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DB0" w:rsidRDefault="00354DB0" w:rsidP="00354D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 1</w:t>
      </w:r>
    </w:p>
    <w:p w:rsidR="00354DB0" w:rsidRDefault="00354DB0" w:rsidP="00354D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7C1" w:rsidRPr="0081432E" w:rsidRDefault="00C747C1" w:rsidP="00354D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32E">
        <w:rPr>
          <w:rFonts w:ascii="Times New Roman" w:hAnsi="Times New Roman" w:cs="Times New Roman"/>
          <w:b/>
          <w:sz w:val="28"/>
          <w:szCs w:val="28"/>
        </w:rPr>
        <w:t xml:space="preserve">О внедрении </w:t>
      </w:r>
      <w:r w:rsidR="00354DB0">
        <w:rPr>
          <w:rFonts w:ascii="Times New Roman" w:hAnsi="Times New Roman" w:cs="Times New Roman"/>
          <w:b/>
          <w:sz w:val="28"/>
          <w:szCs w:val="28"/>
        </w:rPr>
        <w:t xml:space="preserve">успешных муниципальных практик, направленных на развитие малого и среднего предпринимательства и снятие административных барьеров в городских округах и </w:t>
      </w:r>
      <w:r w:rsidRPr="0081432E">
        <w:rPr>
          <w:rFonts w:ascii="Times New Roman" w:hAnsi="Times New Roman" w:cs="Times New Roman"/>
          <w:b/>
          <w:sz w:val="28"/>
          <w:szCs w:val="28"/>
        </w:rPr>
        <w:t>муниципальны</w:t>
      </w:r>
      <w:r w:rsidR="00354DB0">
        <w:rPr>
          <w:rFonts w:ascii="Times New Roman" w:hAnsi="Times New Roman" w:cs="Times New Roman"/>
          <w:b/>
          <w:sz w:val="28"/>
          <w:szCs w:val="28"/>
        </w:rPr>
        <w:t>х районов Камчатского края.</w:t>
      </w:r>
    </w:p>
    <w:p w:rsidR="00C747C1" w:rsidRPr="0081432E" w:rsidRDefault="00C747C1" w:rsidP="00C7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7C1" w:rsidRPr="0081432E" w:rsidRDefault="00354DB0" w:rsidP="00C7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Напомним, что в</w:t>
      </w:r>
      <w:r w:rsidR="00C747C1" w:rsidRPr="0081432E">
        <w:rPr>
          <w:rFonts w:ascii="Times New Roman" w:hAnsi="Times New Roman" w:cs="Times New Roman"/>
          <w:sz w:val="28"/>
          <w:szCs w:val="28"/>
        </w:rPr>
        <w:t xml:space="preserve"> целях формирования инвестиционной политики в части создания благоприятного инвестиционного климата проведена системная работа:</w:t>
      </w:r>
    </w:p>
    <w:p w:rsidR="00C747C1" w:rsidRPr="0081432E" w:rsidRDefault="00C747C1" w:rsidP="00C7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- на федеральном уровне разработаны «Дорожные карты» Национальной предпринимательской инициативы по улучшению инвестиционного климата в РФ;</w:t>
      </w:r>
    </w:p>
    <w:p w:rsidR="00C747C1" w:rsidRPr="0081432E" w:rsidRDefault="00C747C1" w:rsidP="00C7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- на региональном уровне внедрен Станда</w:t>
      </w:r>
      <w:r w:rsidR="004B7793">
        <w:rPr>
          <w:rFonts w:ascii="Times New Roman" w:hAnsi="Times New Roman" w:cs="Times New Roman"/>
          <w:sz w:val="28"/>
          <w:szCs w:val="28"/>
        </w:rPr>
        <w:t xml:space="preserve">рт деятельности исполнительных </w:t>
      </w:r>
      <w:bookmarkStart w:id="0" w:name="_GoBack"/>
      <w:bookmarkEnd w:id="0"/>
      <w:r w:rsidRPr="0081432E"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 субъектов РФ; </w:t>
      </w:r>
    </w:p>
    <w:p w:rsidR="00C747C1" w:rsidRPr="0081432E" w:rsidRDefault="00C747C1" w:rsidP="00C7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 xml:space="preserve">- на муниципальном уровне проводится работа по внедрению лучших муниципальных практик, включенных в Атлас муниципальных практик, в соответствии с Типовым порядком мер, направленным на развитие малого и среднего предпринимательства и снятие административных барьеров в муниципальных образованиях субъекта РФ. </w:t>
      </w:r>
    </w:p>
    <w:p w:rsidR="00C747C1" w:rsidRPr="0081432E" w:rsidRDefault="00C747C1" w:rsidP="00C7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Итогом всей этой системы является Национальный рейтинг, который и оценивает усилия органов государственной власти по улучшению инвестиционного климата.</w:t>
      </w:r>
    </w:p>
    <w:p w:rsidR="00C747C1" w:rsidRPr="0081432E" w:rsidRDefault="00C747C1" w:rsidP="00C7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 xml:space="preserve">Атлас муниципальных практик стал логичным продолжением работы по внедрению Стандарта деятельности только на муниципальном уровне. </w:t>
      </w:r>
    </w:p>
    <w:p w:rsidR="00C747C1" w:rsidRPr="0081432E" w:rsidRDefault="00C747C1" w:rsidP="00C7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С 2015 года органами местного самоуправления ведется работа по внедрению успешных практик.</w:t>
      </w:r>
    </w:p>
    <w:p w:rsidR="00C747C1" w:rsidRPr="0081432E" w:rsidRDefault="00C747C1" w:rsidP="00C7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Этот вопрос стоит на контроле Агентства стратегических инициатив в рамках выполнения перечня поручений Президента Российской Федерации.</w:t>
      </w:r>
    </w:p>
    <w:p w:rsidR="00C747C1" w:rsidRPr="0081432E" w:rsidRDefault="00C747C1" w:rsidP="00C7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В соответствии с Типовым порядком мер органам местного самоуправления муниципальных образований Камчатского края необходимо было:</w:t>
      </w:r>
    </w:p>
    <w:p w:rsidR="00C747C1" w:rsidRPr="0081432E" w:rsidRDefault="00C747C1" w:rsidP="00477A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утвердить план мероприятий по внедрению успешных муниципальных практик на территории муниципального образования, который состоит из базовых и дополнительных практик,</w:t>
      </w:r>
    </w:p>
    <w:p w:rsidR="00C747C1" w:rsidRPr="0081432E" w:rsidRDefault="00C747C1" w:rsidP="00477A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 xml:space="preserve">сформировать рабочую группу для координации работы на муниципальном уровне при главах муниципальных районов и городских округов, </w:t>
      </w:r>
    </w:p>
    <w:p w:rsidR="00C747C1" w:rsidRPr="0081432E" w:rsidRDefault="00C747C1" w:rsidP="00477A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lastRenderedPageBreak/>
        <w:t>экспертную группу, в состав которых входят представители муниципального бизнес-сообщества, для проведения общественной экспертизы внедрения практик.</w:t>
      </w:r>
    </w:p>
    <w:p w:rsidR="00C747C1" w:rsidRPr="0081432E" w:rsidRDefault="00C747C1" w:rsidP="00477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Кроме того, необходимо произвести регистрацию в системе «Диалог», в целях прохождения процедуры оценки результа</w:t>
      </w:r>
      <w:r w:rsidR="00477A71" w:rsidRPr="0081432E">
        <w:rPr>
          <w:rFonts w:ascii="Times New Roman" w:hAnsi="Times New Roman" w:cs="Times New Roman"/>
          <w:sz w:val="28"/>
          <w:szCs w:val="28"/>
        </w:rPr>
        <w:t>тов внедрения успешных практик.</w:t>
      </w:r>
    </w:p>
    <w:p w:rsidR="00C747C1" w:rsidRPr="0081432E" w:rsidRDefault="00C747C1" w:rsidP="00477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Практика считается внедренной после проведения ведомственной оценки, проведения общественной экспертизы и завершающим этапом является подтверждение АСИ о вн</w:t>
      </w:r>
      <w:r w:rsidR="00477A71" w:rsidRPr="0081432E">
        <w:rPr>
          <w:rFonts w:ascii="Times New Roman" w:hAnsi="Times New Roman" w:cs="Times New Roman"/>
          <w:sz w:val="28"/>
          <w:szCs w:val="28"/>
        </w:rPr>
        <w:t>едрении муниципальной практики.</w:t>
      </w:r>
    </w:p>
    <w:p w:rsidR="00354DB0" w:rsidRDefault="00354DB0" w:rsidP="00F1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января 2017 года на з</w:t>
      </w:r>
      <w:r w:rsidR="00F126FD">
        <w:rPr>
          <w:rFonts w:ascii="Times New Roman" w:hAnsi="Times New Roman" w:cs="Times New Roman"/>
          <w:sz w:val="28"/>
          <w:szCs w:val="28"/>
        </w:rPr>
        <w:t xml:space="preserve">аседании Инвестиционного совета были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6FD">
        <w:rPr>
          <w:rFonts w:ascii="Times New Roman" w:hAnsi="Times New Roman" w:cs="Times New Roman"/>
          <w:sz w:val="28"/>
          <w:szCs w:val="28"/>
        </w:rPr>
        <w:t>рассмотрены</w:t>
      </w:r>
      <w:r w:rsidR="00F126FD" w:rsidRPr="0081432E">
        <w:rPr>
          <w:rFonts w:ascii="Times New Roman" w:hAnsi="Times New Roman" w:cs="Times New Roman"/>
          <w:sz w:val="28"/>
          <w:szCs w:val="28"/>
        </w:rPr>
        <w:t xml:space="preserve"> итоги работы органов местного самоуправления по внедрению муниципальных практик в 2016 году</w:t>
      </w:r>
      <w:r w:rsidR="00F126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выявлены следующие проблемы и замечания:</w:t>
      </w:r>
    </w:p>
    <w:p w:rsidR="00354DB0" w:rsidRDefault="00354DB0" w:rsidP="00354DB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747C1" w:rsidRPr="00354DB0">
        <w:rPr>
          <w:rFonts w:ascii="Times New Roman" w:hAnsi="Times New Roman" w:cs="Times New Roman"/>
          <w:sz w:val="28"/>
          <w:szCs w:val="28"/>
        </w:rPr>
        <w:t xml:space="preserve">з 14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="00C747C1" w:rsidRPr="00354DB0">
        <w:rPr>
          <w:rFonts w:ascii="Times New Roman" w:hAnsi="Times New Roman" w:cs="Times New Roman"/>
          <w:sz w:val="28"/>
          <w:szCs w:val="28"/>
        </w:rPr>
        <w:t xml:space="preserve">не утверждена «Дорожная карта» в Тигильском МР. </w:t>
      </w:r>
    </w:p>
    <w:p w:rsidR="00354DB0" w:rsidRDefault="00354DB0" w:rsidP="00354DB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47C1" w:rsidRPr="00354DB0">
        <w:rPr>
          <w:rFonts w:ascii="Times New Roman" w:hAnsi="Times New Roman" w:cs="Times New Roman"/>
          <w:sz w:val="28"/>
          <w:szCs w:val="28"/>
        </w:rPr>
        <w:t xml:space="preserve"> Пенжинском МР не сформирована экспертная группа. В Алеутском МР нет рабочей группы.</w:t>
      </w:r>
    </w:p>
    <w:p w:rsidR="00C747C1" w:rsidRPr="00354DB0" w:rsidRDefault="00C747C1" w:rsidP="00354DB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4DB0">
        <w:rPr>
          <w:rFonts w:ascii="Times New Roman" w:hAnsi="Times New Roman" w:cs="Times New Roman"/>
          <w:sz w:val="28"/>
          <w:szCs w:val="28"/>
        </w:rPr>
        <w:t>сроки реализации мероприятий, указанные в «До</w:t>
      </w:r>
      <w:r w:rsidR="00354DB0">
        <w:rPr>
          <w:rFonts w:ascii="Times New Roman" w:hAnsi="Times New Roman" w:cs="Times New Roman"/>
          <w:sz w:val="28"/>
          <w:szCs w:val="28"/>
        </w:rPr>
        <w:t xml:space="preserve">рожных картах» не соблюдаются, что </w:t>
      </w:r>
      <w:r w:rsidRPr="00354DB0">
        <w:rPr>
          <w:rFonts w:ascii="Times New Roman" w:hAnsi="Times New Roman" w:cs="Times New Roman"/>
          <w:sz w:val="28"/>
          <w:szCs w:val="28"/>
        </w:rPr>
        <w:t xml:space="preserve">приводит к появлению дополнительной работы </w:t>
      </w:r>
      <w:r w:rsidR="00354DB0">
        <w:rPr>
          <w:rFonts w:ascii="Times New Roman" w:hAnsi="Times New Roman" w:cs="Times New Roman"/>
          <w:sz w:val="28"/>
          <w:szCs w:val="28"/>
        </w:rPr>
        <w:t>по внесению</w:t>
      </w:r>
      <w:r w:rsidRPr="00354DB0">
        <w:rPr>
          <w:rFonts w:ascii="Times New Roman" w:hAnsi="Times New Roman" w:cs="Times New Roman"/>
          <w:sz w:val="28"/>
          <w:szCs w:val="28"/>
        </w:rPr>
        <w:t xml:space="preserve"> изменений в ДК, согласование изменений с Проектным офисом и как следствие – к затянутым срокам выполнения мероприятий.</w:t>
      </w:r>
    </w:p>
    <w:p w:rsidR="0081432E" w:rsidRPr="0081432E" w:rsidRDefault="00477A71" w:rsidP="00F126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1432E" w:rsidRPr="0081432E">
        <w:rPr>
          <w:rFonts w:ascii="Times New Roman" w:hAnsi="Times New Roman" w:cs="Times New Roman"/>
          <w:sz w:val="28"/>
          <w:szCs w:val="28"/>
        </w:rPr>
        <w:t>рассмотрения дан</w:t>
      </w:r>
      <w:r w:rsidR="00354DB0">
        <w:rPr>
          <w:rFonts w:ascii="Times New Roman" w:hAnsi="Times New Roman" w:cs="Times New Roman"/>
          <w:sz w:val="28"/>
          <w:szCs w:val="28"/>
        </w:rPr>
        <w:t>ного вопроса на Инвестиционном с</w:t>
      </w:r>
      <w:r w:rsidR="0081432E" w:rsidRPr="0081432E">
        <w:rPr>
          <w:rFonts w:ascii="Times New Roman" w:hAnsi="Times New Roman" w:cs="Times New Roman"/>
          <w:sz w:val="28"/>
          <w:szCs w:val="28"/>
        </w:rPr>
        <w:t>овете подготовлен следующий перечень поручений Губернатора Главам муниципалитетов:</w:t>
      </w:r>
    </w:p>
    <w:p w:rsidR="0081432E" w:rsidRPr="0081432E" w:rsidRDefault="0081432E" w:rsidP="00354DB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активизировать работу по внедрению лучших муниципальных практик на территории городских округов и муниципальных районов Камчатского края в формате еженедельного отчета о ходе внедрения;</w:t>
      </w:r>
    </w:p>
    <w:p w:rsidR="0081432E" w:rsidRPr="0081432E" w:rsidRDefault="0081432E" w:rsidP="00354DB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привести в соответств</w:t>
      </w:r>
      <w:r w:rsidR="007850B2">
        <w:rPr>
          <w:rFonts w:ascii="Times New Roman" w:hAnsi="Times New Roman" w:cs="Times New Roman"/>
          <w:sz w:val="28"/>
          <w:szCs w:val="28"/>
        </w:rPr>
        <w:t>ие сроки в планах мероприятий «д</w:t>
      </w:r>
      <w:r w:rsidRPr="0081432E">
        <w:rPr>
          <w:rFonts w:ascii="Times New Roman" w:hAnsi="Times New Roman" w:cs="Times New Roman"/>
          <w:sz w:val="28"/>
          <w:szCs w:val="28"/>
        </w:rPr>
        <w:t>орожных картах» по внедрению муниципальных практ</w:t>
      </w:r>
      <w:r w:rsidR="00354DB0">
        <w:rPr>
          <w:rFonts w:ascii="Times New Roman" w:hAnsi="Times New Roman" w:cs="Times New Roman"/>
          <w:sz w:val="28"/>
          <w:szCs w:val="28"/>
        </w:rPr>
        <w:t xml:space="preserve">ик и взять под личный контроль </w:t>
      </w:r>
      <w:r w:rsidRPr="0081432E">
        <w:rPr>
          <w:rFonts w:ascii="Times New Roman" w:hAnsi="Times New Roman" w:cs="Times New Roman"/>
          <w:sz w:val="28"/>
          <w:szCs w:val="28"/>
        </w:rPr>
        <w:t>их соблюдение;</w:t>
      </w:r>
    </w:p>
    <w:p w:rsidR="0081432E" w:rsidRPr="0081432E" w:rsidRDefault="0081432E" w:rsidP="00354DB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32E">
        <w:rPr>
          <w:rFonts w:ascii="Times New Roman" w:hAnsi="Times New Roman" w:cs="Times New Roman"/>
          <w:sz w:val="28"/>
          <w:szCs w:val="28"/>
        </w:rPr>
        <w:t>в рамках муниципальной практики «Формирование системы информационной и консультационной поддержки и популяризации предпринимательской деятельности, в том числе на базе многофункциональных центров предоставления государственных и муниципальных услуг» предусмотреть возможность оказания муниципальными служащими консультационных услуг по защите прав потребителей.</w:t>
      </w:r>
    </w:p>
    <w:p w:rsidR="0081432E" w:rsidRDefault="0081432E" w:rsidP="00354D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126FD" w:rsidRDefault="00354DB0" w:rsidP="0038252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сегодня рассмотреть динамику работы муниципальных образований за прошедш</w:t>
      </w:r>
      <w:r w:rsidR="004046F9">
        <w:rPr>
          <w:rFonts w:ascii="Times New Roman" w:hAnsi="Times New Roman" w:cs="Times New Roman"/>
          <w:sz w:val="28"/>
          <w:szCs w:val="28"/>
        </w:rPr>
        <w:t>ее 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6F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 25 января</w:t>
      </w:r>
      <w:r w:rsidR="0038252A">
        <w:rPr>
          <w:rFonts w:ascii="Times New Roman" w:hAnsi="Times New Roman" w:cs="Times New Roman"/>
          <w:sz w:val="28"/>
          <w:szCs w:val="28"/>
        </w:rPr>
        <w:t xml:space="preserve"> 2017 года</w:t>
      </w:r>
      <w:r>
        <w:rPr>
          <w:rFonts w:ascii="Times New Roman" w:hAnsi="Times New Roman" w:cs="Times New Roman"/>
          <w:sz w:val="28"/>
          <w:szCs w:val="28"/>
        </w:rPr>
        <w:t xml:space="preserve"> по настоящее время</w:t>
      </w:r>
      <w:r w:rsidR="004046F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38252A">
        <w:rPr>
          <w:rFonts w:ascii="Times New Roman" w:hAnsi="Times New Roman" w:cs="Times New Roman"/>
          <w:sz w:val="28"/>
          <w:szCs w:val="28"/>
        </w:rPr>
        <w:t xml:space="preserve"> </w:t>
      </w:r>
      <w:r w:rsidR="00F126FD">
        <w:rPr>
          <w:rFonts w:ascii="Times New Roman" w:hAnsi="Times New Roman" w:cs="Times New Roman"/>
          <w:sz w:val="28"/>
          <w:szCs w:val="28"/>
        </w:rPr>
        <w:t>По выявленным проблема</w:t>
      </w:r>
      <w:r w:rsidR="00402D54">
        <w:rPr>
          <w:rFonts w:ascii="Times New Roman" w:hAnsi="Times New Roman" w:cs="Times New Roman"/>
          <w:sz w:val="28"/>
          <w:szCs w:val="28"/>
        </w:rPr>
        <w:t>м</w:t>
      </w:r>
      <w:r w:rsidR="00F126FD">
        <w:rPr>
          <w:rFonts w:ascii="Times New Roman" w:hAnsi="Times New Roman" w:cs="Times New Roman"/>
          <w:sz w:val="28"/>
          <w:szCs w:val="28"/>
        </w:rPr>
        <w:t xml:space="preserve"> ситуация изменилась следующим образом:</w:t>
      </w:r>
    </w:p>
    <w:p w:rsidR="00F126FD" w:rsidRPr="00F126FD" w:rsidRDefault="007850B2" w:rsidP="00F126F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>
        <w:rPr>
          <w:rFonts w:ascii="Times New Roman" w:hAnsi="Times New Roman" w:cs="Times New Roman"/>
          <w:sz w:val="28"/>
          <w:szCs w:val="28"/>
        </w:rPr>
        <w:tab/>
        <w:t xml:space="preserve"> «д</w:t>
      </w:r>
      <w:r w:rsidR="00F126FD">
        <w:rPr>
          <w:rFonts w:ascii="Times New Roman" w:hAnsi="Times New Roman" w:cs="Times New Roman"/>
          <w:sz w:val="28"/>
          <w:szCs w:val="28"/>
        </w:rPr>
        <w:t>орожная карта» в Тигильском МР утверждена 14 февраля 2017 года;</w:t>
      </w:r>
    </w:p>
    <w:p w:rsidR="00F126FD" w:rsidRPr="00F126FD" w:rsidRDefault="00F126FD" w:rsidP="00F126F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26FD">
        <w:rPr>
          <w:rFonts w:ascii="Times New Roman" w:hAnsi="Times New Roman" w:cs="Times New Roman"/>
          <w:sz w:val="28"/>
          <w:szCs w:val="28"/>
        </w:rPr>
        <w:t>2)</w:t>
      </w:r>
      <w:r w:rsidRPr="00F126FD">
        <w:rPr>
          <w:rFonts w:ascii="Times New Roman" w:hAnsi="Times New Roman" w:cs="Times New Roman"/>
          <w:sz w:val="28"/>
          <w:szCs w:val="28"/>
        </w:rPr>
        <w:tab/>
        <w:t xml:space="preserve">в Пенжинском МР </w:t>
      </w:r>
      <w:r w:rsidR="004046F9">
        <w:rPr>
          <w:rFonts w:ascii="Times New Roman" w:hAnsi="Times New Roman" w:cs="Times New Roman"/>
          <w:sz w:val="28"/>
          <w:szCs w:val="28"/>
        </w:rPr>
        <w:t xml:space="preserve">по-прежнему </w:t>
      </w:r>
      <w:r w:rsidRPr="00F126FD">
        <w:rPr>
          <w:rFonts w:ascii="Times New Roman" w:hAnsi="Times New Roman" w:cs="Times New Roman"/>
          <w:sz w:val="28"/>
          <w:szCs w:val="28"/>
        </w:rPr>
        <w:t>не</w:t>
      </w:r>
      <w:r w:rsidR="004046F9">
        <w:rPr>
          <w:rFonts w:ascii="Times New Roman" w:hAnsi="Times New Roman" w:cs="Times New Roman"/>
          <w:sz w:val="28"/>
          <w:szCs w:val="28"/>
        </w:rPr>
        <w:t xml:space="preserve"> сформирована экспертная группа, рабочая группа в </w:t>
      </w:r>
      <w:r w:rsidRPr="00F126FD">
        <w:rPr>
          <w:rFonts w:ascii="Times New Roman" w:hAnsi="Times New Roman" w:cs="Times New Roman"/>
          <w:sz w:val="28"/>
          <w:szCs w:val="28"/>
        </w:rPr>
        <w:t>Алеутском МР</w:t>
      </w:r>
      <w:r w:rsidR="007850B2">
        <w:rPr>
          <w:rFonts w:ascii="Times New Roman" w:hAnsi="Times New Roman" w:cs="Times New Roman"/>
          <w:sz w:val="28"/>
          <w:szCs w:val="28"/>
        </w:rPr>
        <w:t xml:space="preserve"> сформирована</w:t>
      </w:r>
      <w:r w:rsidR="004046F9">
        <w:rPr>
          <w:rFonts w:ascii="Times New Roman" w:hAnsi="Times New Roman" w:cs="Times New Roman"/>
          <w:sz w:val="28"/>
          <w:szCs w:val="28"/>
        </w:rPr>
        <w:t>.</w:t>
      </w:r>
    </w:p>
    <w:p w:rsidR="00F126FD" w:rsidRDefault="00F126FD" w:rsidP="00F126F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26FD">
        <w:rPr>
          <w:rFonts w:ascii="Times New Roman" w:hAnsi="Times New Roman" w:cs="Times New Roman"/>
          <w:sz w:val="28"/>
          <w:szCs w:val="28"/>
        </w:rPr>
        <w:t>3)</w:t>
      </w:r>
      <w:r w:rsidRPr="00F126FD">
        <w:rPr>
          <w:rFonts w:ascii="Times New Roman" w:hAnsi="Times New Roman" w:cs="Times New Roman"/>
          <w:sz w:val="28"/>
          <w:szCs w:val="28"/>
        </w:rPr>
        <w:tab/>
        <w:t>сроки реализ</w:t>
      </w:r>
      <w:r w:rsidR="007850B2">
        <w:rPr>
          <w:rFonts w:ascii="Times New Roman" w:hAnsi="Times New Roman" w:cs="Times New Roman"/>
          <w:sz w:val="28"/>
          <w:szCs w:val="28"/>
        </w:rPr>
        <w:t>ации мероприятий, указанные в «д</w:t>
      </w:r>
      <w:r w:rsidRPr="00F126FD">
        <w:rPr>
          <w:rFonts w:ascii="Times New Roman" w:hAnsi="Times New Roman" w:cs="Times New Roman"/>
          <w:sz w:val="28"/>
          <w:szCs w:val="28"/>
        </w:rPr>
        <w:t xml:space="preserve">орожных картах» </w:t>
      </w:r>
      <w:r>
        <w:rPr>
          <w:rFonts w:ascii="Times New Roman" w:hAnsi="Times New Roman" w:cs="Times New Roman"/>
          <w:sz w:val="28"/>
          <w:szCs w:val="28"/>
        </w:rPr>
        <w:t xml:space="preserve">по-прежнему </w:t>
      </w:r>
      <w:r w:rsidRPr="00F126FD">
        <w:rPr>
          <w:rFonts w:ascii="Times New Roman" w:hAnsi="Times New Roman" w:cs="Times New Roman"/>
          <w:sz w:val="28"/>
          <w:szCs w:val="28"/>
        </w:rPr>
        <w:t>не соблюдаются, что приводит затянутым срокам выполнения мероприятий.</w:t>
      </w:r>
    </w:p>
    <w:p w:rsidR="004046F9" w:rsidRDefault="004046F9" w:rsidP="00F126F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совокупно во всех муниципальных образованиях утверждены «дорожные карты» по внедрению</w:t>
      </w:r>
      <w:r w:rsidR="00C50A05">
        <w:rPr>
          <w:rFonts w:ascii="Times New Roman" w:hAnsi="Times New Roman" w:cs="Times New Roman"/>
          <w:sz w:val="28"/>
          <w:szCs w:val="28"/>
        </w:rPr>
        <w:t xml:space="preserve"> порядка 160 успешных муниципальных практик. По состоянию </w:t>
      </w:r>
      <w:r w:rsidR="007850B2">
        <w:rPr>
          <w:rFonts w:ascii="Times New Roman" w:hAnsi="Times New Roman" w:cs="Times New Roman"/>
          <w:sz w:val="28"/>
          <w:szCs w:val="28"/>
        </w:rPr>
        <w:t>на 30 июня 2017 года внедрена ¼ часть.</w:t>
      </w:r>
    </w:p>
    <w:p w:rsidR="00C50A05" w:rsidRDefault="00E17AAD" w:rsidP="00F126F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C50A05">
        <w:rPr>
          <w:rFonts w:ascii="Times New Roman" w:hAnsi="Times New Roman" w:cs="Times New Roman"/>
          <w:sz w:val="28"/>
          <w:szCs w:val="28"/>
        </w:rPr>
        <w:t xml:space="preserve"> в разрезе муниципальных районов ситуация складывается следующим</w:t>
      </w:r>
      <w:r w:rsidR="007850B2">
        <w:rPr>
          <w:rFonts w:ascii="Times New Roman" w:hAnsi="Times New Roman" w:cs="Times New Roman"/>
          <w:sz w:val="28"/>
          <w:szCs w:val="28"/>
        </w:rPr>
        <w:t xml:space="preserve"> образом</w:t>
      </w:r>
      <w:r w:rsidR="00C50A05">
        <w:rPr>
          <w:rFonts w:ascii="Times New Roman" w:hAnsi="Times New Roman" w:cs="Times New Roman"/>
          <w:sz w:val="28"/>
          <w:szCs w:val="28"/>
        </w:rPr>
        <w:t>:</w:t>
      </w:r>
    </w:p>
    <w:p w:rsidR="00C50A05" w:rsidRDefault="00C50A05" w:rsidP="00C50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A05" w:rsidRDefault="00C50A05" w:rsidP="00C50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A05">
        <w:rPr>
          <w:noProof/>
          <w:lang w:eastAsia="ru-RU"/>
        </w:rPr>
        <w:drawing>
          <wp:inline distT="0" distB="0" distL="0" distR="0" wp14:anchorId="6640D2F8" wp14:editId="5FEA733F">
            <wp:extent cx="5490210" cy="435264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210" cy="4352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A05" w:rsidRPr="00C50A05" w:rsidRDefault="00C50A05" w:rsidP="00C50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8E1" w:rsidRDefault="003B38E1" w:rsidP="00F126F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видно из таблицы все районы можно </w:t>
      </w:r>
      <w:r w:rsidR="00E17AAD">
        <w:rPr>
          <w:rFonts w:ascii="Times New Roman" w:hAnsi="Times New Roman" w:cs="Times New Roman"/>
          <w:sz w:val="28"/>
          <w:szCs w:val="28"/>
        </w:rPr>
        <w:t>условно</w:t>
      </w:r>
      <w:r w:rsidR="00E17A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разделить </w:t>
      </w:r>
      <w:r w:rsidR="00E17AAD">
        <w:rPr>
          <w:rFonts w:ascii="Times New Roman" w:hAnsi="Times New Roman" w:cs="Times New Roman"/>
          <w:sz w:val="28"/>
          <w:szCs w:val="28"/>
        </w:rPr>
        <w:t>на 5 групп. Л</w:t>
      </w:r>
      <w:r>
        <w:rPr>
          <w:rFonts w:ascii="Times New Roman" w:hAnsi="Times New Roman" w:cs="Times New Roman"/>
          <w:sz w:val="28"/>
          <w:szCs w:val="28"/>
        </w:rPr>
        <w:t>идерами по исполнению ДК являются Усть Камчатский и Усть-Большерецкий муниципальные районы, и 3 района на сегодняшний день не имеют ни одной практики, которая прошла оценку Проектного офиса и может считаться внедренной.</w:t>
      </w:r>
    </w:p>
    <w:p w:rsidR="00C50A05" w:rsidRDefault="00C50A05" w:rsidP="00F126F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анализа могут свидетельствовать как об отсутствии эффективной работы на местах по внедрению практик, так и о непредоставлении информации в Проектный офис, в связи с чем нет </w:t>
      </w:r>
      <w:r>
        <w:rPr>
          <w:rFonts w:ascii="Times New Roman" w:hAnsi="Times New Roman" w:cs="Times New Roman"/>
          <w:sz w:val="28"/>
          <w:szCs w:val="28"/>
        </w:rPr>
        <w:lastRenderedPageBreak/>
        <w:t>возможности провести оценку внедрения успешных муниципальных практик.</w:t>
      </w:r>
    </w:p>
    <w:p w:rsidR="003B38E1" w:rsidRDefault="00E17AAD" w:rsidP="003B38E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3B38E1">
        <w:rPr>
          <w:rFonts w:ascii="Times New Roman" w:hAnsi="Times New Roman" w:cs="Times New Roman"/>
          <w:sz w:val="28"/>
          <w:szCs w:val="28"/>
        </w:rPr>
        <w:t xml:space="preserve"> если оценивать работу муниципальных органов власти по работе за первое полугодие 2017 года, то динамика исполнения «дорожных карт» выглядит следующим образом:</w:t>
      </w:r>
    </w:p>
    <w:p w:rsidR="003B38E1" w:rsidRPr="0064555F" w:rsidRDefault="003B38E1" w:rsidP="00645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8E1" w:rsidRDefault="00123309" w:rsidP="003B3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309">
        <w:drawing>
          <wp:inline distT="0" distB="0" distL="0" distR="0" wp14:anchorId="18454577" wp14:editId="3486A95E">
            <wp:extent cx="5490210" cy="314978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210" cy="314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8E1" w:rsidRPr="003B38E1" w:rsidRDefault="003B38E1" w:rsidP="003B3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8E1" w:rsidRPr="007850B2" w:rsidRDefault="003B38E1" w:rsidP="007850B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9 из 14 муниципальных районов </w:t>
      </w:r>
      <w:r w:rsidR="00D10C38">
        <w:rPr>
          <w:rFonts w:ascii="Times New Roman" w:hAnsi="Times New Roman" w:cs="Times New Roman"/>
          <w:sz w:val="28"/>
          <w:szCs w:val="28"/>
        </w:rPr>
        <w:t xml:space="preserve">вели активную работу по внедрению успешных </w:t>
      </w:r>
      <w:r w:rsidR="00123309">
        <w:rPr>
          <w:rFonts w:ascii="Times New Roman" w:hAnsi="Times New Roman" w:cs="Times New Roman"/>
          <w:sz w:val="28"/>
          <w:szCs w:val="28"/>
        </w:rPr>
        <w:t>муниципальных практик, направили</w:t>
      </w:r>
      <w:r w:rsidR="00D10C38">
        <w:rPr>
          <w:rFonts w:ascii="Times New Roman" w:hAnsi="Times New Roman" w:cs="Times New Roman"/>
          <w:sz w:val="28"/>
          <w:szCs w:val="28"/>
        </w:rPr>
        <w:t xml:space="preserve"> документы в Проектный офис и получили положительн</w:t>
      </w:r>
      <w:r w:rsidR="00123309">
        <w:rPr>
          <w:rFonts w:ascii="Times New Roman" w:hAnsi="Times New Roman" w:cs="Times New Roman"/>
          <w:sz w:val="28"/>
          <w:szCs w:val="28"/>
        </w:rPr>
        <w:t>ую оценку</w:t>
      </w:r>
      <w:r w:rsidR="00D10C38">
        <w:rPr>
          <w:rFonts w:ascii="Times New Roman" w:hAnsi="Times New Roman" w:cs="Times New Roman"/>
          <w:sz w:val="28"/>
          <w:szCs w:val="28"/>
        </w:rPr>
        <w:t xml:space="preserve">. 5 районов за </w:t>
      </w:r>
      <w:r w:rsidR="00123309">
        <w:rPr>
          <w:rFonts w:ascii="Times New Roman" w:hAnsi="Times New Roman" w:cs="Times New Roman"/>
          <w:sz w:val="28"/>
          <w:szCs w:val="28"/>
        </w:rPr>
        <w:t>прошедший период</w:t>
      </w:r>
      <w:r w:rsidR="00D10C38">
        <w:rPr>
          <w:rFonts w:ascii="Times New Roman" w:hAnsi="Times New Roman" w:cs="Times New Roman"/>
          <w:sz w:val="28"/>
          <w:szCs w:val="28"/>
        </w:rPr>
        <w:t xml:space="preserve"> не получили ведомственную оценку ни по одной прак</w:t>
      </w:r>
      <w:r w:rsidR="007850B2">
        <w:rPr>
          <w:rFonts w:ascii="Times New Roman" w:hAnsi="Times New Roman" w:cs="Times New Roman"/>
          <w:sz w:val="28"/>
          <w:szCs w:val="28"/>
        </w:rPr>
        <w:t>тики (</w:t>
      </w:r>
      <w:r w:rsidR="007850B2" w:rsidRPr="007850B2">
        <w:rPr>
          <w:rFonts w:ascii="Times New Roman" w:hAnsi="Times New Roman" w:cs="Times New Roman"/>
          <w:sz w:val="28"/>
          <w:szCs w:val="28"/>
        </w:rPr>
        <w:t>г</w:t>
      </w:r>
      <w:r w:rsidR="007850B2" w:rsidRPr="007850B2">
        <w:rPr>
          <w:rFonts w:ascii="Times New Roman" w:hAnsi="Times New Roman" w:cs="Times New Roman"/>
          <w:sz w:val="28"/>
          <w:szCs w:val="28"/>
        </w:rPr>
        <w:t>ородской округ «поселок Палана»</w:t>
      </w:r>
      <w:r w:rsidR="007850B2">
        <w:rPr>
          <w:rFonts w:ascii="Times New Roman" w:hAnsi="Times New Roman" w:cs="Times New Roman"/>
          <w:sz w:val="28"/>
          <w:szCs w:val="28"/>
        </w:rPr>
        <w:t xml:space="preserve">, </w:t>
      </w:r>
      <w:r w:rsidR="007850B2" w:rsidRPr="007850B2">
        <w:rPr>
          <w:rFonts w:ascii="Times New Roman" w:hAnsi="Times New Roman" w:cs="Times New Roman"/>
          <w:sz w:val="28"/>
          <w:szCs w:val="28"/>
        </w:rPr>
        <w:t>Елизовский муниципальный район</w:t>
      </w:r>
      <w:r w:rsidR="007850B2">
        <w:rPr>
          <w:rFonts w:ascii="Times New Roman" w:hAnsi="Times New Roman" w:cs="Times New Roman"/>
          <w:sz w:val="28"/>
          <w:szCs w:val="28"/>
        </w:rPr>
        <w:t xml:space="preserve">, </w:t>
      </w:r>
      <w:r w:rsidR="007850B2" w:rsidRPr="007850B2">
        <w:rPr>
          <w:rFonts w:ascii="Times New Roman" w:hAnsi="Times New Roman" w:cs="Times New Roman"/>
          <w:sz w:val="28"/>
          <w:szCs w:val="28"/>
        </w:rPr>
        <w:t>Тигильский муниципальный район</w:t>
      </w:r>
      <w:r w:rsidR="007850B2">
        <w:rPr>
          <w:rFonts w:ascii="Times New Roman" w:hAnsi="Times New Roman" w:cs="Times New Roman"/>
          <w:sz w:val="28"/>
          <w:szCs w:val="28"/>
        </w:rPr>
        <w:t xml:space="preserve">, </w:t>
      </w:r>
      <w:r w:rsidR="007850B2" w:rsidRPr="007850B2">
        <w:rPr>
          <w:rFonts w:ascii="Times New Roman" w:hAnsi="Times New Roman" w:cs="Times New Roman"/>
          <w:sz w:val="28"/>
          <w:szCs w:val="28"/>
        </w:rPr>
        <w:t>Вилючинский городской округ</w:t>
      </w:r>
      <w:r w:rsidR="007850B2">
        <w:rPr>
          <w:rFonts w:ascii="Times New Roman" w:hAnsi="Times New Roman" w:cs="Times New Roman"/>
          <w:sz w:val="28"/>
          <w:szCs w:val="28"/>
        </w:rPr>
        <w:t xml:space="preserve">, </w:t>
      </w:r>
      <w:r w:rsidR="007850B2" w:rsidRPr="007850B2">
        <w:rPr>
          <w:rFonts w:ascii="Times New Roman" w:hAnsi="Times New Roman" w:cs="Times New Roman"/>
          <w:sz w:val="28"/>
          <w:szCs w:val="28"/>
        </w:rPr>
        <w:t>Петропавловск-Камчатский городской округ</w:t>
      </w:r>
      <w:r w:rsidR="007850B2">
        <w:rPr>
          <w:rFonts w:ascii="Times New Roman" w:hAnsi="Times New Roman" w:cs="Times New Roman"/>
          <w:sz w:val="28"/>
          <w:szCs w:val="28"/>
        </w:rPr>
        <w:t>). При этом муниципалитеты направили материалы в Проектный офис для проведения ведомственной оценки результатов внедрения ряда успешных практик.</w:t>
      </w:r>
      <w:r w:rsidR="00D10C38">
        <w:rPr>
          <w:rFonts w:ascii="Times New Roman" w:hAnsi="Times New Roman" w:cs="Times New Roman"/>
          <w:sz w:val="28"/>
          <w:szCs w:val="28"/>
        </w:rPr>
        <w:t xml:space="preserve"> </w:t>
      </w:r>
      <w:r w:rsidR="007850B2">
        <w:rPr>
          <w:rFonts w:ascii="Times New Roman" w:hAnsi="Times New Roman" w:cs="Times New Roman"/>
          <w:sz w:val="28"/>
          <w:szCs w:val="28"/>
        </w:rPr>
        <w:t xml:space="preserve">Материалы по данным </w:t>
      </w:r>
      <w:r w:rsidR="007850B2">
        <w:rPr>
          <w:rFonts w:ascii="Times New Roman" w:hAnsi="Times New Roman" w:cs="Times New Roman"/>
          <w:sz w:val="28"/>
          <w:szCs w:val="28"/>
        </w:rPr>
        <w:t>районам</w:t>
      </w:r>
      <w:r w:rsidR="007850B2">
        <w:rPr>
          <w:rFonts w:ascii="Times New Roman" w:hAnsi="Times New Roman" w:cs="Times New Roman"/>
          <w:sz w:val="28"/>
          <w:szCs w:val="28"/>
        </w:rPr>
        <w:t xml:space="preserve"> </w:t>
      </w:r>
      <w:r w:rsidR="00D10C38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7850B2">
        <w:rPr>
          <w:rFonts w:ascii="Times New Roman" w:hAnsi="Times New Roman" w:cs="Times New Roman"/>
          <w:sz w:val="28"/>
          <w:szCs w:val="28"/>
        </w:rPr>
        <w:t>в приоритетном порядке рассмотрен</w:t>
      </w:r>
      <w:r w:rsidR="007850B2">
        <w:rPr>
          <w:rFonts w:ascii="Times New Roman" w:hAnsi="Times New Roman" w:cs="Times New Roman"/>
          <w:sz w:val="28"/>
          <w:szCs w:val="28"/>
        </w:rPr>
        <w:t>ы</w:t>
      </w:r>
      <w:r w:rsidR="007850B2">
        <w:rPr>
          <w:rFonts w:ascii="Times New Roman" w:hAnsi="Times New Roman" w:cs="Times New Roman"/>
          <w:sz w:val="28"/>
          <w:szCs w:val="28"/>
        </w:rPr>
        <w:t xml:space="preserve"> на очередном заседании Проектного офиса </w:t>
      </w:r>
      <w:r w:rsidR="007850B2">
        <w:rPr>
          <w:rFonts w:ascii="Times New Roman" w:hAnsi="Times New Roman" w:cs="Times New Roman"/>
          <w:sz w:val="28"/>
          <w:szCs w:val="28"/>
        </w:rPr>
        <w:t xml:space="preserve">по обеспечению </w:t>
      </w:r>
      <w:r w:rsidR="007850B2" w:rsidRPr="007850B2">
        <w:rPr>
          <w:rFonts w:ascii="Times New Roman" w:hAnsi="Times New Roman" w:cs="Times New Roman"/>
          <w:sz w:val="28"/>
          <w:szCs w:val="28"/>
        </w:rPr>
        <w:t>благоприятного инвестиционного климата в Камчатском крае</w:t>
      </w:r>
      <w:r w:rsidR="007850B2">
        <w:rPr>
          <w:rFonts w:ascii="Times New Roman" w:hAnsi="Times New Roman" w:cs="Times New Roman"/>
          <w:sz w:val="28"/>
          <w:szCs w:val="28"/>
        </w:rPr>
        <w:t>.</w:t>
      </w:r>
    </w:p>
    <w:p w:rsidR="00D10C38" w:rsidRPr="0081432E" w:rsidRDefault="00D10C38" w:rsidP="007850B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10C38" w:rsidRPr="0081432E" w:rsidSect="00354DB0">
      <w:footerReference w:type="default" r:id="rId11"/>
      <w:pgSz w:w="11906" w:h="16838"/>
      <w:pgMar w:top="1134" w:right="850" w:bottom="1134" w:left="24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565" w:rsidRDefault="00A05565" w:rsidP="002B2ACF">
      <w:pPr>
        <w:spacing w:after="0" w:line="240" w:lineRule="auto"/>
      </w:pPr>
      <w:r>
        <w:separator/>
      </w:r>
    </w:p>
  </w:endnote>
  <w:endnote w:type="continuationSeparator" w:id="0">
    <w:p w:rsidR="00A05565" w:rsidRDefault="00A05565" w:rsidP="002B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410499"/>
      <w:docPartObj>
        <w:docPartGallery w:val="Page Numbers (Bottom of Page)"/>
        <w:docPartUnique/>
      </w:docPartObj>
    </w:sdtPr>
    <w:sdtEndPr/>
    <w:sdtContent>
      <w:p w:rsidR="002B2ACF" w:rsidRDefault="002B2AC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793">
          <w:rPr>
            <w:noProof/>
          </w:rPr>
          <w:t>1</w:t>
        </w:r>
        <w:r>
          <w:fldChar w:fldCharType="end"/>
        </w:r>
      </w:p>
    </w:sdtContent>
  </w:sdt>
  <w:p w:rsidR="002B2ACF" w:rsidRDefault="002B2A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565" w:rsidRDefault="00A05565" w:rsidP="002B2ACF">
      <w:pPr>
        <w:spacing w:after="0" w:line="240" w:lineRule="auto"/>
      </w:pPr>
      <w:r>
        <w:separator/>
      </w:r>
    </w:p>
  </w:footnote>
  <w:footnote w:type="continuationSeparator" w:id="0">
    <w:p w:rsidR="00A05565" w:rsidRDefault="00A05565" w:rsidP="002B2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A620B"/>
    <w:multiLevelType w:val="hybridMultilevel"/>
    <w:tmpl w:val="01EA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F5FEC"/>
    <w:multiLevelType w:val="hybridMultilevel"/>
    <w:tmpl w:val="3AD2052E"/>
    <w:lvl w:ilvl="0" w:tplc="D29E6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8547E0"/>
    <w:multiLevelType w:val="hybridMultilevel"/>
    <w:tmpl w:val="C2D28C72"/>
    <w:lvl w:ilvl="0" w:tplc="09705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C1"/>
    <w:rsid w:val="00100B85"/>
    <w:rsid w:val="00123309"/>
    <w:rsid w:val="00227C39"/>
    <w:rsid w:val="002B2ACF"/>
    <w:rsid w:val="00354DB0"/>
    <w:rsid w:val="0038252A"/>
    <w:rsid w:val="003B38E1"/>
    <w:rsid w:val="00402D54"/>
    <w:rsid w:val="004046F9"/>
    <w:rsid w:val="00477A71"/>
    <w:rsid w:val="004B7793"/>
    <w:rsid w:val="0064555F"/>
    <w:rsid w:val="007850B2"/>
    <w:rsid w:val="0081432E"/>
    <w:rsid w:val="00A05565"/>
    <w:rsid w:val="00AE5957"/>
    <w:rsid w:val="00BF2846"/>
    <w:rsid w:val="00C50A05"/>
    <w:rsid w:val="00C747C1"/>
    <w:rsid w:val="00D10C38"/>
    <w:rsid w:val="00E17AAD"/>
    <w:rsid w:val="00F126FD"/>
    <w:rsid w:val="00F4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A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A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B2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ACF"/>
  </w:style>
  <w:style w:type="paragraph" w:styleId="a8">
    <w:name w:val="footer"/>
    <w:basedOn w:val="a"/>
    <w:link w:val="a9"/>
    <w:uiPriority w:val="99"/>
    <w:unhideWhenUsed/>
    <w:rsid w:val="002B2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A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A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B2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ACF"/>
  </w:style>
  <w:style w:type="paragraph" w:styleId="a8">
    <w:name w:val="footer"/>
    <w:basedOn w:val="a"/>
    <w:link w:val="a9"/>
    <w:uiPriority w:val="99"/>
    <w:unhideWhenUsed/>
    <w:rsid w:val="002B2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792CF-BB6F-48B5-B6DA-E0414E98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Кафтайлова Ирина Владимировна</dc:creator>
  <cp:lastModifiedBy>Кафтайлова Ирина Владимировна</cp:lastModifiedBy>
  <cp:revision>9</cp:revision>
  <cp:lastPrinted>2017-06-23T02:23:00Z</cp:lastPrinted>
  <dcterms:created xsi:type="dcterms:W3CDTF">2017-06-22T23:17:00Z</dcterms:created>
  <dcterms:modified xsi:type="dcterms:W3CDTF">2017-06-26T07:13:00Z</dcterms:modified>
</cp:coreProperties>
</file>