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926" w:rsidRPr="00B1765E" w:rsidRDefault="00CD2926" w:rsidP="00B1765E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B1765E">
        <w:rPr>
          <w:rFonts w:ascii="Times New Roman" w:hAnsi="Times New Roman"/>
          <w:sz w:val="28"/>
          <w:szCs w:val="24"/>
        </w:rPr>
        <w:t>Пояснительная записка</w:t>
      </w:r>
    </w:p>
    <w:p w:rsidR="00CD2926" w:rsidRPr="001E138D" w:rsidRDefault="00CD2926" w:rsidP="00B1765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E138D">
        <w:rPr>
          <w:rFonts w:ascii="Times New Roman" w:hAnsi="Times New Roman"/>
          <w:sz w:val="28"/>
          <w:szCs w:val="28"/>
        </w:rPr>
        <w:t>к проекту постановления Правительства Камчатского края</w:t>
      </w:r>
    </w:p>
    <w:p w:rsidR="00CD2926" w:rsidRPr="001E138D" w:rsidRDefault="00CD2926" w:rsidP="00B1765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E138D">
        <w:rPr>
          <w:rFonts w:ascii="Times New Roman" w:hAnsi="Times New Roman"/>
          <w:sz w:val="28"/>
          <w:szCs w:val="28"/>
        </w:rPr>
        <w:t>«</w:t>
      </w:r>
      <w:r w:rsidR="003745E0" w:rsidRPr="001E138D">
        <w:rPr>
          <w:rFonts w:ascii="Times New Roman" w:hAnsi="Times New Roman"/>
          <w:bCs/>
          <w:sz w:val="28"/>
          <w:szCs w:val="28"/>
        </w:rPr>
        <w:t>О</w:t>
      </w:r>
      <w:r w:rsidR="00475EBE" w:rsidRPr="001E138D">
        <w:rPr>
          <w:rFonts w:ascii="Times New Roman" w:hAnsi="Times New Roman"/>
          <w:bCs/>
          <w:sz w:val="28"/>
          <w:szCs w:val="28"/>
        </w:rPr>
        <w:t xml:space="preserve"> внесении изменений </w:t>
      </w:r>
      <w:r w:rsidR="00475EBE" w:rsidRPr="001E138D">
        <w:rPr>
          <w:rFonts w:ascii="Times New Roman" w:hAnsi="Times New Roman"/>
          <w:sz w:val="28"/>
          <w:szCs w:val="28"/>
        </w:rPr>
        <w:t>в приложение к постановлению Правительства Камчатского края от 19.12.2008 № 445-П «Об утверждении Положения о Министерстве транспорта и дорожного строительства Камчатского края»</w:t>
      </w:r>
    </w:p>
    <w:p w:rsidR="002F1488" w:rsidRPr="00446114" w:rsidRDefault="002F1488" w:rsidP="00CD292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46114">
        <w:rPr>
          <w:rFonts w:ascii="Times New Roman" w:hAnsi="Times New Roman"/>
          <w:sz w:val="28"/>
          <w:szCs w:val="28"/>
        </w:rPr>
        <w:t xml:space="preserve">(далее – </w:t>
      </w:r>
      <w:r w:rsidR="00096C1F">
        <w:rPr>
          <w:rFonts w:ascii="Times New Roman" w:hAnsi="Times New Roman"/>
          <w:sz w:val="28"/>
          <w:szCs w:val="28"/>
        </w:rPr>
        <w:t>п</w:t>
      </w:r>
      <w:r w:rsidRPr="00446114">
        <w:rPr>
          <w:rFonts w:ascii="Times New Roman" w:hAnsi="Times New Roman"/>
          <w:sz w:val="28"/>
          <w:szCs w:val="28"/>
        </w:rPr>
        <w:t>роект)</w:t>
      </w:r>
    </w:p>
    <w:p w:rsidR="00D41142" w:rsidRPr="001D2005" w:rsidRDefault="00D41142" w:rsidP="00CD2926">
      <w:pPr>
        <w:ind w:firstLine="709"/>
        <w:jc w:val="both"/>
        <w:rPr>
          <w:sz w:val="16"/>
          <w:szCs w:val="16"/>
        </w:rPr>
      </w:pPr>
    </w:p>
    <w:p w:rsidR="00BE31A5" w:rsidRPr="00DA7222" w:rsidRDefault="00BE31A5" w:rsidP="00DA722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A7222">
        <w:rPr>
          <w:szCs w:val="28"/>
        </w:rPr>
        <w:t>Проект разработан в соответствии с</w:t>
      </w:r>
      <w:r w:rsidR="001E138D" w:rsidRPr="00DA7222">
        <w:rPr>
          <w:rFonts w:eastAsiaTheme="minorHAnsi"/>
          <w:szCs w:val="28"/>
          <w:lang w:eastAsia="en-US"/>
        </w:rPr>
        <w:t xml:space="preserve"> Уставом Камчатского края, Законом Камчатского края от 29.03.2012 № 30 «О системе исполнительных органов государственной власти Камчатского края», постановлением Губернатора Камчатского края от 21.09.2020 № 171 «Об утверждении структуры исполнительных органов государственной власти Камчатского края»</w:t>
      </w:r>
      <w:r w:rsidRPr="00DA7222">
        <w:rPr>
          <w:szCs w:val="28"/>
        </w:rPr>
        <w:t>.</w:t>
      </w:r>
    </w:p>
    <w:p w:rsidR="00EC4C78" w:rsidRPr="00DA7222" w:rsidRDefault="009B29D4" w:rsidP="00DA722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DA7222">
        <w:rPr>
          <w:szCs w:val="28"/>
        </w:rPr>
        <w:t xml:space="preserve">Необходимость </w:t>
      </w:r>
      <w:r w:rsidR="002B7C46" w:rsidRPr="00DA7222">
        <w:rPr>
          <w:szCs w:val="28"/>
        </w:rPr>
        <w:t xml:space="preserve">подготовки проекта обусловлена </w:t>
      </w:r>
      <w:r w:rsidR="00EC4C78" w:rsidRPr="00DA7222">
        <w:rPr>
          <w:szCs w:val="28"/>
        </w:rPr>
        <w:t xml:space="preserve">приведением </w:t>
      </w:r>
      <w:r w:rsidR="00B10972" w:rsidRPr="00DA7222">
        <w:rPr>
          <w:szCs w:val="28"/>
        </w:rPr>
        <w:t>Положения о Министерстве транспорта и дорожного строительства Камчатского края</w:t>
      </w:r>
      <w:r w:rsidR="001D2005" w:rsidRPr="00DA7222">
        <w:rPr>
          <w:szCs w:val="28"/>
        </w:rPr>
        <w:t xml:space="preserve"> (далее – Министерство)</w:t>
      </w:r>
      <w:r w:rsidR="00B10972" w:rsidRPr="00DA7222">
        <w:rPr>
          <w:szCs w:val="28"/>
        </w:rPr>
        <w:t xml:space="preserve">, утвержденного </w:t>
      </w:r>
      <w:r w:rsidR="00EC4C78" w:rsidRPr="00DA7222">
        <w:rPr>
          <w:szCs w:val="28"/>
        </w:rPr>
        <w:t>постановлени</w:t>
      </w:r>
      <w:r w:rsidR="00B10972" w:rsidRPr="00DA7222">
        <w:rPr>
          <w:szCs w:val="28"/>
        </w:rPr>
        <w:t>ем</w:t>
      </w:r>
      <w:r w:rsidR="00EC4C78" w:rsidRPr="00DA7222">
        <w:rPr>
          <w:szCs w:val="28"/>
        </w:rPr>
        <w:t xml:space="preserve"> Правительства Камчатского края от 19.12.2008 № 445-П</w:t>
      </w:r>
      <w:r w:rsidR="00B10972" w:rsidRPr="00DA7222">
        <w:rPr>
          <w:szCs w:val="28"/>
        </w:rPr>
        <w:t xml:space="preserve"> (далее – Положение),</w:t>
      </w:r>
      <w:r w:rsidR="00EC4C78" w:rsidRPr="00DA7222">
        <w:rPr>
          <w:szCs w:val="28"/>
        </w:rPr>
        <w:t xml:space="preserve"> в соответствие с Федеральным законом </w:t>
      </w:r>
      <w:r w:rsidR="00EC4C78" w:rsidRPr="00DA7222">
        <w:rPr>
          <w:rFonts w:eastAsiaTheme="minorHAnsi"/>
          <w:szCs w:val="28"/>
          <w:lang w:eastAsia="en-US"/>
        </w:rPr>
        <w:t xml:space="preserve">от 21.12.2021 </w:t>
      </w:r>
      <w:r w:rsidR="00EC4C78" w:rsidRPr="00DA7222">
        <w:rPr>
          <w:rFonts w:eastAsiaTheme="minorHAnsi"/>
          <w:szCs w:val="28"/>
          <w:lang w:eastAsia="en-US"/>
        </w:rPr>
        <w:t>№</w:t>
      </w:r>
      <w:r w:rsidR="00EC4C78" w:rsidRPr="00DA7222">
        <w:rPr>
          <w:rFonts w:eastAsiaTheme="minorHAnsi"/>
          <w:szCs w:val="28"/>
          <w:lang w:eastAsia="en-US"/>
        </w:rPr>
        <w:t xml:space="preserve"> 414-ФЗ</w:t>
      </w:r>
      <w:r w:rsidR="00EC4C78" w:rsidRPr="00DA7222">
        <w:rPr>
          <w:rFonts w:eastAsiaTheme="minorHAnsi"/>
          <w:szCs w:val="28"/>
          <w:lang w:eastAsia="en-US"/>
        </w:rPr>
        <w:t xml:space="preserve"> «</w:t>
      </w:r>
      <w:r w:rsidR="00EC4C78" w:rsidRPr="00DA7222">
        <w:rPr>
          <w:rFonts w:eastAsiaTheme="minorHAnsi"/>
          <w:szCs w:val="28"/>
          <w:lang w:eastAsia="en-US"/>
        </w:rPr>
        <w:t>Об общих принципах организации публичной власти в субъектах Российской Федерации</w:t>
      </w:r>
      <w:r w:rsidR="00EC4C78" w:rsidRPr="00DA7222">
        <w:rPr>
          <w:rFonts w:eastAsiaTheme="minorHAnsi"/>
          <w:szCs w:val="28"/>
          <w:lang w:eastAsia="en-US"/>
        </w:rPr>
        <w:t xml:space="preserve">», </w:t>
      </w:r>
      <w:r w:rsidR="00EC4C78" w:rsidRPr="00DA7222">
        <w:rPr>
          <w:rFonts w:eastAsiaTheme="minorHAnsi"/>
          <w:szCs w:val="28"/>
          <w:lang w:eastAsia="en-US"/>
        </w:rPr>
        <w:t>Федеральны</w:t>
      </w:r>
      <w:r w:rsidR="00EC4C78" w:rsidRPr="00DA7222">
        <w:rPr>
          <w:rFonts w:eastAsiaTheme="minorHAnsi"/>
          <w:szCs w:val="28"/>
          <w:lang w:eastAsia="en-US"/>
        </w:rPr>
        <w:t>м</w:t>
      </w:r>
      <w:r w:rsidR="00EC4C78" w:rsidRPr="00DA7222">
        <w:rPr>
          <w:rFonts w:eastAsiaTheme="minorHAnsi"/>
          <w:szCs w:val="28"/>
          <w:lang w:eastAsia="en-US"/>
        </w:rPr>
        <w:t xml:space="preserve"> закон</w:t>
      </w:r>
      <w:r w:rsidR="00EC4C78" w:rsidRPr="00DA7222">
        <w:rPr>
          <w:rFonts w:eastAsiaTheme="minorHAnsi"/>
          <w:szCs w:val="28"/>
          <w:lang w:eastAsia="en-US"/>
        </w:rPr>
        <w:t>ом</w:t>
      </w:r>
      <w:r w:rsidR="00EC4C78" w:rsidRPr="00DA7222">
        <w:rPr>
          <w:rFonts w:eastAsiaTheme="minorHAnsi"/>
          <w:szCs w:val="28"/>
          <w:lang w:eastAsia="en-US"/>
        </w:rPr>
        <w:t xml:space="preserve"> от 02.07.2021 </w:t>
      </w:r>
      <w:r w:rsidR="00EC4C78" w:rsidRPr="00DA7222">
        <w:rPr>
          <w:rFonts w:eastAsiaTheme="minorHAnsi"/>
          <w:szCs w:val="28"/>
          <w:lang w:eastAsia="en-US"/>
        </w:rPr>
        <w:t>№</w:t>
      </w:r>
      <w:r w:rsidR="00EC4C78" w:rsidRPr="00DA7222">
        <w:rPr>
          <w:rFonts w:eastAsiaTheme="minorHAnsi"/>
          <w:szCs w:val="28"/>
          <w:lang w:eastAsia="en-US"/>
        </w:rPr>
        <w:t xml:space="preserve"> 297-ФЗ</w:t>
      </w:r>
      <w:r w:rsidR="00EC4C78" w:rsidRPr="00DA7222">
        <w:rPr>
          <w:rFonts w:eastAsiaTheme="minorHAnsi"/>
          <w:szCs w:val="28"/>
          <w:lang w:eastAsia="en-US"/>
        </w:rPr>
        <w:t xml:space="preserve"> «</w:t>
      </w:r>
      <w:r w:rsidR="00EC4C78" w:rsidRPr="00DA7222">
        <w:rPr>
          <w:rFonts w:eastAsiaTheme="minorHAnsi"/>
          <w:szCs w:val="28"/>
          <w:lang w:eastAsia="en-US"/>
        </w:rPr>
        <w:t>О самоходных</w:t>
      </w:r>
      <w:r w:rsidR="00EC4C78" w:rsidRPr="00DA7222">
        <w:rPr>
          <w:rFonts w:eastAsiaTheme="minorHAnsi"/>
          <w:szCs w:val="28"/>
          <w:lang w:eastAsia="en-US"/>
        </w:rPr>
        <w:t xml:space="preserve"> машинах и других видах техники»</w:t>
      </w:r>
      <w:r w:rsidR="00DB4AD7" w:rsidRPr="00DA7222">
        <w:rPr>
          <w:rFonts w:eastAsiaTheme="minorHAnsi"/>
          <w:szCs w:val="28"/>
          <w:lang w:eastAsia="en-US"/>
        </w:rPr>
        <w:t xml:space="preserve"> </w:t>
      </w:r>
      <w:r w:rsidR="00DB4AD7" w:rsidRPr="00DA7222">
        <w:rPr>
          <w:rFonts w:eastAsiaTheme="minorHAnsi"/>
          <w:szCs w:val="28"/>
          <w:lang w:eastAsia="en-US"/>
        </w:rPr>
        <w:t xml:space="preserve">(далее – Федеральный закон № </w:t>
      </w:r>
      <w:r w:rsidR="00DB4AD7" w:rsidRPr="00DA7222">
        <w:rPr>
          <w:rFonts w:eastAsiaTheme="minorHAnsi"/>
          <w:szCs w:val="28"/>
          <w:lang w:eastAsia="en-US"/>
        </w:rPr>
        <w:t>29</w:t>
      </w:r>
      <w:r w:rsidR="00DB4AD7" w:rsidRPr="00DA7222">
        <w:rPr>
          <w:rFonts w:eastAsiaTheme="minorHAnsi"/>
          <w:szCs w:val="28"/>
          <w:lang w:eastAsia="en-US"/>
        </w:rPr>
        <w:t>7-ФЗ)</w:t>
      </w:r>
      <w:r w:rsidR="00EC4C78" w:rsidRPr="00DA7222">
        <w:rPr>
          <w:rFonts w:eastAsiaTheme="minorHAnsi"/>
          <w:szCs w:val="28"/>
          <w:lang w:eastAsia="en-US"/>
        </w:rPr>
        <w:t xml:space="preserve">, </w:t>
      </w:r>
      <w:r w:rsidR="00EC4C78" w:rsidRPr="00DA7222">
        <w:rPr>
          <w:rFonts w:eastAsiaTheme="minorHAnsi"/>
          <w:szCs w:val="28"/>
          <w:lang w:eastAsia="en-US"/>
        </w:rPr>
        <w:t>Федеральны</w:t>
      </w:r>
      <w:r w:rsidR="00EC4C78" w:rsidRPr="00DA7222">
        <w:rPr>
          <w:rFonts w:eastAsiaTheme="minorHAnsi"/>
          <w:szCs w:val="28"/>
          <w:lang w:eastAsia="en-US"/>
        </w:rPr>
        <w:t>м</w:t>
      </w:r>
      <w:r w:rsidR="00EC4C78" w:rsidRPr="00DA7222">
        <w:rPr>
          <w:rFonts w:eastAsiaTheme="minorHAnsi"/>
          <w:szCs w:val="28"/>
          <w:lang w:eastAsia="en-US"/>
        </w:rPr>
        <w:t xml:space="preserve"> закон</w:t>
      </w:r>
      <w:r w:rsidR="00EC4C78" w:rsidRPr="00DA7222">
        <w:rPr>
          <w:rFonts w:eastAsiaTheme="minorHAnsi"/>
          <w:szCs w:val="28"/>
          <w:lang w:eastAsia="en-US"/>
        </w:rPr>
        <w:t>ом</w:t>
      </w:r>
      <w:r w:rsidR="00EC4C78" w:rsidRPr="00DA7222">
        <w:rPr>
          <w:rFonts w:eastAsiaTheme="minorHAnsi"/>
          <w:szCs w:val="28"/>
          <w:lang w:eastAsia="en-US"/>
        </w:rPr>
        <w:t xml:space="preserve"> от 01.07.2011 </w:t>
      </w:r>
      <w:r w:rsidR="00EC4C78" w:rsidRPr="00DA7222">
        <w:rPr>
          <w:rFonts w:eastAsiaTheme="minorHAnsi"/>
          <w:szCs w:val="28"/>
          <w:lang w:eastAsia="en-US"/>
        </w:rPr>
        <w:t>№</w:t>
      </w:r>
      <w:r w:rsidR="00EC4C78" w:rsidRPr="00DA7222">
        <w:rPr>
          <w:rFonts w:eastAsiaTheme="minorHAnsi"/>
          <w:szCs w:val="28"/>
          <w:lang w:eastAsia="en-US"/>
        </w:rPr>
        <w:t xml:space="preserve"> 170-ФЗ</w:t>
      </w:r>
      <w:r w:rsidR="00EC4C78" w:rsidRPr="00DA7222">
        <w:rPr>
          <w:rFonts w:eastAsiaTheme="minorHAnsi"/>
          <w:szCs w:val="28"/>
          <w:lang w:eastAsia="en-US"/>
        </w:rPr>
        <w:t xml:space="preserve"> «</w:t>
      </w:r>
      <w:r w:rsidR="00EC4C78" w:rsidRPr="00DA7222">
        <w:rPr>
          <w:rFonts w:eastAsiaTheme="minorHAnsi"/>
          <w:szCs w:val="28"/>
          <w:lang w:eastAsia="en-US"/>
        </w:rPr>
        <w:t>О техническом осмотре транспортных средств и о внесении изменений в отдельные законодательные акты Российской Федерации</w:t>
      </w:r>
      <w:r w:rsidR="00EC4C78" w:rsidRPr="00DA7222">
        <w:rPr>
          <w:rFonts w:eastAsiaTheme="minorHAnsi"/>
          <w:szCs w:val="28"/>
          <w:lang w:eastAsia="en-US"/>
        </w:rPr>
        <w:t>»</w:t>
      </w:r>
      <w:r w:rsidR="00DB4AD7" w:rsidRPr="00DA7222">
        <w:rPr>
          <w:rFonts w:eastAsiaTheme="minorHAnsi"/>
          <w:szCs w:val="28"/>
          <w:lang w:eastAsia="en-US"/>
        </w:rPr>
        <w:t xml:space="preserve"> (далее – </w:t>
      </w:r>
      <w:r w:rsidR="00DB4AD7" w:rsidRPr="00DA7222">
        <w:rPr>
          <w:rFonts w:eastAsiaTheme="minorHAnsi"/>
          <w:szCs w:val="28"/>
          <w:lang w:eastAsia="en-US"/>
        </w:rPr>
        <w:t>Федеральны</w:t>
      </w:r>
      <w:r w:rsidR="00DB4AD7" w:rsidRPr="00DA7222">
        <w:rPr>
          <w:rFonts w:eastAsiaTheme="minorHAnsi"/>
          <w:szCs w:val="28"/>
          <w:lang w:eastAsia="en-US"/>
        </w:rPr>
        <w:t>й</w:t>
      </w:r>
      <w:r w:rsidR="00DB4AD7" w:rsidRPr="00DA7222">
        <w:rPr>
          <w:rFonts w:eastAsiaTheme="minorHAnsi"/>
          <w:szCs w:val="28"/>
          <w:lang w:eastAsia="en-US"/>
        </w:rPr>
        <w:t xml:space="preserve"> закон № 170-ФЗ</w:t>
      </w:r>
      <w:r w:rsidR="00DB4AD7" w:rsidRPr="00DA7222">
        <w:rPr>
          <w:rFonts w:eastAsiaTheme="minorHAnsi"/>
          <w:szCs w:val="28"/>
          <w:lang w:eastAsia="en-US"/>
        </w:rPr>
        <w:t>)</w:t>
      </w:r>
      <w:r w:rsidR="008E4154" w:rsidRPr="00DA7222">
        <w:rPr>
          <w:rFonts w:eastAsiaTheme="minorHAnsi"/>
          <w:szCs w:val="28"/>
          <w:lang w:eastAsia="en-US"/>
        </w:rPr>
        <w:t>, а также Кодексом торгового мореплавания Российской Федерации.</w:t>
      </w:r>
    </w:p>
    <w:p w:rsidR="00DB4AD7" w:rsidRPr="00DA7222" w:rsidRDefault="00DB4AD7" w:rsidP="00DA7222">
      <w:pPr>
        <w:tabs>
          <w:tab w:val="left" w:pos="894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A7222">
        <w:rPr>
          <w:rFonts w:eastAsiaTheme="minorHAnsi"/>
          <w:szCs w:val="28"/>
          <w:lang w:eastAsia="en-US"/>
        </w:rPr>
        <w:t xml:space="preserve">Проект предусматривает </w:t>
      </w:r>
      <w:r w:rsidR="003C5D61" w:rsidRPr="00DA7222">
        <w:rPr>
          <w:rFonts w:eastAsiaTheme="minorHAnsi"/>
          <w:szCs w:val="28"/>
          <w:lang w:eastAsia="en-US"/>
        </w:rPr>
        <w:t>раздел</w:t>
      </w:r>
      <w:r w:rsidRPr="00DA7222">
        <w:rPr>
          <w:rFonts w:eastAsiaTheme="minorHAnsi"/>
          <w:szCs w:val="28"/>
          <w:lang w:eastAsia="en-US"/>
        </w:rPr>
        <w:t>ение</w:t>
      </w:r>
      <w:r w:rsidR="003C5D61" w:rsidRPr="00DA7222">
        <w:rPr>
          <w:rFonts w:eastAsiaTheme="minorHAnsi"/>
          <w:szCs w:val="28"/>
          <w:lang w:eastAsia="en-US"/>
        </w:rPr>
        <w:t xml:space="preserve"> </w:t>
      </w:r>
      <w:r w:rsidRPr="00DA7222">
        <w:rPr>
          <w:rFonts w:eastAsiaTheme="minorHAnsi"/>
          <w:szCs w:val="28"/>
          <w:lang w:eastAsia="en-US"/>
        </w:rPr>
        <w:t xml:space="preserve">области </w:t>
      </w:r>
      <w:r w:rsidR="003C5D61" w:rsidRPr="00DA7222">
        <w:rPr>
          <w:rFonts w:eastAsiaTheme="minorHAnsi"/>
          <w:szCs w:val="28"/>
          <w:lang w:eastAsia="en-US"/>
        </w:rPr>
        <w:t xml:space="preserve">деятельности Министерства </w:t>
      </w:r>
      <w:r w:rsidRPr="00DA7222">
        <w:rPr>
          <w:rFonts w:eastAsiaTheme="minorHAnsi"/>
          <w:szCs w:val="28"/>
          <w:lang w:eastAsia="en-US"/>
        </w:rPr>
        <w:t>«осуществление технического осмотра»</w:t>
      </w:r>
      <w:r w:rsidRPr="00DA7222">
        <w:rPr>
          <w:rFonts w:eastAsiaTheme="minorHAnsi"/>
          <w:szCs w:val="28"/>
          <w:lang w:eastAsia="en-US"/>
        </w:rPr>
        <w:t>, закрепленной в части 2.5 Положения, на</w:t>
      </w:r>
      <w:r w:rsidR="003C5D61" w:rsidRPr="00DA7222">
        <w:rPr>
          <w:rFonts w:eastAsiaTheme="minorHAnsi"/>
          <w:szCs w:val="28"/>
          <w:lang w:eastAsia="en-US"/>
        </w:rPr>
        <w:t xml:space="preserve"> </w:t>
      </w:r>
      <w:r w:rsidRPr="00DA7222">
        <w:rPr>
          <w:rFonts w:eastAsiaTheme="minorHAnsi"/>
          <w:szCs w:val="28"/>
          <w:lang w:eastAsia="en-US"/>
        </w:rPr>
        <w:t xml:space="preserve">две </w:t>
      </w:r>
      <w:r w:rsidR="003C5D61" w:rsidRPr="00DA7222">
        <w:rPr>
          <w:rFonts w:eastAsiaTheme="minorHAnsi"/>
          <w:szCs w:val="28"/>
          <w:lang w:eastAsia="en-US"/>
        </w:rPr>
        <w:t>самостоятельные области</w:t>
      </w:r>
      <w:r w:rsidR="00007F4F" w:rsidRPr="00DA7222">
        <w:rPr>
          <w:rFonts w:eastAsiaTheme="minorHAnsi"/>
          <w:szCs w:val="28"/>
          <w:lang w:eastAsia="en-US"/>
        </w:rPr>
        <w:t>:</w:t>
      </w:r>
      <w:r w:rsidR="001D2005" w:rsidRPr="00DA7222">
        <w:rPr>
          <w:rFonts w:eastAsiaTheme="minorHAnsi"/>
          <w:szCs w:val="28"/>
          <w:lang w:eastAsia="en-US"/>
        </w:rPr>
        <w:t xml:space="preserve"> </w:t>
      </w:r>
      <w:r w:rsidR="003C5D61" w:rsidRPr="00DA7222">
        <w:rPr>
          <w:rFonts w:eastAsiaTheme="minorHAnsi"/>
          <w:szCs w:val="28"/>
          <w:lang w:eastAsia="en-US"/>
        </w:rPr>
        <w:t>«техническ</w:t>
      </w:r>
      <w:r w:rsidRPr="00DA7222">
        <w:rPr>
          <w:rFonts w:eastAsiaTheme="minorHAnsi"/>
          <w:szCs w:val="28"/>
          <w:lang w:eastAsia="en-US"/>
        </w:rPr>
        <w:t>ого</w:t>
      </w:r>
      <w:r w:rsidR="003C5D61" w:rsidRPr="00DA7222">
        <w:rPr>
          <w:rFonts w:eastAsiaTheme="minorHAnsi"/>
          <w:szCs w:val="28"/>
          <w:lang w:eastAsia="en-US"/>
        </w:rPr>
        <w:t xml:space="preserve"> осмотр</w:t>
      </w:r>
      <w:r w:rsidRPr="00DA7222">
        <w:rPr>
          <w:rFonts w:eastAsiaTheme="minorHAnsi"/>
          <w:szCs w:val="28"/>
          <w:lang w:eastAsia="en-US"/>
        </w:rPr>
        <w:t>а</w:t>
      </w:r>
      <w:r w:rsidR="003C5D61" w:rsidRPr="00DA7222">
        <w:rPr>
          <w:rFonts w:eastAsiaTheme="minorHAnsi"/>
          <w:szCs w:val="28"/>
          <w:lang w:eastAsia="en-US"/>
        </w:rPr>
        <w:t xml:space="preserve"> </w:t>
      </w:r>
      <w:r w:rsidRPr="00DA7222">
        <w:rPr>
          <w:rFonts w:eastAsiaTheme="minorHAnsi"/>
          <w:szCs w:val="28"/>
          <w:lang w:eastAsia="en-US"/>
        </w:rPr>
        <w:t>транспортах</w:t>
      </w:r>
      <w:r w:rsidR="003C5D61" w:rsidRPr="00DA7222">
        <w:rPr>
          <w:rFonts w:eastAsiaTheme="minorHAnsi"/>
          <w:szCs w:val="28"/>
          <w:lang w:eastAsia="en-US"/>
        </w:rPr>
        <w:t xml:space="preserve"> средств»</w:t>
      </w:r>
      <w:r w:rsidRPr="00DA7222">
        <w:rPr>
          <w:rFonts w:eastAsiaTheme="minorHAnsi"/>
          <w:szCs w:val="28"/>
          <w:lang w:eastAsia="en-US"/>
        </w:rPr>
        <w:t>,</w:t>
      </w:r>
      <w:r w:rsidR="003C5D61" w:rsidRPr="00DA7222">
        <w:rPr>
          <w:rFonts w:eastAsiaTheme="minorHAnsi"/>
          <w:szCs w:val="28"/>
          <w:lang w:eastAsia="en-US"/>
        </w:rPr>
        <w:t xml:space="preserve"> </w:t>
      </w:r>
      <w:r w:rsidRPr="00DA7222">
        <w:rPr>
          <w:szCs w:val="28"/>
        </w:rPr>
        <w:t>подпадающ</w:t>
      </w:r>
      <w:r w:rsidRPr="00DA7222">
        <w:rPr>
          <w:szCs w:val="28"/>
        </w:rPr>
        <w:t>ую</w:t>
      </w:r>
      <w:r w:rsidRPr="00DA7222">
        <w:rPr>
          <w:szCs w:val="28"/>
        </w:rPr>
        <w:t xml:space="preserve"> под правовое регулирование </w:t>
      </w:r>
      <w:r w:rsidRPr="00DA7222">
        <w:rPr>
          <w:rFonts w:eastAsiaTheme="minorHAnsi"/>
          <w:szCs w:val="28"/>
          <w:lang w:eastAsia="en-US"/>
        </w:rPr>
        <w:t>Федерального закона № 170-ФЗ</w:t>
      </w:r>
      <w:r w:rsidR="001D2005" w:rsidRPr="00DA7222">
        <w:rPr>
          <w:rFonts w:eastAsiaTheme="minorHAnsi"/>
          <w:szCs w:val="28"/>
          <w:lang w:eastAsia="en-US"/>
        </w:rPr>
        <w:t xml:space="preserve">, и </w:t>
      </w:r>
      <w:r w:rsidRPr="00DA7222">
        <w:rPr>
          <w:szCs w:val="28"/>
        </w:rPr>
        <w:t>«</w:t>
      </w:r>
      <w:r w:rsidRPr="00DA7222">
        <w:rPr>
          <w:szCs w:val="28"/>
        </w:rPr>
        <w:t>технического состояния</w:t>
      </w:r>
      <w:r w:rsidRPr="00DA7222">
        <w:rPr>
          <w:szCs w:val="28"/>
        </w:rPr>
        <w:t xml:space="preserve"> и </w:t>
      </w:r>
      <w:r w:rsidR="003C5D61" w:rsidRPr="00DA7222">
        <w:rPr>
          <w:szCs w:val="28"/>
        </w:rPr>
        <w:t>эксплуатаци</w:t>
      </w:r>
      <w:r w:rsidRPr="00DA7222">
        <w:rPr>
          <w:szCs w:val="28"/>
        </w:rPr>
        <w:t>и</w:t>
      </w:r>
      <w:r w:rsidR="003C5D61" w:rsidRPr="00DA7222">
        <w:rPr>
          <w:szCs w:val="28"/>
        </w:rPr>
        <w:t xml:space="preserve"> самоходных машин и других видов техники, аттракционов</w:t>
      </w:r>
      <w:r w:rsidR="003C5D61" w:rsidRPr="00DA7222">
        <w:rPr>
          <w:szCs w:val="28"/>
        </w:rPr>
        <w:t>»</w:t>
      </w:r>
      <w:r w:rsidRPr="00DA7222">
        <w:rPr>
          <w:szCs w:val="28"/>
        </w:rPr>
        <w:t>,</w:t>
      </w:r>
      <w:r w:rsidR="003C5D61" w:rsidRPr="00DA7222">
        <w:rPr>
          <w:szCs w:val="28"/>
        </w:rPr>
        <w:t xml:space="preserve"> </w:t>
      </w:r>
      <w:r w:rsidRPr="00DA7222">
        <w:rPr>
          <w:szCs w:val="28"/>
        </w:rPr>
        <w:t>падающ</w:t>
      </w:r>
      <w:r w:rsidRPr="00DA7222">
        <w:rPr>
          <w:szCs w:val="28"/>
        </w:rPr>
        <w:t>ую</w:t>
      </w:r>
      <w:r w:rsidRPr="00DA7222">
        <w:rPr>
          <w:szCs w:val="28"/>
        </w:rPr>
        <w:t xml:space="preserve"> под правовое регулирование</w:t>
      </w:r>
      <w:r w:rsidRPr="00DA7222">
        <w:rPr>
          <w:szCs w:val="28"/>
        </w:rPr>
        <w:t xml:space="preserve"> </w:t>
      </w:r>
      <w:r w:rsidRPr="00DA7222">
        <w:rPr>
          <w:rFonts w:eastAsiaTheme="minorHAnsi"/>
          <w:szCs w:val="28"/>
          <w:lang w:eastAsia="en-US"/>
        </w:rPr>
        <w:t>Федерального закона № 297-ФЗ</w:t>
      </w:r>
      <w:r w:rsidRPr="00DA7222">
        <w:rPr>
          <w:rFonts w:eastAsiaTheme="minorHAnsi"/>
          <w:szCs w:val="28"/>
          <w:lang w:eastAsia="en-US"/>
        </w:rPr>
        <w:t>.</w:t>
      </w:r>
    </w:p>
    <w:p w:rsidR="00DB4AD7" w:rsidRPr="00DA7222" w:rsidRDefault="00DB4AD7" w:rsidP="00DA7222">
      <w:pPr>
        <w:tabs>
          <w:tab w:val="left" w:pos="8941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DA7222">
        <w:rPr>
          <w:rFonts w:eastAsiaTheme="minorHAnsi"/>
          <w:szCs w:val="28"/>
          <w:lang w:eastAsia="en-US"/>
        </w:rPr>
        <w:t>При этом</w:t>
      </w:r>
      <w:r w:rsidRPr="00DA7222">
        <w:rPr>
          <w:rFonts w:eastAsiaTheme="minorHAnsi"/>
          <w:szCs w:val="28"/>
          <w:lang w:eastAsia="en-US"/>
        </w:rPr>
        <w:t xml:space="preserve"> часть 29 Положения предлагается изложить в новой редакции </w:t>
      </w:r>
      <w:r w:rsidR="001D2005" w:rsidRPr="00DA7222">
        <w:rPr>
          <w:rFonts w:eastAsiaTheme="minorHAnsi"/>
          <w:szCs w:val="28"/>
          <w:lang w:eastAsia="en-US"/>
        </w:rPr>
        <w:t xml:space="preserve">с учетом полномочий субъекта Российской Федерации, закрепленных в </w:t>
      </w:r>
      <w:r w:rsidRPr="00DA7222">
        <w:rPr>
          <w:rFonts w:eastAsiaTheme="minorHAnsi"/>
          <w:szCs w:val="28"/>
          <w:lang w:eastAsia="en-US"/>
        </w:rPr>
        <w:t>Федерально</w:t>
      </w:r>
      <w:r w:rsidR="001D2005" w:rsidRPr="00DA7222">
        <w:rPr>
          <w:rFonts w:eastAsiaTheme="minorHAnsi"/>
          <w:szCs w:val="28"/>
          <w:lang w:eastAsia="en-US"/>
        </w:rPr>
        <w:t>м</w:t>
      </w:r>
      <w:r w:rsidRPr="00DA7222">
        <w:rPr>
          <w:rFonts w:eastAsiaTheme="minorHAnsi"/>
          <w:szCs w:val="28"/>
          <w:lang w:eastAsia="en-US"/>
        </w:rPr>
        <w:t xml:space="preserve"> закон</w:t>
      </w:r>
      <w:r w:rsidR="001D2005" w:rsidRPr="00DA7222">
        <w:rPr>
          <w:rFonts w:eastAsiaTheme="minorHAnsi"/>
          <w:szCs w:val="28"/>
          <w:lang w:eastAsia="en-US"/>
        </w:rPr>
        <w:t>е</w:t>
      </w:r>
      <w:r w:rsidRPr="00DA7222">
        <w:rPr>
          <w:rFonts w:eastAsiaTheme="minorHAnsi"/>
          <w:szCs w:val="28"/>
          <w:lang w:eastAsia="en-US"/>
        </w:rPr>
        <w:t xml:space="preserve"> № 170-ФЗ, а часть 30 Положения – </w:t>
      </w:r>
      <w:r w:rsidR="001D2005" w:rsidRPr="00DA7222">
        <w:rPr>
          <w:rFonts w:eastAsiaTheme="minorHAnsi"/>
          <w:szCs w:val="28"/>
          <w:lang w:eastAsia="en-US"/>
        </w:rPr>
        <w:t>полномочий субъекта Российской Федерации, закрепленных в Федеральном законе</w:t>
      </w:r>
      <w:r w:rsidR="001D2005" w:rsidRPr="00DA7222">
        <w:rPr>
          <w:rFonts w:eastAsiaTheme="minorHAnsi"/>
          <w:szCs w:val="28"/>
          <w:lang w:eastAsia="en-US"/>
        </w:rPr>
        <w:t xml:space="preserve"> № 297-ФЗ.</w:t>
      </w:r>
      <w:r w:rsidRPr="00DA7222">
        <w:rPr>
          <w:rFonts w:eastAsiaTheme="minorHAnsi"/>
          <w:szCs w:val="28"/>
          <w:lang w:eastAsia="en-US"/>
        </w:rPr>
        <w:t xml:space="preserve"> </w:t>
      </w:r>
    </w:p>
    <w:p w:rsidR="008E4154" w:rsidRPr="00DA7222" w:rsidRDefault="008E4154" w:rsidP="00DA7222">
      <w:pPr>
        <w:tabs>
          <w:tab w:val="left" w:pos="894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A7222">
        <w:rPr>
          <w:rFonts w:eastAsiaTheme="minorHAnsi"/>
          <w:szCs w:val="28"/>
          <w:lang w:eastAsia="en-US"/>
        </w:rPr>
        <w:t xml:space="preserve">Также проектом предлагается </w:t>
      </w:r>
      <w:r w:rsidRPr="00DA7222">
        <w:rPr>
          <w:rFonts w:eastAsiaTheme="minorHAnsi"/>
          <w:szCs w:val="28"/>
          <w:lang w:eastAsia="en-US"/>
        </w:rPr>
        <w:t xml:space="preserve">в соответствии со </w:t>
      </w:r>
      <w:r w:rsidRPr="00DA7222">
        <w:rPr>
          <w:szCs w:val="28"/>
        </w:rPr>
        <w:t xml:space="preserve">статьей 111 Кодекса торгового мореплавания Российской Федерации дополнить </w:t>
      </w:r>
      <w:r w:rsidRPr="00DA7222">
        <w:rPr>
          <w:szCs w:val="28"/>
        </w:rPr>
        <w:t xml:space="preserve">Положение </w:t>
      </w:r>
      <w:r w:rsidRPr="00DA7222">
        <w:rPr>
          <w:szCs w:val="28"/>
        </w:rPr>
        <w:t>частью 31</w:t>
      </w:r>
      <w:r w:rsidRPr="00DA7222">
        <w:rPr>
          <w:szCs w:val="28"/>
          <w:vertAlign w:val="superscript"/>
        </w:rPr>
        <w:t>1</w:t>
      </w:r>
      <w:r w:rsidRPr="00DA7222">
        <w:rPr>
          <w:szCs w:val="28"/>
        </w:rPr>
        <w:t xml:space="preserve">, </w:t>
      </w:r>
      <w:r w:rsidRPr="00DA7222">
        <w:rPr>
          <w:rFonts w:eastAsiaTheme="minorHAnsi"/>
          <w:szCs w:val="28"/>
          <w:lang w:eastAsia="en-US"/>
        </w:rPr>
        <w:t xml:space="preserve">закрепив за Министерством </w:t>
      </w:r>
      <w:r w:rsidRPr="00DA7222">
        <w:rPr>
          <w:rFonts w:eastAsiaTheme="minorHAnsi"/>
          <w:szCs w:val="28"/>
          <w:lang w:eastAsia="en-US"/>
        </w:rPr>
        <w:t>новое полномочие</w:t>
      </w:r>
      <w:r w:rsidRPr="00DA7222">
        <w:rPr>
          <w:rFonts w:eastAsiaTheme="minorHAnsi"/>
          <w:szCs w:val="28"/>
          <w:lang w:eastAsia="en-US"/>
        </w:rPr>
        <w:t xml:space="preserve"> по удалению затонувшего имущества.</w:t>
      </w:r>
    </w:p>
    <w:p w:rsidR="00DA7222" w:rsidRPr="00DA7222" w:rsidRDefault="00DA7222" w:rsidP="00DA7222">
      <w:pPr>
        <w:autoSpaceDE w:val="0"/>
        <w:autoSpaceDN w:val="0"/>
        <w:spacing w:before="40" w:after="40" w:line="280" w:lineRule="atLeast"/>
        <w:ind w:firstLine="709"/>
        <w:jc w:val="both"/>
        <w:rPr>
          <w:sz w:val="22"/>
          <w:szCs w:val="22"/>
        </w:rPr>
      </w:pPr>
      <w:r w:rsidRPr="00DA7222">
        <w:rPr>
          <w:szCs w:val="28"/>
        </w:rPr>
        <w:t xml:space="preserve">В целях реализации показателя федерального проекта «Генеральная уборка», предусматривающего в 2022 году удаление 25 объектов затонувшего имущества по региону, Правительством Камчатского края </w:t>
      </w:r>
      <w:proofErr w:type="spellStart"/>
      <w:r w:rsidRPr="00DA7222">
        <w:rPr>
          <w:szCs w:val="28"/>
        </w:rPr>
        <w:t>Росморречфлоту</w:t>
      </w:r>
      <w:proofErr w:type="spellEnd"/>
      <w:r w:rsidRPr="00DA7222">
        <w:rPr>
          <w:szCs w:val="28"/>
        </w:rPr>
        <w:t xml:space="preserve"> предложен скорректированный перечень объектов затонувшего имущества по региону, включая </w:t>
      </w:r>
      <w:proofErr w:type="spellStart"/>
      <w:r w:rsidRPr="00DA7222">
        <w:rPr>
          <w:szCs w:val="28"/>
        </w:rPr>
        <w:t>плавдок</w:t>
      </w:r>
      <w:proofErr w:type="spellEnd"/>
      <w:r w:rsidRPr="00DA7222">
        <w:rPr>
          <w:szCs w:val="28"/>
        </w:rPr>
        <w:t xml:space="preserve"> в бухте Заводской, планируемый к удалению в порядке Федераль</w:t>
      </w:r>
      <w:bookmarkStart w:id="0" w:name="_GoBack"/>
      <w:bookmarkEnd w:id="0"/>
      <w:r w:rsidRPr="00DA7222">
        <w:rPr>
          <w:szCs w:val="28"/>
        </w:rPr>
        <w:t xml:space="preserve">ного закона от 05.04.2013 № 44-ФЗ «О контрактной системе в </w:t>
      </w:r>
      <w:r w:rsidRPr="00DA7222">
        <w:rPr>
          <w:szCs w:val="28"/>
        </w:rPr>
        <w:lastRenderedPageBreak/>
        <w:t>сфере закупок товаров, работ, услуг для обеспечения государственных и муниципальных нужд».</w:t>
      </w:r>
      <w:r w:rsidRPr="00DA7222">
        <w:rPr>
          <w:sz w:val="24"/>
        </w:rPr>
        <w:t>   </w:t>
      </w:r>
    </w:p>
    <w:p w:rsidR="00DA7222" w:rsidRPr="00DA7222" w:rsidRDefault="00DA7222" w:rsidP="00DA7222">
      <w:pPr>
        <w:autoSpaceDE w:val="0"/>
        <w:autoSpaceDN w:val="0"/>
        <w:ind w:firstLine="709"/>
        <w:jc w:val="both"/>
      </w:pPr>
      <w:r w:rsidRPr="00DA7222">
        <w:rPr>
          <w:szCs w:val="28"/>
        </w:rPr>
        <w:t xml:space="preserve">В целях реализации мероприятия по удалению </w:t>
      </w:r>
      <w:proofErr w:type="spellStart"/>
      <w:r w:rsidRPr="00DA7222">
        <w:rPr>
          <w:szCs w:val="28"/>
        </w:rPr>
        <w:t>плавдока</w:t>
      </w:r>
      <w:proofErr w:type="spellEnd"/>
      <w:r w:rsidRPr="00DA7222">
        <w:rPr>
          <w:szCs w:val="28"/>
        </w:rPr>
        <w:t xml:space="preserve"> в бухте Заводской планируется перераспределение средств Государственной программы «Развитие транспортной системы в Камчатском крае» в размере 3,5 млн рублей (с подпрограммы «Развитие автомобильного пассажирского транспорта»).</w:t>
      </w:r>
    </w:p>
    <w:p w:rsidR="00CD2926" w:rsidRPr="00DE6EEC" w:rsidRDefault="006D70E6" w:rsidP="00CD29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Проект о</w:t>
      </w:r>
      <w:r w:rsidR="009E15D2" w:rsidRPr="00DE6EEC">
        <w:rPr>
          <w:szCs w:val="28"/>
        </w:rPr>
        <w:t>ценк</w:t>
      </w:r>
      <w:r w:rsidR="009E15D2">
        <w:rPr>
          <w:szCs w:val="28"/>
        </w:rPr>
        <w:t>е</w:t>
      </w:r>
      <w:r w:rsidR="009E15D2" w:rsidRPr="00DE6EEC">
        <w:rPr>
          <w:szCs w:val="28"/>
        </w:rPr>
        <w:t xml:space="preserve"> регулирующего воздействия </w:t>
      </w:r>
      <w:r w:rsidR="00CD2926">
        <w:rPr>
          <w:szCs w:val="28"/>
        </w:rPr>
        <w:t>не</w:t>
      </w:r>
      <w:r w:rsidR="009E15D2">
        <w:rPr>
          <w:szCs w:val="28"/>
        </w:rPr>
        <w:t xml:space="preserve"> подлежит</w:t>
      </w:r>
      <w:r w:rsidR="00CD2926" w:rsidRPr="00DE6EEC">
        <w:rPr>
          <w:szCs w:val="28"/>
        </w:rPr>
        <w:t>.</w:t>
      </w:r>
    </w:p>
    <w:p w:rsidR="002F1488" w:rsidRPr="009E15D2" w:rsidRDefault="008E4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8"/>
          <w:lang w:eastAsia="en-US"/>
        </w:rPr>
      </w:pPr>
      <w:r w:rsidRPr="00DA7222">
        <w:rPr>
          <w:szCs w:val="28"/>
        </w:rPr>
        <w:t>11.</w:t>
      </w:r>
      <w:r w:rsidR="009B29D4" w:rsidRPr="00DA7222">
        <w:rPr>
          <w:szCs w:val="28"/>
        </w:rPr>
        <w:t>05</w:t>
      </w:r>
      <w:r w:rsidR="00CD2926" w:rsidRPr="00DA7222">
        <w:rPr>
          <w:szCs w:val="28"/>
        </w:rPr>
        <w:t>.202</w:t>
      </w:r>
      <w:r w:rsidRPr="00DA7222">
        <w:rPr>
          <w:szCs w:val="28"/>
        </w:rPr>
        <w:t>2</w:t>
      </w:r>
      <w:r w:rsidR="00CD2926" w:rsidRPr="00DA7222">
        <w:rPr>
          <w:szCs w:val="28"/>
        </w:rPr>
        <w:t xml:space="preserve"> </w:t>
      </w:r>
      <w:r w:rsidR="000A6F3A" w:rsidRPr="00DA7222">
        <w:rPr>
          <w:szCs w:val="28"/>
        </w:rPr>
        <w:t>п</w:t>
      </w:r>
      <w:r w:rsidR="00CD2926" w:rsidRPr="00DA7222">
        <w:rPr>
          <w:szCs w:val="28"/>
        </w:rPr>
        <w:t xml:space="preserve">роект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в срок </w:t>
      </w:r>
      <w:r w:rsidR="006D70E6" w:rsidRPr="00DA7222">
        <w:rPr>
          <w:szCs w:val="28"/>
        </w:rPr>
        <w:t>д</w:t>
      </w:r>
      <w:r w:rsidR="00CD2926" w:rsidRPr="00DA7222">
        <w:rPr>
          <w:szCs w:val="28"/>
        </w:rPr>
        <w:t xml:space="preserve">о </w:t>
      </w:r>
      <w:r w:rsidRPr="00DA7222">
        <w:rPr>
          <w:szCs w:val="28"/>
        </w:rPr>
        <w:t>20</w:t>
      </w:r>
      <w:r w:rsidR="00CD2926" w:rsidRPr="00DA7222">
        <w:rPr>
          <w:szCs w:val="28"/>
        </w:rPr>
        <w:t>.0</w:t>
      </w:r>
      <w:r w:rsidRPr="00DA7222">
        <w:rPr>
          <w:szCs w:val="28"/>
        </w:rPr>
        <w:t>5</w:t>
      </w:r>
      <w:r w:rsidR="00CD2926" w:rsidRPr="00DA7222">
        <w:rPr>
          <w:szCs w:val="28"/>
        </w:rPr>
        <w:t>.202</w:t>
      </w:r>
      <w:r w:rsidRPr="00DA7222">
        <w:rPr>
          <w:szCs w:val="28"/>
        </w:rPr>
        <w:t>2</w:t>
      </w:r>
      <w:r w:rsidR="00CD2926" w:rsidRPr="00DA7222">
        <w:rPr>
          <w:szCs w:val="28"/>
        </w:rPr>
        <w:t xml:space="preserve"> независимой антикоррупционной экспертизы.</w:t>
      </w:r>
      <w:r w:rsidR="00CD2926" w:rsidRPr="00C86342">
        <w:rPr>
          <w:szCs w:val="28"/>
        </w:rPr>
        <w:t xml:space="preserve"> </w:t>
      </w:r>
    </w:p>
    <w:sectPr w:rsidR="002F1488" w:rsidRPr="009E15D2" w:rsidSect="006A46CE"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78"/>
    <w:rsid w:val="00002824"/>
    <w:rsid w:val="00007F4F"/>
    <w:rsid w:val="0007275C"/>
    <w:rsid w:val="000903DF"/>
    <w:rsid w:val="00096C1F"/>
    <w:rsid w:val="000A6F3A"/>
    <w:rsid w:val="000D10E8"/>
    <w:rsid w:val="00157B55"/>
    <w:rsid w:val="00187AA6"/>
    <w:rsid w:val="001D2005"/>
    <w:rsid w:val="001E138D"/>
    <w:rsid w:val="002B7C46"/>
    <w:rsid w:val="002F1488"/>
    <w:rsid w:val="003745E0"/>
    <w:rsid w:val="003C5D61"/>
    <w:rsid w:val="00446114"/>
    <w:rsid w:val="00475EBE"/>
    <w:rsid w:val="00484A13"/>
    <w:rsid w:val="00566E0A"/>
    <w:rsid w:val="00672117"/>
    <w:rsid w:val="006A46CE"/>
    <w:rsid w:val="006D70E6"/>
    <w:rsid w:val="0073118E"/>
    <w:rsid w:val="00747AAF"/>
    <w:rsid w:val="00854178"/>
    <w:rsid w:val="008748E0"/>
    <w:rsid w:val="008E4154"/>
    <w:rsid w:val="009A6F13"/>
    <w:rsid w:val="009B29D4"/>
    <w:rsid w:val="009E15D2"/>
    <w:rsid w:val="00A47545"/>
    <w:rsid w:val="00B10972"/>
    <w:rsid w:val="00B1765E"/>
    <w:rsid w:val="00B270BE"/>
    <w:rsid w:val="00BA135B"/>
    <w:rsid w:val="00BE31A5"/>
    <w:rsid w:val="00BE483D"/>
    <w:rsid w:val="00C47300"/>
    <w:rsid w:val="00C73B6B"/>
    <w:rsid w:val="00CD2926"/>
    <w:rsid w:val="00D41142"/>
    <w:rsid w:val="00DA7222"/>
    <w:rsid w:val="00DB4AD7"/>
    <w:rsid w:val="00EC4C78"/>
    <w:rsid w:val="00EC76CE"/>
    <w:rsid w:val="00F9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8F4F"/>
  <w15:chartTrackingRefBased/>
  <w15:docId w15:val="{B79B4178-8D8F-4E69-8E74-E0EBE237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92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D29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C473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72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72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Криворученко Наталья Георгиевна</dc:creator>
  <cp:keywords/>
  <dc:description/>
  <cp:lastModifiedBy>Каталагин Иван Александрович</cp:lastModifiedBy>
  <cp:revision>5</cp:revision>
  <cp:lastPrinted>2022-05-11T04:01:00Z</cp:lastPrinted>
  <dcterms:created xsi:type="dcterms:W3CDTF">2022-05-09T07:54:00Z</dcterms:created>
  <dcterms:modified xsi:type="dcterms:W3CDTF">2022-05-11T04:06:00Z</dcterms:modified>
</cp:coreProperties>
</file>