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27D" w:rsidRPr="0027627D" w:rsidRDefault="0027627D" w:rsidP="002762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приказу </w:t>
      </w:r>
    </w:p>
    <w:p w:rsidR="0027627D" w:rsidRPr="0027627D" w:rsidRDefault="0027627D" w:rsidP="002762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27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территориального</w:t>
      </w:r>
    </w:p>
    <w:p w:rsidR="0027627D" w:rsidRPr="0027627D" w:rsidRDefault="0027627D" w:rsidP="002762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Камчатского края </w:t>
      </w:r>
    </w:p>
    <w:p w:rsidR="0027627D" w:rsidRPr="0027627D" w:rsidRDefault="0027627D" w:rsidP="002762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762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4 декабря 2017 года  № 73-П</w:t>
      </w:r>
    </w:p>
    <w:p w:rsidR="0027627D" w:rsidRPr="0027627D" w:rsidRDefault="0027627D" w:rsidP="002762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27627D" w:rsidRPr="0027627D" w:rsidRDefault="0027627D" w:rsidP="002762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27627D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ПЕРСПЕКТИВНЫЙ ПЛАН</w:t>
      </w:r>
    </w:p>
    <w:p w:rsidR="0027627D" w:rsidRPr="0027627D" w:rsidRDefault="0027627D" w:rsidP="00276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7627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учебы должностных лиц и муниципальных служащих </w:t>
      </w:r>
    </w:p>
    <w:p w:rsidR="0027627D" w:rsidRPr="0027627D" w:rsidRDefault="0027627D" w:rsidP="00276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7627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органов местного самоуправления</w:t>
      </w:r>
      <w:r w:rsidRPr="0027627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  <w:t xml:space="preserve"> муниципальных  образований в Камчатском крае</w:t>
      </w:r>
    </w:p>
    <w:p w:rsidR="0027627D" w:rsidRPr="0027627D" w:rsidRDefault="0027627D" w:rsidP="00276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7627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2018 год</w:t>
      </w:r>
    </w:p>
    <w:p w:rsidR="0027627D" w:rsidRPr="0027627D" w:rsidRDefault="0027627D" w:rsidP="00276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387"/>
        <w:gridCol w:w="3685"/>
      </w:tblGrid>
      <w:tr w:rsidR="0027627D" w:rsidRPr="0027627D" w:rsidTr="009A4238">
        <w:trPr>
          <w:trHeight w:val="415"/>
        </w:trPr>
        <w:tc>
          <w:tcPr>
            <w:tcW w:w="9889" w:type="dxa"/>
            <w:gridSpan w:val="3"/>
          </w:tcPr>
          <w:p w:rsidR="0027627D" w:rsidRPr="0027627D" w:rsidRDefault="0027627D" w:rsidP="0027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62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Месяц проведения семинара</w:t>
            </w:r>
          </w:p>
        </w:tc>
      </w:tr>
      <w:tr w:rsidR="0027627D" w:rsidRPr="0027627D" w:rsidTr="009A4238">
        <w:tc>
          <w:tcPr>
            <w:tcW w:w="817" w:type="dxa"/>
          </w:tcPr>
          <w:p w:rsidR="0027627D" w:rsidRPr="0027627D" w:rsidRDefault="0027627D" w:rsidP="0027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62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5387" w:type="dxa"/>
          </w:tcPr>
          <w:p w:rsidR="0027627D" w:rsidRPr="0027627D" w:rsidRDefault="0027627D" w:rsidP="0027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62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Тема</w:t>
            </w:r>
          </w:p>
        </w:tc>
        <w:tc>
          <w:tcPr>
            <w:tcW w:w="3685" w:type="dxa"/>
          </w:tcPr>
          <w:p w:rsidR="0027627D" w:rsidRPr="0027627D" w:rsidRDefault="0027627D" w:rsidP="0027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62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Ответственный</w:t>
            </w:r>
          </w:p>
        </w:tc>
      </w:tr>
    </w:tbl>
    <w:p w:rsidR="0027627D" w:rsidRPr="0027627D" w:rsidRDefault="0027627D" w:rsidP="00276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762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Январь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387"/>
        <w:gridCol w:w="3602"/>
      </w:tblGrid>
      <w:tr w:rsidR="0027627D" w:rsidRPr="0027627D" w:rsidTr="009A4238">
        <w:tc>
          <w:tcPr>
            <w:tcW w:w="817" w:type="dxa"/>
          </w:tcPr>
          <w:p w:rsidR="0027627D" w:rsidRPr="0027627D" w:rsidRDefault="0027627D" w:rsidP="0027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87" w:type="dxa"/>
          </w:tcPr>
          <w:p w:rsidR="0027627D" w:rsidRPr="0027627D" w:rsidRDefault="0027627D" w:rsidP="002762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реализации мероприятий по улучшению жилищных условий граждан, проживающих в сельской местности, в том числе, молодым семьям и молодым специалистам  в рамках ФЦП «Устойчивое развитие сельских территорий на 2014-2017 годы и на период до 2020 года» (об основных ошибках при включении в список участников мероприятий)</w:t>
            </w:r>
          </w:p>
        </w:tc>
        <w:tc>
          <w:tcPr>
            <w:tcW w:w="3602" w:type="dxa"/>
            <w:vAlign w:val="center"/>
          </w:tcPr>
          <w:p w:rsidR="0027627D" w:rsidRPr="0027627D" w:rsidRDefault="0027627D" w:rsidP="002762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сельского хозяйства, пищевой  и перерабатывающей промышленности Камчатского края</w:t>
            </w:r>
          </w:p>
        </w:tc>
      </w:tr>
      <w:tr w:rsidR="0027627D" w:rsidRPr="0027627D" w:rsidTr="009A4238">
        <w:tc>
          <w:tcPr>
            <w:tcW w:w="817" w:type="dxa"/>
          </w:tcPr>
          <w:p w:rsidR="0027627D" w:rsidRPr="0027627D" w:rsidRDefault="0027627D" w:rsidP="0027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87" w:type="dxa"/>
          </w:tcPr>
          <w:p w:rsidR="0027627D" w:rsidRPr="0027627D" w:rsidRDefault="0027627D" w:rsidP="002762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Автоматизация «закупок малого объема» в целях открытости, прозрачности и эффективности закупок товаров, работ, услуг</w:t>
            </w:r>
          </w:p>
        </w:tc>
        <w:tc>
          <w:tcPr>
            <w:tcW w:w="3602" w:type="dxa"/>
            <w:vAlign w:val="center"/>
          </w:tcPr>
          <w:p w:rsidR="0027627D" w:rsidRPr="0027627D" w:rsidRDefault="0027627D" w:rsidP="002762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финансов Камчатского края</w:t>
            </w:r>
          </w:p>
        </w:tc>
      </w:tr>
      <w:tr w:rsidR="0027627D" w:rsidRPr="0027627D" w:rsidTr="009A4238">
        <w:tc>
          <w:tcPr>
            <w:tcW w:w="9806" w:type="dxa"/>
            <w:gridSpan w:val="3"/>
          </w:tcPr>
          <w:p w:rsidR="0027627D" w:rsidRPr="0027627D" w:rsidRDefault="0027627D" w:rsidP="0027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27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Февраль</w:t>
            </w:r>
          </w:p>
        </w:tc>
      </w:tr>
      <w:tr w:rsidR="0027627D" w:rsidRPr="0027627D" w:rsidTr="009A4238">
        <w:tc>
          <w:tcPr>
            <w:tcW w:w="817" w:type="dxa"/>
          </w:tcPr>
          <w:p w:rsidR="0027627D" w:rsidRPr="0027627D" w:rsidRDefault="0027627D" w:rsidP="0027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87" w:type="dxa"/>
          </w:tcPr>
          <w:p w:rsidR="0027627D" w:rsidRPr="0027627D" w:rsidRDefault="0027627D" w:rsidP="002762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формировании докладов глав администраций городских округов и муниципальных районов в Камчатском крае о достигнутых значениях показателей для оценки эффективности деятельности органов местного самоуправления городски округов и муниципальных районов в Камчатском крае за 2017 год и их планируемых значениях на 3-летний период</w:t>
            </w:r>
          </w:p>
          <w:p w:rsidR="0027627D" w:rsidRPr="0027627D" w:rsidRDefault="0027627D" w:rsidP="002762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2" w:type="dxa"/>
            <w:vAlign w:val="center"/>
          </w:tcPr>
          <w:p w:rsidR="0027627D" w:rsidRPr="0027627D" w:rsidRDefault="0027627D" w:rsidP="002762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Министерство </w:t>
            </w:r>
            <w:proofErr w:type="gramStart"/>
            <w:r w:rsidRPr="00276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экономического</w:t>
            </w:r>
            <w:proofErr w:type="gramEnd"/>
            <w:r w:rsidRPr="00276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развития и торговли Камчатского края</w:t>
            </w:r>
          </w:p>
        </w:tc>
      </w:tr>
      <w:tr w:rsidR="0027627D" w:rsidRPr="0027627D" w:rsidTr="009A4238">
        <w:tc>
          <w:tcPr>
            <w:tcW w:w="817" w:type="dxa"/>
          </w:tcPr>
          <w:p w:rsidR="0027627D" w:rsidRPr="0027627D" w:rsidRDefault="0027627D" w:rsidP="0027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87" w:type="dxa"/>
          </w:tcPr>
          <w:p w:rsidR="0027627D" w:rsidRPr="0027627D" w:rsidRDefault="0027627D" w:rsidP="002762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формировании перечня объектов недвижимого имущества, в отношении которых налоговая база определяется исходя  из кадастровой стоимости на 2019 </w:t>
            </w:r>
            <w:r w:rsidRPr="00276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год</w:t>
            </w:r>
          </w:p>
          <w:p w:rsidR="0027627D" w:rsidRPr="0027627D" w:rsidRDefault="0027627D" w:rsidP="002762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2" w:type="dxa"/>
            <w:vAlign w:val="center"/>
          </w:tcPr>
          <w:p w:rsidR="0027627D" w:rsidRPr="0027627D" w:rsidRDefault="0027627D" w:rsidP="002762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Министерство имущественных и земельных отношений Камчатского края</w:t>
            </w:r>
          </w:p>
        </w:tc>
      </w:tr>
      <w:tr w:rsidR="0027627D" w:rsidRPr="0027627D" w:rsidTr="009A4238">
        <w:tc>
          <w:tcPr>
            <w:tcW w:w="817" w:type="dxa"/>
          </w:tcPr>
          <w:p w:rsidR="0027627D" w:rsidRPr="0027627D" w:rsidRDefault="0027627D" w:rsidP="0027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27627D" w:rsidRPr="0027627D" w:rsidRDefault="0027627D" w:rsidP="002762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реализации мер социальной поддержки отдельных категорий граждан в Камчатском крае в 2018 году</w:t>
            </w:r>
          </w:p>
          <w:p w:rsidR="0027627D" w:rsidRPr="0027627D" w:rsidRDefault="0027627D" w:rsidP="002762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2" w:type="dxa"/>
            <w:vAlign w:val="center"/>
          </w:tcPr>
          <w:p w:rsidR="0027627D" w:rsidRPr="0027627D" w:rsidRDefault="0027627D" w:rsidP="002762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социального развития и труда Камчатского края</w:t>
            </w:r>
          </w:p>
        </w:tc>
      </w:tr>
      <w:tr w:rsidR="0027627D" w:rsidRPr="0027627D" w:rsidTr="009A4238">
        <w:tc>
          <w:tcPr>
            <w:tcW w:w="817" w:type="dxa"/>
          </w:tcPr>
          <w:p w:rsidR="0027627D" w:rsidRPr="0027627D" w:rsidRDefault="0027627D" w:rsidP="0027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87" w:type="dxa"/>
          </w:tcPr>
          <w:p w:rsidR="0027627D" w:rsidRPr="0027627D" w:rsidRDefault="0027627D" w:rsidP="002762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получении и использовании субсидий из краевого бюджета местными бюджетами на поддержку муниципальных программ развития предпринимательства в 2018 году</w:t>
            </w:r>
          </w:p>
          <w:p w:rsidR="0027627D" w:rsidRPr="0027627D" w:rsidRDefault="0027627D" w:rsidP="002762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2" w:type="dxa"/>
            <w:vAlign w:val="center"/>
          </w:tcPr>
          <w:p w:rsidR="0027627D" w:rsidRPr="0027627D" w:rsidRDefault="0027627D" w:rsidP="002762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Агентство инвестиций и предпринимательства Камчатского края</w:t>
            </w:r>
          </w:p>
        </w:tc>
      </w:tr>
      <w:tr w:rsidR="0027627D" w:rsidRPr="0027627D" w:rsidTr="009A4238">
        <w:tc>
          <w:tcPr>
            <w:tcW w:w="817" w:type="dxa"/>
          </w:tcPr>
          <w:p w:rsidR="0027627D" w:rsidRPr="0027627D" w:rsidRDefault="0027627D" w:rsidP="0027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387" w:type="dxa"/>
          </w:tcPr>
          <w:p w:rsidR="0027627D" w:rsidRPr="0027627D" w:rsidRDefault="0027627D" w:rsidP="002762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организации оценки регулирующего воздействия проектов муниципальных нормативных правовых актов и экспертизы действующих муниципальных нормативных правовых актов</w:t>
            </w:r>
          </w:p>
          <w:p w:rsidR="0027627D" w:rsidRPr="0027627D" w:rsidRDefault="0027627D" w:rsidP="002762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2" w:type="dxa"/>
            <w:vAlign w:val="center"/>
          </w:tcPr>
          <w:p w:rsidR="0027627D" w:rsidRPr="0027627D" w:rsidRDefault="0027627D" w:rsidP="002762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Агентство инвестиций и предпринимательства Камчатского края</w:t>
            </w:r>
          </w:p>
        </w:tc>
      </w:tr>
      <w:tr w:rsidR="0027627D" w:rsidRPr="0027627D" w:rsidTr="009A4238">
        <w:tc>
          <w:tcPr>
            <w:tcW w:w="817" w:type="dxa"/>
          </w:tcPr>
          <w:p w:rsidR="0027627D" w:rsidRPr="0027627D" w:rsidRDefault="0027627D" w:rsidP="0027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387" w:type="dxa"/>
          </w:tcPr>
          <w:p w:rsidR="0027627D" w:rsidRPr="0027627D" w:rsidRDefault="0027627D" w:rsidP="002762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необходимости соблюдения органами местного самоуправления муниципальных образований в Камчатском крае требований Стандарта развития конкуренции в субъектах Российской  Федерации</w:t>
            </w:r>
          </w:p>
        </w:tc>
        <w:tc>
          <w:tcPr>
            <w:tcW w:w="3602" w:type="dxa"/>
            <w:vAlign w:val="center"/>
          </w:tcPr>
          <w:p w:rsidR="0027627D" w:rsidRPr="0027627D" w:rsidRDefault="0027627D" w:rsidP="002762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Агентство инвестиций и предпринимательства Камчатского края</w:t>
            </w:r>
          </w:p>
        </w:tc>
      </w:tr>
    </w:tbl>
    <w:p w:rsidR="0027627D" w:rsidRPr="0027627D" w:rsidRDefault="0027627D" w:rsidP="00276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762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Апрель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387"/>
        <w:gridCol w:w="3685"/>
      </w:tblGrid>
      <w:tr w:rsidR="0027627D" w:rsidRPr="0027627D" w:rsidTr="009A4238">
        <w:tc>
          <w:tcPr>
            <w:tcW w:w="817" w:type="dxa"/>
          </w:tcPr>
          <w:p w:rsidR="0027627D" w:rsidRPr="0027627D" w:rsidRDefault="0027627D" w:rsidP="0027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87" w:type="dxa"/>
          </w:tcPr>
          <w:p w:rsidR="0027627D" w:rsidRPr="0027627D" w:rsidRDefault="0027627D" w:rsidP="002762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 реализации государственной национальной политики в муниципальных образованиях (организационные формы, методики)</w:t>
            </w:r>
          </w:p>
          <w:p w:rsidR="0027627D" w:rsidRPr="0027627D" w:rsidRDefault="0027627D" w:rsidP="002762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27627D" w:rsidRPr="0027627D" w:rsidRDefault="0027627D" w:rsidP="002762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Агентство по внутренней политике Камчатского края</w:t>
            </w:r>
          </w:p>
        </w:tc>
      </w:tr>
      <w:tr w:rsidR="0027627D" w:rsidRPr="0027627D" w:rsidTr="009A4238">
        <w:tc>
          <w:tcPr>
            <w:tcW w:w="817" w:type="dxa"/>
          </w:tcPr>
          <w:p w:rsidR="0027627D" w:rsidRPr="0027627D" w:rsidRDefault="0027627D" w:rsidP="0027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87" w:type="dxa"/>
          </w:tcPr>
          <w:p w:rsidR="0027627D" w:rsidRPr="0027627D" w:rsidRDefault="0027627D" w:rsidP="002762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Имущественная поддержка субъектов малого и среднего предпринимательства</w:t>
            </w:r>
          </w:p>
        </w:tc>
        <w:tc>
          <w:tcPr>
            <w:tcW w:w="3685" w:type="dxa"/>
            <w:vAlign w:val="center"/>
          </w:tcPr>
          <w:p w:rsidR="0027627D" w:rsidRPr="0027627D" w:rsidRDefault="0027627D" w:rsidP="002762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имущественных и земельных отношений Камчатского края</w:t>
            </w:r>
          </w:p>
        </w:tc>
      </w:tr>
      <w:tr w:rsidR="0027627D" w:rsidRPr="0027627D" w:rsidTr="009A4238">
        <w:tc>
          <w:tcPr>
            <w:tcW w:w="817" w:type="dxa"/>
          </w:tcPr>
          <w:p w:rsidR="0027627D" w:rsidRPr="0027627D" w:rsidRDefault="0027627D" w:rsidP="0027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87" w:type="dxa"/>
          </w:tcPr>
          <w:p w:rsidR="0027627D" w:rsidRPr="0027627D" w:rsidRDefault="0027627D" w:rsidP="002762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реализации приоритетного проекта «Формирование комфортной городской среды» в населенных пунктах Камчатского края численностью свыше 1000 человек</w:t>
            </w:r>
          </w:p>
        </w:tc>
        <w:tc>
          <w:tcPr>
            <w:tcW w:w="3685" w:type="dxa"/>
            <w:vAlign w:val="center"/>
          </w:tcPr>
          <w:p w:rsidR="0027627D" w:rsidRPr="0027627D" w:rsidRDefault="0027627D" w:rsidP="002762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жилищно-коммунального хозяйства и энергетики Камчатского края</w:t>
            </w:r>
          </w:p>
        </w:tc>
      </w:tr>
      <w:tr w:rsidR="0027627D" w:rsidRPr="0027627D" w:rsidTr="009A4238">
        <w:tc>
          <w:tcPr>
            <w:tcW w:w="9889" w:type="dxa"/>
            <w:gridSpan w:val="3"/>
          </w:tcPr>
          <w:p w:rsidR="0027627D" w:rsidRPr="0027627D" w:rsidRDefault="0027627D" w:rsidP="002762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27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Май</w:t>
            </w:r>
          </w:p>
        </w:tc>
      </w:tr>
      <w:tr w:rsidR="0027627D" w:rsidRPr="0027627D" w:rsidTr="009A4238">
        <w:tc>
          <w:tcPr>
            <w:tcW w:w="817" w:type="dxa"/>
          </w:tcPr>
          <w:p w:rsidR="0027627D" w:rsidRPr="0027627D" w:rsidRDefault="0027627D" w:rsidP="0027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87" w:type="dxa"/>
          </w:tcPr>
          <w:p w:rsidR="0027627D" w:rsidRPr="0027627D" w:rsidRDefault="0027627D" w:rsidP="0027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размещении информации на федеральном портале «Госслужба» (практические занятия по группам)</w:t>
            </w:r>
          </w:p>
        </w:tc>
        <w:tc>
          <w:tcPr>
            <w:tcW w:w="3685" w:type="dxa"/>
            <w:vAlign w:val="center"/>
          </w:tcPr>
          <w:p w:rsidR="0027627D" w:rsidRPr="0027627D" w:rsidRDefault="0027627D" w:rsidP="002762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территориального развития</w:t>
            </w:r>
          </w:p>
        </w:tc>
      </w:tr>
    </w:tbl>
    <w:p w:rsidR="0027627D" w:rsidRPr="0027627D" w:rsidRDefault="0027627D" w:rsidP="00276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7627D" w:rsidRPr="0027627D" w:rsidRDefault="0027627D" w:rsidP="00276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ru-RU"/>
        </w:rPr>
      </w:pPr>
      <w:r w:rsidRPr="002762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Октябрь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27627D" w:rsidRPr="0027627D" w:rsidTr="009A4238">
        <w:tc>
          <w:tcPr>
            <w:tcW w:w="817" w:type="dxa"/>
          </w:tcPr>
          <w:p w:rsidR="0027627D" w:rsidRPr="0027627D" w:rsidRDefault="0027627D" w:rsidP="0027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87" w:type="dxa"/>
          </w:tcPr>
          <w:p w:rsidR="0027627D" w:rsidRPr="0027627D" w:rsidRDefault="0027627D" w:rsidP="002762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порядке предоставления в пользование участков недр местного значения в Камчатском крае</w:t>
            </w:r>
          </w:p>
          <w:p w:rsidR="0027627D" w:rsidRPr="0027627D" w:rsidRDefault="0027627D" w:rsidP="002762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27627D" w:rsidRPr="0027627D" w:rsidRDefault="0027627D" w:rsidP="002762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природных ресурсов и экологии Камчатского края</w:t>
            </w:r>
          </w:p>
        </w:tc>
      </w:tr>
      <w:tr w:rsidR="0027627D" w:rsidRPr="0027627D" w:rsidTr="009A4238">
        <w:tc>
          <w:tcPr>
            <w:tcW w:w="817" w:type="dxa"/>
          </w:tcPr>
          <w:p w:rsidR="0027627D" w:rsidRPr="0027627D" w:rsidRDefault="0027627D" w:rsidP="0027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87" w:type="dxa"/>
          </w:tcPr>
          <w:p w:rsidR="0027627D" w:rsidRPr="0027627D" w:rsidRDefault="0027627D" w:rsidP="002762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Общественные советы при органах местного самоуправления муниципальных образований как институты гражданского общества и субъекты общественного контроля</w:t>
            </w:r>
          </w:p>
        </w:tc>
        <w:tc>
          <w:tcPr>
            <w:tcW w:w="3685" w:type="dxa"/>
            <w:vAlign w:val="center"/>
          </w:tcPr>
          <w:p w:rsidR="0027627D" w:rsidRPr="0027627D" w:rsidRDefault="0027627D" w:rsidP="002762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Агентство по внутренней политике Камчатского края</w:t>
            </w:r>
          </w:p>
        </w:tc>
      </w:tr>
      <w:tr w:rsidR="0027627D" w:rsidRPr="0027627D" w:rsidTr="009A4238">
        <w:tc>
          <w:tcPr>
            <w:tcW w:w="817" w:type="dxa"/>
          </w:tcPr>
          <w:p w:rsidR="0027627D" w:rsidRPr="0027627D" w:rsidRDefault="0027627D" w:rsidP="0027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87" w:type="dxa"/>
          </w:tcPr>
          <w:p w:rsidR="0027627D" w:rsidRPr="0027627D" w:rsidRDefault="0027627D" w:rsidP="002762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введении федерального реестра информации о коренных малочисленных народов Российской Федерации</w:t>
            </w:r>
          </w:p>
        </w:tc>
        <w:tc>
          <w:tcPr>
            <w:tcW w:w="3685" w:type="dxa"/>
            <w:vAlign w:val="center"/>
          </w:tcPr>
          <w:p w:rsidR="0027627D" w:rsidRPr="0027627D" w:rsidRDefault="0027627D" w:rsidP="002762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Агентство по внутренней политике Камчатского края</w:t>
            </w:r>
          </w:p>
        </w:tc>
      </w:tr>
    </w:tbl>
    <w:p w:rsidR="0027627D" w:rsidRPr="0027627D" w:rsidRDefault="0027627D" w:rsidP="00276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7627D" w:rsidRPr="0027627D" w:rsidRDefault="0027627D" w:rsidP="00276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7627D" w:rsidRPr="0027627D" w:rsidRDefault="0027627D" w:rsidP="00276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7627D" w:rsidRPr="0027627D" w:rsidRDefault="0027627D" w:rsidP="00276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7627D" w:rsidRPr="0027627D" w:rsidRDefault="0027627D" w:rsidP="00276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D2503" w:rsidRDefault="000D2503">
      <w:bookmarkStart w:id="0" w:name="_GoBack"/>
      <w:bookmarkEnd w:id="0"/>
    </w:p>
    <w:sectPr w:rsidR="000D2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27D"/>
    <w:rsid w:val="000451B4"/>
    <w:rsid w:val="00090E2C"/>
    <w:rsid w:val="000D2503"/>
    <w:rsid w:val="0027627D"/>
    <w:rsid w:val="009F42D0"/>
    <w:rsid w:val="00DF468D"/>
    <w:rsid w:val="00F2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Пискарёва Оксана Владимировна</dc:creator>
  <cp:lastModifiedBy>Пискарёва Оксана Владимировна</cp:lastModifiedBy>
  <cp:revision>1</cp:revision>
  <dcterms:created xsi:type="dcterms:W3CDTF">2017-12-11T21:49:00Z</dcterms:created>
  <dcterms:modified xsi:type="dcterms:W3CDTF">2017-12-11T21:50:00Z</dcterms:modified>
</cp:coreProperties>
</file>