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DF" w:rsidRPr="009C67FB" w:rsidRDefault="00C64D95" w:rsidP="008D7FDF">
      <w:pPr>
        <w:autoSpaceDE w:val="0"/>
        <w:autoSpaceDN w:val="0"/>
        <w:adjustRightInd w:val="0"/>
        <w:jc w:val="center"/>
        <w:rPr>
          <w:noProof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1905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DF" w:rsidRDefault="008D7FDF" w:rsidP="008D7FDF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8D7FDF" w:rsidRPr="00123410" w:rsidRDefault="008D7FDF" w:rsidP="008D7FDF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7E53BE" w:rsidRDefault="007E53BE" w:rsidP="008D7FDF">
      <w:pPr>
        <w:pStyle w:val="a5"/>
      </w:pPr>
      <w:r>
        <w:t xml:space="preserve">МИНИСТЕРСТВО ТЕРРИТОРИАЛЬНОГО РАЗВИТИЯ </w:t>
      </w:r>
    </w:p>
    <w:p w:rsidR="008D7FDF" w:rsidRPr="009C67FB" w:rsidRDefault="007E53BE" w:rsidP="008D7FDF">
      <w:pPr>
        <w:pStyle w:val="a5"/>
      </w:pPr>
      <w:r>
        <w:t xml:space="preserve">КАМЧАТСКОГО </w:t>
      </w:r>
      <w:r w:rsidR="008D7FDF" w:rsidRPr="009C67FB">
        <w:t>КРАЯ</w:t>
      </w:r>
    </w:p>
    <w:p w:rsidR="008D7FDF" w:rsidRPr="009C67FB" w:rsidRDefault="008D7FDF" w:rsidP="008D7FDF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</w:p>
    <w:p w:rsidR="00F26438" w:rsidRPr="009C67FB" w:rsidRDefault="00F26438" w:rsidP="00F26438">
      <w:pPr>
        <w:jc w:val="center"/>
        <w:rPr>
          <w:b/>
          <w:sz w:val="28"/>
        </w:rPr>
      </w:pPr>
      <w:r w:rsidRPr="009C67FB">
        <w:rPr>
          <w:b/>
          <w:sz w:val="28"/>
        </w:rPr>
        <w:t xml:space="preserve">ПРИКАЗ № </w:t>
      </w:r>
    </w:p>
    <w:p w:rsidR="00EA3189" w:rsidRPr="009C67FB" w:rsidRDefault="00EA3189" w:rsidP="00F26438">
      <w:pPr>
        <w:jc w:val="both"/>
        <w:rPr>
          <w:sz w:val="28"/>
        </w:rPr>
      </w:pPr>
    </w:p>
    <w:p w:rsidR="006A4C64" w:rsidRPr="00F16D5B" w:rsidRDefault="006A4C64" w:rsidP="006A4C64">
      <w:pPr>
        <w:jc w:val="both"/>
        <w:rPr>
          <w:sz w:val="28"/>
          <w:szCs w:val="28"/>
        </w:rPr>
      </w:pPr>
      <w:r w:rsidRPr="00F16D5B">
        <w:rPr>
          <w:sz w:val="28"/>
          <w:szCs w:val="28"/>
        </w:rPr>
        <w:t>г.</w:t>
      </w:r>
      <w:r w:rsidR="00CD3297" w:rsidRPr="00F16D5B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П</w:t>
      </w:r>
      <w:r w:rsidR="00873351">
        <w:rPr>
          <w:sz w:val="28"/>
          <w:szCs w:val="28"/>
        </w:rPr>
        <w:t>етропавловск-Камчатский</w:t>
      </w:r>
      <w:r w:rsidR="00873351">
        <w:rPr>
          <w:sz w:val="28"/>
          <w:szCs w:val="28"/>
        </w:rPr>
        <w:tab/>
      </w:r>
      <w:r w:rsidR="00873351">
        <w:rPr>
          <w:sz w:val="28"/>
          <w:szCs w:val="28"/>
        </w:rPr>
        <w:tab/>
      </w:r>
      <w:r w:rsidR="00CD3297" w:rsidRPr="00F16D5B">
        <w:rPr>
          <w:sz w:val="28"/>
          <w:szCs w:val="28"/>
        </w:rPr>
        <w:t xml:space="preserve"> </w:t>
      </w:r>
      <w:r w:rsidR="00856227" w:rsidRPr="00F16D5B">
        <w:rPr>
          <w:sz w:val="28"/>
          <w:szCs w:val="28"/>
        </w:rPr>
        <w:t xml:space="preserve">   </w:t>
      </w:r>
      <w:r w:rsidR="00F76FAA" w:rsidRPr="00F16D5B">
        <w:rPr>
          <w:sz w:val="28"/>
          <w:szCs w:val="28"/>
        </w:rPr>
        <w:t xml:space="preserve">    </w:t>
      </w:r>
      <w:r w:rsidR="003D7632">
        <w:rPr>
          <w:sz w:val="28"/>
          <w:szCs w:val="28"/>
        </w:rPr>
        <w:t xml:space="preserve">     </w:t>
      </w:r>
      <w:r w:rsidR="004E67E3" w:rsidRPr="00F16D5B">
        <w:rPr>
          <w:sz w:val="28"/>
          <w:szCs w:val="28"/>
        </w:rPr>
        <w:t xml:space="preserve">от </w:t>
      </w:r>
      <w:r w:rsidR="00A5076A">
        <w:rPr>
          <w:sz w:val="28"/>
          <w:szCs w:val="28"/>
        </w:rPr>
        <w:t>«___</w:t>
      </w:r>
      <w:r w:rsidR="00693F60">
        <w:rPr>
          <w:sz w:val="28"/>
          <w:szCs w:val="28"/>
        </w:rPr>
        <w:t>»</w:t>
      </w:r>
      <w:r w:rsidR="00A5076A">
        <w:rPr>
          <w:sz w:val="28"/>
          <w:szCs w:val="28"/>
        </w:rPr>
        <w:t>__________</w:t>
      </w:r>
      <w:r w:rsidR="00693F60">
        <w:rPr>
          <w:sz w:val="28"/>
          <w:szCs w:val="28"/>
        </w:rPr>
        <w:t xml:space="preserve"> </w:t>
      </w:r>
      <w:r w:rsidR="00A5076A">
        <w:rPr>
          <w:sz w:val="28"/>
          <w:szCs w:val="28"/>
        </w:rPr>
        <w:t>2017</w:t>
      </w:r>
      <w:r w:rsidR="007E53BE">
        <w:rPr>
          <w:sz w:val="28"/>
          <w:szCs w:val="28"/>
        </w:rPr>
        <w:t xml:space="preserve"> </w:t>
      </w:r>
      <w:r w:rsidRPr="00F16D5B">
        <w:rPr>
          <w:sz w:val="28"/>
          <w:szCs w:val="28"/>
        </w:rPr>
        <w:t>года</w:t>
      </w:r>
    </w:p>
    <w:p w:rsidR="009D2BCB" w:rsidRDefault="009D2BCB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D2BCB" w:rsidSect="00A00C0B">
          <w:headerReference w:type="default" r:id="rId9"/>
          <w:footerReference w:type="default" r:id="rId10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607DBA" w:rsidRDefault="00607DBA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</w:tblGrid>
      <w:tr w:rsidR="009D2BCB" w:rsidRPr="00552B75" w:rsidTr="00552B75">
        <w:tc>
          <w:tcPr>
            <w:tcW w:w="4327" w:type="dxa"/>
            <w:shd w:val="clear" w:color="auto" w:fill="auto"/>
          </w:tcPr>
          <w:p w:rsidR="009D2BCB" w:rsidRPr="00552B75" w:rsidRDefault="00B26D5A" w:rsidP="00423DBF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</w:t>
            </w:r>
            <w:r w:rsidRPr="00B26D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изменений </w:t>
            </w:r>
            <w:r w:rsidRPr="00B26D5A">
              <w:rPr>
                <w:sz w:val="24"/>
                <w:szCs w:val="24"/>
              </w:rPr>
              <w:t xml:space="preserve">в приказ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 </w:t>
            </w:r>
          </w:p>
        </w:tc>
      </w:tr>
    </w:tbl>
    <w:p w:rsidR="008D7FDF" w:rsidRDefault="008D7FDF" w:rsidP="009D2BC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2BCB" w:rsidRPr="00FD6CE1" w:rsidRDefault="009D2BCB" w:rsidP="009D2BC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A4C48">
        <w:rPr>
          <w:bCs/>
          <w:sz w:val="28"/>
          <w:szCs w:val="28"/>
        </w:rPr>
        <w:t>В</w:t>
      </w:r>
      <w:r w:rsidR="00993713">
        <w:rPr>
          <w:bCs/>
          <w:sz w:val="28"/>
          <w:szCs w:val="28"/>
        </w:rPr>
        <w:t xml:space="preserve"> целях уточнения отдельных </w:t>
      </w:r>
      <w:proofErr w:type="gramStart"/>
      <w:r w:rsidR="00993713">
        <w:rPr>
          <w:bCs/>
          <w:sz w:val="28"/>
          <w:szCs w:val="28"/>
        </w:rPr>
        <w:t>положений</w:t>
      </w:r>
      <w:r w:rsidR="00B26D5A">
        <w:rPr>
          <w:bCs/>
          <w:sz w:val="28"/>
          <w:szCs w:val="28"/>
        </w:rPr>
        <w:t xml:space="preserve"> </w:t>
      </w:r>
      <w:r w:rsidR="00B26D5A" w:rsidRPr="00B26D5A">
        <w:rPr>
          <w:sz w:val="24"/>
          <w:szCs w:val="24"/>
        </w:rPr>
        <w:t xml:space="preserve"> </w:t>
      </w:r>
      <w:r w:rsidR="00B26D5A" w:rsidRPr="00B26D5A">
        <w:rPr>
          <w:bCs/>
          <w:sz w:val="28"/>
          <w:szCs w:val="28"/>
        </w:rPr>
        <w:t>приказ</w:t>
      </w:r>
      <w:r w:rsidR="00B26D5A">
        <w:rPr>
          <w:bCs/>
          <w:sz w:val="28"/>
          <w:szCs w:val="28"/>
        </w:rPr>
        <w:t>а</w:t>
      </w:r>
      <w:proofErr w:type="gramEnd"/>
      <w:r w:rsidR="00B26D5A" w:rsidRPr="00B26D5A">
        <w:rPr>
          <w:bCs/>
          <w:sz w:val="28"/>
          <w:szCs w:val="28"/>
        </w:rPr>
        <w:t xml:space="preserve"> Министерства территориального развития Камчатского края от 24.04.2013 № 21-П «Об аттестационной комиссии Министерства территориального развития Камчатского края»</w:t>
      </w:r>
    </w:p>
    <w:p w:rsidR="009D2BCB" w:rsidRPr="00573BE1" w:rsidRDefault="009D2BCB" w:rsidP="009D2BCB">
      <w:pPr>
        <w:ind w:firstLine="708"/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E96F99" w:rsidRDefault="009D44C6" w:rsidP="00E96F99">
      <w:pPr>
        <w:numPr>
          <w:ilvl w:val="0"/>
          <w:numId w:val="19"/>
        </w:numPr>
        <w:tabs>
          <w:tab w:val="num" w:pos="1134"/>
        </w:tabs>
        <w:ind w:left="0" w:firstLine="708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>В</w:t>
      </w:r>
      <w:r w:rsidR="00B26D5A">
        <w:rPr>
          <w:sz w:val="28"/>
          <w:szCs w:val="28"/>
        </w:rPr>
        <w:t>нести в приказ</w:t>
      </w:r>
      <w:r>
        <w:rPr>
          <w:sz w:val="28"/>
          <w:szCs w:val="28"/>
        </w:rPr>
        <w:t xml:space="preserve"> Министерства территориального развития Камчатского края </w:t>
      </w:r>
      <w:r w:rsidRPr="009D44C6">
        <w:rPr>
          <w:sz w:val="28"/>
          <w:szCs w:val="28"/>
        </w:rPr>
        <w:t>от 24.04.2013 № 21-П «Об аттестационной комиссии Министерства территориального развития Камчатского края»</w:t>
      </w:r>
      <w:r w:rsidR="00B26D5A">
        <w:rPr>
          <w:sz w:val="28"/>
          <w:szCs w:val="28"/>
        </w:rPr>
        <w:t xml:space="preserve"> следующие изменения:</w:t>
      </w:r>
    </w:p>
    <w:p w:rsidR="00E96F99" w:rsidRDefault="00E96F99" w:rsidP="00E96F99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наименование изложить в следующей редакции:</w:t>
      </w:r>
    </w:p>
    <w:p w:rsidR="00E96F99" w:rsidRDefault="00E96F99" w:rsidP="00E96F99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аттестационной комиссии при Министерстве территориального развития Камчатского края»;  </w:t>
      </w:r>
    </w:p>
    <w:p w:rsidR="00E96F99" w:rsidRPr="00E96F99" w:rsidRDefault="00E96F99" w:rsidP="00E96F99">
      <w:pPr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  <w:r w:rsidRPr="00E96F99">
        <w:rPr>
          <w:bCs/>
          <w:sz w:val="28"/>
          <w:szCs w:val="28"/>
        </w:rPr>
        <w:t xml:space="preserve"> </w:t>
      </w:r>
    </w:p>
    <w:p w:rsidR="007B1F74" w:rsidRDefault="00E96F99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E96F99">
        <w:rPr>
          <w:bCs/>
          <w:sz w:val="28"/>
          <w:szCs w:val="28"/>
        </w:rPr>
        <w:t xml:space="preserve">Во исполнение постановления Правительства Камчатского края                          от 31.03.2009 № 146-П </w:t>
      </w:r>
      <w:r>
        <w:rPr>
          <w:bCs/>
          <w:sz w:val="28"/>
          <w:szCs w:val="28"/>
        </w:rPr>
        <w:t>«Об</w:t>
      </w:r>
      <w:r w:rsidRPr="00E96F99">
        <w:rPr>
          <w:bCs/>
          <w:sz w:val="28"/>
          <w:szCs w:val="28"/>
        </w:rPr>
        <w:t xml:space="preserve"> аттестационной комиссии при Правительстве Камчатского края»</w:t>
      </w:r>
      <w:r>
        <w:rPr>
          <w:bCs/>
          <w:sz w:val="28"/>
          <w:szCs w:val="28"/>
        </w:rPr>
        <w:t>;</w:t>
      </w:r>
      <w:r w:rsidRPr="00E96F99">
        <w:rPr>
          <w:bCs/>
          <w:sz w:val="28"/>
          <w:szCs w:val="28"/>
        </w:rPr>
        <w:t xml:space="preserve"> </w:t>
      </w:r>
    </w:p>
    <w:p w:rsid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часть 1 изложить в следующей редакции:</w:t>
      </w:r>
    </w:p>
    <w:p w:rsidR="007B1F74" w:rsidRP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7B1F74">
        <w:rPr>
          <w:bCs/>
          <w:sz w:val="28"/>
          <w:szCs w:val="28"/>
        </w:rPr>
        <w:t xml:space="preserve">«1. </w:t>
      </w:r>
      <w:r w:rsidRPr="007B1F74">
        <w:rPr>
          <w:sz w:val="28"/>
          <w:szCs w:val="28"/>
        </w:rPr>
        <w:t>Образовать аттестационную комиссию при Министерстве территориального развития Камчатского края (далее -</w:t>
      </w:r>
      <w:r w:rsidR="008F03F7" w:rsidRPr="008F03F7">
        <w:rPr>
          <w:sz w:val="28"/>
          <w:szCs w:val="28"/>
        </w:rPr>
        <w:t xml:space="preserve"> </w:t>
      </w:r>
      <w:r w:rsidR="008F03F7">
        <w:rPr>
          <w:sz w:val="28"/>
          <w:szCs w:val="28"/>
        </w:rPr>
        <w:t>аттестационная комиссия</w:t>
      </w:r>
      <w:r w:rsidR="008F03F7" w:rsidRPr="008F03F7">
        <w:rPr>
          <w:sz w:val="28"/>
          <w:szCs w:val="28"/>
        </w:rPr>
        <w:t xml:space="preserve"> при Министерстве</w:t>
      </w:r>
      <w:r w:rsidRPr="007B1F74">
        <w:rPr>
          <w:sz w:val="28"/>
          <w:szCs w:val="28"/>
        </w:rPr>
        <w:t xml:space="preserve">)  в составе согласно приложению № 1. </w:t>
      </w:r>
    </w:p>
    <w:p w:rsidR="007B1F74" w:rsidRPr="00E96F99" w:rsidRDefault="007B1F74" w:rsidP="00E96F99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1F74" w:rsidRDefault="007B1F74" w:rsidP="007B1F74">
      <w:pPr>
        <w:tabs>
          <w:tab w:val="left" w:pos="851"/>
          <w:tab w:val="left" w:pos="993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часть 2 изложить в следующей редакции:</w:t>
      </w:r>
    </w:p>
    <w:p w:rsid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</w:t>
      </w:r>
      <w:r w:rsidRPr="007B1F74">
        <w:rPr>
          <w:sz w:val="28"/>
          <w:szCs w:val="28"/>
        </w:rPr>
        <w:t>Утвердить Порядок работы аттестационной комиссии при Министерстве согласно приложению № 2.</w:t>
      </w:r>
      <w:r>
        <w:rPr>
          <w:sz w:val="28"/>
          <w:szCs w:val="28"/>
        </w:rPr>
        <w:t>»;</w:t>
      </w:r>
    </w:p>
    <w:p w:rsid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часть 3 изложить в следующей редакции:</w:t>
      </w:r>
    </w:p>
    <w:p w:rsidR="007B1F74" w:rsidRPr="007B1F74" w:rsidRDefault="007B1F74" w:rsidP="007B1F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 </w:t>
      </w:r>
      <w:r w:rsidRPr="007B1F74">
        <w:rPr>
          <w:sz w:val="28"/>
          <w:szCs w:val="28"/>
        </w:rPr>
        <w:t xml:space="preserve">Консультанту отдела мониторинга и методической </w:t>
      </w:r>
      <w:proofErr w:type="gramStart"/>
      <w:r w:rsidRPr="007B1F74">
        <w:rPr>
          <w:sz w:val="28"/>
          <w:szCs w:val="28"/>
        </w:rPr>
        <w:t>работы  Министерства</w:t>
      </w:r>
      <w:proofErr w:type="gramEnd"/>
      <w:r w:rsidRPr="007B1F74">
        <w:rPr>
          <w:sz w:val="28"/>
          <w:szCs w:val="28"/>
        </w:rPr>
        <w:t xml:space="preserve"> </w:t>
      </w:r>
      <w:r w:rsidR="008F03F7" w:rsidRPr="008F03F7">
        <w:rPr>
          <w:sz w:val="28"/>
          <w:szCs w:val="28"/>
        </w:rPr>
        <w:t xml:space="preserve">территориального развития Камчатского края </w:t>
      </w:r>
      <w:r w:rsidRPr="007B1F74">
        <w:rPr>
          <w:sz w:val="28"/>
          <w:szCs w:val="28"/>
        </w:rPr>
        <w:t>- Гофман Л.В. обеспечить ежегодное предоставление к 1 января и к 1 июля в Главное управление государственной службы Губернатора и Правитель</w:t>
      </w:r>
      <w:r w:rsidR="004707B7">
        <w:rPr>
          <w:sz w:val="28"/>
          <w:szCs w:val="28"/>
        </w:rPr>
        <w:t>ства Камчатского края информации</w:t>
      </w:r>
      <w:r w:rsidRPr="007B1F74">
        <w:rPr>
          <w:sz w:val="28"/>
          <w:szCs w:val="28"/>
        </w:rPr>
        <w:t xml:space="preserve"> об итогах работы аттестационной комиссии при Министерстве.</w:t>
      </w:r>
      <w:r>
        <w:rPr>
          <w:sz w:val="28"/>
          <w:szCs w:val="28"/>
        </w:rPr>
        <w:t>».</w:t>
      </w:r>
    </w:p>
    <w:bookmarkEnd w:id="1"/>
    <w:p w:rsidR="007B1F74" w:rsidRDefault="00DD0CDD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1F74">
        <w:rPr>
          <w:sz w:val="28"/>
          <w:szCs w:val="28"/>
        </w:rPr>
        <w:t>) часть 5 изложит</w:t>
      </w:r>
      <w:r w:rsidR="004707B7">
        <w:rPr>
          <w:sz w:val="28"/>
          <w:szCs w:val="28"/>
        </w:rPr>
        <w:t>ь</w:t>
      </w:r>
      <w:r w:rsidR="007B1F74">
        <w:rPr>
          <w:sz w:val="28"/>
          <w:szCs w:val="28"/>
        </w:rPr>
        <w:t xml:space="preserve"> в </w:t>
      </w:r>
      <w:r w:rsidR="007B1F74" w:rsidRPr="006731F4">
        <w:rPr>
          <w:sz w:val="32"/>
          <w:szCs w:val="28"/>
        </w:rPr>
        <w:t>следующей</w:t>
      </w:r>
      <w:r w:rsidR="007B1F74">
        <w:rPr>
          <w:sz w:val="28"/>
          <w:szCs w:val="28"/>
        </w:rPr>
        <w:t xml:space="preserve"> редакции:</w:t>
      </w:r>
    </w:p>
    <w:p w:rsidR="00974C59" w:rsidRPr="00974C59" w:rsidRDefault="007B1F74" w:rsidP="00F01628">
      <w:pPr>
        <w:ind w:right="7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F01628">
        <w:rPr>
          <w:sz w:val="28"/>
          <w:szCs w:val="28"/>
        </w:rPr>
        <w:t xml:space="preserve">. </w:t>
      </w:r>
      <w:r w:rsidR="002B6B12">
        <w:rPr>
          <w:sz w:val="28"/>
          <w:szCs w:val="28"/>
        </w:rPr>
        <w:t xml:space="preserve">Ведущему аналитику </w:t>
      </w:r>
      <w:r w:rsidR="00974C59">
        <w:rPr>
          <w:sz w:val="28"/>
          <w:szCs w:val="28"/>
        </w:rPr>
        <w:t xml:space="preserve">отдела </w:t>
      </w:r>
      <w:r w:rsidR="00974C59" w:rsidRPr="00974C59">
        <w:rPr>
          <w:bCs/>
          <w:sz w:val="28"/>
          <w:szCs w:val="28"/>
        </w:rPr>
        <w:t>мониторинга и организационно-методической работы</w:t>
      </w:r>
      <w:r w:rsidR="0060486D">
        <w:rPr>
          <w:bCs/>
          <w:sz w:val="28"/>
          <w:szCs w:val="28"/>
        </w:rPr>
        <w:t xml:space="preserve"> </w:t>
      </w:r>
      <w:r w:rsidR="00BC4F37">
        <w:rPr>
          <w:bCs/>
          <w:sz w:val="28"/>
          <w:szCs w:val="28"/>
        </w:rPr>
        <w:t xml:space="preserve">Министерства </w:t>
      </w:r>
      <w:r w:rsidR="008F03F7" w:rsidRPr="008F03F7">
        <w:rPr>
          <w:bCs/>
          <w:sz w:val="28"/>
          <w:szCs w:val="28"/>
        </w:rPr>
        <w:t xml:space="preserve"> территориального развития Камчатского края </w:t>
      </w:r>
      <w:r w:rsidR="00BC4F37">
        <w:rPr>
          <w:bCs/>
          <w:sz w:val="28"/>
          <w:szCs w:val="28"/>
        </w:rPr>
        <w:t xml:space="preserve">- </w:t>
      </w:r>
      <w:r w:rsidR="002B6B12">
        <w:rPr>
          <w:sz w:val="28"/>
          <w:szCs w:val="28"/>
        </w:rPr>
        <w:t xml:space="preserve">Жигаловой У.А. </w:t>
      </w:r>
      <w:r w:rsidR="00974C59">
        <w:rPr>
          <w:sz w:val="28"/>
          <w:szCs w:val="28"/>
        </w:rPr>
        <w:t>ознакомить сотрудников Министерства</w:t>
      </w:r>
      <w:r w:rsidR="008F03F7" w:rsidRPr="008F03F7">
        <w:rPr>
          <w:sz w:val="28"/>
          <w:szCs w:val="28"/>
        </w:rPr>
        <w:t xml:space="preserve"> территориального развития Камчатского края</w:t>
      </w:r>
      <w:r w:rsidR="00974C59">
        <w:rPr>
          <w:sz w:val="28"/>
          <w:szCs w:val="28"/>
        </w:rPr>
        <w:t xml:space="preserve"> с настоящим приказом.</w:t>
      </w:r>
    </w:p>
    <w:p w:rsidR="007B1F74" w:rsidRDefault="00DD0CDD" w:rsidP="00BA37B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1F74">
        <w:rPr>
          <w:sz w:val="28"/>
          <w:szCs w:val="28"/>
        </w:rPr>
        <w:t>)</w:t>
      </w:r>
      <w:r w:rsidR="007B1F74" w:rsidRPr="007B1F74">
        <w:rPr>
          <w:sz w:val="28"/>
          <w:szCs w:val="28"/>
        </w:rPr>
        <w:t xml:space="preserve"> приложение № 1 изложить в редакции согласно приложению</w:t>
      </w:r>
      <w:r w:rsidR="007B1F74">
        <w:rPr>
          <w:sz w:val="28"/>
          <w:szCs w:val="28"/>
        </w:rPr>
        <w:t xml:space="preserve"> №1 к настоящему приказу;</w:t>
      </w:r>
    </w:p>
    <w:p w:rsidR="007B1F74" w:rsidRPr="007B1F74" w:rsidRDefault="00DD0CDD" w:rsidP="007B1F74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B1F74">
        <w:rPr>
          <w:sz w:val="28"/>
          <w:szCs w:val="28"/>
        </w:rPr>
        <w:t>) приложение № 2</w:t>
      </w:r>
      <w:r w:rsidR="007B1F74" w:rsidRPr="007B1F74">
        <w:rPr>
          <w:sz w:val="28"/>
          <w:szCs w:val="28"/>
        </w:rPr>
        <w:t xml:space="preserve"> </w:t>
      </w:r>
      <w:r w:rsidR="007B1F74">
        <w:rPr>
          <w:sz w:val="28"/>
          <w:szCs w:val="28"/>
        </w:rPr>
        <w:t xml:space="preserve">изложить </w:t>
      </w:r>
      <w:r w:rsidR="007B1F74" w:rsidRPr="007B1F74">
        <w:rPr>
          <w:sz w:val="28"/>
          <w:szCs w:val="28"/>
        </w:rPr>
        <w:t>в редакции согласно приложению</w:t>
      </w:r>
      <w:r w:rsidR="007B1F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B1F74">
        <w:rPr>
          <w:sz w:val="28"/>
          <w:szCs w:val="28"/>
        </w:rPr>
        <w:t>2</w:t>
      </w:r>
      <w:r w:rsidR="007B1F74" w:rsidRPr="007B1F74">
        <w:rPr>
          <w:sz w:val="28"/>
          <w:szCs w:val="28"/>
        </w:rPr>
        <w:t xml:space="preserve"> к настоящему приказу;</w:t>
      </w:r>
    </w:p>
    <w:p w:rsidR="00D14E6B" w:rsidRDefault="00DD0CDD" w:rsidP="00BA37B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37B2">
        <w:rPr>
          <w:sz w:val="28"/>
          <w:szCs w:val="28"/>
        </w:rPr>
        <w:t xml:space="preserve">. </w:t>
      </w:r>
      <w:r w:rsidR="00D14E6B" w:rsidRPr="00974C59">
        <w:rPr>
          <w:sz w:val="28"/>
          <w:szCs w:val="28"/>
        </w:rPr>
        <w:t>Настоящий приказ вступает в силу через 10 дней после</w:t>
      </w:r>
      <w:r w:rsidR="00530803" w:rsidRPr="00530803">
        <w:rPr>
          <w:sz w:val="28"/>
          <w:szCs w:val="28"/>
        </w:rPr>
        <w:t xml:space="preserve"> </w:t>
      </w:r>
      <w:r w:rsidR="00530803">
        <w:rPr>
          <w:sz w:val="28"/>
          <w:szCs w:val="28"/>
        </w:rPr>
        <w:t>дня</w:t>
      </w:r>
      <w:r w:rsidR="00BA37B2">
        <w:rPr>
          <w:sz w:val="28"/>
          <w:szCs w:val="28"/>
        </w:rPr>
        <w:t xml:space="preserve"> его </w:t>
      </w:r>
      <w:r w:rsidR="00D14E6B" w:rsidRPr="00974C59">
        <w:rPr>
          <w:sz w:val="28"/>
          <w:szCs w:val="28"/>
        </w:rPr>
        <w:t xml:space="preserve">официального опубликования. </w:t>
      </w:r>
    </w:p>
    <w:p w:rsidR="0019623F" w:rsidRDefault="0019623F" w:rsidP="0019623F">
      <w:pPr>
        <w:jc w:val="both"/>
        <w:rPr>
          <w:sz w:val="28"/>
          <w:szCs w:val="28"/>
        </w:rPr>
      </w:pPr>
    </w:p>
    <w:p w:rsidR="0019623F" w:rsidRDefault="0019623F" w:rsidP="0019623F">
      <w:pPr>
        <w:jc w:val="both"/>
        <w:rPr>
          <w:sz w:val="28"/>
          <w:szCs w:val="28"/>
        </w:rPr>
      </w:pPr>
    </w:p>
    <w:p w:rsidR="00573BE1" w:rsidRDefault="00573BE1" w:rsidP="00992CFD">
      <w:pPr>
        <w:spacing w:line="264" w:lineRule="auto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F6456" w:rsidTr="0019623F">
        <w:tc>
          <w:tcPr>
            <w:tcW w:w="985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28"/>
              <w:gridCol w:w="2340"/>
              <w:gridCol w:w="2803"/>
            </w:tblGrid>
            <w:tr w:rsidR="00BF6456" w:rsidRPr="00427FD9" w:rsidTr="00F01628">
              <w:trPr>
                <w:trHeight w:val="1147"/>
              </w:trPr>
              <w:tc>
                <w:tcPr>
                  <w:tcW w:w="4428" w:type="dxa"/>
                </w:tcPr>
                <w:p w:rsidR="00BF6456" w:rsidRPr="00427FD9" w:rsidRDefault="00BF6456" w:rsidP="00F01628"/>
                <w:p w:rsidR="00BF6456" w:rsidRPr="00427FD9" w:rsidRDefault="00BF6456" w:rsidP="00F01628">
                  <w:pPr>
                    <w:rPr>
                      <w:sz w:val="28"/>
                      <w:szCs w:val="28"/>
                    </w:rPr>
                  </w:pPr>
                  <w:r w:rsidRPr="00427FD9">
                    <w:rPr>
                      <w:sz w:val="28"/>
                      <w:szCs w:val="28"/>
                    </w:rPr>
                    <w:t>Министр</w:t>
                  </w:r>
                </w:p>
              </w:tc>
              <w:tc>
                <w:tcPr>
                  <w:tcW w:w="2340" w:type="dxa"/>
                </w:tcPr>
                <w:p w:rsidR="00BF6456" w:rsidRPr="00427FD9" w:rsidRDefault="00BF6456" w:rsidP="00F01628"/>
              </w:tc>
              <w:tc>
                <w:tcPr>
                  <w:tcW w:w="2803" w:type="dxa"/>
                </w:tcPr>
                <w:p w:rsidR="00BF6456" w:rsidRPr="00427FD9" w:rsidRDefault="00BF6456" w:rsidP="00F01628">
                  <w:pPr>
                    <w:jc w:val="right"/>
                  </w:pPr>
                </w:p>
                <w:p w:rsidR="00BF6456" w:rsidRPr="00427FD9" w:rsidRDefault="008F03F7" w:rsidP="00F0162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F6456" w:rsidRPr="00427FD9">
                    <w:rPr>
                      <w:sz w:val="28"/>
                      <w:szCs w:val="28"/>
                    </w:rPr>
                    <w:t>С.В. Лебедев</w:t>
                  </w:r>
                </w:p>
              </w:tc>
            </w:tr>
          </w:tbl>
          <w:p w:rsidR="00BF6456" w:rsidRDefault="00BF6456"/>
        </w:tc>
      </w:tr>
    </w:tbl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7E2F07" w:rsidRDefault="007E2F07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19623F" w:rsidRDefault="0019623F" w:rsidP="00992CFD">
      <w:pPr>
        <w:spacing w:line="264" w:lineRule="auto"/>
        <w:jc w:val="both"/>
        <w:rPr>
          <w:sz w:val="28"/>
          <w:szCs w:val="28"/>
        </w:rPr>
      </w:pPr>
    </w:p>
    <w:p w:rsidR="008F03F7" w:rsidRDefault="008F03F7" w:rsidP="00DD0CDD">
      <w:pPr>
        <w:spacing w:line="264" w:lineRule="auto"/>
        <w:ind w:left="3540" w:firstLine="708"/>
        <w:jc w:val="both"/>
        <w:rPr>
          <w:sz w:val="28"/>
          <w:szCs w:val="28"/>
        </w:rPr>
      </w:pPr>
    </w:p>
    <w:p w:rsidR="007B1F74" w:rsidRDefault="007B1F74" w:rsidP="00DD0CDD">
      <w:pPr>
        <w:spacing w:line="264" w:lineRule="auto"/>
        <w:ind w:left="3540" w:firstLine="708"/>
        <w:jc w:val="both"/>
        <w:rPr>
          <w:sz w:val="28"/>
          <w:szCs w:val="28"/>
        </w:rPr>
      </w:pPr>
      <w:r w:rsidRPr="007B1F74">
        <w:rPr>
          <w:sz w:val="28"/>
          <w:szCs w:val="28"/>
        </w:rPr>
        <w:lastRenderedPageBreak/>
        <w:t xml:space="preserve">Приложение № 1 к приказу </w:t>
      </w:r>
    </w:p>
    <w:p w:rsidR="007B1F74" w:rsidRDefault="007B1F74" w:rsidP="00DD0CDD">
      <w:pPr>
        <w:spacing w:line="264" w:lineRule="auto"/>
        <w:ind w:left="4248"/>
        <w:jc w:val="both"/>
        <w:rPr>
          <w:sz w:val="28"/>
          <w:szCs w:val="28"/>
        </w:rPr>
      </w:pPr>
      <w:r w:rsidRPr="007B1F74">
        <w:rPr>
          <w:sz w:val="28"/>
          <w:szCs w:val="28"/>
        </w:rPr>
        <w:t xml:space="preserve">Министерства территориального развития </w:t>
      </w:r>
    </w:p>
    <w:p w:rsidR="007B1F74" w:rsidRPr="007B1F74" w:rsidRDefault="007B1F74" w:rsidP="00DD0CDD">
      <w:pPr>
        <w:spacing w:line="264" w:lineRule="auto"/>
        <w:ind w:left="3540" w:firstLine="708"/>
        <w:jc w:val="both"/>
        <w:rPr>
          <w:sz w:val="28"/>
          <w:szCs w:val="28"/>
        </w:rPr>
      </w:pPr>
      <w:r w:rsidRPr="007B1F74">
        <w:rPr>
          <w:sz w:val="28"/>
          <w:szCs w:val="28"/>
        </w:rPr>
        <w:t xml:space="preserve">Камчатского края </w:t>
      </w:r>
    </w:p>
    <w:p w:rsidR="007B1F74" w:rsidRPr="007B1F74" w:rsidRDefault="007B1F74" w:rsidP="00DD0CDD">
      <w:pPr>
        <w:spacing w:line="264" w:lineRule="auto"/>
        <w:ind w:left="2832"/>
        <w:jc w:val="center"/>
        <w:rPr>
          <w:sz w:val="28"/>
          <w:szCs w:val="28"/>
        </w:rPr>
      </w:pPr>
      <w:r w:rsidRPr="007B1F74">
        <w:rPr>
          <w:sz w:val="28"/>
          <w:szCs w:val="28"/>
        </w:rPr>
        <w:t xml:space="preserve">от ______________2017 №______ </w:t>
      </w:r>
    </w:p>
    <w:p w:rsidR="0019623F" w:rsidRDefault="0019623F" w:rsidP="007B1F74">
      <w:pPr>
        <w:spacing w:line="264" w:lineRule="auto"/>
        <w:jc w:val="right"/>
        <w:rPr>
          <w:sz w:val="28"/>
          <w:szCs w:val="28"/>
        </w:rPr>
      </w:pPr>
    </w:p>
    <w:p w:rsidR="00DD0CDD" w:rsidRDefault="007B1F74" w:rsidP="00DD0CDD">
      <w:pPr>
        <w:ind w:left="3540" w:right="74" w:firstLine="708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«</w:t>
      </w:r>
      <w:r w:rsidR="00BF6456">
        <w:rPr>
          <w:sz w:val="28"/>
          <w:szCs w:val="28"/>
        </w:rPr>
        <w:t>П</w:t>
      </w:r>
      <w:r w:rsidR="00162393" w:rsidRPr="007E2F07">
        <w:rPr>
          <w:sz w:val="28"/>
          <w:szCs w:val="28"/>
        </w:rPr>
        <w:t xml:space="preserve">риложение № 1 к приказу </w:t>
      </w:r>
    </w:p>
    <w:p w:rsidR="00B01D5B" w:rsidRPr="007E2F07" w:rsidRDefault="007E2F07" w:rsidP="00DD0CDD">
      <w:pPr>
        <w:ind w:left="4248" w:right="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162393" w:rsidRPr="007E2F07">
        <w:rPr>
          <w:sz w:val="28"/>
          <w:szCs w:val="28"/>
        </w:rPr>
        <w:t xml:space="preserve">Камчатского края </w:t>
      </w:r>
    </w:p>
    <w:p w:rsidR="00162393" w:rsidRPr="007E2F07" w:rsidRDefault="00162393" w:rsidP="00DD0CDD">
      <w:pPr>
        <w:ind w:left="3540" w:right="74" w:firstLine="708"/>
        <w:jc w:val="both"/>
        <w:rPr>
          <w:sz w:val="28"/>
          <w:szCs w:val="28"/>
        </w:rPr>
      </w:pPr>
      <w:r w:rsidRPr="007E2F07">
        <w:rPr>
          <w:sz w:val="28"/>
          <w:szCs w:val="28"/>
        </w:rPr>
        <w:t xml:space="preserve">от </w:t>
      </w:r>
      <w:r w:rsidR="00DD0CDD">
        <w:rPr>
          <w:sz w:val="28"/>
          <w:szCs w:val="28"/>
        </w:rPr>
        <w:t>24.04.2013</w:t>
      </w:r>
      <w:r w:rsidR="00A5076A">
        <w:rPr>
          <w:sz w:val="28"/>
          <w:szCs w:val="28"/>
        </w:rPr>
        <w:t xml:space="preserve"> </w:t>
      </w:r>
      <w:r w:rsidRPr="007E2F07">
        <w:rPr>
          <w:sz w:val="28"/>
          <w:szCs w:val="28"/>
        </w:rPr>
        <w:t>№</w:t>
      </w:r>
      <w:r w:rsidR="00DD0CDD">
        <w:rPr>
          <w:sz w:val="28"/>
          <w:szCs w:val="28"/>
        </w:rPr>
        <w:t xml:space="preserve"> 21-П</w:t>
      </w:r>
      <w:r w:rsidRPr="007E2F07">
        <w:rPr>
          <w:sz w:val="28"/>
          <w:szCs w:val="28"/>
        </w:rPr>
        <w:t xml:space="preserve"> </w:t>
      </w:r>
    </w:p>
    <w:p w:rsidR="00162393" w:rsidRPr="00970E1D" w:rsidRDefault="00162393" w:rsidP="00162393">
      <w:pPr>
        <w:ind w:left="5387" w:right="74"/>
        <w:rPr>
          <w:sz w:val="28"/>
          <w:szCs w:val="28"/>
        </w:rPr>
      </w:pP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 w:rsidRPr="00A577B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</w:p>
    <w:p w:rsidR="00162393" w:rsidRDefault="00162393" w:rsidP="00162393">
      <w:pPr>
        <w:tabs>
          <w:tab w:val="left" w:pos="3402"/>
          <w:tab w:val="left" w:pos="3544"/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аттестационной к</w:t>
      </w:r>
      <w:r w:rsidRPr="00A577B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</w:p>
    <w:p w:rsidR="00162393" w:rsidRDefault="001A4086" w:rsidP="00371A89">
      <w:pPr>
        <w:ind w:right="74"/>
        <w:jc w:val="center"/>
        <w:rPr>
          <w:sz w:val="28"/>
          <w:szCs w:val="28"/>
        </w:rPr>
      </w:pPr>
      <w:r>
        <w:rPr>
          <w:sz w:val="28"/>
          <w:szCs w:val="28"/>
        </w:rPr>
        <w:t>при Министерстве</w:t>
      </w:r>
      <w:r w:rsidR="007E2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развития </w:t>
      </w:r>
      <w:r w:rsidR="00162393">
        <w:rPr>
          <w:sz w:val="28"/>
          <w:szCs w:val="28"/>
        </w:rPr>
        <w:t>Камчатского края</w:t>
      </w:r>
      <w:r w:rsidR="00455576">
        <w:rPr>
          <w:sz w:val="28"/>
          <w:szCs w:val="28"/>
        </w:rPr>
        <w:t xml:space="preserve">                        (далее – комиссия)</w:t>
      </w:r>
    </w:p>
    <w:p w:rsidR="00E92B18" w:rsidRDefault="00E92B18" w:rsidP="00371A89">
      <w:pPr>
        <w:ind w:right="74"/>
        <w:jc w:val="center"/>
        <w:rPr>
          <w:sz w:val="28"/>
          <w:szCs w:val="28"/>
        </w:rPr>
      </w:pPr>
    </w:p>
    <w:p w:rsidR="00E92B18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p w:rsidR="00E92B18" w:rsidRPr="00162393" w:rsidRDefault="00E92B18" w:rsidP="00E92B18">
      <w:pPr>
        <w:tabs>
          <w:tab w:val="left" w:pos="3402"/>
          <w:tab w:val="left" w:pos="3544"/>
          <w:tab w:val="left" w:pos="3686"/>
        </w:tabs>
        <w:jc w:val="center"/>
        <w:rPr>
          <w:sz w:val="22"/>
          <w:szCs w:val="22"/>
        </w:rPr>
      </w:pPr>
    </w:p>
    <w:tbl>
      <w:tblPr>
        <w:tblW w:w="9736" w:type="dxa"/>
        <w:tblLayout w:type="fixed"/>
        <w:tblLook w:val="01E0" w:firstRow="1" w:lastRow="1" w:firstColumn="1" w:lastColumn="1" w:noHBand="0" w:noVBand="0"/>
      </w:tblPr>
      <w:tblGrid>
        <w:gridCol w:w="3630"/>
        <w:gridCol w:w="86"/>
        <w:gridCol w:w="263"/>
        <w:gridCol w:w="94"/>
        <w:gridCol w:w="5440"/>
        <w:gridCol w:w="223"/>
      </w:tblGrid>
      <w:tr w:rsidR="00E92B18" w:rsidRPr="00E04F1F" w:rsidTr="007E53BE">
        <w:trPr>
          <w:gridAfter w:val="1"/>
          <w:wAfter w:w="223" w:type="dxa"/>
          <w:trHeight w:val="1048"/>
        </w:trPr>
        <w:tc>
          <w:tcPr>
            <w:tcW w:w="3630" w:type="dxa"/>
            <w:shd w:val="clear" w:color="auto" w:fill="auto"/>
          </w:tcPr>
          <w:p w:rsidR="00E92B18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Лебедев 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E04F1F" w:rsidRDefault="00E92B18" w:rsidP="00E9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территориального развития Камчатского края</w:t>
            </w:r>
            <w:r w:rsidRPr="00E04F1F">
              <w:rPr>
                <w:sz w:val="28"/>
                <w:szCs w:val="28"/>
              </w:rPr>
              <w:t>, председатель комиссии;</w:t>
            </w:r>
          </w:p>
          <w:p w:rsidR="00E92B18" w:rsidRPr="00162393" w:rsidRDefault="00E92B18" w:rsidP="00E92B18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E92B18" w:rsidRPr="00FD3C0B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162393" w:rsidRDefault="00E92B18" w:rsidP="00E92B18">
            <w:pPr>
              <w:jc w:val="both"/>
              <w:rPr>
                <w:color w:val="000000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1329"/>
        </w:trPr>
        <w:tc>
          <w:tcPr>
            <w:tcW w:w="3630" w:type="dxa"/>
            <w:shd w:val="clear" w:color="auto" w:fill="auto"/>
          </w:tcPr>
          <w:p w:rsidR="00E92B18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Столярова 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Pr="00C75391" w:rsidRDefault="00F043C3" w:rsidP="00E92B18">
            <w:pPr>
              <w:tabs>
                <w:tab w:val="num" w:pos="113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92B18">
              <w:rPr>
                <w:sz w:val="28"/>
                <w:szCs w:val="28"/>
              </w:rPr>
              <w:t>аместитель Министра - начальник отдела развития территорий Министерства территориального развития Камчатского края</w:t>
            </w:r>
            <w:r w:rsidR="00E92B18" w:rsidRPr="00C75391">
              <w:rPr>
                <w:color w:val="000000"/>
                <w:sz w:val="28"/>
                <w:szCs w:val="28"/>
              </w:rPr>
              <w:t>, заместитель председателя комиссии;</w:t>
            </w:r>
          </w:p>
          <w:p w:rsidR="00E92B18" w:rsidRPr="00162393" w:rsidRDefault="00E92B18" w:rsidP="00E92B1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122"/>
        </w:trPr>
        <w:tc>
          <w:tcPr>
            <w:tcW w:w="3630" w:type="dxa"/>
            <w:shd w:val="clear" w:color="auto" w:fill="auto"/>
          </w:tcPr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Гофман</w:t>
            </w: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</w:p>
          <w:p w:rsidR="001A4086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Волгина </w:t>
            </w:r>
          </w:p>
          <w:p w:rsidR="00E92B18" w:rsidRDefault="001A4086" w:rsidP="00E92B18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Эдуардовна</w:t>
            </w:r>
          </w:p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A45328" w:rsidRDefault="00A45328" w:rsidP="00E92B18">
            <w:pPr>
              <w:rPr>
                <w:sz w:val="28"/>
                <w:szCs w:val="28"/>
              </w:rPr>
            </w:pPr>
          </w:p>
          <w:p w:rsidR="00C16B84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</w:p>
          <w:p w:rsidR="00C16B84" w:rsidRDefault="00C16B84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6B84" w:rsidRPr="00E04F1F" w:rsidRDefault="00C16B84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92B18" w:rsidRDefault="001A4086" w:rsidP="008447FB">
            <w:pPr>
              <w:pStyle w:val="affa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="00AD7ECD">
              <w:rPr>
                <w:color w:val="000000"/>
                <w:sz w:val="28"/>
                <w:szCs w:val="28"/>
              </w:rPr>
              <w:t>онсультант</w:t>
            </w:r>
            <w:r w:rsidRPr="001A4086">
              <w:rPr>
                <w:color w:val="000000"/>
                <w:sz w:val="28"/>
                <w:szCs w:val="28"/>
              </w:rPr>
              <w:t xml:space="preserve"> отдела мониторинга и методической работы  Министерства</w:t>
            </w:r>
            <w:r w:rsidRPr="001A4086">
              <w:rPr>
                <w:sz w:val="28"/>
                <w:szCs w:val="28"/>
              </w:rPr>
              <w:t xml:space="preserve"> </w:t>
            </w:r>
            <w:r w:rsidRPr="001A4086">
              <w:rPr>
                <w:color w:val="000000"/>
                <w:sz w:val="28"/>
                <w:szCs w:val="28"/>
              </w:rPr>
              <w:t>территориального развития Камчатского края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A4086">
              <w:rPr>
                <w:color w:val="000000"/>
                <w:sz w:val="28"/>
                <w:szCs w:val="28"/>
              </w:rPr>
              <w:t xml:space="preserve"> </w:t>
            </w:r>
            <w:r w:rsidR="00E92B18" w:rsidRPr="00F043C3">
              <w:rPr>
                <w:color w:val="000000"/>
                <w:sz w:val="28"/>
                <w:szCs w:val="28"/>
              </w:rPr>
              <w:t>секретарь комиссии</w:t>
            </w:r>
            <w:r w:rsidR="00E92B18" w:rsidRPr="00F043C3">
              <w:rPr>
                <w:sz w:val="28"/>
                <w:szCs w:val="28"/>
              </w:rPr>
              <w:t xml:space="preserve">; </w:t>
            </w:r>
          </w:p>
          <w:p w:rsidR="00A45328" w:rsidRDefault="00A45328" w:rsidP="008447FB">
            <w:pPr>
              <w:pStyle w:val="affa"/>
              <w:ind w:firstLine="0"/>
              <w:rPr>
                <w:sz w:val="28"/>
                <w:szCs w:val="28"/>
              </w:rPr>
            </w:pPr>
          </w:p>
          <w:p w:rsidR="001A4086" w:rsidRDefault="001A4086" w:rsidP="008447FB">
            <w:pPr>
              <w:pStyle w:val="affa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регулирования вопросов местного самоуправления</w:t>
            </w:r>
            <w:r w:rsidRPr="001A4086">
              <w:rPr>
                <w:color w:val="000000"/>
                <w:sz w:val="28"/>
                <w:szCs w:val="28"/>
              </w:rPr>
              <w:t xml:space="preserve"> </w:t>
            </w:r>
            <w:r w:rsidRPr="001A4086">
              <w:rPr>
                <w:sz w:val="28"/>
                <w:szCs w:val="28"/>
              </w:rPr>
              <w:t>Министерства территориального развития Камчатского края</w:t>
            </w:r>
            <w:r w:rsidR="00C16B84">
              <w:rPr>
                <w:sz w:val="28"/>
                <w:szCs w:val="28"/>
              </w:rPr>
              <w:t>;</w:t>
            </w:r>
          </w:p>
          <w:p w:rsidR="00C16B84" w:rsidRPr="00E04F1F" w:rsidRDefault="00C16B84" w:rsidP="008447FB">
            <w:pPr>
              <w:pStyle w:val="affa"/>
              <w:ind w:firstLine="0"/>
            </w:pPr>
          </w:p>
        </w:tc>
      </w:tr>
      <w:tr w:rsidR="00E92B18" w:rsidRPr="00E04F1F" w:rsidTr="007E53BE">
        <w:trPr>
          <w:gridAfter w:val="1"/>
          <w:wAfter w:w="223" w:type="dxa"/>
          <w:trHeight w:val="268"/>
        </w:trPr>
        <w:tc>
          <w:tcPr>
            <w:tcW w:w="3630" w:type="dxa"/>
            <w:shd w:val="clear" w:color="auto" w:fill="auto"/>
          </w:tcPr>
          <w:p w:rsidR="00E92B18" w:rsidRDefault="001102FE" w:rsidP="00E92B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Лобашевская</w:t>
            </w:r>
            <w:proofErr w:type="spellEnd"/>
          </w:p>
          <w:p w:rsidR="001102FE" w:rsidRPr="00E04F1F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Секпоновна</w:t>
            </w:r>
            <w:proofErr w:type="spellEnd"/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E92B18" w:rsidRDefault="00A45328" w:rsidP="00E9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45328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о</w:t>
            </w:r>
            <w:r w:rsidRPr="00A45328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A45328">
              <w:rPr>
                <w:sz w:val="28"/>
                <w:szCs w:val="28"/>
              </w:rPr>
              <w:t xml:space="preserve"> государственной службы Главного управления государственной службы Губернатора и Правительства Камчатского края</w:t>
            </w:r>
            <w:r w:rsidR="001102FE">
              <w:rPr>
                <w:sz w:val="28"/>
                <w:szCs w:val="28"/>
              </w:rPr>
              <w:t xml:space="preserve"> (по согласованию);</w:t>
            </w:r>
          </w:p>
          <w:p w:rsidR="008F03F7" w:rsidRPr="00A45328" w:rsidRDefault="008F03F7" w:rsidP="00E92B18">
            <w:pPr>
              <w:jc w:val="both"/>
              <w:rPr>
                <w:sz w:val="28"/>
                <w:szCs w:val="28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423DBF" w:rsidRDefault="00423DBF" w:rsidP="00E92B18">
            <w:pPr>
              <w:rPr>
                <w:sz w:val="28"/>
                <w:szCs w:val="28"/>
              </w:rPr>
            </w:pPr>
          </w:p>
          <w:p w:rsidR="00423DBF" w:rsidRDefault="00423DBF" w:rsidP="00E92B18">
            <w:pPr>
              <w:rPr>
                <w:sz w:val="28"/>
                <w:szCs w:val="28"/>
              </w:rPr>
            </w:pPr>
          </w:p>
          <w:p w:rsidR="00E92B18" w:rsidRDefault="00E92B18" w:rsidP="00E92B18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-</w:t>
            </w: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</w:p>
          <w:p w:rsidR="001102FE" w:rsidRDefault="001102FE" w:rsidP="00E9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102FE" w:rsidRPr="00E04F1F" w:rsidRDefault="001102FE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102FE" w:rsidRDefault="001102FE"/>
          <w:tbl>
            <w:tblPr>
              <w:tblW w:w="537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7"/>
            </w:tblGrid>
            <w:tr w:rsidR="001A4086" w:rsidRPr="001A4086" w:rsidTr="001A4086">
              <w:tc>
                <w:tcPr>
                  <w:tcW w:w="5377" w:type="dxa"/>
                </w:tcPr>
                <w:p w:rsidR="001A4086" w:rsidRPr="001A4086" w:rsidRDefault="001102FE" w:rsidP="005874B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</w:t>
                  </w:r>
                  <w:r w:rsidR="001A4086" w:rsidRPr="001A4086">
                    <w:rPr>
                      <w:sz w:val="28"/>
                      <w:szCs w:val="28"/>
                    </w:rPr>
                    <w:t>редставитель</w:t>
                  </w:r>
                  <w:r>
                    <w:rPr>
                      <w:sz w:val="28"/>
                      <w:szCs w:val="28"/>
                    </w:rPr>
                    <w:t xml:space="preserve"> Министерства территориального развития Камчатского края</w:t>
                  </w:r>
                  <w:r w:rsidR="001A4086" w:rsidRPr="001A4086">
                    <w:rPr>
                      <w:sz w:val="28"/>
                      <w:szCs w:val="28"/>
                    </w:rPr>
                    <w:t>, в котором государственный гражданский служащий, подлежащий аттестации, замещает должность государственной гражданской службы Камчатского края (за исключением случаев, которые могут повлечь возможность возникновения конфликтов интересов или повлиять на принимаемые комиссией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A4086" w:rsidRPr="001A4086">
                    <w:rPr>
                      <w:sz w:val="28"/>
                      <w:szCs w:val="28"/>
                    </w:rPr>
                    <w:t>решения) &lt;1&gt;;</w:t>
                  </w:r>
                </w:p>
              </w:tc>
            </w:tr>
            <w:tr w:rsidR="001A4086" w:rsidRPr="001A4086" w:rsidTr="001A4086">
              <w:tc>
                <w:tcPr>
                  <w:tcW w:w="5377" w:type="dxa"/>
                </w:tcPr>
                <w:p w:rsidR="001A4086" w:rsidRPr="001A4086" w:rsidRDefault="001A4086" w:rsidP="001A4086">
                  <w:pPr>
                    <w:jc w:val="both"/>
                    <w:rPr>
                      <w:sz w:val="28"/>
                      <w:szCs w:val="28"/>
                    </w:rPr>
                  </w:pPr>
                  <w:r w:rsidRPr="001A4086">
                    <w:rPr>
                      <w:sz w:val="28"/>
                      <w:szCs w:val="28"/>
                    </w:rPr>
                    <w:t>независимые эксперты - специалисты по вопросам, связанным с государственной гражданской службой (по согласованию, не менее</w:t>
                  </w:r>
                  <w:r w:rsidR="001102FE">
                    <w:rPr>
                      <w:sz w:val="28"/>
                      <w:szCs w:val="28"/>
                    </w:rPr>
                    <w:t xml:space="preserve"> </w:t>
                  </w:r>
                  <w:r w:rsidRPr="001A4086">
                    <w:rPr>
                      <w:sz w:val="28"/>
                      <w:szCs w:val="28"/>
                    </w:rPr>
                    <w:t xml:space="preserve">одной четверти от общего числа членов комиссии) &lt;2&gt;.  </w:t>
                  </w:r>
                </w:p>
              </w:tc>
            </w:tr>
          </w:tbl>
          <w:p w:rsidR="00E92B18" w:rsidRPr="00162393" w:rsidRDefault="00E92B18" w:rsidP="00E92B18">
            <w:pPr>
              <w:jc w:val="both"/>
              <w:rPr>
                <w:sz w:val="24"/>
                <w:szCs w:val="24"/>
              </w:rPr>
            </w:pPr>
          </w:p>
        </w:tc>
      </w:tr>
      <w:tr w:rsidR="00E92B18" w:rsidRPr="00E04F1F" w:rsidTr="007E53BE">
        <w:trPr>
          <w:gridAfter w:val="1"/>
          <w:wAfter w:w="223" w:type="dxa"/>
          <w:trHeight w:val="242"/>
        </w:trPr>
        <w:tc>
          <w:tcPr>
            <w:tcW w:w="3630" w:type="dxa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E92B18" w:rsidRPr="00E04F1F" w:rsidRDefault="00E92B18" w:rsidP="00E92B18">
            <w:pPr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1C7BF3" w:rsidRPr="00E04F1F" w:rsidRDefault="001C7BF3" w:rsidP="00E92B18">
            <w:pPr>
              <w:jc w:val="both"/>
              <w:rPr>
                <w:sz w:val="28"/>
                <w:szCs w:val="28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FD3C0B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FD3C0B" w:rsidRDefault="00162393" w:rsidP="00FD3C0B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jc w:val="both"/>
              <w:rPr>
                <w:color w:val="000000"/>
              </w:rPr>
            </w:pPr>
          </w:p>
        </w:tc>
      </w:tr>
      <w:tr w:rsidR="00162393" w:rsidRPr="00E04F1F" w:rsidTr="007E53BE">
        <w:trPr>
          <w:trHeight w:val="47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2E17EE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162393" w:rsidRPr="00162393" w:rsidRDefault="00162393" w:rsidP="0016239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2393" w:rsidRPr="00E04F1F" w:rsidTr="007E53BE">
        <w:trPr>
          <w:trHeight w:val="49"/>
        </w:trPr>
        <w:tc>
          <w:tcPr>
            <w:tcW w:w="3716" w:type="dxa"/>
            <w:gridSpan w:val="2"/>
            <w:shd w:val="clear" w:color="auto" w:fill="auto"/>
          </w:tcPr>
          <w:p w:rsidR="00162393" w:rsidRPr="00E04F1F" w:rsidRDefault="00162393" w:rsidP="00302FDE">
            <w:pPr>
              <w:rPr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62393" w:rsidRPr="00E04F1F" w:rsidRDefault="00162393" w:rsidP="009F5EF1">
            <w:pPr>
              <w:rPr>
                <w:sz w:val="28"/>
                <w:szCs w:val="28"/>
              </w:rPr>
            </w:pPr>
          </w:p>
        </w:tc>
        <w:tc>
          <w:tcPr>
            <w:tcW w:w="5663" w:type="dxa"/>
            <w:gridSpan w:val="2"/>
            <w:shd w:val="clear" w:color="auto" w:fill="auto"/>
          </w:tcPr>
          <w:p w:rsidR="00302FDE" w:rsidRPr="00E04F1F" w:rsidRDefault="00302FDE" w:rsidP="00302FDE">
            <w:pPr>
              <w:jc w:val="both"/>
            </w:pPr>
          </w:p>
        </w:tc>
      </w:tr>
    </w:tbl>
    <w:bookmarkEnd w:id="2"/>
    <w:p w:rsidR="001C7BF3" w:rsidRPr="001C7BF3" w:rsidRDefault="001C7BF3" w:rsidP="001C7BF3">
      <w:pPr>
        <w:ind w:right="74" w:firstLine="708"/>
        <w:jc w:val="both"/>
        <w:rPr>
          <w:sz w:val="28"/>
          <w:szCs w:val="28"/>
        </w:rPr>
      </w:pPr>
      <w:r w:rsidRPr="001C7BF3">
        <w:rPr>
          <w:sz w:val="28"/>
          <w:szCs w:val="28"/>
        </w:rPr>
        <w:t xml:space="preserve">&lt;1&gt; Персональные данные соответствующего лица определяются представителем нанимателя и включаются в состав комиссии </w:t>
      </w:r>
      <w:r w:rsidR="001102FE">
        <w:rPr>
          <w:sz w:val="28"/>
          <w:szCs w:val="28"/>
        </w:rPr>
        <w:t xml:space="preserve">приказом Министерства территориального развития Камчатского края </w:t>
      </w:r>
      <w:r w:rsidRPr="001C7BF3">
        <w:rPr>
          <w:sz w:val="28"/>
          <w:szCs w:val="28"/>
        </w:rPr>
        <w:t>не позднее 1 дня до дня заседания комиссии.</w:t>
      </w:r>
    </w:p>
    <w:p w:rsidR="001C7BF3" w:rsidRPr="001C7BF3" w:rsidRDefault="001C7BF3" w:rsidP="001C7BF3">
      <w:pPr>
        <w:ind w:right="74" w:firstLine="708"/>
        <w:jc w:val="both"/>
        <w:rPr>
          <w:sz w:val="28"/>
          <w:szCs w:val="28"/>
        </w:rPr>
      </w:pPr>
      <w:r w:rsidRPr="001C7BF3">
        <w:rPr>
          <w:sz w:val="28"/>
          <w:szCs w:val="28"/>
        </w:rPr>
        <w:t>&lt;2&gt; Персональные данные и количественный состав соответствующих лиц определяются Главным упра</w:t>
      </w:r>
      <w:r w:rsidR="001102FE">
        <w:rPr>
          <w:sz w:val="28"/>
          <w:szCs w:val="28"/>
        </w:rPr>
        <w:t>влением государственной службы Г</w:t>
      </w:r>
      <w:r w:rsidRPr="001C7BF3">
        <w:rPr>
          <w:sz w:val="28"/>
          <w:szCs w:val="28"/>
        </w:rPr>
        <w:t xml:space="preserve">убернатора и Правительства Камчатского края </w:t>
      </w:r>
      <w:r w:rsidR="001102FE">
        <w:rPr>
          <w:sz w:val="28"/>
          <w:szCs w:val="28"/>
        </w:rPr>
        <w:t>в соответствии с Распоряжением Г</w:t>
      </w:r>
      <w:r w:rsidRPr="001C7BF3">
        <w:rPr>
          <w:sz w:val="28"/>
          <w:szCs w:val="28"/>
        </w:rPr>
        <w:t xml:space="preserve">убернатора </w:t>
      </w:r>
      <w:r w:rsidR="001102FE">
        <w:rPr>
          <w:sz w:val="28"/>
          <w:szCs w:val="28"/>
        </w:rPr>
        <w:t>Камчатского края от 04.05.2008 №</w:t>
      </w:r>
      <w:r w:rsidRPr="001C7BF3">
        <w:rPr>
          <w:sz w:val="28"/>
          <w:szCs w:val="28"/>
        </w:rPr>
        <w:t xml:space="preserve"> 396-Р, Распоряжением Правительства Камчатского края от 04.05.2008</w:t>
      </w:r>
      <w:r w:rsidR="001102FE">
        <w:rPr>
          <w:sz w:val="28"/>
          <w:szCs w:val="28"/>
        </w:rPr>
        <w:t xml:space="preserve"> №</w:t>
      </w:r>
      <w:r w:rsidRPr="001C7BF3">
        <w:rPr>
          <w:sz w:val="28"/>
          <w:szCs w:val="28"/>
        </w:rPr>
        <w:t xml:space="preserve"> 123-РП и включаются в состав комиссии </w:t>
      </w:r>
      <w:r w:rsidR="001102FE">
        <w:rPr>
          <w:sz w:val="28"/>
          <w:szCs w:val="28"/>
        </w:rPr>
        <w:t xml:space="preserve">приказом Министерства территориального развития Камчатского края </w:t>
      </w:r>
      <w:r w:rsidRPr="001C7BF3">
        <w:rPr>
          <w:sz w:val="28"/>
          <w:szCs w:val="28"/>
        </w:rPr>
        <w:t>не позднее 1 дня до дня заседания комиссии.</w:t>
      </w:r>
      <w:r w:rsidR="00DD0CDD">
        <w:rPr>
          <w:sz w:val="28"/>
          <w:szCs w:val="28"/>
        </w:rPr>
        <w:t>».</w:t>
      </w:r>
    </w:p>
    <w:p w:rsidR="00BF6456" w:rsidRDefault="00BF6456" w:rsidP="00B01D5B">
      <w:pPr>
        <w:ind w:left="4962" w:right="74"/>
        <w:rPr>
          <w:sz w:val="28"/>
          <w:szCs w:val="28"/>
        </w:rPr>
      </w:pPr>
    </w:p>
    <w:p w:rsidR="00A5076A" w:rsidRDefault="00A5076A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1A4086" w:rsidRDefault="001A4086" w:rsidP="00B01D5B">
      <w:pPr>
        <w:ind w:left="4962" w:right="74"/>
        <w:rPr>
          <w:sz w:val="28"/>
          <w:szCs w:val="28"/>
        </w:rPr>
      </w:pPr>
    </w:p>
    <w:p w:rsidR="008F03F7" w:rsidRDefault="008F03F7" w:rsidP="00DD0CDD">
      <w:pPr>
        <w:ind w:left="4962" w:right="74"/>
        <w:jc w:val="both"/>
        <w:rPr>
          <w:sz w:val="28"/>
          <w:szCs w:val="28"/>
        </w:rPr>
      </w:pPr>
    </w:p>
    <w:p w:rsidR="008447FB" w:rsidRPr="007E53BE" w:rsidRDefault="00162393" w:rsidP="00DD0CDD">
      <w:pPr>
        <w:ind w:left="4962" w:right="74"/>
        <w:jc w:val="both"/>
        <w:rPr>
          <w:sz w:val="28"/>
          <w:szCs w:val="28"/>
        </w:rPr>
      </w:pPr>
      <w:r w:rsidRPr="007E53BE">
        <w:rPr>
          <w:sz w:val="28"/>
          <w:szCs w:val="28"/>
        </w:rPr>
        <w:lastRenderedPageBreak/>
        <w:t xml:space="preserve">Приложение № 2 к приказу </w:t>
      </w:r>
    </w:p>
    <w:p w:rsidR="00B01D5B" w:rsidRPr="007E53BE" w:rsidRDefault="008447FB" w:rsidP="00DD0CDD">
      <w:pPr>
        <w:ind w:left="4962" w:right="74"/>
        <w:jc w:val="both"/>
        <w:rPr>
          <w:sz w:val="28"/>
          <w:szCs w:val="28"/>
        </w:rPr>
      </w:pPr>
      <w:r w:rsidRPr="007E53BE">
        <w:rPr>
          <w:sz w:val="28"/>
          <w:szCs w:val="28"/>
        </w:rPr>
        <w:t xml:space="preserve">Министерства территориального развития </w:t>
      </w:r>
      <w:r w:rsidR="00162393" w:rsidRPr="007E53BE">
        <w:rPr>
          <w:sz w:val="28"/>
          <w:szCs w:val="28"/>
        </w:rPr>
        <w:t xml:space="preserve">Камчатского края </w:t>
      </w:r>
    </w:p>
    <w:p w:rsidR="00162393" w:rsidRPr="007E53BE" w:rsidRDefault="00A5076A" w:rsidP="00B01D5B">
      <w:pPr>
        <w:ind w:left="4962" w:right="74"/>
        <w:rPr>
          <w:sz w:val="28"/>
          <w:szCs w:val="28"/>
        </w:rPr>
      </w:pPr>
      <w:r>
        <w:rPr>
          <w:sz w:val="28"/>
          <w:szCs w:val="28"/>
        </w:rPr>
        <w:t xml:space="preserve">от _______________2017 </w:t>
      </w:r>
      <w:r w:rsidR="00D52CB9" w:rsidRPr="007E53BE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162393" w:rsidRDefault="00162393" w:rsidP="00162393">
      <w:pPr>
        <w:ind w:left="5103" w:right="74"/>
        <w:rPr>
          <w:sz w:val="24"/>
          <w:szCs w:val="24"/>
        </w:rPr>
      </w:pPr>
    </w:p>
    <w:p w:rsidR="00DD0CDD" w:rsidRDefault="00DD0CDD" w:rsidP="00162393">
      <w:pPr>
        <w:ind w:left="5103" w:right="74"/>
        <w:rPr>
          <w:sz w:val="24"/>
          <w:szCs w:val="24"/>
        </w:rPr>
      </w:pPr>
    </w:p>
    <w:p w:rsidR="00DD0CDD" w:rsidRPr="00DD0CDD" w:rsidRDefault="00DD0CDD" w:rsidP="00DD0CDD">
      <w:pPr>
        <w:ind w:left="5103" w:right="74"/>
        <w:jc w:val="both"/>
        <w:rPr>
          <w:sz w:val="28"/>
          <w:szCs w:val="28"/>
        </w:rPr>
      </w:pPr>
      <w:r w:rsidRPr="00DD0CDD">
        <w:rPr>
          <w:sz w:val="28"/>
          <w:szCs w:val="28"/>
        </w:rPr>
        <w:t xml:space="preserve">«Приложение № 2 к приказу Министерства территориального развития Камчатского края </w:t>
      </w:r>
    </w:p>
    <w:p w:rsidR="00DD0CDD" w:rsidRPr="00DD0CDD" w:rsidRDefault="00DD0CDD" w:rsidP="00DD0CDD">
      <w:pPr>
        <w:ind w:left="5103" w:right="74"/>
        <w:jc w:val="both"/>
        <w:rPr>
          <w:sz w:val="28"/>
          <w:szCs w:val="28"/>
        </w:rPr>
      </w:pPr>
      <w:r w:rsidRPr="00DD0CDD">
        <w:rPr>
          <w:sz w:val="28"/>
          <w:szCs w:val="28"/>
        </w:rPr>
        <w:t xml:space="preserve">от 24.04.2013 № 21-П </w:t>
      </w:r>
    </w:p>
    <w:p w:rsidR="00DD0CDD" w:rsidRPr="00CD2200" w:rsidRDefault="00DD0CDD" w:rsidP="00162393">
      <w:pPr>
        <w:ind w:left="5103" w:right="74"/>
        <w:rPr>
          <w:sz w:val="24"/>
          <w:szCs w:val="24"/>
        </w:rPr>
      </w:pPr>
    </w:p>
    <w:p w:rsidR="004403B6" w:rsidRPr="00BA37B2" w:rsidRDefault="007460F0" w:rsidP="00136F73">
      <w:pPr>
        <w:jc w:val="center"/>
        <w:rPr>
          <w:b/>
          <w:sz w:val="28"/>
          <w:szCs w:val="28"/>
        </w:rPr>
      </w:pPr>
      <w:r w:rsidRPr="00BA37B2">
        <w:rPr>
          <w:b/>
          <w:sz w:val="28"/>
          <w:szCs w:val="28"/>
        </w:rPr>
        <w:t>Порядок работы</w:t>
      </w:r>
      <w:r w:rsidR="00162393" w:rsidRPr="00BA37B2">
        <w:rPr>
          <w:b/>
          <w:sz w:val="28"/>
          <w:szCs w:val="28"/>
        </w:rPr>
        <w:t xml:space="preserve"> аттестационной комиссии </w:t>
      </w:r>
    </w:p>
    <w:p w:rsidR="008447FB" w:rsidRPr="00BA37B2" w:rsidRDefault="00C76C35" w:rsidP="00136F73">
      <w:pPr>
        <w:jc w:val="center"/>
        <w:rPr>
          <w:b/>
          <w:sz w:val="28"/>
          <w:szCs w:val="28"/>
        </w:rPr>
      </w:pPr>
      <w:r w:rsidRPr="00BA37B2">
        <w:rPr>
          <w:b/>
          <w:sz w:val="28"/>
          <w:szCs w:val="28"/>
        </w:rPr>
        <w:t>при Министерстве</w:t>
      </w:r>
      <w:r w:rsidR="008447FB" w:rsidRPr="00BA37B2">
        <w:rPr>
          <w:b/>
          <w:sz w:val="28"/>
          <w:szCs w:val="28"/>
        </w:rPr>
        <w:t xml:space="preserve"> территориального развития Камчатского края</w:t>
      </w:r>
    </w:p>
    <w:p w:rsidR="00162393" w:rsidRDefault="00162393" w:rsidP="00162393">
      <w:pPr>
        <w:jc w:val="center"/>
        <w:rPr>
          <w:sz w:val="28"/>
          <w:szCs w:val="28"/>
        </w:rPr>
      </w:pPr>
    </w:p>
    <w:p w:rsidR="002D74F9" w:rsidRDefault="002D74F9" w:rsidP="00162393">
      <w:pPr>
        <w:jc w:val="center"/>
        <w:rPr>
          <w:sz w:val="28"/>
          <w:szCs w:val="28"/>
        </w:rPr>
      </w:pPr>
    </w:p>
    <w:p w:rsidR="00162393" w:rsidRPr="009C6458" w:rsidRDefault="009C6458" w:rsidP="009C645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2393" w:rsidRPr="009C6458">
        <w:rPr>
          <w:b/>
          <w:sz w:val="28"/>
          <w:szCs w:val="28"/>
        </w:rPr>
        <w:t>1. Общие положения</w:t>
      </w:r>
    </w:p>
    <w:p w:rsidR="00C76C35" w:rsidRDefault="00C76C35" w:rsidP="00C76C35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bookmarkStart w:id="3" w:name="sub_10111"/>
      <w:r w:rsidRPr="00C76C35">
        <w:rPr>
          <w:sz w:val="28"/>
          <w:szCs w:val="28"/>
        </w:rPr>
        <w:t xml:space="preserve"> Настоящий Порядок регламентирует деятельность аттестационной комиссии при </w:t>
      </w:r>
      <w:r>
        <w:rPr>
          <w:sz w:val="28"/>
          <w:szCs w:val="28"/>
        </w:rPr>
        <w:t xml:space="preserve">Министерстве территориального развития </w:t>
      </w:r>
      <w:r w:rsidRPr="00C76C35">
        <w:rPr>
          <w:sz w:val="28"/>
          <w:szCs w:val="28"/>
        </w:rPr>
        <w:t xml:space="preserve">Камчатского края (далее - Комиссия) при проведении аттестации и квалификационного экзамена государственных гражданских служащих </w:t>
      </w:r>
      <w:r w:rsidR="00423DBF">
        <w:rPr>
          <w:sz w:val="28"/>
          <w:szCs w:val="28"/>
        </w:rPr>
        <w:t xml:space="preserve"> Министерства</w:t>
      </w:r>
      <w:r>
        <w:rPr>
          <w:sz w:val="28"/>
          <w:szCs w:val="28"/>
        </w:rPr>
        <w:t xml:space="preserve"> территориального развития Камчатского края (далее – гражданские служащие</w:t>
      </w:r>
      <w:r w:rsidRPr="00C76C35">
        <w:rPr>
          <w:sz w:val="28"/>
          <w:szCs w:val="28"/>
        </w:rPr>
        <w:t xml:space="preserve">), в отношении которых </w:t>
      </w:r>
      <w:r w:rsidR="00B97151">
        <w:rPr>
          <w:sz w:val="28"/>
          <w:szCs w:val="28"/>
        </w:rPr>
        <w:t xml:space="preserve">Министр территориального развития Камчатского края (далее – Министр) </w:t>
      </w:r>
      <w:r w:rsidRPr="00C76C35">
        <w:rPr>
          <w:sz w:val="28"/>
          <w:szCs w:val="28"/>
        </w:rPr>
        <w:t>осуществляет полномочия представителя нанимателя (далее - гражданские служащие).</w:t>
      </w:r>
    </w:p>
    <w:p w:rsidR="009C6458" w:rsidRDefault="00C76C35" w:rsidP="009C6458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Фед</w:t>
      </w:r>
      <w:r>
        <w:rPr>
          <w:sz w:val="28"/>
          <w:szCs w:val="28"/>
        </w:rPr>
        <w:t>еральным законом от 27.07.2004 № 79-ФЗ «</w:t>
      </w:r>
      <w:r w:rsidRPr="00C76C35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C76C35">
        <w:rPr>
          <w:sz w:val="28"/>
          <w:szCs w:val="28"/>
        </w:rPr>
        <w:t>, Указом Президента Росс</w:t>
      </w:r>
      <w:r>
        <w:rPr>
          <w:sz w:val="28"/>
          <w:szCs w:val="28"/>
        </w:rPr>
        <w:t>ийской Федерации от 01.02.2005 № 110 «</w:t>
      </w:r>
      <w:r w:rsidRPr="00C76C35">
        <w:rPr>
          <w:sz w:val="28"/>
          <w:szCs w:val="28"/>
        </w:rPr>
        <w:t>О проведении аттестации государственных граждански</w:t>
      </w:r>
      <w:r w:rsidR="009E289F">
        <w:rPr>
          <w:sz w:val="28"/>
          <w:szCs w:val="28"/>
        </w:rPr>
        <w:t>х служащих Российской Федерации»</w:t>
      </w:r>
      <w:r w:rsidRPr="00C76C35">
        <w:rPr>
          <w:sz w:val="28"/>
          <w:szCs w:val="28"/>
        </w:rPr>
        <w:t xml:space="preserve"> (далее - Положение о проведении аттестации), Указом Президента Росс</w:t>
      </w:r>
      <w:r>
        <w:rPr>
          <w:sz w:val="28"/>
          <w:szCs w:val="28"/>
        </w:rPr>
        <w:t>ийской Федерации от 01.02.2005 №</w:t>
      </w:r>
      <w:r w:rsidR="009E289F">
        <w:rPr>
          <w:sz w:val="28"/>
          <w:szCs w:val="28"/>
        </w:rPr>
        <w:t xml:space="preserve"> 111 «</w:t>
      </w:r>
      <w:r w:rsidRPr="00C76C35">
        <w:rPr>
          <w:sz w:val="28"/>
          <w:szCs w:val="28"/>
        </w:rPr>
        <w:t>О порядке сдачи квалификационного экзамена государственными гражданскими служащими Российской Федерации и оценки их знаний, навыков и ум</w:t>
      </w:r>
      <w:r w:rsidR="009E289F">
        <w:rPr>
          <w:sz w:val="28"/>
          <w:szCs w:val="28"/>
        </w:rPr>
        <w:t>ений (профессионального уровня)»</w:t>
      </w:r>
      <w:r w:rsidRPr="00C76C35">
        <w:rPr>
          <w:sz w:val="28"/>
          <w:szCs w:val="28"/>
        </w:rPr>
        <w:t xml:space="preserve"> (далее - Порядок сдачи квалификационного экзамена), Законом К</w:t>
      </w:r>
      <w:r w:rsidR="009E289F">
        <w:rPr>
          <w:sz w:val="28"/>
          <w:szCs w:val="28"/>
        </w:rPr>
        <w:t>амчатского края от 20.11.2013 № 343 «</w:t>
      </w:r>
      <w:r w:rsidRPr="00C76C35">
        <w:rPr>
          <w:sz w:val="28"/>
          <w:szCs w:val="28"/>
        </w:rPr>
        <w:t>О государственной граж</w:t>
      </w:r>
      <w:r w:rsidR="009E289F">
        <w:rPr>
          <w:sz w:val="28"/>
          <w:szCs w:val="28"/>
        </w:rPr>
        <w:t>данской службе Камчатского края»</w:t>
      </w:r>
      <w:r w:rsidRPr="00C76C35">
        <w:rPr>
          <w:sz w:val="28"/>
          <w:szCs w:val="28"/>
        </w:rPr>
        <w:t xml:space="preserve">, Законом Камчатского края от 04.12.2008 </w:t>
      </w:r>
      <w:r w:rsidR="007C53D3">
        <w:rPr>
          <w:sz w:val="28"/>
          <w:szCs w:val="28"/>
        </w:rPr>
        <w:t>№</w:t>
      </w:r>
      <w:r w:rsidR="00683CCD">
        <w:rPr>
          <w:sz w:val="28"/>
          <w:szCs w:val="28"/>
        </w:rPr>
        <w:t xml:space="preserve"> 169 «</w:t>
      </w:r>
      <w:r w:rsidRPr="00C76C35">
        <w:rPr>
          <w:sz w:val="28"/>
          <w:szCs w:val="28"/>
        </w:rPr>
        <w:t>О классных чинах государственной граж</w:t>
      </w:r>
      <w:r w:rsidR="00683CCD">
        <w:rPr>
          <w:sz w:val="28"/>
          <w:szCs w:val="28"/>
        </w:rPr>
        <w:t>данской службы Камчатского края»</w:t>
      </w:r>
      <w:r w:rsidRPr="00C76C35">
        <w:rPr>
          <w:sz w:val="28"/>
          <w:szCs w:val="28"/>
        </w:rPr>
        <w:t xml:space="preserve"> и иными нормативными правовыми актами Российской Федерации и Камчатского края, а также настоящим Порядком.</w:t>
      </w:r>
    </w:p>
    <w:p w:rsidR="00C76C35" w:rsidRPr="009C6458" w:rsidRDefault="00C76C35" w:rsidP="009C6458">
      <w:pPr>
        <w:numPr>
          <w:ilvl w:val="1"/>
          <w:numId w:val="28"/>
        </w:numPr>
        <w:tabs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9C6458">
        <w:rPr>
          <w:sz w:val="28"/>
          <w:szCs w:val="28"/>
        </w:rPr>
        <w:t>Основными задачами Комиссии является:</w:t>
      </w:r>
    </w:p>
    <w:p w:rsidR="00C76C35" w:rsidRPr="00C76C35" w:rsidRDefault="00C76C35" w:rsidP="009C6458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1) проведение аттестации гражданских служащих в целях определения соответствия гражданского служащего замещаемой должности государственной гражданской службы Камчатского края (далее - гражданская служба) на основе оценки его профессиональной служебной деятельности в соответствии с Методикой оценки качеств, характеризующих </w:t>
      </w:r>
      <w:r w:rsidRPr="00C76C35">
        <w:rPr>
          <w:sz w:val="28"/>
          <w:szCs w:val="28"/>
        </w:rPr>
        <w:lastRenderedPageBreak/>
        <w:t>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оценки качеств, характеризующих профессиональную служебную деятельность);</w:t>
      </w:r>
    </w:p>
    <w:p w:rsidR="00C76C35" w:rsidRPr="00C76C35" w:rsidRDefault="00C76C35" w:rsidP="009C6458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проведение квалификационного экзамена при решении вопроса о присвоении гражданскому служащему классного чина в соответствии с Методикой проверки знаний, навыков и умений при проведении 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Правительства Камчатского края (далее - Методика проверки знаний, навыков и умений);</w:t>
      </w:r>
    </w:p>
    <w:p w:rsidR="00C76C35" w:rsidRPr="00C76C35" w:rsidRDefault="00C76C35" w:rsidP="009C6458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3) внесение предложений (рекомендаций) представителю нанимателя </w:t>
      </w:r>
      <w:r w:rsidR="00B06252">
        <w:rPr>
          <w:sz w:val="28"/>
          <w:szCs w:val="28"/>
        </w:rPr>
        <w:t xml:space="preserve">Министерства </w:t>
      </w:r>
      <w:r w:rsidR="00B06252" w:rsidRPr="00B06252">
        <w:rPr>
          <w:sz w:val="28"/>
          <w:szCs w:val="28"/>
        </w:rPr>
        <w:t xml:space="preserve">территориального развития Камчатского края </w:t>
      </w:r>
      <w:r w:rsidRPr="00C76C35">
        <w:rPr>
          <w:sz w:val="28"/>
          <w:szCs w:val="28"/>
        </w:rPr>
        <w:t>по результатам аттестации гражданских служащих и по присвоению им классных чинов.</w:t>
      </w:r>
    </w:p>
    <w:p w:rsidR="009C6458" w:rsidRDefault="00C76C35" w:rsidP="009C6458">
      <w:pPr>
        <w:tabs>
          <w:tab w:val="left" w:pos="567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1.4. Состав Комиссии формируется в соответствии с </w:t>
      </w:r>
      <w:r w:rsidR="00B06252">
        <w:rPr>
          <w:sz w:val="28"/>
          <w:szCs w:val="28"/>
        </w:rPr>
        <w:t xml:space="preserve">настоящим </w:t>
      </w:r>
      <w:r w:rsidRPr="00C76C35">
        <w:rPr>
          <w:sz w:val="28"/>
          <w:szCs w:val="28"/>
        </w:rPr>
        <w:t>Положением и утверждается</w:t>
      </w:r>
      <w:r w:rsidR="009C6458">
        <w:rPr>
          <w:sz w:val="28"/>
          <w:szCs w:val="28"/>
        </w:rPr>
        <w:t xml:space="preserve"> приказом Министерства территориального развития Камчатского края</w:t>
      </w:r>
      <w:r w:rsidRPr="00C76C35">
        <w:rPr>
          <w:sz w:val="28"/>
          <w:szCs w:val="28"/>
        </w:rPr>
        <w:t>.</w:t>
      </w:r>
    </w:p>
    <w:p w:rsidR="00C76C35" w:rsidRPr="00C76C35" w:rsidRDefault="009C6458" w:rsidP="009C6458">
      <w:pPr>
        <w:tabs>
          <w:tab w:val="left" w:pos="567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76C35" w:rsidRPr="00C76C35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 осуществляется </w:t>
      </w:r>
      <w:r>
        <w:rPr>
          <w:sz w:val="28"/>
          <w:szCs w:val="28"/>
        </w:rPr>
        <w:t xml:space="preserve">Министерством территориального развития Камчатского края </w:t>
      </w:r>
      <w:r w:rsidR="00C76C35" w:rsidRPr="00C76C35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Министерство</w:t>
      </w:r>
      <w:r w:rsidR="00C76C35" w:rsidRPr="00C76C35">
        <w:rPr>
          <w:sz w:val="28"/>
          <w:szCs w:val="28"/>
        </w:rPr>
        <w:t>).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Pr="009C6458" w:rsidRDefault="00C76C35" w:rsidP="00C76C35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9C6458">
        <w:rPr>
          <w:b/>
          <w:sz w:val="28"/>
          <w:szCs w:val="28"/>
        </w:rPr>
        <w:t>2. Порядок работы Комиссии при проведении аттестации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2.1. Для проведения аттестации </w:t>
      </w:r>
      <w:r w:rsidR="00BC46CE">
        <w:rPr>
          <w:sz w:val="28"/>
          <w:szCs w:val="28"/>
        </w:rPr>
        <w:t xml:space="preserve">секретарь Комиссии </w:t>
      </w:r>
      <w:r w:rsidRPr="00C76C35">
        <w:rPr>
          <w:sz w:val="28"/>
          <w:szCs w:val="28"/>
        </w:rPr>
        <w:t>обеспечивает проведение следующих мероприятий: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1) разработку графика проведения аттестации и составление списков гражданских служащих, подлежащих аттестации,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1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2) подготовку проекта </w:t>
      </w:r>
      <w:r w:rsidR="00BC46CE">
        <w:rPr>
          <w:sz w:val="28"/>
          <w:szCs w:val="28"/>
        </w:rPr>
        <w:t>приказа Министерства о</w:t>
      </w:r>
      <w:r w:rsidRPr="00C76C35">
        <w:rPr>
          <w:sz w:val="28"/>
          <w:szCs w:val="28"/>
        </w:rPr>
        <w:t xml:space="preserve"> проведении аттестации в соответствии с частью 7 Положения о проведении аттестации;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организацию работы по формированию следующих документов, представляемых на рассмотрение Комиссии:</w:t>
      </w:r>
    </w:p>
    <w:p w:rsidR="00B06252" w:rsidRDefault="00BC46CE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положения о</w:t>
      </w:r>
      <w:r w:rsidR="00683CCD">
        <w:rPr>
          <w:sz w:val="28"/>
          <w:szCs w:val="28"/>
        </w:rPr>
        <w:t xml:space="preserve"> Министерстве</w:t>
      </w:r>
      <w:r w:rsidR="00C76C35" w:rsidRPr="00C76C35">
        <w:rPr>
          <w:sz w:val="28"/>
          <w:szCs w:val="28"/>
        </w:rPr>
        <w:t>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должностного регламента гражданского служащего;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г) отзыва об исполнении должностных обязанностей гражданским служащим, подлежащим аттестации, за аттестационный период (далее - отзыв об исполнении должностных обязанностей)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2 к настоящему Порядку,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3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lastRenderedPageBreak/>
        <w:t xml:space="preserve"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4 к настоящему Порядку;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4) ознакомление гражданского служащего, подлежащего аттестации: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а) с графиком проведения аттестации - не менее чем за месяц до начала аттестации;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с отзывом об исполнении должностных обязанностей - не менее чем за неделю до начала аттестации.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2.2. Заседание Комиссии проводится в присутствии гражданского служащего и его непосредственного руководителя.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2.3. Во время заседания Комиссия: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B06252" w:rsidRDefault="00C76C35" w:rsidP="00B06252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а) степени его участия в решении задач, поставленных перед</w:t>
      </w:r>
      <w:r w:rsidR="00683CCD">
        <w:rPr>
          <w:sz w:val="28"/>
          <w:szCs w:val="28"/>
        </w:rPr>
        <w:t xml:space="preserve"> Министерством</w:t>
      </w:r>
      <w:r w:rsidRPr="00C76C35">
        <w:rPr>
          <w:sz w:val="28"/>
          <w:szCs w:val="28"/>
        </w:rPr>
        <w:t>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б) соблюдения служебного распорядка</w:t>
      </w:r>
      <w:r w:rsidR="00683CCD">
        <w:rPr>
          <w:sz w:val="28"/>
          <w:szCs w:val="28"/>
        </w:rPr>
        <w:t xml:space="preserve"> Министерства</w:t>
      </w:r>
      <w:r w:rsidRPr="00C76C35">
        <w:rPr>
          <w:sz w:val="28"/>
          <w:szCs w:val="28"/>
        </w:rPr>
        <w:t>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в) соблюдения общих принципов служебного поведения;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д) других аспектов, направленных на оценку профессиональной служебной деятельности и личностных качеств аттестуемого гражданского служащего;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2.4.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</w:t>
      </w:r>
      <w:r w:rsidR="00683CCD">
        <w:rPr>
          <w:sz w:val="28"/>
          <w:szCs w:val="28"/>
        </w:rPr>
        <w:t xml:space="preserve">омиссии, который направляется Министру </w:t>
      </w:r>
      <w:r w:rsidRPr="00C76C35">
        <w:rPr>
          <w:sz w:val="28"/>
          <w:szCs w:val="28"/>
        </w:rPr>
        <w:t>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2.5.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</w:t>
      </w:r>
      <w:r w:rsidRPr="00C76C35">
        <w:rPr>
          <w:sz w:val="28"/>
          <w:szCs w:val="28"/>
        </w:rPr>
        <w:lastRenderedPageBreak/>
        <w:t>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Обсуждение профессиональных и личностных качеств аттестуемого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2.6. Заседание Комиссии считается правомочным, если на нем присутствует не менее двух третей ее членов.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Все члены Комиссии обладают равными правами.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2.7.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</w:t>
      </w:r>
      <w:r w:rsidR="007C53D3">
        <w:rPr>
          <w:sz w:val="28"/>
          <w:szCs w:val="28"/>
        </w:rPr>
        <w:t>я по форме согласно приложению №</w:t>
      </w:r>
      <w:r w:rsidRPr="00C76C35">
        <w:rPr>
          <w:sz w:val="28"/>
          <w:szCs w:val="28"/>
        </w:rPr>
        <w:t xml:space="preserve"> 5 к настоящему Порядку.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2.8. По результатам аттестации гражданского служащего Комиссией принимается одно из следующих решений: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1) соответствует замещаемой должности гражданской службы;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7C53D3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4) не соответствует замещаемой должности гражданской службы.</w:t>
      </w:r>
    </w:p>
    <w:p w:rsidR="00C76C35" w:rsidRPr="00C76C35" w:rsidRDefault="00C76C35" w:rsidP="007C53D3">
      <w:pPr>
        <w:tabs>
          <w:tab w:val="left" w:pos="142"/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2.9. Результаты аттестации заносятся в аттестационный лист, составленный по форме согласно приложению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683CCD" w:rsidRDefault="00C76C35" w:rsidP="00683CCD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7C53D3">
        <w:rPr>
          <w:b/>
          <w:sz w:val="28"/>
          <w:szCs w:val="28"/>
        </w:rPr>
        <w:t>3. Порядок работы Комиссии при проведении</w:t>
      </w:r>
      <w:r w:rsidR="007C53D3" w:rsidRPr="007C53D3">
        <w:rPr>
          <w:b/>
          <w:sz w:val="28"/>
          <w:szCs w:val="28"/>
        </w:rPr>
        <w:t xml:space="preserve"> </w:t>
      </w:r>
      <w:r w:rsidRPr="007C53D3">
        <w:rPr>
          <w:b/>
          <w:sz w:val="28"/>
          <w:szCs w:val="28"/>
        </w:rPr>
        <w:t>квалификационного экзамена</w:t>
      </w:r>
    </w:p>
    <w:p w:rsidR="00683CCD" w:rsidRDefault="00683CCD" w:rsidP="00683CCD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3.1. Для проведения квалификационного экзамена </w:t>
      </w:r>
      <w:r w:rsidR="00683CCD">
        <w:rPr>
          <w:sz w:val="28"/>
          <w:szCs w:val="28"/>
        </w:rPr>
        <w:t xml:space="preserve">секретарь Комиссии </w:t>
      </w:r>
      <w:r w:rsidRPr="00C76C35">
        <w:rPr>
          <w:sz w:val="28"/>
          <w:szCs w:val="28"/>
        </w:rPr>
        <w:t>обеспечивает проведение следующих мероприятий:</w:t>
      </w:r>
    </w:p>
    <w:p w:rsidR="00683CCD" w:rsidRDefault="00683CCD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76C35" w:rsidRPr="00C76C35">
        <w:rPr>
          <w:sz w:val="28"/>
          <w:szCs w:val="28"/>
        </w:rPr>
        <w:t xml:space="preserve">) подготовку проекта </w:t>
      </w:r>
      <w:r>
        <w:rPr>
          <w:sz w:val="28"/>
          <w:szCs w:val="28"/>
        </w:rPr>
        <w:t xml:space="preserve">приказа Министерства </w:t>
      </w:r>
      <w:r w:rsidR="00C76C35" w:rsidRPr="00C76C35">
        <w:rPr>
          <w:sz w:val="28"/>
          <w:szCs w:val="28"/>
        </w:rPr>
        <w:t>о проведении квалификационного экзамена в соответствии с частью 9 Порядка сдачи квалификационного экзамена;</w:t>
      </w:r>
    </w:p>
    <w:p w:rsidR="00683CCD" w:rsidRDefault="00683CCD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76C35" w:rsidRPr="00C76C35">
        <w:rPr>
          <w:sz w:val="28"/>
          <w:szCs w:val="28"/>
        </w:rPr>
        <w:t>) организацию работы по формированию следующих документов, представляемых на рассмотрение Комиссии: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а) положения о</w:t>
      </w:r>
      <w:r w:rsidR="00683CCD">
        <w:rPr>
          <w:sz w:val="28"/>
          <w:szCs w:val="28"/>
        </w:rPr>
        <w:t xml:space="preserve"> Министерстве</w:t>
      </w:r>
      <w:r w:rsidRPr="00C76C35">
        <w:rPr>
          <w:sz w:val="28"/>
          <w:szCs w:val="28"/>
        </w:rPr>
        <w:t>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должностного регламента гражданского служащего;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lastRenderedPageBreak/>
        <w:t xml:space="preserve">г) отзыва об уровне знаний, навыков и умений (профессиональном уровне) гражданского служащего и о возможности присвоения ему классного чина (далее - отзыв о профессиональном уровне)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6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д) заявления гражданского служащего о присвоении классного чина (по инициативе гражданского служащего)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7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уровне) 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4 к настоящему Порядку;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4) ознакомление гражданского служащего, который должен сдавать квалификационный экзамен: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 xml:space="preserve">а) </w:t>
      </w:r>
      <w:r w:rsidR="00A52434">
        <w:rPr>
          <w:sz w:val="28"/>
          <w:szCs w:val="28"/>
        </w:rPr>
        <w:t xml:space="preserve">с приказом Министерства </w:t>
      </w:r>
      <w:r w:rsidRPr="00C76C35">
        <w:rPr>
          <w:sz w:val="28"/>
          <w:szCs w:val="28"/>
        </w:rPr>
        <w:t>о предстоящей сдаче квалификационного экзамена - не позднее чем за месяц до проведения квалификационного экзамена;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с отзывом о профессиональном уровне - не менее чем за 2 недели до проведения квалификационного экзамена.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3.2. Заседание Комиссии проводится в порядке, предусмотренном частями 2.2 - 2.7 настоящего Порядка, с учетом документов и иных особенностей, установленных для проведения квалификационного экзамена.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3.3.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3.4.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б) признать, что гражданский служащий не сдал квалификационный экзамен.</w:t>
      </w:r>
    </w:p>
    <w:p w:rsidR="00C76C35" w:rsidRPr="00683CCD" w:rsidRDefault="00C76C35" w:rsidP="00683CCD">
      <w:pPr>
        <w:tabs>
          <w:tab w:val="left" w:pos="1276"/>
        </w:tabs>
        <w:ind w:left="142" w:firstLine="567"/>
        <w:jc w:val="both"/>
        <w:rPr>
          <w:b/>
          <w:sz w:val="28"/>
          <w:szCs w:val="28"/>
        </w:rPr>
      </w:pPr>
      <w:r w:rsidRPr="00C76C35">
        <w:rPr>
          <w:sz w:val="28"/>
          <w:szCs w:val="28"/>
        </w:rPr>
        <w:t>3.5. Результат квалификационного экзамена заносится в экзаменационный лист гражданского служащего, составленный по форме согласно приложению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Pr="00683CCD" w:rsidRDefault="00C76C35" w:rsidP="00C76C35">
      <w:pPr>
        <w:tabs>
          <w:tab w:val="left" w:pos="1276"/>
        </w:tabs>
        <w:ind w:left="709"/>
        <w:jc w:val="both"/>
        <w:rPr>
          <w:b/>
          <w:sz w:val="28"/>
          <w:szCs w:val="28"/>
        </w:rPr>
      </w:pPr>
      <w:r w:rsidRPr="00683CCD">
        <w:rPr>
          <w:b/>
          <w:sz w:val="28"/>
          <w:szCs w:val="28"/>
        </w:rPr>
        <w:t>4. Заключительные положения</w:t>
      </w:r>
    </w:p>
    <w:p w:rsidR="00C76C35" w:rsidRP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lastRenderedPageBreak/>
        <w:t>4.1.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4.2.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4.3. Документы о результатах аттестации и квалификационного экзамена гражданского служащего представляются представителю нанимателя не позднее чем через 7 дней после ее (его) проведения.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4.4.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A52434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 xml:space="preserve">4.5. Итоги аттестации и квалификационного экзамена обобщаются </w:t>
      </w:r>
      <w:r w:rsidR="007460F0">
        <w:rPr>
          <w:sz w:val="28"/>
          <w:szCs w:val="28"/>
        </w:rPr>
        <w:t xml:space="preserve">секретарем Комиссии </w:t>
      </w:r>
      <w:r w:rsidRPr="00C76C35">
        <w:rPr>
          <w:sz w:val="28"/>
          <w:szCs w:val="28"/>
        </w:rPr>
        <w:t xml:space="preserve">по форме согласно приложению </w:t>
      </w:r>
      <w:r w:rsidR="007C53D3">
        <w:rPr>
          <w:sz w:val="28"/>
          <w:szCs w:val="28"/>
        </w:rPr>
        <w:t>№</w:t>
      </w:r>
      <w:r w:rsidRPr="00C76C35">
        <w:rPr>
          <w:sz w:val="28"/>
          <w:szCs w:val="28"/>
        </w:rPr>
        <w:t xml:space="preserve"> 8 к настоящему Порядку.</w:t>
      </w:r>
    </w:p>
    <w:p w:rsidR="00C76C35" w:rsidRPr="00C76C35" w:rsidRDefault="00C76C35" w:rsidP="00A5243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 w:rsidRPr="00C76C35">
        <w:rPr>
          <w:sz w:val="28"/>
          <w:szCs w:val="28"/>
        </w:rPr>
        <w:t>4.6.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C76C35" w:rsidRDefault="00C76C35" w:rsidP="00C76C35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162393" w:rsidRDefault="00162393" w:rsidP="00162393">
      <w:pPr>
        <w:rPr>
          <w:sz w:val="28"/>
          <w:szCs w:val="28"/>
        </w:rPr>
      </w:pPr>
      <w:bookmarkStart w:id="4" w:name="sub_10300"/>
      <w:bookmarkEnd w:id="3"/>
    </w:p>
    <w:tbl>
      <w:tblPr>
        <w:tblpPr w:leftFromText="180" w:rightFromText="180" w:vertAnchor="text" w:horzAnchor="margin" w:tblpY="-372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C64D95" w:rsidRPr="00E04F1F" w:rsidTr="00C64D95">
        <w:tc>
          <w:tcPr>
            <w:tcW w:w="5070" w:type="dxa"/>
            <w:shd w:val="clear" w:color="auto" w:fill="auto"/>
          </w:tcPr>
          <w:p w:rsidR="00C64D95" w:rsidRPr="00CC2ADF" w:rsidRDefault="00C64D95" w:rsidP="00C64D95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64D95" w:rsidRPr="00CC2ADF" w:rsidRDefault="00C64D95" w:rsidP="00C64D95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  <w:r w:rsidRPr="00CC2ADF">
              <w:rPr>
                <w:sz w:val="28"/>
                <w:szCs w:val="28"/>
              </w:rPr>
              <w:t>Приложение № 1</w:t>
            </w:r>
          </w:p>
          <w:p w:rsidR="00C64D95" w:rsidRPr="00CC2ADF" w:rsidRDefault="007460F0" w:rsidP="00C64D95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 w:rsidR="00C64D95" w:rsidRPr="00CC2ADF">
              <w:rPr>
                <w:sz w:val="28"/>
                <w:szCs w:val="28"/>
              </w:rPr>
              <w:t xml:space="preserve"> </w:t>
            </w:r>
            <w:r w:rsidR="00B97151">
              <w:rPr>
                <w:sz w:val="28"/>
                <w:szCs w:val="28"/>
              </w:rPr>
              <w:t>работы</w:t>
            </w:r>
            <w:r w:rsidR="00C64D95" w:rsidRPr="00CC2ADF">
              <w:rPr>
                <w:sz w:val="28"/>
                <w:szCs w:val="28"/>
              </w:rPr>
              <w:t xml:space="preserve"> аттестационной комиссии </w:t>
            </w:r>
            <w:r>
              <w:rPr>
                <w:sz w:val="28"/>
                <w:szCs w:val="28"/>
              </w:rPr>
              <w:t>при Министерстве</w:t>
            </w:r>
            <w:r w:rsidR="00C64D95">
              <w:rPr>
                <w:sz w:val="28"/>
                <w:szCs w:val="28"/>
              </w:rPr>
              <w:t xml:space="preserve"> </w:t>
            </w:r>
            <w:r w:rsidR="00B37F69">
              <w:rPr>
                <w:sz w:val="28"/>
                <w:szCs w:val="28"/>
              </w:rPr>
              <w:t xml:space="preserve">территориального развития </w:t>
            </w:r>
            <w:r w:rsidR="00C64D95" w:rsidRPr="00CC2ADF">
              <w:rPr>
                <w:sz w:val="28"/>
                <w:szCs w:val="28"/>
              </w:rPr>
              <w:t xml:space="preserve">Камчатского края </w:t>
            </w:r>
          </w:p>
          <w:p w:rsidR="00C64D95" w:rsidRPr="00CC2ADF" w:rsidRDefault="00C64D95" w:rsidP="00C64D95">
            <w:pPr>
              <w:tabs>
                <w:tab w:val="left" w:pos="5103"/>
                <w:tab w:val="left" w:pos="5387"/>
                <w:tab w:val="left" w:pos="9638"/>
              </w:tabs>
              <w:rPr>
                <w:sz w:val="28"/>
                <w:szCs w:val="28"/>
              </w:rPr>
            </w:pPr>
          </w:p>
          <w:p w:rsidR="00C64D95" w:rsidRPr="00CC2ADF" w:rsidRDefault="00C64D95" w:rsidP="00455576">
            <w:pPr>
              <w:tabs>
                <w:tab w:val="left" w:pos="5103"/>
                <w:tab w:val="left" w:pos="5387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B37F69">
              <w:rPr>
                <w:sz w:val="24"/>
                <w:szCs w:val="24"/>
              </w:rPr>
              <w:t>Форма г</w:t>
            </w:r>
            <w:r w:rsidRPr="00B37F69">
              <w:rPr>
                <w:noProof/>
                <w:sz w:val="24"/>
                <w:szCs w:val="24"/>
              </w:rPr>
              <w:t xml:space="preserve">рафика </w:t>
            </w:r>
            <w:r w:rsidRPr="00B37F69">
              <w:rPr>
                <w:sz w:val="24"/>
                <w:szCs w:val="24"/>
              </w:rPr>
              <w:t xml:space="preserve">проведения аттестации государственных гражданских </w:t>
            </w:r>
            <w:proofErr w:type="gramStart"/>
            <w:r w:rsidRPr="00B37F69">
              <w:rPr>
                <w:sz w:val="24"/>
                <w:szCs w:val="24"/>
              </w:rPr>
              <w:t xml:space="preserve">служащих </w:t>
            </w:r>
            <w:r w:rsidR="00B37F69" w:rsidRPr="00B37F69">
              <w:rPr>
                <w:sz w:val="24"/>
                <w:szCs w:val="24"/>
              </w:rPr>
              <w:t xml:space="preserve"> Министерства</w:t>
            </w:r>
            <w:proofErr w:type="gramEnd"/>
            <w:r w:rsidR="00B37F69" w:rsidRPr="00B37F69">
              <w:rPr>
                <w:sz w:val="24"/>
                <w:szCs w:val="24"/>
              </w:rPr>
              <w:t xml:space="preserve"> территориального развития </w:t>
            </w:r>
            <w:r w:rsidRPr="00B37F69">
              <w:rPr>
                <w:sz w:val="24"/>
                <w:szCs w:val="24"/>
              </w:rPr>
              <w:t>Камчатского края</w:t>
            </w:r>
          </w:p>
        </w:tc>
      </w:tr>
    </w:tbl>
    <w:p w:rsidR="00162393" w:rsidRDefault="00162393" w:rsidP="00162393">
      <w:pPr>
        <w:rPr>
          <w:sz w:val="28"/>
          <w:szCs w:val="28"/>
        </w:rPr>
      </w:pPr>
    </w:p>
    <w:tbl>
      <w:tblPr>
        <w:tblpPr w:leftFromText="180" w:rightFromText="180" w:vertAnchor="text" w:horzAnchor="margin" w:tblpY="-75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C64D95" w:rsidRPr="00E04F1F" w:rsidTr="00C64D95">
        <w:tc>
          <w:tcPr>
            <w:tcW w:w="5070" w:type="dxa"/>
            <w:shd w:val="clear" w:color="auto" w:fill="auto"/>
          </w:tcPr>
          <w:p w:rsidR="00C64D95" w:rsidRPr="00E04F1F" w:rsidRDefault="00C64D95" w:rsidP="00C64D95">
            <w:pPr>
              <w:tabs>
                <w:tab w:val="left" w:pos="5387"/>
              </w:tabs>
              <w:ind w:firstLine="4927"/>
              <w:jc w:val="right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C64D95" w:rsidRPr="004707B7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«Утверждаю»</w:t>
            </w:r>
          </w:p>
          <w:p w:rsidR="00C64D95" w:rsidRPr="00E04F1F" w:rsidRDefault="00C64D95" w:rsidP="00C64D95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________________________________</w:t>
            </w:r>
          </w:p>
          <w:p w:rsidR="00C64D95" w:rsidRPr="004707B7" w:rsidRDefault="004707B7" w:rsidP="00C64D95">
            <w:pPr>
              <w:tabs>
                <w:tab w:val="left" w:pos="53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C64D95" w:rsidRPr="004707B7">
              <w:rPr>
                <w:sz w:val="24"/>
                <w:szCs w:val="24"/>
              </w:rPr>
              <w:t xml:space="preserve">  (представитель нанимателя</w:t>
            </w:r>
          </w:p>
          <w:p w:rsidR="00C64D95" w:rsidRPr="004707B7" w:rsidRDefault="00C64D95" w:rsidP="00C64D95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</w:t>
            </w:r>
            <w:r w:rsidR="004707B7">
              <w:rPr>
                <w:sz w:val="24"/>
                <w:szCs w:val="24"/>
              </w:rPr>
              <w:t>________________</w:t>
            </w:r>
          </w:p>
          <w:p w:rsidR="00C64D95" w:rsidRPr="004707B7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подпись, Ф.И.О.)</w:t>
            </w:r>
          </w:p>
          <w:p w:rsidR="00C64D95" w:rsidRPr="00E04F1F" w:rsidRDefault="00C64D95" w:rsidP="00C64D95">
            <w:pPr>
              <w:tabs>
                <w:tab w:val="left" w:pos="5387"/>
              </w:tabs>
              <w:jc w:val="center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«______» «_______________» 20___г.</w:t>
            </w:r>
          </w:p>
        </w:tc>
      </w:tr>
    </w:tbl>
    <w:p w:rsidR="00CC2ADF" w:rsidRDefault="00CC2ADF" w:rsidP="00CC2ADF">
      <w:pPr>
        <w:pStyle w:val="afc"/>
        <w:rPr>
          <w:noProof/>
          <w:sz w:val="14"/>
          <w:szCs w:val="14"/>
        </w:rPr>
      </w:pPr>
    </w:p>
    <w:p w:rsidR="00CC2ADF" w:rsidRDefault="00CC2ADF" w:rsidP="00CC2ADF">
      <w:pPr>
        <w:pStyle w:val="afc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График </w:t>
      </w: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17163">
        <w:rPr>
          <w:sz w:val="28"/>
          <w:szCs w:val="28"/>
        </w:rPr>
        <w:t>роведения аттестации</w:t>
      </w:r>
      <w:r w:rsidR="00A75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гражданских служащих</w:t>
      </w:r>
      <w:r w:rsidR="004707B7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</w:t>
      </w:r>
    </w:p>
    <w:p w:rsidR="001A23B6" w:rsidRDefault="002D74F9" w:rsidP="001A23B6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 Министерстве</w:t>
      </w:r>
      <w:r w:rsidR="00B37F69">
        <w:rPr>
          <w:sz w:val="28"/>
          <w:szCs w:val="28"/>
        </w:rPr>
        <w:t xml:space="preserve"> территориального развития </w:t>
      </w:r>
      <w:r w:rsidR="00CC2ADF">
        <w:rPr>
          <w:sz w:val="28"/>
          <w:szCs w:val="28"/>
        </w:rPr>
        <w:t>Камчатского края</w:t>
      </w:r>
      <w:r w:rsidR="001A23B6">
        <w:rPr>
          <w:sz w:val="28"/>
          <w:szCs w:val="28"/>
        </w:rPr>
        <w:t xml:space="preserve"> </w:t>
      </w:r>
    </w:p>
    <w:p w:rsidR="00CC2ADF" w:rsidRDefault="00CC2ADF" w:rsidP="00BC4F37">
      <w:pPr>
        <w:pBdr>
          <w:bottom w:val="single" w:sz="6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0171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____________20__</w:t>
      </w:r>
      <w:r w:rsidR="00455576">
        <w:rPr>
          <w:sz w:val="28"/>
          <w:szCs w:val="28"/>
        </w:rPr>
        <w:t>__</w:t>
      </w:r>
      <w:r w:rsidR="002D74F9">
        <w:rPr>
          <w:sz w:val="28"/>
          <w:szCs w:val="28"/>
        </w:rPr>
        <w:t>года</w:t>
      </w:r>
    </w:p>
    <w:p w:rsidR="00BC4F37" w:rsidRPr="00BC4F37" w:rsidRDefault="00BC4F37" w:rsidP="00BC4F37">
      <w:pPr>
        <w:pBdr>
          <w:bottom w:val="single" w:sz="6" w:space="0" w:color="auto"/>
        </w:pBd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626"/>
        <w:gridCol w:w="1439"/>
        <w:gridCol w:w="1984"/>
        <w:gridCol w:w="1718"/>
        <w:gridCol w:w="1543"/>
        <w:gridCol w:w="1276"/>
      </w:tblGrid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r w:rsidRPr="00FB2D47"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Ф.И.О.</w:t>
            </w:r>
          </w:p>
          <w:p w:rsidR="00CC2ADF" w:rsidRPr="00FB2D47" w:rsidRDefault="00CC2ADF" w:rsidP="00CC2ADF">
            <w:pPr>
              <w:jc w:val="center"/>
            </w:pPr>
            <w:r w:rsidRPr="00FB2D47">
              <w:t xml:space="preserve">гражданского служащего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Должность гражданского служащего, категория,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Ф.И.О., должность непосредственного руководителя, ответственного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4F9" w:rsidRPr="00FB2D47" w:rsidRDefault="00CC2ADF" w:rsidP="00CC2ADF">
            <w:pPr>
              <w:jc w:val="center"/>
            </w:pPr>
            <w:r w:rsidRPr="00FB2D47">
              <w:t xml:space="preserve">Дата представления отзыва 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Дата, время и место</w:t>
            </w:r>
          </w:p>
          <w:p w:rsidR="00CC2ADF" w:rsidRPr="00FB2D47" w:rsidRDefault="00CC2ADF" w:rsidP="00CC2ADF">
            <w:pPr>
              <w:jc w:val="center"/>
            </w:pPr>
            <w:r w:rsidRPr="00FB2D47">
              <w:t>заседания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FB2D47" w:rsidRDefault="00CC2ADF" w:rsidP="00CC2ADF">
            <w:pPr>
              <w:jc w:val="center"/>
            </w:pPr>
            <w:r w:rsidRPr="00FB2D47">
              <w:t>Примечание</w:t>
            </w:r>
          </w:p>
        </w:tc>
      </w:tr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  <w:r w:rsidRPr="00FB2D47">
              <w:t>7</w:t>
            </w:r>
          </w:p>
        </w:tc>
      </w:tr>
      <w:tr w:rsidR="00CC2ADF" w:rsidRPr="00FB2D47" w:rsidTr="002D74F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F" w:rsidRPr="00FB2D47" w:rsidRDefault="00CC2ADF" w:rsidP="00CC2ADF">
            <w:pPr>
              <w:jc w:val="center"/>
              <w:rPr>
                <w:color w:val="000000"/>
              </w:rPr>
            </w:pPr>
          </w:p>
        </w:tc>
      </w:tr>
    </w:tbl>
    <w:p w:rsidR="00CC2ADF" w:rsidRDefault="00CC2ADF" w:rsidP="00CC2ADF">
      <w:pPr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3161"/>
        <w:gridCol w:w="3346"/>
        <w:gridCol w:w="3346"/>
      </w:tblGrid>
      <w:tr w:rsidR="00CC2ADF" w:rsidRPr="00E04F1F" w:rsidTr="00CC2ADF">
        <w:tc>
          <w:tcPr>
            <w:tcW w:w="3162" w:type="dxa"/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лица, ответственного за организацию </w:t>
            </w:r>
          </w:p>
          <w:p w:rsidR="00CC2ADF" w:rsidRPr="00E04F1F" w:rsidRDefault="00CC2ADF" w:rsidP="00CC2ADF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аттестации</w:t>
            </w:r>
          </w:p>
        </w:tc>
        <w:tc>
          <w:tcPr>
            <w:tcW w:w="3346" w:type="dxa"/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____________________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(подпись)</w:t>
            </w:r>
          </w:p>
        </w:tc>
        <w:tc>
          <w:tcPr>
            <w:tcW w:w="3346" w:type="dxa"/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C2ADF" w:rsidRPr="00E04F1F" w:rsidRDefault="00B97151" w:rsidP="00CC2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C2ADF" w:rsidRPr="00E04F1F">
              <w:rPr>
                <w:sz w:val="24"/>
                <w:szCs w:val="24"/>
              </w:rPr>
              <w:t>____________________</w:t>
            </w:r>
          </w:p>
          <w:p w:rsidR="00CC2ADF" w:rsidRPr="00E04F1F" w:rsidRDefault="00B97151" w:rsidP="00CC2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2ADF" w:rsidRPr="00E04F1F">
              <w:rPr>
                <w:sz w:val="24"/>
                <w:szCs w:val="24"/>
              </w:rPr>
              <w:t>(Ф.И.О.)</w:t>
            </w:r>
          </w:p>
        </w:tc>
      </w:tr>
    </w:tbl>
    <w:p w:rsidR="00B97151" w:rsidRDefault="00B97151" w:rsidP="00CC2ADF">
      <w:pPr>
        <w:rPr>
          <w:sz w:val="24"/>
          <w:szCs w:val="24"/>
        </w:rPr>
      </w:pPr>
    </w:p>
    <w:p w:rsidR="00CC2ADF" w:rsidRPr="00DA2E6C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С </w:t>
      </w:r>
      <w:proofErr w:type="gramStart"/>
      <w:r w:rsidRPr="00DA2E6C">
        <w:rPr>
          <w:sz w:val="24"/>
          <w:szCs w:val="24"/>
        </w:rPr>
        <w:t>графиком  ознакомлен</w:t>
      </w:r>
      <w:proofErr w:type="gramEnd"/>
    </w:p>
    <w:p w:rsidR="00CC2ADF" w:rsidRPr="00DA2E6C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>гражданский служащий</w:t>
      </w:r>
    </w:p>
    <w:p w:rsidR="00CC2ADF" w:rsidRDefault="00CC2ADF" w:rsidP="00CC2ADF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                ________________________      </w:t>
      </w:r>
      <w:r w:rsidR="00B97151">
        <w:rPr>
          <w:sz w:val="24"/>
          <w:szCs w:val="24"/>
        </w:rPr>
        <w:t xml:space="preserve">        ___________________</w:t>
      </w:r>
    </w:p>
    <w:p w:rsidR="00CC2ADF" w:rsidRDefault="00CC2ADF" w:rsidP="00CC2ADF">
      <w:pPr>
        <w:rPr>
          <w:sz w:val="24"/>
          <w:szCs w:val="24"/>
        </w:rPr>
      </w:pPr>
      <w:r w:rsidRPr="00DA2E6C">
        <w:rPr>
          <w:sz w:val="24"/>
          <w:szCs w:val="24"/>
        </w:rPr>
        <w:t xml:space="preserve">   (Дата)         </w:t>
      </w:r>
      <w:r>
        <w:rPr>
          <w:sz w:val="24"/>
          <w:szCs w:val="24"/>
        </w:rPr>
        <w:t xml:space="preserve">     </w:t>
      </w:r>
      <w:r w:rsidRPr="00DA2E6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DA2E6C">
        <w:rPr>
          <w:sz w:val="24"/>
          <w:szCs w:val="24"/>
        </w:rPr>
        <w:t xml:space="preserve">        </w:t>
      </w:r>
      <w:r w:rsidR="00B97151">
        <w:rPr>
          <w:sz w:val="24"/>
          <w:szCs w:val="24"/>
        </w:rPr>
        <w:t xml:space="preserve">             </w:t>
      </w:r>
      <w:r w:rsidRPr="00DA2E6C">
        <w:rPr>
          <w:sz w:val="24"/>
          <w:szCs w:val="24"/>
        </w:rPr>
        <w:t xml:space="preserve">  (подпись)                    </w:t>
      </w:r>
      <w:r w:rsidR="00B97151">
        <w:rPr>
          <w:sz w:val="24"/>
          <w:szCs w:val="24"/>
        </w:rPr>
        <w:t xml:space="preserve">                 </w:t>
      </w:r>
      <w:r w:rsidRPr="00DA2E6C">
        <w:rPr>
          <w:sz w:val="24"/>
          <w:szCs w:val="24"/>
        </w:rPr>
        <w:t xml:space="preserve"> </w:t>
      </w:r>
      <w:r w:rsidR="00B97151">
        <w:rPr>
          <w:sz w:val="24"/>
          <w:szCs w:val="24"/>
        </w:rPr>
        <w:t xml:space="preserve"> </w:t>
      </w:r>
      <w:r w:rsidRPr="00DA2E6C">
        <w:rPr>
          <w:sz w:val="24"/>
          <w:szCs w:val="24"/>
        </w:rPr>
        <w:t>(Ф.И.О.)</w:t>
      </w:r>
      <w:r>
        <w:rPr>
          <w:sz w:val="24"/>
          <w:szCs w:val="24"/>
        </w:rPr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CC2ADF" w:rsidRPr="00E04F1F" w:rsidTr="00CC2ADF">
        <w:tc>
          <w:tcPr>
            <w:tcW w:w="5070" w:type="dxa"/>
            <w:shd w:val="clear" w:color="auto" w:fill="auto"/>
          </w:tcPr>
          <w:p w:rsidR="00CC2ADF" w:rsidRPr="00E04F1F" w:rsidRDefault="00CC2ADF" w:rsidP="00CC2ADF">
            <w:pPr>
              <w:jc w:val="right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677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2</w:t>
            </w:r>
          </w:p>
          <w:p w:rsidR="00CC2ADF" w:rsidRPr="00E04F1F" w:rsidRDefault="00CC2ADF" w:rsidP="00CC2ADF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B97151" w:rsidRPr="00B97151">
              <w:rPr>
                <w:sz w:val="28"/>
                <w:szCs w:val="28"/>
              </w:rPr>
              <w:t xml:space="preserve">Порядку работы </w:t>
            </w:r>
            <w:r w:rsidRPr="00E04F1F">
              <w:rPr>
                <w:sz w:val="28"/>
                <w:szCs w:val="28"/>
              </w:rPr>
              <w:t>аттестационно</w:t>
            </w:r>
            <w:r>
              <w:rPr>
                <w:sz w:val="28"/>
                <w:szCs w:val="28"/>
              </w:rPr>
              <w:t xml:space="preserve">й комиссии </w:t>
            </w:r>
            <w:r w:rsidR="00B97151">
              <w:rPr>
                <w:sz w:val="28"/>
                <w:szCs w:val="28"/>
              </w:rPr>
              <w:t>при Министерстве</w:t>
            </w:r>
            <w:r w:rsidR="00B37F69">
              <w:rPr>
                <w:sz w:val="28"/>
                <w:szCs w:val="28"/>
              </w:rPr>
              <w:t xml:space="preserve"> территориального развития </w:t>
            </w: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CC2ADF" w:rsidRPr="00FD00C0" w:rsidRDefault="00CC2ADF" w:rsidP="00FD00C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D00C0">
              <w:rPr>
                <w:sz w:val="24"/>
                <w:szCs w:val="24"/>
              </w:rPr>
              <w:t>Форма о</w:t>
            </w:r>
            <w:r w:rsidRPr="00FD00C0">
              <w:rPr>
                <w:color w:val="000000"/>
                <w:sz w:val="24"/>
                <w:szCs w:val="24"/>
              </w:rPr>
              <w:t>тзыва о профессиональной служебной деятельности государственного гражданского служащего</w:t>
            </w:r>
            <w:r w:rsidR="00B37F69" w:rsidRPr="00FD00C0">
              <w:rPr>
                <w:sz w:val="24"/>
                <w:szCs w:val="24"/>
              </w:rPr>
              <w:t xml:space="preserve"> Министерства территориального развития</w:t>
            </w:r>
            <w:r w:rsidRPr="00FD00C0">
              <w:rPr>
                <w:color w:val="000000"/>
                <w:sz w:val="24"/>
                <w:szCs w:val="24"/>
              </w:rPr>
              <w:t xml:space="preserve"> Камчатского края</w:t>
            </w:r>
          </w:p>
          <w:p w:rsidR="00CC2ADF" w:rsidRPr="00E04F1F" w:rsidRDefault="00CC2ADF" w:rsidP="00CC2ADF">
            <w:pPr>
              <w:tabs>
                <w:tab w:val="left" w:pos="5103"/>
                <w:tab w:val="left" w:pos="5387"/>
              </w:tabs>
              <w:ind w:left="-108"/>
            </w:pPr>
          </w:p>
          <w:p w:rsidR="00CC2ADF" w:rsidRPr="00E04F1F" w:rsidRDefault="00CC2ADF" w:rsidP="00CC2ADF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«Утверждаю»</w:t>
            </w:r>
          </w:p>
          <w:p w:rsidR="00CC2ADF" w:rsidRPr="00E04F1F" w:rsidRDefault="00CC2ADF" w:rsidP="00CC2ADF">
            <w:pPr>
              <w:ind w:left="-108" w:firstLine="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_______________________________</w:t>
            </w:r>
          </w:p>
          <w:p w:rsidR="00CC2ADF" w:rsidRPr="004707B7" w:rsidRDefault="00CC2ADF" w:rsidP="00CC2ADF">
            <w:pPr>
              <w:ind w:left="-108" w:right="33" w:firstLine="108"/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 xml:space="preserve">(представитель нанимателя </w:t>
            </w:r>
          </w:p>
          <w:p w:rsidR="00CC2ADF" w:rsidRPr="004707B7" w:rsidRDefault="00CC2ADF" w:rsidP="00CC2ADF">
            <w:pPr>
              <w:ind w:left="-108" w:firstLine="108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_____________________________________</w:t>
            </w:r>
          </w:p>
          <w:p w:rsidR="00CC2ADF" w:rsidRPr="004707B7" w:rsidRDefault="00CC2ADF" w:rsidP="00CC2ADF">
            <w:pPr>
              <w:ind w:left="-108" w:firstLine="108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_____________________________________</w:t>
            </w:r>
          </w:p>
          <w:p w:rsidR="00CC2ADF" w:rsidRPr="004707B7" w:rsidRDefault="00CC2ADF" w:rsidP="00CC2ADF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подпись, Ф.И.О.)</w:t>
            </w:r>
          </w:p>
          <w:p w:rsidR="00CC2ADF" w:rsidRPr="00E04F1F" w:rsidRDefault="00CC2ADF" w:rsidP="00CC2ADF">
            <w:pPr>
              <w:ind w:left="460" w:hanging="46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«_____» «______________»  20____г.                                      </w:t>
            </w:r>
          </w:p>
        </w:tc>
      </w:tr>
    </w:tbl>
    <w:p w:rsidR="00CC2ADF" w:rsidRDefault="00CC2ADF" w:rsidP="00CC2ADF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ОТЗЫВ</w:t>
      </w:r>
    </w:p>
    <w:p w:rsidR="00B97151" w:rsidRPr="004707B7" w:rsidRDefault="00B97151" w:rsidP="000D417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ОБ ИСПОЛНЕНИИ ДОЛЖНОСТНЫХ ОБЯЗАННОСТЕЙ ГОСУДАРСТВЕННЫМ</w:t>
      </w:r>
      <w:r w:rsidR="000D4171" w:rsidRPr="004707B7">
        <w:rPr>
          <w:bCs/>
          <w:color w:val="000000"/>
          <w:sz w:val="28"/>
          <w:szCs w:val="28"/>
        </w:rPr>
        <w:t xml:space="preserve"> </w:t>
      </w:r>
      <w:r w:rsidRPr="004707B7">
        <w:rPr>
          <w:bCs/>
          <w:color w:val="000000"/>
          <w:sz w:val="28"/>
          <w:szCs w:val="28"/>
        </w:rPr>
        <w:t>ГРАЖДАНСКИМ СЛУЖАЩИМ КАМЧАТСКОГО КРАЯ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 xml:space="preserve">МИНИСТЕРСТВА ТЕРРИТОРИАЛЬНОГО РАЗВИТИЯ 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КАМЧАТСКОГО КРАЯ</w:t>
      </w:r>
    </w:p>
    <w:p w:rsidR="00B97151" w:rsidRPr="004707B7" w:rsidRDefault="00B97151" w:rsidP="00B97151">
      <w:pPr>
        <w:shd w:val="clear" w:color="auto" w:fill="FFFFFF"/>
        <w:ind w:right="2"/>
        <w:jc w:val="center"/>
        <w:rPr>
          <w:bCs/>
          <w:color w:val="000000"/>
          <w:sz w:val="28"/>
          <w:szCs w:val="28"/>
        </w:rPr>
      </w:pPr>
      <w:r w:rsidRPr="004707B7">
        <w:rPr>
          <w:bCs/>
          <w:color w:val="000000"/>
          <w:sz w:val="28"/>
          <w:szCs w:val="28"/>
        </w:rPr>
        <w:t>ЗА ПЕРИОД __________________________</w:t>
      </w:r>
    </w:p>
    <w:p w:rsidR="00193DD4" w:rsidRDefault="00193DD4" w:rsidP="005A24F6">
      <w:pPr>
        <w:shd w:val="clear" w:color="auto" w:fill="FFFFFF"/>
        <w:ind w:right="2"/>
        <w:rPr>
          <w:color w:val="000000"/>
          <w:sz w:val="28"/>
          <w:szCs w:val="28"/>
        </w:rPr>
      </w:pPr>
    </w:p>
    <w:p w:rsidR="00B97151" w:rsidRPr="00B97151" w:rsidRDefault="005A24F6" w:rsidP="005A24F6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B97151" w:rsidRPr="00B97151">
        <w:rPr>
          <w:color w:val="000000"/>
          <w:sz w:val="28"/>
          <w:szCs w:val="28"/>
        </w:rPr>
        <w:t>1. Фамилия, имя, отчество ____________</w:t>
      </w:r>
      <w:r w:rsidR="008A3062">
        <w:rPr>
          <w:color w:val="000000"/>
          <w:sz w:val="28"/>
          <w:szCs w:val="28"/>
        </w:rPr>
        <w:t>____________________________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2. Замещаемая должность гражданской службы (категория, группа) на день</w:t>
      </w:r>
      <w:r w:rsidR="004672E9">
        <w:rPr>
          <w:color w:val="000000"/>
          <w:sz w:val="28"/>
          <w:szCs w:val="28"/>
        </w:rPr>
        <w:t xml:space="preserve"> </w:t>
      </w:r>
      <w:r w:rsidRPr="00B97151">
        <w:rPr>
          <w:color w:val="000000"/>
          <w:sz w:val="28"/>
          <w:szCs w:val="28"/>
        </w:rPr>
        <w:t>проведения аттестации ___________________________________</w:t>
      </w:r>
      <w:r w:rsidR="004672E9">
        <w:rPr>
          <w:color w:val="000000"/>
          <w:sz w:val="28"/>
          <w:szCs w:val="28"/>
        </w:rPr>
        <w:t>_________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3. Дата назначения на указанную должно</w:t>
      </w:r>
      <w:r w:rsidR="004672E9">
        <w:rPr>
          <w:color w:val="000000"/>
          <w:sz w:val="28"/>
          <w:szCs w:val="28"/>
        </w:rPr>
        <w:t>сть ________________________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4. Образование: специальность и квал</w:t>
      </w:r>
      <w:r w:rsidR="004672E9">
        <w:rPr>
          <w:color w:val="000000"/>
          <w:sz w:val="28"/>
          <w:szCs w:val="28"/>
        </w:rPr>
        <w:t>ификация ____________________</w:t>
      </w:r>
    </w:p>
    <w:p w:rsidR="00B97151" w:rsidRPr="00B97151" w:rsidRDefault="005A24F6" w:rsidP="005A24F6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="00B97151" w:rsidRPr="00B97151">
        <w:rPr>
          <w:color w:val="000000"/>
          <w:sz w:val="28"/>
          <w:szCs w:val="28"/>
        </w:rPr>
        <w:t>5. Оценка   показ</w:t>
      </w:r>
      <w:r>
        <w:rPr>
          <w:color w:val="000000"/>
          <w:sz w:val="28"/>
          <w:szCs w:val="28"/>
        </w:rPr>
        <w:t xml:space="preserve">ателей   профессиональных   и  </w:t>
      </w:r>
      <w:r w:rsidR="00B97151" w:rsidRPr="00B97151">
        <w:rPr>
          <w:color w:val="000000"/>
          <w:sz w:val="28"/>
          <w:szCs w:val="28"/>
        </w:rPr>
        <w:t xml:space="preserve"> личностных   качеств</w:t>
      </w:r>
      <w:r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 xml:space="preserve">гражданского   </w:t>
      </w:r>
      <w:proofErr w:type="gramStart"/>
      <w:r w:rsidR="00B97151" w:rsidRPr="00B97151">
        <w:rPr>
          <w:color w:val="000000"/>
          <w:sz w:val="28"/>
          <w:szCs w:val="28"/>
        </w:rPr>
        <w:t xml:space="preserve">служащего,   </w:t>
      </w:r>
      <w:proofErr w:type="gramEnd"/>
      <w:r w:rsidR="00B97151" w:rsidRPr="00B97151">
        <w:rPr>
          <w:color w:val="000000"/>
          <w:sz w:val="28"/>
          <w:szCs w:val="28"/>
        </w:rPr>
        <w:t>результатов   его   профессиональной служебной</w:t>
      </w:r>
      <w:r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>деятельности:</w:t>
      </w:r>
    </w:p>
    <w:p w:rsidR="005A24F6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5.1. ПРОФЕССИОНАЛЬНЫЕ КАЧЕСТВА</w:t>
      </w:r>
    </w:p>
    <w:p w:rsidR="00B97151" w:rsidRPr="00B97151" w:rsidRDefault="00B97151" w:rsidP="005A24F6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профессиональные знания: __________</w:t>
      </w:r>
      <w:r w:rsidR="005A24F6">
        <w:rPr>
          <w:color w:val="000000"/>
          <w:sz w:val="28"/>
          <w:szCs w:val="28"/>
        </w:rPr>
        <w:t>___________________________</w:t>
      </w:r>
    </w:p>
    <w:p w:rsidR="00B97151" w:rsidRPr="00B97151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2) профессиональные умения и навыки: _____________________</w:t>
      </w:r>
      <w:r w:rsidR="004672E9">
        <w:rPr>
          <w:color w:val="000000"/>
          <w:sz w:val="28"/>
          <w:szCs w:val="28"/>
        </w:rPr>
        <w:t>________</w:t>
      </w:r>
    </w:p>
    <w:p w:rsidR="00B97151" w:rsidRPr="00B97151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3) уровень исполнения служебных обязанностей: _________</w:t>
      </w:r>
      <w:r w:rsidR="004672E9">
        <w:rPr>
          <w:color w:val="000000"/>
          <w:sz w:val="28"/>
          <w:szCs w:val="28"/>
        </w:rPr>
        <w:t>____________</w:t>
      </w:r>
    </w:p>
    <w:p w:rsidR="0037022F" w:rsidRDefault="00B97151" w:rsidP="0037022F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5.2. ДЕЛОВЫЕ КАЧЕСТВА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1) организованность, ответственность и исполнительность: </w:t>
      </w:r>
      <w:r w:rsidR="0037022F">
        <w:rPr>
          <w:color w:val="000000"/>
          <w:sz w:val="28"/>
          <w:szCs w:val="28"/>
        </w:rPr>
        <w:t>__</w:t>
      </w:r>
      <w:r w:rsidR="004672E9">
        <w:rPr>
          <w:color w:val="000000"/>
          <w:sz w:val="28"/>
          <w:szCs w:val="28"/>
        </w:rPr>
        <w:t>_________</w:t>
      </w:r>
    </w:p>
    <w:p w:rsidR="00B97151" w:rsidRPr="00B97151" w:rsidRDefault="00CD749B" w:rsidP="004672E9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7151" w:rsidRPr="00B97151">
        <w:rPr>
          <w:color w:val="000000"/>
          <w:sz w:val="28"/>
          <w:szCs w:val="28"/>
        </w:rPr>
        <w:t>2) интенсивность труда, работоспособно</w:t>
      </w:r>
      <w:r w:rsidR="004672E9">
        <w:rPr>
          <w:color w:val="000000"/>
          <w:sz w:val="28"/>
          <w:szCs w:val="28"/>
        </w:rPr>
        <w:t>сть: _______________________</w:t>
      </w:r>
    </w:p>
    <w:p w:rsidR="00B97151" w:rsidRPr="00B97151" w:rsidRDefault="00CD749B" w:rsidP="004672E9">
      <w:pPr>
        <w:shd w:val="clear" w:color="auto" w:fill="FFFFFF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97151" w:rsidRPr="00B97151">
        <w:rPr>
          <w:color w:val="000000"/>
          <w:sz w:val="28"/>
          <w:szCs w:val="28"/>
        </w:rPr>
        <w:t>3) способность к профессиональному творчеству, введению  инновационных</w:t>
      </w:r>
      <w:r w:rsidR="004672E9"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>технологий: _______________________</w:t>
      </w:r>
      <w:r w:rsidR="004672E9">
        <w:rPr>
          <w:color w:val="000000"/>
          <w:sz w:val="28"/>
          <w:szCs w:val="28"/>
        </w:rPr>
        <w:t>____________________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5.3. МОРАЛЬНО-ПСИХОЛОГИЧЕСКИЕ КАЧЕСТВА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способность к самооценке: _____________________________________</w:t>
      </w:r>
      <w:r w:rsidR="004672E9">
        <w:rPr>
          <w:color w:val="000000"/>
          <w:sz w:val="28"/>
          <w:szCs w:val="28"/>
        </w:rPr>
        <w:t>_</w:t>
      </w:r>
    </w:p>
    <w:p w:rsidR="00B97151" w:rsidRPr="00B97151" w:rsidRDefault="00B97151" w:rsidP="004672E9">
      <w:pPr>
        <w:shd w:val="clear" w:color="auto" w:fill="FFFFFF"/>
        <w:ind w:right="2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lastRenderedPageBreak/>
        <w:t xml:space="preserve">    </w:t>
      </w:r>
      <w:r w:rsidR="004672E9">
        <w:rPr>
          <w:color w:val="000000"/>
          <w:sz w:val="28"/>
          <w:szCs w:val="28"/>
        </w:rPr>
        <w:t xml:space="preserve">      </w:t>
      </w:r>
      <w:r w:rsidRPr="00B97151">
        <w:rPr>
          <w:color w:val="000000"/>
          <w:sz w:val="28"/>
          <w:szCs w:val="28"/>
        </w:rPr>
        <w:t>2) дисциплинированность: ________________________</w:t>
      </w:r>
      <w:r w:rsidR="004672E9">
        <w:rPr>
          <w:color w:val="000000"/>
          <w:sz w:val="28"/>
          <w:szCs w:val="28"/>
        </w:rPr>
        <w:t>________________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</w:t>
      </w:r>
      <w:r w:rsidR="004672E9">
        <w:rPr>
          <w:color w:val="000000"/>
          <w:sz w:val="28"/>
          <w:szCs w:val="28"/>
        </w:rPr>
        <w:t xml:space="preserve">   </w:t>
      </w:r>
      <w:r w:rsidRPr="00B97151">
        <w:rPr>
          <w:color w:val="000000"/>
          <w:sz w:val="28"/>
          <w:szCs w:val="28"/>
        </w:rPr>
        <w:t>3) письменная,  устная  коммуникации  и     владение    информационно-</w:t>
      </w:r>
    </w:p>
    <w:p w:rsidR="004672E9" w:rsidRDefault="00B97151" w:rsidP="004672E9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коммуникативными технологиями: _________________________</w:t>
      </w:r>
      <w:r w:rsidR="004672E9">
        <w:rPr>
          <w:color w:val="000000"/>
          <w:sz w:val="28"/>
          <w:szCs w:val="28"/>
        </w:rPr>
        <w:t>_____________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4) служебная этика, стиль общения: __</w:t>
      </w:r>
      <w:r w:rsidR="004672E9">
        <w:rPr>
          <w:color w:val="000000"/>
          <w:sz w:val="28"/>
          <w:szCs w:val="28"/>
        </w:rPr>
        <w:t>__________________________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5.4. ОРГАНИЗАТОРСКИЕ КАЧЕСТВА</w:t>
      </w:r>
    </w:p>
    <w:p w:rsidR="004672E9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1) руководство подчиненными, ориентаци</w:t>
      </w:r>
      <w:r w:rsidR="004672E9">
        <w:rPr>
          <w:color w:val="000000"/>
          <w:sz w:val="28"/>
          <w:szCs w:val="28"/>
        </w:rPr>
        <w:t>я на результат: ______________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2) эффективность взаимодействия в процессе деятельности: _</w:t>
      </w:r>
      <w:r w:rsidR="004672E9">
        <w:rPr>
          <w:color w:val="000000"/>
          <w:sz w:val="28"/>
          <w:szCs w:val="28"/>
        </w:rPr>
        <w:t>__________</w:t>
      </w:r>
    </w:p>
    <w:p w:rsidR="00B97151" w:rsidRPr="00B97151" w:rsidRDefault="00B97151" w:rsidP="004672E9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3) требовательность: ________________________________</w:t>
      </w:r>
      <w:r w:rsidR="00CD0E8A">
        <w:rPr>
          <w:color w:val="000000"/>
          <w:sz w:val="28"/>
          <w:szCs w:val="28"/>
        </w:rPr>
        <w:t>____________</w:t>
      </w:r>
    </w:p>
    <w:p w:rsidR="00B97151" w:rsidRPr="00B97151" w:rsidRDefault="00CD0E8A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97151" w:rsidRPr="00B97151">
        <w:rPr>
          <w:color w:val="000000"/>
          <w:sz w:val="28"/>
          <w:szCs w:val="28"/>
        </w:rPr>
        <w:t xml:space="preserve">    6. Перечень основных вопросов  (документов),  в  решении  (разработке)</w:t>
      </w:r>
    </w:p>
    <w:p w:rsidR="009844CC" w:rsidRDefault="00B97151" w:rsidP="009844CC">
      <w:pPr>
        <w:shd w:val="clear" w:color="auto" w:fill="FFFFFF"/>
        <w:ind w:right="2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которых гражданский служащий принимал участие ____________________</w:t>
      </w:r>
      <w:r w:rsidR="009844CC">
        <w:rPr>
          <w:color w:val="000000"/>
          <w:sz w:val="28"/>
          <w:szCs w:val="28"/>
        </w:rPr>
        <w:t>__</w:t>
      </w:r>
    </w:p>
    <w:p w:rsidR="00B97151" w:rsidRPr="00B97151" w:rsidRDefault="00B97151" w:rsidP="009844CC">
      <w:pPr>
        <w:shd w:val="clear" w:color="auto" w:fill="FFFFFF"/>
        <w:ind w:right="2" w:firstLine="708"/>
        <w:jc w:val="both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7. Наличие недостатков и рекомендации  для профессионального развития:</w:t>
      </w:r>
      <w:r w:rsidR="009844CC">
        <w:rPr>
          <w:color w:val="000000"/>
          <w:sz w:val="28"/>
          <w:szCs w:val="28"/>
        </w:rPr>
        <w:t>____________________________________________________________</w:t>
      </w:r>
    </w:p>
    <w:p w:rsidR="00B97151" w:rsidRPr="00B97151" w:rsidRDefault="00B97151" w:rsidP="001E43AD">
      <w:pPr>
        <w:shd w:val="clear" w:color="auto" w:fill="FFFFFF"/>
        <w:ind w:right="2" w:firstLine="708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8. </w:t>
      </w:r>
      <w:proofErr w:type="gramStart"/>
      <w:r w:rsidRPr="00B97151">
        <w:rPr>
          <w:color w:val="000000"/>
          <w:sz w:val="28"/>
          <w:szCs w:val="28"/>
        </w:rPr>
        <w:t>Вывод  о</w:t>
      </w:r>
      <w:proofErr w:type="gramEnd"/>
      <w:r w:rsidRPr="00B97151">
        <w:rPr>
          <w:color w:val="000000"/>
          <w:sz w:val="28"/>
          <w:szCs w:val="28"/>
        </w:rPr>
        <w:t xml:space="preserve">  соответствии  профессиональных  качеств  квалификационным</w:t>
      </w:r>
      <w:r w:rsidR="001E43AD">
        <w:rPr>
          <w:color w:val="000000"/>
          <w:sz w:val="28"/>
          <w:szCs w:val="28"/>
        </w:rPr>
        <w:t xml:space="preserve"> </w:t>
      </w:r>
      <w:r w:rsidRPr="00B97151">
        <w:rPr>
          <w:color w:val="000000"/>
          <w:sz w:val="28"/>
          <w:szCs w:val="28"/>
        </w:rPr>
        <w:t>требованиям по замещаемой должности: _____</w:t>
      </w:r>
      <w:r w:rsidR="009844CC">
        <w:rPr>
          <w:color w:val="000000"/>
          <w:sz w:val="28"/>
          <w:szCs w:val="28"/>
        </w:rPr>
        <w:t>______</w:t>
      </w:r>
      <w:r w:rsidR="001E43AD">
        <w:rPr>
          <w:color w:val="000000"/>
          <w:sz w:val="28"/>
          <w:szCs w:val="28"/>
        </w:rPr>
        <w:t>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B97151">
        <w:rPr>
          <w:color w:val="000000"/>
          <w:sz w:val="28"/>
          <w:szCs w:val="28"/>
        </w:rPr>
        <w:t xml:space="preserve">                                   </w:t>
      </w:r>
      <w:r w:rsidR="001E43AD">
        <w:rPr>
          <w:color w:val="000000"/>
          <w:sz w:val="28"/>
          <w:szCs w:val="28"/>
        </w:rPr>
        <w:t xml:space="preserve">                               </w:t>
      </w:r>
      <w:r w:rsidRPr="00B97151">
        <w:rPr>
          <w:color w:val="000000"/>
          <w:sz w:val="28"/>
          <w:szCs w:val="28"/>
        </w:rPr>
        <w:t xml:space="preserve">  </w:t>
      </w:r>
      <w:r w:rsidRPr="00FB2D47">
        <w:rPr>
          <w:color w:val="000000"/>
          <w:sz w:val="24"/>
          <w:szCs w:val="24"/>
        </w:rPr>
        <w:t>(</w:t>
      </w:r>
      <w:proofErr w:type="gramStart"/>
      <w:r w:rsidRPr="00FB2D47">
        <w:rPr>
          <w:color w:val="000000"/>
          <w:sz w:val="24"/>
          <w:szCs w:val="24"/>
        </w:rPr>
        <w:t>соответствует  замещаемой</w:t>
      </w:r>
      <w:proofErr w:type="gramEnd"/>
      <w:r w:rsidRPr="00FB2D47">
        <w:rPr>
          <w:color w:val="000000"/>
          <w:sz w:val="24"/>
          <w:szCs w:val="24"/>
        </w:rPr>
        <w:t xml:space="preserve">  должности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____________________________________________________________________</w:t>
      </w:r>
    </w:p>
    <w:p w:rsidR="00B97151" w:rsidRPr="00B97151" w:rsidRDefault="00B97151" w:rsidP="001E43AD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FB2D47">
        <w:rPr>
          <w:color w:val="000000"/>
          <w:sz w:val="24"/>
          <w:szCs w:val="24"/>
        </w:rPr>
        <w:t>государственной гражданской службы; не соответствует замещаемой  должности</w:t>
      </w:r>
      <w:r w:rsidR="001E43AD" w:rsidRPr="00FB2D47">
        <w:rPr>
          <w:color w:val="000000"/>
          <w:sz w:val="24"/>
          <w:szCs w:val="24"/>
        </w:rPr>
        <w:t xml:space="preserve"> </w:t>
      </w:r>
      <w:r w:rsidRPr="00FB2D47">
        <w:rPr>
          <w:color w:val="000000"/>
          <w:sz w:val="24"/>
          <w:szCs w:val="24"/>
        </w:rPr>
        <w:t>государственной гражданской службы</w:t>
      </w:r>
      <w:r w:rsidRPr="00B97151">
        <w:rPr>
          <w:color w:val="000000"/>
          <w:sz w:val="28"/>
          <w:szCs w:val="28"/>
        </w:rPr>
        <w:t>)</w:t>
      </w:r>
    </w:p>
    <w:p w:rsidR="00B97151" w:rsidRPr="00B97151" w:rsidRDefault="00B97151" w:rsidP="001E43AD">
      <w:pPr>
        <w:shd w:val="clear" w:color="auto" w:fill="FFFFFF"/>
        <w:ind w:right="2" w:firstLine="708"/>
        <w:jc w:val="both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9. Предложения  и  рекомендации  </w:t>
      </w:r>
      <w:r w:rsidR="001E43AD">
        <w:rPr>
          <w:color w:val="000000"/>
          <w:sz w:val="28"/>
          <w:szCs w:val="28"/>
        </w:rPr>
        <w:t xml:space="preserve">по  планированию  должностного </w:t>
      </w:r>
      <w:r w:rsidRPr="00B97151">
        <w:rPr>
          <w:color w:val="000000"/>
          <w:sz w:val="28"/>
          <w:szCs w:val="28"/>
        </w:rPr>
        <w:t>роста</w:t>
      </w:r>
      <w:r w:rsidR="001E43AD">
        <w:rPr>
          <w:color w:val="000000"/>
          <w:sz w:val="28"/>
          <w:szCs w:val="28"/>
        </w:rPr>
        <w:t xml:space="preserve"> служащего: _____________________________________________________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B97151">
        <w:rPr>
          <w:color w:val="000000"/>
          <w:sz w:val="28"/>
          <w:szCs w:val="28"/>
        </w:rPr>
        <w:t xml:space="preserve">           (</w:t>
      </w:r>
      <w:r w:rsidRPr="00FB2D47">
        <w:rPr>
          <w:color w:val="000000"/>
          <w:sz w:val="24"/>
          <w:szCs w:val="24"/>
        </w:rPr>
        <w:t>включить     в          кадровый         резерв            для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замещения вакантной должности государственной гражданской службы в порядке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____________________________________________________________________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должностного роста;     направить     для     получения    дополнительного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</w:t>
      </w:r>
      <w:r w:rsidR="00FB2D47">
        <w:rPr>
          <w:color w:val="000000"/>
          <w:sz w:val="24"/>
          <w:szCs w:val="24"/>
        </w:rPr>
        <w:t>___________</w:t>
      </w:r>
      <w:r w:rsidRPr="00FB2D47">
        <w:rPr>
          <w:color w:val="000000"/>
          <w:sz w:val="24"/>
          <w:szCs w:val="24"/>
        </w:rPr>
        <w:t>_</w:t>
      </w:r>
      <w:r w:rsidR="00FB2D47">
        <w:rPr>
          <w:color w:val="000000"/>
          <w:sz w:val="24"/>
          <w:szCs w:val="24"/>
        </w:rPr>
        <w:t>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профессионального образования;   понизить   в   должности  государственной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____________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 xml:space="preserve">гражданской </w:t>
      </w:r>
      <w:proofErr w:type="gramStart"/>
      <w:r w:rsidRPr="00FB2D47">
        <w:rPr>
          <w:color w:val="000000"/>
          <w:sz w:val="24"/>
          <w:szCs w:val="24"/>
        </w:rPr>
        <w:t>службы  и</w:t>
      </w:r>
      <w:proofErr w:type="gramEnd"/>
      <w:r w:rsidRPr="00FB2D47">
        <w:rPr>
          <w:color w:val="000000"/>
          <w:sz w:val="24"/>
          <w:szCs w:val="24"/>
        </w:rPr>
        <w:t xml:space="preserve"> исключить из кадрового резерва (в  случае нахождения</w:t>
      </w:r>
    </w:p>
    <w:p w:rsidR="00B97151" w:rsidRPr="00FB2D47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 w:rsidRPr="00FB2D47">
        <w:rPr>
          <w:color w:val="000000"/>
          <w:sz w:val="24"/>
          <w:szCs w:val="24"/>
        </w:rPr>
        <w:t>____________________________________________________________________</w:t>
      </w:r>
      <w:r w:rsidR="00FB2D47">
        <w:rPr>
          <w:color w:val="000000"/>
          <w:sz w:val="24"/>
          <w:szCs w:val="24"/>
        </w:rPr>
        <w:t>___________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FB2D47">
        <w:rPr>
          <w:color w:val="000000"/>
          <w:sz w:val="24"/>
          <w:szCs w:val="24"/>
        </w:rPr>
        <w:t>в нем</w:t>
      </w:r>
      <w:r w:rsidRPr="00B97151">
        <w:rPr>
          <w:color w:val="000000"/>
          <w:sz w:val="28"/>
          <w:szCs w:val="28"/>
        </w:rPr>
        <w:t>)</w:t>
      </w:r>
    </w:p>
    <w:p w:rsidR="001E43AD" w:rsidRDefault="00B97151" w:rsidP="001E43AD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___________        </w:t>
      </w:r>
      <w:r w:rsidR="001E43AD">
        <w:rPr>
          <w:color w:val="000000"/>
          <w:sz w:val="28"/>
          <w:szCs w:val="28"/>
        </w:rPr>
        <w:t xml:space="preserve">         </w:t>
      </w:r>
      <w:r w:rsidRPr="00B97151">
        <w:rPr>
          <w:color w:val="000000"/>
          <w:sz w:val="28"/>
          <w:szCs w:val="28"/>
        </w:rPr>
        <w:t xml:space="preserve">  __________________ </w:t>
      </w:r>
      <w:r w:rsidR="001E43AD">
        <w:rPr>
          <w:color w:val="000000"/>
          <w:sz w:val="28"/>
          <w:szCs w:val="28"/>
        </w:rPr>
        <w:t xml:space="preserve">     </w:t>
      </w:r>
      <w:r w:rsidRPr="00B97151">
        <w:rPr>
          <w:color w:val="000000"/>
          <w:sz w:val="28"/>
          <w:szCs w:val="28"/>
        </w:rPr>
        <w:t xml:space="preserve">    _____________________</w:t>
      </w:r>
    </w:p>
    <w:p w:rsidR="00B97151" w:rsidRPr="00193DD4" w:rsidRDefault="001E43AD" w:rsidP="001E43AD">
      <w:pPr>
        <w:shd w:val="clear" w:color="auto" w:fill="FFFFFF"/>
        <w:ind w:right="2"/>
        <w:rPr>
          <w:color w:val="000000"/>
          <w:sz w:val="24"/>
          <w:szCs w:val="24"/>
        </w:rPr>
      </w:pPr>
      <w:r w:rsidRPr="00193DD4">
        <w:rPr>
          <w:color w:val="000000"/>
          <w:sz w:val="24"/>
          <w:szCs w:val="24"/>
        </w:rPr>
        <w:t xml:space="preserve">             </w:t>
      </w:r>
      <w:r w:rsidR="00B97151" w:rsidRPr="00193DD4">
        <w:rPr>
          <w:color w:val="000000"/>
          <w:sz w:val="24"/>
          <w:szCs w:val="24"/>
        </w:rPr>
        <w:t xml:space="preserve">(дата)                </w:t>
      </w:r>
      <w:r w:rsidRPr="00193DD4">
        <w:rPr>
          <w:color w:val="000000"/>
          <w:sz w:val="24"/>
          <w:szCs w:val="24"/>
        </w:rPr>
        <w:t xml:space="preserve">                 </w:t>
      </w:r>
      <w:r w:rsidR="00193DD4">
        <w:rPr>
          <w:color w:val="000000"/>
          <w:sz w:val="24"/>
          <w:szCs w:val="24"/>
        </w:rPr>
        <w:t xml:space="preserve">  </w:t>
      </w:r>
      <w:r w:rsidR="00B97151" w:rsidRPr="00193DD4">
        <w:rPr>
          <w:color w:val="000000"/>
          <w:sz w:val="24"/>
          <w:szCs w:val="24"/>
        </w:rPr>
        <w:t xml:space="preserve"> (подпись)                   </w:t>
      </w:r>
      <w:r w:rsidRPr="00193DD4">
        <w:rPr>
          <w:color w:val="000000"/>
          <w:sz w:val="24"/>
          <w:szCs w:val="24"/>
        </w:rPr>
        <w:t xml:space="preserve">           </w:t>
      </w:r>
      <w:r w:rsidR="00193DD4">
        <w:rPr>
          <w:color w:val="000000"/>
          <w:sz w:val="24"/>
          <w:szCs w:val="24"/>
        </w:rPr>
        <w:t xml:space="preserve">          </w:t>
      </w:r>
      <w:r w:rsidR="00B97151" w:rsidRPr="00193DD4">
        <w:rPr>
          <w:color w:val="000000"/>
          <w:sz w:val="24"/>
          <w:szCs w:val="24"/>
        </w:rPr>
        <w:t>(Ф.И.О.)</w:t>
      </w:r>
    </w:p>
    <w:p w:rsidR="00B97151" w:rsidRPr="00193DD4" w:rsidRDefault="00B97151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  Гражданский служащий __________________________ с отзывом ознакомлен </w:t>
      </w:r>
    </w:p>
    <w:p w:rsidR="00B97151" w:rsidRPr="00193DD4" w:rsidRDefault="00193DD4" w:rsidP="00B97151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B97151" w:rsidRPr="00193DD4">
        <w:rPr>
          <w:color w:val="000000"/>
          <w:sz w:val="24"/>
          <w:szCs w:val="24"/>
        </w:rPr>
        <w:t>(Ф.И.О.)</w:t>
      </w:r>
    </w:p>
    <w:p w:rsidR="00B97151" w:rsidRPr="00B97151" w:rsidRDefault="001E43AD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proofErr w:type="gramStart"/>
      <w:r w:rsidR="00B97151" w:rsidRPr="00B97151">
        <w:rPr>
          <w:color w:val="000000"/>
          <w:sz w:val="28"/>
          <w:szCs w:val="28"/>
        </w:rPr>
        <w:t>проинформирован  о</w:t>
      </w:r>
      <w:proofErr w:type="gramEnd"/>
      <w:r w:rsidR="00B97151" w:rsidRPr="00B97151">
        <w:rPr>
          <w:color w:val="000000"/>
          <w:sz w:val="28"/>
          <w:szCs w:val="28"/>
        </w:rPr>
        <w:t xml:space="preserve">   праве  представить  в  аттестационную   комиссию  при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Правительстве Камчатского края заявление о своем несогласии с отзывом (или</w:t>
      </w:r>
    </w:p>
    <w:p w:rsidR="00193DD4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>пояснительную записку)</w:t>
      </w:r>
    </w:p>
    <w:p w:rsidR="00B97151" w:rsidRPr="00B97151" w:rsidRDefault="00B97151" w:rsidP="00B97151">
      <w:pPr>
        <w:shd w:val="clear" w:color="auto" w:fill="FFFFFF"/>
        <w:ind w:right="2"/>
        <w:jc w:val="center"/>
        <w:rPr>
          <w:color w:val="000000"/>
          <w:sz w:val="28"/>
          <w:szCs w:val="28"/>
        </w:rPr>
      </w:pPr>
      <w:r w:rsidRPr="00B97151">
        <w:rPr>
          <w:color w:val="000000"/>
          <w:sz w:val="28"/>
          <w:szCs w:val="28"/>
        </w:rPr>
        <w:t xml:space="preserve">  </w:t>
      </w:r>
      <w:r w:rsidR="00193DD4">
        <w:rPr>
          <w:color w:val="000000"/>
          <w:sz w:val="28"/>
          <w:szCs w:val="28"/>
        </w:rPr>
        <w:t xml:space="preserve">           </w:t>
      </w:r>
      <w:r w:rsidRPr="00B97151">
        <w:rPr>
          <w:color w:val="000000"/>
          <w:sz w:val="28"/>
          <w:szCs w:val="28"/>
        </w:rPr>
        <w:t xml:space="preserve">  _________________                 </w:t>
      </w:r>
      <w:r w:rsidR="001E43AD">
        <w:rPr>
          <w:color w:val="000000"/>
          <w:sz w:val="28"/>
          <w:szCs w:val="28"/>
        </w:rPr>
        <w:t xml:space="preserve">      </w:t>
      </w:r>
      <w:r w:rsidRPr="00B97151">
        <w:rPr>
          <w:color w:val="000000"/>
          <w:sz w:val="28"/>
          <w:szCs w:val="28"/>
        </w:rPr>
        <w:t xml:space="preserve">          _____________________</w:t>
      </w:r>
    </w:p>
    <w:p w:rsidR="00B97151" w:rsidRDefault="00193DD4" w:rsidP="00193DD4">
      <w:pPr>
        <w:shd w:val="clear" w:color="auto" w:fill="FFFFFF"/>
        <w:ind w:right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(</w:t>
      </w:r>
      <w:r w:rsidR="00B97151" w:rsidRPr="00B97151">
        <w:rPr>
          <w:color w:val="000000"/>
          <w:sz w:val="28"/>
          <w:szCs w:val="28"/>
        </w:rPr>
        <w:t xml:space="preserve">дата)                                    </w:t>
      </w:r>
      <w:r w:rsidR="001E43AD">
        <w:rPr>
          <w:color w:val="000000"/>
          <w:sz w:val="28"/>
          <w:szCs w:val="28"/>
        </w:rPr>
        <w:t xml:space="preserve"> </w:t>
      </w:r>
      <w:r w:rsidR="00B97151" w:rsidRPr="00B9715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="00B97151" w:rsidRPr="00B97151">
        <w:rPr>
          <w:color w:val="000000"/>
          <w:sz w:val="28"/>
          <w:szCs w:val="28"/>
        </w:rPr>
        <w:t xml:space="preserve"> (подпись)</w:t>
      </w:r>
    </w:p>
    <w:p w:rsidR="004707B7" w:rsidRPr="00B97151" w:rsidRDefault="004707B7" w:rsidP="00193DD4">
      <w:pPr>
        <w:shd w:val="clear" w:color="auto" w:fill="FFFFFF"/>
        <w:ind w:right="2"/>
        <w:rPr>
          <w:color w:val="000000"/>
          <w:sz w:val="28"/>
          <w:szCs w:val="28"/>
        </w:rPr>
      </w:pPr>
    </w:p>
    <w:p w:rsidR="00B97151" w:rsidRPr="004707B7" w:rsidRDefault="00B97151" w:rsidP="00193DD4">
      <w:pPr>
        <w:shd w:val="clear" w:color="auto" w:fill="FFFFFF"/>
        <w:ind w:right="2" w:firstLine="708"/>
        <w:jc w:val="both"/>
        <w:rPr>
          <w:color w:val="000000"/>
          <w:sz w:val="24"/>
          <w:szCs w:val="24"/>
        </w:rPr>
      </w:pPr>
      <w:r w:rsidRPr="004707B7">
        <w:rPr>
          <w:color w:val="000000"/>
          <w:sz w:val="24"/>
          <w:szCs w:val="24"/>
        </w:rPr>
        <w:t>Примечание: отзыв об исполнении должностных обязанностей государственным гражданским служащим за аттестационный период направляется в аттестационную комиссию</w:t>
      </w:r>
      <w:r w:rsidR="00193DD4" w:rsidRPr="004707B7">
        <w:rPr>
          <w:color w:val="000000"/>
          <w:sz w:val="24"/>
          <w:szCs w:val="24"/>
        </w:rPr>
        <w:t xml:space="preserve"> при Министерстве территориального развития Камчатского края</w:t>
      </w:r>
      <w:r w:rsidRPr="004707B7">
        <w:rPr>
          <w:color w:val="000000"/>
          <w:sz w:val="24"/>
          <w:szCs w:val="24"/>
        </w:rPr>
        <w:t xml:space="preserve"> его непосредственным руководителем после утверждения представителем нанимателя - не позднее чем за две недели до начала аттестации.</w:t>
      </w:r>
    </w:p>
    <w:p w:rsidR="00B97151" w:rsidRPr="004707B7" w:rsidRDefault="00B97151" w:rsidP="00CC2ADF">
      <w:pPr>
        <w:shd w:val="clear" w:color="auto" w:fill="FFFFFF"/>
        <w:ind w:right="2"/>
        <w:jc w:val="center"/>
        <w:rPr>
          <w:color w:val="000000"/>
          <w:sz w:val="24"/>
          <w:szCs w:val="24"/>
        </w:rPr>
      </w:pPr>
    </w:p>
    <w:p w:rsidR="00CC2ADF" w:rsidRDefault="00CC2ADF" w:rsidP="00CC2ADF"/>
    <w:tbl>
      <w:tblPr>
        <w:tblW w:w="9924" w:type="dxa"/>
        <w:tblLook w:val="01E0" w:firstRow="1" w:lastRow="1" w:firstColumn="1" w:lastColumn="1" w:noHBand="0" w:noVBand="0"/>
      </w:tblPr>
      <w:tblGrid>
        <w:gridCol w:w="5088"/>
        <w:gridCol w:w="4836"/>
      </w:tblGrid>
      <w:tr w:rsidR="00CC2ADF" w:rsidRPr="00E04F1F" w:rsidTr="000D4171">
        <w:trPr>
          <w:trHeight w:val="1174"/>
        </w:trPr>
        <w:tc>
          <w:tcPr>
            <w:tcW w:w="5088" w:type="dxa"/>
            <w:shd w:val="clear" w:color="auto" w:fill="auto"/>
          </w:tcPr>
          <w:p w:rsidR="00CC2ADF" w:rsidRPr="00E04F1F" w:rsidRDefault="00CC2ADF" w:rsidP="00CC2ADF">
            <w:pPr>
              <w:jc w:val="right"/>
              <w:rPr>
                <w:sz w:val="28"/>
                <w:szCs w:val="28"/>
              </w:rPr>
            </w:pPr>
            <w:r w:rsidRPr="00E04F1F">
              <w:lastRenderedPageBreak/>
              <w:br w:type="page"/>
            </w:r>
          </w:p>
        </w:tc>
        <w:tc>
          <w:tcPr>
            <w:tcW w:w="4836" w:type="dxa"/>
            <w:shd w:val="clear" w:color="auto" w:fill="auto"/>
          </w:tcPr>
          <w:p w:rsidR="00BE08F5" w:rsidRPr="00E04F1F" w:rsidRDefault="00CC2ADF" w:rsidP="005D1F45">
            <w:pPr>
              <w:tabs>
                <w:tab w:val="left" w:pos="5103"/>
                <w:tab w:val="left" w:pos="5387"/>
              </w:tabs>
              <w:ind w:right="-109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3</w:t>
            </w:r>
            <w:r w:rsidR="00DD5C87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t xml:space="preserve">к </w:t>
            </w:r>
            <w:r w:rsidR="00BE08F5" w:rsidRPr="00E04F1F">
              <w:rPr>
                <w:sz w:val="28"/>
                <w:szCs w:val="28"/>
              </w:rPr>
              <w:t xml:space="preserve"> </w:t>
            </w:r>
            <w:r w:rsidR="00193DD4" w:rsidRPr="00193DD4">
              <w:rPr>
                <w:sz w:val="28"/>
                <w:szCs w:val="28"/>
              </w:rPr>
              <w:t xml:space="preserve">Порядку работы аттестационной комиссии при </w:t>
            </w:r>
            <w:r w:rsidR="005D1F45">
              <w:rPr>
                <w:sz w:val="28"/>
                <w:szCs w:val="28"/>
              </w:rPr>
              <w:t xml:space="preserve"> </w:t>
            </w:r>
            <w:r w:rsidR="00193DD4">
              <w:rPr>
                <w:sz w:val="28"/>
                <w:szCs w:val="28"/>
              </w:rPr>
              <w:t>Министерстве</w:t>
            </w:r>
            <w:r w:rsidR="00FD00C0">
              <w:rPr>
                <w:sz w:val="28"/>
                <w:szCs w:val="28"/>
              </w:rPr>
              <w:t xml:space="preserve"> территориального развития </w:t>
            </w:r>
            <w:r w:rsidR="00DD5C87">
              <w:rPr>
                <w:sz w:val="28"/>
                <w:szCs w:val="28"/>
              </w:rPr>
              <w:t xml:space="preserve"> </w:t>
            </w:r>
            <w:r w:rsidR="00BE08F5"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BE08F5" w:rsidRPr="00E04F1F" w:rsidRDefault="00BE08F5" w:rsidP="00BE08F5">
            <w:pPr>
              <w:tabs>
                <w:tab w:val="left" w:pos="5103"/>
                <w:tab w:val="left" w:pos="5387"/>
              </w:tabs>
              <w:rPr>
                <w:sz w:val="28"/>
                <w:szCs w:val="28"/>
              </w:rPr>
            </w:pPr>
          </w:p>
          <w:p w:rsidR="00CC2ADF" w:rsidRPr="00E04F1F" w:rsidRDefault="00CC2ADF" w:rsidP="00E97F8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C2ADF" w:rsidRDefault="00CC2ADF" w:rsidP="00CC2ADF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Pr="00C72BC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екомендации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по подготовке годового отчета 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 xml:space="preserve">служебной деятельности </w:t>
      </w:r>
      <w:r>
        <w:rPr>
          <w:sz w:val="28"/>
          <w:szCs w:val="28"/>
        </w:rPr>
        <w:t xml:space="preserve">государственного </w:t>
      </w:r>
      <w:r w:rsidRPr="00281910">
        <w:rPr>
          <w:sz w:val="28"/>
          <w:szCs w:val="28"/>
        </w:rPr>
        <w:t xml:space="preserve">гражданского </w:t>
      </w:r>
      <w:r w:rsidRPr="000341DF">
        <w:rPr>
          <w:sz w:val="28"/>
          <w:szCs w:val="28"/>
        </w:rPr>
        <w:t xml:space="preserve">служащего </w:t>
      </w:r>
    </w:p>
    <w:p w:rsidR="00CC2ADF" w:rsidRPr="0011072D" w:rsidRDefault="000E650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BE08F5" w:rsidRPr="00E04F1F">
        <w:rPr>
          <w:sz w:val="28"/>
          <w:szCs w:val="28"/>
        </w:rPr>
        <w:t xml:space="preserve">Камчатского края </w:t>
      </w:r>
    </w:p>
    <w:p w:rsidR="00195144" w:rsidRDefault="00195144" w:rsidP="00CC2ADF">
      <w:pPr>
        <w:rPr>
          <w:sz w:val="28"/>
          <w:szCs w:val="28"/>
        </w:rPr>
      </w:pPr>
    </w:p>
    <w:p w:rsidR="00CC2ADF" w:rsidRDefault="00CC2ADF" w:rsidP="00CC2AD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Гражданские служащие </w:t>
      </w:r>
      <w:r w:rsidRPr="00F67724">
        <w:rPr>
          <w:sz w:val="28"/>
          <w:szCs w:val="28"/>
        </w:rPr>
        <w:t>оформл</w:t>
      </w:r>
      <w:r>
        <w:rPr>
          <w:sz w:val="28"/>
          <w:szCs w:val="28"/>
        </w:rPr>
        <w:t>яют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годовой отчет </w:t>
      </w: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  <w:r>
        <w:rPr>
          <w:sz w:val="28"/>
          <w:szCs w:val="28"/>
        </w:rPr>
        <w:t xml:space="preserve"> в</w:t>
      </w:r>
      <w:r w:rsidRPr="00F67724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F67724">
        <w:rPr>
          <w:sz w:val="28"/>
          <w:szCs w:val="28"/>
        </w:rPr>
        <w:t xml:space="preserve"> </w:t>
      </w:r>
      <w:r>
        <w:rPr>
          <w:sz w:val="28"/>
          <w:szCs w:val="28"/>
        </w:rPr>
        <w:t>не более 3</w:t>
      </w:r>
      <w:r w:rsidRPr="00F67724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,</w:t>
      </w:r>
      <w:r w:rsidRPr="0040056F">
        <w:t xml:space="preserve"> </w:t>
      </w:r>
      <w:r w:rsidRPr="0040056F">
        <w:rPr>
          <w:sz w:val="28"/>
          <w:szCs w:val="28"/>
        </w:rPr>
        <w:t>межстрочный интервал - 1,</w:t>
      </w:r>
      <w:r>
        <w:rPr>
          <w:sz w:val="28"/>
          <w:szCs w:val="28"/>
        </w:rPr>
        <w:t xml:space="preserve">5, </w:t>
      </w:r>
      <w:r w:rsidRPr="0040056F">
        <w:rPr>
          <w:sz w:val="28"/>
          <w:szCs w:val="28"/>
        </w:rPr>
        <w:t xml:space="preserve">гарнитура - </w:t>
      </w:r>
      <w:proofErr w:type="spellStart"/>
      <w:r w:rsidRPr="0040056F">
        <w:rPr>
          <w:sz w:val="28"/>
          <w:szCs w:val="28"/>
        </w:rPr>
        <w:t>Times</w:t>
      </w:r>
      <w:proofErr w:type="spellEnd"/>
      <w:r w:rsidRPr="0040056F">
        <w:rPr>
          <w:sz w:val="28"/>
          <w:szCs w:val="28"/>
        </w:rPr>
        <w:t xml:space="preserve"> </w:t>
      </w:r>
      <w:r w:rsidR="00195144">
        <w:rPr>
          <w:sz w:val="28"/>
          <w:szCs w:val="28"/>
          <w:lang w:val="en-US"/>
        </w:rPr>
        <w:t>N</w:t>
      </w:r>
      <w:proofErr w:type="spellStart"/>
      <w:r w:rsidRPr="0040056F">
        <w:rPr>
          <w:sz w:val="28"/>
          <w:szCs w:val="28"/>
        </w:rPr>
        <w:t>ew</w:t>
      </w:r>
      <w:proofErr w:type="spellEnd"/>
      <w:r w:rsidRPr="0040056F">
        <w:rPr>
          <w:sz w:val="28"/>
          <w:szCs w:val="28"/>
        </w:rPr>
        <w:t xml:space="preserve"> </w:t>
      </w:r>
      <w:proofErr w:type="spellStart"/>
      <w:r w:rsidRPr="0040056F">
        <w:rPr>
          <w:sz w:val="28"/>
          <w:szCs w:val="28"/>
        </w:rPr>
        <w:t>Roma</w:t>
      </w:r>
      <w:proofErr w:type="spellEnd"/>
      <w:r w:rsidR="00775EB4">
        <w:rPr>
          <w:sz w:val="28"/>
          <w:szCs w:val="28"/>
          <w:lang w:val="en-US"/>
        </w:rPr>
        <w:t>n</w:t>
      </w:r>
      <w:r w:rsidRPr="0040056F">
        <w:rPr>
          <w:sz w:val="28"/>
          <w:szCs w:val="28"/>
        </w:rPr>
        <w:t>, кегль - 14 пунктов</w:t>
      </w:r>
      <w:r>
        <w:rPr>
          <w:sz w:val="28"/>
          <w:szCs w:val="28"/>
        </w:rPr>
        <w:t xml:space="preserve"> по примерной форме:</w:t>
      </w:r>
    </w:p>
    <w:p w:rsidR="000D4171" w:rsidRDefault="000D4171" w:rsidP="00CC2ADF">
      <w:pPr>
        <w:jc w:val="center"/>
        <w:rPr>
          <w:sz w:val="28"/>
          <w:szCs w:val="28"/>
        </w:rPr>
      </w:pPr>
    </w:p>
    <w:p w:rsidR="00CC2ADF" w:rsidRDefault="00CC2ADF" w:rsidP="00CC2ADF">
      <w:pPr>
        <w:jc w:val="center"/>
        <w:rPr>
          <w:sz w:val="28"/>
          <w:szCs w:val="28"/>
        </w:rPr>
      </w:pPr>
      <w:r>
        <w:rPr>
          <w:sz w:val="28"/>
          <w:szCs w:val="28"/>
        </w:rPr>
        <w:t>«Г</w:t>
      </w:r>
      <w:r w:rsidRPr="00281910">
        <w:rPr>
          <w:sz w:val="28"/>
          <w:szCs w:val="28"/>
        </w:rPr>
        <w:t>одово</w:t>
      </w:r>
      <w:r>
        <w:rPr>
          <w:sz w:val="28"/>
          <w:szCs w:val="28"/>
        </w:rPr>
        <w:t>й</w:t>
      </w:r>
      <w:r w:rsidRPr="00281910">
        <w:rPr>
          <w:sz w:val="28"/>
          <w:szCs w:val="28"/>
        </w:rPr>
        <w:t xml:space="preserve"> отчет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281910">
        <w:rPr>
          <w:sz w:val="28"/>
          <w:szCs w:val="28"/>
        </w:rPr>
        <w:t>о профессиональной</w:t>
      </w:r>
      <w:r>
        <w:rPr>
          <w:sz w:val="28"/>
          <w:szCs w:val="28"/>
        </w:rPr>
        <w:t xml:space="preserve"> </w:t>
      </w:r>
      <w:r w:rsidRPr="00281910">
        <w:rPr>
          <w:sz w:val="28"/>
          <w:szCs w:val="28"/>
        </w:rPr>
        <w:t>служебной деятельности</w:t>
      </w:r>
    </w:p>
    <w:p w:rsidR="00CC2ADF" w:rsidRPr="00C75905" w:rsidRDefault="00CC2ADF" w:rsidP="00CC2ADF">
      <w:pPr>
        <w:jc w:val="center"/>
      </w:pPr>
      <w:r w:rsidRPr="00C75905">
        <w:t>_________</w:t>
      </w:r>
      <w:r>
        <w:t>____________________________</w:t>
      </w:r>
      <w:r w:rsidRPr="00C75905">
        <w:t>___________________________________________________________</w:t>
      </w:r>
    </w:p>
    <w:p w:rsidR="00CC2ADF" w:rsidRPr="004707B7" w:rsidRDefault="00CC2ADF" w:rsidP="00CC2ADF">
      <w:pPr>
        <w:jc w:val="center"/>
        <w:rPr>
          <w:sz w:val="24"/>
          <w:szCs w:val="24"/>
        </w:rPr>
      </w:pPr>
      <w:r w:rsidRPr="004707B7">
        <w:rPr>
          <w:sz w:val="24"/>
          <w:szCs w:val="24"/>
        </w:rPr>
        <w:t xml:space="preserve">(Ф.И.О. </w:t>
      </w:r>
      <w:r w:rsidRPr="004707B7">
        <w:rPr>
          <w:noProof/>
          <w:sz w:val="24"/>
          <w:szCs w:val="24"/>
        </w:rPr>
        <w:t>гражданского служащего,</w:t>
      </w:r>
      <w:r w:rsidRPr="004707B7">
        <w:rPr>
          <w:sz w:val="24"/>
          <w:szCs w:val="24"/>
        </w:rPr>
        <w:t xml:space="preserve"> должность)</w:t>
      </w:r>
    </w:p>
    <w:p w:rsidR="00CC2ADF" w:rsidRPr="000E650F" w:rsidRDefault="000E650F" w:rsidP="000E65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территориального развития </w:t>
      </w:r>
      <w:r w:rsidR="00BE08F5" w:rsidRPr="00E04F1F">
        <w:rPr>
          <w:sz w:val="28"/>
          <w:szCs w:val="28"/>
        </w:rPr>
        <w:t xml:space="preserve">Камчатского края </w:t>
      </w:r>
    </w:p>
    <w:p w:rsidR="00CC2ADF" w:rsidRDefault="00CC2ADF" w:rsidP="00CC2ADF">
      <w:pPr>
        <w:jc w:val="center"/>
        <w:rPr>
          <w:sz w:val="28"/>
          <w:szCs w:val="28"/>
        </w:rPr>
      </w:pPr>
      <w:r w:rsidRPr="00842B25">
        <w:rPr>
          <w:sz w:val="24"/>
          <w:szCs w:val="24"/>
        </w:rPr>
        <w:t>за период с__________ по ___________________</w:t>
      </w:r>
    </w:p>
    <w:p w:rsidR="00CC2ADF" w:rsidRPr="00842B25" w:rsidRDefault="00CC2ADF" w:rsidP="00CC2ADF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Должностные обязанности 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в соответствии с должностным регламентом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Перечень (содержание) результатов профессиональной </w:t>
            </w:r>
          </w:p>
          <w:p w:rsidR="00CC2ADF" w:rsidRPr="00E04F1F" w:rsidRDefault="00CC2ADF" w:rsidP="00CC2ADF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служебной деятельности</w:t>
            </w: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Default="00CC2ADF" w:rsidP="00FB2D47">
            <w:pPr>
              <w:jc w:val="center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ПРИМЕР:</w:t>
            </w:r>
          </w:p>
          <w:p w:rsidR="000D4171" w:rsidRPr="00E04F1F" w:rsidRDefault="000D4171" w:rsidP="00195144">
            <w:pPr>
              <w:jc w:val="both"/>
              <w:rPr>
                <w:sz w:val="24"/>
                <w:szCs w:val="24"/>
              </w:rPr>
            </w:pPr>
          </w:p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разработке проектов  и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работе коллегиальных органов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CC2AD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Участие в подготовке и проведении краевых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  <w:tr w:rsidR="00CC2ADF" w:rsidRPr="00E04F1F" w:rsidTr="000D4171">
        <w:trPr>
          <w:trHeight w:val="8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71" w:rsidRPr="00E04F1F" w:rsidRDefault="00CC2ADF" w:rsidP="00896157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F" w:rsidRPr="00E04F1F" w:rsidRDefault="00CC2ADF" w:rsidP="00CC2ADF">
            <w:pPr>
              <w:rPr>
                <w:sz w:val="24"/>
                <w:szCs w:val="24"/>
              </w:rPr>
            </w:pPr>
          </w:p>
        </w:tc>
      </w:tr>
    </w:tbl>
    <w:p w:rsidR="00CC2ADF" w:rsidRPr="00E04F1F" w:rsidRDefault="00CC2ADF" w:rsidP="00CC2ADF">
      <w:pPr>
        <w:rPr>
          <w:vanish/>
        </w:rPr>
      </w:pPr>
    </w:p>
    <w:tbl>
      <w:tblPr>
        <w:tblpPr w:leftFromText="180" w:rightFromText="180" w:vertAnchor="text" w:horzAnchor="margin" w:tblpY="46"/>
        <w:tblW w:w="9817" w:type="dxa"/>
        <w:tblLook w:val="01E0" w:firstRow="1" w:lastRow="1" w:firstColumn="1" w:lastColumn="1" w:noHBand="0" w:noVBand="0"/>
      </w:tblPr>
      <w:tblGrid>
        <w:gridCol w:w="3640"/>
        <w:gridCol w:w="3038"/>
        <w:gridCol w:w="3139"/>
      </w:tblGrid>
      <w:tr w:rsidR="00CC2ADF" w:rsidRPr="00BF2517" w:rsidTr="000D4171">
        <w:trPr>
          <w:trHeight w:val="1106"/>
        </w:trPr>
        <w:tc>
          <w:tcPr>
            <w:tcW w:w="3640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0"/>
              </w:tabs>
            </w:pPr>
            <w:r w:rsidRPr="00E04F1F">
              <w:t>_______________________</w:t>
            </w:r>
          </w:p>
          <w:p w:rsidR="00CC2ADF" w:rsidRPr="00E04F1F" w:rsidRDefault="00CC2ADF" w:rsidP="000D4171">
            <w:pPr>
              <w:tabs>
                <w:tab w:val="left" w:pos="0"/>
              </w:tabs>
            </w:pPr>
            <w:r w:rsidRPr="00E04F1F">
              <w:t xml:space="preserve">                     (Дата)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-1295"/>
              </w:tabs>
              <w:jc w:val="center"/>
            </w:pPr>
            <w:r w:rsidRPr="00E04F1F">
              <w:t>____________________________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>(Подпись)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 _________________________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(Ф.И.О. гражданского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</w:pPr>
            <w:r w:rsidRPr="00E04F1F">
              <w:t xml:space="preserve">         служащего)</w:t>
            </w:r>
          </w:p>
          <w:p w:rsidR="00CC2ADF" w:rsidRPr="00BF2517" w:rsidRDefault="00CC2ADF" w:rsidP="00CC2ADF">
            <w:pPr>
              <w:tabs>
                <w:tab w:val="left" w:pos="0"/>
              </w:tabs>
              <w:jc w:val="center"/>
            </w:pPr>
          </w:p>
        </w:tc>
      </w:tr>
      <w:tr w:rsidR="00CC2ADF" w:rsidRPr="00E04F1F" w:rsidTr="000D4171">
        <w:trPr>
          <w:trHeight w:val="579"/>
        </w:trPr>
        <w:tc>
          <w:tcPr>
            <w:tcW w:w="3640" w:type="dxa"/>
            <w:shd w:val="clear" w:color="auto" w:fill="auto"/>
          </w:tcPr>
          <w:p w:rsidR="00CC2ADF" w:rsidRPr="000D4171" w:rsidRDefault="00CC2ADF" w:rsidP="00CC2AD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D4171">
              <w:rPr>
                <w:sz w:val="24"/>
                <w:szCs w:val="24"/>
              </w:rPr>
              <w:t>СОГЛАСОВАНО:</w:t>
            </w:r>
          </w:p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CC2ADF" w:rsidRPr="00E04F1F" w:rsidRDefault="00CC2ADF" w:rsidP="00CC2AD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2ADF" w:rsidRPr="00E04F1F" w:rsidTr="000D4171">
        <w:trPr>
          <w:trHeight w:val="1124"/>
        </w:trPr>
        <w:tc>
          <w:tcPr>
            <w:tcW w:w="3640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  <w:jc w:val="center"/>
            </w:pPr>
            <w:r w:rsidRPr="004707B7">
              <w:t>(Должность непосредственного руководителя гражданского служащего)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</w:t>
            </w:r>
            <w:r w:rsidR="004707B7" w:rsidRPr="004707B7">
              <w:rPr>
                <w:sz w:val="24"/>
                <w:szCs w:val="24"/>
              </w:rPr>
              <w:t>».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 xml:space="preserve">                       (Дата)</w:t>
            </w:r>
          </w:p>
        </w:tc>
        <w:tc>
          <w:tcPr>
            <w:tcW w:w="3038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-1295"/>
              </w:tabs>
              <w:ind w:left="-1579" w:firstLine="426"/>
            </w:pPr>
            <w:r w:rsidRPr="004707B7">
              <w:t>______________________________________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  <w:jc w:val="center"/>
            </w:pPr>
            <w:r w:rsidRPr="004707B7">
              <w:t>(Подпись)</w:t>
            </w:r>
          </w:p>
        </w:tc>
        <w:tc>
          <w:tcPr>
            <w:tcW w:w="3139" w:type="dxa"/>
            <w:shd w:val="clear" w:color="auto" w:fill="auto"/>
          </w:tcPr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>_____________________________</w:t>
            </w:r>
          </w:p>
          <w:p w:rsidR="00CC2ADF" w:rsidRPr="004707B7" w:rsidRDefault="00CC2ADF" w:rsidP="00CC2ADF">
            <w:pPr>
              <w:tabs>
                <w:tab w:val="left" w:pos="0"/>
              </w:tabs>
            </w:pPr>
            <w:r w:rsidRPr="004707B7">
              <w:t xml:space="preserve">              (Ф.И.О. </w:t>
            </w:r>
            <w:proofErr w:type="gramStart"/>
            <w:r w:rsidRPr="004707B7">
              <w:t>руководителя )</w:t>
            </w:r>
            <w:proofErr w:type="gramEnd"/>
          </w:p>
        </w:tc>
      </w:tr>
    </w:tbl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162393" w:rsidRPr="00E04F1F" w:rsidTr="009F5EF1">
        <w:tc>
          <w:tcPr>
            <w:tcW w:w="4928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4536"/>
                <w:tab w:val="left" w:pos="510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bookmarkEnd w:id="4"/>
          </w:p>
        </w:tc>
        <w:tc>
          <w:tcPr>
            <w:tcW w:w="4819" w:type="dxa"/>
            <w:shd w:val="clear" w:color="auto" w:fill="auto"/>
          </w:tcPr>
          <w:p w:rsidR="00162393" w:rsidRPr="00E04F1F" w:rsidRDefault="00162393" w:rsidP="009F5EF1">
            <w:pPr>
              <w:tabs>
                <w:tab w:val="left" w:pos="34"/>
              </w:tabs>
              <w:ind w:left="-108" w:right="-108" w:firstLine="108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Приложение № 4</w:t>
            </w:r>
          </w:p>
          <w:p w:rsidR="00896157" w:rsidRDefault="00162393" w:rsidP="00896157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BE08F5" w:rsidRPr="00E04F1F">
              <w:rPr>
                <w:sz w:val="28"/>
                <w:szCs w:val="28"/>
              </w:rPr>
              <w:t xml:space="preserve"> </w:t>
            </w:r>
            <w:r w:rsidR="00775EB4" w:rsidRPr="00775EB4">
              <w:rPr>
                <w:sz w:val="28"/>
                <w:szCs w:val="28"/>
              </w:rPr>
              <w:t xml:space="preserve">Порядку работы аттестационной комиссии при </w:t>
            </w:r>
            <w:r w:rsidR="00775EB4">
              <w:rPr>
                <w:sz w:val="28"/>
                <w:szCs w:val="28"/>
              </w:rPr>
              <w:t>Министерств</w:t>
            </w:r>
            <w:r w:rsidR="005D1F45">
              <w:rPr>
                <w:sz w:val="28"/>
                <w:szCs w:val="28"/>
              </w:rPr>
              <w:t>е</w:t>
            </w:r>
            <w:r w:rsidR="000E650F">
              <w:rPr>
                <w:sz w:val="28"/>
                <w:szCs w:val="28"/>
              </w:rPr>
              <w:t xml:space="preserve"> территориального развития </w:t>
            </w:r>
            <w:r w:rsidR="00BE08F5"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896157" w:rsidRDefault="00896157" w:rsidP="00896157">
            <w:pPr>
              <w:tabs>
                <w:tab w:val="left" w:pos="4962"/>
                <w:tab w:val="left" w:pos="9638"/>
              </w:tabs>
              <w:jc w:val="both"/>
              <w:rPr>
                <w:sz w:val="28"/>
                <w:szCs w:val="28"/>
              </w:rPr>
            </w:pPr>
          </w:p>
          <w:p w:rsidR="00896157" w:rsidRPr="004707B7" w:rsidRDefault="00896157" w:rsidP="00896157">
            <w:pPr>
              <w:tabs>
                <w:tab w:val="left" w:pos="4962"/>
                <w:tab w:val="left" w:pos="9638"/>
              </w:tabs>
              <w:jc w:val="both"/>
              <w:rPr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 xml:space="preserve">Форма заявления гражданского служащего     о   несогласии с представленным отзывом                                           </w:t>
            </w:r>
          </w:p>
          <w:p w:rsidR="00B8013F" w:rsidRPr="004707B7" w:rsidRDefault="00B8013F" w:rsidP="0000166B">
            <w:pPr>
              <w:tabs>
                <w:tab w:val="left" w:pos="-108"/>
                <w:tab w:val="left" w:pos="4428"/>
                <w:tab w:val="left" w:pos="5103"/>
              </w:tabs>
              <w:ind w:right="-108" w:firstLine="34"/>
              <w:jc w:val="both"/>
              <w:rPr>
                <w:noProof/>
                <w:sz w:val="24"/>
                <w:szCs w:val="24"/>
              </w:rPr>
            </w:pPr>
          </w:p>
          <w:p w:rsidR="000E650F" w:rsidRPr="004707B7" w:rsidRDefault="00162393" w:rsidP="004707B7">
            <w:pPr>
              <w:tabs>
                <w:tab w:val="left" w:pos="-108"/>
                <w:tab w:val="left" w:pos="4428"/>
                <w:tab w:val="left" w:pos="5103"/>
              </w:tabs>
              <w:ind w:right="-108"/>
              <w:jc w:val="both"/>
              <w:rPr>
                <w:sz w:val="24"/>
                <w:szCs w:val="24"/>
              </w:rPr>
            </w:pPr>
            <w:r w:rsidRPr="004707B7">
              <w:rPr>
                <w:noProof/>
                <w:sz w:val="24"/>
                <w:szCs w:val="24"/>
              </w:rPr>
              <w:t xml:space="preserve">Председателю аттестационной комиссии </w:t>
            </w:r>
            <w:r w:rsidR="00775EB4" w:rsidRPr="004707B7">
              <w:rPr>
                <w:noProof/>
                <w:sz w:val="24"/>
                <w:szCs w:val="24"/>
              </w:rPr>
              <w:t xml:space="preserve">при </w:t>
            </w:r>
            <w:r w:rsidR="00775EB4" w:rsidRPr="004707B7">
              <w:rPr>
                <w:sz w:val="24"/>
                <w:szCs w:val="24"/>
              </w:rPr>
              <w:t>Министерстве</w:t>
            </w:r>
            <w:r w:rsidR="000E650F" w:rsidRPr="004707B7">
              <w:rPr>
                <w:sz w:val="24"/>
                <w:szCs w:val="24"/>
              </w:rPr>
              <w:t xml:space="preserve"> территориального развития </w:t>
            </w:r>
          </w:p>
          <w:p w:rsidR="00162393" w:rsidRPr="004707B7" w:rsidRDefault="00162393" w:rsidP="0000166B">
            <w:pPr>
              <w:tabs>
                <w:tab w:val="left" w:pos="-108"/>
                <w:tab w:val="left" w:pos="4428"/>
                <w:tab w:val="left" w:pos="5103"/>
              </w:tabs>
              <w:ind w:right="-108"/>
              <w:jc w:val="both"/>
              <w:rPr>
                <w:noProof/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>Камчатского края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4707B7" w:rsidRDefault="00162393" w:rsidP="009F5EF1">
            <w:pP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jc w:val="center"/>
              <w:rPr>
                <w:noProof/>
                <w:sz w:val="24"/>
                <w:szCs w:val="24"/>
              </w:rPr>
            </w:pPr>
            <w:r w:rsidRPr="004707B7">
              <w:rPr>
                <w:noProof/>
                <w:sz w:val="24"/>
                <w:szCs w:val="24"/>
              </w:rPr>
              <w:t>(Ф.И.О.)</w:t>
            </w:r>
          </w:p>
          <w:p w:rsidR="00162393" w:rsidRPr="00E04F1F" w:rsidRDefault="00162393" w:rsidP="009F5EF1">
            <w:pPr>
              <w:pBdr>
                <w:bottom w:val="single" w:sz="6" w:space="1" w:color="auto"/>
              </w:pBdr>
              <w:tabs>
                <w:tab w:val="left" w:pos="-108"/>
                <w:tab w:val="left" w:pos="4428"/>
                <w:tab w:val="left" w:pos="5103"/>
              </w:tabs>
              <w:ind w:left="-108" w:right="-108" w:firstLine="108"/>
              <w:rPr>
                <w:noProof/>
              </w:rPr>
            </w:pPr>
          </w:p>
          <w:p w:rsidR="00162393" w:rsidRPr="00530803" w:rsidRDefault="00162393" w:rsidP="00BE08F5">
            <w:pPr>
              <w:tabs>
                <w:tab w:val="left" w:pos="34"/>
                <w:tab w:val="left" w:pos="4428"/>
                <w:tab w:val="left" w:pos="5103"/>
              </w:tabs>
              <w:ind w:left="34" w:right="-108"/>
              <w:jc w:val="both"/>
              <w:rPr>
                <w:noProof/>
                <w:sz w:val="24"/>
                <w:szCs w:val="24"/>
              </w:rPr>
            </w:pPr>
            <w:r w:rsidRPr="00530803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0E650F" w:rsidRPr="00530803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Pr="00530803">
              <w:rPr>
                <w:noProof/>
                <w:sz w:val="24"/>
                <w:szCs w:val="24"/>
              </w:rPr>
              <w:t>Камчатского края)</w:t>
            </w:r>
          </w:p>
          <w:p w:rsidR="00162393" w:rsidRPr="00E04F1F" w:rsidRDefault="00162393" w:rsidP="009F5EF1">
            <w:pPr>
              <w:tabs>
                <w:tab w:val="left" w:pos="34"/>
                <w:tab w:val="left" w:pos="4428"/>
                <w:tab w:val="left" w:pos="5103"/>
              </w:tabs>
              <w:ind w:left="-108" w:right="-108"/>
              <w:rPr>
                <w:sz w:val="24"/>
                <w:szCs w:val="24"/>
              </w:rPr>
            </w:pPr>
            <w:r w:rsidRPr="00E04F1F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:rsidR="00775EB4" w:rsidRPr="004707B7" w:rsidRDefault="00775EB4" w:rsidP="00775EB4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775EB4" w:rsidRPr="004707B7" w:rsidRDefault="00775EB4" w:rsidP="00775EB4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О НЕСОГЛАСИИ С ПРЕДСТАВЛЕННЫМ ОТЗЫВОМ</w:t>
      </w:r>
    </w:p>
    <w:p w:rsidR="00B8013F" w:rsidRPr="004707B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B7">
        <w:rPr>
          <w:rFonts w:ascii="Times New Roman" w:hAnsi="Times New Roman" w:cs="Times New Roman"/>
          <w:bCs/>
          <w:sz w:val="28"/>
          <w:szCs w:val="28"/>
        </w:rPr>
        <w:t>(ЗАПОЛНЯЕТСЯ СОБСТВЕННОРУЧНО)</w:t>
      </w:r>
    </w:p>
    <w:p w:rsidR="0089615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</w:t>
      </w:r>
      <w:r w:rsidR="00B8013F">
        <w:rPr>
          <w:rFonts w:ascii="Times New Roman" w:hAnsi="Times New Roman" w:cs="Times New Roman"/>
          <w:sz w:val="28"/>
          <w:szCs w:val="28"/>
        </w:rPr>
        <w:t>Я</w:t>
      </w:r>
      <w:r w:rsidRPr="00896157">
        <w:rPr>
          <w:rFonts w:ascii="Times New Roman" w:hAnsi="Times New Roman" w:cs="Times New Roman"/>
          <w:sz w:val="28"/>
          <w:szCs w:val="28"/>
        </w:rPr>
        <w:t>, _________________________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____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896157">
        <w:rPr>
          <w:rFonts w:ascii="Times New Roman" w:hAnsi="Times New Roman" w:cs="Times New Roman"/>
          <w:sz w:val="24"/>
          <w:szCs w:val="24"/>
        </w:rPr>
        <w:t>Ф.И.О. гражданского служащего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</w:p>
    <w:p w:rsidR="00896157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с представленным в аттестационную </w:t>
      </w:r>
      <w:proofErr w:type="gramStart"/>
      <w:r w:rsidRPr="00896157">
        <w:rPr>
          <w:rFonts w:ascii="Times New Roman" w:hAnsi="Times New Roman" w:cs="Times New Roman"/>
          <w:sz w:val="28"/>
          <w:szCs w:val="28"/>
        </w:rPr>
        <w:t>комиссию  при</w:t>
      </w:r>
      <w:proofErr w:type="gramEnd"/>
      <w:r w:rsidRPr="00896157">
        <w:rPr>
          <w:rFonts w:ascii="Times New Roman" w:hAnsi="Times New Roman" w:cs="Times New Roman"/>
          <w:sz w:val="28"/>
          <w:szCs w:val="28"/>
        </w:rPr>
        <w:t xml:space="preserve">  </w:t>
      </w:r>
      <w:r w:rsidR="000B6559" w:rsidRPr="00896157">
        <w:rPr>
          <w:rFonts w:ascii="Times New Roman" w:hAnsi="Times New Roman" w:cs="Times New Roman"/>
          <w:sz w:val="28"/>
          <w:szCs w:val="28"/>
        </w:rPr>
        <w:t>Министерстве территориального развития Камчатского края________________________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_____</w:t>
      </w:r>
    </w:p>
    <w:p w:rsidR="00775EB4" w:rsidRPr="00896157" w:rsidRDefault="00896157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5EB4" w:rsidRPr="00896157">
        <w:rPr>
          <w:rFonts w:ascii="Times New Roman" w:hAnsi="Times New Roman" w:cs="Times New Roman"/>
          <w:sz w:val="24"/>
          <w:szCs w:val="24"/>
        </w:rPr>
        <w:t>отзывом об исполнении должностных обязанностей за аттестуемый период</w:t>
      </w:r>
      <w:r w:rsidR="000B6559" w:rsidRPr="00896157">
        <w:rPr>
          <w:rFonts w:ascii="Times New Roman" w:hAnsi="Times New Roman" w:cs="Times New Roman"/>
          <w:sz w:val="24"/>
          <w:szCs w:val="24"/>
        </w:rPr>
        <w:t xml:space="preserve"> </w:t>
      </w:r>
      <w:r w:rsidR="00775EB4" w:rsidRPr="00896157">
        <w:rPr>
          <w:rFonts w:ascii="Times New Roman" w:hAnsi="Times New Roman" w:cs="Times New Roman"/>
          <w:sz w:val="24"/>
          <w:szCs w:val="24"/>
        </w:rPr>
        <w:t>/ отзывом об уровне знаний, навыков и умений (профессиональном</w:t>
      </w:r>
      <w:r w:rsidR="00EC2CA7" w:rsidRPr="00896157">
        <w:rPr>
          <w:rFonts w:ascii="Times New Roman" w:hAnsi="Times New Roman" w:cs="Times New Roman"/>
          <w:sz w:val="24"/>
          <w:szCs w:val="24"/>
        </w:rPr>
        <w:t xml:space="preserve"> </w:t>
      </w:r>
      <w:r w:rsidR="00775EB4" w:rsidRPr="00896157">
        <w:rPr>
          <w:rFonts w:ascii="Times New Roman" w:hAnsi="Times New Roman" w:cs="Times New Roman"/>
          <w:sz w:val="24"/>
          <w:szCs w:val="24"/>
        </w:rPr>
        <w:t>уровне) и в</w:t>
      </w:r>
      <w:r>
        <w:rPr>
          <w:rFonts w:ascii="Times New Roman" w:hAnsi="Times New Roman" w:cs="Times New Roman"/>
          <w:sz w:val="24"/>
          <w:szCs w:val="24"/>
        </w:rPr>
        <w:t xml:space="preserve">озможности присвоения классного </w:t>
      </w:r>
      <w:r w:rsidR="00775EB4" w:rsidRPr="00896157">
        <w:rPr>
          <w:rFonts w:ascii="Times New Roman" w:hAnsi="Times New Roman" w:cs="Times New Roman"/>
          <w:sz w:val="24"/>
          <w:szCs w:val="24"/>
        </w:rPr>
        <w:t>чина</w:t>
      </w:r>
      <w:r w:rsidR="00775EB4" w:rsidRPr="00896157">
        <w:rPr>
          <w:rFonts w:ascii="Times New Roman" w:hAnsi="Times New Roman" w:cs="Times New Roman"/>
          <w:sz w:val="28"/>
          <w:szCs w:val="28"/>
        </w:rPr>
        <w:t>)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8013F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>при исполнении  мною  должностных  обязанностей  по  замещаемой  должности</w:t>
      </w:r>
      <w:r w:rsidR="00684DE3" w:rsidRPr="0089615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96157">
        <w:rPr>
          <w:rFonts w:ascii="Times New Roman" w:hAnsi="Times New Roman" w:cs="Times New Roman"/>
          <w:sz w:val="28"/>
          <w:szCs w:val="28"/>
        </w:rPr>
        <w:t>__</w:t>
      </w:r>
      <w:r w:rsidR="00896157" w:rsidRPr="00896157">
        <w:rPr>
          <w:rFonts w:ascii="Times New Roman" w:hAnsi="Times New Roman" w:cs="Times New Roman"/>
          <w:sz w:val="28"/>
          <w:szCs w:val="28"/>
        </w:rPr>
        <w:t xml:space="preserve"> </w:t>
      </w: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6262D0">
        <w:rPr>
          <w:rFonts w:ascii="Times New Roman" w:hAnsi="Times New Roman" w:cs="Times New Roman"/>
          <w:sz w:val="24"/>
          <w:szCs w:val="24"/>
        </w:rPr>
        <w:t>наименование замещаемой должности  гражданской  службы на день проведения</w:t>
      </w:r>
      <w:r w:rsidR="000B6559" w:rsidRPr="006262D0">
        <w:rPr>
          <w:rFonts w:ascii="Times New Roman" w:hAnsi="Times New Roman" w:cs="Times New Roman"/>
          <w:sz w:val="24"/>
          <w:szCs w:val="24"/>
        </w:rPr>
        <w:t xml:space="preserve"> </w:t>
      </w:r>
      <w:r w:rsidRPr="006262D0">
        <w:rPr>
          <w:rFonts w:ascii="Times New Roman" w:hAnsi="Times New Roman" w:cs="Times New Roman"/>
          <w:sz w:val="24"/>
          <w:szCs w:val="24"/>
        </w:rPr>
        <w:t>аттестации / квалификационного экзамена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  <w:r w:rsidR="00B8013F">
        <w:rPr>
          <w:rFonts w:ascii="Times New Roman" w:hAnsi="Times New Roman" w:cs="Times New Roman"/>
          <w:sz w:val="28"/>
          <w:szCs w:val="28"/>
        </w:rPr>
        <w:t xml:space="preserve"> за период с __________ по </w:t>
      </w:r>
      <w:r w:rsidRPr="00896157">
        <w:rPr>
          <w:rFonts w:ascii="Times New Roman" w:hAnsi="Times New Roman" w:cs="Times New Roman"/>
          <w:sz w:val="28"/>
          <w:szCs w:val="28"/>
        </w:rPr>
        <w:t>___________ не согласен по следующим основаниям:</w:t>
      </w:r>
      <w:r w:rsidR="00B8013F">
        <w:rPr>
          <w:rFonts w:ascii="Times New Roman" w:hAnsi="Times New Roman" w:cs="Times New Roman"/>
          <w:sz w:val="28"/>
          <w:szCs w:val="28"/>
        </w:rPr>
        <w:t xml:space="preserve">____________________    </w:t>
      </w:r>
    </w:p>
    <w:p w:rsidR="00775EB4" w:rsidRPr="00896157" w:rsidRDefault="00B8013F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5EB4" w:rsidRPr="00896157">
        <w:rPr>
          <w:rFonts w:ascii="Times New Roman" w:hAnsi="Times New Roman" w:cs="Times New Roman"/>
          <w:sz w:val="28"/>
          <w:szCs w:val="28"/>
        </w:rPr>
        <w:t>К настоящему заявлению прилагаю</w:t>
      </w:r>
      <w:r w:rsidR="000B6559" w:rsidRPr="00896157">
        <w:rPr>
          <w:rFonts w:ascii="Times New Roman" w:hAnsi="Times New Roman" w:cs="Times New Roman"/>
          <w:sz w:val="28"/>
          <w:szCs w:val="28"/>
        </w:rPr>
        <w:t xml:space="preserve"> &lt;1&gt;: </w:t>
      </w:r>
      <w:r w:rsidR="00775EB4" w:rsidRPr="00896157">
        <w:rPr>
          <w:rFonts w:ascii="Times New Roman" w:hAnsi="Times New Roman" w:cs="Times New Roman"/>
          <w:sz w:val="28"/>
          <w:szCs w:val="28"/>
        </w:rPr>
        <w:t xml:space="preserve"> _</w:t>
      </w:r>
      <w:r w:rsidR="00EC2CA7" w:rsidRPr="00896157">
        <w:rPr>
          <w:rFonts w:ascii="Times New Roman" w:hAnsi="Times New Roman" w:cs="Times New Roman"/>
          <w:sz w:val="28"/>
          <w:szCs w:val="28"/>
        </w:rPr>
        <w:t>_____________________</w:t>
      </w:r>
      <w:r w:rsidR="00896157">
        <w:rPr>
          <w:rFonts w:ascii="Times New Roman" w:hAnsi="Times New Roman" w:cs="Times New Roman"/>
          <w:sz w:val="28"/>
          <w:szCs w:val="28"/>
        </w:rPr>
        <w:t>________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01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6157">
        <w:rPr>
          <w:rFonts w:ascii="Times New Roman" w:hAnsi="Times New Roman" w:cs="Times New Roman"/>
          <w:sz w:val="28"/>
          <w:szCs w:val="28"/>
        </w:rPr>
        <w:t>(</w:t>
      </w:r>
      <w:r w:rsidRPr="00896157">
        <w:rPr>
          <w:rFonts w:ascii="Times New Roman" w:hAnsi="Times New Roman" w:cs="Times New Roman"/>
          <w:sz w:val="24"/>
          <w:szCs w:val="24"/>
        </w:rPr>
        <w:t>дополнительные сведения о служебной деятельности</w:t>
      </w:r>
      <w:r w:rsidRPr="00896157">
        <w:rPr>
          <w:rFonts w:ascii="Times New Roman" w:hAnsi="Times New Roman" w:cs="Times New Roman"/>
          <w:sz w:val="28"/>
          <w:szCs w:val="28"/>
        </w:rPr>
        <w:t>)</w:t>
      </w:r>
    </w:p>
    <w:p w:rsidR="00775EB4" w:rsidRPr="00896157" w:rsidRDefault="00775EB4" w:rsidP="00B8013F">
      <w:pPr>
        <w:pStyle w:val="ConsPlusNonformat"/>
        <w:tabs>
          <w:tab w:val="left" w:pos="1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157">
        <w:rPr>
          <w:rFonts w:ascii="Times New Roman" w:hAnsi="Times New Roman" w:cs="Times New Roman"/>
          <w:sz w:val="28"/>
          <w:szCs w:val="28"/>
        </w:rPr>
        <w:t xml:space="preserve">    </w:t>
      </w:r>
      <w:r w:rsidR="00B8013F">
        <w:rPr>
          <w:rFonts w:ascii="Times New Roman" w:hAnsi="Times New Roman" w:cs="Times New Roman"/>
          <w:sz w:val="28"/>
          <w:szCs w:val="28"/>
        </w:rPr>
        <w:t xml:space="preserve">  </w:t>
      </w:r>
      <w:r w:rsidRPr="00896157">
        <w:rPr>
          <w:rFonts w:ascii="Times New Roman" w:hAnsi="Times New Roman" w:cs="Times New Roman"/>
          <w:sz w:val="28"/>
          <w:szCs w:val="28"/>
        </w:rPr>
        <w:t xml:space="preserve">Прошу учесть изложенное, при </w:t>
      </w:r>
      <w:proofErr w:type="gramStart"/>
      <w:r w:rsidRPr="00896157">
        <w:rPr>
          <w:rFonts w:ascii="Times New Roman" w:hAnsi="Times New Roman" w:cs="Times New Roman"/>
          <w:sz w:val="28"/>
          <w:szCs w:val="28"/>
        </w:rPr>
        <w:t>принятии  выш</w:t>
      </w:r>
      <w:r w:rsidR="00EC2CA7" w:rsidRPr="00896157">
        <w:rPr>
          <w:rFonts w:ascii="Times New Roman" w:hAnsi="Times New Roman" w:cs="Times New Roman"/>
          <w:sz w:val="28"/>
          <w:szCs w:val="28"/>
        </w:rPr>
        <w:t>еуказанной</w:t>
      </w:r>
      <w:proofErr w:type="gramEnd"/>
      <w:r w:rsidR="00EC2CA7" w:rsidRPr="00896157">
        <w:rPr>
          <w:rFonts w:ascii="Times New Roman" w:hAnsi="Times New Roman" w:cs="Times New Roman"/>
          <w:sz w:val="28"/>
          <w:szCs w:val="28"/>
        </w:rPr>
        <w:t xml:space="preserve"> комиссией решения </w:t>
      </w:r>
      <w:r w:rsidRPr="0089615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C2CA7" w:rsidRPr="00896157">
        <w:rPr>
          <w:rFonts w:ascii="Times New Roman" w:hAnsi="Times New Roman" w:cs="Times New Roman"/>
          <w:sz w:val="28"/>
          <w:szCs w:val="28"/>
        </w:rPr>
        <w:t xml:space="preserve"> в  отношении меня  аттестации </w:t>
      </w:r>
      <w:r w:rsidRPr="00896157">
        <w:rPr>
          <w:rFonts w:ascii="Times New Roman" w:hAnsi="Times New Roman" w:cs="Times New Roman"/>
          <w:sz w:val="28"/>
          <w:szCs w:val="28"/>
        </w:rPr>
        <w:t>(квалификационного экзамена).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 xml:space="preserve">    ___________           ________________            ____________________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 xml:space="preserve">       (Дата)               (Подпись)                       (Ф.И.О.)</w:t>
      </w:r>
    </w:p>
    <w:p w:rsidR="00775EB4" w:rsidRPr="00775EB4" w:rsidRDefault="00775EB4" w:rsidP="00775EB4">
      <w:pPr>
        <w:pStyle w:val="ConsPlusNonformat"/>
        <w:tabs>
          <w:tab w:val="left" w:pos="1230"/>
        </w:tabs>
      </w:pPr>
    </w:p>
    <w:p w:rsidR="00775EB4" w:rsidRPr="00775EB4" w:rsidRDefault="00775EB4" w:rsidP="00775EB4">
      <w:pPr>
        <w:pStyle w:val="ConsPlusNonformat"/>
        <w:tabs>
          <w:tab w:val="left" w:pos="1230"/>
        </w:tabs>
      </w:pPr>
      <w:r w:rsidRPr="00775EB4">
        <w:t>--------------------------------</w:t>
      </w:r>
      <w:r w:rsidR="00EC2CA7">
        <w:t>------------------------------------------------</w:t>
      </w:r>
    </w:p>
    <w:p w:rsidR="00775EB4" w:rsidRPr="004707B7" w:rsidRDefault="00775EB4" w:rsidP="004707B7">
      <w:pPr>
        <w:pStyle w:val="ConsPlusNonformat"/>
        <w:keepNext/>
        <w:widowControl/>
        <w:tabs>
          <w:tab w:val="left" w:pos="1230"/>
        </w:tabs>
        <w:rPr>
          <w:rFonts w:ascii="Times" w:hAnsi="Times" w:cs="Times New Roman"/>
          <w:sz w:val="24"/>
          <w:szCs w:val="24"/>
        </w:rPr>
      </w:pPr>
      <w:bookmarkStart w:id="5" w:name="Par33"/>
      <w:bookmarkEnd w:id="5"/>
      <w:r w:rsidRPr="004707B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707B7">
        <w:rPr>
          <w:rFonts w:ascii="Times" w:hAnsi="Times" w:cs="Times New Roman"/>
          <w:sz w:val="24"/>
          <w:szCs w:val="24"/>
        </w:rPr>
        <w:t xml:space="preserve">&gt; </w:t>
      </w:r>
      <w:r w:rsidR="004707B7" w:rsidRPr="004707B7">
        <w:rPr>
          <w:rFonts w:ascii="Times" w:hAnsi="Times" w:cs="Times New Roman"/>
          <w:sz w:val="24"/>
          <w:szCs w:val="24"/>
        </w:rPr>
        <w:t xml:space="preserve"> </w:t>
      </w:r>
      <w:r w:rsidR="004707B7" w:rsidRPr="004707B7">
        <w:rPr>
          <w:rFonts w:ascii="Times New Roman" w:hAnsi="Times New Roman" w:cs="Times New Roman"/>
          <w:sz w:val="24"/>
          <w:szCs w:val="24"/>
          <w14:numSpacing w14:val="proportional"/>
        </w:rPr>
        <w:t>Заполняется</w:t>
      </w:r>
      <w:proofErr w:type="gramEnd"/>
      <w:r w:rsidR="004707B7" w:rsidRPr="004707B7">
        <w:rPr>
          <w:rFonts w:ascii="Times New Roman" w:hAnsi="Times New Roman" w:cs="Times New Roman"/>
          <w:sz w:val="24"/>
          <w:szCs w:val="24"/>
          <w14:numSpacing w14:val="proportional"/>
        </w:rPr>
        <w:t xml:space="preserve"> при наличии дополнительных сведений.</w:t>
      </w: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9983"/>
      </w:tblGrid>
      <w:tr w:rsidR="00162393" w:rsidTr="009F5EF1">
        <w:tc>
          <w:tcPr>
            <w:tcW w:w="9983" w:type="dxa"/>
            <w:shd w:val="clear" w:color="auto" w:fill="auto"/>
          </w:tcPr>
          <w:p w:rsidR="005D1F45" w:rsidRDefault="005D1F45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4707B7" w:rsidRDefault="004707B7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4707B7" w:rsidRDefault="004707B7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5</w:t>
            </w:r>
          </w:p>
          <w:p w:rsidR="005D1F45" w:rsidRDefault="00684DE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84DE3">
              <w:rPr>
                <w:sz w:val="28"/>
                <w:szCs w:val="28"/>
              </w:rPr>
              <w:t xml:space="preserve"> Порядку работы аттестационной комиссии при </w:t>
            </w:r>
            <w:r w:rsidR="00E47E9B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 xml:space="preserve">е </w:t>
            </w:r>
            <w:r w:rsidR="00E47E9B">
              <w:rPr>
                <w:sz w:val="28"/>
                <w:szCs w:val="28"/>
              </w:rPr>
              <w:t xml:space="preserve">территориального развития </w:t>
            </w:r>
          </w:p>
          <w:p w:rsidR="00162393" w:rsidRPr="00E04F1F" w:rsidRDefault="0016239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4820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Pr="004707B7" w:rsidRDefault="00162393" w:rsidP="0000166B">
            <w:pPr>
              <w:tabs>
                <w:tab w:val="left" w:pos="4428"/>
                <w:tab w:val="left" w:pos="4820"/>
                <w:tab w:val="left" w:pos="5103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4707B7">
              <w:rPr>
                <w:sz w:val="24"/>
                <w:szCs w:val="24"/>
              </w:rPr>
              <w:t xml:space="preserve">Примерная форма протокола заседания аттестационной </w:t>
            </w:r>
            <w:proofErr w:type="gramStart"/>
            <w:r w:rsidRPr="004707B7">
              <w:rPr>
                <w:sz w:val="24"/>
                <w:szCs w:val="24"/>
              </w:rPr>
              <w:t xml:space="preserve">комиссии </w:t>
            </w:r>
            <w:r w:rsidR="00E47E9B" w:rsidRPr="004707B7">
              <w:rPr>
                <w:sz w:val="24"/>
                <w:szCs w:val="24"/>
              </w:rPr>
              <w:t xml:space="preserve"> Министерства</w:t>
            </w:r>
            <w:proofErr w:type="gramEnd"/>
            <w:r w:rsidR="00E47E9B" w:rsidRPr="004707B7">
              <w:rPr>
                <w:sz w:val="24"/>
                <w:szCs w:val="24"/>
              </w:rPr>
              <w:t xml:space="preserve"> территориального развития </w:t>
            </w:r>
            <w:r w:rsidRPr="004707B7">
              <w:rPr>
                <w:sz w:val="24"/>
                <w:szCs w:val="24"/>
              </w:rPr>
              <w:t xml:space="preserve">Камчатского края </w:t>
            </w:r>
          </w:p>
          <w:p w:rsidR="00162393" w:rsidRPr="0000166B" w:rsidRDefault="00162393" w:rsidP="0000166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354A6A" w:rsidRDefault="00354A6A" w:rsidP="00E97F88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354A6A">
              <w:rPr>
                <w:sz w:val="28"/>
                <w:szCs w:val="28"/>
              </w:rPr>
              <w:t>ПРОТОКОЛ ЗАСЕДАНИЯ АТТЕСТАЦИОННОЙ КОМИССИИ</w:t>
            </w:r>
          </w:p>
          <w:p w:rsidR="00354A6A" w:rsidRDefault="00354A6A" w:rsidP="005D1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МИНИСТЕРСТВЕ ТЕРРИТОРИАЛЬНОГО РАЗВИТИЯ</w:t>
            </w:r>
          </w:p>
          <w:p w:rsidR="00162393" w:rsidRPr="005A3277" w:rsidRDefault="00354A6A" w:rsidP="00354A6A">
            <w:pPr>
              <w:jc w:val="center"/>
            </w:pPr>
            <w:r>
              <w:rPr>
                <w:sz w:val="28"/>
                <w:szCs w:val="28"/>
              </w:rPr>
              <w:t>КАМЧАТСКОГО КРАЯ</w:t>
            </w:r>
          </w:p>
          <w:p w:rsidR="00162393" w:rsidRDefault="006262D0" w:rsidP="009F5EF1">
            <w:pPr>
              <w:pStyle w:val="afc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«____» __________ 20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г. </w:t>
            </w:r>
            <w:r w:rsidR="00162393"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</w:t>
            </w:r>
            <w:r w:rsidR="00162393"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="00162393">
              <w:rPr>
                <w:noProof/>
              </w:rPr>
              <w:t xml:space="preserve"> ______</w:t>
            </w:r>
          </w:p>
          <w:p w:rsidR="00162393" w:rsidRDefault="00162393" w:rsidP="009F5EF1">
            <w:r>
              <w:t xml:space="preserve"> 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комиссии  ____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(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</w:t>
            </w:r>
            <w:r w:rsid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Секретарь комиссии 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(</w:t>
            </w: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ФИО, должность)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Присутствовали члены комиссии</w:t>
            </w: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162393" w:rsidRPr="00E04F1F" w:rsidRDefault="00162393" w:rsidP="009F5EF1">
            <w:pPr>
              <w:pStyle w:val="afc"/>
              <w:ind w:right="-250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</w:t>
            </w:r>
            <w:r w:rsid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162393" w:rsidRPr="006262D0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должность, независимый эксперт)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Приглашенные: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E04F1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4707B7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4707B7" w:rsidRDefault="00162393" w:rsidP="009F5EF1">
            <w:pPr>
              <w:pStyle w:val="afc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</w:t>
            </w:r>
          </w:p>
          <w:p w:rsidR="00162393" w:rsidRPr="004707B7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B7">
              <w:rPr>
                <w:rFonts w:ascii="Times New Roman" w:hAnsi="Times New Roman" w:cs="Times New Roman"/>
                <w:noProof/>
                <w:sz w:val="24"/>
                <w:szCs w:val="24"/>
              </w:rPr>
              <w:t>(ФИО, должность)</w:t>
            </w:r>
          </w:p>
          <w:p w:rsidR="00162393" w:rsidRPr="00E04F1F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Повестка дня:</w:t>
            </w:r>
          </w:p>
          <w:p w:rsidR="00162393" w:rsidRPr="00E04F1F" w:rsidRDefault="00162393" w:rsidP="009F5EF1">
            <w:pPr>
              <w:pStyle w:val="afc"/>
              <w:ind w:left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 __________________________</w:t>
            </w:r>
            <w:r w:rsidRPr="00E04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государственных гражданских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служащих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</w:t>
            </w:r>
            <w:r w:rsidR="00B8013F" w:rsidRPr="006262D0">
              <w:rPr>
                <w:sz w:val="24"/>
                <w:szCs w:val="24"/>
              </w:rPr>
              <w:t xml:space="preserve">       </w:t>
            </w:r>
            <w:r w:rsidRPr="006262D0">
              <w:rPr>
                <w:sz w:val="24"/>
                <w:szCs w:val="24"/>
              </w:rPr>
              <w:t xml:space="preserve">    (</w:t>
            </w:r>
            <w:r w:rsidRPr="006262D0">
              <w:rPr>
                <w:noProof/>
                <w:sz w:val="24"/>
                <w:szCs w:val="24"/>
              </w:rPr>
              <w:t>Аттестация /Квалификационный экзамен)</w:t>
            </w:r>
          </w:p>
          <w:p w:rsidR="00162393" w:rsidRPr="00E04F1F" w:rsidRDefault="00162393" w:rsidP="009F5EF1">
            <w:pPr>
              <w:pStyle w:val="afc"/>
              <w:rPr>
                <w:rFonts w:ascii="Times New Roman" w:hAnsi="Times New Roman" w:cs="Times New Roman"/>
              </w:rPr>
            </w:pPr>
            <w:r w:rsidRPr="00E04F1F">
              <w:rPr>
                <w:rFonts w:ascii="Times New Roman" w:hAnsi="Times New Roman" w:cs="Times New Roman"/>
                <w:noProof/>
              </w:rPr>
              <w:t>_</w:t>
            </w:r>
            <w:r w:rsidRPr="00E04F1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62393" w:rsidRPr="006262D0" w:rsidRDefault="00162393" w:rsidP="009F5EF1">
            <w:pPr>
              <w:jc w:val="center"/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>(</w:t>
            </w:r>
            <w:r w:rsidR="004D0EDA" w:rsidRPr="006262D0">
              <w:rPr>
                <w:sz w:val="24"/>
                <w:szCs w:val="24"/>
              </w:rPr>
              <w:t>Министерства территориального развития Камчатского края</w:t>
            </w:r>
            <w:r w:rsidRPr="006262D0">
              <w:rPr>
                <w:sz w:val="24"/>
                <w:szCs w:val="24"/>
              </w:rPr>
              <w:t>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По данному вопросу члены комиссии:</w:t>
            </w:r>
          </w:p>
          <w:p w:rsidR="00162393" w:rsidRPr="00E04F1F" w:rsidRDefault="00B8013F" w:rsidP="006262D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1.1. Заслушали</w:t>
            </w:r>
            <w:r w:rsidR="00162393" w:rsidRPr="00E04F1F">
              <w:rPr>
                <w:noProof/>
                <w:sz w:val="28"/>
                <w:szCs w:val="28"/>
              </w:rPr>
              <w:t xml:space="preserve"> информацию председателя комиссии (об аттестации /о сдаче квалификационного экзамена) в отношении гражданского служащего____________________________________________________________</w:t>
            </w:r>
          </w:p>
          <w:p w:rsidR="00162393" w:rsidRPr="006262D0" w:rsidRDefault="006262D0" w:rsidP="006262D0">
            <w:pPr>
              <w:pStyle w:val="af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</w:t>
            </w:r>
            <w:r w:rsidR="00162393"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(Ф.И.О., замещаемая должность гражданского служащего)</w:t>
            </w:r>
          </w:p>
          <w:p w:rsidR="00162393" w:rsidRPr="00E04F1F" w:rsidRDefault="00B8013F" w:rsidP="006262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1.2. Рассмотрели документы, представленные в соответствии с установленным порядком на заседание комиссии, в отношении гражданского служащего;</w:t>
            </w:r>
          </w:p>
          <w:p w:rsidR="00162393" w:rsidRPr="00E04F1F" w:rsidRDefault="00B8013F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="00162393" w:rsidRPr="00E04F1F">
              <w:rPr>
                <w:sz w:val="28"/>
                <w:szCs w:val="28"/>
              </w:rPr>
              <w:t>1.3. Заслушали сообщения гражданского служащего;</w:t>
            </w:r>
          </w:p>
          <w:p w:rsidR="00162393" w:rsidRPr="00E04F1F" w:rsidRDefault="006262D0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62393" w:rsidRPr="00E04F1F">
              <w:rPr>
                <w:sz w:val="28"/>
                <w:szCs w:val="28"/>
              </w:rPr>
              <w:t>1.4. Заслушали сообщения его непосредственного руководителя (в случае необходимости)_______________________________________________________;</w:t>
            </w:r>
          </w:p>
          <w:p w:rsidR="00162393" w:rsidRPr="006262D0" w:rsidRDefault="00162393" w:rsidP="009F5EF1">
            <w:pPr>
              <w:pStyle w:val="af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262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(Ф.И.О., занимаемая  должность)</w:t>
            </w:r>
          </w:p>
          <w:p w:rsidR="00162393" w:rsidRPr="00E04F1F" w:rsidRDefault="006262D0" w:rsidP="009F5EF1">
            <w:pPr>
              <w:ind w:right="-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B76E22">
              <w:rPr>
                <w:noProof/>
                <w:sz w:val="28"/>
                <w:szCs w:val="28"/>
              </w:rPr>
              <w:t xml:space="preserve">1.5. Дали </w:t>
            </w:r>
            <w:r w:rsidR="00B76E22" w:rsidRPr="00E04F1F">
              <w:rPr>
                <w:sz w:val="28"/>
                <w:szCs w:val="28"/>
              </w:rPr>
              <w:t>краткую</w:t>
            </w:r>
            <w:r w:rsidR="00162393" w:rsidRPr="00E04F1F">
              <w:rPr>
                <w:sz w:val="28"/>
                <w:szCs w:val="28"/>
              </w:rPr>
              <w:t xml:space="preserve"> оценку выполнения гражданским служащим рекомендаций предыдущей аттестации (при наличии) ___________</w:t>
            </w:r>
            <w:r w:rsidR="0016239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                                                 </w:t>
            </w:r>
            <w:r w:rsidR="006262D0">
              <w:rPr>
                <w:sz w:val="24"/>
                <w:szCs w:val="24"/>
              </w:rPr>
              <w:t xml:space="preserve">                   </w:t>
            </w:r>
            <w:r w:rsidRPr="006262D0">
              <w:rPr>
                <w:sz w:val="24"/>
                <w:szCs w:val="24"/>
              </w:rPr>
              <w:t xml:space="preserve">  (выполнены, частично выполнены, не выполнены)</w:t>
            </w:r>
          </w:p>
          <w:p w:rsidR="00162393" w:rsidRPr="00E04F1F" w:rsidRDefault="006262D0" w:rsidP="009F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62393" w:rsidRPr="00E04F1F">
              <w:rPr>
                <w:sz w:val="28"/>
                <w:szCs w:val="28"/>
              </w:rPr>
              <w:t>1.6. Огласили обобщенный показатель по результатам оценки___________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6262D0">
              <w:rPr>
                <w:sz w:val="24"/>
                <w:szCs w:val="24"/>
              </w:rPr>
              <w:t>(профессиональной                               _____________________________________________________________________</w:t>
            </w:r>
            <w:r w:rsidR="006262D0">
              <w:rPr>
                <w:sz w:val="24"/>
                <w:szCs w:val="24"/>
              </w:rPr>
              <w:t>____________</w:t>
            </w:r>
          </w:p>
          <w:p w:rsidR="00162393" w:rsidRPr="006262D0" w:rsidRDefault="00162393" w:rsidP="009F5EF1">
            <w:pPr>
              <w:jc w:val="center"/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>служебной деятельности / знаний, навыков и умений (профессионального уровня)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гражданского служащего</w:t>
            </w:r>
            <w:r w:rsidR="004D0EDA">
              <w:rPr>
                <w:sz w:val="28"/>
                <w:szCs w:val="28"/>
              </w:rPr>
              <w:t xml:space="preserve"> </w:t>
            </w:r>
            <w:r w:rsidRPr="00E04F1F">
              <w:rPr>
                <w:sz w:val="28"/>
                <w:szCs w:val="28"/>
              </w:rPr>
              <w:t>_______________________________________________.</w:t>
            </w:r>
          </w:p>
          <w:p w:rsidR="00162393" w:rsidRPr="006262D0" w:rsidRDefault="00162393" w:rsidP="009F5EF1">
            <w:pPr>
              <w:rPr>
                <w:sz w:val="24"/>
                <w:szCs w:val="24"/>
              </w:rPr>
            </w:pPr>
            <w:r w:rsidRPr="006262D0">
              <w:rPr>
                <w:sz w:val="24"/>
                <w:szCs w:val="24"/>
              </w:rPr>
              <w:t xml:space="preserve">                                                               (Ф.И.О.)</w:t>
            </w:r>
          </w:p>
          <w:p w:rsidR="00162393" w:rsidRPr="00E04F1F" w:rsidRDefault="00162393" w:rsidP="009F5EF1">
            <w:pPr>
              <w:pStyle w:val="afc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1.7. Выступили: (Ф.И.О. членов комиссии)</w:t>
            </w:r>
          </w:p>
          <w:p w:rsidR="00162393" w:rsidRPr="00E04F1F" w:rsidRDefault="00162393" w:rsidP="009F5EF1">
            <w:pPr>
              <w:pStyle w:val="afc"/>
              <w:ind w:firstLine="70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1.8. Решили</w:t>
            </w:r>
            <w:r w:rsidRPr="00E04F1F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 w:rsidRPr="00E04F1F">
              <w:rPr>
                <w:rFonts w:ascii="Times New Roman" w:hAnsi="Times New Roman" w:cs="Times New Roman"/>
                <w:noProof/>
                <w:sz w:val="28"/>
                <w:szCs w:val="28"/>
              </w:rPr>
              <w:t>:___________________________________________________  _____________________________________________________________________</w:t>
            </w:r>
          </w:p>
          <w:p w:rsidR="00162393" w:rsidRPr="00E04F1F" w:rsidRDefault="00F16416" w:rsidP="009F5EF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</w:t>
            </w:r>
            <w:r w:rsidR="00162393" w:rsidRPr="00E04F1F">
              <w:rPr>
                <w:noProof/>
                <w:sz w:val="28"/>
                <w:szCs w:val="28"/>
              </w:rPr>
              <w:t>1.9. Голосовали: «за» ______, «против» ______, «воздержались» _____.</w:t>
            </w: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noProof/>
                <w:sz w:val="28"/>
                <w:szCs w:val="28"/>
              </w:rPr>
            </w:pPr>
          </w:p>
          <w:tbl>
            <w:tblPr>
              <w:tblW w:w="9854" w:type="dxa"/>
              <w:tblLayout w:type="fixed"/>
              <w:tblLook w:val="01E0" w:firstRow="1" w:lastRow="1" w:firstColumn="1" w:lastColumn="1" w:noHBand="0" w:noVBand="0"/>
            </w:tblPr>
            <w:tblGrid>
              <w:gridCol w:w="3209"/>
              <w:gridCol w:w="3322"/>
              <w:gridCol w:w="3323"/>
            </w:tblGrid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Председатель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Default="00162393" w:rsidP="009F5EF1">
                  <w:pPr>
                    <w:ind w:left="-108"/>
                  </w:pPr>
                  <w:r w:rsidRPr="00E04F1F">
                    <w:rPr>
                      <w:noProof/>
                      <w:sz w:val="28"/>
                      <w:szCs w:val="28"/>
                    </w:rPr>
                    <w:t>Заместитель председателя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</w:p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_______________________________</w:t>
                  </w:r>
                </w:p>
                <w:p w:rsidR="00162393" w:rsidRPr="00377AC0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Секретарь комиссии</w:t>
                  </w:r>
                </w:p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  <w:tr w:rsidR="00162393" w:rsidTr="009F5EF1">
              <w:tc>
                <w:tcPr>
                  <w:tcW w:w="3209" w:type="dxa"/>
                  <w:shd w:val="clear" w:color="auto" w:fill="auto"/>
                </w:tcPr>
                <w:p w:rsidR="00162393" w:rsidRPr="00E04F1F" w:rsidRDefault="00162393" w:rsidP="009F5EF1">
                  <w:pPr>
                    <w:ind w:left="-108"/>
                    <w:rPr>
                      <w:noProof/>
                      <w:sz w:val="28"/>
                      <w:szCs w:val="28"/>
                    </w:rPr>
                  </w:pPr>
                  <w:r w:rsidRPr="00E04F1F">
                    <w:rPr>
                      <w:noProof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3322" w:type="dxa"/>
                  <w:shd w:val="clear" w:color="auto" w:fill="auto"/>
                </w:tcPr>
                <w:p w:rsidR="00162393" w:rsidRPr="00E04F1F" w:rsidRDefault="00162393" w:rsidP="009F5EF1">
                  <w:r w:rsidRPr="00E04F1F">
                    <w:t>_______________________________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(подпись)</w:t>
                  </w:r>
                </w:p>
              </w:tc>
              <w:tc>
                <w:tcPr>
                  <w:tcW w:w="3323" w:type="dxa"/>
                  <w:shd w:val="clear" w:color="auto" w:fill="auto"/>
                </w:tcPr>
                <w:p w:rsidR="00162393" w:rsidRPr="00E04F1F" w:rsidRDefault="00162393" w:rsidP="009F5EF1">
                  <w:pPr>
                    <w:jc w:val="center"/>
                  </w:pPr>
                  <w:r w:rsidRPr="00E04F1F">
                    <w:t>______________________________</w:t>
                  </w:r>
                </w:p>
                <w:p w:rsidR="00162393" w:rsidRPr="001F28B2" w:rsidRDefault="00162393" w:rsidP="009F5EF1">
                  <w:pPr>
                    <w:jc w:val="center"/>
                  </w:pPr>
                  <w:r w:rsidRPr="00E04F1F">
                    <w:t>(</w:t>
                  </w:r>
                  <w:r w:rsidRPr="00E04F1F">
                    <w:rPr>
                      <w:noProof/>
                    </w:rPr>
                    <w:t>ФИО</w:t>
                  </w:r>
                  <w:r w:rsidRPr="00E04F1F">
                    <w:t>)</w:t>
                  </w:r>
                </w:p>
              </w:tc>
            </w:tr>
          </w:tbl>
          <w:p w:rsidR="00162393" w:rsidRPr="00E04F1F" w:rsidRDefault="00162393" w:rsidP="009F5EF1">
            <w:pPr>
              <w:ind w:right="-1"/>
              <w:rPr>
                <w:noProof/>
                <w:color w:val="000000"/>
                <w:sz w:val="28"/>
                <w:szCs w:val="28"/>
              </w:rPr>
            </w:pPr>
          </w:p>
          <w:p w:rsidR="00162393" w:rsidRPr="00E04F1F" w:rsidRDefault="00162393" w:rsidP="009F5EF1">
            <w:pPr>
              <w:rPr>
                <w:color w:val="000000"/>
              </w:rPr>
            </w:pPr>
            <w:r w:rsidRPr="00E04F1F">
              <w:rPr>
                <w:color w:val="000000"/>
              </w:rPr>
              <w:t>-------------------------------------------------------------------------------------------------------------------------------</w:t>
            </w:r>
          </w:p>
          <w:p w:rsidR="00873215" w:rsidRDefault="00162393" w:rsidP="00873215">
            <w:pPr>
              <w:ind w:right="-1"/>
              <w:rPr>
                <w:i/>
                <w:iCs/>
                <w:sz w:val="24"/>
                <w:szCs w:val="24"/>
              </w:rPr>
            </w:pPr>
            <w:r w:rsidRPr="00873215">
              <w:rPr>
                <w:color w:val="000000"/>
                <w:sz w:val="24"/>
                <w:szCs w:val="24"/>
              </w:rPr>
              <w:t>&lt;1&gt;</w:t>
            </w:r>
            <w:r w:rsidRPr="00873215">
              <w:rPr>
                <w:sz w:val="24"/>
                <w:szCs w:val="24"/>
              </w:rPr>
              <w:t xml:space="preserve"> 1. </w:t>
            </w:r>
            <w:r w:rsidRPr="00873215">
              <w:rPr>
                <w:iCs/>
                <w:sz w:val="24"/>
                <w:szCs w:val="24"/>
              </w:rPr>
              <w:t>При проведении аттестации гражданского служащего:</w:t>
            </w:r>
            <w:r w:rsidR="00873215">
              <w:rPr>
                <w:i/>
                <w:iCs/>
                <w:sz w:val="24"/>
                <w:szCs w:val="24"/>
              </w:rPr>
              <w:t xml:space="preserve"> </w:t>
            </w:r>
          </w:p>
          <w:p w:rsidR="00162393" w:rsidRPr="00873215" w:rsidRDefault="00873215" w:rsidP="00873215">
            <w:pPr>
              <w:ind w:right="-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="00162393" w:rsidRPr="00873215">
              <w:rPr>
                <w:sz w:val="24"/>
                <w:szCs w:val="24"/>
              </w:rPr>
              <w:t xml:space="preserve">Гражданский служащий </w:t>
            </w:r>
            <w:r>
              <w:rPr>
                <w:sz w:val="24"/>
                <w:szCs w:val="24"/>
              </w:rPr>
              <w:t>________________________________________________________</w:t>
            </w:r>
          </w:p>
          <w:p w:rsidR="00162393" w:rsidRPr="00873215" w:rsidRDefault="00162393" w:rsidP="009F5EF1">
            <w:pPr>
              <w:pStyle w:val="af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73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73215">
              <w:rPr>
                <w:rFonts w:ascii="Times New Roman" w:hAnsi="Times New Roman" w:cs="Times New Roman"/>
                <w:noProof/>
                <w:sz w:val="24"/>
                <w:szCs w:val="24"/>
              </w:rPr>
              <w:t>(Ф.И.О.,  должность)</w:t>
            </w:r>
          </w:p>
          <w:p w:rsidR="00162393" w:rsidRPr="00873215" w:rsidRDefault="00162393" w:rsidP="009F5EF1">
            <w:pPr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>______________________________</w:t>
            </w:r>
            <w:r w:rsidR="00873215">
              <w:rPr>
                <w:sz w:val="24"/>
                <w:szCs w:val="24"/>
              </w:rPr>
              <w:t>___________________________________________________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1) </w:t>
            </w:r>
            <w:r w:rsidR="00354A6A" w:rsidRPr="00873215">
              <w:rPr>
                <w:sz w:val="24"/>
                <w:szCs w:val="24"/>
              </w:rPr>
              <w:t>соответствует замещаемой</w:t>
            </w:r>
            <w:r>
              <w:rPr>
                <w:sz w:val="24"/>
                <w:szCs w:val="24"/>
              </w:rPr>
              <w:t xml:space="preserve"> должности гражданской службы; 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2) </w:t>
            </w:r>
            <w:r w:rsidR="00354A6A" w:rsidRPr="00873215">
              <w:rPr>
                <w:sz w:val="24"/>
                <w:szCs w:val="24"/>
              </w:rPr>
              <w:t>соответствует замещаемой должности гражданской службы и рекомендуется  к вклю</w:t>
            </w:r>
            <w:r>
              <w:rPr>
                <w:sz w:val="24"/>
                <w:szCs w:val="24"/>
              </w:rPr>
              <w:t xml:space="preserve">чению </w:t>
            </w:r>
            <w:r w:rsidR="00873215">
              <w:rPr>
                <w:sz w:val="24"/>
                <w:szCs w:val="24"/>
              </w:rPr>
              <w:t xml:space="preserve">в установленном порядке в </w:t>
            </w:r>
            <w:r w:rsidR="00354A6A" w:rsidRPr="00873215">
              <w:rPr>
                <w:sz w:val="24"/>
                <w:szCs w:val="24"/>
              </w:rPr>
              <w:t>кадровый резерв для замещения</w:t>
            </w:r>
            <w:r w:rsidR="00873215">
              <w:rPr>
                <w:sz w:val="24"/>
                <w:szCs w:val="24"/>
              </w:rPr>
              <w:t xml:space="preserve"> </w:t>
            </w:r>
            <w:r w:rsidR="00354A6A" w:rsidRPr="00873215">
              <w:rPr>
                <w:sz w:val="24"/>
                <w:szCs w:val="24"/>
              </w:rPr>
              <w:t xml:space="preserve">вакантной должности гражданской службы </w:t>
            </w:r>
            <w:r>
              <w:rPr>
                <w:sz w:val="24"/>
                <w:szCs w:val="24"/>
              </w:rPr>
              <w:t>в порядке должностного роста;</w:t>
            </w:r>
          </w:p>
          <w:p w:rsidR="00F16416" w:rsidRDefault="00F16416" w:rsidP="00F16416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73215">
              <w:rPr>
                <w:sz w:val="24"/>
                <w:szCs w:val="24"/>
              </w:rPr>
              <w:t xml:space="preserve">3) </w:t>
            </w:r>
            <w:r w:rsidR="00354A6A" w:rsidRPr="00873215">
              <w:rPr>
                <w:sz w:val="24"/>
                <w:szCs w:val="24"/>
              </w:rPr>
              <w:t>соответствует замещаемой должности гражданской службы при условии успешного прохождения профессиональной переподготовки или повышения</w:t>
            </w:r>
            <w:r>
              <w:rPr>
                <w:sz w:val="24"/>
                <w:szCs w:val="24"/>
              </w:rPr>
              <w:t xml:space="preserve"> квалификации; </w:t>
            </w:r>
          </w:p>
          <w:p w:rsidR="00354A6A" w:rsidRPr="00873215" w:rsidRDefault="00F16416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73215">
              <w:rPr>
                <w:sz w:val="24"/>
                <w:szCs w:val="24"/>
              </w:rPr>
              <w:t xml:space="preserve">4) </w:t>
            </w:r>
            <w:r w:rsidR="00354A6A" w:rsidRPr="00873215">
              <w:rPr>
                <w:sz w:val="24"/>
                <w:szCs w:val="24"/>
              </w:rPr>
              <w:t>не соответствует замещаемой должности гражданской службы).</w:t>
            </w:r>
          </w:p>
          <w:p w:rsidR="00873215" w:rsidRPr="00873215" w:rsidRDefault="00AD7B4A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 xml:space="preserve">2. При  проведении квалификационного экзамена гражданского  служащего: </w:t>
            </w:r>
            <w:r w:rsidRPr="00873215">
              <w:rPr>
                <w:sz w:val="24"/>
                <w:szCs w:val="24"/>
              </w:rPr>
              <w:t xml:space="preserve"> </w:t>
            </w:r>
          </w:p>
          <w:p w:rsidR="00873215" w:rsidRDefault="00873215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>1) Гражданский служащий ________________________ сдал квалификационный</w:t>
            </w:r>
            <w:r w:rsidR="00AD7B4A" w:rsidRPr="00873215">
              <w:rPr>
                <w:sz w:val="24"/>
                <w:szCs w:val="24"/>
              </w:rPr>
              <w:t xml:space="preserve"> экзамен  </w:t>
            </w:r>
          </w:p>
          <w:p w:rsidR="00873215" w:rsidRPr="00873215" w:rsidRDefault="00873215" w:rsidP="00873215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873215">
              <w:rPr>
                <w:sz w:val="24"/>
                <w:szCs w:val="24"/>
              </w:rPr>
              <w:t xml:space="preserve">(Ф.И.О., должность)    </w:t>
            </w:r>
          </w:p>
          <w:p w:rsidR="00873215" w:rsidRDefault="00AD7B4A" w:rsidP="0087321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proofErr w:type="gramStart"/>
            <w:r w:rsidRPr="00873215">
              <w:rPr>
                <w:sz w:val="24"/>
                <w:szCs w:val="24"/>
              </w:rPr>
              <w:t>и  рекомендован</w:t>
            </w:r>
            <w:proofErr w:type="gramEnd"/>
            <w:r w:rsidRPr="00873215">
              <w:rPr>
                <w:sz w:val="24"/>
                <w:szCs w:val="24"/>
              </w:rPr>
              <w:t xml:space="preserve">  представителю  нанимателя   для  присвоения  ему ____________________________________</w:t>
            </w:r>
            <w:r w:rsidR="005D1F45" w:rsidRPr="00873215">
              <w:rPr>
                <w:sz w:val="24"/>
                <w:szCs w:val="24"/>
              </w:rPr>
              <w:t xml:space="preserve"> классного чина____________________________</w:t>
            </w:r>
          </w:p>
          <w:p w:rsidR="00354A6A" w:rsidRPr="00873215" w:rsidRDefault="00354A6A" w:rsidP="00873215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 xml:space="preserve">(первого, очередного)              </w:t>
            </w:r>
            <w:r w:rsidR="005D1F45" w:rsidRPr="00873215">
              <w:rPr>
                <w:sz w:val="24"/>
                <w:szCs w:val="24"/>
              </w:rPr>
              <w:t xml:space="preserve">                     </w:t>
            </w:r>
            <w:r w:rsidR="00873215">
              <w:rPr>
                <w:sz w:val="24"/>
                <w:szCs w:val="24"/>
              </w:rPr>
              <w:t xml:space="preserve">               </w:t>
            </w:r>
            <w:r w:rsidRPr="00873215">
              <w:rPr>
                <w:sz w:val="24"/>
                <w:szCs w:val="24"/>
              </w:rPr>
              <w:t xml:space="preserve">  (наименование классного чина)</w:t>
            </w:r>
          </w:p>
          <w:p w:rsidR="00873215" w:rsidRDefault="00873215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54A6A" w:rsidRPr="00873215">
              <w:rPr>
                <w:sz w:val="24"/>
                <w:szCs w:val="24"/>
              </w:rPr>
              <w:t>2) Гражданский        служащий _</w:t>
            </w:r>
            <w:r w:rsidR="00AD7B4A" w:rsidRPr="00873215">
              <w:rPr>
                <w:sz w:val="24"/>
                <w:szCs w:val="24"/>
              </w:rPr>
              <w:t>_______________________ не</w:t>
            </w:r>
            <w:r w:rsidR="00354A6A" w:rsidRPr="00873215">
              <w:rPr>
                <w:sz w:val="24"/>
                <w:szCs w:val="24"/>
              </w:rPr>
              <w:t xml:space="preserve">  сдал</w:t>
            </w:r>
            <w:r w:rsidR="00AD7B4A" w:rsidRPr="00873215">
              <w:rPr>
                <w:sz w:val="24"/>
                <w:szCs w:val="24"/>
              </w:rPr>
              <w:t xml:space="preserve"> квалификационный </w:t>
            </w:r>
          </w:p>
          <w:p w:rsidR="00873215" w:rsidRPr="00F67B23" w:rsidRDefault="00873215" w:rsidP="00873215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sz w:val="22"/>
                <w:szCs w:val="22"/>
              </w:rPr>
              <w:t xml:space="preserve">         </w:t>
            </w:r>
            <w:r w:rsidRPr="00873215">
              <w:rPr>
                <w:sz w:val="22"/>
                <w:szCs w:val="22"/>
              </w:rPr>
              <w:t xml:space="preserve"> </w:t>
            </w:r>
            <w:r w:rsidRPr="00F67B23">
              <w:rPr>
                <w:sz w:val="24"/>
                <w:szCs w:val="24"/>
              </w:rPr>
              <w:t>(Ф.И.О., должность)</w:t>
            </w:r>
          </w:p>
          <w:p w:rsidR="00AD7B4A" w:rsidRPr="00873215" w:rsidRDefault="00AD7B4A" w:rsidP="00AD7B4A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73215">
              <w:rPr>
                <w:sz w:val="24"/>
                <w:szCs w:val="24"/>
              </w:rPr>
              <w:t>экзамен.</w:t>
            </w:r>
          </w:p>
          <w:p w:rsidR="00F67B23" w:rsidRDefault="00F67B2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6</w:t>
            </w:r>
          </w:p>
          <w:p w:rsidR="00131687" w:rsidRDefault="00162393" w:rsidP="005D1F45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к</w:t>
            </w:r>
            <w:r w:rsidR="005D1F45" w:rsidRPr="005D1F45">
              <w:rPr>
                <w:sz w:val="28"/>
                <w:szCs w:val="28"/>
              </w:rPr>
              <w:t xml:space="preserve"> Порядку работы аттестационной комиссии при</w:t>
            </w:r>
            <w:r w:rsidRPr="00E04F1F">
              <w:rPr>
                <w:sz w:val="28"/>
                <w:szCs w:val="28"/>
              </w:rPr>
              <w:t xml:space="preserve"> </w:t>
            </w:r>
            <w:r w:rsidR="005D1F45">
              <w:rPr>
                <w:sz w:val="28"/>
                <w:szCs w:val="28"/>
              </w:rPr>
              <w:t>Министерстве</w:t>
            </w:r>
            <w:r w:rsidR="004D0EDA">
              <w:rPr>
                <w:sz w:val="28"/>
                <w:szCs w:val="28"/>
              </w:rPr>
              <w:t xml:space="preserve"> территориального развития</w:t>
            </w:r>
            <w:r w:rsidRPr="00E04F1F">
              <w:rPr>
                <w:sz w:val="28"/>
                <w:szCs w:val="28"/>
              </w:rPr>
              <w:t xml:space="preserve"> </w:t>
            </w:r>
          </w:p>
          <w:p w:rsidR="00162393" w:rsidRPr="00E04F1F" w:rsidRDefault="00131687" w:rsidP="00131687">
            <w:pPr>
              <w:tabs>
                <w:tab w:val="left" w:pos="-1677"/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</w:p>
          <w:p w:rsidR="00162393" w:rsidRPr="00DA59AE" w:rsidRDefault="00162393" w:rsidP="004D0EDA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DA59AE">
              <w:rPr>
                <w:noProof/>
                <w:sz w:val="28"/>
                <w:szCs w:val="28"/>
              </w:rPr>
              <w:t xml:space="preserve">Форма отзыва </w:t>
            </w:r>
            <w:r w:rsidRPr="00DA59AE">
              <w:rPr>
                <w:sz w:val="28"/>
                <w:szCs w:val="28"/>
              </w:rPr>
              <w:t>об уровне знаний, навыков и умений  (профессиональном уровне) государственного гражданского служащего</w:t>
            </w:r>
            <w:r w:rsidR="004D0EDA" w:rsidRPr="00DA59AE">
              <w:rPr>
                <w:sz w:val="28"/>
                <w:szCs w:val="28"/>
              </w:rPr>
              <w:t xml:space="preserve"> Министерства территориального</w:t>
            </w:r>
            <w:r w:rsidR="0000166B" w:rsidRPr="00DA59AE">
              <w:rPr>
                <w:sz w:val="28"/>
                <w:szCs w:val="28"/>
              </w:rPr>
              <w:t xml:space="preserve"> развития</w:t>
            </w:r>
            <w:r w:rsidR="004D0EDA" w:rsidRPr="00DA59AE">
              <w:rPr>
                <w:sz w:val="28"/>
                <w:szCs w:val="28"/>
              </w:rPr>
              <w:t xml:space="preserve"> К</w:t>
            </w:r>
            <w:r w:rsidR="00131687" w:rsidRPr="00DA59AE">
              <w:rPr>
                <w:sz w:val="28"/>
                <w:szCs w:val="28"/>
              </w:rPr>
              <w:t xml:space="preserve">амчатского края </w:t>
            </w:r>
            <w:r w:rsidRPr="00DA59AE">
              <w:rPr>
                <w:color w:val="000000"/>
                <w:sz w:val="28"/>
                <w:szCs w:val="28"/>
              </w:rPr>
              <w:t>и о возможности присвоения ему классного чина</w:t>
            </w:r>
          </w:p>
          <w:p w:rsidR="00162393" w:rsidRPr="004D0EDA" w:rsidRDefault="00162393" w:rsidP="009F5EF1">
            <w:pPr>
              <w:pStyle w:val="ConsPlusNonformat"/>
              <w:widowControl/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</w:p>
          <w:p w:rsidR="000C717B" w:rsidRDefault="000C717B" w:rsidP="009F5EF1">
            <w:pPr>
              <w:jc w:val="center"/>
            </w:pPr>
          </w:p>
          <w:p w:rsidR="000C717B" w:rsidRPr="00DA59AE" w:rsidRDefault="000C717B" w:rsidP="000C717B">
            <w:pPr>
              <w:jc w:val="center"/>
              <w:rPr>
                <w:sz w:val="28"/>
                <w:szCs w:val="28"/>
              </w:rPr>
            </w:pPr>
            <w:r w:rsidRPr="00DA59AE">
              <w:rPr>
                <w:sz w:val="28"/>
                <w:szCs w:val="28"/>
              </w:rPr>
              <w:t xml:space="preserve">ОТЗЫВ ОБ УРОВНЕ ЗНАНИЙ, НАВЫКОВ И УМЕНИЙ (ПРОФЕССИОНАЛЬНОМ УРОВНЕ) ГОСУДАРСТВЕННОГО ГРАЖДАНСКОГО СЛУЖАЩЕГО </w:t>
            </w:r>
            <w:r w:rsidR="005F3D1C" w:rsidRPr="00DA59AE">
              <w:rPr>
                <w:sz w:val="28"/>
                <w:szCs w:val="28"/>
              </w:rPr>
              <w:t xml:space="preserve">МИНИСТЕРСТВА ТЕРРИТОРИАЛЬНОГО РАЗВИТИЯ КАМЧАТСКОГО КРАЯ </w:t>
            </w:r>
            <w:r w:rsidRPr="00DA59AE">
              <w:rPr>
                <w:sz w:val="28"/>
                <w:szCs w:val="28"/>
              </w:rPr>
              <w:t>И О ВОЗМОЖНОСТИ ПРИСВОЕНИЯ ЕМУ КЛАССНОГО ЧИНА</w:t>
            </w:r>
          </w:p>
          <w:p w:rsidR="00162393" w:rsidRPr="00E04F1F" w:rsidRDefault="00162393" w:rsidP="00D73DA3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  <w:tbl>
            <w:tblPr>
              <w:tblW w:w="9642" w:type="dxa"/>
              <w:tblInd w:w="3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103"/>
              <w:gridCol w:w="803"/>
              <w:gridCol w:w="48"/>
              <w:gridCol w:w="661"/>
              <w:gridCol w:w="189"/>
              <w:gridCol w:w="519"/>
              <w:gridCol w:w="332"/>
              <w:gridCol w:w="360"/>
              <w:gridCol w:w="17"/>
              <w:gridCol w:w="172"/>
              <w:gridCol w:w="1390"/>
              <w:gridCol w:w="48"/>
            </w:tblGrid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Ф.И.О. государственного гражданского служащего 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Образование: специальность и квалификация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4D0EDA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Наименование структурного подразделения </w:t>
                  </w:r>
                  <w:r w:rsidR="004D0EDA" w:rsidRPr="00DA59AE">
                    <w:rPr>
                      <w:sz w:val="24"/>
                      <w:szCs w:val="24"/>
                    </w:rPr>
                    <w:t xml:space="preserve">Министерства территориального развития </w:t>
                  </w:r>
                  <w:r w:rsidRPr="00DA59AE">
                    <w:rPr>
                      <w:color w:val="000000"/>
                      <w:sz w:val="24"/>
                      <w:szCs w:val="24"/>
                    </w:rPr>
                    <w:t>Камчатского края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Замещаемая должность на момент квалификационного экзамена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Период и продолжительность испытательного срока 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Результаты испытательного срока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Дата назначения на замещаемую должность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Классный чин</w:t>
                  </w:r>
                </w:p>
                <w:p w:rsidR="00162393" w:rsidRPr="00DA59AE" w:rsidRDefault="00162393" w:rsidP="009F5EF1">
                  <w:pPr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 xml:space="preserve">(наименование классного чина и номер нормативного </w:t>
                  </w:r>
                </w:p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акта о его присвоении/ (не имеет классного чина)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167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Дисциплинарные взыскания</w:t>
                  </w:r>
                  <w:r>
                    <w:rPr>
                      <w:sz w:val="24"/>
                      <w:szCs w:val="24"/>
                    </w:rPr>
                    <w:t xml:space="preserve"> (имеет, не имеет/ дата наложения / снятия взыскания)</w:t>
                  </w: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562"/>
              </w:trPr>
              <w:tc>
                <w:tcPr>
                  <w:tcW w:w="510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Оцениваемые качества</w:t>
                  </w:r>
                </w:p>
                <w:p w:rsidR="00162393" w:rsidRPr="00647426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91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Оценка непосредственного 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>уководителя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&lt;</w:t>
                  </w:r>
                  <w:r w:rsidRPr="0082578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893"/>
              </w:trPr>
              <w:tc>
                <w:tcPr>
                  <w:tcW w:w="510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Усредненная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62393" w:rsidRPr="00A07E50" w:rsidTr="008F03F7">
              <w:trPr>
                <w:gridAfter w:val="1"/>
                <w:wAfter w:w="48" w:type="dxa"/>
                <w:trHeight w:hRule="exact" w:val="95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DA59AE" w:rsidRDefault="00162393" w:rsidP="009F5EF1">
                  <w:pPr>
                    <w:ind w:left="360"/>
                    <w:jc w:val="center"/>
                    <w:rPr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Заполняется в отношении гражданского служащего</w:t>
                  </w:r>
                </w:p>
                <w:p w:rsidR="00162393" w:rsidRPr="00647426" w:rsidRDefault="00162393" w:rsidP="009F5EF1">
                  <w:pPr>
                    <w:shd w:val="clear" w:color="auto" w:fill="FFFFFF"/>
                    <w:ind w:left="720"/>
                    <w:jc w:val="center"/>
                  </w:pPr>
                  <w:r w:rsidRPr="00DA59AE">
                    <w:rPr>
                      <w:sz w:val="24"/>
                      <w:szCs w:val="24"/>
                    </w:rPr>
                    <w:t>главной (ведущей) группы категории «специалисты» («обеспечивающие специалисты»)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hRule="exact" w:val="320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647426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1.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КВАЛИФИКАЦИИ И ПРОФЕССИОНАЛЬНЫХ ЗНАНИЙ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1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знания з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аконодательств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Российской Федерации и Камчатского края 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(применительно к должностному регламенту)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знания законодательства о государственной гражданской службе Российской Федерации и Камчатского края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32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 w:rsidRPr="00F54F9E">
                    <w:rPr>
                      <w:color w:val="000000"/>
                      <w:sz w:val="24"/>
                      <w:szCs w:val="24"/>
                    </w:rPr>
                    <w:t xml:space="preserve">2. </w:t>
                  </w:r>
                  <w:r w:rsidRPr="006D5E48"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z w:val="24"/>
                      <w:szCs w:val="24"/>
                    </w:rPr>
                    <w:t>РОВЕНЬ НАВЫКОВ И УМЕНИЙ</w:t>
                  </w:r>
                  <w:r w:rsidRPr="006D5E48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ПРОФЕССИОНАЛЬНОГО ОПЫТА</w:t>
                  </w:r>
                  <w:r w:rsidRPr="006D5E48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sz w:val="24"/>
                      <w:szCs w:val="24"/>
                    </w:rPr>
                    <w:t>наличие высшего образования, соответствующего основному направлению деятельности (службы, работы)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знания порядка аналитической обработки информации и выделение из нее </w:t>
                  </w:r>
                  <w:r w:rsidRPr="00DA59AE">
                    <w:rPr>
                      <w:sz w:val="24"/>
                      <w:szCs w:val="24"/>
                    </w:rPr>
                    <w:t>главного (нормативность) &lt;</w:t>
                  </w:r>
                  <w:r w:rsidR="00B020AF">
                    <w:rPr>
                      <w:sz w:val="24"/>
                      <w:szCs w:val="24"/>
                    </w:rPr>
                    <w:t>2</w:t>
                  </w:r>
                  <w:r w:rsidRPr="00DA59AE"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 xml:space="preserve">знания компьютерных технологий и применения их на практике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знания порядка приема и рассмотрения обращений граждан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DA59AE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DA59AE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647426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  <w:r w:rsidRPr="00647426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color w:val="000000"/>
                      <w:sz w:val="24"/>
                      <w:szCs w:val="24"/>
                    </w:rPr>
                    <w:t>УРОВЕНЬ ПРОФЕССИОНАЛЬНО ВАЖНЫХ КАЧЕСТВ</w:t>
                  </w: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2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нициативность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сполнительность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922A53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922A53">
                    <w:rPr>
                      <w:color w:val="000000"/>
                      <w:sz w:val="24"/>
                      <w:szCs w:val="24"/>
                    </w:rPr>
                    <w:t>тветственность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ринципиальность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интенсивность труда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ориентация на результат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адаптивность (умение сохранять приоритеты деятельности в соответствии с новыми условиями) </w:t>
                  </w:r>
                  <w:r w:rsidR="00B020AF">
                    <w:rPr>
                      <w:sz w:val="24"/>
                      <w:szCs w:val="24"/>
                    </w:rPr>
                    <w:t>&lt;3</w:t>
                  </w:r>
                  <w:r>
                    <w:rPr>
                      <w:sz w:val="24"/>
                      <w:szCs w:val="24"/>
                    </w:rPr>
                    <w:t>&gt;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рац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иональное восприятие критики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чная примерность в работе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5F32">
                    <w:rPr>
                      <w:color w:val="000000"/>
                      <w:sz w:val="24"/>
                      <w:szCs w:val="24"/>
                    </w:rPr>
                    <w:t>тремление к самосовершенствованию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color w:val="000000"/>
                      <w:sz w:val="24"/>
                      <w:szCs w:val="24"/>
                    </w:rPr>
                    <w:t>профессиональному развитию</w:t>
                  </w:r>
                  <w:r w:rsidRPr="00AD5779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готовность признать ограниченность своих знаний, умений, навыков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63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способность использовать возможности для развития своего профессионального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F67B2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>Средняя оценка уровня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959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ЗАКЛЮЧЕНИЕ: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(Ф.И.О. гражданского служащего) обладает: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Уровнем квалификации и профессиональных знаний: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Уровнем навыков и умений </w:t>
                  </w:r>
                  <w:r>
                    <w:rPr>
                      <w:sz w:val="24"/>
                      <w:szCs w:val="24"/>
                    </w:rPr>
                    <w:lastRenderedPageBreak/>
                    <w:t>(профессионального опыта):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8F03F7">
              <w:trPr>
                <w:gridAfter w:val="1"/>
                <w:wAfter w:w="48" w:type="dxa"/>
                <w:trHeight w:val="283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3. Уровнем профессионально важных качеств:</w:t>
                  </w:r>
                </w:p>
                <w:p w:rsidR="00162393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4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162393" w:rsidRPr="00A45F32" w:rsidRDefault="00162393" w:rsidP="009F5EF1">
                  <w:pPr>
                    <w:shd w:val="clear" w:color="auto" w:fill="FFFFFF"/>
                    <w:jc w:val="center"/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62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ind w:left="158" w:right="110"/>
                    <w:jc w:val="center"/>
                    <w:rPr>
                      <w:sz w:val="24"/>
                      <w:szCs w:val="24"/>
                    </w:rPr>
                  </w:pPr>
                  <w:r w:rsidRPr="00A45F32">
                    <w:rPr>
                      <w:color w:val="000000"/>
                      <w:sz w:val="24"/>
                      <w:szCs w:val="24"/>
                    </w:rPr>
                    <w:t>Сведения о выполненных государственным гражданским служащим поручениях и подготовленных им проектах документов за отчетный период</w:t>
                  </w: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6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1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2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24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2393" w:rsidRPr="00EA391A" w:rsidRDefault="00162393" w:rsidP="009F5EF1">
                  <w:pPr>
                    <w:shd w:val="clear" w:color="auto" w:fill="FFFFFF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A391A">
                    <w:rPr>
                      <w:color w:val="000000"/>
                      <w:sz w:val="24"/>
                      <w:szCs w:val="24"/>
                    </w:rPr>
                    <w:t xml:space="preserve"> служащего</w:t>
                  </w: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431"/>
              </w:trPr>
              <w:tc>
                <w:tcPr>
                  <w:tcW w:w="9642" w:type="dxa"/>
                  <w:gridSpan w:val="1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</w:p>
              </w:tc>
            </w:tr>
            <w:tr w:rsidR="00162393" w:rsidRPr="00A45F32" w:rsidTr="00DA59A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860"/>
              </w:trPr>
              <w:tc>
                <w:tcPr>
                  <w:tcW w:w="51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F67B23" w:rsidRDefault="00162393" w:rsidP="009F5EF1">
                  <w:pPr>
                    <w:shd w:val="clear" w:color="auto" w:fill="FFFFFF"/>
                    <w:ind w:hanging="5"/>
                    <w:rPr>
                      <w:color w:val="000000"/>
                      <w:sz w:val="24"/>
                      <w:szCs w:val="24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 xml:space="preserve">Предложения </w:t>
                  </w:r>
                </w:p>
                <w:p w:rsidR="00162393" w:rsidRPr="00A45F32" w:rsidRDefault="00162393" w:rsidP="009F5EF1">
                  <w:pPr>
                    <w:shd w:val="clear" w:color="auto" w:fill="FFFFFF"/>
                    <w:ind w:hanging="5"/>
                    <w:rPr>
                      <w:sz w:val="18"/>
                      <w:szCs w:val="18"/>
                    </w:rPr>
                  </w:pPr>
                  <w:r w:rsidRPr="00F67B23">
                    <w:rPr>
                      <w:color w:val="000000"/>
                      <w:sz w:val="24"/>
                      <w:szCs w:val="24"/>
                    </w:rPr>
                    <w:t>(рекомендовать для присвоения классного чина, указать наименование классного чина):</w:t>
                  </w:r>
                </w:p>
              </w:tc>
              <w:tc>
                <w:tcPr>
                  <w:tcW w:w="4539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62393" w:rsidRPr="00A45F32" w:rsidRDefault="00162393" w:rsidP="009F5EF1">
                  <w:pPr>
                    <w:shd w:val="clear" w:color="auto" w:fill="FFFFFF"/>
                  </w:pPr>
                </w:p>
              </w:tc>
            </w:tr>
          </w:tbl>
          <w:p w:rsidR="00162393" w:rsidRPr="00E04F1F" w:rsidRDefault="00162393" w:rsidP="009F5EF1">
            <w:pPr>
              <w:shd w:val="clear" w:color="auto" w:fill="FFFFFF"/>
              <w:tabs>
                <w:tab w:val="left" w:leader="underscore" w:pos="3523"/>
                <w:tab w:val="left" w:leader="underscore" w:pos="6821"/>
              </w:tabs>
              <w:ind w:left="34" w:firstLine="3936"/>
              <w:rPr>
                <w:color w:val="000000"/>
              </w:rPr>
            </w:pP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--------------------------------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&lt;1&gt; Уровень профессиональных знаний гражданского служащего определяется по шкале оценок: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низкий - 2;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удовлетворительный - 3;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достаточный - 4;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- высокий - 5.</w:t>
            </w:r>
          </w:p>
          <w:p w:rsidR="00B020AF" w:rsidRPr="00B020AF" w:rsidRDefault="00B020AF" w:rsidP="00B020AF">
            <w:pPr>
              <w:framePr w:hSpace="180" w:wrap="auto" w:vAnchor="text" w:hAnchor="margin" w:y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&lt;2&gt;, &lt;3</w:t>
            </w:r>
            <w:r w:rsidRPr="00B020AF">
              <w:rPr>
                <w:sz w:val="24"/>
                <w:szCs w:val="24"/>
              </w:rPr>
              <w:t>&gt; Строки не заполняются в отношении гражданских служащих категории "обеспечивающие специалисты".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Должность непосредственного 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руководителя</w:t>
            </w:r>
          </w:p>
          <w:p w:rsidR="00162393" w:rsidRPr="00E04F1F" w:rsidRDefault="00162393" w:rsidP="009F5EF1">
            <w:pPr>
              <w:framePr w:hSpace="180" w:wrap="auto" w:vAnchor="text" w:hAnchor="margin" w:y="46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__________________               ______________________                 ________________________</w:t>
            </w:r>
          </w:p>
          <w:p w:rsidR="00162393" w:rsidRPr="00E04F1F" w:rsidRDefault="00F67B23" w:rsidP="009F5EF1">
            <w:pPr>
              <w:framePr w:hSpace="180" w:wrap="auto" w:vAnchor="text" w:hAnchor="margin" w:y="46"/>
            </w:pPr>
            <w:r>
              <w:t xml:space="preserve">          </w:t>
            </w:r>
            <w:r w:rsidR="00162393" w:rsidRPr="00E04F1F">
              <w:t xml:space="preserve">(Дата)                                                        </w:t>
            </w:r>
            <w:r>
              <w:t xml:space="preserve">   </w:t>
            </w:r>
            <w:r w:rsidR="00162393" w:rsidRPr="00E04F1F">
              <w:t xml:space="preserve">  (подпись)                                                           (Ф.И.О.)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</w:p>
          <w:p w:rsidR="00162393" w:rsidRPr="00E04F1F" w:rsidRDefault="00162393" w:rsidP="003805C4">
            <w:pPr>
              <w:jc w:val="both"/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>Гражданский служащий _________________________________ с отзывом ознакомлен и</w:t>
            </w:r>
          </w:p>
          <w:p w:rsidR="00162393" w:rsidRPr="00E04F1F" w:rsidRDefault="00162393" w:rsidP="009F5EF1">
            <w:r w:rsidRPr="00E04F1F"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Pr="00E04F1F">
              <w:t>(Ф.И.О.)</w:t>
            </w:r>
          </w:p>
          <w:p w:rsidR="00162393" w:rsidRPr="00EF44C8" w:rsidRDefault="00162393" w:rsidP="004D0EDA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EF44C8">
              <w:rPr>
                <w:sz w:val="24"/>
                <w:szCs w:val="24"/>
              </w:rPr>
              <w:t>проинформирован о праве представить в аттестационную комиссию</w:t>
            </w:r>
            <w:r w:rsidR="004D0EDA">
              <w:rPr>
                <w:sz w:val="28"/>
                <w:szCs w:val="28"/>
              </w:rPr>
              <w:t xml:space="preserve"> </w:t>
            </w:r>
            <w:r w:rsidR="004D0EDA" w:rsidRPr="004D0EDA">
              <w:rPr>
                <w:sz w:val="24"/>
                <w:szCs w:val="24"/>
              </w:rPr>
              <w:t xml:space="preserve">Министерства территориального </w:t>
            </w:r>
            <w:proofErr w:type="gramStart"/>
            <w:r w:rsidR="004D0EDA" w:rsidRPr="004D0EDA">
              <w:rPr>
                <w:sz w:val="24"/>
                <w:szCs w:val="24"/>
              </w:rPr>
              <w:t>развития</w:t>
            </w:r>
            <w:r w:rsidR="00D73DA3" w:rsidRPr="004D0EDA">
              <w:rPr>
                <w:sz w:val="24"/>
                <w:szCs w:val="24"/>
              </w:rPr>
              <w:t xml:space="preserve"> </w:t>
            </w:r>
            <w:r w:rsidRPr="004D0EDA">
              <w:rPr>
                <w:sz w:val="24"/>
                <w:szCs w:val="24"/>
              </w:rPr>
              <w:t xml:space="preserve"> </w:t>
            </w:r>
            <w:r w:rsidR="00D73DA3" w:rsidRPr="004D0EDA">
              <w:rPr>
                <w:sz w:val="24"/>
                <w:szCs w:val="24"/>
              </w:rPr>
              <w:t>Камчатского</w:t>
            </w:r>
            <w:proofErr w:type="gramEnd"/>
            <w:r w:rsidR="00D73DA3" w:rsidRPr="004D0EDA">
              <w:rPr>
                <w:sz w:val="24"/>
                <w:szCs w:val="24"/>
              </w:rPr>
              <w:t xml:space="preserve"> края </w:t>
            </w:r>
            <w:r w:rsidRPr="004D0EDA">
              <w:rPr>
                <w:sz w:val="24"/>
                <w:szCs w:val="24"/>
              </w:rPr>
              <w:t>заявление о своем</w:t>
            </w:r>
            <w:r w:rsidRPr="00EF44C8">
              <w:rPr>
                <w:sz w:val="24"/>
                <w:szCs w:val="24"/>
              </w:rPr>
              <w:t xml:space="preserve"> несогласии с отзывом (или пояснительную записку) </w:t>
            </w:r>
          </w:p>
          <w:p w:rsidR="00162393" w:rsidRPr="00E04F1F" w:rsidRDefault="00162393" w:rsidP="009F5EF1">
            <w:pPr>
              <w:rPr>
                <w:sz w:val="24"/>
                <w:szCs w:val="24"/>
              </w:rPr>
            </w:pPr>
            <w:r w:rsidRPr="00E04F1F">
              <w:rPr>
                <w:sz w:val="24"/>
                <w:szCs w:val="24"/>
              </w:rPr>
              <w:t xml:space="preserve">     ________________________                                                           _________________________</w:t>
            </w:r>
          </w:p>
          <w:p w:rsidR="00162393" w:rsidRPr="00E04F1F" w:rsidRDefault="00162393" w:rsidP="009F5EF1">
            <w:r w:rsidRPr="00E04F1F">
              <w:t xml:space="preserve">                       (Дата)                                                                                                                         (подпись)      </w:t>
            </w: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3805C4" w:rsidRPr="003805C4" w:rsidRDefault="003805C4" w:rsidP="003805C4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805C4">
              <w:rPr>
                <w:sz w:val="28"/>
                <w:szCs w:val="28"/>
              </w:rPr>
              <w:t>Примечание: отзыв об уровне знаний, навыков и умений (профессиональном уровне) государственного гражданского служащего исполнительного органа государственной власти Камчатского края и о возможности присвоения ему классного чина направляется в аттестационную комиссию при Правительстве Камчатского края его непосредственным руководителем - не позднее чем за месяц до проведения квалификационного экзамена.</w:t>
            </w:r>
          </w:p>
          <w:p w:rsidR="00162393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B020AF" w:rsidRDefault="00B020AF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</w:p>
          <w:p w:rsidR="00162393" w:rsidRPr="00E04F1F" w:rsidRDefault="00162393" w:rsidP="009F5EF1">
            <w:pPr>
              <w:tabs>
                <w:tab w:val="left" w:pos="142"/>
              </w:tabs>
              <w:ind w:left="4820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lastRenderedPageBreak/>
              <w:t>Приложение № 7</w:t>
            </w:r>
          </w:p>
          <w:p w:rsidR="00663236" w:rsidRDefault="00162393" w:rsidP="00663236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 </w:t>
            </w:r>
            <w:r w:rsidR="00663236" w:rsidRPr="00663236">
              <w:rPr>
                <w:sz w:val="28"/>
                <w:szCs w:val="28"/>
              </w:rPr>
              <w:t xml:space="preserve"> Порядку работы аттестационной комиссии при </w:t>
            </w:r>
            <w:r w:rsidR="00663236">
              <w:rPr>
                <w:sz w:val="28"/>
                <w:szCs w:val="28"/>
              </w:rPr>
              <w:t>Министерстве</w:t>
            </w:r>
            <w:r w:rsidR="00167F6B">
              <w:rPr>
                <w:sz w:val="28"/>
                <w:szCs w:val="28"/>
              </w:rPr>
              <w:t xml:space="preserve"> территориального развития </w:t>
            </w:r>
          </w:p>
          <w:p w:rsidR="00162393" w:rsidRPr="00E04F1F" w:rsidRDefault="00FE1E76" w:rsidP="00663236">
            <w:pPr>
              <w:tabs>
                <w:tab w:val="left" w:pos="4820"/>
              </w:tabs>
              <w:ind w:left="4820"/>
              <w:jc w:val="both"/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Камчатского края 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  <w:sz w:val="28"/>
                <w:szCs w:val="28"/>
              </w:rPr>
            </w:pPr>
          </w:p>
          <w:p w:rsidR="00162393" w:rsidRDefault="00162393" w:rsidP="0000166B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  <w:r w:rsidRPr="008F03F7">
              <w:rPr>
                <w:noProof/>
                <w:sz w:val="24"/>
                <w:szCs w:val="24"/>
              </w:rPr>
              <w:t>Форма заявления</w:t>
            </w:r>
            <w:r w:rsidRPr="008F03F7">
              <w:rPr>
                <w:sz w:val="24"/>
                <w:szCs w:val="24"/>
              </w:rPr>
              <w:t xml:space="preserve"> государственного гражданского служащего</w:t>
            </w:r>
            <w:r w:rsidRPr="008F03F7">
              <w:rPr>
                <w:noProof/>
                <w:sz w:val="24"/>
                <w:szCs w:val="24"/>
              </w:rPr>
              <w:t xml:space="preserve"> </w:t>
            </w:r>
            <w:r w:rsidR="00167F6B" w:rsidRPr="008F03F7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="00FE1E76" w:rsidRPr="008F03F7">
              <w:rPr>
                <w:sz w:val="24"/>
                <w:szCs w:val="24"/>
              </w:rPr>
              <w:t xml:space="preserve">Камчатского края </w:t>
            </w:r>
            <w:r w:rsidRPr="008F03F7">
              <w:rPr>
                <w:sz w:val="24"/>
                <w:szCs w:val="24"/>
              </w:rPr>
              <w:t>о присвоении классного чина (по инициативе гражданского служащего)</w:t>
            </w:r>
          </w:p>
          <w:p w:rsidR="008F03F7" w:rsidRPr="008F03F7" w:rsidRDefault="008F03F7" w:rsidP="0000166B">
            <w:pPr>
              <w:tabs>
                <w:tab w:val="left" w:pos="4820"/>
              </w:tabs>
              <w:ind w:left="4820"/>
              <w:jc w:val="both"/>
              <w:rPr>
                <w:sz w:val="24"/>
                <w:szCs w:val="24"/>
              </w:rPr>
            </w:pPr>
          </w:p>
          <w:p w:rsidR="00162393" w:rsidRPr="00E04F1F" w:rsidRDefault="00162393" w:rsidP="00B020AF">
            <w:pPr>
              <w:tabs>
                <w:tab w:val="left" w:pos="-1677"/>
                <w:tab w:val="left" w:pos="142"/>
              </w:tabs>
              <w:ind w:left="4820"/>
              <w:jc w:val="both"/>
            </w:pPr>
            <w:r w:rsidRPr="0000166B">
              <w:rPr>
                <w:sz w:val="24"/>
                <w:szCs w:val="24"/>
              </w:rPr>
              <w:t xml:space="preserve"> </w:t>
            </w:r>
            <w:r w:rsidRPr="00E04F1F">
              <w:t>________________________________________________</w:t>
            </w:r>
          </w:p>
          <w:p w:rsidR="00162393" w:rsidRPr="00B020AF" w:rsidRDefault="00162393" w:rsidP="009F5EF1">
            <w:pPr>
              <w:tabs>
                <w:tab w:val="left" w:pos="-1677"/>
                <w:tab w:val="left" w:pos="142"/>
              </w:tabs>
              <w:ind w:left="4820"/>
              <w:jc w:val="center"/>
              <w:rPr>
                <w:noProof/>
                <w:sz w:val="24"/>
                <w:szCs w:val="24"/>
              </w:rPr>
            </w:pPr>
            <w:r w:rsidRPr="00B020AF">
              <w:rPr>
                <w:noProof/>
                <w:sz w:val="24"/>
                <w:szCs w:val="24"/>
              </w:rPr>
              <w:t>(Ф.И.О., должность представителя нанимателя)</w:t>
            </w:r>
          </w:p>
          <w:p w:rsidR="00162393" w:rsidRPr="00E04F1F" w:rsidRDefault="00162393" w:rsidP="009F5EF1">
            <w:pPr>
              <w:tabs>
                <w:tab w:val="left" w:pos="-1677"/>
                <w:tab w:val="left" w:pos="142"/>
              </w:tabs>
              <w:ind w:left="4820"/>
              <w:rPr>
                <w:noProof/>
              </w:rPr>
            </w:pPr>
            <w:r w:rsidRPr="00E04F1F">
              <w:rPr>
                <w:noProof/>
              </w:rPr>
              <w:t xml:space="preserve">________________________________________________ </w:t>
            </w:r>
          </w:p>
          <w:p w:rsidR="00162393" w:rsidRPr="00B020AF" w:rsidRDefault="00162393" w:rsidP="0000166B">
            <w:pPr>
              <w:tabs>
                <w:tab w:val="left" w:pos="-1677"/>
                <w:tab w:val="left" w:pos="142"/>
              </w:tabs>
              <w:ind w:left="4820"/>
              <w:jc w:val="both"/>
              <w:rPr>
                <w:noProof/>
                <w:sz w:val="24"/>
                <w:szCs w:val="24"/>
              </w:rPr>
            </w:pPr>
            <w:r w:rsidRPr="00B020AF">
              <w:rPr>
                <w:noProof/>
                <w:sz w:val="24"/>
                <w:szCs w:val="24"/>
              </w:rPr>
              <w:t xml:space="preserve">(Ф.И.О. должность государственного гражданского служащего </w:t>
            </w:r>
            <w:r w:rsidR="00167F6B" w:rsidRPr="00B020AF">
              <w:rPr>
                <w:sz w:val="24"/>
                <w:szCs w:val="24"/>
              </w:rPr>
              <w:t xml:space="preserve">Министерства территориального развития </w:t>
            </w:r>
            <w:r w:rsidR="00FE1E76" w:rsidRPr="00B020AF">
              <w:rPr>
                <w:sz w:val="24"/>
                <w:szCs w:val="24"/>
              </w:rPr>
              <w:t>Камчатского края</w:t>
            </w:r>
            <w:r w:rsidRPr="00B020AF">
              <w:rPr>
                <w:noProof/>
                <w:sz w:val="24"/>
                <w:szCs w:val="24"/>
              </w:rPr>
              <w:t>)</w:t>
            </w:r>
          </w:p>
          <w:p w:rsidR="00162393" w:rsidRPr="0000166B" w:rsidRDefault="00162393" w:rsidP="0000166B">
            <w:pPr>
              <w:jc w:val="both"/>
              <w:rPr>
                <w:sz w:val="24"/>
                <w:szCs w:val="24"/>
              </w:rPr>
            </w:pPr>
          </w:p>
          <w:p w:rsidR="00663236" w:rsidRDefault="00663236" w:rsidP="009F5EF1">
            <w:pPr>
              <w:jc w:val="center"/>
              <w:rPr>
                <w:sz w:val="28"/>
                <w:szCs w:val="28"/>
              </w:rPr>
            </w:pPr>
            <w:r w:rsidRPr="00663236">
              <w:rPr>
                <w:sz w:val="28"/>
                <w:szCs w:val="28"/>
              </w:rPr>
              <w:t>ЗАЯВЛЕНИЕ О ПРИСВОЕНИИ КЛАССНОГО ЧИНА</w:t>
            </w:r>
          </w:p>
          <w:p w:rsidR="00663236" w:rsidRDefault="00663236" w:rsidP="00663236">
            <w:pPr>
              <w:jc w:val="center"/>
              <w:rPr>
                <w:sz w:val="28"/>
                <w:szCs w:val="28"/>
              </w:rPr>
            </w:pPr>
            <w:r w:rsidRPr="00663236">
              <w:rPr>
                <w:sz w:val="28"/>
                <w:szCs w:val="28"/>
              </w:rPr>
              <w:t xml:space="preserve"> (ПО ИНИЦИАТИВЕ ГРАЖДАНСКОГО СЛУЖАЩЕГО) </w:t>
            </w:r>
          </w:p>
          <w:p w:rsidR="00162393" w:rsidRPr="00E04F1F" w:rsidRDefault="00663236" w:rsidP="00663236">
            <w:pPr>
              <w:jc w:val="center"/>
            </w:pPr>
            <w:r w:rsidRPr="00663236">
              <w:rPr>
                <w:sz w:val="28"/>
                <w:szCs w:val="28"/>
              </w:rPr>
              <w:t xml:space="preserve">(ЗАПОЛНЯЕТСЯ СОБСТВЕННОРУЧНО) </w:t>
            </w:r>
          </w:p>
          <w:p w:rsidR="00162393" w:rsidRPr="00E04F1F" w:rsidRDefault="00162393" w:rsidP="009F5EF1">
            <w:pPr>
              <w:jc w:val="center"/>
            </w:pPr>
          </w:p>
          <w:p w:rsidR="00162393" w:rsidRPr="00E04F1F" w:rsidRDefault="00167F6B" w:rsidP="00FE1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62393" w:rsidRPr="00E04F1F">
              <w:rPr>
                <w:sz w:val="28"/>
                <w:szCs w:val="28"/>
              </w:rPr>
      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______________________________________________</w:t>
            </w:r>
            <w:r w:rsidR="00162393">
              <w:rPr>
                <w:sz w:val="28"/>
                <w:szCs w:val="28"/>
              </w:rPr>
              <w:t>_____</w:t>
            </w:r>
            <w:r w:rsidR="00162393" w:rsidRPr="00E04F1F">
              <w:rPr>
                <w:sz w:val="28"/>
                <w:szCs w:val="28"/>
              </w:rPr>
              <w:t>________</w:t>
            </w:r>
            <w:r w:rsidR="00B020AF">
              <w:rPr>
                <w:sz w:val="28"/>
                <w:szCs w:val="28"/>
              </w:rPr>
              <w:t>__________</w:t>
            </w:r>
          </w:p>
          <w:p w:rsidR="00162393" w:rsidRPr="00B020AF" w:rsidRDefault="00162393" w:rsidP="009F5EF1">
            <w:pPr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(наименование классного чина)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Замещаю должность гражданской службы  ________________________</w:t>
            </w:r>
            <w:r w:rsidR="00B020AF">
              <w:rPr>
                <w:sz w:val="28"/>
                <w:szCs w:val="28"/>
              </w:rPr>
              <w:t>_______</w:t>
            </w:r>
            <w:r w:rsidRPr="00E04F1F">
              <w:rPr>
                <w:sz w:val="28"/>
                <w:szCs w:val="28"/>
              </w:rPr>
              <w:t>_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 xml:space="preserve">____________________________________________________________________ </w:t>
            </w:r>
          </w:p>
          <w:p w:rsidR="00162393" w:rsidRPr="00B020AF" w:rsidRDefault="00162393" w:rsidP="009F5EF1">
            <w:pPr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(наименование замещаемой должности гражданской службы)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8"/>
                <w:szCs w:val="28"/>
              </w:rPr>
              <w:t>с «___» __________г.  по настоящее время.</w:t>
            </w:r>
          </w:p>
          <w:p w:rsidR="00162393" w:rsidRPr="00E04F1F" w:rsidRDefault="00162393" w:rsidP="009F5EF1">
            <w:pPr>
              <w:rPr>
                <w:sz w:val="28"/>
                <w:szCs w:val="28"/>
              </w:rPr>
            </w:pPr>
            <w:r w:rsidRPr="00E04F1F">
              <w:rPr>
                <w:sz w:val="24"/>
                <w:szCs w:val="24"/>
              </w:rPr>
              <w:tab/>
            </w:r>
            <w:r w:rsidRPr="00E04F1F">
              <w:rPr>
                <w:sz w:val="28"/>
                <w:szCs w:val="28"/>
              </w:rPr>
              <w:t>Срок испытания продолжительностью _______________________________</w:t>
            </w:r>
          </w:p>
          <w:p w:rsidR="00162393" w:rsidRPr="00B020AF" w:rsidRDefault="00162393" w:rsidP="009F5EF1">
            <w:pPr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  <w:r w:rsidR="00B020AF">
              <w:rPr>
                <w:sz w:val="24"/>
                <w:szCs w:val="24"/>
              </w:rPr>
              <w:t xml:space="preserve">                </w:t>
            </w:r>
            <w:r w:rsidRPr="00B020AF">
              <w:rPr>
                <w:sz w:val="24"/>
                <w:szCs w:val="24"/>
              </w:rPr>
              <w:t>(количество месяцев прописью)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882"/>
              <w:gridCol w:w="113"/>
            </w:tblGrid>
            <w:tr w:rsidR="00162393" w:rsidRPr="00D42C6B" w:rsidTr="009F5EF1">
              <w:tc>
                <w:tcPr>
                  <w:tcW w:w="2552" w:type="dxa"/>
                  <w:vAlign w:val="bottom"/>
                </w:tcPr>
                <w:p w:rsidR="00162393" w:rsidRPr="00096F51" w:rsidRDefault="00162393" w:rsidP="009F5EF1">
                  <w:pPr>
                    <w:rPr>
                      <w:sz w:val="28"/>
                      <w:szCs w:val="28"/>
                    </w:rPr>
                  </w:pPr>
                  <w:r w:rsidRPr="00096F51">
                    <w:rPr>
                      <w:sz w:val="28"/>
                      <w:szCs w:val="28"/>
                    </w:rPr>
                    <w:t>успешно завершен</w:t>
                  </w:r>
                </w:p>
              </w:tc>
              <w:tc>
                <w:tcPr>
                  <w:tcW w:w="2882" w:type="dxa"/>
                  <w:tcBorders>
                    <w:bottom w:val="single" w:sz="4" w:space="0" w:color="auto"/>
                  </w:tcBorders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162393" w:rsidRPr="00D42C6B" w:rsidRDefault="00162393" w:rsidP="009F5EF1">
                  <w:pPr>
                    <w:rPr>
                      <w:sz w:val="24"/>
                      <w:szCs w:val="24"/>
                    </w:rPr>
                  </w:pPr>
                  <w:r w:rsidRPr="00D42C6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162393" w:rsidRPr="00B020AF" w:rsidTr="009F5EF1">
              <w:tc>
                <w:tcPr>
                  <w:tcW w:w="2552" w:type="dxa"/>
                </w:tcPr>
                <w:p w:rsidR="00162393" w:rsidRPr="00D42C6B" w:rsidRDefault="00162393" w:rsidP="009F5EF1">
                  <w:pPr>
                    <w:jc w:val="center"/>
                  </w:pPr>
                </w:p>
              </w:tc>
              <w:tc>
                <w:tcPr>
                  <w:tcW w:w="2882" w:type="dxa"/>
                </w:tcPr>
                <w:p w:rsidR="00162393" w:rsidRPr="00B020AF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>(число, месяц и год)</w:t>
                  </w:r>
                </w:p>
              </w:tc>
              <w:tc>
                <w:tcPr>
                  <w:tcW w:w="113" w:type="dxa"/>
                </w:tcPr>
                <w:p w:rsidR="00162393" w:rsidRPr="00B020AF" w:rsidRDefault="00162393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2393" w:rsidRPr="00E04F1F" w:rsidRDefault="00162393" w:rsidP="00B020AF">
            <w:pPr>
              <w:ind w:firstLine="567"/>
              <w:jc w:val="both"/>
              <w:rPr>
                <w:sz w:val="24"/>
                <w:szCs w:val="24"/>
              </w:rPr>
            </w:pPr>
            <w:r w:rsidRPr="00E04F1F">
              <w:rPr>
                <w:sz w:val="28"/>
                <w:szCs w:val="28"/>
              </w:rPr>
              <w:t>Имею классный чин  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      </w:r>
            <w:r w:rsidRPr="00E04F1F">
              <w:rPr>
                <w:sz w:val="24"/>
                <w:szCs w:val="24"/>
              </w:rPr>
              <w:t xml:space="preserve"> _______________________________________________________</w:t>
            </w:r>
          </w:p>
          <w:p w:rsidR="00162393" w:rsidRPr="00B020AF" w:rsidRDefault="00162393" w:rsidP="009F5EF1">
            <w:pPr>
              <w:ind w:firstLine="567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 xml:space="preserve">                                                              </w:t>
            </w:r>
            <w:r w:rsidR="00B020AF">
              <w:rPr>
                <w:sz w:val="24"/>
                <w:szCs w:val="24"/>
              </w:rPr>
              <w:t xml:space="preserve">     </w:t>
            </w:r>
            <w:r w:rsidRPr="00B020AF">
              <w:rPr>
                <w:sz w:val="24"/>
                <w:szCs w:val="24"/>
              </w:rPr>
              <w:t>(наименование классного чина)</w:t>
            </w:r>
          </w:p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272"/>
              <w:gridCol w:w="1361"/>
              <w:gridCol w:w="493"/>
              <w:gridCol w:w="242"/>
              <w:gridCol w:w="1204"/>
              <w:gridCol w:w="2126"/>
              <w:gridCol w:w="370"/>
              <w:gridCol w:w="3316"/>
            </w:tblGrid>
            <w:tr w:rsidR="00B020AF" w:rsidRPr="00A26BF1" w:rsidTr="00B020AF">
              <w:tc>
                <w:tcPr>
                  <w:tcW w:w="397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B020A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272" w:type="dxa"/>
                  <w:vAlign w:val="bottom"/>
                </w:tcPr>
                <w:p w:rsidR="00B020AF" w:rsidRPr="005C49BF" w:rsidRDefault="00B020AF" w:rsidP="009F5E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9F5EF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3" w:type="dxa"/>
                  <w:vAlign w:val="bottom"/>
                </w:tcPr>
                <w:p w:rsidR="00B020AF" w:rsidRPr="00A26BF1" w:rsidRDefault="00B020AF" w:rsidP="009F5EF1">
                  <w:pPr>
                    <w:jc w:val="right"/>
                    <w:rPr>
                      <w:sz w:val="24"/>
                      <w:szCs w:val="24"/>
                    </w:rPr>
                  </w:pPr>
                  <w:r w:rsidRPr="00A26BF1">
                    <w:rPr>
                      <w:sz w:val="24"/>
                      <w:szCs w:val="24"/>
                    </w:rPr>
                    <w:t>2</w:t>
                  </w:r>
                  <w:r w:rsidR="00F67B2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4" w:type="dxa"/>
                  <w:vAlign w:val="bottom"/>
                </w:tcPr>
                <w:p w:rsidR="00B020AF" w:rsidRPr="00A26BF1" w:rsidRDefault="00B020AF" w:rsidP="009F5EF1">
                  <w:pPr>
                    <w:ind w:left="57"/>
                    <w:rPr>
                      <w:sz w:val="24"/>
                      <w:szCs w:val="24"/>
                    </w:rPr>
                  </w:pPr>
                  <w:r w:rsidRPr="00A26BF1">
                    <w:rPr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A26BF1" w:rsidRDefault="00B020AF" w:rsidP="00B020A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0" w:type="dxa"/>
                  <w:vAlign w:val="bottom"/>
                </w:tcPr>
                <w:p w:rsidR="00B020AF" w:rsidRPr="00A26BF1" w:rsidRDefault="00B020AF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  <w:tcBorders>
                    <w:bottom w:val="single" w:sz="4" w:space="0" w:color="auto"/>
                  </w:tcBorders>
                  <w:vAlign w:val="bottom"/>
                </w:tcPr>
                <w:p w:rsidR="00B020AF" w:rsidRPr="005C49BF" w:rsidRDefault="00B020AF" w:rsidP="00B020A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020AF" w:rsidRPr="005C49BF" w:rsidTr="00B020AF">
              <w:tc>
                <w:tcPr>
                  <w:tcW w:w="397" w:type="dxa"/>
                </w:tcPr>
                <w:p w:rsidR="00B020AF" w:rsidRPr="005C49BF" w:rsidRDefault="00B020AF" w:rsidP="009F5EF1">
                  <w:pPr>
                    <w:jc w:val="center"/>
                  </w:pPr>
                </w:p>
              </w:tc>
              <w:tc>
                <w:tcPr>
                  <w:tcW w:w="272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61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 xml:space="preserve">       (Дата)</w:t>
                  </w:r>
                </w:p>
              </w:tc>
              <w:tc>
                <w:tcPr>
                  <w:tcW w:w="493" w:type="dxa"/>
                </w:tcPr>
                <w:p w:rsidR="00B020AF" w:rsidRPr="005C49BF" w:rsidRDefault="00B020AF" w:rsidP="009F5EF1">
                  <w:pPr>
                    <w:jc w:val="right"/>
                  </w:pPr>
                </w:p>
              </w:tc>
              <w:tc>
                <w:tcPr>
                  <w:tcW w:w="242" w:type="dxa"/>
                </w:tcPr>
                <w:p w:rsidR="00B020AF" w:rsidRPr="005C49BF" w:rsidRDefault="00B020AF" w:rsidP="009F5EF1"/>
              </w:tc>
              <w:tc>
                <w:tcPr>
                  <w:tcW w:w="1204" w:type="dxa"/>
                </w:tcPr>
                <w:p w:rsidR="00B020AF" w:rsidRPr="005C49BF" w:rsidRDefault="00B020AF" w:rsidP="009F5EF1">
                  <w:pPr>
                    <w:ind w:left="57"/>
                  </w:pPr>
                </w:p>
              </w:tc>
              <w:tc>
                <w:tcPr>
                  <w:tcW w:w="2126" w:type="dxa"/>
                </w:tcPr>
                <w:p w:rsidR="00B020AF" w:rsidRPr="00B020AF" w:rsidRDefault="00B020AF" w:rsidP="009F5EF1">
                  <w:pPr>
                    <w:rPr>
                      <w:sz w:val="24"/>
                      <w:szCs w:val="24"/>
                    </w:rPr>
                  </w:pPr>
                  <w:r w:rsidRPr="00B020AF">
                    <w:rPr>
                      <w:sz w:val="24"/>
                      <w:szCs w:val="24"/>
                    </w:rPr>
                    <w:t xml:space="preserve">         (Подпись)</w:t>
                  </w:r>
                </w:p>
              </w:tc>
              <w:tc>
                <w:tcPr>
                  <w:tcW w:w="370" w:type="dxa"/>
                </w:tcPr>
                <w:p w:rsidR="00B020AF" w:rsidRPr="00B020AF" w:rsidRDefault="00B020AF" w:rsidP="009F5EF1">
                  <w:pPr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16" w:type="dxa"/>
                </w:tcPr>
                <w:p w:rsidR="00B020AF" w:rsidRPr="00B020AF" w:rsidRDefault="00B020AF" w:rsidP="00F67B23">
                  <w:pPr>
                    <w:rPr>
                      <w:sz w:val="24"/>
                      <w:szCs w:val="24"/>
                    </w:rPr>
                  </w:pPr>
                  <w:r w:rsidRPr="00F67B23">
                    <w:rPr>
                      <w:sz w:val="24"/>
                      <w:szCs w:val="24"/>
                    </w:rPr>
                    <w:t xml:space="preserve">(Ф.И.О. гражданского </w:t>
                  </w:r>
                  <w:r w:rsidR="00F67B23">
                    <w:rPr>
                      <w:sz w:val="24"/>
                      <w:szCs w:val="24"/>
                    </w:rPr>
                    <w:t xml:space="preserve">  </w:t>
                  </w:r>
                  <w:r w:rsidRPr="00F67B23">
                    <w:rPr>
                      <w:sz w:val="24"/>
                      <w:szCs w:val="24"/>
                    </w:rPr>
                    <w:t>служащего)</w:t>
                  </w:r>
                </w:p>
              </w:tc>
            </w:tr>
          </w:tbl>
          <w:p w:rsidR="00162393" w:rsidRPr="00E04F1F" w:rsidRDefault="00162393" w:rsidP="009F5EF1">
            <w:pPr>
              <w:rPr>
                <w:sz w:val="2"/>
                <w:szCs w:val="2"/>
              </w:rPr>
            </w:pPr>
          </w:p>
          <w:p w:rsidR="00162393" w:rsidRDefault="00162393" w:rsidP="009F5EF1"/>
        </w:tc>
      </w:tr>
      <w:tr w:rsidR="006262D0" w:rsidTr="009F5EF1">
        <w:tc>
          <w:tcPr>
            <w:tcW w:w="9983" w:type="dxa"/>
            <w:shd w:val="clear" w:color="auto" w:fill="auto"/>
          </w:tcPr>
          <w:p w:rsidR="006262D0" w:rsidRDefault="006262D0" w:rsidP="009F5EF1">
            <w:pPr>
              <w:tabs>
                <w:tab w:val="left" w:pos="4820"/>
              </w:tabs>
              <w:ind w:left="4820"/>
              <w:rPr>
                <w:sz w:val="28"/>
                <w:szCs w:val="28"/>
              </w:rPr>
            </w:pPr>
          </w:p>
        </w:tc>
      </w:tr>
    </w:tbl>
    <w:p w:rsidR="00663236" w:rsidRPr="00663236" w:rsidRDefault="00761F25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3236"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663236" w:rsidRDefault="00761F25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к  Порядку работы аттестационной комиссии </w:t>
      </w:r>
    </w:p>
    <w:p w:rsidR="00663236" w:rsidRPr="00663236" w:rsidRDefault="00761F25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при Министерстве территориального развития </w:t>
      </w:r>
    </w:p>
    <w:p w:rsidR="00663236" w:rsidRDefault="00761F25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3236" w:rsidRPr="00663236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663236" w:rsidRDefault="00663236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ОБ ИТОГАХ РАБОТЫ ПО ПРОВЕДЕНИЮ АТТЕСТАЦИИ /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КВАЛИФИКАЦИОННОГО ЭКЗАМЕНА/ ГОСУДАРСТВЕННЫХ</w:t>
      </w:r>
    </w:p>
    <w:p w:rsidR="00761F25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 xml:space="preserve">ГРАЖДАНСКИХ СЛУЖАЩИХ </w:t>
      </w:r>
    </w:p>
    <w:p w:rsidR="00B020AF" w:rsidRPr="00F67B23" w:rsidRDefault="00663236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В</w:t>
      </w:r>
      <w:r w:rsidR="00761F25" w:rsidRPr="00F6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B23">
        <w:rPr>
          <w:rFonts w:ascii="Times New Roman" w:hAnsi="Times New Roman" w:cs="Times New Roman"/>
          <w:bCs/>
          <w:sz w:val="24"/>
          <w:szCs w:val="24"/>
        </w:rPr>
        <w:t xml:space="preserve">МИНИСТЕРСТВЕ ТЕРРИТОРИАЛЬНОГО РАЗВИТИЯ </w:t>
      </w:r>
    </w:p>
    <w:p w:rsidR="00663236" w:rsidRPr="00F67B23" w:rsidRDefault="00663236" w:rsidP="00761F25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КАМЧАТСКОГО КРА</w:t>
      </w:r>
      <w:r w:rsidR="000D4171" w:rsidRPr="00F67B23">
        <w:rPr>
          <w:rFonts w:ascii="Times New Roman" w:hAnsi="Times New Roman" w:cs="Times New Roman"/>
          <w:bCs/>
          <w:sz w:val="24"/>
          <w:szCs w:val="24"/>
        </w:rPr>
        <w:t>Я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B23">
        <w:rPr>
          <w:rFonts w:ascii="Times New Roman" w:hAnsi="Times New Roman" w:cs="Times New Roman"/>
          <w:bCs/>
          <w:sz w:val="24"/>
          <w:szCs w:val="24"/>
        </w:rPr>
        <w:t>ПО СОСТОЯНИЮ НА 1 ИЮЛЯ 20__ Г. / 1 ЯНВАРЯ 20__ Г.</w:t>
      </w: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7374"/>
        <w:gridCol w:w="1417"/>
      </w:tblGrid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6731F4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1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6731F4" w:rsidRDefault="00663236" w:rsidP="006731F4">
            <w:pPr>
              <w:pStyle w:val="ConsPlusNonformat"/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31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731F4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госуд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гражданских служащих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Камчатского края,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подлежат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прошли аттестацию (один раз в трехлетний период)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имеют классный чин,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имеют первый классный 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не имеют первого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(аттестация)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комиссии (квалификационный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(аттестация),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0D4171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 резерв для замещения вакантной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rPr>
          <w:trHeight w:val="110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замещаемой государственной должности 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гражданской службы 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рекомендовании</w:t>
            </w:r>
            <w:proofErr w:type="spellEnd"/>
            <w:r w:rsidRPr="00F67B23">
              <w:rPr>
                <w:rFonts w:ascii="Times New Roman" w:hAnsi="Times New Roman" w:cs="Times New Roman"/>
                <w:sz w:val="24"/>
                <w:szCs w:val="24"/>
              </w:rPr>
              <w:t xml:space="preserve"> его для присвоения классного 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B020AF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(%)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B020AF">
            <w:pPr>
              <w:pStyle w:val="ConsPlusNonformat"/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B020AF">
              <w:rPr>
                <w:sz w:val="24"/>
                <w:szCs w:val="24"/>
              </w:rPr>
              <w:t>(%)</w:t>
            </w: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  <w:tr w:rsidR="00663236" w:rsidRPr="00B020AF" w:rsidTr="00F67B2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663236">
            <w:pPr>
              <w:pStyle w:val="ConsPlusNonformat"/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F67B23" w:rsidRDefault="00663236" w:rsidP="00B020AF">
            <w:pPr>
              <w:pStyle w:val="ConsPlusNonformat"/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23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заседаний, проведенных комиссией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36" w:rsidRPr="00B020AF" w:rsidRDefault="00663236" w:rsidP="00663236">
            <w:pPr>
              <w:pStyle w:val="ConsPlusNonformat"/>
              <w:tabs>
                <w:tab w:val="left" w:pos="123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p w:rsidR="00663236" w:rsidRPr="00F67B23" w:rsidRDefault="00663236" w:rsidP="00F67B23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7B23">
        <w:rPr>
          <w:rFonts w:ascii="Times New Roman" w:hAnsi="Times New Roman" w:cs="Times New Roman"/>
          <w:sz w:val="24"/>
          <w:szCs w:val="24"/>
        </w:rPr>
        <w:t>Руководитель (должность)_</w:t>
      </w:r>
      <w:r w:rsidR="00B020AF" w:rsidRPr="00F67B23">
        <w:rPr>
          <w:rFonts w:ascii="Times New Roman" w:hAnsi="Times New Roman" w:cs="Times New Roman"/>
          <w:sz w:val="24"/>
          <w:szCs w:val="24"/>
        </w:rPr>
        <w:t>_______________________</w:t>
      </w:r>
      <w:r w:rsidRPr="00F67B23">
        <w:rPr>
          <w:rFonts w:ascii="Times New Roman" w:hAnsi="Times New Roman" w:cs="Times New Roman"/>
          <w:sz w:val="24"/>
          <w:szCs w:val="24"/>
        </w:rPr>
        <w:t xml:space="preserve"> (Ф.И.О., подпись)</w:t>
      </w:r>
    </w:p>
    <w:p w:rsidR="00663236" w:rsidRPr="00F67B23" w:rsidRDefault="00663236" w:rsidP="00F67B23">
      <w:pPr>
        <w:pStyle w:val="ConsPlusNonformat"/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7B23">
        <w:rPr>
          <w:rFonts w:ascii="Times New Roman" w:hAnsi="Times New Roman" w:cs="Times New Roman"/>
          <w:sz w:val="24"/>
          <w:szCs w:val="24"/>
        </w:rPr>
        <w:t>Секретарь комиссии (должн</w:t>
      </w:r>
      <w:r w:rsidR="00B020AF" w:rsidRPr="00F67B23">
        <w:rPr>
          <w:rFonts w:ascii="Times New Roman" w:hAnsi="Times New Roman" w:cs="Times New Roman"/>
          <w:sz w:val="24"/>
          <w:szCs w:val="24"/>
        </w:rPr>
        <w:t>ость)_________________</w:t>
      </w:r>
      <w:r w:rsidRPr="00F67B23">
        <w:rPr>
          <w:rFonts w:ascii="Times New Roman" w:hAnsi="Times New Roman" w:cs="Times New Roman"/>
          <w:sz w:val="24"/>
          <w:szCs w:val="24"/>
        </w:rPr>
        <w:t xml:space="preserve"> (Ф.И.О., подпись)</w:t>
      </w:r>
      <w:r w:rsidR="00DD0CDD" w:rsidRPr="00F67B23">
        <w:rPr>
          <w:rFonts w:ascii="Times New Roman" w:hAnsi="Times New Roman" w:cs="Times New Roman"/>
          <w:sz w:val="24"/>
          <w:szCs w:val="24"/>
        </w:rPr>
        <w:t>».</w:t>
      </w:r>
    </w:p>
    <w:p w:rsidR="00663236" w:rsidRPr="00F67B23" w:rsidRDefault="00663236" w:rsidP="00663236">
      <w:pPr>
        <w:pStyle w:val="ConsPlusNonformat"/>
        <w:tabs>
          <w:tab w:val="left" w:pos="1230"/>
        </w:tabs>
        <w:jc w:val="right"/>
        <w:rPr>
          <w:sz w:val="24"/>
          <w:szCs w:val="24"/>
        </w:rPr>
      </w:pP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sz w:val="28"/>
          <w:szCs w:val="28"/>
        </w:rPr>
      </w:pPr>
    </w:p>
    <w:p w:rsidR="00663236" w:rsidRPr="00663236" w:rsidRDefault="00663236" w:rsidP="00663236">
      <w:pPr>
        <w:pStyle w:val="ConsPlusNonformat"/>
        <w:tabs>
          <w:tab w:val="left" w:pos="12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62393" w:rsidRDefault="00162393" w:rsidP="00162393">
      <w:pPr>
        <w:pStyle w:val="ConsPlusNonformat"/>
        <w:widowControl/>
        <w:tabs>
          <w:tab w:val="left" w:pos="1230"/>
        </w:tabs>
        <w:jc w:val="both"/>
        <w:sectPr w:rsidR="00162393" w:rsidSect="009F5EF1">
          <w:footerReference w:type="default" r:id="rId11"/>
          <w:type w:val="continuous"/>
          <w:pgSz w:w="11906" w:h="16838"/>
          <w:pgMar w:top="851" w:right="851" w:bottom="993" w:left="1418" w:header="720" w:footer="720" w:gutter="0"/>
          <w:cols w:space="720"/>
          <w:noEndnote/>
        </w:sectPr>
      </w:pPr>
    </w:p>
    <w:p w:rsidR="00E1580B" w:rsidRPr="00BC0C6A" w:rsidRDefault="00663236" w:rsidP="00663236">
      <w:pPr>
        <w:tabs>
          <w:tab w:val="left" w:pos="7655"/>
        </w:tabs>
        <w:ind w:left="9498"/>
        <w:rPr>
          <w:sz w:val="28"/>
          <w:szCs w:val="28"/>
        </w:rPr>
      </w:pPr>
      <w:r w:rsidRPr="00663236">
        <w:rPr>
          <w:sz w:val="28"/>
          <w:szCs w:val="28"/>
        </w:rPr>
        <w:t xml:space="preserve"> </w:t>
      </w:r>
      <w:bookmarkStart w:id="6" w:name="sub_10250"/>
      <w:bookmarkEnd w:id="6"/>
    </w:p>
    <w:sectPr w:rsidR="00E1580B" w:rsidRPr="00BC0C6A" w:rsidSect="00E1580B">
      <w:type w:val="continuous"/>
      <w:pgSz w:w="11906" w:h="16838" w:code="9"/>
      <w:pgMar w:top="1134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A7" w:rsidRDefault="00ED7BA7">
      <w:r>
        <w:separator/>
      </w:r>
    </w:p>
  </w:endnote>
  <w:endnote w:type="continuationSeparator" w:id="0">
    <w:p w:rsidR="00ED7BA7" w:rsidRDefault="00ED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F7" w:rsidRDefault="008F03F7" w:rsidP="00E1580B">
    <w:pPr>
      <w:jc w:val="both"/>
    </w:pPr>
    <w:r w:rsidRPr="00285026">
      <w:t xml:space="preserve">Исп. </w:t>
    </w:r>
  </w:p>
  <w:p w:rsidR="008F03F7" w:rsidRPr="00285026" w:rsidRDefault="008F03F7" w:rsidP="00E1580B">
    <w:pPr>
      <w:jc w:val="both"/>
    </w:pPr>
    <w:proofErr w:type="spellStart"/>
    <w:r>
      <w:t>Слюнкин</w:t>
    </w:r>
    <w:proofErr w:type="spellEnd"/>
    <w:r>
      <w:t xml:space="preserve"> С.М.</w:t>
    </w:r>
  </w:p>
  <w:p w:rsidR="008F03F7" w:rsidRPr="00285026" w:rsidRDefault="008F03F7" w:rsidP="00E1580B">
    <w:pPr>
      <w:jc w:val="both"/>
    </w:pPr>
    <w:r w:rsidRPr="00285026">
      <w:t>4</w:t>
    </w:r>
    <w:r>
      <w:t>2</w:t>
    </w:r>
    <w:r w:rsidRPr="00285026">
      <w:t>-</w:t>
    </w:r>
    <w:r>
      <w:t>0</w:t>
    </w:r>
    <w:r w:rsidRPr="00285026">
      <w:t>2-</w:t>
    </w:r>
    <w:r>
      <w:t>80</w:t>
    </w:r>
  </w:p>
  <w:p w:rsidR="008F03F7" w:rsidRDefault="008F03F7">
    <w:pPr>
      <w:pStyle w:val="a4"/>
    </w:pPr>
  </w:p>
  <w:p w:rsidR="008F03F7" w:rsidRDefault="008F03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F7" w:rsidRDefault="008F03F7" w:rsidP="009F5E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A7" w:rsidRDefault="00ED7BA7">
      <w:r>
        <w:separator/>
      </w:r>
    </w:p>
  </w:footnote>
  <w:footnote w:type="continuationSeparator" w:id="0">
    <w:p w:rsidR="00ED7BA7" w:rsidRDefault="00ED7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3F7" w:rsidRPr="00A00C0B" w:rsidRDefault="008F03F7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F2F"/>
    <w:multiLevelType w:val="hybridMultilevel"/>
    <w:tmpl w:val="2878F316"/>
    <w:lvl w:ilvl="0" w:tplc="F48ADB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AEAC25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CC642D"/>
    <w:multiLevelType w:val="hybridMultilevel"/>
    <w:tmpl w:val="66C056DE"/>
    <w:lvl w:ilvl="0" w:tplc="F086F8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817DC4"/>
    <w:multiLevelType w:val="hybridMultilevel"/>
    <w:tmpl w:val="7DA6D6A2"/>
    <w:lvl w:ilvl="0" w:tplc="540EF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A91DE6"/>
    <w:multiLevelType w:val="hybridMultilevel"/>
    <w:tmpl w:val="6C962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C204A3"/>
    <w:multiLevelType w:val="hybridMultilevel"/>
    <w:tmpl w:val="65B66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E947A9"/>
    <w:multiLevelType w:val="multilevel"/>
    <w:tmpl w:val="9E5CD8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21562317"/>
    <w:multiLevelType w:val="hybridMultilevel"/>
    <w:tmpl w:val="C436CB76"/>
    <w:lvl w:ilvl="0" w:tplc="DDCEA4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8B323E7"/>
    <w:multiLevelType w:val="hybridMultilevel"/>
    <w:tmpl w:val="3F24930E"/>
    <w:lvl w:ilvl="0" w:tplc="DDCEA4D0">
      <w:start w:val="1"/>
      <w:numFmt w:val="russianLower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7F5D8D"/>
    <w:multiLevelType w:val="hybridMultilevel"/>
    <w:tmpl w:val="C7CED034"/>
    <w:lvl w:ilvl="0" w:tplc="06A4FDF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F0850CD"/>
    <w:multiLevelType w:val="singleLevel"/>
    <w:tmpl w:val="1004EEC2"/>
    <w:lvl w:ilvl="0">
      <w:start w:val="1"/>
      <w:numFmt w:val="decimal"/>
      <w:lvlText w:val="%1"/>
      <w:legacy w:legacy="1" w:legacySpace="0" w:legacyIndent="9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AE55DC"/>
    <w:multiLevelType w:val="hybridMultilevel"/>
    <w:tmpl w:val="B2D07A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C04453"/>
    <w:multiLevelType w:val="hybridMultilevel"/>
    <w:tmpl w:val="5B5C6806"/>
    <w:lvl w:ilvl="0" w:tplc="54163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FBC7498"/>
    <w:multiLevelType w:val="hybridMultilevel"/>
    <w:tmpl w:val="4F68B54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9E44CE"/>
    <w:multiLevelType w:val="hybridMultilevel"/>
    <w:tmpl w:val="E16EDD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8F9634E"/>
    <w:multiLevelType w:val="hybridMultilevel"/>
    <w:tmpl w:val="E0E681A0"/>
    <w:lvl w:ilvl="0" w:tplc="7AEAC2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AF220A9"/>
    <w:multiLevelType w:val="hybridMultilevel"/>
    <w:tmpl w:val="5A140838"/>
    <w:lvl w:ilvl="0" w:tplc="AFCEF71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24474BB"/>
    <w:multiLevelType w:val="hybridMultilevel"/>
    <w:tmpl w:val="D51C548E"/>
    <w:lvl w:ilvl="0" w:tplc="33FEFF5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 w15:restartNumberingAfterBreak="0">
    <w:nsid w:val="77566534"/>
    <w:multiLevelType w:val="hybridMultilevel"/>
    <w:tmpl w:val="CC2AEAD6"/>
    <w:lvl w:ilvl="0" w:tplc="4802CA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9"/>
  </w:num>
  <w:num w:numId="2">
    <w:abstractNumId w:val="24"/>
  </w:num>
  <w:num w:numId="3">
    <w:abstractNumId w:val="12"/>
  </w:num>
  <w:num w:numId="4">
    <w:abstractNumId w:val="36"/>
  </w:num>
  <w:num w:numId="5">
    <w:abstractNumId w:val="13"/>
  </w:num>
  <w:num w:numId="6">
    <w:abstractNumId w:val="34"/>
  </w:num>
  <w:num w:numId="7">
    <w:abstractNumId w:val="16"/>
  </w:num>
  <w:num w:numId="8">
    <w:abstractNumId w:val="22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  <w:num w:numId="15">
    <w:abstractNumId w:val="18"/>
  </w:num>
  <w:num w:numId="16">
    <w:abstractNumId w:val="32"/>
  </w:num>
  <w:num w:numId="17">
    <w:abstractNumId w:val="11"/>
  </w:num>
  <w:num w:numId="18">
    <w:abstractNumId w:val="37"/>
  </w:num>
  <w:num w:numId="19">
    <w:abstractNumId w:val="20"/>
  </w:num>
  <w:num w:numId="20">
    <w:abstractNumId w:val="4"/>
  </w:num>
  <w:num w:numId="21">
    <w:abstractNumId w:val="21"/>
  </w:num>
  <w:num w:numId="22">
    <w:abstractNumId w:val="35"/>
  </w:num>
  <w:num w:numId="23">
    <w:abstractNumId w:val="19"/>
  </w:num>
  <w:num w:numId="24">
    <w:abstractNumId w:val="9"/>
  </w:num>
  <w:num w:numId="25">
    <w:abstractNumId w:val="2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6"/>
  </w:num>
  <w:num w:numId="31">
    <w:abstractNumId w:val="26"/>
  </w:num>
  <w:num w:numId="32">
    <w:abstractNumId w:val="30"/>
  </w:num>
  <w:num w:numId="33">
    <w:abstractNumId w:val="31"/>
  </w:num>
  <w:num w:numId="34">
    <w:abstractNumId w:val="23"/>
  </w:num>
  <w:num w:numId="35">
    <w:abstractNumId w:val="33"/>
  </w:num>
  <w:num w:numId="36">
    <w:abstractNumId w:val="17"/>
  </w:num>
  <w:num w:numId="37">
    <w:abstractNumId w:val="14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D"/>
    <w:rsid w:val="0000104B"/>
    <w:rsid w:val="0000166B"/>
    <w:rsid w:val="00005ACE"/>
    <w:rsid w:val="0001322E"/>
    <w:rsid w:val="000164CE"/>
    <w:rsid w:val="00026387"/>
    <w:rsid w:val="00040D2D"/>
    <w:rsid w:val="00051AC5"/>
    <w:rsid w:val="00074999"/>
    <w:rsid w:val="00077451"/>
    <w:rsid w:val="00082B9F"/>
    <w:rsid w:val="00087BDA"/>
    <w:rsid w:val="000917E1"/>
    <w:rsid w:val="000950F4"/>
    <w:rsid w:val="000A3AA4"/>
    <w:rsid w:val="000A3ACF"/>
    <w:rsid w:val="000A75E7"/>
    <w:rsid w:val="000A770E"/>
    <w:rsid w:val="000B539F"/>
    <w:rsid w:val="000B6559"/>
    <w:rsid w:val="000C399C"/>
    <w:rsid w:val="000C6A28"/>
    <w:rsid w:val="000C717B"/>
    <w:rsid w:val="000D395D"/>
    <w:rsid w:val="000D4171"/>
    <w:rsid w:val="000E1AAE"/>
    <w:rsid w:val="000E60B3"/>
    <w:rsid w:val="000E650F"/>
    <w:rsid w:val="000F04CE"/>
    <w:rsid w:val="000F0E6D"/>
    <w:rsid w:val="0010110F"/>
    <w:rsid w:val="001019A3"/>
    <w:rsid w:val="001102FE"/>
    <w:rsid w:val="00123C24"/>
    <w:rsid w:val="00131687"/>
    <w:rsid w:val="00136F73"/>
    <w:rsid w:val="00143EAC"/>
    <w:rsid w:val="00146586"/>
    <w:rsid w:val="00155A6E"/>
    <w:rsid w:val="00157385"/>
    <w:rsid w:val="00161185"/>
    <w:rsid w:val="00162393"/>
    <w:rsid w:val="001625B0"/>
    <w:rsid w:val="001670FB"/>
    <w:rsid w:val="0016720A"/>
    <w:rsid w:val="00167F6B"/>
    <w:rsid w:val="00183D2E"/>
    <w:rsid w:val="001902D1"/>
    <w:rsid w:val="00193DD4"/>
    <w:rsid w:val="00195144"/>
    <w:rsid w:val="0019623F"/>
    <w:rsid w:val="00197D04"/>
    <w:rsid w:val="001A0E7C"/>
    <w:rsid w:val="001A2067"/>
    <w:rsid w:val="001A23B6"/>
    <w:rsid w:val="001A4086"/>
    <w:rsid w:val="001B17D7"/>
    <w:rsid w:val="001B46C9"/>
    <w:rsid w:val="001B7B97"/>
    <w:rsid w:val="001C7BF3"/>
    <w:rsid w:val="001D0934"/>
    <w:rsid w:val="001D0B70"/>
    <w:rsid w:val="001D4F28"/>
    <w:rsid w:val="001E09E7"/>
    <w:rsid w:val="001E1B72"/>
    <w:rsid w:val="001E43AD"/>
    <w:rsid w:val="001F22C7"/>
    <w:rsid w:val="001F270B"/>
    <w:rsid w:val="001F3D77"/>
    <w:rsid w:val="001F66FA"/>
    <w:rsid w:val="00200045"/>
    <w:rsid w:val="00205ABF"/>
    <w:rsid w:val="00207F6B"/>
    <w:rsid w:val="00210C92"/>
    <w:rsid w:val="002129DD"/>
    <w:rsid w:val="002174D3"/>
    <w:rsid w:val="002541D7"/>
    <w:rsid w:val="002617BD"/>
    <w:rsid w:val="002819D4"/>
    <w:rsid w:val="0028319D"/>
    <w:rsid w:val="002953AF"/>
    <w:rsid w:val="002B6B12"/>
    <w:rsid w:val="002C352E"/>
    <w:rsid w:val="002D74F9"/>
    <w:rsid w:val="002E17EE"/>
    <w:rsid w:val="002E335F"/>
    <w:rsid w:val="002F5B4F"/>
    <w:rsid w:val="002F64E8"/>
    <w:rsid w:val="00302FDE"/>
    <w:rsid w:val="003041D7"/>
    <w:rsid w:val="00316685"/>
    <w:rsid w:val="003178B4"/>
    <w:rsid w:val="00333A93"/>
    <w:rsid w:val="00334944"/>
    <w:rsid w:val="00354A6A"/>
    <w:rsid w:val="00361267"/>
    <w:rsid w:val="0037022F"/>
    <w:rsid w:val="00371A89"/>
    <w:rsid w:val="003730F4"/>
    <w:rsid w:val="003775B7"/>
    <w:rsid w:val="003805C4"/>
    <w:rsid w:val="00384CEA"/>
    <w:rsid w:val="00391C52"/>
    <w:rsid w:val="003A46D0"/>
    <w:rsid w:val="003B0A7F"/>
    <w:rsid w:val="003C18BA"/>
    <w:rsid w:val="003C2CBE"/>
    <w:rsid w:val="003D71E0"/>
    <w:rsid w:val="003D7632"/>
    <w:rsid w:val="003E766A"/>
    <w:rsid w:val="003F1E05"/>
    <w:rsid w:val="003F2C72"/>
    <w:rsid w:val="003F76D0"/>
    <w:rsid w:val="00411D7F"/>
    <w:rsid w:val="00423BA7"/>
    <w:rsid w:val="00423DBF"/>
    <w:rsid w:val="00425C4B"/>
    <w:rsid w:val="00430178"/>
    <w:rsid w:val="0043745A"/>
    <w:rsid w:val="004403B6"/>
    <w:rsid w:val="00447A51"/>
    <w:rsid w:val="004519DE"/>
    <w:rsid w:val="0045419A"/>
    <w:rsid w:val="00455576"/>
    <w:rsid w:val="00457E3B"/>
    <w:rsid w:val="004672E9"/>
    <w:rsid w:val="004707B7"/>
    <w:rsid w:val="00480C39"/>
    <w:rsid w:val="00496A83"/>
    <w:rsid w:val="004A598D"/>
    <w:rsid w:val="004B46BE"/>
    <w:rsid w:val="004C0CEE"/>
    <w:rsid w:val="004D0EDA"/>
    <w:rsid w:val="004E1A00"/>
    <w:rsid w:val="004E67E3"/>
    <w:rsid w:val="004F733D"/>
    <w:rsid w:val="00515A0E"/>
    <w:rsid w:val="00525AF3"/>
    <w:rsid w:val="00526EC3"/>
    <w:rsid w:val="00530803"/>
    <w:rsid w:val="00536553"/>
    <w:rsid w:val="00545CCF"/>
    <w:rsid w:val="00552B75"/>
    <w:rsid w:val="00573BE1"/>
    <w:rsid w:val="005805B5"/>
    <w:rsid w:val="00580DE0"/>
    <w:rsid w:val="0058479A"/>
    <w:rsid w:val="00585245"/>
    <w:rsid w:val="005874B8"/>
    <w:rsid w:val="00591521"/>
    <w:rsid w:val="00593672"/>
    <w:rsid w:val="005A24F6"/>
    <w:rsid w:val="005A5DE9"/>
    <w:rsid w:val="005A6F78"/>
    <w:rsid w:val="005B2164"/>
    <w:rsid w:val="005B554F"/>
    <w:rsid w:val="005C7F22"/>
    <w:rsid w:val="005D1F45"/>
    <w:rsid w:val="005E2363"/>
    <w:rsid w:val="005F3D1C"/>
    <w:rsid w:val="00602018"/>
    <w:rsid w:val="0060465C"/>
    <w:rsid w:val="0060486D"/>
    <w:rsid w:val="00607DBA"/>
    <w:rsid w:val="00612F13"/>
    <w:rsid w:val="0061571F"/>
    <w:rsid w:val="0062105F"/>
    <w:rsid w:val="006262D0"/>
    <w:rsid w:val="006307F7"/>
    <w:rsid w:val="00640EC6"/>
    <w:rsid w:val="00641385"/>
    <w:rsid w:val="0064489E"/>
    <w:rsid w:val="00663236"/>
    <w:rsid w:val="00665340"/>
    <w:rsid w:val="006731F4"/>
    <w:rsid w:val="00683CCD"/>
    <w:rsid w:val="00684DE3"/>
    <w:rsid w:val="00693F60"/>
    <w:rsid w:val="006A4C64"/>
    <w:rsid w:val="006A62E3"/>
    <w:rsid w:val="006B6ABE"/>
    <w:rsid w:val="006C22D0"/>
    <w:rsid w:val="006C5E1E"/>
    <w:rsid w:val="006D5EDF"/>
    <w:rsid w:val="006D75C4"/>
    <w:rsid w:val="006E3A59"/>
    <w:rsid w:val="006E5D04"/>
    <w:rsid w:val="006F63BC"/>
    <w:rsid w:val="007012FE"/>
    <w:rsid w:val="00710591"/>
    <w:rsid w:val="00714CEC"/>
    <w:rsid w:val="00715A83"/>
    <w:rsid w:val="00717443"/>
    <w:rsid w:val="007458D8"/>
    <w:rsid w:val="007460F0"/>
    <w:rsid w:val="00746AB9"/>
    <w:rsid w:val="00761F25"/>
    <w:rsid w:val="00775EB4"/>
    <w:rsid w:val="00797445"/>
    <w:rsid w:val="007A40E1"/>
    <w:rsid w:val="007A7142"/>
    <w:rsid w:val="007B1F74"/>
    <w:rsid w:val="007B2F91"/>
    <w:rsid w:val="007B4E33"/>
    <w:rsid w:val="007C53D3"/>
    <w:rsid w:val="007E2F07"/>
    <w:rsid w:val="007E53BE"/>
    <w:rsid w:val="0080053E"/>
    <w:rsid w:val="00805734"/>
    <w:rsid w:val="00810D87"/>
    <w:rsid w:val="00820642"/>
    <w:rsid w:val="00825BF2"/>
    <w:rsid w:val="00837EE9"/>
    <w:rsid w:val="008447FB"/>
    <w:rsid w:val="008454F0"/>
    <w:rsid w:val="00845DF6"/>
    <w:rsid w:val="00846425"/>
    <w:rsid w:val="0085195C"/>
    <w:rsid w:val="00852524"/>
    <w:rsid w:val="00853F08"/>
    <w:rsid w:val="00856227"/>
    <w:rsid w:val="008562EE"/>
    <w:rsid w:val="0086284E"/>
    <w:rsid w:val="0087177D"/>
    <w:rsid w:val="00871FA4"/>
    <w:rsid w:val="00873215"/>
    <w:rsid w:val="00873351"/>
    <w:rsid w:val="008767BC"/>
    <w:rsid w:val="00883B46"/>
    <w:rsid w:val="0088435F"/>
    <w:rsid w:val="008856A9"/>
    <w:rsid w:val="00896157"/>
    <w:rsid w:val="008A3062"/>
    <w:rsid w:val="008B75F5"/>
    <w:rsid w:val="008C589D"/>
    <w:rsid w:val="008D2126"/>
    <w:rsid w:val="008D3FC6"/>
    <w:rsid w:val="008D7FDF"/>
    <w:rsid w:val="008E19FA"/>
    <w:rsid w:val="008E2A6A"/>
    <w:rsid w:val="008E7BCA"/>
    <w:rsid w:val="008F03F7"/>
    <w:rsid w:val="008F1848"/>
    <w:rsid w:val="008F5078"/>
    <w:rsid w:val="009137BC"/>
    <w:rsid w:val="00925492"/>
    <w:rsid w:val="0096000D"/>
    <w:rsid w:val="00961B22"/>
    <w:rsid w:val="00964C5F"/>
    <w:rsid w:val="00972A39"/>
    <w:rsid w:val="00974C59"/>
    <w:rsid w:val="00976AF4"/>
    <w:rsid w:val="0098174C"/>
    <w:rsid w:val="00981B1A"/>
    <w:rsid w:val="009844CC"/>
    <w:rsid w:val="00987B05"/>
    <w:rsid w:val="00991AE4"/>
    <w:rsid w:val="00992CFD"/>
    <w:rsid w:val="00993713"/>
    <w:rsid w:val="009A3D69"/>
    <w:rsid w:val="009A690D"/>
    <w:rsid w:val="009B679A"/>
    <w:rsid w:val="009C610F"/>
    <w:rsid w:val="009C6458"/>
    <w:rsid w:val="009C67FB"/>
    <w:rsid w:val="009D2BCB"/>
    <w:rsid w:val="009D44C6"/>
    <w:rsid w:val="009D55A0"/>
    <w:rsid w:val="009D71F5"/>
    <w:rsid w:val="009E289F"/>
    <w:rsid w:val="009F5385"/>
    <w:rsid w:val="009F5EF1"/>
    <w:rsid w:val="00A00C0B"/>
    <w:rsid w:val="00A0779F"/>
    <w:rsid w:val="00A14ED1"/>
    <w:rsid w:val="00A26453"/>
    <w:rsid w:val="00A30345"/>
    <w:rsid w:val="00A45328"/>
    <w:rsid w:val="00A5076A"/>
    <w:rsid w:val="00A52434"/>
    <w:rsid w:val="00A53C27"/>
    <w:rsid w:val="00A53FE3"/>
    <w:rsid w:val="00A60D66"/>
    <w:rsid w:val="00A73F22"/>
    <w:rsid w:val="00A7562F"/>
    <w:rsid w:val="00A808F9"/>
    <w:rsid w:val="00A819D0"/>
    <w:rsid w:val="00A82A20"/>
    <w:rsid w:val="00A84917"/>
    <w:rsid w:val="00A9240E"/>
    <w:rsid w:val="00AA09A3"/>
    <w:rsid w:val="00AA1B51"/>
    <w:rsid w:val="00AB03E3"/>
    <w:rsid w:val="00AC76D9"/>
    <w:rsid w:val="00AD3082"/>
    <w:rsid w:val="00AD7B4A"/>
    <w:rsid w:val="00AD7ECD"/>
    <w:rsid w:val="00AF0A96"/>
    <w:rsid w:val="00B01D5B"/>
    <w:rsid w:val="00B020AF"/>
    <w:rsid w:val="00B042C8"/>
    <w:rsid w:val="00B06252"/>
    <w:rsid w:val="00B1360C"/>
    <w:rsid w:val="00B25320"/>
    <w:rsid w:val="00B26B10"/>
    <w:rsid w:val="00B26D5A"/>
    <w:rsid w:val="00B33707"/>
    <w:rsid w:val="00B339D0"/>
    <w:rsid w:val="00B34E07"/>
    <w:rsid w:val="00B37466"/>
    <w:rsid w:val="00B37F69"/>
    <w:rsid w:val="00B4500E"/>
    <w:rsid w:val="00B604CC"/>
    <w:rsid w:val="00B71103"/>
    <w:rsid w:val="00B76E22"/>
    <w:rsid w:val="00B8013F"/>
    <w:rsid w:val="00B82B28"/>
    <w:rsid w:val="00B82D42"/>
    <w:rsid w:val="00B97151"/>
    <w:rsid w:val="00BA37B2"/>
    <w:rsid w:val="00BB2E46"/>
    <w:rsid w:val="00BC067B"/>
    <w:rsid w:val="00BC0C6A"/>
    <w:rsid w:val="00BC2ECB"/>
    <w:rsid w:val="00BC46CE"/>
    <w:rsid w:val="00BC4F37"/>
    <w:rsid w:val="00BD08B8"/>
    <w:rsid w:val="00BE08F5"/>
    <w:rsid w:val="00BE0AEE"/>
    <w:rsid w:val="00BE3F16"/>
    <w:rsid w:val="00BF09B8"/>
    <w:rsid w:val="00BF0A54"/>
    <w:rsid w:val="00BF6456"/>
    <w:rsid w:val="00C000E0"/>
    <w:rsid w:val="00C07557"/>
    <w:rsid w:val="00C16B84"/>
    <w:rsid w:val="00C23D33"/>
    <w:rsid w:val="00C24848"/>
    <w:rsid w:val="00C278AD"/>
    <w:rsid w:val="00C345A3"/>
    <w:rsid w:val="00C41798"/>
    <w:rsid w:val="00C4351F"/>
    <w:rsid w:val="00C57E81"/>
    <w:rsid w:val="00C64D95"/>
    <w:rsid w:val="00C66AAB"/>
    <w:rsid w:val="00C73ADA"/>
    <w:rsid w:val="00C75625"/>
    <w:rsid w:val="00C76C35"/>
    <w:rsid w:val="00C9186D"/>
    <w:rsid w:val="00C9311F"/>
    <w:rsid w:val="00CA65A5"/>
    <w:rsid w:val="00CB1402"/>
    <w:rsid w:val="00CB2B01"/>
    <w:rsid w:val="00CC0946"/>
    <w:rsid w:val="00CC21B6"/>
    <w:rsid w:val="00CC2ADF"/>
    <w:rsid w:val="00CC2F4C"/>
    <w:rsid w:val="00CC47E7"/>
    <w:rsid w:val="00CD0E8A"/>
    <w:rsid w:val="00CD3297"/>
    <w:rsid w:val="00CD749B"/>
    <w:rsid w:val="00CF1A8C"/>
    <w:rsid w:val="00D14E6B"/>
    <w:rsid w:val="00D15969"/>
    <w:rsid w:val="00D15DB8"/>
    <w:rsid w:val="00D170F0"/>
    <w:rsid w:val="00D173BB"/>
    <w:rsid w:val="00D2341C"/>
    <w:rsid w:val="00D25212"/>
    <w:rsid w:val="00D30EF5"/>
    <w:rsid w:val="00D52CB9"/>
    <w:rsid w:val="00D6333A"/>
    <w:rsid w:val="00D73DA3"/>
    <w:rsid w:val="00D93E5B"/>
    <w:rsid w:val="00DA59AE"/>
    <w:rsid w:val="00DB1192"/>
    <w:rsid w:val="00DB7BFF"/>
    <w:rsid w:val="00DC1229"/>
    <w:rsid w:val="00DC176A"/>
    <w:rsid w:val="00DD0CDD"/>
    <w:rsid w:val="00DD1578"/>
    <w:rsid w:val="00DD5106"/>
    <w:rsid w:val="00DD5C05"/>
    <w:rsid w:val="00DD5C87"/>
    <w:rsid w:val="00DD7CDA"/>
    <w:rsid w:val="00DD7DF0"/>
    <w:rsid w:val="00DE2793"/>
    <w:rsid w:val="00DE5414"/>
    <w:rsid w:val="00DE5BF0"/>
    <w:rsid w:val="00DE6172"/>
    <w:rsid w:val="00E11D35"/>
    <w:rsid w:val="00E1580B"/>
    <w:rsid w:val="00E163CB"/>
    <w:rsid w:val="00E20F2D"/>
    <w:rsid w:val="00E2112C"/>
    <w:rsid w:val="00E26503"/>
    <w:rsid w:val="00E424DB"/>
    <w:rsid w:val="00E42CAD"/>
    <w:rsid w:val="00E45941"/>
    <w:rsid w:val="00E47E9B"/>
    <w:rsid w:val="00E63A86"/>
    <w:rsid w:val="00E66E87"/>
    <w:rsid w:val="00E73A6E"/>
    <w:rsid w:val="00E92B18"/>
    <w:rsid w:val="00E96F99"/>
    <w:rsid w:val="00E97F88"/>
    <w:rsid w:val="00EA3189"/>
    <w:rsid w:val="00EA39C6"/>
    <w:rsid w:val="00EB75A5"/>
    <w:rsid w:val="00EC2378"/>
    <w:rsid w:val="00EC2CA7"/>
    <w:rsid w:val="00EC428A"/>
    <w:rsid w:val="00ED7BA7"/>
    <w:rsid w:val="00ED7D10"/>
    <w:rsid w:val="00EE3637"/>
    <w:rsid w:val="00EF6E2E"/>
    <w:rsid w:val="00EF7CF7"/>
    <w:rsid w:val="00F01628"/>
    <w:rsid w:val="00F043C3"/>
    <w:rsid w:val="00F04FAC"/>
    <w:rsid w:val="00F11BD3"/>
    <w:rsid w:val="00F1620E"/>
    <w:rsid w:val="00F16416"/>
    <w:rsid w:val="00F16D5B"/>
    <w:rsid w:val="00F172F8"/>
    <w:rsid w:val="00F26438"/>
    <w:rsid w:val="00F31C7B"/>
    <w:rsid w:val="00F33EF3"/>
    <w:rsid w:val="00F4308E"/>
    <w:rsid w:val="00F45C4D"/>
    <w:rsid w:val="00F65BFF"/>
    <w:rsid w:val="00F66D9E"/>
    <w:rsid w:val="00F66F31"/>
    <w:rsid w:val="00F67B23"/>
    <w:rsid w:val="00F715DF"/>
    <w:rsid w:val="00F724A4"/>
    <w:rsid w:val="00F76FAA"/>
    <w:rsid w:val="00F802C5"/>
    <w:rsid w:val="00F81EE6"/>
    <w:rsid w:val="00F90E99"/>
    <w:rsid w:val="00FA139C"/>
    <w:rsid w:val="00FB2D47"/>
    <w:rsid w:val="00FD00C0"/>
    <w:rsid w:val="00FD2EC7"/>
    <w:rsid w:val="00FD3C0B"/>
    <w:rsid w:val="00FD40E7"/>
    <w:rsid w:val="00FD70DF"/>
    <w:rsid w:val="00FD7AFB"/>
    <w:rsid w:val="00FE1E76"/>
    <w:rsid w:val="00FE35F8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4FD897-782B-48A4-AC23-FD3A568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4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16239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16239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034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3034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A30345"/>
    <w:pPr>
      <w:jc w:val="center"/>
    </w:pPr>
    <w:rPr>
      <w:b/>
      <w:sz w:val="28"/>
    </w:rPr>
  </w:style>
  <w:style w:type="paragraph" w:styleId="a6">
    <w:name w:val="Body Text Indent"/>
    <w:basedOn w:val="a"/>
    <w:rsid w:val="00A3034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A3034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0">
    <w:name w:val="Заголовок 3 Знак"/>
    <w:link w:val="3"/>
    <w:rsid w:val="00162393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rsid w:val="00162393"/>
    <w:rPr>
      <w:rFonts w:ascii="Arial" w:hAnsi="Arial" w:cs="Arial"/>
      <w:b/>
      <w:bCs/>
      <w:color w:val="000080"/>
    </w:rPr>
  </w:style>
  <w:style w:type="character" w:customStyle="1" w:styleId="ad">
    <w:name w:val="Цветовое выделение"/>
    <w:rsid w:val="00162393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rsid w:val="00162393"/>
    <w:rPr>
      <w:b/>
      <w:bCs/>
      <w:color w:val="008000"/>
      <w:sz w:val="20"/>
      <w:szCs w:val="20"/>
      <w:u w:val="single"/>
    </w:rPr>
  </w:style>
  <w:style w:type="paragraph" w:customStyle="1" w:styleId="af">
    <w:name w:val="Основное меню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rsid w:val="00162393"/>
    <w:rPr>
      <w:b/>
      <w:bCs/>
      <w:color w:val="C0C0C0"/>
    </w:rPr>
  </w:style>
  <w:style w:type="paragraph" w:customStyle="1" w:styleId="af1">
    <w:name w:val="Заголовок статьи"/>
    <w:basedOn w:val="a"/>
    <w:next w:val="a"/>
    <w:rsid w:val="0016239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2">
    <w:name w:val="Интерактивный заголовок"/>
    <w:basedOn w:val="af0"/>
    <w:next w:val="a"/>
    <w:rsid w:val="00162393"/>
    <w:rPr>
      <w:u w:val="single"/>
    </w:rPr>
  </w:style>
  <w:style w:type="paragraph" w:customStyle="1" w:styleId="af3">
    <w:name w:val="Текст (лев. подпись)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лонтитул (левый)"/>
    <w:basedOn w:val="af3"/>
    <w:next w:val="a"/>
    <w:rsid w:val="00162393"/>
    <w:rPr>
      <w:sz w:val="14"/>
      <w:szCs w:val="14"/>
    </w:rPr>
  </w:style>
  <w:style w:type="paragraph" w:customStyle="1" w:styleId="af5">
    <w:name w:val="Текст (прав. подпись)"/>
    <w:basedOn w:val="a"/>
    <w:next w:val="a"/>
    <w:rsid w:val="0016239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Колонтитул (правый)"/>
    <w:basedOn w:val="af5"/>
    <w:next w:val="a"/>
    <w:rsid w:val="00162393"/>
    <w:rPr>
      <w:sz w:val="14"/>
      <w:szCs w:val="14"/>
    </w:rPr>
  </w:style>
  <w:style w:type="paragraph" w:customStyle="1" w:styleId="af7">
    <w:name w:val="Комментарий"/>
    <w:basedOn w:val="a"/>
    <w:next w:val="a"/>
    <w:rsid w:val="0016239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8">
    <w:name w:val="Комментарий пользователя"/>
    <w:basedOn w:val="af7"/>
    <w:next w:val="a"/>
    <w:rsid w:val="00162393"/>
    <w:pPr>
      <w:jc w:val="left"/>
    </w:pPr>
    <w:rPr>
      <w:color w:val="000080"/>
    </w:rPr>
  </w:style>
  <w:style w:type="character" w:customStyle="1" w:styleId="af9">
    <w:name w:val="Найденные слова"/>
    <w:rsid w:val="00162393"/>
  </w:style>
  <w:style w:type="character" w:customStyle="1" w:styleId="afa">
    <w:name w:val="Не вступил в силу"/>
    <w:rsid w:val="00162393"/>
    <w:rPr>
      <w:b/>
      <w:bCs/>
      <w:color w:val="008080"/>
      <w:sz w:val="20"/>
      <w:szCs w:val="20"/>
    </w:rPr>
  </w:style>
  <w:style w:type="paragraph" w:customStyle="1" w:styleId="afb">
    <w:name w:val="Объект"/>
    <w:basedOn w:val="a"/>
    <w:next w:val="a"/>
    <w:rsid w:val="0016239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rsid w:val="001623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rsid w:val="00162393"/>
    <w:pPr>
      <w:ind w:left="140"/>
    </w:pPr>
  </w:style>
  <w:style w:type="paragraph" w:customStyle="1" w:styleId="afe">
    <w:name w:val="Переменная часть"/>
    <w:basedOn w:val="af"/>
    <w:next w:val="a"/>
    <w:rsid w:val="00162393"/>
    <w:rPr>
      <w:sz w:val="18"/>
      <w:szCs w:val="18"/>
    </w:rPr>
  </w:style>
  <w:style w:type="paragraph" w:customStyle="1" w:styleId="aff">
    <w:name w:val="Постоянная часть"/>
    <w:basedOn w:val="af"/>
    <w:next w:val="a"/>
    <w:rsid w:val="00162393"/>
    <w:rPr>
      <w:sz w:val="20"/>
      <w:szCs w:val="20"/>
    </w:rPr>
  </w:style>
  <w:style w:type="paragraph" w:customStyle="1" w:styleId="aff0">
    <w:name w:val="Прижатый влево"/>
    <w:basedOn w:val="a"/>
    <w:next w:val="a"/>
    <w:rsid w:val="0016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Продолжение ссылки"/>
    <w:rsid w:val="00162393"/>
  </w:style>
  <w:style w:type="paragraph" w:customStyle="1" w:styleId="aff2">
    <w:name w:val="Словарная статья"/>
    <w:basedOn w:val="a"/>
    <w:next w:val="a"/>
    <w:rsid w:val="0016239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3">
    <w:name w:val="Текст (справка)"/>
    <w:basedOn w:val="a"/>
    <w:next w:val="a"/>
    <w:rsid w:val="0016239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4">
    <w:name w:val="Утратил силу"/>
    <w:rsid w:val="00162393"/>
    <w:rPr>
      <w:b/>
      <w:bCs/>
      <w:strike/>
      <w:color w:val="808000"/>
      <w:sz w:val="20"/>
      <w:szCs w:val="20"/>
    </w:rPr>
  </w:style>
  <w:style w:type="paragraph" w:styleId="21">
    <w:name w:val="Body Text 2"/>
    <w:basedOn w:val="a"/>
    <w:link w:val="22"/>
    <w:rsid w:val="00162393"/>
    <w:pPr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2 Знак"/>
    <w:link w:val="21"/>
    <w:rsid w:val="00162393"/>
    <w:rPr>
      <w:rFonts w:ascii="Arial" w:hAnsi="Arial" w:cs="Arial"/>
      <w:sz w:val="28"/>
      <w:szCs w:val="28"/>
    </w:rPr>
  </w:style>
  <w:style w:type="paragraph" w:styleId="31">
    <w:name w:val="Body Text Indent 3"/>
    <w:basedOn w:val="a"/>
    <w:link w:val="32"/>
    <w:rsid w:val="00162393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link w:val="31"/>
    <w:rsid w:val="001623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16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page number"/>
    <w:rsid w:val="00162393"/>
  </w:style>
  <w:style w:type="paragraph" w:customStyle="1" w:styleId="210">
    <w:name w:val="Основной текст с отступом 21"/>
    <w:basedOn w:val="a"/>
    <w:rsid w:val="00162393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footnote text"/>
    <w:basedOn w:val="a"/>
    <w:link w:val="aff7"/>
    <w:rsid w:val="00162393"/>
    <w:pPr>
      <w:autoSpaceDE w:val="0"/>
      <w:autoSpaceDN w:val="0"/>
    </w:pPr>
    <w:rPr>
      <w:rFonts w:ascii="Arial" w:hAnsi="Arial" w:cs="Arial"/>
    </w:rPr>
  </w:style>
  <w:style w:type="character" w:customStyle="1" w:styleId="aff7">
    <w:name w:val="Текст сноски Знак"/>
    <w:link w:val="aff6"/>
    <w:rsid w:val="00162393"/>
    <w:rPr>
      <w:rFonts w:ascii="Arial" w:hAnsi="Arial" w:cs="Arial"/>
    </w:rPr>
  </w:style>
  <w:style w:type="character" w:styleId="aff8">
    <w:name w:val="footnote reference"/>
    <w:rsid w:val="00162393"/>
    <w:rPr>
      <w:vertAlign w:val="superscript"/>
    </w:rPr>
  </w:style>
  <w:style w:type="character" w:customStyle="1" w:styleId="aa">
    <w:name w:val="Текст выноски Знак"/>
    <w:link w:val="a9"/>
    <w:rsid w:val="00162393"/>
    <w:rPr>
      <w:rFonts w:ascii="Tahoma" w:hAnsi="Tahoma" w:cs="Tahoma"/>
      <w:sz w:val="16"/>
      <w:szCs w:val="16"/>
    </w:rPr>
  </w:style>
  <w:style w:type="paragraph" w:styleId="aff9">
    <w:name w:val="List Paragraph"/>
    <w:basedOn w:val="a"/>
    <w:uiPriority w:val="34"/>
    <w:qFormat/>
    <w:rsid w:val="00EF7CF7"/>
    <w:pPr>
      <w:ind w:left="720"/>
      <w:contextualSpacing/>
    </w:pPr>
  </w:style>
  <w:style w:type="paragraph" w:styleId="affa">
    <w:name w:val="Normal (Web)"/>
    <w:basedOn w:val="a"/>
    <w:uiPriority w:val="99"/>
    <w:unhideWhenUsed/>
    <w:rsid w:val="00F043C3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styleId="affb">
    <w:name w:val="Hyperlink"/>
    <w:basedOn w:val="a0"/>
    <w:rsid w:val="00B97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132A-19D2-4FE5-B410-A2E7CE97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6626</Words>
  <Characters>37772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44310</CharactersWithSpaces>
  <SharedDoc>false</SharedDoc>
  <HLinks>
    <vt:vector size="24" baseType="variant"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creator>Бухгалтерия</dc:creator>
  <cp:lastModifiedBy>Гофман Лариса Владимировна</cp:lastModifiedBy>
  <cp:revision>2</cp:revision>
  <cp:lastPrinted>2017-06-02T01:53:00Z</cp:lastPrinted>
  <dcterms:created xsi:type="dcterms:W3CDTF">2017-06-02T01:59:00Z</dcterms:created>
  <dcterms:modified xsi:type="dcterms:W3CDTF">2017-06-02T01:59:00Z</dcterms:modified>
</cp:coreProperties>
</file>