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F2" w:rsidRPr="000337F2" w:rsidRDefault="000337F2" w:rsidP="0003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0337F2" w:rsidRPr="000337F2" w:rsidRDefault="000337F2" w:rsidP="0003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организационно-массовых мероприятий</w:t>
      </w:r>
      <w:r w:rsidRPr="0003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Тигильского </w:t>
      </w:r>
      <w:proofErr w:type="gramStart"/>
      <w:r w:rsidRPr="0003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03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0337F2" w:rsidRPr="000337F2" w:rsidRDefault="000337F2" w:rsidP="000337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0337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июнь </w:t>
      </w:r>
      <w:r w:rsidRPr="000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</w:t>
      </w:r>
    </w:p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644"/>
        <w:gridCol w:w="4979"/>
        <w:gridCol w:w="2749"/>
      </w:tblGrid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мероприятия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 его содержание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Тигильского муниципального района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 – 15.06.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на очередную сессию Собрания депутатов муниципального образования «Тигильский муниципальный район» по вопросу: «О внесении изменений в районный бюджет на 2016 год»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>Чугай</w:t>
            </w:r>
            <w:proofErr w:type="spellEnd"/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>Токарь Е.В.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>Петров Н.А.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 при главе Администрации Тигильского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 работе Администрации Тигильского муниципального района по созданию условий для организации досуга и обеспечения жителей сельского поселения «село Тигиль»  услугами организаций культуры 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 xml:space="preserve">Об обеспечении пожарной безопасности в </w:t>
            </w:r>
            <w:proofErr w:type="spellStart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>Тигильском</w:t>
            </w:r>
            <w:proofErr w:type="spellEnd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 xml:space="preserve"> муниципальном районе в пожароопасный период 2016 года</w:t>
            </w:r>
            <w:r w:rsidRPr="000337F2">
              <w:rPr>
                <w:rFonts w:ascii="Times New Roman" w:eastAsia="ヒラギノ角ゴ Pro W3" w:hAnsi="Times New Roman" w:cs="Times New Roman"/>
                <w:color w:val="FF00FF"/>
                <w:sz w:val="24"/>
                <w:szCs w:val="20"/>
              </w:rPr>
              <w:t xml:space="preserve"> 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</w:pP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>3. О работе органов Администрации Администрация Тигильского муниципального района по устранению нарушений, выявленных в ходе проверки КСП Камчатского края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Волкова М.В., начальник управления культуры, молодежной политики и спорта;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Костина Е.Ю., директор МКУК «Тигильский районный центр досуга».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консультант отдела ГО и ЧС, профилактике терроризма и экстремизма и МР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kern w:val="1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Helvetica"/>
                <w:kern w:val="1"/>
                <w:sz w:val="24"/>
                <w:szCs w:val="24"/>
                <w:lang w:eastAsia="ru-RU"/>
              </w:rPr>
              <w:t>Чугай</w:t>
            </w:r>
            <w:proofErr w:type="spellEnd"/>
            <w:r w:rsidRPr="000337F2">
              <w:rPr>
                <w:rFonts w:ascii="Times New Roman" w:eastAsia="Times New Roman" w:hAnsi="Times New Roman" w:cs="Helvetica"/>
                <w:kern w:val="1"/>
                <w:sz w:val="24"/>
                <w:szCs w:val="24"/>
                <w:lang w:eastAsia="ru-RU"/>
              </w:rPr>
              <w:t xml:space="preserve"> С.В.,  начальник финансового управления.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Ишниязов</w:t>
            </w:r>
            <w:proofErr w:type="spellEnd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 xml:space="preserve"> В.А., председатель КУМИ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Helvetica"/>
                <w:kern w:val="1"/>
                <w:sz w:val="24"/>
                <w:szCs w:val="24"/>
                <w:lang w:eastAsia="ru-RU"/>
              </w:rPr>
              <w:t xml:space="preserve">Селиванова С.В.,  начальник управления образования. 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Волкова М.В., </w:t>
            </w: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lastRenderedPageBreak/>
              <w:t>начальник  управления  культуры, молодежной политики и спорта.</w:t>
            </w:r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08.06.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селекторном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КЧС и ОПБ Камчатского края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безопасного отдыха детей в летний каникулярный период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С.И.-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ГО и ЧС, профилактике терроризма и экстремизма и мобилизационной работе.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Административной комиссии МО СП «с. Тигиль»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с. Тигиль (о результатах рейдов по проверке соблюдения Правил благоустройства)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Новосёлов В.А.,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Станчук</w:t>
            </w:r>
            <w:proofErr w:type="spellEnd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 xml:space="preserve"> С.Н., секретарь административной комиссии. 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033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Межведомственной комиссии по профилактике правонарушений и преступлений  в 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Тигильском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 – 30.06.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Единой комиссии по закупкам Тигильского муниципального района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поступивших заявок на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поставщиков (подрядчиков, исполнителей) товаров, работ, услуг для нужд  муниципальных и иных заказчиков Тигильского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337F2"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  <w:t xml:space="preserve"> Н.В.,  начальник отдела закупок.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КЧС и ОПБ  Тигильского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С.И.-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ГО и ЧС, профилактике терроризма и экстремизма и мобилизационной работе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КЧС и ОПБ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антинаркотической комиссии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Тигильского муниципального района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Сессия Собрания депутатов Тигильского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Н.В.,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Шадрина А.П.,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Тигильского МР.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 при главе Администрации Тигильского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 ходе выполнения планов-графиков по осуществлению закупок муниципальными заказчиками в 2016 году.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2. Организация дорожной деятельности, обеспечение     безопасности дорожного движения на  дорогах местного значения   СП «Тигиль», осуществление муниципального </w:t>
            </w:r>
            <w:proofErr w:type="gramStart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    поселения 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 xml:space="preserve">О работе структурных подразделений администрации  района </w:t>
            </w:r>
            <w:r w:rsidRPr="000337F2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 xml:space="preserve">по профилактике терроризма и экстремизма в </w:t>
            </w:r>
            <w:proofErr w:type="spellStart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>Тигильском</w:t>
            </w:r>
            <w:proofErr w:type="spellEnd"/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 xml:space="preserve"> муниципальном районе</w:t>
            </w:r>
            <w:r w:rsidRPr="000337F2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</w:rPr>
              <w:t xml:space="preserve">  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начальник отдела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Задорожный А.И</w:t>
            </w:r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 xml:space="preserve">, начальник отдела ЖКХ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В.В., начальник отдела ГО и ЧС, профилактике терроризма и экстремизма и МБ;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</w:pPr>
            <w:r w:rsidRPr="000337F2">
              <w:rPr>
                <w:rFonts w:ascii="Times New Roman" w:eastAsia="ヒラギノ角ゴ Pro W3" w:hAnsi="Times New Roman" w:cs="Times New Roman"/>
                <w:color w:val="000000"/>
                <w:sz w:val="24"/>
                <w:szCs w:val="20"/>
              </w:rPr>
              <w:t>Руководители структурных подразделений администрации.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Lucida Sans Unicode"/>
                <w:color w:val="000000"/>
                <w:kern w:val="2"/>
                <w:sz w:val="24"/>
                <w:szCs w:val="24"/>
                <w:lang w:eastAsia="ar-SA"/>
              </w:rPr>
            </w:pPr>
            <w:r w:rsidRPr="000337F2">
              <w:rPr>
                <w:rFonts w:ascii="Times New Roman" w:eastAsia="Times New Roman" w:hAnsi="Times New Roman" w:cs="Lucida Sans Unicode"/>
                <w:color w:val="000000"/>
                <w:kern w:val="2"/>
                <w:sz w:val="24"/>
                <w:szCs w:val="24"/>
                <w:lang w:eastAsia="ar-SA"/>
              </w:rPr>
              <w:t>Заседание М</w:t>
            </w:r>
            <w:r w:rsidRPr="000337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ежведомственной комиссии по вопросам организации круглогодичного отдыха, оздоровления и обеспечения занятости детей и молодежи в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Тигильском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рассмотрению заявлений на оказание социальной помощи и поддержки гражданам, проживающим в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Тигильском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Пенизина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- консультант отдела социального развития и труда.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дел об административных правонарушениях.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проведении на территории Тигильского муниципального района межведомственной профилактической операции «Подросток». 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Навроцкая Татьяна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Николаевна;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рейдов совместно с ОП №14 Корякского МО МВД России, по проверке мест массового отдыха молодежи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Николаевна,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УУП ОП № 14 Корякского МО МВД России 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административной комиссии межселенной территории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«Тигильский муниципальный район»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деятельности административных комиссий МО СП района в мае 2016 года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 В.А., начальник правового отдела,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Станчук</w:t>
            </w:r>
            <w:proofErr w:type="spellEnd"/>
            <w:r w:rsidRPr="000337F2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 xml:space="preserve"> С.Н., секретарь административной комиссии.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 – 20.06.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конкурсы в пришкольных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лагерях</w:t>
            </w:r>
            <w:proofErr w:type="gramEnd"/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лагерь»,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«Лучший воспитатель пришкольного лагеря»,              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  вожатый»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эксперт Управления образования Л. Ю. Соболева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 – 29.06.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школьников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пришкольных летних оздоровительных лагерей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школ.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 – 30.06.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трудовых бригад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школ.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 – 20.06.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Единые государственные экзамены в образовательных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</w:t>
            </w:r>
            <w:proofErr w:type="gramEnd"/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школ, члены ППЭ</w:t>
            </w:r>
          </w:p>
        </w:tc>
      </w:tr>
      <w:tr w:rsidR="000337F2" w:rsidRPr="000337F2" w:rsidTr="000337F2">
        <w:trPr>
          <w:trHeight w:val="680"/>
        </w:trPr>
        <w:tc>
          <w:tcPr>
            <w:tcW w:w="15228" w:type="dxa"/>
            <w:gridSpan w:val="4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Сельское поселение  «село Тигиль»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 «Мамы, папы, нам без – все равно, что вам без нас!»;</w:t>
            </w:r>
            <w:proofErr w:type="gramEnd"/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велогонка;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«Веселые старты»;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«Шоколадная сказка»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Е.Ю., директор  МБУК «Тигильский центр досуга».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Е.Ю.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01.06.- 10.06.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защиты окружающей среды: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«Берегите речку» (очистка берегов реки Сарайной);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«Зеленая волна» (посадка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деревьев);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высадка цветов на территории ТРЦД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Е.Ю., директор  МБУК «Тигильский центр досуга».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Рукояткина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Белошицкая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России: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поднятие флага и исполнение гимна России;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стрельбе;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шахматам;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 по мини футболу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праздничный концерт.           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«Тигильский центр досуга»: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С.Г.,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Е.Ю.,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Совет народных депутатов МО СП «село Тигиль»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Г.И.,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Тигильского МР.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административной комиссии сельского поселения «село Тигиль»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поступивших материалов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административной комиссии.</w:t>
            </w:r>
          </w:p>
        </w:tc>
      </w:tr>
      <w:tr w:rsidR="000337F2" w:rsidRPr="000337F2" w:rsidTr="000337F2">
        <w:trPr>
          <w:trHeight w:val="680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молодёжи: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народное гуляние «Даешь, молодежь!»;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мини футболу;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молодёжная дискотека.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«Тигильский центр досуга»: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С.Г.,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Е.Ю.,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15228" w:type="dxa"/>
            <w:gridSpan w:val="4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поселение  «село Седанка»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рисунков «Мир детям планеты»;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«Живёт на всей планете народ весёлый дети»;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(велогонки)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Яковлев К.Н., 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Седанкинский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 СК»,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Директор школы.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России.          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Концерт. 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Величко Н.В.,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Чеча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Г.Г.,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Яковлев К.Н.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первой рыбы: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театральное представление «Веселье»,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седанкинская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уха,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национальным  видам спорта.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Яковлев К.Н., 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Седанкинский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 СК».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07.06.,  21.06.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главе Администрации СП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0337F2" w:rsidRPr="000337F2" w:rsidTr="000337F2">
        <w:trPr>
          <w:trHeight w:val="775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административной комиссии. </w:t>
            </w:r>
          </w:p>
        </w:tc>
      </w:tr>
      <w:tr w:rsidR="000337F2" w:rsidRPr="000337F2" w:rsidTr="000337F2">
        <w:trPr>
          <w:trHeight w:val="775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«Свеча памяти»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Яковлев К.Н., 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Седанкинский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 СК»,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0337F2" w:rsidRPr="000337F2" w:rsidTr="000337F2">
        <w:trPr>
          <w:trHeight w:val="775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молодежи.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«Спортивная молодежь»;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дискотека «Молодежная»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Яковлев К.Н., 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Седанкинский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 СК».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поселение  «село Лесная»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рисунков «Мир детям планеты»;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«Живёт на всей планете народ весёлый дети»;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(велогонки)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Яганова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Таисия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Николаевна, директор СДК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Первой рыбы: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  по национальным видам спорта;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конкурсные программы по разделке рыбы,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морзверя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приготовлению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ухи»; 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дискотека «На природе» 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Яганова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Таисия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Николаевна, директор СДК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«Россия – наша родина»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мини-футболу;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настольному теннису;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велогонка;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изобразительного творчества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Харитонов К.П., глава СП,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Яганова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Таисия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Николаевна, директор СДК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07.06.,  21.06.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Лесная»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административной комиссии.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«Свеча памяти»;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памяти «Никто не забыт, ничто не забыто»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Яганова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Таисия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Николаевна, директор СДК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молодежи.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«Спортивная молодежь»;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дискотека «Молодежная»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Яганова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Таисия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Николаевна, директор СДК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поселение  «село Воямполка»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рисунков «Мир детям планеты»;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«Живёт на всей планете народ весёлый дети»;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Денисюк М.В., директор СДК.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«Россия – наша родина»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мини-футболу;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настольному теннису;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изобразительного творчества.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Денисюк М.В., директор СДК.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07.06.,  21.06.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Воямполка»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административной комиссии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административных материалов по мере поступления.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Кечуванта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заместитель главы администрации СП.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«Свеча памяти»;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вечер памяти «Никто не забыт, ничто не забыто».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Денисюк М.В., директор СДК.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молодежи.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дискотека «Молодежная»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Денисюк М.В., директор СДК.</w:t>
            </w:r>
          </w:p>
        </w:tc>
      </w:tr>
      <w:tr w:rsidR="000337F2" w:rsidRPr="000337F2" w:rsidTr="000337F2">
        <w:tc>
          <w:tcPr>
            <w:tcW w:w="15228" w:type="dxa"/>
            <w:gridSpan w:val="4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поселение  «село Ковран»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рисунков «Мир детям планеты»;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«Живёт на всей планете народ весёлый дети»;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Мокрый А.П.,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Кукса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обрядовый праздник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Каврал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Тлэ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(«Прими, река»),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конкурсов: постановка традиционных «Запоров»,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Чируча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лучший»  в рыбалке на гольца, разжигании костра, приготовлении  ухи.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 Л.К.,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флага и исполнение гимна России.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«Россия – наша родина»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настольному теннису;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изобразительного творчества.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Бей В.И.,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Мокрый А.П.,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Кукса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02.06.,  20.06.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сельского поселения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 В.И., глава Администрации СП.</w:t>
            </w:r>
          </w:p>
        </w:tc>
      </w:tr>
      <w:tr w:rsidR="000337F2" w:rsidRPr="000337F2" w:rsidTr="000337F2">
        <w:trPr>
          <w:trHeight w:val="459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СП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председатель комиссии </w:t>
            </w:r>
          </w:p>
        </w:tc>
      </w:tr>
      <w:tr w:rsidR="000337F2" w:rsidRPr="000337F2" w:rsidTr="000337F2">
        <w:trPr>
          <w:trHeight w:val="459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10.06.,  30.06.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социальной комиссии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председатель комиссии</w:t>
            </w:r>
          </w:p>
        </w:tc>
      </w:tr>
      <w:tr w:rsidR="000337F2" w:rsidRPr="000337F2" w:rsidTr="000337F2">
        <w:trPr>
          <w:trHeight w:val="459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«Свеча памяти»;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вечер памяти «Никто не забыт, ничто не забыто».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Мокрый А.П.,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Кукса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0337F2" w:rsidRPr="000337F2" w:rsidTr="000337F2">
        <w:trPr>
          <w:trHeight w:val="459"/>
        </w:trPr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молодежи.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дискотека «Молодежная»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Мокрый А.П.,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Кукса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0337F2" w:rsidRPr="000337F2" w:rsidTr="000337F2">
        <w:tc>
          <w:tcPr>
            <w:tcW w:w="15228" w:type="dxa"/>
            <w:gridSpan w:val="4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поселение  «село Усть-Хайрюзово»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Концерт «Детство-время золотое»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Парад колясок «Счастливое детство»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Усть-Хайрюзовского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КДЦ: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Шарова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Тимошина Н.В.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Всемирный день окружающей среды: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Распространение памяток, беседа для ребят «Берегите природу» с просмотром видеофильма «Камчатка красивая по настоящему!»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Усть-Хайрюзовского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КДЦ: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Шарова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Тимошина Н.В.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Легеза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И.Ю.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День России: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Тематическая программа «Росси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Великая наша держава!»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Администрация  СП;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Усть-Хайрюзовского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КДЦ: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Тимошина Н.В.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Шарова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Е.В.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Шальнова А.И.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День первой рыбы: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Народное гуляние «Рыбацкое веселье»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Шарова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Заев И.К.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07.06.,  21.06.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Усть-Хайрюзово»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административной комиссии 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Тематическая программа «Они не дрогнули в бою»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День молодежи.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Дружеские встречи по футболу, волейболу, теннису «Вместе м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сила!»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Молодежная дискотека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Шарова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Шиндяпина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Т.И.</w:t>
            </w:r>
          </w:p>
        </w:tc>
      </w:tr>
      <w:tr w:rsidR="000337F2" w:rsidRPr="000337F2" w:rsidTr="000337F2">
        <w:tc>
          <w:tcPr>
            <w:tcW w:w="12479" w:type="dxa"/>
            <w:gridSpan w:val="3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Сельское поселение  «село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детей: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рисунков «Мир детям планеты»;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конкурсная программа «Живёт на всей планете народ весёлый дети»;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спортивные соревнования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Запороцкая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Г.Г.,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Тихонова С.Н.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«Россия – наша родина»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настольному теннису;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изобразительного творчества.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Запороцкая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07.06.,  21.06.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сельского поселения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«Свеча памяти»;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памяти «Никто не забыт, ничто не забыто».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Запороцкая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административной комиссии 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административной комиссии.</w:t>
            </w:r>
          </w:p>
        </w:tc>
      </w:tr>
      <w:tr w:rsidR="000337F2" w:rsidRPr="000337F2" w:rsidTr="000337F2">
        <w:tc>
          <w:tcPr>
            <w:tcW w:w="2856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4644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молодежи.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волейболу;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дискотека «Молодежная»</w:t>
            </w:r>
          </w:p>
        </w:tc>
        <w:tc>
          <w:tcPr>
            <w:tcW w:w="497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Запороцкая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F2" w:rsidRDefault="000337F2"/>
    <w:p w:rsidR="000337F2" w:rsidRDefault="000337F2">
      <w:r>
        <w:br w:type="page"/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</w:t>
      </w:r>
      <w:proofErr w:type="gramEnd"/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Л  А  Н</w:t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организационно-массовых мероприятий,</w:t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проводимых</w:t>
      </w:r>
      <w:proofErr w:type="gramEnd"/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администрацией </w:t>
      </w:r>
      <w:r w:rsidRPr="000337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Алеутского  муниципального</w:t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37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</w:t>
      </w:r>
      <w:r w:rsidRPr="000337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июнь  месяц 2016 года.</w:t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4677"/>
        <w:gridCol w:w="4962"/>
        <w:gridCol w:w="2835"/>
      </w:tblGrid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09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467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проведение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июня</w:t>
            </w:r>
          </w:p>
        </w:tc>
        <w:tc>
          <w:tcPr>
            <w:tcW w:w="9639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Праздничные мероприятия, посвященные Дню защиты детей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ОРЛЕЦКИЙ А.Н., консультант администрации АМР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БАДАЕВА В.С., консультанта администрации АМР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 июня</w:t>
            </w:r>
          </w:p>
        </w:tc>
        <w:tc>
          <w:tcPr>
            <w:tcW w:w="4677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Главе администрации</w:t>
            </w:r>
          </w:p>
        </w:tc>
        <w:tc>
          <w:tcPr>
            <w:tcW w:w="4962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проведении летней оздоровительной компании 2016 года.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ГОРШКОВА Т.В., Заместитель Главы администрации АМР;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БАДАЕВА В.С. консультант администрации АМР.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 июня</w:t>
            </w:r>
          </w:p>
        </w:tc>
        <w:tc>
          <w:tcPr>
            <w:tcW w:w="9639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Праздничные мероприятия, посвященные Дню России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САВИНЫХ В.А.,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иректора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МБУ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ЦДиТ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0337F2" w:rsidRPr="000337F2" w:rsidTr="00033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467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Главе администрации  с руководителями учреждений и предприятий</w:t>
            </w:r>
          </w:p>
        </w:tc>
        <w:tc>
          <w:tcPr>
            <w:tcW w:w="49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населения, создание временных рабочих мест.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подростков в период летних каникул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ГОРШКОВА Т.В., Заместитель Главы администрации АМР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июня</w:t>
            </w:r>
          </w:p>
        </w:tc>
        <w:tc>
          <w:tcPr>
            <w:tcW w:w="4677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Совещание при Главе администрации</w:t>
            </w:r>
          </w:p>
        </w:tc>
        <w:tc>
          <w:tcPr>
            <w:tcW w:w="4962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ходе подготовки жилищного фонда и объектов соцкультбыта к работе в зимний период 2016-2017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spellEnd"/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АРНАЦКАЯ С.В.., глава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Алеутского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муниципального района;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УТКИНА О.И., советник администрации АМР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 июня</w:t>
            </w:r>
          </w:p>
        </w:tc>
        <w:tc>
          <w:tcPr>
            <w:tcW w:w="4677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Совещание при Главе администрации 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Алеутского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962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«О подготовке   муниципальных учреждений к зимнему отопительному периоду 2016 – 2017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spellEnd"/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ГОРШКОВА Т.В.,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 Администрации АМР</w:t>
            </w:r>
          </w:p>
        </w:tc>
      </w:tr>
      <w:tr w:rsidR="000337F2" w:rsidRPr="000337F2" w:rsidTr="000337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127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 июня</w:t>
            </w:r>
          </w:p>
        </w:tc>
        <w:tc>
          <w:tcPr>
            <w:tcW w:w="9639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Праздничные мероприятия, посвященные Дню молодежи.</w:t>
            </w:r>
          </w:p>
        </w:tc>
        <w:tc>
          <w:tcPr>
            <w:tcW w:w="2835" w:type="dxa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САВИНЫХ В.А.,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gram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иректора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МБУ «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ЦДиТ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»;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ФОМИНА Н.С., консультант администрации АМР.</w:t>
            </w:r>
          </w:p>
        </w:tc>
      </w:tr>
    </w:tbl>
    <w:p w:rsidR="000337F2" w:rsidRDefault="000337F2"/>
    <w:p w:rsidR="000337F2" w:rsidRDefault="000337F2">
      <w:r>
        <w:br w:type="page"/>
      </w:r>
    </w:p>
    <w:p w:rsidR="000337F2" w:rsidRPr="000337F2" w:rsidRDefault="000337F2" w:rsidP="000337F2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37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Перспективный план работы администрации Быстринского муниципального района на июнь 2016 года</w:t>
      </w:r>
    </w:p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3260"/>
      </w:tblGrid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color w:val="000000"/>
                <w:sz w:val="24"/>
                <w:szCs w:val="24"/>
              </w:rPr>
              <w:t>Подготовка к проведению праздничных мероприятий посвященных празднованию День объединения  Камчатского края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8"/>
                <w:szCs w:val="28"/>
              </w:rPr>
            </w:pPr>
            <w:proofErr w:type="spellStart"/>
            <w:r w:rsidRPr="000337F2">
              <w:rPr>
                <w:sz w:val="24"/>
                <w:szCs w:val="24"/>
              </w:rPr>
              <w:t>Жарихина</w:t>
            </w:r>
            <w:proofErr w:type="spellEnd"/>
            <w:r w:rsidRPr="000337F2">
              <w:rPr>
                <w:sz w:val="24"/>
                <w:szCs w:val="24"/>
              </w:rPr>
              <w:t xml:space="preserve"> М.Н.-директор СДК </w:t>
            </w:r>
            <w:proofErr w:type="spellStart"/>
            <w:r w:rsidRPr="000337F2">
              <w:rPr>
                <w:sz w:val="24"/>
                <w:szCs w:val="24"/>
              </w:rPr>
              <w:t>с</w:t>
            </w:r>
            <w:proofErr w:type="gramStart"/>
            <w:r w:rsidRPr="000337F2">
              <w:rPr>
                <w:sz w:val="24"/>
                <w:szCs w:val="24"/>
              </w:rPr>
              <w:t>.Э</w:t>
            </w:r>
            <w:proofErr w:type="gramEnd"/>
            <w:r w:rsidRPr="000337F2">
              <w:rPr>
                <w:sz w:val="24"/>
                <w:szCs w:val="24"/>
              </w:rPr>
              <w:t>ссо</w:t>
            </w:r>
            <w:proofErr w:type="spellEnd"/>
            <w:r w:rsidRPr="000337F2">
              <w:rPr>
                <w:sz w:val="24"/>
                <w:szCs w:val="24"/>
              </w:rPr>
              <w:t>, Комарова С.В. советник по МНС, межнациональным, религиозным отношениям и культуре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Подготовка к проведению праздничных мероприятий посвященных Всероссийскому  дню семьи, любви и верности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8"/>
                <w:szCs w:val="28"/>
              </w:rPr>
            </w:pPr>
            <w:proofErr w:type="spellStart"/>
            <w:r w:rsidRPr="000337F2">
              <w:rPr>
                <w:sz w:val="24"/>
                <w:szCs w:val="24"/>
              </w:rPr>
              <w:t>Корыстова</w:t>
            </w:r>
            <w:proofErr w:type="spellEnd"/>
            <w:r w:rsidRPr="000337F2">
              <w:rPr>
                <w:sz w:val="24"/>
                <w:szCs w:val="24"/>
              </w:rPr>
              <w:t xml:space="preserve"> В.Н.- начальник отдела образования социальной защиты населения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Подготовка к проведению праздничных мероприятий посвященных празднованию 90-летия со дня образования Быстринского района 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Рахманова С.Ю.- заместитель главы администрации Быстринского муниципального района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17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3260"/>
      </w:tblGrid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3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b/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 xml:space="preserve">Районные мероприятия, проводимые при </w:t>
            </w:r>
            <w:proofErr w:type="gramStart"/>
            <w:r w:rsidRPr="000337F2">
              <w:rPr>
                <w:b/>
                <w:sz w:val="24"/>
                <w:szCs w:val="24"/>
              </w:rPr>
              <w:t>содействии</w:t>
            </w:r>
            <w:proofErr w:type="gramEnd"/>
            <w:r w:rsidRPr="000337F2">
              <w:rPr>
                <w:b/>
                <w:sz w:val="24"/>
                <w:szCs w:val="24"/>
              </w:rPr>
              <w:t xml:space="preserve"> администрации Быстринского МР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Совместно с СДК с. </w:t>
            </w:r>
            <w:proofErr w:type="spellStart"/>
            <w:r w:rsidRPr="000337F2">
              <w:rPr>
                <w:sz w:val="24"/>
                <w:szCs w:val="24"/>
              </w:rPr>
              <w:t>Анавгай</w:t>
            </w:r>
            <w:proofErr w:type="spellEnd"/>
            <w:r w:rsidRPr="000337F2">
              <w:rPr>
                <w:sz w:val="24"/>
                <w:szCs w:val="24"/>
              </w:rPr>
              <w:t>, ДК с. Эссо, детскими образовательными учреждениями  проведение  мероприятий, посвященных Дню защиты детей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proofErr w:type="spellStart"/>
            <w:r w:rsidRPr="000337F2">
              <w:rPr>
                <w:sz w:val="24"/>
                <w:szCs w:val="24"/>
              </w:rPr>
              <w:t>Жарихина</w:t>
            </w:r>
            <w:proofErr w:type="spellEnd"/>
            <w:r w:rsidRPr="000337F2">
              <w:rPr>
                <w:sz w:val="24"/>
                <w:szCs w:val="24"/>
              </w:rPr>
              <w:t xml:space="preserve"> М.Н.-директор СДК </w:t>
            </w:r>
            <w:proofErr w:type="spellStart"/>
            <w:r w:rsidRPr="000337F2">
              <w:rPr>
                <w:sz w:val="24"/>
                <w:szCs w:val="24"/>
              </w:rPr>
              <w:t>с</w:t>
            </w:r>
            <w:proofErr w:type="gramStart"/>
            <w:r w:rsidRPr="000337F2">
              <w:rPr>
                <w:sz w:val="24"/>
                <w:szCs w:val="24"/>
              </w:rPr>
              <w:t>.Э</w:t>
            </w:r>
            <w:proofErr w:type="gramEnd"/>
            <w:r w:rsidRPr="000337F2">
              <w:rPr>
                <w:sz w:val="24"/>
                <w:szCs w:val="24"/>
              </w:rPr>
              <w:t>ссо</w:t>
            </w:r>
            <w:proofErr w:type="spellEnd"/>
            <w:r w:rsidRPr="000337F2">
              <w:rPr>
                <w:sz w:val="24"/>
                <w:szCs w:val="24"/>
              </w:rPr>
              <w:t xml:space="preserve">, Комарова С.В. советник по МНС, межнациональным, религиозным отношениям и культуре, </w:t>
            </w:r>
            <w:proofErr w:type="spellStart"/>
            <w:r w:rsidRPr="000337F2">
              <w:rPr>
                <w:sz w:val="24"/>
                <w:szCs w:val="24"/>
              </w:rPr>
              <w:t>Корыстова</w:t>
            </w:r>
            <w:proofErr w:type="spellEnd"/>
            <w:r w:rsidRPr="000337F2">
              <w:rPr>
                <w:sz w:val="24"/>
                <w:szCs w:val="24"/>
              </w:rPr>
              <w:t xml:space="preserve"> В.Н.- начальник отдела образования социальной защиты населения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Совместно с СДК с. </w:t>
            </w:r>
            <w:proofErr w:type="spellStart"/>
            <w:r w:rsidRPr="000337F2">
              <w:rPr>
                <w:sz w:val="24"/>
                <w:szCs w:val="24"/>
              </w:rPr>
              <w:t>Анавгай</w:t>
            </w:r>
            <w:proofErr w:type="spellEnd"/>
            <w:r w:rsidRPr="000337F2">
              <w:rPr>
                <w:sz w:val="24"/>
                <w:szCs w:val="24"/>
              </w:rPr>
              <w:t>, ДК с. Эссо, детскими образовательными учреждениями  проведение праздничных  мероприятий, посвященных  празднованию Дня России.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12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proofErr w:type="spellStart"/>
            <w:r w:rsidRPr="000337F2">
              <w:rPr>
                <w:sz w:val="24"/>
                <w:szCs w:val="24"/>
              </w:rPr>
              <w:t>Жарихина</w:t>
            </w:r>
            <w:proofErr w:type="spellEnd"/>
            <w:r w:rsidRPr="000337F2">
              <w:rPr>
                <w:sz w:val="24"/>
                <w:szCs w:val="24"/>
              </w:rPr>
              <w:t xml:space="preserve"> М.Н.-директор СДК </w:t>
            </w:r>
            <w:proofErr w:type="spellStart"/>
            <w:r w:rsidRPr="000337F2">
              <w:rPr>
                <w:sz w:val="24"/>
                <w:szCs w:val="24"/>
              </w:rPr>
              <w:t>с</w:t>
            </w:r>
            <w:proofErr w:type="gramStart"/>
            <w:r w:rsidRPr="000337F2">
              <w:rPr>
                <w:sz w:val="24"/>
                <w:szCs w:val="24"/>
              </w:rPr>
              <w:t>.Э</w:t>
            </w:r>
            <w:proofErr w:type="gramEnd"/>
            <w:r w:rsidRPr="000337F2">
              <w:rPr>
                <w:sz w:val="24"/>
                <w:szCs w:val="24"/>
              </w:rPr>
              <w:t>ссо</w:t>
            </w:r>
            <w:proofErr w:type="spellEnd"/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Совместно с СДК с. </w:t>
            </w:r>
            <w:proofErr w:type="spellStart"/>
            <w:r w:rsidRPr="000337F2">
              <w:rPr>
                <w:sz w:val="24"/>
                <w:szCs w:val="24"/>
              </w:rPr>
              <w:t>Анавгай</w:t>
            </w:r>
            <w:proofErr w:type="spellEnd"/>
            <w:r w:rsidRPr="000337F2">
              <w:rPr>
                <w:sz w:val="24"/>
                <w:szCs w:val="24"/>
              </w:rPr>
              <w:t>, ДК с. Эссо, детскими образовательными учреждениями  проведение  мероприятий, посвященных Дню памяти и скорб</w:t>
            </w:r>
            <w:proofErr w:type="gramStart"/>
            <w:r w:rsidRPr="000337F2">
              <w:rPr>
                <w:sz w:val="24"/>
                <w:szCs w:val="24"/>
              </w:rPr>
              <w:t>и-</w:t>
            </w:r>
            <w:proofErr w:type="gramEnd"/>
            <w:r w:rsidRPr="000337F2">
              <w:rPr>
                <w:sz w:val="24"/>
                <w:szCs w:val="24"/>
              </w:rPr>
              <w:t xml:space="preserve"> День начала войны 1941 года.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22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proofErr w:type="spellStart"/>
            <w:r w:rsidRPr="000337F2">
              <w:rPr>
                <w:sz w:val="24"/>
                <w:szCs w:val="24"/>
              </w:rPr>
              <w:t>Корыстова</w:t>
            </w:r>
            <w:proofErr w:type="spellEnd"/>
            <w:r w:rsidRPr="000337F2">
              <w:rPr>
                <w:sz w:val="24"/>
                <w:szCs w:val="24"/>
              </w:rPr>
              <w:t xml:space="preserve"> В.Н.- начальник отдела образования социальной защиты населения</w:t>
            </w: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  <w:proofErr w:type="spellStart"/>
            <w:r w:rsidRPr="000337F2">
              <w:rPr>
                <w:sz w:val="24"/>
                <w:szCs w:val="24"/>
              </w:rPr>
              <w:t>Жарихина</w:t>
            </w:r>
            <w:proofErr w:type="spellEnd"/>
            <w:r w:rsidRPr="000337F2">
              <w:rPr>
                <w:sz w:val="24"/>
                <w:szCs w:val="24"/>
              </w:rPr>
              <w:t xml:space="preserve"> М.Н.- директор СДК </w:t>
            </w:r>
            <w:proofErr w:type="spellStart"/>
            <w:r w:rsidRPr="000337F2">
              <w:rPr>
                <w:sz w:val="24"/>
                <w:szCs w:val="24"/>
              </w:rPr>
              <w:t>с</w:t>
            </w:r>
            <w:proofErr w:type="gramStart"/>
            <w:r w:rsidRPr="000337F2">
              <w:rPr>
                <w:sz w:val="24"/>
                <w:szCs w:val="24"/>
              </w:rPr>
              <w:t>.Э</w:t>
            </w:r>
            <w:proofErr w:type="gramEnd"/>
            <w:r w:rsidRPr="000337F2">
              <w:rPr>
                <w:sz w:val="24"/>
                <w:szCs w:val="24"/>
              </w:rPr>
              <w:t>ссо</w:t>
            </w:r>
            <w:proofErr w:type="spellEnd"/>
            <w:r w:rsidRPr="000337F2">
              <w:rPr>
                <w:sz w:val="24"/>
                <w:szCs w:val="24"/>
              </w:rPr>
              <w:t>, Комарова С.В. советник по МНС, межнациональным, религиозным отношениям и культуре</w:t>
            </w:r>
          </w:p>
        </w:tc>
      </w:tr>
      <w:tr w:rsidR="000337F2" w:rsidRPr="000337F2" w:rsidTr="000337F2">
        <w:tc>
          <w:tcPr>
            <w:tcW w:w="709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Проведение праздничных мероприятий посвященных    Дню молодежи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27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proofErr w:type="spellStart"/>
            <w:r w:rsidRPr="000337F2">
              <w:rPr>
                <w:sz w:val="24"/>
                <w:szCs w:val="24"/>
              </w:rPr>
              <w:t>Жарихина</w:t>
            </w:r>
            <w:proofErr w:type="spellEnd"/>
            <w:r w:rsidRPr="000337F2">
              <w:rPr>
                <w:sz w:val="24"/>
                <w:szCs w:val="24"/>
              </w:rPr>
              <w:t xml:space="preserve"> М.Н.-директор СДК </w:t>
            </w:r>
            <w:proofErr w:type="spellStart"/>
            <w:r w:rsidRPr="000337F2">
              <w:rPr>
                <w:sz w:val="24"/>
                <w:szCs w:val="24"/>
              </w:rPr>
              <w:t>с</w:t>
            </w:r>
            <w:proofErr w:type="gramStart"/>
            <w:r w:rsidRPr="000337F2">
              <w:rPr>
                <w:sz w:val="24"/>
                <w:szCs w:val="24"/>
              </w:rPr>
              <w:t>.Э</w:t>
            </w:r>
            <w:proofErr w:type="gramEnd"/>
            <w:r w:rsidRPr="000337F2">
              <w:rPr>
                <w:sz w:val="24"/>
                <w:szCs w:val="24"/>
              </w:rPr>
              <w:t>ссо</w:t>
            </w:r>
            <w:proofErr w:type="spellEnd"/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175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37"/>
        <w:gridCol w:w="7910"/>
        <w:gridCol w:w="2268"/>
        <w:gridCol w:w="3260"/>
      </w:tblGrid>
      <w:tr w:rsidR="000337F2" w:rsidRPr="000337F2" w:rsidTr="000337F2">
        <w:tc>
          <w:tcPr>
            <w:tcW w:w="14175" w:type="dxa"/>
            <w:gridSpan w:val="4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b/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 xml:space="preserve">           Коллегии и совещания при главе администрации Быстринского муниципального   района</w:t>
            </w:r>
          </w:p>
        </w:tc>
      </w:tr>
      <w:tr w:rsidR="000337F2" w:rsidRPr="000337F2" w:rsidTr="000337F2">
        <w:tc>
          <w:tcPr>
            <w:tcW w:w="737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1.</w:t>
            </w:r>
          </w:p>
        </w:tc>
        <w:tc>
          <w:tcPr>
            <w:tcW w:w="7910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Совещание при  главе администрации Быстринского муниципального района об обеспечении и проведении работ </w:t>
            </w:r>
            <w:proofErr w:type="gramStart"/>
            <w:r w:rsidRPr="000337F2">
              <w:rPr>
                <w:sz w:val="24"/>
                <w:szCs w:val="24"/>
              </w:rPr>
              <w:t>согласно мероприятий</w:t>
            </w:r>
            <w:proofErr w:type="gramEnd"/>
            <w:r w:rsidRPr="000337F2">
              <w:rPr>
                <w:sz w:val="24"/>
                <w:szCs w:val="24"/>
              </w:rPr>
              <w:t xml:space="preserve">, прописанных в долгосрочной районной целевой программе «Развитие туризма в </w:t>
            </w:r>
            <w:proofErr w:type="spellStart"/>
            <w:r w:rsidRPr="000337F2">
              <w:rPr>
                <w:sz w:val="24"/>
                <w:szCs w:val="24"/>
              </w:rPr>
              <w:t>Быстринском</w:t>
            </w:r>
            <w:proofErr w:type="spellEnd"/>
            <w:r w:rsidRPr="000337F2">
              <w:rPr>
                <w:sz w:val="24"/>
                <w:szCs w:val="24"/>
              </w:rPr>
              <w:t xml:space="preserve"> муниципальном районе на 2014 – 2018 годы»  </w:t>
            </w: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06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 - глава администрации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  <w:tr w:rsidR="000337F2" w:rsidRPr="000337F2" w:rsidTr="000337F2">
        <w:tc>
          <w:tcPr>
            <w:tcW w:w="737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2.</w:t>
            </w:r>
          </w:p>
        </w:tc>
        <w:tc>
          <w:tcPr>
            <w:tcW w:w="7910" w:type="dxa"/>
          </w:tcPr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Совещание о готовности к летней оздоровительной компании 2016 года,  а также временной занятости молодежи в летний период</w:t>
            </w: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37F2" w:rsidRPr="000337F2" w:rsidRDefault="000337F2" w:rsidP="000337F2">
            <w:pPr>
              <w:tabs>
                <w:tab w:val="left" w:pos="375"/>
                <w:tab w:val="center" w:pos="612"/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08 июня 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Рахманова С.Ю. временно исполняющая обязанности заместителя главы администрации</w:t>
            </w:r>
          </w:p>
        </w:tc>
      </w:tr>
      <w:tr w:rsidR="000337F2" w:rsidRPr="000337F2" w:rsidTr="000337F2">
        <w:tc>
          <w:tcPr>
            <w:tcW w:w="737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3.</w:t>
            </w:r>
          </w:p>
        </w:tc>
        <w:tc>
          <w:tcPr>
            <w:tcW w:w="791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Совещание при главе администрации БМР по обеспечению безопасности на водных объектах расположенных на территории 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10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 - глава администрации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  <w:tr w:rsidR="000337F2" w:rsidRPr="000337F2" w:rsidTr="000337F2">
        <w:tc>
          <w:tcPr>
            <w:tcW w:w="737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4.</w:t>
            </w:r>
          </w:p>
        </w:tc>
        <w:tc>
          <w:tcPr>
            <w:tcW w:w="791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Совещание при главе администрации Быстринского муниципального района с участие индивидуальных предпринимателей по увеличению собираемости налогов и сборов и других обязательных налоговых платежей и снижения уровня задолженности по налогам и сборам</w:t>
            </w:r>
          </w:p>
        </w:tc>
        <w:tc>
          <w:tcPr>
            <w:tcW w:w="2268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23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 - глава администрации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  <w:tr w:rsidR="000337F2" w:rsidRPr="000337F2" w:rsidTr="000337F2">
        <w:tc>
          <w:tcPr>
            <w:tcW w:w="737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5.</w:t>
            </w:r>
          </w:p>
        </w:tc>
        <w:tc>
          <w:tcPr>
            <w:tcW w:w="791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proofErr w:type="gramStart"/>
            <w:r w:rsidRPr="000337F2">
              <w:rPr>
                <w:sz w:val="24"/>
                <w:szCs w:val="24"/>
              </w:rPr>
              <w:t xml:space="preserve">Совещание при главе администрации Быстринского муниципального района по подготовке к празднованию 90-летия со дня образования </w:t>
            </w:r>
            <w:r w:rsidRPr="000337F2">
              <w:rPr>
                <w:sz w:val="24"/>
                <w:szCs w:val="24"/>
              </w:rPr>
              <w:lastRenderedPageBreak/>
              <w:t>Быстринского муниципального района</w:t>
            </w:r>
            <w:proofErr w:type="gramEnd"/>
          </w:p>
        </w:tc>
        <w:tc>
          <w:tcPr>
            <w:tcW w:w="2268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lastRenderedPageBreak/>
              <w:t>28 июня</w:t>
            </w:r>
          </w:p>
        </w:tc>
        <w:tc>
          <w:tcPr>
            <w:tcW w:w="3260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 - глава администрации </w:t>
            </w:r>
            <w:r w:rsidRPr="000337F2">
              <w:rPr>
                <w:sz w:val="24"/>
                <w:szCs w:val="24"/>
              </w:rPr>
              <w:lastRenderedPageBreak/>
              <w:t xml:space="preserve">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</w:tbl>
    <w:p w:rsidR="000337F2" w:rsidRPr="000337F2" w:rsidRDefault="000337F2" w:rsidP="000337F2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horzAnchor="margin" w:tblpX="804" w:tblpY="1150"/>
        <w:tblW w:w="14142" w:type="dxa"/>
        <w:tblLayout w:type="fixed"/>
        <w:tblLook w:val="01E0" w:firstRow="1" w:lastRow="1" w:firstColumn="1" w:lastColumn="1" w:noHBand="0" w:noVBand="0"/>
      </w:tblPr>
      <w:tblGrid>
        <w:gridCol w:w="8755"/>
        <w:gridCol w:w="2126"/>
        <w:gridCol w:w="3261"/>
      </w:tblGrid>
      <w:tr w:rsidR="000337F2" w:rsidRPr="000337F2" w:rsidTr="000337F2">
        <w:tc>
          <w:tcPr>
            <w:tcW w:w="14142" w:type="dxa"/>
            <w:gridSpan w:val="3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</w:p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0337F2">
              <w:rPr>
                <w:b/>
                <w:sz w:val="24"/>
                <w:szCs w:val="24"/>
              </w:rPr>
              <w:t>Заседания комиссий при администрации Быстринского МР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Заседание  Совета по вопросам коренных малочисленных народов Севера при администрации Быстринского МР</w:t>
            </w:r>
          </w:p>
        </w:tc>
        <w:tc>
          <w:tcPr>
            <w:tcW w:w="2126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02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А.В.- глава администрации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08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  <w:p w:rsidR="000337F2" w:rsidRPr="000337F2" w:rsidRDefault="000337F2" w:rsidP="000337F2">
            <w:pPr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Греков А.В.- глава администрации Быстринского </w:t>
            </w:r>
            <w:proofErr w:type="gramStart"/>
            <w:r w:rsidRPr="000337F2">
              <w:rPr>
                <w:sz w:val="24"/>
                <w:szCs w:val="24"/>
              </w:rPr>
              <w:t>муниципального</w:t>
            </w:r>
            <w:proofErr w:type="gramEnd"/>
            <w:r w:rsidRPr="000337F2">
              <w:rPr>
                <w:sz w:val="24"/>
                <w:szCs w:val="24"/>
              </w:rPr>
              <w:t xml:space="preserve"> района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126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17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Рахманова С.Ю.-заместитель главы администрации Быстринского муниципального района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Заседание комиссии по снижению неформальной занятости, легализации заработной платы, повышению собираемости страховых взносов во внебюджетные фонды</w:t>
            </w:r>
          </w:p>
        </w:tc>
        <w:tc>
          <w:tcPr>
            <w:tcW w:w="2126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27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Греков А.В. – глава администрации БМР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Заседание комиссии по организации содействия занятости населения Быстринского района</w:t>
            </w:r>
          </w:p>
        </w:tc>
        <w:tc>
          <w:tcPr>
            <w:tcW w:w="2126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06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Рахманова С.Ю..- заместитель главы администрации Быстринского МР.</w:t>
            </w:r>
          </w:p>
        </w:tc>
      </w:tr>
      <w:tr w:rsidR="000337F2" w:rsidRPr="000337F2" w:rsidTr="000337F2">
        <w:tc>
          <w:tcPr>
            <w:tcW w:w="8755" w:type="dxa"/>
          </w:tcPr>
          <w:p w:rsidR="000337F2" w:rsidRPr="000337F2" w:rsidRDefault="000337F2" w:rsidP="000337F2">
            <w:pPr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 xml:space="preserve">Заседание комиссия при администрации Быстринского муниципального района по принятию решения по приобретению в муниципальную собственность Быстринского муниципального района и формированию специализированного жилого фонда в </w:t>
            </w:r>
            <w:proofErr w:type="gramStart"/>
            <w:r w:rsidRPr="000337F2">
              <w:rPr>
                <w:sz w:val="24"/>
                <w:szCs w:val="24"/>
              </w:rPr>
              <w:t>целях</w:t>
            </w:r>
            <w:proofErr w:type="gramEnd"/>
            <w:r w:rsidRPr="000337F2">
              <w:rPr>
                <w:sz w:val="24"/>
                <w:szCs w:val="24"/>
              </w:rPr>
              <w:t xml:space="preserve"> обеспечения детей-сирот и детей, оставшихся без попечения родителей жилыми помещениями;</w:t>
            </w:r>
          </w:p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37F2" w:rsidRPr="000337F2" w:rsidRDefault="000337F2" w:rsidP="000337F2">
            <w:pPr>
              <w:jc w:val="center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03 июня</w:t>
            </w:r>
          </w:p>
        </w:tc>
        <w:tc>
          <w:tcPr>
            <w:tcW w:w="3261" w:type="dxa"/>
          </w:tcPr>
          <w:p w:rsidR="000337F2" w:rsidRPr="000337F2" w:rsidRDefault="000337F2" w:rsidP="000337F2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0337F2">
              <w:rPr>
                <w:sz w:val="24"/>
                <w:szCs w:val="24"/>
              </w:rPr>
              <w:t>Греков А.В. – глава администрации БМР</w:t>
            </w:r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F2" w:rsidRDefault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Pr="000337F2" w:rsidRDefault="000337F2" w:rsidP="000337F2"/>
    <w:p w:rsidR="000337F2" w:rsidRDefault="000337F2" w:rsidP="000337F2"/>
    <w:p w:rsidR="000337F2" w:rsidRDefault="000337F2" w:rsidP="000337F2">
      <w:pPr>
        <w:shd w:val="clear" w:color="auto" w:fill="FFFFFF"/>
        <w:spacing w:after="0" w:line="322" w:lineRule="exact"/>
        <w:ind w:right="99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7F2" w:rsidRPr="000337F2" w:rsidRDefault="000337F2" w:rsidP="000337F2">
      <w:pPr>
        <w:shd w:val="clear" w:color="auto" w:fill="FFFFFF"/>
        <w:spacing w:after="0" w:line="322" w:lineRule="exact"/>
        <w:ind w:right="9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</w:t>
      </w:r>
      <w:r w:rsidRPr="000337F2">
        <w:rPr>
          <w:rFonts w:ascii="Times New Roman" w:eastAsia="Calibri" w:hAnsi="Times New Roman" w:cs="Times New Roman"/>
          <w:b/>
          <w:sz w:val="28"/>
          <w:szCs w:val="28"/>
        </w:rPr>
        <w:t xml:space="preserve">ан </w:t>
      </w:r>
      <w:r w:rsidRPr="000337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организационно-массовых мероприятий </w:t>
      </w:r>
      <w:r w:rsidRPr="000337F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337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Вилючинского</w:t>
      </w:r>
      <w:proofErr w:type="spellEnd"/>
      <w:r w:rsidRPr="000337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городского округа</w:t>
      </w:r>
    </w:p>
    <w:p w:rsidR="000337F2" w:rsidRPr="000337F2" w:rsidRDefault="000337F2" w:rsidP="000337F2">
      <w:pPr>
        <w:shd w:val="clear" w:color="auto" w:fill="FFFFFF"/>
        <w:spacing w:after="0" w:line="322" w:lineRule="exact"/>
        <w:ind w:left="-709" w:right="9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0337F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на июнь 2016 года</w:t>
      </w:r>
    </w:p>
    <w:p w:rsidR="000337F2" w:rsidRPr="000337F2" w:rsidRDefault="000337F2" w:rsidP="000337F2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827"/>
        <w:gridCol w:w="4300"/>
        <w:gridCol w:w="6237"/>
      </w:tblGrid>
      <w:tr w:rsidR="000337F2" w:rsidRPr="000337F2" w:rsidTr="000337F2">
        <w:trPr>
          <w:trHeight w:val="626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Дата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проведения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82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300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Повестка мероприятия или его наименование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337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за проведение мероприятий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Эколого-туристические походы по Камчатке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37F2" w:rsidRPr="000337F2" w:rsidRDefault="000337F2" w:rsidP="000337F2">
            <w:pPr>
              <w:tabs>
                <w:tab w:val="left" w:pos="1740"/>
                <w:tab w:val="center" w:pos="30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Солодовник М.Н.</w:t>
            </w:r>
          </w:p>
          <w:p w:rsidR="000337F2" w:rsidRPr="000337F2" w:rsidRDefault="000337F2" w:rsidP="000337F2">
            <w:pPr>
              <w:tabs>
                <w:tab w:val="left" w:pos="1740"/>
                <w:tab w:val="center" w:pos="30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экол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. центр «Кристалл»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летних оздоровительных учреждений с дневным пребыванием детей, на базе ОУ, 1 смена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Солодовник М.Н. начальники ЛОУ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01-30.06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Трудоустройство подростков в </w:t>
            </w:r>
            <w:proofErr w:type="gramStart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возрасте</w:t>
            </w:r>
            <w:proofErr w:type="gramEnd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14 до 18 лет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Солодовник М.Н. руководители ООУ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Праздничное мероприятие, посвященное Дню защиты детей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Солодовник М.Н. начальники ЛОУ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мероприятие, посвященное Дню защиты детей (Спорт соревнования, игровые площадки, концертная программа, розыгрыш призов)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«ДК»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01 - 13.06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Профилактические мероприятия в </w:t>
            </w:r>
            <w:proofErr w:type="gramStart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рамках</w:t>
            </w:r>
            <w:proofErr w:type="gramEnd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Всероссийского профилактического мероприятия «Внимание – дети!» для воспитанников ЛОУ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образования Солодовник М.Н. начальники ЛОУ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«Детство всегда с тобой»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«На планете Детства»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городского конкурса замещающих семей «Сердце в ладонях»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отдела по работе с отдельными категориями граждан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Цыпкова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семейная программа и конкурсы «Не спеши прощаться с детством»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Литературно-игровая программа «</w:t>
            </w: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Пусть всегда будет солнце»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Игра-эстафета «Да здравствуют каникулы!»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праздник, конкурс творческих работ  «Он – наш поэт, он – наша слава!»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сказкам Лукоморья «Там чудеса, там леший бродит...»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«Там, на неведомых дорожках»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праздник «Лето книжное, будь со мной!»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«Детство – это смех и радость!»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«Зеленое чудо Земли»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 «По тропинке, по дорожке в гости к лету мы пойдём»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праздничных мероприятий, посвященных Дню социального работника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отдельными категориями граждан Фролова В.Ю.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09-10.06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фестиваль всероссийского физкультурно-спортивного комплекса «Готов к труду и обороне» среди ЛОУ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отдела культуры, молодежной политики и спорта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начальники ЛОУ</w:t>
            </w: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Дню России «Я – россиянин, я живу в России»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истории «Державы нашей символы святые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+викторина «День России»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-ринг «Символы России»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Торжественное мероприятие, концертно-игровая программа, посвященное Дню России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«ДК»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«Приятное дело – озорничать» (по творчеству Б.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+ викторина  «Наши верные друзья»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викторина «Вкусные сказочные истории»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«Всё о собаках»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Акция «Чтению - зеленый свет!»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«Не зарастет на сердце рана»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памяти и скорби «А завтра была война…»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игра «Про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хвостатых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крылатых» (День окружающей среды)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20-24.06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посвященные Международному дню борьбы против злоупотребления наркотиков и их незаконного обороты «Летний лагерь-территория здоровья»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отдела образования Солодовник М.Н. </w:t>
            </w: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начальники ЛОУ</w:t>
            </w: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«Завтра была война»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час «Ты припомни, Россия, как всё это было…»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церемония возложения цветов и венков к городскому мемориалу «Обелиск Славы», посвященное Дню памяти и скорби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«ДК»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мероприятий, посвященных Дню памяти и скорби, в ЛОУ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 образования Солодовник М.Н.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«Медведи – мои  камчатские соседи»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23.06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соревнования «</w:t>
            </w:r>
            <w:proofErr w:type="spellStart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Спартианские</w:t>
            </w:r>
            <w:proofErr w:type="spellEnd"/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игры» для воспитанников ЛОУ 1 смены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отдела культуры, молодежной политики и спорта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начальники ЛОУ</w:t>
            </w:r>
            <w:r w:rsidRPr="00033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«Вода – друг, вода – враг»  (День воды)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экстремальных видов спорта «Адреналин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Фест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посвященный Дню молодежи 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акция, посвященная Международному дню борьбы против злоупотребления наркотиков и их незаконного оборота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+ игра «Дистанция длиной в тысячелетия» (к летней Олимпиаде)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игра-путешествие «В тиши лесной, среди дремучих трав…»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48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Слайд-беседа «Про полезные хвосты, что не только для красы». Памятники животным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0337F2" w:rsidRPr="000337F2" w:rsidTr="000337F2">
        <w:trPr>
          <w:trHeight w:val="266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«Прикосновение к древности» (ительменская культура)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</w:tr>
      <w:tr w:rsidR="000337F2" w:rsidRPr="000337F2" w:rsidTr="000337F2">
        <w:trPr>
          <w:trHeight w:val="266"/>
        </w:trPr>
        <w:tc>
          <w:tcPr>
            <w:tcW w:w="1762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127" w:type="dxa"/>
            <w:gridSpan w:val="2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лекции «Праздник первой рыбы», к празднику Камчатского края «День Первой рыбы»</w:t>
            </w:r>
          </w:p>
        </w:tc>
        <w:tc>
          <w:tcPr>
            <w:tcW w:w="6237" w:type="dxa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</w:tr>
    </w:tbl>
    <w:p w:rsidR="000337F2" w:rsidRDefault="000337F2" w:rsidP="000337F2"/>
    <w:p w:rsidR="000337F2" w:rsidRDefault="000337F2">
      <w:r>
        <w:br w:type="page"/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0337F2" w:rsidRPr="000337F2" w:rsidRDefault="000337F2" w:rsidP="000337F2">
      <w:pPr>
        <w:tabs>
          <w:tab w:val="left" w:pos="16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мероприятий, проводимых администрацией </w:t>
      </w:r>
      <w:proofErr w:type="spellStart"/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Елизовского</w:t>
      </w:r>
      <w:proofErr w:type="spellEnd"/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муниципального района в </w:t>
      </w:r>
      <w:proofErr w:type="gramStart"/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июне</w:t>
      </w:r>
      <w:proofErr w:type="gramEnd"/>
      <w:r w:rsidRPr="000337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2016 года</w:t>
      </w:r>
    </w:p>
    <w:p w:rsidR="000337F2" w:rsidRPr="000337F2" w:rsidRDefault="000337F2" w:rsidP="000337F2">
      <w:pPr>
        <w:tabs>
          <w:tab w:val="left" w:pos="16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337F2" w:rsidRPr="000337F2" w:rsidRDefault="000337F2" w:rsidP="000337F2">
      <w:pPr>
        <w:tabs>
          <w:tab w:val="left" w:pos="16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337F2" w:rsidRPr="000337F2" w:rsidRDefault="000337F2" w:rsidP="000337F2">
      <w:pPr>
        <w:spacing w:after="0" w:line="240" w:lineRule="auto"/>
        <w:ind w:left="2124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5954"/>
        <w:gridCol w:w="2905"/>
        <w:gridCol w:w="1848"/>
      </w:tblGrid>
      <w:tr w:rsidR="000337F2" w:rsidRPr="000337F2" w:rsidTr="000337F2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Дата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Повестка мероприятия и его наименование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Ответственный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 за выполнение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  <w:p w:rsidR="000337F2" w:rsidRPr="000337F2" w:rsidRDefault="000337F2" w:rsidP="000337F2">
            <w:pPr>
              <w:spacing w:after="0" w:line="240" w:lineRule="auto"/>
              <w:ind w:left="-108" w:right="-60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    выполнении       </w:t>
            </w:r>
          </w:p>
        </w:tc>
      </w:tr>
      <w:tr w:rsidR="000337F2" w:rsidRPr="000337F2" w:rsidTr="000337F2">
        <w:trPr>
          <w:trHeight w:val="5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01 июня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Мероприятия, посвященные Дню защиты детей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 по отдельному плану /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Экологическая ярмарка «Зелёное яблоко»,  посвящённая Дню защиты детей 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Дубинина О.М.,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культуры, спорта и молодежной политики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Ильина Е.И.,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здравоохранения и социальной защиты населения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9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Праздничные мероприятия в 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культуры района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Развлекательные программы в дошкольных образовательных 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района, посвященные Дню защиты детей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3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социально-культурных мероприятий (поездок, экскурсий, конкурсных программ) для детей из малообеспеченных, многодетных семей, детей-инвалидов, детей, находящихся в социально опасном положении</w:t>
            </w:r>
            <w:proofErr w:type="gramEnd"/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20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Мероприятия, посвященные Дню социального работника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 по отдельному плану /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конкурса профессионального мастерства  работников учреждений социального обслуживания населения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  «Милосердие, профессионализм, творчество!», направленного на повышение престижа профессии «социальный работник».  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Ильина Е.И.,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здравоохранения и социальной защиты населения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3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3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10,11 июня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Мероприятия, посвященные Дню России / по отдельному плану /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Торжественные линейки, посвященные Дню России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Дубинина О.М.,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культуры, спорта и молодежной политики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Шарыга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Т.К.,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делами        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3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Торжественные мероприятия, посвященные Дню независимости России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2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Мотокросс, посвященный Дню России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4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посвященные Дню 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памяти и скорби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Мемориальная акция «Свеча памяти», посвященная Дню памяти и скорби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возложения цветов к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Мемориальному Комплексу Памяти ветеранов Великой Отечественной войны, посвященная Дню памяти и скорби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41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Дубинина О.М.,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культуры, спорта и молодежной политики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Шарыга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Т.К.,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Начальник Управления делами         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 – 30 июня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Выставки / экскурсии / акции / семинары / программы / конкурсы / викторины / встречи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Фан – встреча поклонников группы «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Nirvana»в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рамках проекта «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РетроСалон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онкурс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рисунков - «Мой папа самый лучший»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Дубинина О.М.,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начальник Управления культуры, спорта и  молодежной политики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Развлекательные программы для летних оздоровительных лагерей СОШ ЕМР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Районный конкурс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«Леди Совершенство»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Познавательная презентация «Россия-Родина моя» для летних оздоровительных лагерей СОШ ЕМР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для летних оздоровительных лагерей СОШ ЕМР «Сохраним землянам чистую планету»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Театрализованное конное шоу, посвященное дню единения славянских народов «Мы славяне»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«Танцуй, пока молодой…»  - праздничная программа для молодежи, приуроченная Дню молодежи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Экскурсии по «Залу Славы» для воспитанников пришкольных лагерей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Выставка фоторабот Антона Гутмана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экспозиции «Зал природа»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4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экспозиции «Зал этнографии»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4 июня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Первенство Елизовского муниципального района по тхэквондо ВТФ среди детей «Колобок»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Дубинина О.М.,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начальник Управления культуры, спорта и  молодежной политики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Х</w:t>
            </w: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 w:eastAsia="ru-RU"/>
              </w:rPr>
              <w:t>IV</w:t>
            </w: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Спартакиада сельских поселений по легкой атлетике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 w:eastAsia="ru-RU"/>
              </w:rPr>
              <w:t>VII</w:t>
            </w: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Спартакиада трудовых коллективов по легкоатлетическому кроссу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 w:eastAsia="ru-RU"/>
              </w:rPr>
              <w:t>VI</w:t>
            </w:r>
            <w:r w:rsidRPr="000337F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Спартакиада трудовых коллективов Елизовского муниципального района по туризму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07, 14, 21, 28 июня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Проведение заседаний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/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совещаний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/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комиссий</w:t>
            </w:r>
          </w:p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Рабочее совещание по итогам работы и планированию на текущую неделю с Заместителями Главы и начальниками Управлений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Василевский Р.С.,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08, 22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индивидуальной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Р.Б.,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заместитель главы Администрации ЕМР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Рабочей группы по реализации Указа  Президента  Российской Федерации от 07.05.2012 № 597 «О мероприятиях по реализации государственной социальной политики» на территории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Гончаров А.С.,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10, 24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Р.Б.,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ЕМР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18, 25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Профилактические рейды Комиссии по делам несовершеннолетних и защите их прав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Р.Б.,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ЕМР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15, 29  июня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Совещание Главы Администрации 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с Главами городских и сельских  поселений района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Василевский Р.С.,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Прием граждан по личным вопросам Главой Администрации </w:t>
            </w: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Шарыга</w:t>
            </w:r>
            <w:proofErr w:type="spellEnd"/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Т.К.,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начальник Управления делами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15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Комиссии по распределению средств местного бюджета на оказание материальной помощи </w:t>
            </w: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гражданам, оказавшимся в трудной жизненной ситуации, проживающим на территории </w:t>
            </w:r>
            <w:proofErr w:type="spellStart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Ильина Е.И.,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здравоохранения и социальной защиты населения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Межведомственной комиссии по обеспечению своевременной выплаты заработной платы и содействию в осуществлении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полнотой уплаты налогов (сборов) в бюджеты всех уровней и в государственные внебюджетные фонды организациями на территории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Гончаров А.С.,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июня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 на территории ЕМР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Гончаров А.С.,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 мая – 22 июня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государственной (итоговой) аттестации выпускников  9-х и 11(12)-х  классов в школах ЕМР в основные сроки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</w:tc>
      </w:tr>
      <w:tr w:rsidR="000337F2" w:rsidRPr="000337F2" w:rsidTr="000337F2">
        <w:trPr>
          <w:trHeight w:val="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01 - 02 июня</w:t>
            </w:r>
          </w:p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10 - 15 июня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F2" w:rsidRPr="000337F2" w:rsidRDefault="000337F2" w:rsidP="000337F2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Работа детских оздоровительных лагерей в летний период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Открытие лагерей с дневным пребыванием детей</w:t>
            </w: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Птицына Е.В., 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337F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начальника  Управления образования</w:t>
            </w:r>
          </w:p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01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Открытие 3-х профильных лагерей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 профильного лагеря «Исток»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 военно-спортивного оздоровительного центра  «Юный спасатель-пожарный»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7F2" w:rsidRPr="000337F2" w:rsidTr="000337F2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F2" w:rsidRPr="000337F2" w:rsidRDefault="000337F2" w:rsidP="000337F2">
            <w:pPr>
              <w:spacing w:after="0" w:line="240" w:lineRule="auto"/>
              <w:ind w:left="251" w:hanging="25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337F2" w:rsidRDefault="000337F2" w:rsidP="000337F2"/>
    <w:p w:rsidR="000337F2" w:rsidRDefault="000337F2">
      <w:r>
        <w:br w:type="page"/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37F2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План мероприятий </w:t>
      </w:r>
    </w:p>
    <w:p w:rsidR="000337F2" w:rsidRPr="000337F2" w:rsidRDefault="000337F2" w:rsidP="00033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37F2">
        <w:rPr>
          <w:rFonts w:ascii="Times New Roman" w:eastAsia="Calibri" w:hAnsi="Times New Roman" w:cs="Times New Roman"/>
          <w:b/>
          <w:sz w:val="32"/>
          <w:szCs w:val="32"/>
        </w:rPr>
        <w:t>администрации Карагинского муниципального района на июнь 2016 года</w:t>
      </w:r>
    </w:p>
    <w:p w:rsidR="000337F2" w:rsidRPr="000337F2" w:rsidRDefault="000337F2" w:rsidP="000337F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2"/>
        <w:gridCol w:w="7"/>
        <w:gridCol w:w="5103"/>
        <w:gridCol w:w="4110"/>
      </w:tblGrid>
      <w:tr w:rsidR="000337F2" w:rsidRPr="000337F2" w:rsidTr="000337F2"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7F2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7F2">
              <w:rPr>
                <w:rFonts w:ascii="Times New Roman" w:eastAsia="Calibri" w:hAnsi="Times New Roman" w:cs="Times New Roman"/>
                <w:sz w:val="18"/>
                <w:szCs w:val="18"/>
              </w:rPr>
              <w:t>Форма проведения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7F2">
              <w:rPr>
                <w:rFonts w:ascii="Times New Roman" w:eastAsia="Calibri" w:hAnsi="Times New Roman" w:cs="Times New Roman"/>
                <w:sz w:val="18"/>
                <w:szCs w:val="18"/>
              </w:rPr>
              <w:t>Повестка мероприятия или его наименование</w:t>
            </w:r>
          </w:p>
        </w:tc>
        <w:tc>
          <w:tcPr>
            <w:tcW w:w="4110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337F2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выполнение (фамилия, инициалы, занимаемая должность)</w:t>
            </w:r>
          </w:p>
        </w:tc>
      </w:tr>
      <w:tr w:rsidR="000337F2" w:rsidRPr="000337F2" w:rsidTr="000337F2"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 14, 21, 28 июня 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совещания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 проблемных вопросах и планах работы структурных подразделений на неделю</w:t>
            </w:r>
          </w:p>
        </w:tc>
        <w:tc>
          <w:tcPr>
            <w:tcW w:w="4110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Кондратенкова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–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 Аппарата администрации Карагинского муниципального района</w:t>
            </w:r>
          </w:p>
        </w:tc>
      </w:tr>
      <w:tr w:rsidR="000337F2" w:rsidRPr="000337F2" w:rsidTr="000337F2">
        <w:trPr>
          <w:trHeight w:val="849"/>
        </w:trPr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Прием граждан по личным вопросам Главой администрации района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37F2" w:rsidRPr="000337F2" w:rsidTr="000337F2"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03, 10, 17, 24 июня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руководителей учреждений культуры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и планирование работы</w:t>
            </w:r>
          </w:p>
        </w:tc>
        <w:tc>
          <w:tcPr>
            <w:tcW w:w="4110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Букина Н.М. –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</w:t>
            </w:r>
          </w:p>
        </w:tc>
      </w:tr>
      <w:tr w:rsidR="000337F2" w:rsidRPr="000337F2" w:rsidTr="000337F2">
        <w:trPr>
          <w:trHeight w:val="1114"/>
        </w:trPr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Выезды в сёла района с оказанием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практической помощи учреждениям культуры</w:t>
            </w: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реестра расходных обязательств за 2015 и 2016 годы</w:t>
            </w:r>
          </w:p>
        </w:tc>
        <w:tc>
          <w:tcPr>
            <w:tcW w:w="4110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Е.А. –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финансового управления</w:t>
            </w:r>
          </w:p>
        </w:tc>
      </w:tr>
      <w:tr w:rsidR="000337F2" w:rsidRPr="000337F2" w:rsidTr="000337F2">
        <w:trPr>
          <w:trHeight w:val="591"/>
        </w:trPr>
        <w:tc>
          <w:tcPr>
            <w:tcW w:w="3119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образовательным учреждениям в проведении ремонтных работ и подготовке их к новому учебному году</w:t>
            </w:r>
          </w:p>
        </w:tc>
        <w:tc>
          <w:tcPr>
            <w:tcW w:w="4110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–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управления образования</w:t>
            </w:r>
          </w:p>
        </w:tc>
      </w:tr>
      <w:tr w:rsidR="000337F2" w:rsidRPr="000337F2" w:rsidTr="000337F2">
        <w:trPr>
          <w:trHeight w:val="591"/>
        </w:trPr>
        <w:tc>
          <w:tcPr>
            <w:tcW w:w="3119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трудоустройства детей-сирот, достигших совершеннолетия или закончивших специальные учебные заведения на предприятиях и учреждениях района</w:t>
            </w: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rPr>
          <w:trHeight w:val="591"/>
        </w:trPr>
        <w:tc>
          <w:tcPr>
            <w:tcW w:w="3119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среди выпускников общеобразовательных школ</w:t>
            </w: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rPr>
          <w:trHeight w:val="591"/>
        </w:trPr>
        <w:tc>
          <w:tcPr>
            <w:tcW w:w="3119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государственных полномочий Камчатского края по предоставлению отдельных мер социальной поддержки гражданам в период обучения в муниципальных образовательных учреждениях</w:t>
            </w: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rPr>
          <w:trHeight w:val="765"/>
        </w:trPr>
        <w:tc>
          <w:tcPr>
            <w:tcW w:w="3119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 результатам проверки специалистов администраций сельских поселений на предмет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заполнения бланков записей актов гражданского состояния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бланков свидетельств</w:t>
            </w:r>
          </w:p>
        </w:tc>
        <w:tc>
          <w:tcPr>
            <w:tcW w:w="4110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С.И. –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. главного специалиста-эксперта отдела ЗАГС</w:t>
            </w:r>
          </w:p>
        </w:tc>
      </w:tr>
      <w:tr w:rsidR="000337F2" w:rsidRPr="000337F2" w:rsidTr="000337F2">
        <w:trPr>
          <w:trHeight w:val="557"/>
        </w:trPr>
        <w:tc>
          <w:tcPr>
            <w:tcW w:w="3119" w:type="dxa"/>
            <w:vAlign w:val="center"/>
          </w:tcPr>
          <w:p w:rsidR="000337F2" w:rsidRPr="000337F2" w:rsidRDefault="000337F2" w:rsidP="00033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молодежи и Всероссийскому олимпийскому дню</w:t>
            </w:r>
          </w:p>
        </w:tc>
        <w:tc>
          <w:tcPr>
            <w:tcW w:w="4110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Козлова – 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молодежной политике, спорту и туризму</w:t>
            </w:r>
          </w:p>
        </w:tc>
      </w:tr>
      <w:tr w:rsidR="000337F2" w:rsidRPr="000337F2" w:rsidTr="000337F2">
        <w:tc>
          <w:tcPr>
            <w:tcW w:w="3119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проезда несовершеннолетних детей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остоящих на учете в КДН и их сопровождения в военно-спортивный лагерь «Кадет» в г. Петропавловск-Камчатский</w:t>
            </w:r>
          </w:p>
        </w:tc>
        <w:tc>
          <w:tcPr>
            <w:tcW w:w="4110" w:type="dxa"/>
            <w:vMerge w:val="restart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 А.А. – </w:t>
            </w:r>
          </w:p>
          <w:p w:rsidR="000337F2" w:rsidRPr="000337F2" w:rsidRDefault="000337F2" w:rsidP="000337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КДН</w:t>
            </w:r>
          </w:p>
        </w:tc>
      </w:tr>
      <w:tr w:rsidR="000337F2" w:rsidRPr="000337F2" w:rsidTr="000337F2">
        <w:tc>
          <w:tcPr>
            <w:tcW w:w="3119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5110" w:type="dxa"/>
            <w:gridSpan w:val="2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4110" w:type="dxa"/>
            <w:vMerge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c>
          <w:tcPr>
            <w:tcW w:w="15451" w:type="dxa"/>
            <w:gridSpan w:val="5"/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Карагинская</w:t>
            </w:r>
            <w:proofErr w:type="spellEnd"/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0337F2" w:rsidRPr="000337F2" w:rsidTr="0003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4-6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(к Пушкинскому дню России)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11-13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 Дню России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 Дню памяти и скорби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1-25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Дни экологического просвещения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игровые программы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Слайд-презентация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Фотосессия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Литературные путешествия Виртуальный календарный лист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Историческое путешествие Выставки-стенды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памяти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Выставки-стенды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игра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лету!», «Веселье и смех подарим для всех!», «В кругу веселых друзей»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«Билет в стран детства», «Дом, в </w:t>
            </w:r>
            <w:proofErr w:type="gram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живет солнце»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«Образ поэта, запечатленный на холсте»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«Рядом с Пушкиным»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«В чудесной стране Лукоморье»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«Там, на неведомых дорожках…»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«12 июня – День России»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памяти. День гордости. День независимости»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«Знаменитые люди России», «Нет прекрасней Родины моей»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«Да возгорится памяти свеча!»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«Никто не забыт…»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«Знать, охранять, беречь»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«Юные защитники природы»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«Про зеленые леса и лесные чудеса»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Котова М.И. –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ЦБС,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заведующие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библиотеками – филиалами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7F2" w:rsidRPr="000337F2" w:rsidTr="0003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учреждения культуры клубного типа</w:t>
            </w:r>
          </w:p>
        </w:tc>
      </w:tr>
      <w:tr w:rsidR="000337F2" w:rsidRPr="000337F2" w:rsidTr="0003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Утренники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игровые программы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детского рисунка Концерты, посвященные Дню защиты детей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Концерты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Вечера отдыха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Дискотеки 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Развлекательные программы, посвященные Дню независимости России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«Веселое путешествие»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«Все дети на большой планете»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нотки»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«До, ми,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солька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мы твои росинки»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«Россия, Россия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«Корякский край-любимый край»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«Мы о Родине песню поем»</w:t>
            </w: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«Первой рыбы»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домов культуры</w:t>
            </w:r>
          </w:p>
        </w:tc>
      </w:tr>
      <w:tr w:rsidR="000337F2" w:rsidRPr="000337F2" w:rsidTr="0003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F2" w:rsidRPr="000337F2" w:rsidRDefault="000337F2" w:rsidP="000337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МКУК «Карагинский районный краеведческий музей»</w:t>
            </w:r>
          </w:p>
        </w:tc>
      </w:tr>
      <w:tr w:rsidR="000337F2" w:rsidRPr="000337F2" w:rsidTr="0003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1-30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20-25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25 июня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Фотоэкспозиция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выставка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праздник Выездная  выставка - распродажа изделий мастеров декоративно-прикладного искусства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Памяти Героя» (Беличенко Валентина Николаевна – ветеран трудового фронта </w:t>
            </w:r>
            <w:proofErr w:type="spellStart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0337F2">
                <w:rPr>
                  <w:rFonts w:ascii="Times New Roman" w:eastAsia="Calibri" w:hAnsi="Times New Roman" w:cs="Times New Roman"/>
                  <w:sz w:val="24"/>
                  <w:szCs w:val="24"/>
                </w:rPr>
                <w:t>1931 г</w:t>
              </w:r>
            </w:smartTag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85 лет) (юбиляры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37F2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выставка 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Первой рыбы</w:t>
            </w:r>
          </w:p>
          <w:p w:rsidR="000337F2" w:rsidRPr="000337F2" w:rsidRDefault="000337F2" w:rsidP="0003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«Корякские узоры»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0337F2" w:rsidRPr="000337F2" w:rsidRDefault="000337F2" w:rsidP="0003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7F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«КРКМ»</w:t>
            </w:r>
          </w:p>
        </w:tc>
      </w:tr>
    </w:tbl>
    <w:p w:rsidR="000337F2" w:rsidRPr="000337F2" w:rsidRDefault="000337F2" w:rsidP="00033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7F2" w:rsidRDefault="000337F2" w:rsidP="000337F2"/>
    <w:p w:rsidR="000337F2" w:rsidRDefault="000337F2">
      <w:r>
        <w:br w:type="page"/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ПЛАН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МИЛЬКОВСКОГО  МУНИЦИПАЛЬНОГО РАЙОНА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июнь 2016 года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10"/>
        <w:gridCol w:w="13581"/>
      </w:tblGrid>
      <w:tr w:rsidR="007811E4" w:rsidRPr="007811E4" w:rsidTr="007811E4">
        <w:trPr>
          <w:cantSplit/>
          <w:trHeight w:val="820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посвящённые Дню защиты детей. 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Ответственный: Заместитель главы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по общим вопросам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Свидрив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Львович;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11E4" w:rsidRPr="007811E4" w:rsidTr="007811E4">
        <w:trPr>
          <w:cantSplit/>
          <w:trHeight w:val="1123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комиссии по делам несовершеннолетних и защите их прав при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района.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Ответственный: Заместитель главы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по общим вопросам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Свидрив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Львович;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811E4" w:rsidRPr="007811E4" w:rsidTr="007811E4">
        <w:trPr>
          <w:cantSplit/>
          <w:trHeight w:val="1123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11.-12.06.2016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Мероприятия, посвящённые  Дню независимости России. </w:t>
            </w: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Ответственный: Заместитель главы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по общим вопросам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Свидрив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Львович;</w:t>
            </w:r>
          </w:p>
        </w:tc>
      </w:tr>
      <w:tr w:rsidR="007811E4" w:rsidRPr="007811E4" w:rsidTr="007811E4">
        <w:trPr>
          <w:cantSplit/>
          <w:trHeight w:val="1017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15.06.2016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комиссии по делам несовершеннолетних и защите их прав при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района.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Ответственный: Заместитель главы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по общим вопросам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Свидрив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Львович;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811E4" w:rsidRPr="007811E4" w:rsidTr="007811E4">
        <w:trPr>
          <w:cantSplit/>
          <w:trHeight w:val="1017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23.06.2016    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Межмуниципальной комиссии по обеспечению безопасности дорожного движения при 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Ответственный:</w:t>
            </w:r>
            <w:r w:rsidRPr="007811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Первый заместитель главы </w:t>
            </w: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Поршнев Олег Александрович</w:t>
            </w:r>
            <w:r w:rsidRPr="007811E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;</w:t>
            </w: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1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</w:t>
            </w:r>
          </w:p>
        </w:tc>
      </w:tr>
      <w:tr w:rsidR="007811E4" w:rsidRPr="007811E4" w:rsidTr="007811E4">
        <w:trPr>
          <w:cantSplit/>
          <w:trHeight w:val="1017"/>
        </w:trPr>
        <w:tc>
          <w:tcPr>
            <w:tcW w:w="1702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310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581" w:type="dxa"/>
          </w:tcPr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комиссии по решению вопросов, связанных с обеспечением жилыми помещениями граждан, проживающих в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Мильковском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поселении, нуждающихся в улучшении жилищных условий.</w:t>
            </w:r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Заместитель главы администрации 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общим вопросам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Львович;</w:t>
            </w:r>
          </w:p>
        </w:tc>
      </w:tr>
    </w:tbl>
    <w:p w:rsidR="007811E4" w:rsidRDefault="007811E4" w:rsidP="000337F2"/>
    <w:p w:rsidR="007811E4" w:rsidRDefault="007811E4">
      <w:r>
        <w:br w:type="page"/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администрации</w:t>
      </w:r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Олюторского</w:t>
      </w:r>
      <w:proofErr w:type="spellEnd"/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июнь 2016 года</w:t>
      </w: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по вопросам  строительства, транспорта, энергетике, ЖКХ и муниципального имущества</w:t>
      </w:r>
    </w:p>
    <w:tbl>
      <w:tblPr>
        <w:tblW w:w="15593" w:type="dxa"/>
        <w:tblInd w:w="-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2835"/>
        <w:gridCol w:w="2410"/>
        <w:gridCol w:w="2551"/>
      </w:tblGrid>
      <w:tr w:rsidR="007811E4" w:rsidRPr="007811E4" w:rsidTr="007811E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</w:t>
            </w: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Работа по заявлениям, жалобам и обращениям, поступающим от граждан района.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Карпенко О.Д.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Н.И.Масло</w:t>
            </w:r>
            <w:proofErr w:type="spellEnd"/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Галдина М.В.</w:t>
            </w: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 Предоставление мониторинга использования жилищного фонда и обеспечение его сохранности сбор данных с поселений Предоставление информации в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Н.И.Масло</w:t>
            </w:r>
            <w:proofErr w:type="spellEnd"/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10.06.2016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мероприятия по муниципальным программам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краевого бюджета принятого на 2016 Доведение информации до глав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О.Д.Карпенко</w:t>
            </w:r>
            <w:proofErr w:type="spellEnd"/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Составление смет на ремонтные работы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Министерствами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Петроп-Камч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Уланович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Работа по начислению адресных жилищных субсидий  работа с населением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А.Ю.Яковач</w:t>
            </w:r>
            <w:proofErr w:type="spellEnd"/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дебиторской задолженности населения, и организаций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оказанные ЖКУ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 Масло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Работа по запросам требованиями прокуратуры, МЧС, МВД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В.В.Тнагиргин</w:t>
            </w:r>
            <w:proofErr w:type="spellEnd"/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Н.И.Масло</w:t>
            </w:r>
            <w:proofErr w:type="spellEnd"/>
          </w:p>
          <w:p w:rsidR="007811E4" w:rsidRPr="007811E4" w:rsidRDefault="007811E4" w:rsidP="0078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М.В.Галдина</w:t>
            </w:r>
            <w:proofErr w:type="spellEnd"/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с 01.06.2016 по </w:t>
            </w: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30.06.2016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Взаимодействие с Фондом капитального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Н.И.Масло</w:t>
            </w:r>
            <w:proofErr w:type="spellEnd"/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01.06.2016 по 30.06.2016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Переписка с Министерством Строительства Камчатского края (отчеты, письма)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О.Д.Карпенко</w:t>
            </w:r>
            <w:proofErr w:type="spellEnd"/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Переписка с Министерством транспорта (отчеты, заявки на финансирование)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О.Д.Карпенко</w:t>
            </w:r>
            <w:proofErr w:type="spellEnd"/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01.04.2016 по 10.04.2016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Отчеты в статистику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 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О.Д.Карпенко</w:t>
            </w:r>
            <w:proofErr w:type="spellEnd"/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1E4" w:rsidRPr="007811E4" w:rsidTr="007811E4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 01.06.2016 по 30.06.2016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Мониторинг температурного режима в МКД, котельных, наружного воздуха</w:t>
            </w:r>
          </w:p>
          <w:p w:rsidR="007811E4" w:rsidRPr="007811E4" w:rsidRDefault="007811E4" w:rsidP="0078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информации в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иличики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Молодёжная,10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Карпенко О.Д.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11E4" w:rsidRPr="007811E4" w:rsidRDefault="007811E4" w:rsidP="007811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lang w:eastAsia="ru-RU"/>
              </w:rPr>
              <w:t>Н.И.Масло</w:t>
            </w:r>
            <w:proofErr w:type="spellEnd"/>
          </w:p>
        </w:tc>
      </w:tr>
    </w:tbl>
    <w:p w:rsidR="007811E4" w:rsidRPr="007811E4" w:rsidRDefault="007811E4" w:rsidP="007811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1E4" w:rsidRPr="007811E4" w:rsidRDefault="007811E4" w:rsidP="007811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7811E4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Управление по социальным вопросам, вопросам образования, здравоохранения, культуры</w:t>
      </w:r>
    </w:p>
    <w:p w:rsidR="007811E4" w:rsidRPr="007811E4" w:rsidRDefault="007811E4" w:rsidP="007811E4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</w:pPr>
      <w:r w:rsidRPr="007811E4">
        <w:rPr>
          <w:rFonts w:ascii="Cambria" w:eastAsia="Times New Roman" w:hAnsi="Cambria" w:cs="Times New Roman"/>
          <w:b/>
          <w:bCs/>
          <w:iCs/>
          <w:sz w:val="28"/>
          <w:szCs w:val="28"/>
          <w:lang w:eastAsia="ru-RU"/>
        </w:rPr>
        <w:t>Сектор  культуры</w:t>
      </w:r>
    </w:p>
    <w:p w:rsidR="007811E4" w:rsidRPr="007811E4" w:rsidRDefault="007811E4" w:rsidP="007811E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июнь  2016</w:t>
      </w:r>
    </w:p>
    <w:tbl>
      <w:tblPr>
        <w:tblW w:w="5022" w:type="pct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2"/>
        <w:gridCol w:w="6112"/>
        <w:gridCol w:w="2806"/>
        <w:gridCol w:w="2467"/>
        <w:gridCol w:w="2523"/>
      </w:tblGrid>
      <w:tr w:rsidR="007811E4" w:rsidRPr="007811E4" w:rsidTr="007811E4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мероприятия,</w:t>
            </w: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подготовку</w:t>
            </w:r>
          </w:p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23.05. – 06.06.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«Пушкинским стихам звучать на свете белом»</w:t>
            </w: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 Пушкинскому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Гаврилова Д.Г.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25.05. – 08.06.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«Таланты моего края» </w:t>
            </w: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тематическая полка</w:t>
            </w:r>
            <w:proofErr w:type="gramEnd"/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(к 70-летию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Яганова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П.А.)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Гаврилова Д.Г.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30.05 – 12.06.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«Вслушайся в имя – «Россия» </w:t>
            </w: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Гаврилова Д. Г. 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01.06.2016г.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«Утро детства»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 программа ко Дню защиты детей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Т.С. Ким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«Здравствуй лето!»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«Босоногое детство мое»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конкурсный вечер, с включение викторин, конкурс рисунков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«Мы с детством не прощаемся»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«Голос детства»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 с включением викторины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защиты от вредных привычек»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«Веселые старты»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 мире детства»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утренник, игровая программа, конкурс рисунков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«Время золотое»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защиты детей)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 с. Тиличики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7 с. Вывенка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 с.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</w:t>
            </w:r>
            <w:proofErr w:type="gramEnd"/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Панкеева С.В.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Крыгина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Нутаева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«Да здравствует детство!!!»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спортивная,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гровая программа.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«Праздник детства!»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«Путешествие в страну знаний»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«Вокруг лета на планете!»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развлекательно – игровая  программа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защиты детей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«Жизнь подарит нам любовь!!!» 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 - развлекательная программа.  День защиты детей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– 12.06.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«Мы все - Россия»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конкурс-выставка рисунка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– 14.06.2016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 чего начинается Родина?»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журнальная выставка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 -15.06.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«Что за прелесть эти сказки 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 выставка, обзор, беседа.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с. Тиличики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– 17.06.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«Раненое сердце»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 105-летию Некрасова В.П.)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Д.Г.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«Спортивные гонки»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спортивная эстафета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детей, посещающих детскую оздоровительную площадку)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Крыгина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«Удивительная планета»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экологический вечер -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 ко Дню охраны окружающей среды)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«01»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познавательная беседа по пожарной безопасности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«Алкоголь капкан по жизни</w:t>
            </w:r>
            <w:proofErr w:type="gram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правонарушений, терроризма, экстремизма, наркомании и алкоголизма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«Алкоголь капкан по жизни!»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викторина, конкурсная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Потешки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04.06.2016г.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«Алкоголь-капкан по жизни»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дискотека</w:t>
            </w: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Клуб «Галактика»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Сташкунас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«Лососевый рай»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первой рыбы»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(ко Дню первой рыбы)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4 с. Апука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 с.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</w:t>
            </w:r>
            <w:proofErr w:type="gram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Нутаева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05.06.2016г.</w:t>
            </w:r>
          </w:p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игро</w:t>
            </w:r>
            <w:proofErr w:type="spell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дискотека в</w:t>
            </w: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Надыршин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05.06.2016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акция по озеленению к Всемирному Дню окружающей среды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«Ты тоже родился в России…»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 - музыкальный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Пушкинскому дню России.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«Чистая тундра»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экологическая программа (беседа, уборка окрестной территории села)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– 16.06. 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«Степной травы пучок сухой…»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(к 195-летию со дня рождения поэта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Майкова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А.Н.)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Панкеева С.В. 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– 21.06.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«Я вновь читаю пушкинские строки»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беседа, конкурс чтецов, с включением викторин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«Воспоминание о былом»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литературный час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«Наше наследие»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конкурсный вечер, с викторинами, конкурсами рисунков и чтецов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«Путешествие на остров Буян»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программа, конкурс рисунков и стихов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«Там на неведомых дорожках»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литературно-игровая программа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«Путешествие по сказкам Пушкина»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Лукоморья»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игра – путешествие по произведениям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«По тропинкам Лукоморья»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(к Пушкинскому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с. Тиличики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 с. заречное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Крыгина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Нутаева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– 22.06.2016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«Без объявления войны»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журнальная выставка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памяти и скорби – День начала Великой Отечественной войны)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«Красота из мусора»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конкурс поделок 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сырья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(экология)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Крыгина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«От края до края»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«Дикая природа Камчатки»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экологическая викторина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(краеведение)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Ср. Пахачи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Крыгина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 24.06. 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«История Отечества в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лицах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«Тебе все лучшее на свете»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Панкеева С.В.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«Там по неведомым дорожкам»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 по сказкам к празднованию Пушкинского дня в России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первой рыбы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концерт на берегу реки, обряд, игры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«Спортивный час»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«Первой рыбы»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МЦБС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11.06.2016г.</w:t>
            </w:r>
          </w:p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игро</w:t>
            </w:r>
            <w:proofErr w:type="spell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дискотека</w:t>
            </w: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Сташкунас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«Россия многонациональная»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информационный час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детей, посещающих детскую оздоровительную площадку)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«Рыбное царство»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праздничная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Ловись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рыбка большая и маленькая»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игровая программа с включением викторин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«Отдыхаем мы на славу»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Дню первой рыбы)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Д.Г.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«Великая держава»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познавательная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России)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«День России»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праздничная программа, популяризация государственных символов России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Полный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вперёд»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гуляние ко Дню России.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«Одна судьба, одна у нас Россия»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гуляние (митинг, концерт, детская познавательная программа, вечер отдыха) ко Дню России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«Моя Россия»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«Виват, Россия!»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народное гуляние </w:t>
            </w:r>
            <w:proofErr w:type="gram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Дню независимости России</w:t>
            </w: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 Петухова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«Россия -  Родина моя!»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музыкально-стихотворный конкурс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«Праздник воздушных шаров»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(работа с летней площадкой)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 с.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</w:t>
            </w:r>
            <w:proofErr w:type="gram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Нутаева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«Спортивная эстафета» - </w:t>
            </w:r>
            <w:proofErr w:type="spell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игро</w:t>
            </w:r>
            <w:proofErr w:type="spell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дискотека</w:t>
            </w: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Надыршин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«Праздник сказок»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детей, посещающих детскую оздоровительную площадку)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– 24.06.2016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«Война и тяжесть послевоенных лет»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 71-летию Победы в ВОВ)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Кожаный мя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турник по мини-футболу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«Из дальних странствий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возвратясь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…»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библиотечный урок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 105-летию Некрасова В.П.)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«Листая книжные страницы»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(работа с летней площадкой)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«Куда же мы без медицины» - капустник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медицинского работника)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«А мы споём»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вечер-встреча в </w:t>
            </w:r>
            <w:proofErr w:type="gram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«Земляки»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Сташкунас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Вечер отдыха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Дню медицинского работника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Потешки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«Казаки разбойники»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дискотека в 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клубе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«Галактика»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О.И.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Сташкунас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игро</w:t>
            </w:r>
            <w:proofErr w:type="spellEnd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дискотека в </w:t>
            </w:r>
            <w:proofErr w:type="gram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Надыршин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 -30.06.2016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«Они не дрогнули в бою»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кн. выставка, обзор, беседа.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«Нам этот день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 веки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забыть…»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кн. выставка, обзор, беседа.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с. Тиличики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ДРБ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Нутене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«Без друга в жизни туго»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спортивные конкурсы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(работа с летней площадкой)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 с.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Заречное</w:t>
            </w:r>
            <w:proofErr w:type="gram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Нутаева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22.06. 2016</w:t>
            </w:r>
          </w:p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«Нам не забыть тот страшный стон!»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ко Дню памяти и скорби.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«Чтобы помнили…»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акция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памяти и скорби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«Помнит мир спасенный»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«Юные герои сороковых…»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урок мужества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«Последние свидетели»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композиция с участием кружка «Колобки»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(ко Дню памяти и скорби – День начала Великой Отечественной войны)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с. Тиличики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с. Хаилино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О.В.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Акугук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«Кожаный мяч»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по футболу, волейболу, теннису к Международному Олимпийскому дню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«Всемирный Олимпийский День»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-  Развитие физической культуры и спорта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«Не сломай судьбу свою»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беседа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борьбы с наркоманией)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«Всемирный Олимпийский день»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«Всемирный Олимпийский день»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«Веселые старты»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«Лучшая фигура из песка»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(работа с летней площадкой)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Нечаева В.А.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«Вместе мы сила!»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народное гуляние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Молодёжи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Л.Ю. Слюсарь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«Остановись и подумай!»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ко Дню борьбы с наркотиками, культурно – спортивное мероприятие (противодействие наркомании,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алкоголизма на территории ОМР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proofErr w:type="gramEnd"/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26.06. 2016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«Из окопа сразу в бой»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зарниц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а–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военное –патриотическое мероприятие для молодежи ко Дню Молодежи</w:t>
            </w: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Хаилино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Я.В.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«Молодежь рулит»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Елдина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26.06.2016г.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«Поиграем сидя»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тематическая дискотека в </w:t>
            </w:r>
            <w:proofErr w:type="gramStart"/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клубе</w:t>
            </w:r>
            <w:proofErr w:type="gram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Надыршин</w:t>
            </w:r>
            <w:proofErr w:type="spellEnd"/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26.06.2016</w:t>
            </w:r>
          </w:p>
        </w:tc>
        <w:tc>
          <w:tcPr>
            <w:tcW w:w="1982" w:type="pct"/>
            <w:vAlign w:val="center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11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«Просим никого не скучать!» - </w:t>
            </w:r>
            <w:r w:rsidRPr="007811E4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ко Дню молодежи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Пахачи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«Молодежь – будущее страны»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вечер молодежи, игры, конкурсы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</w:t>
            </w:r>
            <w:proofErr w:type="spellEnd"/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В.С.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«Молодежь России» -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народное гуляние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игры, состязания, акция «Чистое село», вечер отдыха)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 с. Ачайваям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 В.В.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 старт! Внимание! Марш!»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велокросс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(работа с летней площадкой)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 с. Апука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Каспирова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«Даешь, молодежь»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спортивная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«Просим никого не скучать»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-развлекательная  программа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 Дню молодежи)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ЦРБ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Д.Г.</w:t>
            </w:r>
          </w:p>
        </w:tc>
      </w:tr>
      <w:tr w:rsidR="007811E4" w:rsidRPr="007811E4" w:rsidTr="007811E4">
        <w:tc>
          <w:tcPr>
            <w:tcW w:w="49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982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«Жизнь стоит того, чтобы жить»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кн. выставка, обзор, беседа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 международному Дню борьбы с наркоманией)</w:t>
            </w:r>
          </w:p>
        </w:tc>
        <w:tc>
          <w:tcPr>
            <w:tcW w:w="910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 с. Вывенка</w:t>
            </w:r>
          </w:p>
        </w:tc>
        <w:tc>
          <w:tcPr>
            <w:tcW w:w="800" w:type="pct"/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Андрианова Е.Г.</w:t>
            </w:r>
          </w:p>
        </w:tc>
        <w:tc>
          <w:tcPr>
            <w:tcW w:w="819" w:type="pct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Панкеева С.В.</w:t>
            </w:r>
          </w:p>
        </w:tc>
      </w:tr>
      <w:tr w:rsidR="007811E4" w:rsidRPr="007811E4" w:rsidTr="007811E4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каждую субботу, пятницу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Молодежные дискотеки 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СДК района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 СДК</w:t>
            </w:r>
          </w:p>
        </w:tc>
      </w:tr>
      <w:tr w:rsidR="007811E4" w:rsidRPr="007811E4" w:rsidTr="007811E4"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каждую субботу, воскресенье 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Танцульки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затейки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дискотеки для детей до 14 лет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СДК района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 СДК</w:t>
            </w:r>
          </w:p>
        </w:tc>
      </w:tr>
      <w:tr w:rsidR="007811E4" w:rsidRPr="007811E4" w:rsidTr="007811E4"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пришкольный оздоровительный лагерь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Л.Ю. Слюсарь</w:t>
            </w:r>
          </w:p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Т.С. Ким</w:t>
            </w:r>
          </w:p>
        </w:tc>
      </w:tr>
      <w:tr w:rsidR="007811E4" w:rsidRPr="007811E4" w:rsidTr="007811E4"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Клуб «Выпускник»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выпускной бал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Т.С. Ким</w:t>
            </w:r>
          </w:p>
        </w:tc>
      </w:tr>
      <w:tr w:rsidR="007811E4" w:rsidRPr="007811E4" w:rsidTr="007811E4"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Женский клуб </w:t>
            </w: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«Чистый двор»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ЦКиД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1E4" w:rsidRPr="007811E4" w:rsidRDefault="007811E4" w:rsidP="00781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Карпалова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4" w:rsidRPr="007811E4" w:rsidRDefault="007811E4" w:rsidP="007811E4">
            <w:pPr>
              <w:tabs>
                <w:tab w:val="left" w:pos="603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О.А.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Подзина</w:t>
            </w:r>
            <w:proofErr w:type="spellEnd"/>
          </w:p>
        </w:tc>
      </w:tr>
    </w:tbl>
    <w:p w:rsidR="007811E4" w:rsidRP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4" w:rsidRPr="007811E4" w:rsidRDefault="007811E4" w:rsidP="0078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Отдел общего, дошкольного и дополнительного образования</w:t>
      </w:r>
    </w:p>
    <w:p w:rsidR="007811E4" w:rsidRP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87"/>
        <w:gridCol w:w="7796"/>
        <w:gridCol w:w="2551"/>
      </w:tblGrid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01.06.2016-29.06.2016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итоговая аттестация учащихся: ОГЭ в 9 </w:t>
            </w:r>
            <w:proofErr w:type="gram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ЕГЭ в 11 классах ОУ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01.06.2016-30.06.2016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летней оздоровительной компании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Е.С.</w:t>
            </w: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01.06.2016-30.06.2016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труда учащихся 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Е.С.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И.Н.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01.06,16-30.06.2016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консультации, контроль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площадки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Е.С.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И.Н.</w:t>
            </w: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01.06.16-30.06.2016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ремонтных работ  в ОУ 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Е.С.</w:t>
            </w: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01.06.2016-30.06.2016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движением воспитанников по возрастным группам в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ДОУв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подсистеме АИС «Сетевой город. Образование»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Квартальный отчет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вкраевую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базу данных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очередности детей дошкольного возраста на 2016-2017 </w:t>
            </w: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Ю.Н.</w:t>
            </w: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Ю.Н.</w:t>
            </w:r>
          </w:p>
        </w:tc>
      </w:tr>
      <w:tr w:rsidR="007811E4" w:rsidRPr="007811E4" w:rsidTr="007811E4">
        <w:tc>
          <w:tcPr>
            <w:tcW w:w="1559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3687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7796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ЕГЭ и ОГЭ в ОУ района</w:t>
            </w:r>
          </w:p>
        </w:tc>
        <w:tc>
          <w:tcPr>
            <w:tcW w:w="2551" w:type="dxa"/>
          </w:tcPr>
          <w:p w:rsidR="007811E4" w:rsidRPr="007811E4" w:rsidRDefault="007811E4" w:rsidP="0078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78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</w:tbl>
    <w:p w:rsidR="007811E4" w:rsidRPr="007811E4" w:rsidRDefault="007811E4" w:rsidP="007811E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1E4" w:rsidRDefault="007811E4" w:rsidP="000337F2"/>
    <w:p w:rsidR="007811E4" w:rsidRDefault="007811E4">
      <w:r>
        <w:br w:type="page"/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организационно-массовых  мероприятий, проводимых Администрацией  городского округа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«поселок Палана» в </w:t>
      </w:r>
      <w:proofErr w:type="gramStart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июне</w:t>
      </w:r>
      <w:proofErr w:type="gramEnd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2016 года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21"/>
        <w:gridCol w:w="3579"/>
        <w:gridCol w:w="4916"/>
      </w:tblGrid>
      <w:tr w:rsidR="00B96773" w:rsidRPr="00B96773" w:rsidTr="0047046C">
        <w:tc>
          <w:tcPr>
            <w:tcW w:w="2088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60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Повестка </w:t>
            </w:r>
          </w:p>
        </w:tc>
        <w:tc>
          <w:tcPr>
            <w:tcW w:w="4916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6773" w:rsidRPr="00B96773" w:rsidTr="0047046C">
        <w:trPr>
          <w:trHeight w:val="886"/>
        </w:trPr>
        <w:tc>
          <w:tcPr>
            <w:tcW w:w="2088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июня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7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2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защиты детей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79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7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Детская интерактивная игровая программа</w:t>
            </w:r>
          </w:p>
        </w:tc>
        <w:tc>
          <w:tcPr>
            <w:tcW w:w="4916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образования,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B96773" w:rsidRPr="00B96773" w:rsidTr="0047046C">
        <w:trPr>
          <w:trHeight w:val="886"/>
        </w:trPr>
        <w:tc>
          <w:tcPr>
            <w:tcW w:w="2088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7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России,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первой рыбы</w:t>
            </w:r>
          </w:p>
        </w:tc>
        <w:tc>
          <w:tcPr>
            <w:tcW w:w="3579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Митинг</w:t>
            </w: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праздник</w:t>
            </w:r>
          </w:p>
        </w:tc>
        <w:tc>
          <w:tcPr>
            <w:tcW w:w="4916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образование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B96773" w:rsidRPr="00B96773" w:rsidTr="0047046C">
        <w:trPr>
          <w:trHeight w:val="886"/>
        </w:trPr>
        <w:tc>
          <w:tcPr>
            <w:tcW w:w="2088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7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579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4916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образование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B96773" w:rsidRPr="00B96773" w:rsidTr="0047046C">
        <w:trPr>
          <w:trHeight w:val="886"/>
        </w:trPr>
        <w:tc>
          <w:tcPr>
            <w:tcW w:w="2088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67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молодежи</w:t>
            </w:r>
          </w:p>
        </w:tc>
        <w:tc>
          <w:tcPr>
            <w:tcW w:w="3579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образование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</w:tbl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773" w:rsidRDefault="00B96773" w:rsidP="000337F2"/>
    <w:p w:rsidR="00B96773" w:rsidRDefault="00B96773">
      <w:r>
        <w:br w:type="page"/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Администрации </w:t>
      </w:r>
      <w:proofErr w:type="spellStart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Пенжинского</w:t>
      </w:r>
      <w:proofErr w:type="spellEnd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июнь  2016 г.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600"/>
        <w:gridCol w:w="4680"/>
        <w:gridCol w:w="3780"/>
      </w:tblGrid>
      <w:tr w:rsidR="00B96773" w:rsidRPr="00B96773" w:rsidTr="004704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мероприятия или его наименования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(фамилия, инициалы, занимаемая должность)</w:t>
            </w:r>
          </w:p>
        </w:tc>
      </w:tr>
      <w:tr w:rsidR="00B96773" w:rsidRPr="00B96773" w:rsidTr="0047046C">
        <w:trPr>
          <w:trHeight w:val="16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14, 20, 27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еженедельные  совещания при главе Администрации 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отделов, управлений, Администрации района</w:t>
            </w:r>
          </w:p>
        </w:tc>
      </w:tr>
      <w:tr w:rsidR="00B96773" w:rsidRPr="00B96773" w:rsidTr="0047046C">
        <w:trPr>
          <w:trHeight w:val="8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9, 16, 23, 30  июня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главой Администрации района граждан по личным вопросам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Н.Г.  начальник отдела организационной и кадровой службы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B96773" w:rsidRPr="00B96773" w:rsidTr="0047046C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обеспечению своевременной выплаты заработной платы и содействию в осуществлении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уплаты налогов (сборов) в бюджеты всех уровней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по своевременной уплате налогов юридическими и физическими лицами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 заместитель главы Администрации района</w:t>
            </w:r>
          </w:p>
        </w:tc>
      </w:tr>
      <w:tr w:rsidR="00B96773" w:rsidRPr="00B96773" w:rsidTr="0047046C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профилактическая работа в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не исполняющих свои обязанности в воспитании и содержании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  <w:tr w:rsidR="00B96773" w:rsidRPr="00B96773" w:rsidTr="0047046C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сбора, обобщения и анализа информации из учреждения здравоохранения, умерших от отравления наркотиками и других причин с обнаружением наркотиков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и защите их прав в ПМР на 2016 год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муниципальных учреждений района на предмет неформальной занятости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 заместитель главы Администрации района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вечера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О.А. – начальник управления образования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оздоровление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летних оздоровительных площадок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О.А. – начальник управления образования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Эвенский новый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Трофимчик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– специалист по работе с народностями Севера</w:t>
            </w:r>
          </w:p>
        </w:tc>
      </w:tr>
      <w:tr w:rsidR="00B96773" w:rsidRPr="00B96773" w:rsidTr="0047046C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Штабная тренировка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личного состава АО «ЮЭСК» по ликвидации ЧС, связанной с разливом нефтепродуктов на складе ГСМ (ДЭС-4)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 А.Г. – заместитель руководителя аппарата</w:t>
            </w:r>
          </w:p>
        </w:tc>
      </w:tr>
      <w:tr w:rsidR="00B96773" w:rsidRPr="00B96773" w:rsidTr="0047046C">
        <w:trPr>
          <w:trHeight w:val="7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профилактическая работа в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не исполняющих свои обязанности в воспитании и содержании детей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молодежи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ночи Камчатки»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бюджетной комиссии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бюджета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2017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Луцюк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– начальник финансового управления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оказанию адресной материальной помощи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по оказанию адресной материальной помощи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М.А. – советник по вопросам социальной защиты населения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единой комиссии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поставщиков (подрядчиков, исполнителей) для нужд органов местного самоуправления ПМР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М.Е. – начальник отдела муниципального заказа</w:t>
            </w:r>
          </w:p>
        </w:tc>
      </w:tr>
      <w:tr w:rsidR="00B96773" w:rsidRPr="00B96773" w:rsidTr="0047046C">
        <w:trPr>
          <w:trHeight w:val="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</w:tbl>
    <w:p w:rsidR="00B96773" w:rsidRDefault="00B96773" w:rsidP="000337F2"/>
    <w:p w:rsidR="00B96773" w:rsidRDefault="00B96773">
      <w:r>
        <w:br w:type="page"/>
      </w:r>
    </w:p>
    <w:p w:rsidR="00B96773" w:rsidRPr="00B96773" w:rsidRDefault="00B96773" w:rsidP="00B96773">
      <w:pPr>
        <w:keepNext/>
        <w:spacing w:after="0" w:line="240" w:lineRule="auto"/>
        <w:ind w:firstLine="108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7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Перечень</w:t>
      </w:r>
    </w:p>
    <w:p w:rsidR="00B96773" w:rsidRPr="00B96773" w:rsidRDefault="00B96773" w:rsidP="00B96773">
      <w:pPr>
        <w:keepNext/>
        <w:spacing w:after="0" w:line="240" w:lineRule="auto"/>
        <w:ind w:firstLine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организационно-массовых мероприятий, планируемых администрацией</w:t>
      </w:r>
    </w:p>
    <w:p w:rsidR="00B96773" w:rsidRPr="00B96773" w:rsidRDefault="00B96773" w:rsidP="00B967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Петропавловск-Камчатского</w:t>
      </w:r>
      <w:proofErr w:type="gramEnd"/>
      <w:r w:rsidRPr="00B9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июнь 2016 года</w:t>
      </w:r>
    </w:p>
    <w:p w:rsidR="00B96773" w:rsidRPr="00B96773" w:rsidRDefault="00B96773" w:rsidP="00B9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96773" w:rsidRPr="00B96773" w:rsidRDefault="00B96773" w:rsidP="00B9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0"/>
        <w:gridCol w:w="4956"/>
        <w:gridCol w:w="2882"/>
        <w:gridCol w:w="10"/>
        <w:gridCol w:w="2014"/>
        <w:gridCol w:w="11"/>
        <w:gridCol w:w="3774"/>
      </w:tblGrid>
      <w:tr w:rsidR="00B96773" w:rsidRPr="00B96773" w:rsidTr="0047046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96773" w:rsidRPr="00B96773" w:rsidTr="0047046C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773" w:rsidRPr="00B96773" w:rsidTr="0047046C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посвященных Дню защиты детей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«Центр внешкольной работы», МБУДО «Дом детского творчества «Юность»,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«Лимонад»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Шайгородский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детства» конкурсная программа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«Глухих и слабослышащих»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Кроноцкая</w:t>
            </w:r>
            <w:proofErr w:type="spellEnd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18.30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пришкольного лагеря и цикл мероприятий по летнему детскому отдыху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"Каникулы в библиотеке"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-филиал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Циолковского, 25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 Пушкинскому Дню России «Пушкинская строка»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5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Океанская, 58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выставка, посвященная Пушкинскому дню «Горячая душа поэта!», «Вся жизнь один чудесный миг»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Войцешека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выставка ко дню защиты детей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"Счастье каждому ребенку"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Ленинградская, 45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 молодежных трудовых отрядов по благоустройству городских территорий «Молодой Петропавловск»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зал, администрация города, ул. Ленинская, 14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1-15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«Должны смеяться дети!»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2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Индустриальная, 3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1-20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выставка, посвященная дню рождения Камчатского края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фокусе Камчатский край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Библиотека-филиал № 8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Беринга, 106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19.00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Первенство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по шахматам среди учащихся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бюджетное образовательное учреждение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«Детско-юношеская спортивная школа № 1», улица Владивостокская, 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4-26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окружающей среды «Бросьте природе спасательный круг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6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Чубарова, 4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писатели нашего детства (А.С. Пушкин)»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Библиотека-филиал № 1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Ленинградская, 45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коллективов МАУК «ДКД «Апрель» «Юные таланты», посвященный закрытию сезона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«Дом культуры и досуга «Апрель»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Звездная, 26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планеты должны все дружить – войнам конец мы должны положить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Библиотека-филиал № 11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Арсеньева, 6 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10-25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"Гордое звание - мы Россияне!" Дню России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Библиотека-филиал №2, Индустриальная, 3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Чемпионат и Первенство Петропавловск-Камчатского городского округа по спортивному ориентированию</w:t>
            </w:r>
            <w:proofErr w:type="gram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Пригород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Петропавловск-Камчатского городского округа по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спортивному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(дистанции: пешеходная, пешеходная - связка)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Халактырских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молодежной акции в рамках празднования «Дня России»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В.И. Ленина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вручение паспортов молодым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гражданам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посвященное Дню России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имени В.И.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спортивное мероприятие, посвященное Дню России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В.И. Ленина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бильярдному спорту, посвященный Дню России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клуб «БАМ», проспект Циолковского, 7/2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«Яблочный спас» игровая программа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«Глухих и слабослышащих»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Кроноцкая</w:t>
            </w:r>
            <w:proofErr w:type="spellEnd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18.30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экологические акции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отдыха горожан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памяти и скорби «А завтра была война»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«Глухих и слабослышащих»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Кроноцкая</w:t>
            </w:r>
            <w:proofErr w:type="spellEnd"/>
            <w:r w:rsidRPr="00B967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4,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18.30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«Дню памяти и скорби»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Победы, микрорайон «Дачный»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экологические акции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отдыха горожан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ко Дню борьбы с наркоманией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Площадь имени В.И. Ленина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7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молодежи»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Площадь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В.И. Ленина, ул. Ленинская, ул.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Озерновская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 постановлению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Петропавловск-Камчатского городского округа по скейтборду, агрессивным роликам и ВМХ в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молодежи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имени В.И. Ленина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Кубок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мотоциклетному спорту - 1 этап дисциплины: мотокросс,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эндуро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(открытие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-сезона)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 «Теплоэнергоцентраля-2»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июня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Петропавловск-Камчатского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по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спортивному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(дистанции: водная - катамаран 2, водная - катамаран - 4)</w:t>
            </w: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Река Правая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Авача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(урочище «Чертов мост»)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13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июня</w:t>
            </w:r>
          </w:p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баскетболу 3х3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учреждение физкультурно-оздоровительный комплекс «Звездный» открытая площадка,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Циолковского, 42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12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«Сохраним Камчатку – страну лосося!» /Встреча с сотрудниками природного лососёвого заказника «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Коль» / (ст. отряд)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5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ул. Океанская ,58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30 июня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 молодежных трудовых отрядов по благоустройству городских территорий «Молодой Петропавловск»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14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№ 404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мероприятий Молодежного Правительства города, волонтерских акций добровольческих организаций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серфингу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Халактырский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пляж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Кубок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футболу (8*8)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бюджетное образовательное учреждение дополнительного образования детей «Детско-юношеская спортивная школа по футболу», улица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Ленинградская, 33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  <w:tr w:rsidR="00B96773" w:rsidRPr="00B96773" w:rsidTr="0047046C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соревнования Петропавловск-Камчатского городского округа по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спортивному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(дистанции - пешеходные)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Соловьёва Л.В.</w:t>
            </w:r>
          </w:p>
        </w:tc>
      </w:tr>
    </w:tbl>
    <w:p w:rsidR="00B96773" w:rsidRDefault="00B96773" w:rsidP="000337F2"/>
    <w:p w:rsidR="00B96773" w:rsidRDefault="00B96773">
      <w:r>
        <w:br w:type="page"/>
      </w:r>
    </w:p>
    <w:p w:rsid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proofErr w:type="gramEnd"/>
      <w:r w:rsidRPr="00B9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  организационно-массовых мероприятий  администрации   Соболевского   муниципального района                                              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июнь  2016 года</w:t>
      </w:r>
    </w:p>
    <w:tbl>
      <w:tblPr>
        <w:tblpPr w:leftFromText="180" w:rightFromText="180" w:vertAnchor="text" w:horzAnchor="margin" w:tblpY="174"/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040"/>
        <w:gridCol w:w="4626"/>
      </w:tblGrid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01июня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мероприятия, посвященные празднованию Дню защиты детей! 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детских оздоровительных лагерей отдыха при школах района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Куркина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Н.Н.,руководитель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образования.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июня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организации работы в районе «выездной бригаде» по оказанию государственных функций и услуг населению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01-17 июня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экзаменов в общеобразовательных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Куркина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Н.Н.,руководитель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образования.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11-12 июня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70-ти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Соболевского района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Соболевского МР и главы сельских поселений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 главы  района о проведении путины 2016 года.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В.И.,глава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Соболевского МР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выпускных вечеров в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Соболевского района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Куркина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Н.Н.,руководитель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образования.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июня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КДН и ЗП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протоколов об административных нарушениях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Наговицына Т.В.- ответственный секретарь комиссии 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100" w:type="dxa"/>
            <w:gridSpan w:val="2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Дню молодежи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B96773" w:rsidRPr="00B96773" w:rsidTr="0047046C">
        <w:trPr>
          <w:trHeight w:val="673"/>
        </w:trPr>
        <w:tc>
          <w:tcPr>
            <w:tcW w:w="1548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июня </w:t>
            </w:r>
          </w:p>
        </w:tc>
        <w:tc>
          <w:tcPr>
            <w:tcW w:w="8100" w:type="dxa"/>
            <w:gridSpan w:val="2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социальной поддержке населения</w:t>
            </w:r>
          </w:p>
        </w:tc>
        <w:tc>
          <w:tcPr>
            <w:tcW w:w="4626" w:type="dxa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В.А., начальник отдела по социальным вопросам</w:t>
            </w:r>
          </w:p>
        </w:tc>
      </w:tr>
    </w:tbl>
    <w:p w:rsidR="00B96773" w:rsidRPr="00B96773" w:rsidRDefault="00B96773" w:rsidP="00B9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7F2" w:rsidRDefault="000337F2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 w:rsidP="000337F2"/>
    <w:p w:rsidR="00B96773" w:rsidRDefault="00B96773">
      <w:r>
        <w:br w:type="page"/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мероприятий, проводимых администрацией 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-Камчатского муниципального района в </w:t>
      </w:r>
      <w:proofErr w:type="gramStart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июне</w:t>
      </w:r>
      <w:proofErr w:type="gramEnd"/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</w:t>
      </w:r>
    </w:p>
    <w:p w:rsidR="00B96773" w:rsidRPr="00B96773" w:rsidRDefault="00B96773" w:rsidP="00B9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  <w:gridCol w:w="4536"/>
      </w:tblGrid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Повестка мероприятий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lang w:eastAsia="ru-RU"/>
              </w:rPr>
              <w:t>или его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Ответственные </w:t>
            </w:r>
          </w:p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b/>
                <w:lang w:eastAsia="ru-RU"/>
              </w:rPr>
              <w:t>за исполнение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по личным вопросам. 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физических и юридических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администрации, заместители Главы администрации, руководители Управлений, Комитета и начальники отделов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аукциона по корректировке Генерального плана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имуществом, вопросам территориального строительства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квартир для детей-сирот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имуществом, вопросам территориального строительства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приватизации квартир гражданами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имуществом, вопросам территориального строительства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гала-концерт в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конкурса – фестиваля детского творчества «Маленькая страна 2016», в честь Дня защиты детей (п. Усть-Камчатск)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молодежной политики, спорта и туризма,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руководители клубных учреждений (по согласованию)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июня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лучших спортсменов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района в региональном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соревнований «Кожаный мяч» (г. Петропавловск-Камчатский)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политики, спорта и туризма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«Развитие образования в Усть-Камчатском муниципальном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годы», в части капитальных и текущих ремонтов, закупок и иных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«Профилактика правонарушений, терроризма, экстремизма, наркомании и алкоголизма в Усть-Камчатском муниципальном районе на 2014-2018 годы", в части выполнения работ по установке и обслуживанию систем внутренней и внешней охраны (систем видеонаблюдения) в образовательных учреждениях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исполнения мероприятий </w:t>
            </w:r>
            <w:r w:rsidRPr="00B9677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Подпрограммы 3 "Доступная среда в </w:t>
            </w:r>
            <w:r w:rsidRPr="00B96773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lastRenderedPageBreak/>
              <w:t>Усть-Камчатском  муниципальном районе"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"Социальная поддержка граждан в Усть-Камчатском муниципальном районе на 2014-2018 годы», в части создания условий для инклюзивного образование детей-инвалидов в 2016 году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обеспечению безопасности обучающихся и воспитанников в образовательных организациях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районного фестиваля детского дошкольного творчества «Маленькая страна»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приемке и открытию пришкольных оздоровительных лагерей с дневным пребыванием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анализа образовательных организаций по итогам 2015-2016 учебного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по антитеррористическому просвещению детей и молодежи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анализа работы учреждений дополнительного образования в Усть-Камчатском муниципальном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2015-2016 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несовершеннолетних, состоящих на различных видах учета, в каникулярный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профилактической работы с несовершеннолетними, состоящими на учете в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работы с семьями, состоящими на учете в КДН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декада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и реализация мероприятий для отдельных категорий граждан, посвященных Дню Памяти и скорби (22 июня)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социальной поддержки населения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реализация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«Социальная поддержка граждан в Усть-Камчатском муниципальном районе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социальной поддержки населения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граждан, проведение заседание Комиссии по оказанию единовременной материальной помощи гражданам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Камчатского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социальной поддержки населения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Проверка условий проживания опекаемых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социальной поддержки населения</w:t>
            </w:r>
          </w:p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детской оздоровительной кампании для детей, находящихся в трудной жизненной 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социальной поддержки населения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Третья декада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для граждан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 на 2016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Финансово-экономическое, контрольное управление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декада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для граждан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 на 2016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Финансово-экономическое, контрольное управление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прогноза социально-экономического развития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 на 2017 год и плановый период 2018-2019 годов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Финансово-экономическое, контрольное управление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прогноза социально-экономического развития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 на 2017 год и плановый период 2018-2019 годов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Финансово-экономическое, контрольное управление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муниципальных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правовой и кадровой работы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муниципальными учреждениями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правовой и кадровой работы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административной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правовой и кадровой работы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Отдел правовой и кадровой работы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«Защита населения, территорий от чрезвычайных ситуаций, обеспечение пожарной безопасности, развитие гражданской обороны на 2014-2018 годы на территории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Сектор по мобилизационной подготовке, гражданской обороне, чрезвычайным ситуациям и секретному делопроизводству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сельского поселения «Защита населения, территорий от чрезвычайных ситуаций, обеспечение пожарной безопасности, развитие гражданской обороны на 2014-2018 годы на территории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Сектор по мобилизационной подготовке, гражданской обороне, чрезвычайным ситуациям и секретному делопроизводству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 «Развитие сельского хозяйства и регулирование рынков сельскохозяйственной продукции, сырья и продовольствия в Усть-Камчатском муниципальном районе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 «Развитие сельского хозяйства и регулирование рынков сельскохозяйственной продукции, сырья и продовольствия в Усть-Камчатском сельском поселении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«Развитие малого и среднего предпринимательства в Усть-Камчатском муниципальном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 «Профилактика правонарушений, терроризма, экстремизма, наркомании и алкоголизма в Усть-Камчатском муниципальном районе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 «Профилактика правонарушений, терроризма, экстремизма, наркомании и алкоголизма в Усть-Камчатском сельском поселении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основных мероприятий муниципальной программы </w:t>
            </w:r>
            <w:proofErr w:type="spell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муниципального района «Информационное общество в Усть-Камчатском муниципальном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96773" w:rsidRPr="00B96773" w:rsidTr="00B96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исполнения плана мероприятий Дни защиты от экологической опасности в Усть-Камчатском муниципальном </w:t>
            </w:r>
            <w:proofErr w:type="gramStart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B9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3" w:rsidRPr="00B96773" w:rsidRDefault="00B96773" w:rsidP="00B96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77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делами </w:t>
            </w:r>
          </w:p>
        </w:tc>
      </w:tr>
    </w:tbl>
    <w:p w:rsidR="00B96773" w:rsidRDefault="00B96773" w:rsidP="000337F2"/>
    <w:p w:rsidR="00B96773" w:rsidRDefault="00B96773">
      <w:r>
        <w:br w:type="page"/>
      </w:r>
    </w:p>
    <w:p w:rsidR="00B96773" w:rsidRPr="004D7411" w:rsidRDefault="00B96773" w:rsidP="00B9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1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B96773" w:rsidRPr="004D7411" w:rsidRDefault="00B96773" w:rsidP="00B9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11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</w:p>
    <w:p w:rsidR="00B96773" w:rsidRPr="004D7411" w:rsidRDefault="00B96773" w:rsidP="00B9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11">
        <w:rPr>
          <w:rFonts w:ascii="Times New Roman" w:hAnsi="Times New Roman" w:cs="Times New Roman"/>
          <w:sz w:val="24"/>
          <w:szCs w:val="24"/>
        </w:rPr>
        <w:t>АДМИНИСТРАЦИИ УСТЬ-БОЛЬШЕРЕЦКОГО МУНИЦИПАЛЬНОГО РАЙОНА</w:t>
      </w:r>
    </w:p>
    <w:p w:rsidR="00B96773" w:rsidRPr="004D7411" w:rsidRDefault="00B96773" w:rsidP="00B9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11">
        <w:rPr>
          <w:rFonts w:ascii="Times New Roman" w:hAnsi="Times New Roman" w:cs="Times New Roman"/>
          <w:sz w:val="24"/>
          <w:szCs w:val="24"/>
        </w:rPr>
        <w:t>НА ИЮНЬ 2016</w:t>
      </w:r>
    </w:p>
    <w:p w:rsidR="00B96773" w:rsidRPr="004D7411" w:rsidRDefault="00B96773" w:rsidP="00B9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8222"/>
        <w:gridCol w:w="2977"/>
        <w:gridCol w:w="2693"/>
      </w:tblGrid>
      <w:tr w:rsidR="00B96773" w:rsidRPr="004D7411" w:rsidTr="00B96773">
        <w:tc>
          <w:tcPr>
            <w:tcW w:w="1242" w:type="dxa"/>
          </w:tcPr>
          <w:p w:rsidR="00B96773" w:rsidRPr="004D7411" w:rsidRDefault="00B96773" w:rsidP="0047046C">
            <w:pPr>
              <w:jc w:val="center"/>
              <w:rPr>
                <w:b/>
                <w:sz w:val="24"/>
                <w:szCs w:val="24"/>
              </w:rPr>
            </w:pPr>
            <w:r w:rsidRPr="004D741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222" w:type="dxa"/>
          </w:tcPr>
          <w:p w:rsidR="00B96773" w:rsidRPr="004D7411" w:rsidRDefault="00B96773" w:rsidP="0047046C">
            <w:pPr>
              <w:jc w:val="center"/>
              <w:rPr>
                <w:b/>
                <w:sz w:val="24"/>
                <w:szCs w:val="24"/>
              </w:rPr>
            </w:pPr>
            <w:r w:rsidRPr="004D74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B96773" w:rsidRPr="004D7411" w:rsidRDefault="00B96773" w:rsidP="0047046C">
            <w:pPr>
              <w:jc w:val="center"/>
              <w:rPr>
                <w:b/>
                <w:sz w:val="24"/>
                <w:szCs w:val="24"/>
              </w:rPr>
            </w:pPr>
            <w:r w:rsidRPr="004D7411">
              <w:rPr>
                <w:b/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693" w:type="dxa"/>
          </w:tcPr>
          <w:p w:rsidR="00B96773" w:rsidRPr="004D7411" w:rsidRDefault="00B96773" w:rsidP="0047046C">
            <w:pPr>
              <w:jc w:val="center"/>
              <w:rPr>
                <w:b/>
                <w:sz w:val="24"/>
                <w:szCs w:val="24"/>
              </w:rPr>
            </w:pPr>
            <w:r w:rsidRPr="004D741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96773" w:rsidRPr="004D7411" w:rsidTr="00B96773">
        <w:trPr>
          <w:trHeight w:val="92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01</w:t>
            </w:r>
          </w:p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среда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Международный день защиты детей «Добрая дорога детства»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по плану образовательных учреждений </w:t>
            </w:r>
          </w:p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Начальники </w:t>
            </w:r>
            <w:r>
              <w:rPr>
                <w:sz w:val="24"/>
                <w:szCs w:val="24"/>
              </w:rPr>
              <w:t>пришкольных лагерей</w:t>
            </w:r>
          </w:p>
        </w:tc>
      </w:tr>
      <w:tr w:rsidR="00B96773" w:rsidRPr="004D7411" w:rsidTr="00B96773">
        <w:trPr>
          <w:trHeight w:val="52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01</w:t>
            </w:r>
          </w:p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среда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Международный день защиты детей «Добрая дорога детства»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с. Усть-Большерецк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Колодкина Е.А.</w:t>
            </w:r>
          </w:p>
        </w:tc>
      </w:tr>
      <w:tr w:rsidR="00B96773" w:rsidRPr="004D7411" w:rsidTr="00B96773">
        <w:trPr>
          <w:trHeight w:val="121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по 26 </w:t>
            </w: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Проведение государственной (итоговой) аттестации выпускников 9,11(12) классов общеобразовательных учреждений района в 2016 году</w:t>
            </w: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Default="00B96773" w:rsidP="00470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-Большерецкого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  <w:p w:rsidR="00B96773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Булкина Т.А.</w:t>
            </w: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</w:tc>
      </w:tr>
      <w:tr w:rsidR="00B96773" w:rsidRPr="004D7411" w:rsidTr="00B96773">
        <w:trPr>
          <w:trHeight w:val="7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День Камчатских фамилий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proofErr w:type="spellStart"/>
            <w:r w:rsidRPr="004D7411">
              <w:rPr>
                <w:sz w:val="24"/>
                <w:szCs w:val="24"/>
              </w:rPr>
              <w:t>Вахрин</w:t>
            </w:r>
            <w:proofErr w:type="spellEnd"/>
            <w:r w:rsidRPr="004D7411">
              <w:rPr>
                <w:sz w:val="24"/>
                <w:szCs w:val="24"/>
              </w:rPr>
              <w:t xml:space="preserve"> А.С.</w:t>
            </w:r>
          </w:p>
        </w:tc>
      </w:tr>
      <w:tr w:rsidR="00B96773" w:rsidRPr="004D7411" w:rsidTr="00B96773">
        <w:trPr>
          <w:trHeight w:val="84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Районный турнир по мини-футболу имени А. Харенко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Футбольное поле с. Усть-Большерецк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Лаврухина О.В.</w:t>
            </w:r>
          </w:p>
        </w:tc>
      </w:tr>
      <w:tr w:rsidR="00B96773" w:rsidRPr="004D7411" w:rsidTr="00B96773">
        <w:trPr>
          <w:trHeight w:val="818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с 15 по 29</w:t>
            </w:r>
          </w:p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Выпускные вечера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По плану общеобразовательных организаций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Кожемяка А.С.</w:t>
            </w: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</w:tc>
      </w:tr>
      <w:tr w:rsidR="00B96773" w:rsidRPr="004D7411" w:rsidTr="00B96773">
        <w:trPr>
          <w:trHeight w:val="92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16 четверг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Заседание Комиссии по реализации мероприятий муниципальной программы «Поддержка развития сельского хозяйства, пищевой и перерабатывающей промышленности в Усть-Большерецком районе на 2016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актовый зал Администрации</w:t>
            </w:r>
          </w:p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Козьмина Н.В.</w:t>
            </w:r>
          </w:p>
        </w:tc>
      </w:tr>
      <w:tr w:rsidR="00B96773" w:rsidRPr="004D7411" w:rsidTr="00B96773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22 среда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proofErr w:type="spellStart"/>
            <w:r w:rsidRPr="004D7411">
              <w:rPr>
                <w:sz w:val="24"/>
                <w:szCs w:val="24"/>
              </w:rPr>
              <w:t>Вахрин</w:t>
            </w:r>
            <w:proofErr w:type="spellEnd"/>
            <w:r w:rsidRPr="004D7411">
              <w:rPr>
                <w:sz w:val="24"/>
                <w:szCs w:val="24"/>
              </w:rPr>
              <w:t xml:space="preserve"> А.С.</w:t>
            </w:r>
          </w:p>
        </w:tc>
      </w:tr>
      <w:tr w:rsidR="00B96773" w:rsidRPr="004D7411" w:rsidTr="00B96773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23 четверг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Заседание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РФ на территории </w:t>
            </w:r>
            <w:proofErr w:type="spellStart"/>
            <w:r w:rsidRPr="004D7411">
              <w:rPr>
                <w:sz w:val="24"/>
                <w:szCs w:val="24"/>
              </w:rPr>
              <w:t>Усть</w:t>
            </w:r>
            <w:proofErr w:type="spellEnd"/>
            <w:r w:rsidRPr="004D7411">
              <w:rPr>
                <w:sz w:val="24"/>
                <w:szCs w:val="24"/>
              </w:rPr>
              <w:t>-</w:t>
            </w:r>
            <w:r w:rsidRPr="004D7411">
              <w:rPr>
                <w:sz w:val="24"/>
                <w:szCs w:val="24"/>
              </w:rPr>
              <w:lastRenderedPageBreak/>
              <w:t>Большерецкого муниципального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lastRenderedPageBreak/>
              <w:t>актовый зал Администрации</w:t>
            </w:r>
          </w:p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Козьмина Н.В.</w:t>
            </w:r>
          </w:p>
        </w:tc>
      </w:tr>
      <w:tr w:rsidR="00B96773" w:rsidRPr="004D7411" w:rsidTr="00B96773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lastRenderedPageBreak/>
              <w:t>29 среда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both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 xml:space="preserve">Заседание комиссии по </w:t>
            </w:r>
            <w:proofErr w:type="gramStart"/>
            <w:r w:rsidRPr="004D7411">
              <w:rPr>
                <w:sz w:val="24"/>
                <w:szCs w:val="24"/>
              </w:rPr>
              <w:t>контролю за</w:t>
            </w:r>
            <w:proofErr w:type="gramEnd"/>
            <w:r w:rsidRPr="004D7411">
              <w:rPr>
                <w:sz w:val="24"/>
                <w:szCs w:val="24"/>
              </w:rPr>
              <w:t xml:space="preserve"> своевременной выплатой заработной платы, легализации трудовых отношений и содействию в осуществлении контроля за полнотой уплаты налогов (сборов) в бюджеты всех уровней и страховых взносов в государственные внебюджетные фонды на территории </w:t>
            </w:r>
            <w:proofErr w:type="spellStart"/>
            <w:r w:rsidRPr="004D7411">
              <w:rPr>
                <w:sz w:val="24"/>
                <w:szCs w:val="24"/>
              </w:rPr>
              <w:t>Усть</w:t>
            </w:r>
            <w:proofErr w:type="spellEnd"/>
            <w:r w:rsidRPr="004D7411">
              <w:rPr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актовый зал Администрации</w:t>
            </w:r>
          </w:p>
          <w:p w:rsidR="00B96773" w:rsidRPr="004D7411" w:rsidRDefault="00B96773" w:rsidP="0047046C">
            <w:pPr>
              <w:jc w:val="center"/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Козьмина Н.В.</w:t>
            </w: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  <w:p w:rsidR="00B96773" w:rsidRPr="004D7411" w:rsidRDefault="00B96773" w:rsidP="0047046C">
            <w:pPr>
              <w:rPr>
                <w:sz w:val="24"/>
                <w:szCs w:val="24"/>
              </w:rPr>
            </w:pPr>
          </w:p>
        </w:tc>
      </w:tr>
      <w:tr w:rsidR="00B96773" w:rsidRPr="004D7411" w:rsidTr="00B96773">
        <w:trPr>
          <w:trHeight w:val="92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proofErr w:type="gramStart"/>
            <w:r w:rsidRPr="004D7411">
              <w:rPr>
                <w:sz w:val="24"/>
                <w:szCs w:val="24"/>
              </w:rPr>
              <w:t>Контроль  за</w:t>
            </w:r>
            <w:proofErr w:type="gramEnd"/>
            <w:r w:rsidRPr="004D7411">
              <w:rPr>
                <w:sz w:val="24"/>
                <w:szCs w:val="24"/>
              </w:rPr>
              <w:t xml:space="preserve"> проведением летней оздоровительной кампании 2016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773" w:rsidRPr="004D7411" w:rsidRDefault="00B96773" w:rsidP="0047046C">
            <w:pPr>
              <w:rPr>
                <w:sz w:val="24"/>
                <w:szCs w:val="24"/>
              </w:rPr>
            </w:pPr>
            <w:r w:rsidRPr="004D7411">
              <w:rPr>
                <w:sz w:val="24"/>
                <w:szCs w:val="24"/>
              </w:rPr>
              <w:t>Кожемяка А.С.</w:t>
            </w:r>
          </w:p>
        </w:tc>
      </w:tr>
    </w:tbl>
    <w:p w:rsidR="00B96773" w:rsidRPr="004D7411" w:rsidRDefault="00B96773" w:rsidP="00B9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73" w:rsidRPr="000337F2" w:rsidRDefault="00B96773" w:rsidP="000337F2">
      <w:bookmarkStart w:id="0" w:name="_GoBack"/>
      <w:bookmarkEnd w:id="0"/>
    </w:p>
    <w:sectPr w:rsidR="00B96773" w:rsidRPr="000337F2" w:rsidSect="000337F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C85023B"/>
    <w:multiLevelType w:val="hybridMultilevel"/>
    <w:tmpl w:val="0DDC2BD6"/>
    <w:lvl w:ilvl="0" w:tplc="65DC14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A42EF"/>
    <w:multiLevelType w:val="hybridMultilevel"/>
    <w:tmpl w:val="6606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04D6"/>
    <w:multiLevelType w:val="hybridMultilevel"/>
    <w:tmpl w:val="A6C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2F6D"/>
    <w:multiLevelType w:val="hybridMultilevel"/>
    <w:tmpl w:val="92C4D118"/>
    <w:lvl w:ilvl="0" w:tplc="64EA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90A2B"/>
    <w:multiLevelType w:val="hybridMultilevel"/>
    <w:tmpl w:val="FE7A43E2"/>
    <w:lvl w:ilvl="0" w:tplc="A3C2E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1AE4C37"/>
    <w:multiLevelType w:val="hybridMultilevel"/>
    <w:tmpl w:val="0B6E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7E5F"/>
    <w:multiLevelType w:val="hybridMultilevel"/>
    <w:tmpl w:val="7FC8A8F2"/>
    <w:lvl w:ilvl="0" w:tplc="D41EF946">
      <w:start w:val="3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56D6F3C"/>
    <w:multiLevelType w:val="hybridMultilevel"/>
    <w:tmpl w:val="B6FEB3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92180"/>
    <w:multiLevelType w:val="hybridMultilevel"/>
    <w:tmpl w:val="BC628F5C"/>
    <w:lvl w:ilvl="0" w:tplc="DB889E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4235935"/>
    <w:multiLevelType w:val="hybridMultilevel"/>
    <w:tmpl w:val="419C6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F52D2"/>
    <w:multiLevelType w:val="hybridMultilevel"/>
    <w:tmpl w:val="CCE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762FA"/>
    <w:multiLevelType w:val="hybridMultilevel"/>
    <w:tmpl w:val="0B564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C583A"/>
    <w:multiLevelType w:val="hybridMultilevel"/>
    <w:tmpl w:val="888E21C8"/>
    <w:lvl w:ilvl="0" w:tplc="4B2E95F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766511C"/>
    <w:multiLevelType w:val="hybridMultilevel"/>
    <w:tmpl w:val="70C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7F06"/>
    <w:multiLevelType w:val="hybridMultilevel"/>
    <w:tmpl w:val="FE4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42EC5"/>
    <w:multiLevelType w:val="hybridMultilevel"/>
    <w:tmpl w:val="5018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03B84"/>
    <w:multiLevelType w:val="hybridMultilevel"/>
    <w:tmpl w:val="AD64504E"/>
    <w:lvl w:ilvl="0" w:tplc="8F4E498A">
      <w:start w:val="2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18">
    <w:nsid w:val="6FE85ECD"/>
    <w:multiLevelType w:val="hybridMultilevel"/>
    <w:tmpl w:val="906E4808"/>
    <w:lvl w:ilvl="0" w:tplc="D7AC5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A3ABF"/>
    <w:multiLevelType w:val="hybridMultilevel"/>
    <w:tmpl w:val="F73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1B407C"/>
    <w:multiLevelType w:val="hybridMultilevel"/>
    <w:tmpl w:val="158E41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6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4"/>
  </w:num>
  <w:num w:numId="19">
    <w:abstractNumId w:val="2"/>
  </w:num>
  <w:num w:numId="20">
    <w:abstractNumId w:val="19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4D"/>
    <w:rsid w:val="000337F2"/>
    <w:rsid w:val="00172D4D"/>
    <w:rsid w:val="007811E4"/>
    <w:rsid w:val="008037EB"/>
    <w:rsid w:val="00B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11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811E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337F2"/>
  </w:style>
  <w:style w:type="table" w:styleId="a3">
    <w:name w:val="Table Grid"/>
    <w:basedOn w:val="a1"/>
    <w:uiPriority w:val="59"/>
    <w:rsid w:val="000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3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 Знак Знак1 Знак Знак"/>
    <w:basedOn w:val="a"/>
    <w:rsid w:val="000337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Прижатый влево"/>
    <w:basedOn w:val="a"/>
    <w:next w:val="a"/>
    <w:rsid w:val="00033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337F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0337F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3">
    <w:name w:val=" Знак Знак1 Знак Знак Знак Знак"/>
    <w:basedOn w:val="a"/>
    <w:rsid w:val="000337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semiHidden/>
    <w:rsid w:val="000337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33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eeForm">
    <w:name w:val="Free Form"/>
    <w:rsid w:val="000337F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bsatz-Standardschriftart">
    <w:name w:val="Absatz-Standardschriftart"/>
    <w:rsid w:val="000337F2"/>
  </w:style>
  <w:style w:type="character" w:customStyle="1" w:styleId="20">
    <w:name w:val="Заголовок 2 Знак"/>
    <w:link w:val="2"/>
    <w:rsid w:val="000337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0337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0337F2"/>
    <w:rPr>
      <w:rFonts w:ascii="Times New Roman" w:hAnsi="Times New Roman" w:cs="Times New Roman"/>
      <w:sz w:val="22"/>
      <w:szCs w:val="22"/>
    </w:rPr>
  </w:style>
  <w:style w:type="paragraph" w:styleId="14">
    <w:name w:val="index 1"/>
    <w:basedOn w:val="a"/>
    <w:next w:val="a"/>
    <w:autoRedefine/>
    <w:rsid w:val="000337F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dex heading"/>
    <w:basedOn w:val="a"/>
    <w:rsid w:val="000337F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kern w:val="2"/>
      <w:sz w:val="24"/>
      <w:szCs w:val="24"/>
      <w:lang w:eastAsia="ar-SA"/>
    </w:rPr>
  </w:style>
  <w:style w:type="table" w:customStyle="1" w:styleId="15">
    <w:name w:val="Сетка таблицы1"/>
    <w:basedOn w:val="a1"/>
    <w:next w:val="a3"/>
    <w:rsid w:val="000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7811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811E4"/>
  </w:style>
  <w:style w:type="character" w:customStyle="1" w:styleId="21">
    <w:name w:val="Заголовок 2 Знак1"/>
    <w:basedOn w:val="a0"/>
    <w:uiPriority w:val="9"/>
    <w:semiHidden/>
    <w:rsid w:val="00781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7811E4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rsid w:val="007811E4"/>
  </w:style>
  <w:style w:type="character" w:styleId="af">
    <w:name w:val="Hyperlink"/>
    <w:rsid w:val="007811E4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7811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811E4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  <w:style w:type="paragraph" w:styleId="af0">
    <w:name w:val="No Spacing"/>
    <w:uiPriority w:val="1"/>
    <w:qFormat/>
    <w:rsid w:val="007811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7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11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811E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337F2"/>
  </w:style>
  <w:style w:type="table" w:styleId="a3">
    <w:name w:val="Table Grid"/>
    <w:basedOn w:val="a1"/>
    <w:uiPriority w:val="59"/>
    <w:rsid w:val="000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3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3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 Знак Знак1 Знак Знак"/>
    <w:basedOn w:val="a"/>
    <w:rsid w:val="000337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Прижатый влево"/>
    <w:basedOn w:val="a"/>
    <w:next w:val="a"/>
    <w:rsid w:val="00033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337F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0337F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3">
    <w:name w:val=" Знак Знак1 Знак Знак Знак Знак"/>
    <w:basedOn w:val="a"/>
    <w:rsid w:val="000337F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semiHidden/>
    <w:rsid w:val="000337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33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eeForm">
    <w:name w:val="Free Form"/>
    <w:rsid w:val="000337F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bsatz-Standardschriftart">
    <w:name w:val="Absatz-Standardschriftart"/>
    <w:rsid w:val="000337F2"/>
  </w:style>
  <w:style w:type="character" w:customStyle="1" w:styleId="20">
    <w:name w:val="Заголовок 2 Знак"/>
    <w:link w:val="2"/>
    <w:rsid w:val="000337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0337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0337F2"/>
    <w:rPr>
      <w:rFonts w:ascii="Times New Roman" w:hAnsi="Times New Roman" w:cs="Times New Roman"/>
      <w:sz w:val="22"/>
      <w:szCs w:val="22"/>
    </w:rPr>
  </w:style>
  <w:style w:type="paragraph" w:styleId="14">
    <w:name w:val="index 1"/>
    <w:basedOn w:val="a"/>
    <w:next w:val="a"/>
    <w:autoRedefine/>
    <w:rsid w:val="000337F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dex heading"/>
    <w:basedOn w:val="a"/>
    <w:rsid w:val="000337F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kern w:val="2"/>
      <w:sz w:val="24"/>
      <w:szCs w:val="24"/>
      <w:lang w:eastAsia="ar-SA"/>
    </w:rPr>
  </w:style>
  <w:style w:type="table" w:customStyle="1" w:styleId="15">
    <w:name w:val="Сетка таблицы1"/>
    <w:basedOn w:val="a1"/>
    <w:next w:val="a3"/>
    <w:rsid w:val="0003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7811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811E4"/>
  </w:style>
  <w:style w:type="character" w:customStyle="1" w:styleId="21">
    <w:name w:val="Заголовок 2 Знак1"/>
    <w:basedOn w:val="a0"/>
    <w:uiPriority w:val="9"/>
    <w:semiHidden/>
    <w:rsid w:val="00781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7811E4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rsid w:val="007811E4"/>
  </w:style>
  <w:style w:type="character" w:styleId="af">
    <w:name w:val="Hyperlink"/>
    <w:rsid w:val="007811E4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7811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811E4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  <w:style w:type="paragraph" w:styleId="af0">
    <w:name w:val="No Spacing"/>
    <w:uiPriority w:val="1"/>
    <w:qFormat/>
    <w:rsid w:val="007811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1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11644</Words>
  <Characters>66372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Круглая Татьяна Павловна</dc:creator>
  <cp:keywords/>
  <dc:description/>
  <cp:lastModifiedBy>Круглая Татьяна Павловна</cp:lastModifiedBy>
  <cp:revision>4</cp:revision>
  <dcterms:created xsi:type="dcterms:W3CDTF">2016-05-31T05:45:00Z</dcterms:created>
  <dcterms:modified xsi:type="dcterms:W3CDTF">2016-05-31T06:03:00Z</dcterms:modified>
</cp:coreProperties>
</file>