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91" w:rsidRPr="00A36691" w:rsidRDefault="00A36691" w:rsidP="00A36691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</w:pPr>
      <w:bookmarkStart w:id="0" w:name="_GoBack"/>
      <w:r w:rsidRPr="00A36691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  <w:t xml:space="preserve">Предельные объемы бюджетных ассигнований, </w:t>
      </w:r>
    </w:p>
    <w:p w:rsidR="00A36691" w:rsidRDefault="00A36691" w:rsidP="00A36691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</w:pPr>
      <w:r w:rsidRPr="00A36691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  <w:t>предусмотренные ОМСУ Законом Камчатского края от 26.11.2021 № 5</w:t>
      </w:r>
      <w:r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  <w:t xml:space="preserve"> </w:t>
      </w:r>
    </w:p>
    <w:p w:rsidR="00A36691" w:rsidRPr="00A36691" w:rsidRDefault="00A36691" w:rsidP="00A36691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</w:pPr>
      <w:r w:rsidRPr="00A36691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  <w:t>«О краевом бюджете на 2022 год и на плановый период 2023 и 2024 годов»</w:t>
      </w:r>
    </w:p>
    <w:p w:rsidR="00A36691" w:rsidRPr="00A36691" w:rsidRDefault="00A36691" w:rsidP="00A36691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</w:pPr>
      <w:r w:rsidRPr="00A36691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  <w:t>на реализацию проекта «Решаем вместе» в 2022 году</w:t>
      </w:r>
    </w:p>
    <w:tbl>
      <w:tblPr>
        <w:tblW w:w="97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6405"/>
        <w:gridCol w:w="2540"/>
      </w:tblGrid>
      <w:tr w:rsidR="00A36691" w:rsidRPr="00A36691" w:rsidTr="00D931E1">
        <w:trPr>
          <w:trHeight w:val="720"/>
          <w:tblHeader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bookmarkEnd w:id="0"/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5" w:type="dxa"/>
            <w:vMerge w:val="restart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Плановая стоимость проекта (тыс. руб.)</w:t>
            </w:r>
          </w:p>
        </w:tc>
      </w:tr>
      <w:tr w:rsidR="00A36691" w:rsidRPr="00A36691" w:rsidTr="00D931E1">
        <w:trPr>
          <w:trHeight w:val="507"/>
          <w:tblHeader/>
        </w:trPr>
        <w:tc>
          <w:tcPr>
            <w:tcW w:w="820" w:type="dxa"/>
            <w:vMerge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5" w:type="dxa"/>
            <w:vMerge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691" w:rsidRPr="00A36691" w:rsidTr="00D931E1">
        <w:trPr>
          <w:trHeight w:val="240"/>
          <w:tblHeader/>
        </w:trPr>
        <w:tc>
          <w:tcPr>
            <w:tcW w:w="82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5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КРАЮ: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399 000,00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120 000,00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Елизовский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8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14 000,00  </w:t>
            </w:r>
          </w:p>
        </w:tc>
      </w:tr>
      <w:tr w:rsidR="00A36691" w:rsidRPr="00A36691" w:rsidTr="00D931E1">
        <w:trPr>
          <w:trHeight w:val="72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Вулканное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5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A36691" w:rsidRPr="00A36691" w:rsidTr="00D931E1">
        <w:trPr>
          <w:trHeight w:val="63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Паратунское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Корякское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Новолесновское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Начикинское сельское поселения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Новоавачинское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Пионерское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10 500,00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Усть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-Камчатский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-Камчатское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Усть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-Большерецкий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Усть-Большерецкое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Запорожское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Озерновское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Октябрьское городское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Кавалерское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Апачинское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Соболевский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Устьевое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Крутогоровское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Мильковский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Мильковское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Атласовское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Быстринский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Эссовское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Анавгайское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Городской округ «поселок Палана»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Алеутский муниципальный округ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Вилючинский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Олюторский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Вывенка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Тиличики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Хаилино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Пахачи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Средние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Пахачи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Апука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Ачайваям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Карагинский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«село Ивашка»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4 915,00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«посёлок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Оссора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Тымлат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2 085,00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Ильпырское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Тигильский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Хайрюзово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«село Усть-Хайрюзово»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Ковран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2 546,60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«село Седанка»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4 910,57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«село Тигиль»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8 295,83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Воямполка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«село Лесная»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2 247,00  </w:t>
            </w:r>
          </w:p>
        </w:tc>
      </w:tr>
      <w:tr w:rsidR="00A36691" w:rsidRPr="00A36691" w:rsidTr="00D931E1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Пенжинский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«село Таловка»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«село Каменское»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4 000,00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Слаутное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Аянка</w:t>
            </w:r>
            <w:proofErr w:type="spellEnd"/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3 500,00  </w:t>
            </w:r>
          </w:p>
        </w:tc>
      </w:tr>
      <w:tr w:rsidR="00A36691" w:rsidRPr="00A36691" w:rsidTr="00D931E1">
        <w:trPr>
          <w:trHeight w:val="7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405" w:type="dxa"/>
            <w:shd w:val="clear" w:color="auto" w:fill="auto"/>
            <w:noWrap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«село Манилы»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A36691" w:rsidRPr="00A36691" w:rsidRDefault="00A36691" w:rsidP="00A3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5 450,00  </w:t>
            </w:r>
          </w:p>
        </w:tc>
      </w:tr>
    </w:tbl>
    <w:p w:rsidR="00A36691" w:rsidRPr="00A36691" w:rsidRDefault="00A36691" w:rsidP="00A36691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41" w:rsidRDefault="00C72241"/>
    <w:sectPr w:rsidR="00C72241" w:rsidSect="00A3669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993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0D" w:rsidRDefault="00A3669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0D" w:rsidRDefault="00A3669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0D" w:rsidRDefault="00A3669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0D" w:rsidRDefault="00A366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657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F6B0D" w:rsidRPr="00606983" w:rsidRDefault="00A36691">
        <w:pPr>
          <w:pStyle w:val="a5"/>
          <w:jc w:val="center"/>
          <w:rPr>
            <w:sz w:val="24"/>
            <w:szCs w:val="24"/>
          </w:rPr>
        </w:pPr>
        <w:r w:rsidRPr="00606983">
          <w:rPr>
            <w:sz w:val="24"/>
            <w:szCs w:val="24"/>
          </w:rPr>
          <w:fldChar w:fldCharType="begin"/>
        </w:r>
        <w:r w:rsidRPr="00606983">
          <w:rPr>
            <w:sz w:val="24"/>
            <w:szCs w:val="24"/>
          </w:rPr>
          <w:instrText>PAGE   \* MERGEFORMAT</w:instrText>
        </w:r>
        <w:r w:rsidRPr="0060698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606983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0D" w:rsidRDefault="00A366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21"/>
    <w:rsid w:val="00A36691"/>
    <w:rsid w:val="00C72241"/>
    <w:rsid w:val="00F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0DC58-A978-465E-9268-F586D1A4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6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366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36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366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Людмила Владимировна</dc:creator>
  <cp:keywords/>
  <dc:description/>
  <cp:lastModifiedBy>Якунина Людмила Владимировна</cp:lastModifiedBy>
  <cp:revision>2</cp:revision>
  <dcterms:created xsi:type="dcterms:W3CDTF">2021-12-02T06:15:00Z</dcterms:created>
  <dcterms:modified xsi:type="dcterms:W3CDTF">2021-12-02T06:15:00Z</dcterms:modified>
</cp:coreProperties>
</file>