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BE4BF2" w:rsidRDefault="0054446A" w:rsidP="00B60245">
      <w:pPr>
        <w:spacing w:line="360" w:lineRule="auto"/>
        <w:jc w:val="center"/>
        <w:rPr>
          <w:sz w:val="32"/>
          <w:szCs w:val="32"/>
        </w:rPr>
      </w:pPr>
      <w:r w:rsidRPr="00BE4BF2">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BE4BF2" w:rsidRDefault="00B60245" w:rsidP="00B60245">
      <w:pPr>
        <w:pStyle w:val="ConsPlusTitle"/>
        <w:widowControl/>
        <w:jc w:val="center"/>
        <w:rPr>
          <w:rFonts w:ascii="Times New Roman" w:hAnsi="Times New Roman" w:cs="Times New Roman"/>
          <w:sz w:val="32"/>
          <w:szCs w:val="32"/>
        </w:rPr>
      </w:pPr>
      <w:r w:rsidRPr="00BE4BF2">
        <w:rPr>
          <w:rFonts w:ascii="Times New Roman" w:hAnsi="Times New Roman" w:cs="Times New Roman"/>
          <w:sz w:val="32"/>
          <w:szCs w:val="32"/>
        </w:rPr>
        <w:t>П О С Т А Н О В Л Е Н И Е</w:t>
      </w:r>
    </w:p>
    <w:p w:rsidR="00B60245" w:rsidRPr="00BE4BF2" w:rsidRDefault="00B60245" w:rsidP="00B60245">
      <w:pPr>
        <w:pStyle w:val="ConsPlusTitle"/>
        <w:widowControl/>
        <w:jc w:val="center"/>
        <w:rPr>
          <w:rFonts w:ascii="Times New Roman" w:hAnsi="Times New Roman" w:cs="Times New Roman"/>
          <w:sz w:val="28"/>
          <w:szCs w:val="28"/>
        </w:rPr>
      </w:pPr>
    </w:p>
    <w:p w:rsidR="00B60245" w:rsidRPr="00BE4BF2" w:rsidRDefault="00B60245" w:rsidP="00B60245">
      <w:pPr>
        <w:pStyle w:val="ConsPlusTitle"/>
        <w:widowControl/>
        <w:jc w:val="center"/>
        <w:rPr>
          <w:rFonts w:ascii="Times New Roman" w:hAnsi="Times New Roman" w:cs="Times New Roman"/>
          <w:sz w:val="28"/>
          <w:szCs w:val="28"/>
          <w:lang w:val="en-US"/>
        </w:rPr>
      </w:pPr>
      <w:r w:rsidRPr="00BE4BF2">
        <w:rPr>
          <w:rFonts w:ascii="Times New Roman" w:hAnsi="Times New Roman" w:cs="Times New Roman"/>
          <w:sz w:val="28"/>
          <w:szCs w:val="28"/>
        </w:rPr>
        <w:t>ПРАВИТЕЛЬСТВА</w:t>
      </w:r>
      <w:r w:rsidRPr="00BE4BF2">
        <w:rPr>
          <w:rFonts w:ascii="Times New Roman" w:hAnsi="Times New Roman" w:cs="Times New Roman"/>
          <w:sz w:val="28"/>
          <w:szCs w:val="28"/>
          <w:lang w:val="en-US"/>
        </w:rPr>
        <w:t xml:space="preserve"> </w:t>
      </w:r>
    </w:p>
    <w:p w:rsidR="00B60245" w:rsidRPr="00BE4BF2" w:rsidRDefault="00B60245" w:rsidP="00B60245">
      <w:pPr>
        <w:pStyle w:val="ConsPlusTitle"/>
        <w:widowControl/>
        <w:jc w:val="center"/>
        <w:rPr>
          <w:rFonts w:ascii="Times New Roman" w:hAnsi="Times New Roman" w:cs="Times New Roman"/>
          <w:sz w:val="28"/>
          <w:szCs w:val="28"/>
        </w:rPr>
      </w:pPr>
      <w:r w:rsidRPr="00BE4BF2">
        <w:rPr>
          <w:rFonts w:ascii="Times New Roman" w:hAnsi="Times New Roman" w:cs="Times New Roman"/>
          <w:b w:val="0"/>
          <w:sz w:val="28"/>
          <w:szCs w:val="28"/>
        </w:rPr>
        <w:t xml:space="preserve"> </w:t>
      </w:r>
      <w:r w:rsidRPr="00BE4BF2">
        <w:rPr>
          <w:rFonts w:ascii="Times New Roman" w:hAnsi="Times New Roman" w:cs="Times New Roman"/>
          <w:sz w:val="28"/>
          <w:szCs w:val="28"/>
        </w:rPr>
        <w:t>КАМЧАТСКОГО КРАЯ</w:t>
      </w:r>
    </w:p>
    <w:p w:rsidR="00B60245" w:rsidRPr="00BE4BF2" w:rsidRDefault="00B60245" w:rsidP="00B60245">
      <w:pPr>
        <w:spacing w:line="360" w:lineRule="auto"/>
        <w:jc w:val="center"/>
        <w:rPr>
          <w:sz w:val="16"/>
          <w:szCs w:val="16"/>
        </w:rPr>
      </w:pPr>
    </w:p>
    <w:p w:rsidR="00B60245" w:rsidRPr="00BE4BF2"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BE4BF2" w:rsidTr="001E6FE1">
        <w:tc>
          <w:tcPr>
            <w:tcW w:w="2552" w:type="dxa"/>
            <w:tcBorders>
              <w:bottom w:val="single" w:sz="4" w:space="0" w:color="auto"/>
            </w:tcBorders>
          </w:tcPr>
          <w:p w:rsidR="00EB3439" w:rsidRPr="00BE4BF2" w:rsidRDefault="00EB3439" w:rsidP="001E6FE1">
            <w:pPr>
              <w:jc w:val="center"/>
            </w:pPr>
            <w:r w:rsidRPr="00BE4BF2">
              <w:rPr>
                <w:lang w:val="en-US"/>
              </w:rPr>
              <w:t>[</w:t>
            </w:r>
            <w:r w:rsidRPr="00BE4BF2">
              <w:t>Дата регистрации</w:t>
            </w:r>
            <w:r w:rsidRPr="00BE4BF2">
              <w:rPr>
                <w:lang w:val="en-US"/>
              </w:rPr>
              <w:t>]</w:t>
            </w:r>
          </w:p>
        </w:tc>
        <w:tc>
          <w:tcPr>
            <w:tcW w:w="425" w:type="dxa"/>
          </w:tcPr>
          <w:p w:rsidR="00EB3439" w:rsidRPr="00BE4BF2" w:rsidRDefault="00EB3439" w:rsidP="001E6FE1">
            <w:pPr>
              <w:jc w:val="both"/>
            </w:pPr>
            <w:r w:rsidRPr="00BE4BF2">
              <w:t>№</w:t>
            </w:r>
          </w:p>
        </w:tc>
        <w:tc>
          <w:tcPr>
            <w:tcW w:w="2268" w:type="dxa"/>
            <w:tcBorders>
              <w:bottom w:val="single" w:sz="4" w:space="0" w:color="auto"/>
            </w:tcBorders>
          </w:tcPr>
          <w:p w:rsidR="00EB3439" w:rsidRPr="00BE4BF2" w:rsidRDefault="00EB3439" w:rsidP="001E6FE1">
            <w:pPr>
              <w:jc w:val="center"/>
              <w:rPr>
                <w:b/>
              </w:rPr>
            </w:pPr>
            <w:r w:rsidRPr="00BE4BF2">
              <w:rPr>
                <w:lang w:val="en-US"/>
              </w:rPr>
              <w:t>[</w:t>
            </w:r>
            <w:r w:rsidRPr="00BE4BF2">
              <w:t>Номер</w:t>
            </w:r>
            <w:r w:rsidRPr="00BE4BF2">
              <w:rPr>
                <w:sz w:val="20"/>
                <w:szCs w:val="20"/>
              </w:rPr>
              <w:t xml:space="preserve"> документа</w:t>
            </w:r>
            <w:r w:rsidRPr="00BE4BF2">
              <w:rPr>
                <w:lang w:val="en-US"/>
              </w:rPr>
              <w:t>]</w:t>
            </w:r>
          </w:p>
        </w:tc>
      </w:tr>
    </w:tbl>
    <w:p w:rsidR="00B60245" w:rsidRPr="00BE4BF2" w:rsidRDefault="00B60245" w:rsidP="00B60245">
      <w:pPr>
        <w:jc w:val="both"/>
        <w:rPr>
          <w:sz w:val="36"/>
          <w:vertAlign w:val="superscript"/>
        </w:rPr>
      </w:pPr>
      <w:r w:rsidRPr="00BE4BF2">
        <w:rPr>
          <w:sz w:val="36"/>
          <w:vertAlign w:val="superscript"/>
        </w:rPr>
        <w:t xml:space="preserve">           </w:t>
      </w:r>
      <w:r w:rsidR="00EB3439" w:rsidRPr="00BE4BF2">
        <w:rPr>
          <w:sz w:val="36"/>
          <w:vertAlign w:val="superscript"/>
        </w:rPr>
        <w:t xml:space="preserve">      </w:t>
      </w:r>
      <w:r w:rsidRPr="00BE4BF2">
        <w:rPr>
          <w:sz w:val="36"/>
          <w:vertAlign w:val="superscript"/>
        </w:rPr>
        <w:t xml:space="preserve">  г. Петропавловск-Камчатский</w:t>
      </w:r>
    </w:p>
    <w:p w:rsidR="00B60245" w:rsidRPr="00BE4BF2" w:rsidRDefault="00B60245" w:rsidP="00B60245">
      <w:pPr>
        <w:pStyle w:val="ConsPlusNormal"/>
        <w:widowControl/>
        <w:ind w:firstLine="0"/>
        <w:jc w:val="center"/>
      </w:pPr>
    </w:p>
    <w:p w:rsidR="00EE13DE" w:rsidRPr="00BE4BF2" w:rsidRDefault="00EE13DE" w:rsidP="00F21302">
      <w:pPr>
        <w:suppressAutoHyphens/>
        <w:autoSpaceDE w:val="0"/>
        <w:autoSpaceDN w:val="0"/>
        <w:adjustRightInd w:val="0"/>
        <w:ind w:right="4819"/>
        <w:jc w:val="both"/>
        <w:rPr>
          <w:b/>
          <w:szCs w:val="28"/>
        </w:rPr>
      </w:pPr>
      <w:r w:rsidRPr="00BE4BF2">
        <w:rPr>
          <w:szCs w:val="28"/>
        </w:rPr>
        <w:t xml:space="preserve">О </w:t>
      </w:r>
      <w:r w:rsidR="00A17484" w:rsidRPr="00BE4BF2">
        <w:rPr>
          <w:szCs w:val="28"/>
        </w:rPr>
        <w:t xml:space="preserve">краевом </w:t>
      </w:r>
      <w:r w:rsidRPr="00BE4BF2">
        <w:rPr>
          <w:szCs w:val="28"/>
        </w:rPr>
        <w:t>конкурс</w:t>
      </w:r>
      <w:r w:rsidR="00A17484" w:rsidRPr="00BE4BF2">
        <w:rPr>
          <w:szCs w:val="28"/>
        </w:rPr>
        <w:t xml:space="preserve">е </w:t>
      </w:r>
      <w:r w:rsidR="00E1720B" w:rsidRPr="00BE4BF2">
        <w:rPr>
          <w:szCs w:val="28"/>
        </w:rPr>
        <w:t>"НАРОДНАЯ ИНИЦИАТИВА"</w:t>
      </w:r>
      <w:r w:rsidR="00695E06" w:rsidRPr="00BE4BF2">
        <w:rPr>
          <w:szCs w:val="28"/>
        </w:rPr>
        <w:t xml:space="preserve"> </w:t>
      </w:r>
      <w:r w:rsidR="00A17484" w:rsidRPr="00BE4BF2">
        <w:rPr>
          <w:szCs w:val="28"/>
        </w:rPr>
        <w:t xml:space="preserve">по отбору инициативных проектов, </w:t>
      </w:r>
      <w:r w:rsidR="00695E06" w:rsidRPr="00BE4BF2">
        <w:rPr>
          <w:szCs w:val="28"/>
        </w:rPr>
        <w:t xml:space="preserve">выдвигаемых </w:t>
      </w:r>
      <w:r w:rsidRPr="00BE4BF2">
        <w:rPr>
          <w:szCs w:val="28"/>
        </w:rPr>
        <w:t xml:space="preserve">для получения финансовой поддержки за счет субсидий из краевого бюджета </w:t>
      </w:r>
    </w:p>
    <w:p w:rsidR="00EE13DE" w:rsidRPr="00BE4BF2" w:rsidRDefault="00EE13DE" w:rsidP="00F21302">
      <w:pPr>
        <w:suppressAutoHyphens/>
        <w:autoSpaceDE w:val="0"/>
        <w:autoSpaceDN w:val="0"/>
        <w:adjustRightInd w:val="0"/>
        <w:ind w:right="4819"/>
        <w:jc w:val="both"/>
        <w:rPr>
          <w:b/>
          <w:szCs w:val="28"/>
        </w:rPr>
      </w:pPr>
    </w:p>
    <w:p w:rsidR="00F21302" w:rsidRPr="00BE4BF2" w:rsidRDefault="009171CF" w:rsidP="00F21302">
      <w:pPr>
        <w:suppressAutoHyphens/>
        <w:autoSpaceDE w:val="0"/>
        <w:autoSpaceDN w:val="0"/>
        <w:adjustRightInd w:val="0"/>
        <w:jc w:val="both"/>
        <w:rPr>
          <w:szCs w:val="28"/>
        </w:rPr>
      </w:pPr>
      <w:r w:rsidRPr="00BE4BF2">
        <w:rPr>
          <w:szCs w:val="28"/>
        </w:rPr>
        <w:tab/>
      </w:r>
    </w:p>
    <w:p w:rsidR="009171CF" w:rsidRPr="00BE4BF2" w:rsidRDefault="009171CF" w:rsidP="00E8078A">
      <w:pPr>
        <w:suppressAutoHyphens/>
        <w:autoSpaceDE w:val="0"/>
        <w:autoSpaceDN w:val="0"/>
        <w:adjustRightInd w:val="0"/>
        <w:ind w:firstLine="708"/>
        <w:jc w:val="both"/>
        <w:rPr>
          <w:szCs w:val="28"/>
        </w:rPr>
      </w:pPr>
      <w:r w:rsidRPr="00BE4BF2">
        <w:rPr>
          <w:szCs w:val="28"/>
        </w:rPr>
        <w:t>В соответствии со статьей 139 Бюджетного кодекса Российской Федерации, частью 10 статьи 26</w:t>
      </w:r>
      <w:r w:rsidRPr="00BE4BF2">
        <w:rPr>
          <w:szCs w:val="28"/>
          <w:vertAlign w:val="superscript"/>
        </w:rPr>
        <w:t>1</w:t>
      </w:r>
      <w:r w:rsidRPr="00BE4BF2">
        <w:rPr>
          <w:szCs w:val="28"/>
        </w:rPr>
        <w:t xml:space="preserve"> Федерального закона от 06.10.2003 № 131-ФЗ "Об общих принципах организации местного самоуправления в Российской Федерации", в целях реализации на территории Камчатского края инициативных проектов</w:t>
      </w:r>
      <w:r w:rsidR="00944EC7" w:rsidRPr="00BE4BF2">
        <w:rPr>
          <w:szCs w:val="28"/>
        </w:rPr>
        <w:t xml:space="preserve"> </w:t>
      </w:r>
      <w:r w:rsidR="00264AAF" w:rsidRPr="00BE4BF2">
        <w:rPr>
          <w:szCs w:val="28"/>
        </w:rPr>
        <w:t xml:space="preserve">в рамках </w:t>
      </w:r>
      <w:r w:rsidR="00A17484" w:rsidRPr="00BE4BF2">
        <w:rPr>
          <w:szCs w:val="28"/>
        </w:rPr>
        <w:t>краевого конкурса</w:t>
      </w:r>
      <w:r w:rsidR="00264AAF" w:rsidRPr="00BE4BF2">
        <w:rPr>
          <w:szCs w:val="28"/>
        </w:rPr>
        <w:t xml:space="preserve"> "НАРОДНАЯ ИНИЦИАТИВА"</w:t>
      </w:r>
      <w:r w:rsidR="00944EC7" w:rsidRPr="00BE4BF2">
        <w:rPr>
          <w:szCs w:val="28"/>
        </w:rPr>
        <w:t xml:space="preserve">                                            </w:t>
      </w:r>
    </w:p>
    <w:p w:rsidR="009171CF" w:rsidRPr="00BE4BF2" w:rsidRDefault="009171CF" w:rsidP="009171CF">
      <w:pPr>
        <w:suppressAutoHyphens/>
        <w:autoSpaceDE w:val="0"/>
        <w:autoSpaceDN w:val="0"/>
        <w:adjustRightInd w:val="0"/>
        <w:jc w:val="both"/>
        <w:rPr>
          <w:szCs w:val="28"/>
        </w:rPr>
      </w:pPr>
    </w:p>
    <w:p w:rsidR="009171CF" w:rsidRPr="00BE4BF2" w:rsidRDefault="009171CF" w:rsidP="009171CF">
      <w:pPr>
        <w:suppressAutoHyphens/>
        <w:autoSpaceDE w:val="0"/>
        <w:autoSpaceDN w:val="0"/>
        <w:adjustRightInd w:val="0"/>
        <w:jc w:val="both"/>
        <w:rPr>
          <w:szCs w:val="28"/>
        </w:rPr>
      </w:pPr>
      <w:r w:rsidRPr="00BE4BF2">
        <w:rPr>
          <w:szCs w:val="28"/>
        </w:rPr>
        <w:t>ПРАВИТЕЛЬСТВО ПОСТАНОВЛЯЕТ:</w:t>
      </w:r>
    </w:p>
    <w:p w:rsidR="009171CF" w:rsidRPr="00BE4BF2" w:rsidRDefault="009171CF" w:rsidP="009171CF">
      <w:pPr>
        <w:suppressAutoHyphens/>
        <w:autoSpaceDE w:val="0"/>
        <w:autoSpaceDN w:val="0"/>
        <w:adjustRightInd w:val="0"/>
        <w:ind w:firstLine="539"/>
        <w:jc w:val="both"/>
        <w:rPr>
          <w:szCs w:val="28"/>
        </w:rPr>
      </w:pPr>
      <w:r w:rsidRPr="00BE4BF2">
        <w:rPr>
          <w:szCs w:val="28"/>
        </w:rPr>
        <w:t>1. Утвердить:</w:t>
      </w:r>
    </w:p>
    <w:p w:rsidR="009171CF" w:rsidRPr="00BE4BF2" w:rsidRDefault="009171CF" w:rsidP="009171CF">
      <w:pPr>
        <w:suppressAutoHyphens/>
        <w:autoSpaceDE w:val="0"/>
        <w:autoSpaceDN w:val="0"/>
        <w:adjustRightInd w:val="0"/>
        <w:ind w:firstLine="539"/>
        <w:jc w:val="both"/>
        <w:rPr>
          <w:szCs w:val="28"/>
        </w:rPr>
      </w:pPr>
      <w:r w:rsidRPr="00BE4BF2">
        <w:rPr>
          <w:szCs w:val="28"/>
        </w:rPr>
        <w:t xml:space="preserve">1.1. </w:t>
      </w:r>
      <w:hyperlink w:anchor="Par22" w:history="1">
        <w:r w:rsidRPr="00BE4BF2">
          <w:rPr>
            <w:szCs w:val="28"/>
          </w:rPr>
          <w:t>Порядок</w:t>
        </w:r>
      </w:hyperlink>
      <w:r w:rsidRPr="00BE4BF2">
        <w:rPr>
          <w:szCs w:val="28"/>
        </w:rPr>
        <w:t xml:space="preserve"> </w:t>
      </w:r>
      <w:r w:rsidR="00A17484" w:rsidRPr="00BE4BF2">
        <w:rPr>
          <w:szCs w:val="28"/>
        </w:rPr>
        <w:t xml:space="preserve">проведения краевого </w:t>
      </w:r>
      <w:r w:rsidRPr="00BE4BF2">
        <w:rPr>
          <w:szCs w:val="28"/>
        </w:rPr>
        <w:t>конкурс</w:t>
      </w:r>
      <w:r w:rsidR="00A17484" w:rsidRPr="00BE4BF2">
        <w:rPr>
          <w:szCs w:val="28"/>
        </w:rPr>
        <w:t xml:space="preserve">а "НАРОДНАЯ ИНИЦИАТИВА" по </w:t>
      </w:r>
      <w:r w:rsidRPr="00BE4BF2">
        <w:rPr>
          <w:szCs w:val="28"/>
        </w:rPr>
        <w:t>отбор</w:t>
      </w:r>
      <w:r w:rsidR="00A17484" w:rsidRPr="00BE4BF2">
        <w:rPr>
          <w:szCs w:val="28"/>
        </w:rPr>
        <w:t>у</w:t>
      </w:r>
      <w:r w:rsidRPr="00BE4BF2">
        <w:rPr>
          <w:szCs w:val="28"/>
        </w:rPr>
        <w:t xml:space="preserve"> </w:t>
      </w:r>
      <w:r w:rsidR="00A404FE" w:rsidRPr="00BE4BF2">
        <w:rPr>
          <w:szCs w:val="28"/>
        </w:rPr>
        <w:t xml:space="preserve">инициативных проектов, выдвигаемых для получения финансовой поддержки за счет субсидий из краевого бюджета, </w:t>
      </w:r>
      <w:r w:rsidRPr="00BE4BF2">
        <w:rPr>
          <w:szCs w:val="28"/>
        </w:rPr>
        <w:t>согласно приложению 1.</w:t>
      </w:r>
    </w:p>
    <w:p w:rsidR="009171CF" w:rsidRPr="00BE4BF2" w:rsidRDefault="009171CF" w:rsidP="009171CF">
      <w:pPr>
        <w:suppressAutoHyphens/>
        <w:autoSpaceDE w:val="0"/>
        <w:autoSpaceDN w:val="0"/>
        <w:adjustRightInd w:val="0"/>
        <w:ind w:firstLine="539"/>
        <w:jc w:val="both"/>
        <w:rPr>
          <w:szCs w:val="28"/>
        </w:rPr>
      </w:pPr>
      <w:r w:rsidRPr="00BE4BF2">
        <w:rPr>
          <w:szCs w:val="28"/>
        </w:rPr>
        <w:t xml:space="preserve">1.2. </w:t>
      </w:r>
      <w:hyperlink w:anchor="Par577" w:history="1">
        <w:r w:rsidRPr="00BE4BF2">
          <w:rPr>
            <w:szCs w:val="28"/>
          </w:rPr>
          <w:t>Положение</w:t>
        </w:r>
      </w:hyperlink>
      <w:r w:rsidRPr="00BE4BF2">
        <w:rPr>
          <w:szCs w:val="28"/>
        </w:rPr>
        <w:t xml:space="preserve"> о конкурсной комиссии по проведению </w:t>
      </w:r>
      <w:r w:rsidR="00A17484" w:rsidRPr="00BE4BF2">
        <w:rPr>
          <w:szCs w:val="28"/>
        </w:rPr>
        <w:t xml:space="preserve">краевого </w:t>
      </w:r>
      <w:r w:rsidRPr="00BE4BF2">
        <w:rPr>
          <w:szCs w:val="28"/>
        </w:rPr>
        <w:t>конкурс</w:t>
      </w:r>
      <w:r w:rsidR="00A17484" w:rsidRPr="00BE4BF2">
        <w:rPr>
          <w:szCs w:val="28"/>
        </w:rPr>
        <w:t>а "НАРОДНАЯ ИНИЦИАТИВА" по</w:t>
      </w:r>
      <w:r w:rsidRPr="00BE4BF2">
        <w:rPr>
          <w:szCs w:val="28"/>
        </w:rPr>
        <w:t xml:space="preserve"> отбор</w:t>
      </w:r>
      <w:r w:rsidR="00A17484" w:rsidRPr="00BE4BF2">
        <w:rPr>
          <w:szCs w:val="28"/>
        </w:rPr>
        <w:t>у</w:t>
      </w:r>
      <w:r w:rsidRPr="00BE4BF2">
        <w:rPr>
          <w:szCs w:val="28"/>
        </w:rPr>
        <w:t xml:space="preserve"> инициативных проектов</w:t>
      </w:r>
      <w:r w:rsidR="00A404FE" w:rsidRPr="00BE4BF2">
        <w:rPr>
          <w:szCs w:val="28"/>
        </w:rPr>
        <w:t>,</w:t>
      </w:r>
      <w:r w:rsidRPr="00BE4BF2">
        <w:rPr>
          <w:szCs w:val="28"/>
        </w:rPr>
        <w:t xml:space="preserve"> </w:t>
      </w:r>
      <w:r w:rsidR="00A17484" w:rsidRPr="00BE4BF2">
        <w:rPr>
          <w:szCs w:val="28"/>
        </w:rPr>
        <w:t xml:space="preserve">выдвигаемых </w:t>
      </w:r>
      <w:r w:rsidR="00A404FE" w:rsidRPr="00BE4BF2">
        <w:rPr>
          <w:szCs w:val="28"/>
        </w:rPr>
        <w:t xml:space="preserve">для получения финансовой поддержки за счет субсидий из краевого бюджета, </w:t>
      </w:r>
      <w:r w:rsidRPr="00BE4BF2">
        <w:rPr>
          <w:szCs w:val="28"/>
        </w:rPr>
        <w:t>согласно приложению 2.</w:t>
      </w:r>
    </w:p>
    <w:p w:rsidR="009171CF" w:rsidRPr="00BE4BF2" w:rsidRDefault="009171CF" w:rsidP="009171CF">
      <w:pPr>
        <w:suppressAutoHyphens/>
        <w:autoSpaceDE w:val="0"/>
        <w:autoSpaceDN w:val="0"/>
        <w:adjustRightInd w:val="0"/>
        <w:ind w:firstLine="539"/>
        <w:jc w:val="both"/>
        <w:rPr>
          <w:szCs w:val="28"/>
        </w:rPr>
      </w:pPr>
      <w:r w:rsidRPr="00BE4BF2">
        <w:rPr>
          <w:szCs w:val="28"/>
        </w:rPr>
        <w:t>2. Установить, что субсиди</w:t>
      </w:r>
      <w:r w:rsidR="001A5864" w:rsidRPr="00BE4BF2">
        <w:rPr>
          <w:szCs w:val="28"/>
        </w:rPr>
        <w:t>и</w:t>
      </w:r>
      <w:r w:rsidRPr="00BE4BF2">
        <w:rPr>
          <w:szCs w:val="28"/>
        </w:rPr>
        <w:t xml:space="preserve"> из краевого бюджета бюджетам муниципальных образований в Камчатском крае на софинансирование</w:t>
      </w:r>
      <w:r w:rsidR="006563A2" w:rsidRPr="00BE4BF2">
        <w:rPr>
          <w:szCs w:val="28"/>
        </w:rPr>
        <w:t xml:space="preserve"> расходных обязательств муниципальных образований, связанных с реализацией инициативных проектов</w:t>
      </w:r>
      <w:r w:rsidR="00E64076" w:rsidRPr="00BE4BF2">
        <w:rPr>
          <w:szCs w:val="28"/>
        </w:rPr>
        <w:t>,</w:t>
      </w:r>
      <w:r w:rsidR="006563A2" w:rsidRPr="00BE4BF2">
        <w:rPr>
          <w:szCs w:val="28"/>
        </w:rPr>
        <w:t xml:space="preserve"> </w:t>
      </w:r>
      <w:r w:rsidRPr="00BE4BF2">
        <w:rPr>
          <w:szCs w:val="28"/>
        </w:rPr>
        <w:t>предоставляются</w:t>
      </w:r>
      <w:r w:rsidR="000B0A4F" w:rsidRPr="00BE4BF2">
        <w:rPr>
          <w:szCs w:val="28"/>
        </w:rPr>
        <w:t xml:space="preserve"> </w:t>
      </w:r>
      <w:r w:rsidRPr="00BE4BF2">
        <w:rPr>
          <w:szCs w:val="28"/>
        </w:rPr>
        <w:t>в порядке, определ</w:t>
      </w:r>
      <w:r w:rsidR="004309D0" w:rsidRPr="00BE4BF2">
        <w:rPr>
          <w:szCs w:val="28"/>
        </w:rPr>
        <w:t>е</w:t>
      </w:r>
      <w:r w:rsidRPr="00BE4BF2">
        <w:rPr>
          <w:szCs w:val="28"/>
        </w:rPr>
        <w:t>нном приложением 8 к государственной программе Камчатского края "Управление государственными финансами Камчатского края", утвержденной постановлением Правительства Камчатского края от 22.11.2013 № 511-П.</w:t>
      </w:r>
    </w:p>
    <w:p w:rsidR="009171CF" w:rsidRPr="00BE4BF2" w:rsidRDefault="009171CF" w:rsidP="009171CF">
      <w:pPr>
        <w:suppressAutoHyphens/>
        <w:autoSpaceDE w:val="0"/>
        <w:autoSpaceDN w:val="0"/>
        <w:adjustRightInd w:val="0"/>
        <w:ind w:firstLine="539"/>
        <w:jc w:val="both"/>
        <w:rPr>
          <w:szCs w:val="28"/>
        </w:rPr>
      </w:pPr>
      <w:r w:rsidRPr="00BE4BF2">
        <w:rPr>
          <w:szCs w:val="28"/>
        </w:rPr>
        <w:t>3. Рекомендовать администрациям муниципальных образований в Камчатском крае:</w:t>
      </w:r>
    </w:p>
    <w:p w:rsidR="009171CF" w:rsidRPr="00BE4BF2" w:rsidRDefault="009171CF" w:rsidP="009171CF">
      <w:pPr>
        <w:suppressAutoHyphens/>
        <w:autoSpaceDE w:val="0"/>
        <w:autoSpaceDN w:val="0"/>
        <w:adjustRightInd w:val="0"/>
        <w:ind w:firstLine="539"/>
        <w:jc w:val="both"/>
        <w:rPr>
          <w:szCs w:val="28"/>
        </w:rPr>
      </w:pPr>
      <w:r w:rsidRPr="00BE4BF2">
        <w:rPr>
          <w:szCs w:val="28"/>
        </w:rPr>
        <w:lastRenderedPageBreak/>
        <w:t xml:space="preserve">1) принять меры, направленные на привлечение жителей муниципальных образований к участию в решении вопросов по определению направлений расходования бюджетных средств в рамках инициативных проектов; </w:t>
      </w:r>
    </w:p>
    <w:p w:rsidR="009171CF" w:rsidRPr="00BE4BF2" w:rsidRDefault="009171CF" w:rsidP="009171CF">
      <w:pPr>
        <w:suppressAutoHyphens/>
        <w:autoSpaceDE w:val="0"/>
        <w:autoSpaceDN w:val="0"/>
        <w:adjustRightInd w:val="0"/>
        <w:ind w:firstLine="539"/>
        <w:jc w:val="both"/>
        <w:rPr>
          <w:szCs w:val="28"/>
        </w:rPr>
      </w:pPr>
      <w:r w:rsidRPr="00BE4BF2">
        <w:rPr>
          <w:szCs w:val="28"/>
        </w:rPr>
        <w:t>2) проводить работу по организации проведения конкурсного отбора инициативных проектов на территориях муниципальных образований в Камчатском крае;</w:t>
      </w:r>
    </w:p>
    <w:p w:rsidR="009171CF" w:rsidRPr="00BE4BF2" w:rsidRDefault="009171CF" w:rsidP="009171CF">
      <w:pPr>
        <w:suppressAutoHyphens/>
        <w:autoSpaceDE w:val="0"/>
        <w:autoSpaceDN w:val="0"/>
        <w:adjustRightInd w:val="0"/>
        <w:ind w:firstLine="539"/>
        <w:jc w:val="both"/>
        <w:rPr>
          <w:szCs w:val="28"/>
        </w:rPr>
      </w:pPr>
      <w:r w:rsidRPr="00BE4BF2">
        <w:rPr>
          <w:szCs w:val="28"/>
        </w:rPr>
        <w:t xml:space="preserve">3) обеспечить участие в конкурсном отборе </w:t>
      </w:r>
      <w:r w:rsidR="005E1E44" w:rsidRPr="00BE4BF2">
        <w:rPr>
          <w:szCs w:val="28"/>
        </w:rPr>
        <w:t>инициативных проектов, выдвигаемых для получения финансовой поддержки за счет субсидий из краевого бюджета</w:t>
      </w:r>
      <w:r w:rsidRPr="00BE4BF2">
        <w:rPr>
          <w:szCs w:val="28"/>
        </w:rPr>
        <w:t>.</w:t>
      </w:r>
    </w:p>
    <w:p w:rsidR="009171CF" w:rsidRPr="00BE4BF2" w:rsidRDefault="009171CF" w:rsidP="009171CF">
      <w:pPr>
        <w:suppressAutoHyphens/>
        <w:autoSpaceDE w:val="0"/>
        <w:autoSpaceDN w:val="0"/>
        <w:adjustRightInd w:val="0"/>
        <w:ind w:firstLine="539"/>
        <w:jc w:val="both"/>
        <w:rPr>
          <w:szCs w:val="28"/>
        </w:rPr>
      </w:pPr>
      <w:r w:rsidRPr="00BE4BF2">
        <w:rPr>
          <w:szCs w:val="28"/>
        </w:rPr>
        <w:t>4. Настоящее постановление вступает в силу через 10 дней после официального опубликования.</w:t>
      </w:r>
    </w:p>
    <w:p w:rsidR="00D85E3C" w:rsidRPr="00BE4BF2" w:rsidRDefault="00D85E3C" w:rsidP="00D85E3C">
      <w:pPr>
        <w:ind w:firstLine="540"/>
        <w:jc w:val="both"/>
        <w:rPr>
          <w:szCs w:val="28"/>
        </w:rPr>
      </w:pPr>
    </w:p>
    <w:p w:rsidR="006A2D08" w:rsidRPr="00BE4BF2" w:rsidRDefault="006A2D08" w:rsidP="00D85E3C">
      <w:pPr>
        <w:ind w:firstLine="540"/>
        <w:jc w:val="both"/>
        <w:rPr>
          <w:szCs w:val="28"/>
        </w:rPr>
      </w:pPr>
    </w:p>
    <w:p w:rsidR="006A2D08" w:rsidRPr="00BE4BF2" w:rsidRDefault="006A2D08" w:rsidP="00D85E3C">
      <w:pPr>
        <w:ind w:firstLine="540"/>
        <w:jc w:val="both"/>
        <w:rPr>
          <w:szCs w:val="28"/>
        </w:rPr>
      </w:pPr>
    </w:p>
    <w:tbl>
      <w:tblPr>
        <w:tblW w:w="10065" w:type="dxa"/>
        <w:tblInd w:w="-142" w:type="dxa"/>
        <w:tblLook w:val="04A0" w:firstRow="1" w:lastRow="0" w:firstColumn="1" w:lastColumn="0" w:noHBand="0" w:noVBand="1"/>
      </w:tblPr>
      <w:tblGrid>
        <w:gridCol w:w="3970"/>
        <w:gridCol w:w="3827"/>
        <w:gridCol w:w="2268"/>
      </w:tblGrid>
      <w:tr w:rsidR="006A2D08" w:rsidRPr="00BE4BF2" w:rsidTr="006A2D08">
        <w:trPr>
          <w:trHeight w:val="1284"/>
        </w:trPr>
        <w:tc>
          <w:tcPr>
            <w:tcW w:w="3970" w:type="dxa"/>
            <w:shd w:val="clear" w:color="auto" w:fill="auto"/>
          </w:tcPr>
          <w:p w:rsidR="006A2D08" w:rsidRPr="00BE4BF2" w:rsidRDefault="006A2D08" w:rsidP="0073346C">
            <w:pPr>
              <w:pStyle w:val="ConsPlusNormal"/>
              <w:ind w:firstLine="0"/>
              <w:rPr>
                <w:sz w:val="28"/>
                <w:szCs w:val="28"/>
              </w:rPr>
            </w:pPr>
            <w:r w:rsidRPr="00BE4BF2">
              <w:rPr>
                <w:rFonts w:ascii="Times New Roman" w:hAnsi="Times New Roman"/>
                <w:sz w:val="28"/>
                <w:szCs w:val="28"/>
              </w:rPr>
              <w:t xml:space="preserve">Председатель Правительства - Первый вице-губернатор </w:t>
            </w:r>
            <w:r w:rsidRPr="00BE4BF2">
              <w:rPr>
                <w:rFonts w:ascii="Times New Roman" w:hAnsi="Times New Roman" w:cs="Times New Roman"/>
                <w:sz w:val="28"/>
                <w:szCs w:val="28"/>
              </w:rPr>
              <w:t>Камчатского края</w:t>
            </w:r>
          </w:p>
        </w:tc>
        <w:tc>
          <w:tcPr>
            <w:tcW w:w="3827" w:type="dxa"/>
            <w:shd w:val="clear" w:color="auto" w:fill="auto"/>
          </w:tcPr>
          <w:p w:rsidR="006A2D08" w:rsidRPr="00BE4BF2" w:rsidRDefault="006A2D08" w:rsidP="0073346C">
            <w:pPr>
              <w:jc w:val="center"/>
            </w:pPr>
            <w:r w:rsidRPr="00BE4BF2">
              <w:t>[горизонтальный штамп подписи 1]</w:t>
            </w:r>
          </w:p>
          <w:p w:rsidR="006A2D08" w:rsidRPr="00BE4BF2" w:rsidRDefault="006A2D08" w:rsidP="0073346C">
            <w:pPr>
              <w:adjustRightInd w:val="0"/>
              <w:jc w:val="both"/>
              <w:rPr>
                <w:szCs w:val="28"/>
              </w:rPr>
            </w:pPr>
          </w:p>
        </w:tc>
        <w:tc>
          <w:tcPr>
            <w:tcW w:w="2268" w:type="dxa"/>
            <w:shd w:val="clear" w:color="auto" w:fill="auto"/>
          </w:tcPr>
          <w:p w:rsidR="006A2D08" w:rsidRPr="00BE4BF2" w:rsidRDefault="006A2D08" w:rsidP="0073346C">
            <w:pPr>
              <w:adjustRightInd w:val="0"/>
              <w:ind w:right="36"/>
              <w:jc w:val="right"/>
            </w:pPr>
          </w:p>
          <w:p w:rsidR="006A2D08" w:rsidRPr="00BE4BF2" w:rsidRDefault="006A2D08" w:rsidP="0073346C">
            <w:pPr>
              <w:adjustRightInd w:val="0"/>
              <w:ind w:right="36"/>
              <w:jc w:val="both"/>
            </w:pPr>
          </w:p>
          <w:p w:rsidR="006A2D08" w:rsidRPr="00BE4BF2" w:rsidRDefault="006A2D08" w:rsidP="00426437">
            <w:pPr>
              <w:adjustRightInd w:val="0"/>
              <w:ind w:right="36"/>
              <w:jc w:val="right"/>
              <w:rPr>
                <w:szCs w:val="28"/>
              </w:rPr>
            </w:pPr>
            <w:r w:rsidRPr="00BE4BF2">
              <w:t>А.О. Кузнецов</w:t>
            </w:r>
          </w:p>
        </w:tc>
      </w:tr>
    </w:tbl>
    <w:p w:rsidR="006A2D08" w:rsidRPr="00BE4BF2" w:rsidRDefault="006A2D08" w:rsidP="006A2D08">
      <w:pPr>
        <w:jc w:val="both"/>
        <w:rPr>
          <w:szCs w:val="28"/>
        </w:rPr>
      </w:pPr>
    </w:p>
    <w:p w:rsidR="00D85E3C" w:rsidRPr="00BE4BF2" w:rsidRDefault="00D85E3C" w:rsidP="00D85E3C">
      <w:pPr>
        <w:ind w:firstLine="540"/>
        <w:jc w:val="both"/>
        <w:rPr>
          <w:szCs w:val="28"/>
        </w:rPr>
      </w:pPr>
    </w:p>
    <w:p w:rsidR="009171CF" w:rsidRPr="00BE4BF2" w:rsidRDefault="009171CF" w:rsidP="00D85E3C">
      <w:pPr>
        <w:ind w:firstLine="540"/>
        <w:jc w:val="both"/>
        <w:rPr>
          <w:bCs/>
          <w:szCs w:val="28"/>
        </w:rPr>
      </w:pPr>
    </w:p>
    <w:p w:rsidR="00B70482" w:rsidRPr="00BE4BF2" w:rsidRDefault="00B70482">
      <w:pPr>
        <w:rPr>
          <w:bCs/>
          <w:szCs w:val="28"/>
        </w:rPr>
      </w:pPr>
      <w:r w:rsidRPr="00BE4BF2">
        <w:rPr>
          <w:bCs/>
          <w:szCs w:val="28"/>
        </w:rPr>
        <w:br w:type="page"/>
      </w:r>
    </w:p>
    <w:p w:rsidR="009171CF" w:rsidRPr="00BE4BF2" w:rsidRDefault="009171CF" w:rsidP="009171CF">
      <w:pPr>
        <w:suppressAutoHyphens/>
        <w:autoSpaceDE w:val="0"/>
        <w:autoSpaceDN w:val="0"/>
        <w:adjustRightInd w:val="0"/>
        <w:ind w:left="5670" w:hanging="425"/>
        <w:jc w:val="both"/>
        <w:outlineLvl w:val="0"/>
        <w:rPr>
          <w:rFonts w:eastAsia="Calibri"/>
          <w:szCs w:val="28"/>
          <w:lang w:eastAsia="en-US"/>
        </w:rPr>
      </w:pPr>
      <w:r w:rsidRPr="00BE4BF2">
        <w:rPr>
          <w:rFonts w:eastAsia="Calibri"/>
          <w:szCs w:val="28"/>
          <w:lang w:eastAsia="en-US"/>
        </w:rPr>
        <w:lastRenderedPageBreak/>
        <w:t>Приложение 1</w:t>
      </w:r>
    </w:p>
    <w:p w:rsidR="009171CF" w:rsidRPr="00BE4BF2" w:rsidRDefault="009171CF" w:rsidP="009171CF">
      <w:pPr>
        <w:suppressAutoHyphens/>
        <w:autoSpaceDE w:val="0"/>
        <w:autoSpaceDN w:val="0"/>
        <w:adjustRightInd w:val="0"/>
        <w:ind w:left="5245"/>
        <w:jc w:val="both"/>
        <w:rPr>
          <w:szCs w:val="28"/>
        </w:rPr>
      </w:pPr>
      <w:r w:rsidRPr="00BE4BF2">
        <w:rPr>
          <w:rFonts w:eastAsia="Calibri"/>
          <w:szCs w:val="28"/>
          <w:lang w:eastAsia="en-US"/>
        </w:rPr>
        <w:t xml:space="preserve">к постановлению Правительства Камчатского края </w:t>
      </w:r>
    </w:p>
    <w:p w:rsidR="009171CF" w:rsidRPr="00BE4BF2" w:rsidRDefault="009171CF" w:rsidP="009171CF">
      <w:pPr>
        <w:suppressAutoHyphens/>
        <w:autoSpaceDE w:val="0"/>
        <w:autoSpaceDN w:val="0"/>
        <w:adjustRightInd w:val="0"/>
        <w:ind w:left="5670" w:hanging="425"/>
        <w:jc w:val="both"/>
        <w:rPr>
          <w:rFonts w:eastAsia="Calibri"/>
          <w:szCs w:val="28"/>
          <w:lang w:eastAsia="en-US"/>
        </w:rPr>
      </w:pPr>
      <w:r w:rsidRPr="00BE4BF2">
        <w:rPr>
          <w:rFonts w:eastAsia="Calibri"/>
          <w:szCs w:val="28"/>
          <w:lang w:eastAsia="en-US"/>
        </w:rPr>
        <w:t xml:space="preserve"> от ___________ 2021 г. №</w:t>
      </w:r>
    </w:p>
    <w:p w:rsidR="009171CF" w:rsidRPr="00BE4BF2" w:rsidRDefault="009171CF" w:rsidP="009171CF">
      <w:pPr>
        <w:autoSpaceDE w:val="0"/>
        <w:autoSpaceDN w:val="0"/>
        <w:adjustRightInd w:val="0"/>
        <w:jc w:val="center"/>
        <w:rPr>
          <w:szCs w:val="28"/>
        </w:rPr>
      </w:pPr>
    </w:p>
    <w:p w:rsidR="009171CF" w:rsidRPr="00BE4BF2" w:rsidRDefault="009171CF" w:rsidP="009171CF">
      <w:pPr>
        <w:autoSpaceDE w:val="0"/>
        <w:autoSpaceDN w:val="0"/>
        <w:adjustRightInd w:val="0"/>
        <w:jc w:val="center"/>
        <w:rPr>
          <w:b/>
          <w:bCs/>
          <w:szCs w:val="28"/>
        </w:rPr>
      </w:pPr>
      <w:bookmarkStart w:id="0" w:name="Par22"/>
      <w:bookmarkEnd w:id="0"/>
      <w:r w:rsidRPr="00BE4BF2">
        <w:rPr>
          <w:b/>
          <w:bCs/>
          <w:szCs w:val="28"/>
        </w:rPr>
        <w:t xml:space="preserve">Порядок </w:t>
      </w:r>
    </w:p>
    <w:p w:rsidR="009171CF" w:rsidRPr="00BE4BF2" w:rsidRDefault="00306AA1" w:rsidP="009171CF">
      <w:pPr>
        <w:suppressAutoHyphens/>
        <w:autoSpaceDE w:val="0"/>
        <w:autoSpaceDN w:val="0"/>
        <w:adjustRightInd w:val="0"/>
        <w:jc w:val="center"/>
        <w:rPr>
          <w:b/>
          <w:szCs w:val="28"/>
        </w:rPr>
      </w:pPr>
      <w:r w:rsidRPr="00BE4BF2">
        <w:rPr>
          <w:b/>
          <w:szCs w:val="28"/>
        </w:rPr>
        <w:t>проведения краевого конкурса "НАРОДНАЯ ИНИЦИАТИВА" по отбору инициативных проектов, выдвигаемых для получения финансовой поддержки за счет субсидий из краевого бюджета</w:t>
      </w:r>
    </w:p>
    <w:p w:rsidR="00306AA1" w:rsidRPr="00BE4BF2" w:rsidRDefault="00306AA1" w:rsidP="009171CF">
      <w:pPr>
        <w:suppressAutoHyphens/>
        <w:autoSpaceDE w:val="0"/>
        <w:autoSpaceDN w:val="0"/>
        <w:adjustRightInd w:val="0"/>
        <w:jc w:val="center"/>
        <w:rPr>
          <w:b/>
          <w:sz w:val="24"/>
        </w:rPr>
      </w:pPr>
    </w:p>
    <w:p w:rsidR="009171CF" w:rsidRPr="00BE4BF2" w:rsidRDefault="009171CF" w:rsidP="009171CF">
      <w:pPr>
        <w:autoSpaceDE w:val="0"/>
        <w:autoSpaceDN w:val="0"/>
        <w:adjustRightInd w:val="0"/>
        <w:jc w:val="center"/>
        <w:outlineLvl w:val="1"/>
        <w:rPr>
          <w:b/>
          <w:bCs/>
          <w:szCs w:val="28"/>
        </w:rPr>
      </w:pPr>
      <w:r w:rsidRPr="00BE4BF2">
        <w:rPr>
          <w:b/>
          <w:bCs/>
          <w:szCs w:val="28"/>
        </w:rPr>
        <w:t>1. Общие положения</w:t>
      </w:r>
    </w:p>
    <w:p w:rsidR="009171CF" w:rsidRPr="00BE4BF2" w:rsidRDefault="009171CF" w:rsidP="009171CF">
      <w:pPr>
        <w:autoSpaceDE w:val="0"/>
        <w:autoSpaceDN w:val="0"/>
        <w:adjustRightInd w:val="0"/>
        <w:jc w:val="center"/>
        <w:rPr>
          <w:szCs w:val="28"/>
        </w:rPr>
      </w:pPr>
    </w:p>
    <w:p w:rsidR="009171CF" w:rsidRPr="00BE4BF2" w:rsidRDefault="009171CF" w:rsidP="009171CF">
      <w:pPr>
        <w:autoSpaceDE w:val="0"/>
        <w:autoSpaceDN w:val="0"/>
        <w:adjustRightInd w:val="0"/>
        <w:ind w:firstLine="540"/>
        <w:jc w:val="both"/>
        <w:rPr>
          <w:szCs w:val="28"/>
        </w:rPr>
      </w:pPr>
      <w:r w:rsidRPr="00BE4BF2">
        <w:rPr>
          <w:szCs w:val="28"/>
        </w:rPr>
        <w:t xml:space="preserve">1.1. Настоящий Порядок устанавливает правила проведения </w:t>
      </w:r>
      <w:r w:rsidR="00306AA1" w:rsidRPr="00BE4BF2">
        <w:rPr>
          <w:szCs w:val="28"/>
        </w:rPr>
        <w:t>краевого конкурса "НАРОДНАЯ ИНИЦИАТИВА" по отбору инициативных проектов, выдвигаемых для получения финансовой поддержки за счет субсидий из краевого бюджета</w:t>
      </w:r>
      <w:r w:rsidRPr="00BE4BF2">
        <w:rPr>
          <w:szCs w:val="28"/>
        </w:rPr>
        <w:t xml:space="preserve">, </w:t>
      </w:r>
      <w:r w:rsidR="0085687D" w:rsidRPr="00BE4BF2">
        <w:rPr>
          <w:szCs w:val="28"/>
        </w:rPr>
        <w:t xml:space="preserve">требования к конкурсной документации, </w:t>
      </w:r>
      <w:r w:rsidRPr="00BE4BF2">
        <w:rPr>
          <w:szCs w:val="28"/>
        </w:rPr>
        <w:t>процедуру рассмотрения инициативных проектов и порядок принятия решений по результатам их рассмотрения</w:t>
      </w:r>
      <w:r w:rsidR="00E63077" w:rsidRPr="00BE4BF2">
        <w:rPr>
          <w:szCs w:val="28"/>
        </w:rPr>
        <w:t xml:space="preserve"> (далее – Порядок, конкурсный отбор, субсидия, инициативный проект)</w:t>
      </w:r>
      <w:r w:rsidRPr="00BE4BF2">
        <w:rPr>
          <w:szCs w:val="28"/>
        </w:rPr>
        <w:t xml:space="preserve">. </w:t>
      </w:r>
    </w:p>
    <w:p w:rsidR="009171CF" w:rsidRPr="00BE4BF2" w:rsidRDefault="009171CF" w:rsidP="009171CF">
      <w:pPr>
        <w:autoSpaceDE w:val="0"/>
        <w:autoSpaceDN w:val="0"/>
        <w:adjustRightInd w:val="0"/>
        <w:ind w:firstLine="540"/>
        <w:jc w:val="both"/>
        <w:rPr>
          <w:szCs w:val="28"/>
        </w:rPr>
      </w:pPr>
      <w:r w:rsidRPr="00BE4BF2">
        <w:rPr>
          <w:szCs w:val="28"/>
        </w:rPr>
        <w:t>1.2. Для целей настоящего Порядка под инициативным проектом понимается общественно значимый проект</w:t>
      </w:r>
      <w:r w:rsidR="00C61DB7" w:rsidRPr="00BE4BF2">
        <w:rPr>
          <w:szCs w:val="28"/>
        </w:rPr>
        <w:t xml:space="preserve"> по созданию, ремонту</w:t>
      </w:r>
      <w:r w:rsidR="0008389E" w:rsidRPr="00BE4BF2">
        <w:rPr>
          <w:szCs w:val="28"/>
        </w:rPr>
        <w:t>,</w:t>
      </w:r>
      <w:r w:rsidR="00C61DB7" w:rsidRPr="00BE4BF2">
        <w:rPr>
          <w:szCs w:val="28"/>
        </w:rPr>
        <w:t xml:space="preserve"> благоустройству </w:t>
      </w:r>
      <w:r w:rsidR="00F05EE8" w:rsidRPr="00BE4BF2">
        <w:rPr>
          <w:szCs w:val="28"/>
        </w:rPr>
        <w:t xml:space="preserve">на территории муниципального образования </w:t>
      </w:r>
      <w:r w:rsidR="00C61DB7" w:rsidRPr="00BE4BF2">
        <w:rPr>
          <w:szCs w:val="28"/>
        </w:rPr>
        <w:t xml:space="preserve">объектов инфраструктуры (за исключением капитального строительства), </w:t>
      </w:r>
      <w:r w:rsidRPr="00BE4BF2">
        <w:rPr>
          <w:szCs w:val="28"/>
        </w:rPr>
        <w:t xml:space="preserve">определенный </w:t>
      </w:r>
      <w:r w:rsidR="005D6E97" w:rsidRPr="00BE4BF2">
        <w:rPr>
          <w:szCs w:val="28"/>
        </w:rPr>
        <w:t>населением</w:t>
      </w:r>
      <w:r w:rsidRPr="00BE4BF2">
        <w:rPr>
          <w:szCs w:val="28"/>
        </w:rPr>
        <w:t xml:space="preserve"> как приоритетный и направленный на улучшение качества жизни, посредством которого </w:t>
      </w:r>
      <w:r w:rsidR="005567BB" w:rsidRPr="00BE4BF2">
        <w:rPr>
          <w:szCs w:val="28"/>
        </w:rPr>
        <w:t>реализуются</w:t>
      </w:r>
      <w:r w:rsidRPr="00BE4BF2">
        <w:rPr>
          <w:szCs w:val="28"/>
        </w:rPr>
        <w:t xml:space="preserve"> мероприяти</w:t>
      </w:r>
      <w:r w:rsidR="005567BB" w:rsidRPr="00BE4BF2">
        <w:rPr>
          <w:szCs w:val="28"/>
        </w:rPr>
        <w:t>я</w:t>
      </w:r>
      <w:r w:rsidRPr="00BE4BF2">
        <w:rPr>
          <w:szCs w:val="28"/>
        </w:rPr>
        <w:t xml:space="preserve"> по решению вопросов местного значения.</w:t>
      </w:r>
    </w:p>
    <w:p w:rsidR="00AA62A1" w:rsidRPr="00BE4BF2" w:rsidRDefault="002C354F" w:rsidP="00E475A7">
      <w:pPr>
        <w:autoSpaceDE w:val="0"/>
        <w:autoSpaceDN w:val="0"/>
        <w:adjustRightInd w:val="0"/>
        <w:ind w:firstLine="540"/>
        <w:jc w:val="both"/>
        <w:rPr>
          <w:szCs w:val="28"/>
        </w:rPr>
      </w:pPr>
      <w:r w:rsidRPr="00BE4BF2">
        <w:rPr>
          <w:szCs w:val="28"/>
        </w:rPr>
        <w:t>1.3. В конкурсном отборе вправе принимать участие все муниципальные образования в Камчатском крае (далее –муниципальные образования, участники конкурсного отбора)</w:t>
      </w:r>
      <w:r w:rsidR="00AD7315" w:rsidRPr="00BE4BF2">
        <w:rPr>
          <w:szCs w:val="28"/>
        </w:rPr>
        <w:t>.</w:t>
      </w:r>
      <w:r w:rsidR="00BE3AAE" w:rsidRPr="00BE4BF2">
        <w:rPr>
          <w:szCs w:val="28"/>
        </w:rPr>
        <w:t xml:space="preserve"> </w:t>
      </w:r>
    </w:p>
    <w:p w:rsidR="009171CF" w:rsidRPr="00BE4BF2" w:rsidRDefault="009171CF" w:rsidP="009171CF">
      <w:pPr>
        <w:suppressAutoHyphens/>
        <w:autoSpaceDE w:val="0"/>
        <w:autoSpaceDN w:val="0"/>
        <w:adjustRightInd w:val="0"/>
        <w:ind w:firstLine="539"/>
        <w:jc w:val="both"/>
        <w:rPr>
          <w:szCs w:val="28"/>
        </w:rPr>
      </w:pPr>
      <w:r w:rsidRPr="00BE4BF2">
        <w:rPr>
          <w:szCs w:val="28"/>
        </w:rPr>
        <w:t>1.</w:t>
      </w:r>
      <w:r w:rsidR="00334855" w:rsidRPr="00BE4BF2">
        <w:rPr>
          <w:szCs w:val="28"/>
        </w:rPr>
        <w:t>4</w:t>
      </w:r>
      <w:r w:rsidRPr="00BE4BF2">
        <w:rPr>
          <w:szCs w:val="28"/>
        </w:rPr>
        <w:t xml:space="preserve">. Организатором конкурсного отбора является Министерство по делам местного самоуправления и развитию Корякского округа Камчатского края (далее – организатор). </w:t>
      </w:r>
    </w:p>
    <w:p w:rsidR="009171CF" w:rsidRPr="00BE4BF2" w:rsidRDefault="009171CF" w:rsidP="009171CF">
      <w:pPr>
        <w:suppressAutoHyphens/>
        <w:autoSpaceDE w:val="0"/>
        <w:autoSpaceDN w:val="0"/>
        <w:adjustRightInd w:val="0"/>
        <w:ind w:firstLine="539"/>
        <w:jc w:val="both"/>
        <w:rPr>
          <w:szCs w:val="28"/>
        </w:rPr>
      </w:pPr>
      <w:r w:rsidRPr="00BE4BF2">
        <w:rPr>
          <w:szCs w:val="28"/>
        </w:rPr>
        <w:t>1.</w:t>
      </w:r>
      <w:r w:rsidR="00334855" w:rsidRPr="00BE4BF2">
        <w:rPr>
          <w:szCs w:val="28"/>
        </w:rPr>
        <w:t>5</w:t>
      </w:r>
      <w:r w:rsidRPr="00BE4BF2">
        <w:rPr>
          <w:szCs w:val="28"/>
        </w:rPr>
        <w:t>. Конкурсный отбор осуществляет конкурсная комиссия по проведению конкурсного отбора на предоставление из бюджета Камчатского края бюджетам муниципальных образований в Камчатском крае субсидий на софинансирование инициативных проектов в Камчатском крае (далее - конкурсная комиссия).</w:t>
      </w:r>
    </w:p>
    <w:p w:rsidR="0085687D" w:rsidRPr="00BE4BF2" w:rsidRDefault="00334855" w:rsidP="0085687D">
      <w:pPr>
        <w:suppressAutoHyphens/>
        <w:autoSpaceDE w:val="0"/>
        <w:autoSpaceDN w:val="0"/>
        <w:adjustRightInd w:val="0"/>
        <w:ind w:firstLine="539"/>
        <w:jc w:val="both"/>
        <w:rPr>
          <w:szCs w:val="28"/>
        </w:rPr>
      </w:pPr>
      <w:r w:rsidRPr="00BE4BF2">
        <w:rPr>
          <w:szCs w:val="28"/>
        </w:rPr>
        <w:t xml:space="preserve">1.6. </w:t>
      </w:r>
      <w:r w:rsidR="0085687D" w:rsidRPr="00BE4BF2">
        <w:rPr>
          <w:szCs w:val="28"/>
        </w:rPr>
        <w:t>Инициативный проект на конкурсном отборе представляет Администрация муниципального образования.</w:t>
      </w:r>
    </w:p>
    <w:p w:rsidR="009171CF" w:rsidRPr="00BE4BF2" w:rsidRDefault="009171CF" w:rsidP="009171CF">
      <w:pPr>
        <w:autoSpaceDE w:val="0"/>
        <w:autoSpaceDN w:val="0"/>
        <w:adjustRightInd w:val="0"/>
        <w:ind w:firstLine="540"/>
        <w:jc w:val="both"/>
        <w:rPr>
          <w:szCs w:val="28"/>
        </w:rPr>
      </w:pPr>
      <w:r w:rsidRPr="00BE4BF2">
        <w:rPr>
          <w:szCs w:val="28"/>
        </w:rPr>
        <w:t>1.</w:t>
      </w:r>
      <w:r w:rsidR="00721310" w:rsidRPr="00BE4BF2">
        <w:rPr>
          <w:szCs w:val="28"/>
        </w:rPr>
        <w:t>7</w:t>
      </w:r>
      <w:r w:rsidRPr="00BE4BF2">
        <w:rPr>
          <w:szCs w:val="28"/>
        </w:rPr>
        <w:t>. Целями конкурсного отбора являются</w:t>
      </w:r>
      <w:r w:rsidR="00E64076" w:rsidRPr="00BE4BF2">
        <w:rPr>
          <w:szCs w:val="28"/>
        </w:rPr>
        <w:t>:</w:t>
      </w:r>
    </w:p>
    <w:p w:rsidR="005F762F" w:rsidRPr="00BE4BF2" w:rsidRDefault="005F762F" w:rsidP="009171CF">
      <w:pPr>
        <w:autoSpaceDE w:val="0"/>
        <w:autoSpaceDN w:val="0"/>
        <w:adjustRightInd w:val="0"/>
        <w:ind w:firstLine="540"/>
        <w:jc w:val="both"/>
        <w:rPr>
          <w:szCs w:val="28"/>
        </w:rPr>
      </w:pPr>
      <w:r w:rsidRPr="00BE4BF2">
        <w:rPr>
          <w:szCs w:val="28"/>
        </w:rPr>
        <w:t>- создание экономических условий для динамичного развития общественной инфраструктуры муниципальных образований в Камчатском кра</w:t>
      </w:r>
      <w:r w:rsidR="00276257" w:rsidRPr="00BE4BF2">
        <w:rPr>
          <w:szCs w:val="28"/>
        </w:rPr>
        <w:t>е</w:t>
      </w:r>
      <w:r w:rsidR="00E64076" w:rsidRPr="00BE4BF2">
        <w:rPr>
          <w:szCs w:val="28"/>
        </w:rPr>
        <w:t>;</w:t>
      </w:r>
    </w:p>
    <w:p w:rsidR="005F762F" w:rsidRPr="00BE4BF2" w:rsidRDefault="005F762F" w:rsidP="009171CF">
      <w:pPr>
        <w:autoSpaceDE w:val="0"/>
        <w:autoSpaceDN w:val="0"/>
        <w:adjustRightInd w:val="0"/>
        <w:ind w:firstLine="540"/>
        <w:jc w:val="both"/>
        <w:rPr>
          <w:szCs w:val="28"/>
        </w:rPr>
      </w:pPr>
      <w:r w:rsidRPr="00BE4BF2">
        <w:rPr>
          <w:szCs w:val="28"/>
        </w:rPr>
        <w:t>- повышение эффективности бюджетных расходов за счет вовлечения жителей муниципальных образований в Камчатском крае в процессы принятия решений, связанных с решением вопросов местного значения;</w:t>
      </w:r>
    </w:p>
    <w:p w:rsidR="005F762F" w:rsidRPr="00BE4BF2" w:rsidRDefault="005F762F" w:rsidP="009171CF">
      <w:pPr>
        <w:autoSpaceDE w:val="0"/>
        <w:autoSpaceDN w:val="0"/>
        <w:adjustRightInd w:val="0"/>
        <w:ind w:firstLine="540"/>
        <w:jc w:val="both"/>
        <w:rPr>
          <w:szCs w:val="28"/>
        </w:rPr>
      </w:pPr>
      <w:r w:rsidRPr="00BE4BF2">
        <w:rPr>
          <w:szCs w:val="28"/>
        </w:rPr>
        <w:t>- повышение открытости деятельности органов местного самоуправления;</w:t>
      </w:r>
    </w:p>
    <w:p w:rsidR="005F762F" w:rsidRPr="00BE4BF2" w:rsidRDefault="005F762F" w:rsidP="009171CF">
      <w:pPr>
        <w:autoSpaceDE w:val="0"/>
        <w:autoSpaceDN w:val="0"/>
        <w:adjustRightInd w:val="0"/>
        <w:ind w:firstLine="540"/>
        <w:jc w:val="both"/>
        <w:rPr>
          <w:szCs w:val="28"/>
        </w:rPr>
      </w:pPr>
      <w:r w:rsidRPr="00BE4BF2">
        <w:rPr>
          <w:szCs w:val="28"/>
        </w:rPr>
        <w:lastRenderedPageBreak/>
        <w:t>- развитие взаимодействия органов местного самоуправления муниципальных образований в Камчатском крае с жителями муниципальных образований и территориальным общественным самоуправлением</w:t>
      </w:r>
      <w:r w:rsidR="00E64076" w:rsidRPr="00BE4BF2">
        <w:rPr>
          <w:szCs w:val="28"/>
        </w:rPr>
        <w:t>.</w:t>
      </w:r>
    </w:p>
    <w:p w:rsidR="009171CF" w:rsidRPr="00BE4BF2" w:rsidRDefault="009171CF" w:rsidP="009171CF">
      <w:pPr>
        <w:autoSpaceDE w:val="0"/>
        <w:autoSpaceDN w:val="0"/>
        <w:adjustRightInd w:val="0"/>
        <w:jc w:val="center"/>
        <w:outlineLvl w:val="1"/>
        <w:rPr>
          <w:b/>
          <w:bCs/>
          <w:szCs w:val="28"/>
        </w:rPr>
      </w:pPr>
    </w:p>
    <w:p w:rsidR="009171CF" w:rsidRPr="00BE4BF2" w:rsidRDefault="009171CF" w:rsidP="009171CF">
      <w:pPr>
        <w:autoSpaceDE w:val="0"/>
        <w:autoSpaceDN w:val="0"/>
        <w:adjustRightInd w:val="0"/>
        <w:jc w:val="center"/>
        <w:outlineLvl w:val="1"/>
        <w:rPr>
          <w:b/>
          <w:bCs/>
          <w:szCs w:val="28"/>
        </w:rPr>
      </w:pPr>
      <w:r w:rsidRPr="00BE4BF2">
        <w:rPr>
          <w:b/>
          <w:bCs/>
          <w:szCs w:val="28"/>
        </w:rPr>
        <w:t>2. Порядок подготовки конкурсного отбора</w:t>
      </w:r>
    </w:p>
    <w:p w:rsidR="009171CF" w:rsidRPr="00BE4BF2" w:rsidRDefault="009171CF" w:rsidP="009171CF">
      <w:pPr>
        <w:autoSpaceDE w:val="0"/>
        <w:autoSpaceDN w:val="0"/>
        <w:adjustRightInd w:val="0"/>
        <w:jc w:val="center"/>
        <w:rPr>
          <w:szCs w:val="28"/>
        </w:rPr>
      </w:pPr>
    </w:p>
    <w:p w:rsidR="009171CF" w:rsidRPr="00BE4BF2" w:rsidRDefault="009171CF" w:rsidP="009171CF">
      <w:pPr>
        <w:suppressAutoHyphens/>
        <w:autoSpaceDE w:val="0"/>
        <w:autoSpaceDN w:val="0"/>
        <w:adjustRightInd w:val="0"/>
        <w:ind w:firstLine="539"/>
        <w:jc w:val="both"/>
        <w:rPr>
          <w:szCs w:val="28"/>
        </w:rPr>
      </w:pPr>
      <w:r w:rsidRPr="00BE4BF2">
        <w:rPr>
          <w:szCs w:val="28"/>
        </w:rPr>
        <w:t xml:space="preserve">2.1. </w:t>
      </w:r>
      <w:r w:rsidR="00E90690" w:rsidRPr="00BE4BF2">
        <w:rPr>
          <w:szCs w:val="28"/>
        </w:rPr>
        <w:t>Д</w:t>
      </w:r>
      <w:r w:rsidRPr="00BE4BF2">
        <w:rPr>
          <w:szCs w:val="28"/>
        </w:rPr>
        <w:t xml:space="preserve">ля проведения конкурсного отбора </w:t>
      </w:r>
      <w:r w:rsidR="00E90690" w:rsidRPr="00BE4BF2">
        <w:rPr>
          <w:szCs w:val="28"/>
        </w:rPr>
        <w:t xml:space="preserve">организатор </w:t>
      </w:r>
      <w:r w:rsidR="00AA7D84" w:rsidRPr="00BE4BF2">
        <w:rPr>
          <w:szCs w:val="28"/>
        </w:rPr>
        <w:t>ежегодно</w:t>
      </w:r>
      <w:r w:rsidRPr="00BE4BF2">
        <w:rPr>
          <w:szCs w:val="28"/>
        </w:rPr>
        <w:t>:</w:t>
      </w:r>
    </w:p>
    <w:p w:rsidR="00E63077" w:rsidRPr="00BE4BF2" w:rsidRDefault="00E63077" w:rsidP="00E63077">
      <w:pPr>
        <w:suppressAutoHyphens/>
        <w:autoSpaceDE w:val="0"/>
        <w:autoSpaceDN w:val="0"/>
        <w:adjustRightInd w:val="0"/>
        <w:ind w:firstLine="539"/>
        <w:jc w:val="both"/>
        <w:rPr>
          <w:szCs w:val="28"/>
        </w:rPr>
      </w:pPr>
      <w:r w:rsidRPr="00BE4BF2">
        <w:rPr>
          <w:szCs w:val="28"/>
        </w:rPr>
        <w:t xml:space="preserve">1) размещает на своей странице на официальном </w:t>
      </w:r>
      <w:r w:rsidR="00BD5DDA" w:rsidRPr="00BE4BF2">
        <w:rPr>
          <w:szCs w:val="28"/>
        </w:rPr>
        <w:t>сайте</w:t>
      </w:r>
      <w:r w:rsidRPr="00BE4BF2">
        <w:rPr>
          <w:szCs w:val="28"/>
        </w:rPr>
        <w:t xml:space="preserve"> исполнительных органов государственной власти Камчатского края, а также направляет в адрес всех муниципальных образований и Ассоциацию "Совет муниципальных образований Камчатского края" объявление о проведении </w:t>
      </w:r>
      <w:r w:rsidR="00AE2133" w:rsidRPr="00BE4BF2">
        <w:rPr>
          <w:szCs w:val="28"/>
        </w:rPr>
        <w:t xml:space="preserve">в Камчатском крае </w:t>
      </w:r>
      <w:r w:rsidRPr="00BE4BF2">
        <w:rPr>
          <w:szCs w:val="28"/>
        </w:rPr>
        <w:t>конкурсного отбора</w:t>
      </w:r>
      <w:r w:rsidR="001238E8" w:rsidRPr="00BE4BF2">
        <w:rPr>
          <w:szCs w:val="28"/>
        </w:rPr>
        <w:t>,</w:t>
      </w:r>
      <w:r w:rsidRPr="00BE4BF2">
        <w:rPr>
          <w:szCs w:val="28"/>
        </w:rPr>
        <w:t xml:space="preserve"> в котором указывает:</w:t>
      </w:r>
    </w:p>
    <w:p w:rsidR="00E63077" w:rsidRPr="00BE4BF2" w:rsidRDefault="00E63077" w:rsidP="00E63077">
      <w:pPr>
        <w:suppressAutoHyphens/>
        <w:autoSpaceDE w:val="0"/>
        <w:autoSpaceDN w:val="0"/>
        <w:adjustRightInd w:val="0"/>
        <w:ind w:firstLine="539"/>
        <w:jc w:val="both"/>
        <w:rPr>
          <w:szCs w:val="28"/>
        </w:rPr>
      </w:pPr>
      <w:r w:rsidRPr="00BE4BF2">
        <w:rPr>
          <w:szCs w:val="28"/>
        </w:rPr>
        <w:t xml:space="preserve">- дату начала и окончания приема </w:t>
      </w:r>
      <w:r w:rsidR="004309D0" w:rsidRPr="00BE4BF2">
        <w:rPr>
          <w:szCs w:val="28"/>
        </w:rPr>
        <w:t xml:space="preserve">заявок </w:t>
      </w:r>
      <w:r w:rsidR="00F679CA" w:rsidRPr="00BE4BF2">
        <w:rPr>
          <w:szCs w:val="28"/>
        </w:rPr>
        <w:t>и</w:t>
      </w:r>
      <w:r w:rsidR="004309D0" w:rsidRPr="00BE4BF2">
        <w:rPr>
          <w:szCs w:val="28"/>
        </w:rPr>
        <w:t xml:space="preserve"> </w:t>
      </w:r>
      <w:r w:rsidR="00423355" w:rsidRPr="00BE4BF2">
        <w:rPr>
          <w:szCs w:val="28"/>
        </w:rPr>
        <w:t>документов, указанных в части 2.3. настоящего Порядка (далее - конкурсная документация)</w:t>
      </w:r>
      <w:r w:rsidR="004309D0" w:rsidRPr="00BE4BF2">
        <w:rPr>
          <w:szCs w:val="28"/>
        </w:rPr>
        <w:t>,</w:t>
      </w:r>
      <w:r w:rsidR="00423355" w:rsidRPr="00BE4BF2">
        <w:rPr>
          <w:szCs w:val="28"/>
        </w:rPr>
        <w:t xml:space="preserve"> </w:t>
      </w:r>
      <w:r w:rsidR="004309D0" w:rsidRPr="00BE4BF2">
        <w:rPr>
          <w:szCs w:val="28"/>
        </w:rPr>
        <w:t>для</w:t>
      </w:r>
      <w:r w:rsidRPr="00BE4BF2">
        <w:rPr>
          <w:szCs w:val="28"/>
        </w:rPr>
        <w:t xml:space="preserve"> участи</w:t>
      </w:r>
      <w:r w:rsidR="004309D0" w:rsidRPr="00BE4BF2">
        <w:rPr>
          <w:szCs w:val="28"/>
        </w:rPr>
        <w:t>я</w:t>
      </w:r>
      <w:r w:rsidRPr="00BE4BF2">
        <w:rPr>
          <w:szCs w:val="28"/>
        </w:rPr>
        <w:t xml:space="preserve"> в конкурсном отборе</w:t>
      </w:r>
      <w:r w:rsidR="0014089F" w:rsidRPr="00BE4BF2">
        <w:rPr>
          <w:szCs w:val="28"/>
        </w:rPr>
        <w:t>;</w:t>
      </w:r>
      <w:r w:rsidRPr="00BE4BF2">
        <w:rPr>
          <w:szCs w:val="28"/>
        </w:rPr>
        <w:t xml:space="preserve"> </w:t>
      </w:r>
    </w:p>
    <w:p w:rsidR="00963CBE" w:rsidRPr="00BE4BF2" w:rsidRDefault="00963CBE" w:rsidP="00E63077">
      <w:pPr>
        <w:suppressAutoHyphens/>
        <w:autoSpaceDE w:val="0"/>
        <w:autoSpaceDN w:val="0"/>
        <w:adjustRightInd w:val="0"/>
        <w:ind w:firstLine="539"/>
        <w:jc w:val="both"/>
        <w:rPr>
          <w:szCs w:val="28"/>
        </w:rPr>
      </w:pPr>
      <w:r w:rsidRPr="00BE4BF2">
        <w:rPr>
          <w:szCs w:val="28"/>
        </w:rPr>
        <w:t xml:space="preserve">- </w:t>
      </w:r>
      <w:r w:rsidR="00F13778" w:rsidRPr="00BE4BF2">
        <w:rPr>
          <w:szCs w:val="28"/>
        </w:rPr>
        <w:t>общий размер финансовой поддержки, предусмотренн</w:t>
      </w:r>
      <w:r w:rsidR="00FF0F03" w:rsidRPr="00BE4BF2">
        <w:rPr>
          <w:szCs w:val="28"/>
        </w:rPr>
        <w:t>ы</w:t>
      </w:r>
      <w:r w:rsidR="00F13778" w:rsidRPr="00BE4BF2">
        <w:rPr>
          <w:szCs w:val="28"/>
        </w:rPr>
        <w:t>й в краевом бюджете на реализацию инициативных проектов и</w:t>
      </w:r>
      <w:r w:rsidR="00F13778" w:rsidRPr="00BE4BF2">
        <w:rPr>
          <w:b/>
          <w:szCs w:val="28"/>
        </w:rPr>
        <w:t xml:space="preserve"> </w:t>
      </w:r>
      <w:r w:rsidRPr="00BE4BF2">
        <w:rPr>
          <w:szCs w:val="28"/>
        </w:rPr>
        <w:t>максимальн</w:t>
      </w:r>
      <w:r w:rsidR="0021065E" w:rsidRPr="00BE4BF2">
        <w:rPr>
          <w:szCs w:val="28"/>
        </w:rPr>
        <w:t>ый</w:t>
      </w:r>
      <w:r w:rsidRPr="00BE4BF2">
        <w:rPr>
          <w:szCs w:val="28"/>
        </w:rPr>
        <w:t xml:space="preserve"> </w:t>
      </w:r>
      <w:r w:rsidR="0021065E" w:rsidRPr="00BE4BF2">
        <w:rPr>
          <w:szCs w:val="28"/>
        </w:rPr>
        <w:t>размер</w:t>
      </w:r>
      <w:r w:rsidRPr="00BE4BF2">
        <w:rPr>
          <w:szCs w:val="28"/>
        </w:rPr>
        <w:t xml:space="preserve"> субсидии, </w:t>
      </w:r>
      <w:r w:rsidR="0021065E" w:rsidRPr="00BE4BF2">
        <w:rPr>
          <w:szCs w:val="28"/>
        </w:rPr>
        <w:t xml:space="preserve">которая может быть предоставлена бюджету муниципального образования </w:t>
      </w:r>
      <w:r w:rsidRPr="00BE4BF2">
        <w:rPr>
          <w:szCs w:val="28"/>
        </w:rPr>
        <w:t>на реализацию одного инициативного проекта</w:t>
      </w:r>
      <w:r w:rsidR="00542A61" w:rsidRPr="00BE4BF2">
        <w:rPr>
          <w:szCs w:val="28"/>
        </w:rPr>
        <w:t>,</w:t>
      </w:r>
      <w:r w:rsidR="00542A61" w:rsidRPr="00BE4BF2">
        <w:t xml:space="preserve"> </w:t>
      </w:r>
      <w:r w:rsidR="00542A61" w:rsidRPr="00BE4BF2">
        <w:rPr>
          <w:szCs w:val="28"/>
        </w:rPr>
        <w:t>признанного победителем конкурсного отбора;</w:t>
      </w:r>
    </w:p>
    <w:p w:rsidR="00241318" w:rsidRPr="00BE4BF2" w:rsidRDefault="00241318" w:rsidP="00241318">
      <w:pPr>
        <w:suppressAutoHyphens/>
        <w:autoSpaceDE w:val="0"/>
        <w:autoSpaceDN w:val="0"/>
        <w:adjustRightInd w:val="0"/>
        <w:ind w:firstLine="539"/>
        <w:jc w:val="both"/>
        <w:rPr>
          <w:szCs w:val="28"/>
        </w:rPr>
      </w:pPr>
      <w:r w:rsidRPr="00BE4BF2">
        <w:rPr>
          <w:szCs w:val="28"/>
        </w:rPr>
        <w:t xml:space="preserve">- почтовый адрес и адрес электронной почты для направления конкурсной документации; </w:t>
      </w:r>
    </w:p>
    <w:p w:rsidR="009079C5" w:rsidRPr="00BE4BF2" w:rsidRDefault="009079C5" w:rsidP="009079C5">
      <w:pPr>
        <w:suppressAutoHyphens/>
        <w:autoSpaceDE w:val="0"/>
        <w:autoSpaceDN w:val="0"/>
        <w:adjustRightInd w:val="0"/>
        <w:ind w:firstLine="539"/>
        <w:jc w:val="both"/>
        <w:rPr>
          <w:szCs w:val="28"/>
        </w:rPr>
      </w:pPr>
      <w:r w:rsidRPr="00BE4BF2">
        <w:rPr>
          <w:szCs w:val="28"/>
        </w:rPr>
        <w:t xml:space="preserve">- </w:t>
      </w:r>
      <w:r w:rsidR="00B527A4" w:rsidRPr="00BE4BF2">
        <w:rPr>
          <w:szCs w:val="28"/>
        </w:rPr>
        <w:t xml:space="preserve">контактные телефоны </w:t>
      </w:r>
      <w:r w:rsidRPr="00BE4BF2">
        <w:rPr>
          <w:szCs w:val="28"/>
        </w:rPr>
        <w:t>для получения консультаций по вопросам проведения конкурсного отбора;</w:t>
      </w:r>
    </w:p>
    <w:p w:rsidR="009079C5" w:rsidRPr="00BE4BF2" w:rsidRDefault="009079C5" w:rsidP="009079C5">
      <w:pPr>
        <w:suppressAutoHyphens/>
        <w:autoSpaceDE w:val="0"/>
        <w:autoSpaceDN w:val="0"/>
        <w:adjustRightInd w:val="0"/>
        <w:ind w:firstLine="539"/>
        <w:jc w:val="both"/>
        <w:rPr>
          <w:szCs w:val="28"/>
        </w:rPr>
      </w:pPr>
      <w:r w:rsidRPr="00BE4BF2">
        <w:rPr>
          <w:szCs w:val="28"/>
        </w:rPr>
        <w:t xml:space="preserve">- сроки </w:t>
      </w:r>
      <w:r w:rsidR="008F4469" w:rsidRPr="00BE4BF2">
        <w:rPr>
          <w:szCs w:val="28"/>
        </w:rPr>
        <w:t xml:space="preserve">проверки конкурсной документации и </w:t>
      </w:r>
      <w:r w:rsidRPr="00BE4BF2">
        <w:rPr>
          <w:szCs w:val="28"/>
        </w:rPr>
        <w:t xml:space="preserve">принятия решения о допуске инициативных проектов к участию в конкурсном отборе; </w:t>
      </w:r>
    </w:p>
    <w:p w:rsidR="00E63077" w:rsidRPr="00BE4BF2" w:rsidRDefault="00E63077" w:rsidP="00E63077">
      <w:pPr>
        <w:suppressAutoHyphens/>
        <w:autoSpaceDE w:val="0"/>
        <w:autoSpaceDN w:val="0"/>
        <w:adjustRightInd w:val="0"/>
        <w:ind w:firstLine="539"/>
        <w:jc w:val="both"/>
        <w:rPr>
          <w:szCs w:val="28"/>
        </w:rPr>
      </w:pPr>
      <w:r w:rsidRPr="00BE4BF2">
        <w:rPr>
          <w:szCs w:val="28"/>
        </w:rPr>
        <w:t>- сроки проведения</w:t>
      </w:r>
      <w:r w:rsidR="004309D0" w:rsidRPr="00BE4BF2">
        <w:rPr>
          <w:szCs w:val="28"/>
        </w:rPr>
        <w:t xml:space="preserve"> </w:t>
      </w:r>
      <w:r w:rsidR="00AD7EC1" w:rsidRPr="00BE4BF2">
        <w:rPr>
          <w:szCs w:val="28"/>
        </w:rPr>
        <w:t xml:space="preserve">голосования </w:t>
      </w:r>
      <w:r w:rsidR="005B4528" w:rsidRPr="00BE4BF2">
        <w:rPr>
          <w:szCs w:val="28"/>
        </w:rPr>
        <w:t xml:space="preserve">для оценки </w:t>
      </w:r>
      <w:r w:rsidR="00860614" w:rsidRPr="00BE4BF2">
        <w:rPr>
          <w:szCs w:val="28"/>
        </w:rPr>
        <w:t xml:space="preserve">жителями муниципальных образований </w:t>
      </w:r>
      <w:r w:rsidR="00A412B8" w:rsidRPr="00BE4BF2">
        <w:rPr>
          <w:szCs w:val="28"/>
        </w:rPr>
        <w:t>инициативн</w:t>
      </w:r>
      <w:r w:rsidR="004309D0" w:rsidRPr="00BE4BF2">
        <w:rPr>
          <w:szCs w:val="28"/>
        </w:rPr>
        <w:t>ых</w:t>
      </w:r>
      <w:r w:rsidR="00A412B8" w:rsidRPr="00BE4BF2">
        <w:rPr>
          <w:szCs w:val="28"/>
        </w:rPr>
        <w:t xml:space="preserve"> проект</w:t>
      </w:r>
      <w:r w:rsidR="004309D0" w:rsidRPr="00BE4BF2">
        <w:rPr>
          <w:szCs w:val="28"/>
        </w:rPr>
        <w:t>ов</w:t>
      </w:r>
      <w:r w:rsidRPr="00BE4BF2">
        <w:rPr>
          <w:szCs w:val="28"/>
        </w:rPr>
        <w:t xml:space="preserve">; </w:t>
      </w:r>
    </w:p>
    <w:p w:rsidR="00E63077" w:rsidRPr="00BE4BF2" w:rsidRDefault="00E63077" w:rsidP="00E63077">
      <w:pPr>
        <w:suppressAutoHyphens/>
        <w:autoSpaceDE w:val="0"/>
        <w:autoSpaceDN w:val="0"/>
        <w:adjustRightInd w:val="0"/>
        <w:ind w:firstLine="539"/>
        <w:jc w:val="both"/>
        <w:rPr>
          <w:szCs w:val="28"/>
        </w:rPr>
      </w:pPr>
      <w:r w:rsidRPr="00BE4BF2">
        <w:rPr>
          <w:szCs w:val="28"/>
        </w:rPr>
        <w:t>- срок</w:t>
      </w:r>
      <w:r w:rsidR="00673723" w:rsidRPr="00BE4BF2">
        <w:rPr>
          <w:szCs w:val="28"/>
        </w:rPr>
        <w:t>и</w:t>
      </w:r>
      <w:r w:rsidRPr="00BE4BF2">
        <w:rPr>
          <w:szCs w:val="28"/>
        </w:rPr>
        <w:t xml:space="preserve"> </w:t>
      </w:r>
      <w:r w:rsidR="00673723" w:rsidRPr="00BE4BF2">
        <w:rPr>
          <w:bCs/>
          <w:szCs w:val="28"/>
        </w:rPr>
        <w:t>подведения итогов конкурсного отбора</w:t>
      </w:r>
      <w:r w:rsidRPr="00BE4BF2">
        <w:rPr>
          <w:szCs w:val="28"/>
        </w:rPr>
        <w:t>;</w:t>
      </w:r>
    </w:p>
    <w:p w:rsidR="00BF61D0" w:rsidRPr="00BE4BF2" w:rsidRDefault="00E63077" w:rsidP="009171CF">
      <w:pPr>
        <w:suppressAutoHyphens/>
        <w:autoSpaceDE w:val="0"/>
        <w:autoSpaceDN w:val="0"/>
        <w:adjustRightInd w:val="0"/>
        <w:ind w:firstLine="539"/>
        <w:jc w:val="both"/>
        <w:rPr>
          <w:szCs w:val="28"/>
        </w:rPr>
      </w:pPr>
      <w:r w:rsidRPr="00BE4BF2">
        <w:rPr>
          <w:szCs w:val="28"/>
        </w:rPr>
        <w:t>2</w:t>
      </w:r>
      <w:r w:rsidR="009171CF" w:rsidRPr="00BE4BF2">
        <w:rPr>
          <w:szCs w:val="28"/>
        </w:rPr>
        <w:t xml:space="preserve">) </w:t>
      </w:r>
      <w:r w:rsidR="00BF61D0" w:rsidRPr="00BE4BF2">
        <w:rPr>
          <w:szCs w:val="28"/>
        </w:rPr>
        <w:t xml:space="preserve">одновременно с объявлением </w:t>
      </w:r>
      <w:r w:rsidR="001238E8" w:rsidRPr="00BE4BF2">
        <w:rPr>
          <w:szCs w:val="28"/>
        </w:rPr>
        <w:t xml:space="preserve">о проведении конкурсного отбора </w:t>
      </w:r>
      <w:r w:rsidR="00BF61D0" w:rsidRPr="00BE4BF2">
        <w:rPr>
          <w:szCs w:val="28"/>
        </w:rPr>
        <w:t xml:space="preserve">размещает на своей странице на официальном </w:t>
      </w:r>
      <w:r w:rsidR="00BE0D09" w:rsidRPr="00BE4BF2">
        <w:rPr>
          <w:szCs w:val="28"/>
        </w:rPr>
        <w:t>сайте</w:t>
      </w:r>
      <w:r w:rsidR="00BF61D0" w:rsidRPr="00BE4BF2">
        <w:rPr>
          <w:szCs w:val="28"/>
        </w:rPr>
        <w:t xml:space="preserve"> исполнительных органов государственной власти Камчатского края настоящий Порядок;</w:t>
      </w:r>
    </w:p>
    <w:p w:rsidR="009171CF" w:rsidRPr="00BE4BF2" w:rsidRDefault="00BF61D0" w:rsidP="009171CF">
      <w:pPr>
        <w:suppressAutoHyphens/>
        <w:autoSpaceDE w:val="0"/>
        <w:autoSpaceDN w:val="0"/>
        <w:adjustRightInd w:val="0"/>
        <w:ind w:firstLine="539"/>
        <w:jc w:val="both"/>
        <w:rPr>
          <w:szCs w:val="28"/>
        </w:rPr>
      </w:pPr>
      <w:r w:rsidRPr="00BE4BF2">
        <w:rPr>
          <w:szCs w:val="28"/>
        </w:rPr>
        <w:t xml:space="preserve">3) </w:t>
      </w:r>
      <w:r w:rsidR="009171CF" w:rsidRPr="00BE4BF2">
        <w:rPr>
          <w:szCs w:val="28"/>
        </w:rPr>
        <w:t>обеспечивает прием, учет и хранение конкурсной документации;</w:t>
      </w:r>
    </w:p>
    <w:p w:rsidR="009171CF" w:rsidRPr="00BE4BF2" w:rsidRDefault="00BF61D0" w:rsidP="009171CF">
      <w:pPr>
        <w:suppressAutoHyphens/>
        <w:autoSpaceDE w:val="0"/>
        <w:autoSpaceDN w:val="0"/>
        <w:adjustRightInd w:val="0"/>
        <w:ind w:firstLine="539"/>
        <w:jc w:val="both"/>
        <w:rPr>
          <w:szCs w:val="28"/>
        </w:rPr>
      </w:pPr>
      <w:r w:rsidRPr="00BE4BF2">
        <w:rPr>
          <w:szCs w:val="28"/>
        </w:rPr>
        <w:t>4</w:t>
      </w:r>
      <w:r w:rsidR="009171CF" w:rsidRPr="00BE4BF2">
        <w:rPr>
          <w:szCs w:val="28"/>
        </w:rPr>
        <w:t xml:space="preserve">) </w:t>
      </w:r>
      <w:r w:rsidR="00AA69BB" w:rsidRPr="00BE4BF2">
        <w:rPr>
          <w:szCs w:val="28"/>
        </w:rPr>
        <w:t>направляет в конкурсную комиссию поступившую от участников конкурсную документацию и информацию об итогах голосования по оценке жителями муниципальных образований инициативных проектов;</w:t>
      </w:r>
    </w:p>
    <w:p w:rsidR="009171CF" w:rsidRPr="00BE4BF2" w:rsidRDefault="00BF61D0" w:rsidP="009171CF">
      <w:pPr>
        <w:suppressAutoHyphens/>
        <w:autoSpaceDE w:val="0"/>
        <w:autoSpaceDN w:val="0"/>
        <w:adjustRightInd w:val="0"/>
        <w:ind w:firstLine="539"/>
        <w:jc w:val="both"/>
        <w:rPr>
          <w:szCs w:val="28"/>
        </w:rPr>
      </w:pPr>
      <w:r w:rsidRPr="00BE4BF2">
        <w:rPr>
          <w:szCs w:val="28"/>
        </w:rPr>
        <w:t>5</w:t>
      </w:r>
      <w:r w:rsidR="009171CF" w:rsidRPr="00BE4BF2">
        <w:rPr>
          <w:szCs w:val="28"/>
        </w:rPr>
        <w:t>) обеспечивает методическую и техническую поддержку участникам конкурсного отбора в ходе его проведения;</w:t>
      </w:r>
    </w:p>
    <w:p w:rsidR="009171CF" w:rsidRPr="00BE4BF2" w:rsidRDefault="00BF61D0" w:rsidP="009171CF">
      <w:pPr>
        <w:suppressAutoHyphens/>
        <w:autoSpaceDE w:val="0"/>
        <w:autoSpaceDN w:val="0"/>
        <w:adjustRightInd w:val="0"/>
        <w:ind w:firstLine="539"/>
        <w:jc w:val="both"/>
        <w:rPr>
          <w:szCs w:val="28"/>
        </w:rPr>
      </w:pPr>
      <w:r w:rsidRPr="00BE4BF2">
        <w:rPr>
          <w:szCs w:val="28"/>
        </w:rPr>
        <w:t>6</w:t>
      </w:r>
      <w:r w:rsidR="009171CF" w:rsidRPr="00BE4BF2">
        <w:rPr>
          <w:szCs w:val="28"/>
        </w:rPr>
        <w:t>) доводит до сведения участников конкурсного отбора его результаты.</w:t>
      </w:r>
    </w:p>
    <w:p w:rsidR="00880E19" w:rsidRPr="00BE4BF2" w:rsidRDefault="00842FC6" w:rsidP="00880E19">
      <w:pPr>
        <w:suppressAutoHyphens/>
        <w:autoSpaceDE w:val="0"/>
        <w:autoSpaceDN w:val="0"/>
        <w:adjustRightInd w:val="0"/>
        <w:ind w:firstLine="539"/>
        <w:jc w:val="both"/>
        <w:rPr>
          <w:szCs w:val="28"/>
        </w:rPr>
      </w:pPr>
      <w:r w:rsidRPr="00BE4BF2">
        <w:rPr>
          <w:szCs w:val="28"/>
        </w:rPr>
        <w:t>2</w:t>
      </w:r>
      <w:r w:rsidR="00244B7C" w:rsidRPr="00BE4BF2">
        <w:rPr>
          <w:szCs w:val="28"/>
        </w:rPr>
        <w:t>.</w:t>
      </w:r>
      <w:r w:rsidRPr="00BE4BF2">
        <w:rPr>
          <w:szCs w:val="28"/>
        </w:rPr>
        <w:t>2</w:t>
      </w:r>
      <w:r w:rsidR="00244B7C" w:rsidRPr="00BE4BF2">
        <w:rPr>
          <w:szCs w:val="28"/>
        </w:rPr>
        <w:t xml:space="preserve">. </w:t>
      </w:r>
      <w:r w:rsidR="00880E19" w:rsidRPr="00BE4BF2">
        <w:rPr>
          <w:szCs w:val="28"/>
        </w:rPr>
        <w:t xml:space="preserve">Представленный участником конкурсного отбора инициативный проект должен соответствовать следующим требованиям: </w:t>
      </w:r>
    </w:p>
    <w:p w:rsidR="00880E19" w:rsidRPr="00BE4BF2" w:rsidRDefault="00880E19" w:rsidP="00880E19">
      <w:pPr>
        <w:suppressAutoHyphens/>
        <w:autoSpaceDE w:val="0"/>
        <w:autoSpaceDN w:val="0"/>
        <w:adjustRightInd w:val="0"/>
        <w:ind w:firstLine="539"/>
        <w:jc w:val="both"/>
        <w:rPr>
          <w:szCs w:val="28"/>
        </w:rPr>
      </w:pPr>
      <w:r w:rsidRPr="00BE4BF2">
        <w:rPr>
          <w:szCs w:val="28"/>
        </w:rPr>
        <w:t xml:space="preserve">1) инициативный проект </w:t>
      </w:r>
      <w:r w:rsidR="00CD05F0" w:rsidRPr="00BE4BF2">
        <w:rPr>
          <w:szCs w:val="28"/>
        </w:rPr>
        <w:t xml:space="preserve">инициирован </w:t>
      </w:r>
      <w:r w:rsidR="007509ED" w:rsidRPr="00BE4BF2">
        <w:rPr>
          <w:szCs w:val="28"/>
        </w:rPr>
        <w:t>инициативной группой жителей либо ТОС</w:t>
      </w:r>
      <w:r w:rsidR="00CD05F0" w:rsidRPr="00BE4BF2">
        <w:rPr>
          <w:szCs w:val="28"/>
        </w:rPr>
        <w:t xml:space="preserve"> и </w:t>
      </w:r>
      <w:r w:rsidRPr="00BE4BF2">
        <w:rPr>
          <w:szCs w:val="28"/>
        </w:rPr>
        <w:t xml:space="preserve">направлен на решение в пределах территории муниципального образования конкретной наиболее значимой проблемы местного сообщества, </w:t>
      </w:r>
      <w:r w:rsidR="003F5C58" w:rsidRPr="00BE4BF2">
        <w:rPr>
          <w:szCs w:val="28"/>
        </w:rPr>
        <w:lastRenderedPageBreak/>
        <w:t xml:space="preserve">который </w:t>
      </w:r>
      <w:r w:rsidRPr="00BE4BF2">
        <w:rPr>
          <w:szCs w:val="28"/>
        </w:rPr>
        <w:t xml:space="preserve">реализуется путем проведения мероприятий по решению вопросов местного значения и отвечает интересам широкого круга </w:t>
      </w:r>
      <w:r w:rsidR="00CD05F0" w:rsidRPr="00BE4BF2">
        <w:rPr>
          <w:szCs w:val="28"/>
        </w:rPr>
        <w:t>жителей</w:t>
      </w:r>
      <w:r w:rsidRPr="00BE4BF2">
        <w:rPr>
          <w:szCs w:val="28"/>
        </w:rPr>
        <w:t>;</w:t>
      </w:r>
    </w:p>
    <w:p w:rsidR="00880E19" w:rsidRPr="00BE4BF2" w:rsidRDefault="00880E19" w:rsidP="00880E19">
      <w:pPr>
        <w:suppressAutoHyphens/>
        <w:autoSpaceDE w:val="0"/>
        <w:autoSpaceDN w:val="0"/>
        <w:adjustRightInd w:val="0"/>
        <w:ind w:firstLine="539"/>
        <w:jc w:val="both"/>
        <w:rPr>
          <w:strike/>
          <w:szCs w:val="28"/>
        </w:rPr>
      </w:pPr>
      <w:r w:rsidRPr="00BE4BF2">
        <w:rPr>
          <w:szCs w:val="28"/>
        </w:rPr>
        <w:t xml:space="preserve">2) реализация инициативного проекта осуществляется в срок до 31 декабря года, в котором получена субсидия; </w:t>
      </w:r>
    </w:p>
    <w:p w:rsidR="00880E19" w:rsidRPr="00BE4BF2" w:rsidRDefault="00880E19" w:rsidP="00880E19">
      <w:pPr>
        <w:suppressAutoHyphens/>
        <w:autoSpaceDE w:val="0"/>
        <w:autoSpaceDN w:val="0"/>
        <w:adjustRightInd w:val="0"/>
        <w:ind w:firstLine="539"/>
        <w:jc w:val="both"/>
        <w:rPr>
          <w:szCs w:val="28"/>
        </w:rPr>
      </w:pPr>
      <w:r w:rsidRPr="00BE4BF2">
        <w:rPr>
          <w:szCs w:val="28"/>
        </w:rPr>
        <w:t xml:space="preserve">3) инициативный проект не предусматривает осуществление капитальных вложений в объекты капитального строительства, приобретение объектов недвижимого имущества;  </w:t>
      </w:r>
    </w:p>
    <w:p w:rsidR="009D484F" w:rsidRPr="00BE4BF2" w:rsidRDefault="00880E19" w:rsidP="00CD05F0">
      <w:pPr>
        <w:suppressAutoHyphens/>
        <w:autoSpaceDE w:val="0"/>
        <w:autoSpaceDN w:val="0"/>
        <w:adjustRightInd w:val="0"/>
        <w:ind w:firstLine="539"/>
        <w:jc w:val="both"/>
        <w:rPr>
          <w:szCs w:val="28"/>
        </w:rPr>
      </w:pPr>
      <w:r w:rsidRPr="00BE4BF2">
        <w:rPr>
          <w:szCs w:val="28"/>
        </w:rPr>
        <w:t>4) реализация инициативного проекта осуществляется</w:t>
      </w:r>
      <w:r w:rsidR="00542A61" w:rsidRPr="00BE4BF2">
        <w:rPr>
          <w:szCs w:val="28"/>
        </w:rPr>
        <w:t xml:space="preserve"> </w:t>
      </w:r>
      <w:r w:rsidR="00B44C02" w:rsidRPr="00BE4BF2">
        <w:rPr>
          <w:szCs w:val="28"/>
        </w:rPr>
        <w:t>при финансовом, и (или) имущественном, и (или) трудовом участии населения</w:t>
      </w:r>
      <w:r w:rsidR="00542A61" w:rsidRPr="00BE4BF2">
        <w:rPr>
          <w:szCs w:val="28"/>
        </w:rPr>
        <w:t xml:space="preserve"> и </w:t>
      </w:r>
      <w:r w:rsidR="00F90448" w:rsidRPr="00BE4BF2">
        <w:rPr>
          <w:szCs w:val="28"/>
        </w:rPr>
        <w:t xml:space="preserve">(или) </w:t>
      </w:r>
      <w:r w:rsidR="00CD05F0" w:rsidRPr="00BE4BF2">
        <w:rPr>
          <w:szCs w:val="28"/>
        </w:rPr>
        <w:t>ТОС.</w:t>
      </w:r>
    </w:p>
    <w:p w:rsidR="009171CF" w:rsidRPr="00BE4BF2" w:rsidRDefault="009171CF" w:rsidP="009171CF">
      <w:pPr>
        <w:suppressAutoHyphens/>
        <w:autoSpaceDE w:val="0"/>
        <w:autoSpaceDN w:val="0"/>
        <w:adjustRightInd w:val="0"/>
        <w:ind w:firstLine="540"/>
        <w:jc w:val="both"/>
        <w:rPr>
          <w:szCs w:val="28"/>
        </w:rPr>
      </w:pPr>
      <w:r w:rsidRPr="00BE4BF2">
        <w:rPr>
          <w:szCs w:val="28"/>
        </w:rPr>
        <w:t>2.</w:t>
      </w:r>
      <w:r w:rsidR="00397D2E" w:rsidRPr="00BE4BF2">
        <w:rPr>
          <w:szCs w:val="28"/>
        </w:rPr>
        <w:t>3</w:t>
      </w:r>
      <w:r w:rsidRPr="00BE4BF2">
        <w:rPr>
          <w:szCs w:val="28"/>
        </w:rPr>
        <w:t xml:space="preserve">. Для участия в конкурсном отборе </w:t>
      </w:r>
      <w:r w:rsidR="00880E19" w:rsidRPr="00BE4BF2">
        <w:rPr>
          <w:szCs w:val="28"/>
        </w:rPr>
        <w:t>администрация муниципального образования</w:t>
      </w:r>
      <w:r w:rsidRPr="00BE4BF2">
        <w:rPr>
          <w:szCs w:val="28"/>
        </w:rPr>
        <w:t xml:space="preserve"> </w:t>
      </w:r>
      <w:r w:rsidR="00F22A28" w:rsidRPr="00BE4BF2">
        <w:rPr>
          <w:szCs w:val="28"/>
        </w:rPr>
        <w:t>в сроки</w:t>
      </w:r>
      <w:r w:rsidR="000E1B08" w:rsidRPr="00BE4BF2">
        <w:rPr>
          <w:szCs w:val="28"/>
        </w:rPr>
        <w:t>,</w:t>
      </w:r>
      <w:r w:rsidR="00F22A28" w:rsidRPr="00BE4BF2">
        <w:rPr>
          <w:szCs w:val="28"/>
        </w:rPr>
        <w:t xml:space="preserve"> </w:t>
      </w:r>
      <w:r w:rsidR="000E1B08" w:rsidRPr="00BE4BF2">
        <w:rPr>
          <w:szCs w:val="28"/>
        </w:rPr>
        <w:t>установленные</w:t>
      </w:r>
      <w:r w:rsidR="00F22A28" w:rsidRPr="00BE4BF2">
        <w:rPr>
          <w:szCs w:val="28"/>
        </w:rPr>
        <w:t xml:space="preserve"> в объявлении о проведении конкурсного отбора</w:t>
      </w:r>
      <w:r w:rsidR="00F11D22" w:rsidRPr="00BE4BF2">
        <w:rPr>
          <w:szCs w:val="28"/>
        </w:rPr>
        <w:t>,</w:t>
      </w:r>
      <w:r w:rsidR="00F22A28" w:rsidRPr="00BE4BF2">
        <w:rPr>
          <w:szCs w:val="28"/>
        </w:rPr>
        <w:t xml:space="preserve"> </w:t>
      </w:r>
      <w:r w:rsidRPr="00BE4BF2">
        <w:rPr>
          <w:szCs w:val="28"/>
        </w:rPr>
        <w:t>направля</w:t>
      </w:r>
      <w:r w:rsidR="00880E19" w:rsidRPr="00BE4BF2">
        <w:rPr>
          <w:szCs w:val="28"/>
        </w:rPr>
        <w:t>е</w:t>
      </w:r>
      <w:r w:rsidRPr="00BE4BF2">
        <w:rPr>
          <w:szCs w:val="28"/>
        </w:rPr>
        <w:t>т организатору конкурсную документацию, содержащую:</w:t>
      </w:r>
    </w:p>
    <w:p w:rsidR="009171CF" w:rsidRPr="00BE4BF2" w:rsidRDefault="009171CF" w:rsidP="009171CF">
      <w:pPr>
        <w:suppressAutoHyphens/>
        <w:autoSpaceDE w:val="0"/>
        <w:autoSpaceDN w:val="0"/>
        <w:adjustRightInd w:val="0"/>
        <w:ind w:firstLine="540"/>
        <w:jc w:val="both"/>
        <w:rPr>
          <w:szCs w:val="28"/>
        </w:rPr>
      </w:pPr>
      <w:r w:rsidRPr="00BE4BF2">
        <w:rPr>
          <w:szCs w:val="28"/>
        </w:rPr>
        <w:t>1) заявку на участие в конкурсном отборе по форме согласно приложению 1 к настоящему Порядку;</w:t>
      </w:r>
    </w:p>
    <w:p w:rsidR="009171CF" w:rsidRPr="00BE4BF2" w:rsidRDefault="009171CF" w:rsidP="009171CF">
      <w:pPr>
        <w:suppressAutoHyphens/>
        <w:autoSpaceDE w:val="0"/>
        <w:autoSpaceDN w:val="0"/>
        <w:adjustRightInd w:val="0"/>
        <w:ind w:firstLine="540"/>
        <w:jc w:val="both"/>
        <w:rPr>
          <w:szCs w:val="28"/>
        </w:rPr>
      </w:pPr>
      <w:r w:rsidRPr="00BE4BF2">
        <w:rPr>
          <w:szCs w:val="28"/>
        </w:rPr>
        <w:t xml:space="preserve">2) инициативный проект; </w:t>
      </w:r>
    </w:p>
    <w:p w:rsidR="009171CF" w:rsidRPr="00BE4BF2" w:rsidRDefault="009171CF" w:rsidP="009171CF">
      <w:pPr>
        <w:suppressAutoHyphens/>
        <w:autoSpaceDE w:val="0"/>
        <w:autoSpaceDN w:val="0"/>
        <w:adjustRightInd w:val="0"/>
        <w:ind w:firstLine="540"/>
        <w:jc w:val="both"/>
        <w:rPr>
          <w:szCs w:val="28"/>
        </w:rPr>
      </w:pPr>
      <w:r w:rsidRPr="00BE4BF2">
        <w:rPr>
          <w:szCs w:val="28"/>
        </w:rPr>
        <w:t xml:space="preserve">3) гарантийное письмо </w:t>
      </w:r>
      <w:r w:rsidR="00561183" w:rsidRPr="00BE4BF2">
        <w:rPr>
          <w:szCs w:val="28"/>
        </w:rPr>
        <w:t xml:space="preserve">за подписью главы муниципального образования или лица им уполномоченного и руководителя финансового органа, </w:t>
      </w:r>
      <w:r w:rsidRPr="00BE4BF2">
        <w:rPr>
          <w:szCs w:val="28"/>
        </w:rPr>
        <w:t xml:space="preserve">которое должно содержать обязательство о включении в решение о </w:t>
      </w:r>
      <w:r w:rsidR="00561183" w:rsidRPr="00BE4BF2">
        <w:rPr>
          <w:szCs w:val="28"/>
        </w:rPr>
        <w:t xml:space="preserve">местном </w:t>
      </w:r>
      <w:r w:rsidRPr="00BE4BF2">
        <w:rPr>
          <w:szCs w:val="28"/>
        </w:rPr>
        <w:t xml:space="preserve">бюджете средств местного бюджета, в объеме, необходимом для </w:t>
      </w:r>
      <w:r w:rsidR="00561183" w:rsidRPr="00BE4BF2">
        <w:rPr>
          <w:szCs w:val="28"/>
        </w:rPr>
        <w:t>реализации инициативного проекта</w:t>
      </w:r>
      <w:r w:rsidRPr="00BE4BF2">
        <w:rPr>
          <w:strike/>
          <w:szCs w:val="28"/>
        </w:rPr>
        <w:t>;</w:t>
      </w:r>
    </w:p>
    <w:p w:rsidR="009171CF" w:rsidRPr="00BE4BF2" w:rsidRDefault="009171CF" w:rsidP="009171CF">
      <w:pPr>
        <w:suppressAutoHyphens/>
        <w:autoSpaceDE w:val="0"/>
        <w:autoSpaceDN w:val="0"/>
        <w:adjustRightInd w:val="0"/>
        <w:ind w:firstLine="540"/>
        <w:jc w:val="both"/>
        <w:rPr>
          <w:szCs w:val="28"/>
        </w:rPr>
      </w:pPr>
      <w:r w:rsidRPr="00BE4BF2">
        <w:rPr>
          <w:szCs w:val="28"/>
        </w:rPr>
        <w:t>4) протокол схода, собрания или конференции граждан с решением о приоритетности проекта и о планируемом финансовом, имущественном и (или) трудовом участии населения, ТОС, индивидуальных предпринимателей и организаций в его реализации, оформленное протоколом, с приложением к нему фотографий либо видеозаписи проведения указанного мероприятия;</w:t>
      </w:r>
    </w:p>
    <w:p w:rsidR="009171CF" w:rsidRPr="00BE4BF2" w:rsidRDefault="009171CF" w:rsidP="009171CF">
      <w:pPr>
        <w:suppressAutoHyphens/>
        <w:autoSpaceDE w:val="0"/>
        <w:autoSpaceDN w:val="0"/>
        <w:adjustRightInd w:val="0"/>
        <w:ind w:firstLine="540"/>
        <w:jc w:val="both"/>
        <w:rPr>
          <w:szCs w:val="28"/>
        </w:rPr>
      </w:pPr>
      <w:r w:rsidRPr="00BE4BF2">
        <w:rPr>
          <w:szCs w:val="28"/>
        </w:rPr>
        <w:t>5) копию устава ТОС и сведения о его регистрации (при наличии) (в случае если инициатором проекта является ТОС);</w:t>
      </w:r>
    </w:p>
    <w:p w:rsidR="009171CF" w:rsidRPr="00BE4BF2" w:rsidRDefault="009171CF" w:rsidP="009171CF">
      <w:pPr>
        <w:suppressAutoHyphens/>
        <w:autoSpaceDE w:val="0"/>
        <w:autoSpaceDN w:val="0"/>
        <w:adjustRightInd w:val="0"/>
        <w:ind w:firstLine="540"/>
        <w:jc w:val="both"/>
        <w:rPr>
          <w:szCs w:val="28"/>
        </w:rPr>
      </w:pPr>
      <w:r w:rsidRPr="00BE4BF2">
        <w:rPr>
          <w:szCs w:val="28"/>
        </w:rPr>
        <w:t>6) цветные фотографии текущего состояния объекта(ов), на котором(ых) предусмотрено проведение работ (ремонт, благоустройство) в рамках инициативного проекта и (или) планируемого(ых) к приобретению объекта(ов);</w:t>
      </w:r>
    </w:p>
    <w:p w:rsidR="009171CF" w:rsidRPr="00BE4BF2" w:rsidRDefault="009171CF" w:rsidP="009171CF">
      <w:pPr>
        <w:suppressAutoHyphens/>
        <w:autoSpaceDE w:val="0"/>
        <w:autoSpaceDN w:val="0"/>
        <w:adjustRightInd w:val="0"/>
        <w:ind w:firstLine="540"/>
        <w:jc w:val="both"/>
        <w:rPr>
          <w:szCs w:val="28"/>
        </w:rPr>
      </w:pPr>
      <w:r w:rsidRPr="00BE4BF2">
        <w:rPr>
          <w:szCs w:val="28"/>
        </w:rPr>
        <w:t>7) документы, подтверждающие стоимость проекта (локальный сметный расчет, прайс-лист на закупаемое оборудование или технику и т.д.);</w:t>
      </w:r>
    </w:p>
    <w:p w:rsidR="009171CF" w:rsidRPr="00BE4BF2" w:rsidRDefault="009171CF" w:rsidP="009171CF">
      <w:pPr>
        <w:suppressAutoHyphens/>
        <w:autoSpaceDE w:val="0"/>
        <w:autoSpaceDN w:val="0"/>
        <w:adjustRightInd w:val="0"/>
        <w:ind w:firstLine="540"/>
        <w:jc w:val="both"/>
        <w:rPr>
          <w:szCs w:val="28"/>
        </w:rPr>
      </w:pPr>
      <w:r w:rsidRPr="00BE4BF2">
        <w:rPr>
          <w:szCs w:val="28"/>
        </w:rPr>
        <w:t xml:space="preserve">8) документ, подтверждающий </w:t>
      </w:r>
      <w:r w:rsidR="00AD0A0A" w:rsidRPr="00BE4BF2">
        <w:rPr>
          <w:szCs w:val="28"/>
        </w:rPr>
        <w:t xml:space="preserve">общую </w:t>
      </w:r>
      <w:r w:rsidRPr="00BE4BF2">
        <w:rPr>
          <w:szCs w:val="28"/>
        </w:rPr>
        <w:t xml:space="preserve">стоимость </w:t>
      </w:r>
      <w:r w:rsidR="00C401E4" w:rsidRPr="00BE4BF2">
        <w:rPr>
          <w:szCs w:val="28"/>
        </w:rPr>
        <w:t xml:space="preserve">добровольного </w:t>
      </w:r>
      <w:r w:rsidR="00AB7F58" w:rsidRPr="00BE4BF2">
        <w:rPr>
          <w:szCs w:val="28"/>
        </w:rPr>
        <w:t>имущественного участия</w:t>
      </w:r>
      <w:r w:rsidR="00C401E4" w:rsidRPr="00BE4BF2">
        <w:rPr>
          <w:szCs w:val="28"/>
        </w:rPr>
        <w:t xml:space="preserve"> лиц в реализации проекта</w:t>
      </w:r>
      <w:r w:rsidRPr="00BE4BF2">
        <w:rPr>
          <w:szCs w:val="28"/>
        </w:rPr>
        <w:t xml:space="preserve">, </w:t>
      </w:r>
      <w:r w:rsidR="00C20289" w:rsidRPr="00BE4BF2">
        <w:rPr>
          <w:szCs w:val="28"/>
        </w:rPr>
        <w:t>с приложением</w:t>
      </w:r>
      <w:r w:rsidRPr="00BE4BF2">
        <w:rPr>
          <w:szCs w:val="28"/>
        </w:rPr>
        <w:t xml:space="preserve"> гарантийны</w:t>
      </w:r>
      <w:r w:rsidR="00C20289" w:rsidRPr="00BE4BF2">
        <w:rPr>
          <w:szCs w:val="28"/>
        </w:rPr>
        <w:t>х</w:t>
      </w:r>
      <w:r w:rsidRPr="00BE4BF2">
        <w:rPr>
          <w:szCs w:val="28"/>
        </w:rPr>
        <w:t xml:space="preserve"> пис</w:t>
      </w:r>
      <w:r w:rsidR="00C20289" w:rsidRPr="00BE4BF2">
        <w:rPr>
          <w:szCs w:val="28"/>
        </w:rPr>
        <w:t>ем</w:t>
      </w:r>
      <w:r w:rsidRPr="00BE4BF2">
        <w:rPr>
          <w:szCs w:val="28"/>
        </w:rPr>
        <w:t xml:space="preserve"> граждан, и (или) индивидуальных предпринимателей, и (или)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(при наличии);</w:t>
      </w:r>
    </w:p>
    <w:p w:rsidR="009171CF" w:rsidRPr="00BE4BF2" w:rsidRDefault="009171CF" w:rsidP="009171CF">
      <w:pPr>
        <w:suppressAutoHyphens/>
        <w:autoSpaceDE w:val="0"/>
        <w:autoSpaceDN w:val="0"/>
        <w:adjustRightInd w:val="0"/>
        <w:ind w:firstLine="540"/>
        <w:jc w:val="both"/>
        <w:rPr>
          <w:szCs w:val="28"/>
        </w:rPr>
      </w:pPr>
      <w:r w:rsidRPr="00BE4BF2">
        <w:rPr>
          <w:szCs w:val="28"/>
        </w:rPr>
        <w:t>9) письмо администрации муниципального образования об отсутствии прав третьих лиц на земельные участки в целях реализации проекта;</w:t>
      </w:r>
    </w:p>
    <w:p w:rsidR="009171CF" w:rsidRPr="00BE4BF2" w:rsidRDefault="009171CF" w:rsidP="009171CF">
      <w:pPr>
        <w:suppressAutoHyphens/>
        <w:autoSpaceDE w:val="0"/>
        <w:autoSpaceDN w:val="0"/>
        <w:adjustRightInd w:val="0"/>
        <w:ind w:firstLine="540"/>
        <w:jc w:val="both"/>
        <w:rPr>
          <w:szCs w:val="28"/>
        </w:rPr>
      </w:pPr>
      <w:r w:rsidRPr="00BE4BF2">
        <w:rPr>
          <w:szCs w:val="28"/>
        </w:rPr>
        <w:t>10) публикации в средствах массовой информации по вопросу информирования населения об инициативном проекте (при наличии);</w:t>
      </w:r>
    </w:p>
    <w:p w:rsidR="009171CF" w:rsidRPr="00BE4BF2" w:rsidRDefault="009171CF" w:rsidP="009171CF">
      <w:pPr>
        <w:suppressAutoHyphens/>
        <w:autoSpaceDE w:val="0"/>
        <w:autoSpaceDN w:val="0"/>
        <w:adjustRightInd w:val="0"/>
        <w:ind w:firstLine="540"/>
        <w:jc w:val="both"/>
        <w:rPr>
          <w:szCs w:val="28"/>
        </w:rPr>
      </w:pPr>
      <w:r w:rsidRPr="00BE4BF2">
        <w:rPr>
          <w:szCs w:val="28"/>
        </w:rPr>
        <w:t>11) иные материалы и информацию, необходимые для наиболее полного описания инициативного проекта (по желанию участника конкурсного отбора).</w:t>
      </w:r>
    </w:p>
    <w:p w:rsidR="009171CF" w:rsidRPr="00BE4BF2" w:rsidRDefault="009171CF" w:rsidP="009171CF">
      <w:pPr>
        <w:suppressAutoHyphens/>
        <w:autoSpaceDE w:val="0"/>
        <w:autoSpaceDN w:val="0"/>
        <w:adjustRightInd w:val="0"/>
        <w:ind w:firstLine="540"/>
        <w:jc w:val="both"/>
        <w:rPr>
          <w:szCs w:val="28"/>
        </w:rPr>
      </w:pPr>
      <w:r w:rsidRPr="00BE4BF2">
        <w:rPr>
          <w:szCs w:val="28"/>
        </w:rPr>
        <w:t>12) опись представленных документов.</w:t>
      </w:r>
    </w:p>
    <w:p w:rsidR="004F2986" w:rsidRPr="00BE4BF2" w:rsidRDefault="00C31921" w:rsidP="009171CF">
      <w:pPr>
        <w:suppressAutoHyphens/>
        <w:autoSpaceDE w:val="0"/>
        <w:autoSpaceDN w:val="0"/>
        <w:adjustRightInd w:val="0"/>
        <w:ind w:firstLine="540"/>
        <w:jc w:val="both"/>
        <w:rPr>
          <w:szCs w:val="28"/>
        </w:rPr>
      </w:pPr>
      <w:r w:rsidRPr="00BE4BF2">
        <w:rPr>
          <w:szCs w:val="28"/>
        </w:rPr>
        <w:lastRenderedPageBreak/>
        <w:t>2.</w:t>
      </w:r>
      <w:r w:rsidR="00397D2E" w:rsidRPr="00BE4BF2">
        <w:rPr>
          <w:szCs w:val="28"/>
        </w:rPr>
        <w:t>4</w:t>
      </w:r>
      <w:r w:rsidRPr="00BE4BF2">
        <w:rPr>
          <w:szCs w:val="28"/>
        </w:rPr>
        <w:t xml:space="preserve">. </w:t>
      </w:r>
      <w:r w:rsidR="004F2986" w:rsidRPr="00BE4BF2">
        <w:rPr>
          <w:szCs w:val="28"/>
        </w:rPr>
        <w:t>Направление конкурсной документации осуществляется путем ее предоставления организатору на бумажном носителе с приложением электронных сканированных копий либо по электронной почте с досылкой на бумажном носителе.</w:t>
      </w:r>
    </w:p>
    <w:p w:rsidR="009D3E7B" w:rsidRPr="00BE4BF2" w:rsidRDefault="009171CF" w:rsidP="009D3E7B">
      <w:pPr>
        <w:autoSpaceDE w:val="0"/>
        <w:autoSpaceDN w:val="0"/>
        <w:adjustRightInd w:val="0"/>
        <w:ind w:firstLine="540"/>
        <w:jc w:val="both"/>
        <w:rPr>
          <w:szCs w:val="28"/>
        </w:rPr>
      </w:pPr>
      <w:r w:rsidRPr="00BE4BF2">
        <w:rPr>
          <w:szCs w:val="28"/>
        </w:rPr>
        <w:t>2.</w:t>
      </w:r>
      <w:r w:rsidR="004F2986" w:rsidRPr="00BE4BF2">
        <w:rPr>
          <w:szCs w:val="28"/>
        </w:rPr>
        <w:t>5</w:t>
      </w:r>
      <w:r w:rsidRPr="00BE4BF2">
        <w:rPr>
          <w:szCs w:val="28"/>
        </w:rPr>
        <w:t xml:space="preserve">. </w:t>
      </w:r>
      <w:r w:rsidR="00BD7ADB" w:rsidRPr="00BE4BF2">
        <w:rPr>
          <w:szCs w:val="28"/>
        </w:rPr>
        <w:t xml:space="preserve">Организатор </w:t>
      </w:r>
      <w:r w:rsidRPr="00BE4BF2">
        <w:rPr>
          <w:szCs w:val="28"/>
        </w:rPr>
        <w:t>регистр</w:t>
      </w:r>
      <w:r w:rsidR="00131543" w:rsidRPr="00BE4BF2">
        <w:rPr>
          <w:szCs w:val="28"/>
        </w:rPr>
        <w:t>ирует</w:t>
      </w:r>
      <w:r w:rsidRPr="00BE4BF2">
        <w:rPr>
          <w:szCs w:val="28"/>
        </w:rPr>
        <w:t xml:space="preserve"> документ</w:t>
      </w:r>
      <w:r w:rsidR="00131543" w:rsidRPr="00BE4BF2">
        <w:rPr>
          <w:szCs w:val="28"/>
        </w:rPr>
        <w:t>ы</w:t>
      </w:r>
      <w:r w:rsidRPr="00BE4BF2">
        <w:rPr>
          <w:szCs w:val="28"/>
        </w:rPr>
        <w:t xml:space="preserve"> в день </w:t>
      </w:r>
      <w:r w:rsidR="00131543" w:rsidRPr="00BE4BF2">
        <w:rPr>
          <w:szCs w:val="28"/>
        </w:rPr>
        <w:t xml:space="preserve">их </w:t>
      </w:r>
      <w:r w:rsidRPr="00BE4BF2">
        <w:rPr>
          <w:szCs w:val="28"/>
        </w:rPr>
        <w:t>поступления.</w:t>
      </w:r>
      <w:r w:rsidR="006316C8" w:rsidRPr="00BE4BF2">
        <w:rPr>
          <w:szCs w:val="28"/>
        </w:rPr>
        <w:t xml:space="preserve"> </w:t>
      </w:r>
      <w:r w:rsidRPr="00BE4BF2">
        <w:rPr>
          <w:szCs w:val="28"/>
        </w:rPr>
        <w:t xml:space="preserve">Конкурсная документация, представленная после даты окончания </w:t>
      </w:r>
      <w:r w:rsidR="00F11D22" w:rsidRPr="00BE4BF2">
        <w:rPr>
          <w:szCs w:val="28"/>
        </w:rPr>
        <w:t xml:space="preserve">ее </w:t>
      </w:r>
      <w:r w:rsidRPr="00BE4BF2">
        <w:rPr>
          <w:szCs w:val="28"/>
        </w:rPr>
        <w:t>приема, к рассмотрению не принимается.</w:t>
      </w:r>
    </w:p>
    <w:p w:rsidR="00C31921" w:rsidRPr="00BE4BF2" w:rsidRDefault="00C31921" w:rsidP="00C31921">
      <w:pPr>
        <w:suppressAutoHyphens/>
        <w:autoSpaceDE w:val="0"/>
        <w:autoSpaceDN w:val="0"/>
        <w:adjustRightInd w:val="0"/>
        <w:ind w:firstLine="540"/>
        <w:jc w:val="both"/>
        <w:rPr>
          <w:szCs w:val="28"/>
        </w:rPr>
      </w:pPr>
      <w:bookmarkStart w:id="1" w:name="Par78"/>
      <w:bookmarkEnd w:id="1"/>
      <w:r w:rsidRPr="00BE4BF2">
        <w:rPr>
          <w:szCs w:val="28"/>
        </w:rPr>
        <w:t>2.</w:t>
      </w:r>
      <w:r w:rsidR="004F2986" w:rsidRPr="00BE4BF2">
        <w:rPr>
          <w:szCs w:val="28"/>
        </w:rPr>
        <w:t>6</w:t>
      </w:r>
      <w:r w:rsidRPr="00BE4BF2">
        <w:rPr>
          <w:szCs w:val="28"/>
        </w:rPr>
        <w:t>. Ответственность за достоверность представляемых на конкурсный отбор документов несет глава администрации муниципального образования.</w:t>
      </w:r>
    </w:p>
    <w:p w:rsidR="003A1123" w:rsidRPr="00BE4BF2" w:rsidRDefault="009171CF" w:rsidP="009171CF">
      <w:pPr>
        <w:suppressAutoHyphens/>
        <w:autoSpaceDE w:val="0"/>
        <w:autoSpaceDN w:val="0"/>
        <w:adjustRightInd w:val="0"/>
        <w:ind w:firstLine="540"/>
        <w:jc w:val="both"/>
        <w:rPr>
          <w:szCs w:val="28"/>
        </w:rPr>
      </w:pPr>
      <w:r w:rsidRPr="00BE4BF2">
        <w:rPr>
          <w:szCs w:val="28"/>
        </w:rPr>
        <w:t>2.</w:t>
      </w:r>
      <w:r w:rsidR="004F2986" w:rsidRPr="00BE4BF2">
        <w:rPr>
          <w:szCs w:val="28"/>
        </w:rPr>
        <w:t>7</w:t>
      </w:r>
      <w:r w:rsidRPr="00BE4BF2">
        <w:rPr>
          <w:szCs w:val="28"/>
        </w:rPr>
        <w:t xml:space="preserve">. </w:t>
      </w:r>
      <w:r w:rsidR="003A1123" w:rsidRPr="00BE4BF2">
        <w:rPr>
          <w:szCs w:val="28"/>
        </w:rPr>
        <w:t xml:space="preserve">Организатор в течение </w:t>
      </w:r>
      <w:r w:rsidR="004155D6" w:rsidRPr="00BE4BF2">
        <w:rPr>
          <w:szCs w:val="28"/>
        </w:rPr>
        <w:t>двух</w:t>
      </w:r>
      <w:r w:rsidR="003A1123" w:rsidRPr="00BE4BF2">
        <w:rPr>
          <w:szCs w:val="28"/>
        </w:rPr>
        <w:t xml:space="preserve"> рабочих дней после дня окончания приема конкурсной документации передает ее в конкурсную комиссию.</w:t>
      </w:r>
    </w:p>
    <w:p w:rsidR="009171CF" w:rsidRPr="00BE4BF2" w:rsidRDefault="004602B2" w:rsidP="009171CF">
      <w:pPr>
        <w:suppressAutoHyphens/>
        <w:autoSpaceDE w:val="0"/>
        <w:autoSpaceDN w:val="0"/>
        <w:adjustRightInd w:val="0"/>
        <w:ind w:firstLine="540"/>
        <w:jc w:val="both"/>
        <w:rPr>
          <w:szCs w:val="28"/>
        </w:rPr>
      </w:pPr>
      <w:r w:rsidRPr="00BE4BF2">
        <w:rPr>
          <w:szCs w:val="28"/>
        </w:rPr>
        <w:t>2.</w:t>
      </w:r>
      <w:r w:rsidR="004F2986" w:rsidRPr="00BE4BF2">
        <w:rPr>
          <w:szCs w:val="28"/>
        </w:rPr>
        <w:t>8</w:t>
      </w:r>
      <w:r w:rsidR="00546019" w:rsidRPr="00BE4BF2">
        <w:rPr>
          <w:szCs w:val="28"/>
        </w:rPr>
        <w:t>.</w:t>
      </w:r>
      <w:r w:rsidRPr="00BE4BF2">
        <w:rPr>
          <w:szCs w:val="28"/>
        </w:rPr>
        <w:t xml:space="preserve"> </w:t>
      </w:r>
      <w:r w:rsidR="003A1123" w:rsidRPr="00BE4BF2">
        <w:rPr>
          <w:szCs w:val="28"/>
        </w:rPr>
        <w:t>Конкурсная комиссия в</w:t>
      </w:r>
      <w:r w:rsidR="009171CF" w:rsidRPr="00BE4BF2">
        <w:rPr>
          <w:szCs w:val="28"/>
        </w:rPr>
        <w:t xml:space="preserve"> течение </w:t>
      </w:r>
      <w:r w:rsidR="004155D6" w:rsidRPr="00BE4BF2">
        <w:rPr>
          <w:szCs w:val="28"/>
        </w:rPr>
        <w:t>тридцати</w:t>
      </w:r>
      <w:r w:rsidR="009171CF" w:rsidRPr="00BE4BF2">
        <w:rPr>
          <w:szCs w:val="28"/>
        </w:rPr>
        <w:t xml:space="preserve"> дней со дня </w:t>
      </w:r>
      <w:r w:rsidR="003A1123" w:rsidRPr="00BE4BF2">
        <w:rPr>
          <w:szCs w:val="28"/>
        </w:rPr>
        <w:t>поступления конкурсной документации</w:t>
      </w:r>
      <w:r w:rsidR="009171CF" w:rsidRPr="00BE4BF2">
        <w:rPr>
          <w:szCs w:val="28"/>
        </w:rPr>
        <w:t xml:space="preserve"> осуществляет </w:t>
      </w:r>
      <w:r w:rsidR="003A1123" w:rsidRPr="00BE4BF2">
        <w:rPr>
          <w:szCs w:val="28"/>
        </w:rPr>
        <w:t xml:space="preserve">ее </w:t>
      </w:r>
      <w:r w:rsidR="009171CF" w:rsidRPr="00BE4BF2">
        <w:rPr>
          <w:szCs w:val="28"/>
        </w:rPr>
        <w:t xml:space="preserve">предварительное рассмотрение </w:t>
      </w:r>
      <w:r w:rsidR="00F11D22" w:rsidRPr="00BE4BF2">
        <w:rPr>
          <w:szCs w:val="28"/>
        </w:rPr>
        <w:t>на</w:t>
      </w:r>
      <w:r w:rsidR="009171CF" w:rsidRPr="00BE4BF2">
        <w:rPr>
          <w:szCs w:val="28"/>
        </w:rPr>
        <w:t xml:space="preserve"> соответствие </w:t>
      </w:r>
      <w:r w:rsidR="00630477" w:rsidRPr="00BE4BF2">
        <w:rPr>
          <w:szCs w:val="28"/>
        </w:rPr>
        <w:t>требованиям, установленным частями 2</w:t>
      </w:r>
      <w:r w:rsidR="00FA0E11" w:rsidRPr="00BE4BF2">
        <w:rPr>
          <w:szCs w:val="28"/>
        </w:rPr>
        <w:t>.</w:t>
      </w:r>
      <w:r w:rsidR="00880E19" w:rsidRPr="00BE4BF2">
        <w:rPr>
          <w:szCs w:val="28"/>
        </w:rPr>
        <w:t>2</w:t>
      </w:r>
      <w:r w:rsidR="00630477" w:rsidRPr="00BE4BF2">
        <w:rPr>
          <w:szCs w:val="28"/>
        </w:rPr>
        <w:t xml:space="preserve"> и 2</w:t>
      </w:r>
      <w:r w:rsidR="00FA0E11" w:rsidRPr="00BE4BF2">
        <w:rPr>
          <w:szCs w:val="28"/>
        </w:rPr>
        <w:t>.</w:t>
      </w:r>
      <w:r w:rsidR="0024385C" w:rsidRPr="00BE4BF2">
        <w:rPr>
          <w:szCs w:val="28"/>
        </w:rPr>
        <w:t>3</w:t>
      </w:r>
      <w:r w:rsidR="00630477" w:rsidRPr="00BE4BF2">
        <w:rPr>
          <w:szCs w:val="28"/>
        </w:rPr>
        <w:t xml:space="preserve"> </w:t>
      </w:r>
      <w:r w:rsidR="009171CF" w:rsidRPr="00BE4BF2">
        <w:rPr>
          <w:szCs w:val="28"/>
        </w:rPr>
        <w:t>настоящ</w:t>
      </w:r>
      <w:r w:rsidR="00630477" w:rsidRPr="00BE4BF2">
        <w:rPr>
          <w:szCs w:val="28"/>
        </w:rPr>
        <w:t>его</w:t>
      </w:r>
      <w:r w:rsidR="009171CF" w:rsidRPr="00BE4BF2">
        <w:rPr>
          <w:szCs w:val="28"/>
        </w:rPr>
        <w:t xml:space="preserve"> Порядк</w:t>
      </w:r>
      <w:r w:rsidR="003A1123" w:rsidRPr="00BE4BF2">
        <w:rPr>
          <w:szCs w:val="28"/>
        </w:rPr>
        <w:t>а</w:t>
      </w:r>
      <w:r w:rsidRPr="00BE4BF2">
        <w:rPr>
          <w:szCs w:val="28"/>
        </w:rPr>
        <w:t>, и принимает решение о допуске инициативного проекта к конкурсному отбору</w:t>
      </w:r>
      <w:r w:rsidR="009171CF" w:rsidRPr="00BE4BF2">
        <w:rPr>
          <w:szCs w:val="28"/>
        </w:rPr>
        <w:t xml:space="preserve">. </w:t>
      </w:r>
    </w:p>
    <w:p w:rsidR="009171CF" w:rsidRPr="00BE4BF2" w:rsidRDefault="00E475A7" w:rsidP="009171CF">
      <w:pPr>
        <w:suppressAutoHyphens/>
        <w:autoSpaceDE w:val="0"/>
        <w:autoSpaceDN w:val="0"/>
        <w:adjustRightInd w:val="0"/>
        <w:ind w:firstLine="540"/>
        <w:jc w:val="both"/>
        <w:rPr>
          <w:szCs w:val="28"/>
        </w:rPr>
      </w:pPr>
      <w:r w:rsidRPr="00BE4BF2">
        <w:rPr>
          <w:szCs w:val="28"/>
        </w:rPr>
        <w:t>2</w:t>
      </w:r>
      <w:r w:rsidR="009171CF" w:rsidRPr="00BE4BF2">
        <w:rPr>
          <w:szCs w:val="28"/>
        </w:rPr>
        <w:t>.</w:t>
      </w:r>
      <w:r w:rsidR="004F2986" w:rsidRPr="00BE4BF2">
        <w:rPr>
          <w:szCs w:val="28"/>
        </w:rPr>
        <w:t>9</w:t>
      </w:r>
      <w:r w:rsidR="009171CF" w:rsidRPr="00BE4BF2">
        <w:rPr>
          <w:szCs w:val="28"/>
        </w:rPr>
        <w:t>. Инициативный проект не допускается к участию в конкурсном отборе в случае</w:t>
      </w:r>
      <w:r w:rsidR="00630477" w:rsidRPr="00BE4BF2">
        <w:rPr>
          <w:szCs w:val="28"/>
        </w:rPr>
        <w:t xml:space="preserve"> если</w:t>
      </w:r>
      <w:r w:rsidR="009171CF" w:rsidRPr="00BE4BF2">
        <w:rPr>
          <w:szCs w:val="28"/>
        </w:rPr>
        <w:t>:</w:t>
      </w:r>
    </w:p>
    <w:p w:rsidR="003A1123" w:rsidRPr="00BE4BF2" w:rsidRDefault="003A1123" w:rsidP="003A1123">
      <w:pPr>
        <w:suppressAutoHyphens/>
        <w:autoSpaceDE w:val="0"/>
        <w:autoSpaceDN w:val="0"/>
        <w:adjustRightInd w:val="0"/>
        <w:ind w:firstLine="539"/>
        <w:jc w:val="both"/>
        <w:rPr>
          <w:szCs w:val="28"/>
        </w:rPr>
      </w:pPr>
      <w:r w:rsidRPr="00BE4BF2">
        <w:rPr>
          <w:szCs w:val="28"/>
        </w:rPr>
        <w:t>1) не соблюден порядок внесения инициативного проекта и его рассмотрения;</w:t>
      </w:r>
    </w:p>
    <w:p w:rsidR="003A1123" w:rsidRPr="00BE4BF2" w:rsidRDefault="003A1123" w:rsidP="003A1123">
      <w:pPr>
        <w:suppressAutoHyphens/>
        <w:autoSpaceDE w:val="0"/>
        <w:autoSpaceDN w:val="0"/>
        <w:adjustRightInd w:val="0"/>
        <w:ind w:firstLine="540"/>
        <w:jc w:val="both"/>
        <w:rPr>
          <w:szCs w:val="28"/>
        </w:rPr>
      </w:pPr>
      <w:r w:rsidRPr="00BE4BF2">
        <w:rPr>
          <w:szCs w:val="28"/>
        </w:rPr>
        <w:t>2) проект не соответствует требованиям, установленным частью 2.2. настоящего Порядка;</w:t>
      </w:r>
    </w:p>
    <w:p w:rsidR="003A1123" w:rsidRPr="00BE4BF2" w:rsidRDefault="003A1123" w:rsidP="003A1123">
      <w:pPr>
        <w:suppressAutoHyphens/>
        <w:autoSpaceDE w:val="0"/>
        <w:autoSpaceDN w:val="0"/>
        <w:adjustRightInd w:val="0"/>
        <w:ind w:firstLine="540"/>
        <w:jc w:val="both"/>
        <w:rPr>
          <w:szCs w:val="28"/>
        </w:rPr>
      </w:pPr>
      <w:r w:rsidRPr="00BE4BF2">
        <w:rPr>
          <w:szCs w:val="28"/>
        </w:rPr>
        <w:t>3) документы, представленные участником конкурсного отбора, не соответствуют требованиям, установленным частью 2.3. настоящего Порядка;</w:t>
      </w:r>
    </w:p>
    <w:p w:rsidR="003A1123" w:rsidRPr="00BE4BF2" w:rsidRDefault="003A1123" w:rsidP="003A1123">
      <w:pPr>
        <w:suppressAutoHyphens/>
        <w:autoSpaceDE w:val="0"/>
        <w:autoSpaceDN w:val="0"/>
        <w:adjustRightInd w:val="0"/>
        <w:ind w:firstLine="539"/>
        <w:jc w:val="both"/>
        <w:rPr>
          <w:szCs w:val="28"/>
        </w:rPr>
      </w:pPr>
      <w:r w:rsidRPr="00BE4BF2">
        <w:rPr>
          <w:szCs w:val="28"/>
        </w:rPr>
        <w:t>4) инициативный проект не соответствует требованиям федеральных законов и иных нормативных правовых актов Российской Федерации, законов и иных нормативных правовых актов Камчатского края, уставу муниципального образования;</w:t>
      </w:r>
    </w:p>
    <w:p w:rsidR="003A1123" w:rsidRPr="00BE4BF2" w:rsidRDefault="003A1123" w:rsidP="003A1123">
      <w:pPr>
        <w:suppressAutoHyphens/>
        <w:autoSpaceDE w:val="0"/>
        <w:autoSpaceDN w:val="0"/>
        <w:adjustRightInd w:val="0"/>
        <w:ind w:firstLine="539"/>
        <w:jc w:val="both"/>
        <w:rPr>
          <w:szCs w:val="28"/>
        </w:rPr>
      </w:pPr>
      <w:r w:rsidRPr="00BE4BF2">
        <w:rPr>
          <w:szCs w:val="28"/>
        </w:rPr>
        <w:t>5) реализация инициативного проекта невозможна ввиду отсутствия у органов местного самоуправления необходимых полномочий и прав;</w:t>
      </w:r>
    </w:p>
    <w:p w:rsidR="009171CF" w:rsidRPr="00BE4BF2" w:rsidRDefault="003A1123" w:rsidP="009171CF">
      <w:pPr>
        <w:suppressAutoHyphens/>
        <w:autoSpaceDE w:val="0"/>
        <w:autoSpaceDN w:val="0"/>
        <w:adjustRightInd w:val="0"/>
        <w:ind w:firstLine="540"/>
        <w:jc w:val="both"/>
        <w:rPr>
          <w:szCs w:val="28"/>
        </w:rPr>
      </w:pPr>
      <w:r w:rsidRPr="00BE4BF2">
        <w:rPr>
          <w:szCs w:val="28"/>
        </w:rPr>
        <w:t>6</w:t>
      </w:r>
      <w:r w:rsidR="009171CF" w:rsidRPr="00BE4BF2">
        <w:rPr>
          <w:szCs w:val="28"/>
        </w:rPr>
        <w:t>) информаци</w:t>
      </w:r>
      <w:r w:rsidR="00630477" w:rsidRPr="00BE4BF2">
        <w:rPr>
          <w:szCs w:val="28"/>
        </w:rPr>
        <w:t>я</w:t>
      </w:r>
      <w:r w:rsidR="009171CF" w:rsidRPr="00BE4BF2">
        <w:rPr>
          <w:szCs w:val="28"/>
        </w:rPr>
        <w:t>, содержащ</w:t>
      </w:r>
      <w:r w:rsidR="00630477" w:rsidRPr="00BE4BF2">
        <w:rPr>
          <w:szCs w:val="28"/>
        </w:rPr>
        <w:t>аяся</w:t>
      </w:r>
      <w:r w:rsidR="009171CF" w:rsidRPr="00BE4BF2">
        <w:rPr>
          <w:szCs w:val="28"/>
        </w:rPr>
        <w:t xml:space="preserve"> в заявке и (или) проекте, </w:t>
      </w:r>
      <w:r w:rsidR="00630477" w:rsidRPr="00BE4BF2">
        <w:rPr>
          <w:szCs w:val="28"/>
        </w:rPr>
        <w:t>не</w:t>
      </w:r>
      <w:r w:rsidR="009F2ACC" w:rsidRPr="00BE4BF2">
        <w:rPr>
          <w:szCs w:val="28"/>
        </w:rPr>
        <w:t xml:space="preserve"> </w:t>
      </w:r>
      <w:r w:rsidR="00630477" w:rsidRPr="00BE4BF2">
        <w:rPr>
          <w:szCs w:val="28"/>
        </w:rPr>
        <w:t>соответств</w:t>
      </w:r>
      <w:r w:rsidR="009F2ACC" w:rsidRPr="00BE4BF2">
        <w:rPr>
          <w:szCs w:val="28"/>
        </w:rPr>
        <w:t xml:space="preserve">ует </w:t>
      </w:r>
      <w:r w:rsidR="009171CF" w:rsidRPr="00BE4BF2">
        <w:rPr>
          <w:szCs w:val="28"/>
        </w:rPr>
        <w:t>информации, содержащейся в приложенных к ним документа</w:t>
      </w:r>
      <w:r w:rsidR="00276257" w:rsidRPr="00BE4BF2">
        <w:rPr>
          <w:szCs w:val="28"/>
        </w:rPr>
        <w:t>х</w:t>
      </w:r>
      <w:r w:rsidR="009171CF" w:rsidRPr="00BE4BF2">
        <w:rPr>
          <w:szCs w:val="28"/>
        </w:rPr>
        <w:t>;</w:t>
      </w:r>
    </w:p>
    <w:p w:rsidR="009171CF" w:rsidRPr="00BE4BF2" w:rsidRDefault="003A1123" w:rsidP="009171CF">
      <w:pPr>
        <w:suppressAutoHyphens/>
        <w:autoSpaceDE w:val="0"/>
        <w:autoSpaceDN w:val="0"/>
        <w:adjustRightInd w:val="0"/>
        <w:ind w:firstLine="540"/>
        <w:jc w:val="both"/>
        <w:rPr>
          <w:szCs w:val="28"/>
        </w:rPr>
      </w:pPr>
      <w:r w:rsidRPr="00BE4BF2">
        <w:rPr>
          <w:szCs w:val="28"/>
        </w:rPr>
        <w:t>7</w:t>
      </w:r>
      <w:r w:rsidR="009171CF" w:rsidRPr="00BE4BF2">
        <w:rPr>
          <w:szCs w:val="28"/>
        </w:rPr>
        <w:t xml:space="preserve">) </w:t>
      </w:r>
      <w:r w:rsidR="009F2ACC" w:rsidRPr="00BE4BF2">
        <w:rPr>
          <w:szCs w:val="28"/>
        </w:rPr>
        <w:t xml:space="preserve">документы, </w:t>
      </w:r>
      <w:r w:rsidR="009171CF" w:rsidRPr="00BE4BF2">
        <w:rPr>
          <w:szCs w:val="28"/>
        </w:rPr>
        <w:t>представлен</w:t>
      </w:r>
      <w:r w:rsidR="009F2ACC" w:rsidRPr="00BE4BF2">
        <w:rPr>
          <w:szCs w:val="28"/>
        </w:rPr>
        <w:t>ные</w:t>
      </w:r>
      <w:r w:rsidR="009171CF" w:rsidRPr="00BE4BF2">
        <w:rPr>
          <w:szCs w:val="28"/>
        </w:rPr>
        <w:t xml:space="preserve"> участником конкурсного отбора</w:t>
      </w:r>
      <w:r w:rsidR="00701E30" w:rsidRPr="00BE4BF2">
        <w:rPr>
          <w:szCs w:val="28"/>
        </w:rPr>
        <w:t>,</w:t>
      </w:r>
      <w:r w:rsidR="009171CF" w:rsidRPr="00BE4BF2">
        <w:rPr>
          <w:szCs w:val="28"/>
        </w:rPr>
        <w:t xml:space="preserve"> содержа</w:t>
      </w:r>
      <w:r w:rsidR="009F2ACC" w:rsidRPr="00BE4BF2">
        <w:rPr>
          <w:szCs w:val="28"/>
        </w:rPr>
        <w:t>т</w:t>
      </w:r>
      <w:r w:rsidR="009171CF" w:rsidRPr="00BE4BF2">
        <w:rPr>
          <w:szCs w:val="28"/>
        </w:rPr>
        <w:t xml:space="preserve"> недостоверную и (или) неполную информацию;</w:t>
      </w:r>
    </w:p>
    <w:p w:rsidR="007E1C0F" w:rsidRPr="00BE4BF2" w:rsidRDefault="003A1123" w:rsidP="009171CF">
      <w:pPr>
        <w:suppressAutoHyphens/>
        <w:autoSpaceDE w:val="0"/>
        <w:autoSpaceDN w:val="0"/>
        <w:adjustRightInd w:val="0"/>
        <w:ind w:firstLine="540"/>
        <w:jc w:val="both"/>
        <w:rPr>
          <w:szCs w:val="28"/>
        </w:rPr>
      </w:pPr>
      <w:r w:rsidRPr="00BE4BF2">
        <w:rPr>
          <w:szCs w:val="28"/>
        </w:rPr>
        <w:t>8</w:t>
      </w:r>
      <w:r w:rsidR="007E1C0F" w:rsidRPr="00BE4BF2">
        <w:rPr>
          <w:szCs w:val="28"/>
        </w:rPr>
        <w:t xml:space="preserve">) </w:t>
      </w:r>
      <w:r w:rsidR="009F2ACC" w:rsidRPr="00BE4BF2">
        <w:rPr>
          <w:szCs w:val="28"/>
        </w:rPr>
        <w:t xml:space="preserve">проектом превышен </w:t>
      </w:r>
      <w:r w:rsidR="00974D83" w:rsidRPr="00BE4BF2">
        <w:rPr>
          <w:szCs w:val="28"/>
        </w:rPr>
        <w:t>расчетн</w:t>
      </w:r>
      <w:r w:rsidR="009F2ACC" w:rsidRPr="00BE4BF2">
        <w:rPr>
          <w:szCs w:val="28"/>
        </w:rPr>
        <w:t>ый</w:t>
      </w:r>
      <w:r w:rsidR="00974D83" w:rsidRPr="00BE4BF2">
        <w:rPr>
          <w:szCs w:val="28"/>
        </w:rPr>
        <w:t xml:space="preserve"> </w:t>
      </w:r>
      <w:r w:rsidR="007E1C0F" w:rsidRPr="00BE4BF2">
        <w:rPr>
          <w:szCs w:val="28"/>
        </w:rPr>
        <w:t>размер субсидии, установленны</w:t>
      </w:r>
      <w:r w:rsidR="00397D2E" w:rsidRPr="00BE4BF2">
        <w:rPr>
          <w:szCs w:val="28"/>
        </w:rPr>
        <w:t>й</w:t>
      </w:r>
      <w:r w:rsidR="007E1C0F" w:rsidRPr="00BE4BF2">
        <w:rPr>
          <w:szCs w:val="28"/>
        </w:rPr>
        <w:t xml:space="preserve"> </w:t>
      </w:r>
      <w:r w:rsidR="00143B7A" w:rsidRPr="00BE4BF2">
        <w:rPr>
          <w:szCs w:val="28"/>
        </w:rPr>
        <w:t>Порядком предоставления и распределения субсидий местным бюджетам на софинансирование расходных обязательств муниципальных образований, связанных с реализацией инициативного проекта, государственной программ</w:t>
      </w:r>
      <w:r w:rsidR="00B473DE" w:rsidRPr="00BE4BF2">
        <w:rPr>
          <w:szCs w:val="28"/>
        </w:rPr>
        <w:t>ы</w:t>
      </w:r>
      <w:r w:rsidR="00143B7A" w:rsidRPr="00BE4BF2">
        <w:rPr>
          <w:szCs w:val="28"/>
        </w:rPr>
        <w:t xml:space="preserve"> Камчатского края "Управление государственными финансами Камчатского края", утвержденной постановлением Правительства Камчатского края от 22.11.2013 № 511-П.</w:t>
      </w:r>
    </w:p>
    <w:p w:rsidR="009171CF" w:rsidRPr="00BE4BF2" w:rsidRDefault="009171CF" w:rsidP="009171CF">
      <w:pPr>
        <w:suppressAutoHyphens/>
        <w:autoSpaceDE w:val="0"/>
        <w:autoSpaceDN w:val="0"/>
        <w:adjustRightInd w:val="0"/>
        <w:ind w:firstLine="540"/>
        <w:jc w:val="both"/>
        <w:rPr>
          <w:szCs w:val="28"/>
        </w:rPr>
      </w:pPr>
      <w:r w:rsidRPr="00BE4BF2">
        <w:rPr>
          <w:szCs w:val="28"/>
        </w:rPr>
        <w:t>2.1</w:t>
      </w:r>
      <w:r w:rsidR="004F2986" w:rsidRPr="00BE4BF2">
        <w:rPr>
          <w:szCs w:val="28"/>
        </w:rPr>
        <w:t>0</w:t>
      </w:r>
      <w:r w:rsidRPr="00BE4BF2">
        <w:rPr>
          <w:szCs w:val="28"/>
        </w:rPr>
        <w:t>. Участнику, чей проект не допущен к участию в конкурсном отборе по основаниям, установленным частью 2.</w:t>
      </w:r>
      <w:r w:rsidR="004F2986" w:rsidRPr="00BE4BF2">
        <w:rPr>
          <w:szCs w:val="28"/>
        </w:rPr>
        <w:t>9</w:t>
      </w:r>
      <w:r w:rsidRPr="00BE4BF2">
        <w:rPr>
          <w:szCs w:val="28"/>
        </w:rPr>
        <w:t xml:space="preserve"> настоящего Порядка, </w:t>
      </w:r>
      <w:r w:rsidR="004602B2" w:rsidRPr="00BE4BF2">
        <w:rPr>
          <w:szCs w:val="28"/>
        </w:rPr>
        <w:t xml:space="preserve">конкурсная комиссия </w:t>
      </w:r>
      <w:r w:rsidRPr="00BE4BF2">
        <w:rPr>
          <w:szCs w:val="28"/>
        </w:rPr>
        <w:t xml:space="preserve">направляет мотивированное уведомление </w:t>
      </w:r>
      <w:r w:rsidR="00FA0E11" w:rsidRPr="00BE4BF2">
        <w:rPr>
          <w:szCs w:val="28"/>
        </w:rPr>
        <w:t xml:space="preserve">не позднее </w:t>
      </w:r>
      <w:r w:rsidR="004155D6" w:rsidRPr="00BE4BF2">
        <w:rPr>
          <w:szCs w:val="28"/>
        </w:rPr>
        <w:t>трех</w:t>
      </w:r>
      <w:r w:rsidRPr="00BE4BF2">
        <w:rPr>
          <w:szCs w:val="28"/>
        </w:rPr>
        <w:t xml:space="preserve"> рабочих </w:t>
      </w:r>
      <w:r w:rsidRPr="00BE4BF2">
        <w:rPr>
          <w:szCs w:val="28"/>
        </w:rPr>
        <w:lastRenderedPageBreak/>
        <w:t xml:space="preserve">дней после </w:t>
      </w:r>
      <w:r w:rsidR="00FA0CD0" w:rsidRPr="00BE4BF2">
        <w:rPr>
          <w:szCs w:val="28"/>
        </w:rPr>
        <w:t xml:space="preserve">дня </w:t>
      </w:r>
      <w:r w:rsidRPr="00BE4BF2">
        <w:rPr>
          <w:szCs w:val="28"/>
        </w:rPr>
        <w:t xml:space="preserve">окончания </w:t>
      </w:r>
      <w:r w:rsidR="005C2251" w:rsidRPr="00BE4BF2">
        <w:rPr>
          <w:szCs w:val="28"/>
        </w:rPr>
        <w:t xml:space="preserve">срока </w:t>
      </w:r>
      <w:r w:rsidR="00FA0E11" w:rsidRPr="00BE4BF2">
        <w:rPr>
          <w:szCs w:val="28"/>
        </w:rPr>
        <w:t>п</w:t>
      </w:r>
      <w:r w:rsidR="00FA0CD0" w:rsidRPr="00BE4BF2">
        <w:rPr>
          <w:szCs w:val="28"/>
        </w:rPr>
        <w:t xml:space="preserve">редварительного рассмотрения проекта </w:t>
      </w:r>
      <w:r w:rsidRPr="00BE4BF2">
        <w:rPr>
          <w:szCs w:val="28"/>
        </w:rPr>
        <w:t>и возвращает поданн</w:t>
      </w:r>
      <w:r w:rsidR="009759D3" w:rsidRPr="00BE4BF2">
        <w:rPr>
          <w:szCs w:val="28"/>
        </w:rPr>
        <w:t>ую</w:t>
      </w:r>
      <w:r w:rsidRPr="00BE4BF2">
        <w:rPr>
          <w:szCs w:val="28"/>
        </w:rPr>
        <w:t xml:space="preserve"> им конкурсную документацию.</w:t>
      </w:r>
    </w:p>
    <w:p w:rsidR="009171CF" w:rsidRPr="00BE4BF2" w:rsidRDefault="009171CF" w:rsidP="009171CF">
      <w:pPr>
        <w:suppressAutoHyphens/>
        <w:autoSpaceDE w:val="0"/>
        <w:autoSpaceDN w:val="0"/>
        <w:adjustRightInd w:val="0"/>
        <w:ind w:firstLine="539"/>
        <w:jc w:val="both"/>
        <w:rPr>
          <w:szCs w:val="28"/>
        </w:rPr>
      </w:pPr>
      <w:r w:rsidRPr="00BE4BF2">
        <w:rPr>
          <w:szCs w:val="28"/>
        </w:rPr>
        <w:t>2.1</w:t>
      </w:r>
      <w:r w:rsidR="004602B2" w:rsidRPr="00BE4BF2">
        <w:rPr>
          <w:szCs w:val="28"/>
        </w:rPr>
        <w:t>2</w:t>
      </w:r>
      <w:r w:rsidRPr="00BE4BF2">
        <w:rPr>
          <w:szCs w:val="28"/>
        </w:rPr>
        <w:t>. Участник имеет право отозвать конкурсную документацию и отказаться от участия в конкурсном отборе, сообщив об этом письменно организатору</w:t>
      </w:r>
      <w:r w:rsidR="001404A4" w:rsidRPr="00BE4BF2">
        <w:rPr>
          <w:szCs w:val="28"/>
        </w:rPr>
        <w:t xml:space="preserve"> не позднее</w:t>
      </w:r>
      <w:r w:rsidR="00AE2133" w:rsidRPr="00BE4BF2">
        <w:rPr>
          <w:szCs w:val="28"/>
        </w:rPr>
        <w:t>,</w:t>
      </w:r>
      <w:r w:rsidR="001404A4" w:rsidRPr="00BE4BF2">
        <w:rPr>
          <w:szCs w:val="28"/>
        </w:rPr>
        <w:t xml:space="preserve"> чем за </w:t>
      </w:r>
      <w:r w:rsidR="004155D6" w:rsidRPr="00BE4BF2">
        <w:rPr>
          <w:szCs w:val="28"/>
        </w:rPr>
        <w:t>десят</w:t>
      </w:r>
      <w:r w:rsidR="008B10FF" w:rsidRPr="00BE4BF2">
        <w:rPr>
          <w:szCs w:val="28"/>
        </w:rPr>
        <w:t>ь</w:t>
      </w:r>
      <w:r w:rsidR="001404A4" w:rsidRPr="00BE4BF2">
        <w:rPr>
          <w:szCs w:val="28"/>
        </w:rPr>
        <w:t xml:space="preserve"> дней до </w:t>
      </w:r>
      <w:r w:rsidR="009F2ACC" w:rsidRPr="00BE4BF2">
        <w:rPr>
          <w:szCs w:val="28"/>
        </w:rPr>
        <w:t>даты</w:t>
      </w:r>
      <w:r w:rsidR="001404A4" w:rsidRPr="00BE4BF2">
        <w:rPr>
          <w:szCs w:val="28"/>
        </w:rPr>
        <w:t xml:space="preserve"> </w:t>
      </w:r>
      <w:r w:rsidR="00893CEC" w:rsidRPr="00BE4BF2">
        <w:rPr>
          <w:szCs w:val="28"/>
        </w:rPr>
        <w:t xml:space="preserve">начала голосования </w:t>
      </w:r>
      <w:r w:rsidR="005E13FA" w:rsidRPr="00BE4BF2">
        <w:rPr>
          <w:szCs w:val="28"/>
        </w:rPr>
        <w:t>жителей муниципальн</w:t>
      </w:r>
      <w:r w:rsidR="00131543" w:rsidRPr="00BE4BF2">
        <w:rPr>
          <w:szCs w:val="28"/>
        </w:rPr>
        <w:t>ого</w:t>
      </w:r>
      <w:r w:rsidR="005E13FA" w:rsidRPr="00BE4BF2">
        <w:rPr>
          <w:szCs w:val="28"/>
        </w:rPr>
        <w:t xml:space="preserve"> образовани</w:t>
      </w:r>
      <w:r w:rsidR="00131543" w:rsidRPr="00BE4BF2">
        <w:rPr>
          <w:szCs w:val="28"/>
        </w:rPr>
        <w:t>я</w:t>
      </w:r>
      <w:r w:rsidR="005E13FA" w:rsidRPr="00BE4BF2">
        <w:rPr>
          <w:szCs w:val="28"/>
        </w:rPr>
        <w:t xml:space="preserve"> по </w:t>
      </w:r>
      <w:r w:rsidR="00131543" w:rsidRPr="00BE4BF2">
        <w:rPr>
          <w:szCs w:val="28"/>
        </w:rPr>
        <w:t>оценке</w:t>
      </w:r>
      <w:r w:rsidR="005E13FA" w:rsidRPr="00BE4BF2">
        <w:rPr>
          <w:szCs w:val="28"/>
        </w:rPr>
        <w:t xml:space="preserve"> инициативн</w:t>
      </w:r>
      <w:r w:rsidR="00131543" w:rsidRPr="00BE4BF2">
        <w:rPr>
          <w:szCs w:val="28"/>
        </w:rPr>
        <w:t>ого</w:t>
      </w:r>
      <w:r w:rsidR="005E13FA" w:rsidRPr="00BE4BF2">
        <w:rPr>
          <w:szCs w:val="28"/>
        </w:rPr>
        <w:t xml:space="preserve"> проект</w:t>
      </w:r>
      <w:r w:rsidR="00131543" w:rsidRPr="00BE4BF2">
        <w:rPr>
          <w:szCs w:val="28"/>
        </w:rPr>
        <w:t>а</w:t>
      </w:r>
      <w:r w:rsidRPr="00BE4BF2">
        <w:rPr>
          <w:szCs w:val="28"/>
        </w:rPr>
        <w:t>.</w:t>
      </w:r>
    </w:p>
    <w:p w:rsidR="00753B8A" w:rsidRPr="00BE4BF2" w:rsidRDefault="009171CF" w:rsidP="009171CF">
      <w:pPr>
        <w:autoSpaceDE w:val="0"/>
        <w:autoSpaceDN w:val="0"/>
        <w:adjustRightInd w:val="0"/>
        <w:ind w:firstLine="539"/>
        <w:jc w:val="both"/>
        <w:rPr>
          <w:szCs w:val="28"/>
        </w:rPr>
      </w:pPr>
      <w:bookmarkStart w:id="2" w:name="Par80"/>
      <w:bookmarkEnd w:id="2"/>
      <w:r w:rsidRPr="00BE4BF2">
        <w:rPr>
          <w:szCs w:val="28"/>
        </w:rPr>
        <w:t>2.1</w:t>
      </w:r>
      <w:r w:rsidR="004602B2" w:rsidRPr="00BE4BF2">
        <w:rPr>
          <w:szCs w:val="28"/>
        </w:rPr>
        <w:t>3</w:t>
      </w:r>
      <w:r w:rsidRPr="00BE4BF2">
        <w:rPr>
          <w:szCs w:val="28"/>
        </w:rPr>
        <w:t xml:space="preserve">. Организатор </w:t>
      </w:r>
      <w:r w:rsidR="005E13FA" w:rsidRPr="00BE4BF2">
        <w:rPr>
          <w:szCs w:val="28"/>
        </w:rPr>
        <w:t xml:space="preserve">в течение </w:t>
      </w:r>
      <w:r w:rsidR="004155D6" w:rsidRPr="00BE4BF2">
        <w:rPr>
          <w:szCs w:val="28"/>
        </w:rPr>
        <w:t>четырех</w:t>
      </w:r>
      <w:r w:rsidR="00862BBB" w:rsidRPr="00BE4BF2">
        <w:rPr>
          <w:szCs w:val="28"/>
        </w:rPr>
        <w:t xml:space="preserve"> рабочих дней </w:t>
      </w:r>
      <w:r w:rsidR="009B4942" w:rsidRPr="00BE4BF2">
        <w:rPr>
          <w:szCs w:val="28"/>
        </w:rPr>
        <w:t>после</w:t>
      </w:r>
      <w:r w:rsidR="005E13FA" w:rsidRPr="00BE4BF2">
        <w:rPr>
          <w:szCs w:val="28"/>
        </w:rPr>
        <w:t xml:space="preserve"> дня </w:t>
      </w:r>
      <w:r w:rsidR="004602B2" w:rsidRPr="00BE4BF2">
        <w:rPr>
          <w:szCs w:val="28"/>
        </w:rPr>
        <w:t xml:space="preserve">принятия конкурсной комиссией решения о допуске инициативных проектов </w:t>
      </w:r>
      <w:r w:rsidR="00862BBB" w:rsidRPr="00BE4BF2">
        <w:rPr>
          <w:szCs w:val="28"/>
        </w:rPr>
        <w:t>на конкурсный отбор</w:t>
      </w:r>
      <w:r w:rsidR="008345B4" w:rsidRPr="00BE4BF2">
        <w:rPr>
          <w:szCs w:val="28"/>
        </w:rPr>
        <w:t xml:space="preserve"> </w:t>
      </w:r>
      <w:r w:rsidRPr="00BE4BF2">
        <w:rPr>
          <w:szCs w:val="28"/>
        </w:rPr>
        <w:t>формирует перечень участников</w:t>
      </w:r>
      <w:r w:rsidR="005E13FA" w:rsidRPr="00BE4BF2">
        <w:rPr>
          <w:szCs w:val="28"/>
        </w:rPr>
        <w:t xml:space="preserve"> конкурсного отбора</w:t>
      </w:r>
      <w:r w:rsidR="00630477" w:rsidRPr="00BE4BF2">
        <w:rPr>
          <w:szCs w:val="28"/>
        </w:rPr>
        <w:t xml:space="preserve"> и</w:t>
      </w:r>
      <w:r w:rsidR="00DB7728" w:rsidRPr="00BE4BF2">
        <w:rPr>
          <w:szCs w:val="28"/>
        </w:rPr>
        <w:t xml:space="preserve"> размещает</w:t>
      </w:r>
      <w:r w:rsidR="007E25A5" w:rsidRPr="00BE4BF2">
        <w:rPr>
          <w:szCs w:val="28"/>
        </w:rPr>
        <w:t xml:space="preserve"> его</w:t>
      </w:r>
      <w:r w:rsidR="00DB7728" w:rsidRPr="00BE4BF2">
        <w:rPr>
          <w:szCs w:val="28"/>
        </w:rPr>
        <w:t xml:space="preserve"> на своей странице на официальном </w:t>
      </w:r>
      <w:r w:rsidR="004F2986" w:rsidRPr="00BE4BF2">
        <w:rPr>
          <w:szCs w:val="28"/>
        </w:rPr>
        <w:t>сайте</w:t>
      </w:r>
      <w:r w:rsidR="00DB7728" w:rsidRPr="00BE4BF2">
        <w:rPr>
          <w:szCs w:val="28"/>
        </w:rPr>
        <w:t xml:space="preserve"> исполнительных органов государственной власти Камчатского края</w:t>
      </w:r>
      <w:r w:rsidR="00753B8A" w:rsidRPr="00BE4BF2">
        <w:rPr>
          <w:szCs w:val="28"/>
        </w:rPr>
        <w:t>.</w:t>
      </w:r>
    </w:p>
    <w:p w:rsidR="00DC5CA5" w:rsidRPr="00BE4BF2" w:rsidRDefault="00DC5CA5" w:rsidP="00DC5CA5">
      <w:pPr>
        <w:autoSpaceDE w:val="0"/>
        <w:autoSpaceDN w:val="0"/>
        <w:adjustRightInd w:val="0"/>
        <w:ind w:firstLine="539"/>
        <w:jc w:val="both"/>
        <w:rPr>
          <w:szCs w:val="28"/>
        </w:rPr>
      </w:pPr>
      <w:r w:rsidRPr="00BE4BF2">
        <w:rPr>
          <w:szCs w:val="28"/>
        </w:rPr>
        <w:t>2.1</w:t>
      </w:r>
      <w:r w:rsidR="004602B2" w:rsidRPr="00BE4BF2">
        <w:rPr>
          <w:szCs w:val="28"/>
        </w:rPr>
        <w:t>4</w:t>
      </w:r>
      <w:r w:rsidRPr="00BE4BF2">
        <w:rPr>
          <w:szCs w:val="28"/>
        </w:rPr>
        <w:t>. Администрация муниципального образования, инициативный(ые) проект</w:t>
      </w:r>
      <w:r w:rsidR="00305491" w:rsidRPr="00BE4BF2">
        <w:rPr>
          <w:szCs w:val="28"/>
        </w:rPr>
        <w:t>(ы)</w:t>
      </w:r>
      <w:r w:rsidRPr="00BE4BF2">
        <w:rPr>
          <w:szCs w:val="28"/>
        </w:rPr>
        <w:t xml:space="preserve"> которого допущен</w:t>
      </w:r>
      <w:r w:rsidR="00305491" w:rsidRPr="00BE4BF2">
        <w:rPr>
          <w:szCs w:val="28"/>
        </w:rPr>
        <w:t>(ы)</w:t>
      </w:r>
      <w:r w:rsidRPr="00BE4BF2">
        <w:rPr>
          <w:szCs w:val="28"/>
        </w:rPr>
        <w:t xml:space="preserve"> к конкурсному отбору, в срок, установленны</w:t>
      </w:r>
      <w:r w:rsidR="0053119D" w:rsidRPr="00BE4BF2">
        <w:rPr>
          <w:szCs w:val="28"/>
        </w:rPr>
        <w:t>й</w:t>
      </w:r>
      <w:r w:rsidRPr="00BE4BF2">
        <w:rPr>
          <w:szCs w:val="28"/>
        </w:rPr>
        <w:t xml:space="preserve"> в объявлении </w:t>
      </w:r>
      <w:r w:rsidR="001238E8" w:rsidRPr="00BE4BF2">
        <w:rPr>
          <w:szCs w:val="28"/>
        </w:rPr>
        <w:t>о проведении конкурсного отбора</w:t>
      </w:r>
      <w:r w:rsidRPr="00BE4BF2">
        <w:rPr>
          <w:szCs w:val="28"/>
        </w:rPr>
        <w:t>, организует проведение голосования населения по оценке проект</w:t>
      </w:r>
      <w:r w:rsidR="00305491" w:rsidRPr="00BE4BF2">
        <w:rPr>
          <w:szCs w:val="28"/>
        </w:rPr>
        <w:t>а(</w:t>
      </w:r>
      <w:r w:rsidRPr="00BE4BF2">
        <w:rPr>
          <w:szCs w:val="28"/>
        </w:rPr>
        <w:t>ов</w:t>
      </w:r>
      <w:r w:rsidR="00305491" w:rsidRPr="00BE4BF2">
        <w:rPr>
          <w:szCs w:val="28"/>
        </w:rPr>
        <w:t>)</w:t>
      </w:r>
      <w:r w:rsidRPr="00BE4BF2">
        <w:rPr>
          <w:szCs w:val="28"/>
        </w:rPr>
        <w:t xml:space="preserve"> и представляет организатору его итоги</w:t>
      </w:r>
      <w:r w:rsidR="00DE45DC" w:rsidRPr="00BE4BF2">
        <w:rPr>
          <w:szCs w:val="28"/>
        </w:rPr>
        <w:t xml:space="preserve"> в течение </w:t>
      </w:r>
      <w:r w:rsidR="004155D6" w:rsidRPr="00BE4BF2">
        <w:rPr>
          <w:szCs w:val="28"/>
        </w:rPr>
        <w:t>трех</w:t>
      </w:r>
      <w:r w:rsidR="00DE45DC" w:rsidRPr="00BE4BF2">
        <w:rPr>
          <w:szCs w:val="28"/>
        </w:rPr>
        <w:t xml:space="preserve"> рабочих дней </w:t>
      </w:r>
      <w:r w:rsidR="009B4942" w:rsidRPr="00BE4BF2">
        <w:rPr>
          <w:szCs w:val="28"/>
        </w:rPr>
        <w:t>после</w:t>
      </w:r>
      <w:r w:rsidR="00DE45DC" w:rsidRPr="00BE4BF2">
        <w:rPr>
          <w:szCs w:val="28"/>
        </w:rPr>
        <w:t xml:space="preserve"> дня завершения голосования</w:t>
      </w:r>
      <w:r w:rsidRPr="00BE4BF2">
        <w:rPr>
          <w:szCs w:val="28"/>
        </w:rPr>
        <w:t xml:space="preserve">. </w:t>
      </w:r>
    </w:p>
    <w:p w:rsidR="003E2CAE" w:rsidRPr="00BE4BF2" w:rsidRDefault="003E2CAE" w:rsidP="009171CF">
      <w:pPr>
        <w:autoSpaceDE w:val="0"/>
        <w:autoSpaceDN w:val="0"/>
        <w:adjustRightInd w:val="0"/>
        <w:jc w:val="center"/>
        <w:outlineLvl w:val="1"/>
        <w:rPr>
          <w:b/>
          <w:bCs/>
          <w:szCs w:val="28"/>
        </w:rPr>
      </w:pPr>
    </w:p>
    <w:p w:rsidR="009171CF" w:rsidRPr="00BE4BF2" w:rsidRDefault="009171CF" w:rsidP="009171CF">
      <w:pPr>
        <w:autoSpaceDE w:val="0"/>
        <w:autoSpaceDN w:val="0"/>
        <w:adjustRightInd w:val="0"/>
        <w:jc w:val="center"/>
        <w:outlineLvl w:val="1"/>
        <w:rPr>
          <w:b/>
          <w:bCs/>
          <w:szCs w:val="28"/>
        </w:rPr>
      </w:pPr>
      <w:r w:rsidRPr="00BE4BF2">
        <w:rPr>
          <w:b/>
          <w:bCs/>
          <w:szCs w:val="28"/>
        </w:rPr>
        <w:t>3. Порядок проведения конкурсного отбора</w:t>
      </w:r>
    </w:p>
    <w:p w:rsidR="009171CF" w:rsidRPr="00BE4BF2" w:rsidRDefault="009171CF" w:rsidP="009171CF">
      <w:pPr>
        <w:autoSpaceDE w:val="0"/>
        <w:autoSpaceDN w:val="0"/>
        <w:adjustRightInd w:val="0"/>
        <w:jc w:val="center"/>
        <w:outlineLvl w:val="1"/>
        <w:rPr>
          <w:b/>
          <w:bCs/>
          <w:szCs w:val="28"/>
        </w:rPr>
      </w:pPr>
      <w:r w:rsidRPr="00BE4BF2">
        <w:rPr>
          <w:b/>
          <w:bCs/>
          <w:szCs w:val="28"/>
        </w:rPr>
        <w:t xml:space="preserve">и подведения его итогов </w:t>
      </w:r>
    </w:p>
    <w:p w:rsidR="009171CF" w:rsidRPr="00BE4BF2" w:rsidRDefault="009171CF" w:rsidP="009171CF">
      <w:pPr>
        <w:autoSpaceDE w:val="0"/>
        <w:autoSpaceDN w:val="0"/>
        <w:adjustRightInd w:val="0"/>
        <w:jc w:val="center"/>
        <w:rPr>
          <w:szCs w:val="28"/>
        </w:rPr>
      </w:pPr>
    </w:p>
    <w:p w:rsidR="00634F03" w:rsidRPr="00BE4BF2" w:rsidRDefault="009171CF" w:rsidP="009171CF">
      <w:pPr>
        <w:autoSpaceDE w:val="0"/>
        <w:autoSpaceDN w:val="0"/>
        <w:adjustRightInd w:val="0"/>
        <w:ind w:firstLine="540"/>
        <w:jc w:val="both"/>
        <w:rPr>
          <w:szCs w:val="28"/>
        </w:rPr>
      </w:pPr>
      <w:r w:rsidRPr="00BE4BF2">
        <w:rPr>
          <w:szCs w:val="28"/>
        </w:rPr>
        <w:t xml:space="preserve">3.1. </w:t>
      </w:r>
      <w:r w:rsidR="0083078E" w:rsidRPr="00BE4BF2">
        <w:rPr>
          <w:szCs w:val="28"/>
        </w:rPr>
        <w:t>Организатор в</w:t>
      </w:r>
      <w:r w:rsidR="004F3DD2" w:rsidRPr="00BE4BF2">
        <w:rPr>
          <w:szCs w:val="28"/>
        </w:rPr>
        <w:t xml:space="preserve"> течение </w:t>
      </w:r>
      <w:r w:rsidR="004155D6" w:rsidRPr="00BE4BF2">
        <w:rPr>
          <w:szCs w:val="28"/>
        </w:rPr>
        <w:t>пяти</w:t>
      </w:r>
      <w:r w:rsidR="004F3DD2" w:rsidRPr="00BE4BF2">
        <w:rPr>
          <w:szCs w:val="28"/>
        </w:rPr>
        <w:t xml:space="preserve"> рабочих дней </w:t>
      </w:r>
      <w:r w:rsidR="00C751A5" w:rsidRPr="00BE4BF2">
        <w:rPr>
          <w:szCs w:val="28"/>
        </w:rPr>
        <w:t>после</w:t>
      </w:r>
      <w:r w:rsidR="00BF61D0" w:rsidRPr="00BE4BF2">
        <w:rPr>
          <w:szCs w:val="28"/>
        </w:rPr>
        <w:t xml:space="preserve"> дня </w:t>
      </w:r>
      <w:r w:rsidR="004F3DD2" w:rsidRPr="00BE4BF2">
        <w:rPr>
          <w:szCs w:val="28"/>
        </w:rPr>
        <w:t>завершения голосования</w:t>
      </w:r>
      <w:r w:rsidR="00BE3B6A" w:rsidRPr="00BE4BF2">
        <w:rPr>
          <w:szCs w:val="28"/>
        </w:rPr>
        <w:t xml:space="preserve"> передает </w:t>
      </w:r>
      <w:r w:rsidR="00AA4900" w:rsidRPr="00BE4BF2">
        <w:rPr>
          <w:szCs w:val="28"/>
        </w:rPr>
        <w:t xml:space="preserve">в конкурсную комиссию информацию об итогах голосования по каждому </w:t>
      </w:r>
      <w:r w:rsidR="00546019" w:rsidRPr="00BE4BF2">
        <w:rPr>
          <w:szCs w:val="28"/>
        </w:rPr>
        <w:t xml:space="preserve">инициативному </w:t>
      </w:r>
      <w:r w:rsidR="00AA4900" w:rsidRPr="00BE4BF2">
        <w:rPr>
          <w:szCs w:val="28"/>
        </w:rPr>
        <w:t>проекту, допущенному к конкурсному отбору</w:t>
      </w:r>
      <w:r w:rsidR="00634F03" w:rsidRPr="00BE4BF2">
        <w:rPr>
          <w:szCs w:val="28"/>
        </w:rPr>
        <w:t>.</w:t>
      </w:r>
    </w:p>
    <w:p w:rsidR="007E21AB" w:rsidRPr="00BE4BF2" w:rsidRDefault="007162D8" w:rsidP="007162D8">
      <w:pPr>
        <w:autoSpaceDE w:val="0"/>
        <w:autoSpaceDN w:val="0"/>
        <w:adjustRightInd w:val="0"/>
        <w:ind w:firstLine="540"/>
        <w:jc w:val="both"/>
        <w:rPr>
          <w:szCs w:val="28"/>
        </w:rPr>
      </w:pPr>
      <w:r w:rsidRPr="00BE4BF2">
        <w:rPr>
          <w:szCs w:val="28"/>
        </w:rPr>
        <w:t xml:space="preserve">3.2. В течение семи рабочих дней после поступления от организатора информации об итогах голосования конкурсная комиссия осуществляет конкурсный отбор инициативных проектов, по результатам которого формируется рейтинг инициативных проектов в порядке убывания </w:t>
      </w:r>
      <w:r w:rsidR="00FF5385" w:rsidRPr="00BE4BF2">
        <w:rPr>
          <w:szCs w:val="28"/>
        </w:rPr>
        <w:t>итогового процента жителей, принявших участие в голосовании, от числа жителей муниципального образования (его части),</w:t>
      </w:r>
      <w:r w:rsidRPr="00BE4BF2">
        <w:rPr>
          <w:szCs w:val="28"/>
        </w:rPr>
        <w:t xml:space="preserve"> </w:t>
      </w:r>
      <w:r w:rsidR="00FF5385" w:rsidRPr="00BE4BF2">
        <w:rPr>
          <w:szCs w:val="28"/>
        </w:rPr>
        <w:t>имеющих право принимать участие в голосовании.</w:t>
      </w:r>
    </w:p>
    <w:p w:rsidR="007378C3" w:rsidRPr="00BE4BF2" w:rsidRDefault="00025DE9" w:rsidP="007378C3">
      <w:pPr>
        <w:autoSpaceDE w:val="0"/>
        <w:autoSpaceDN w:val="0"/>
        <w:adjustRightInd w:val="0"/>
        <w:ind w:firstLine="540"/>
        <w:jc w:val="both"/>
        <w:rPr>
          <w:szCs w:val="28"/>
        </w:rPr>
      </w:pPr>
      <w:r w:rsidRPr="00BE4BF2">
        <w:rPr>
          <w:szCs w:val="28"/>
        </w:rPr>
        <w:t xml:space="preserve">3.3. </w:t>
      </w:r>
      <w:r w:rsidR="007378C3" w:rsidRPr="00BE4BF2">
        <w:rPr>
          <w:szCs w:val="28"/>
        </w:rPr>
        <w:t xml:space="preserve">На основании сформированного рейтинга проектов </w:t>
      </w:r>
      <w:r w:rsidR="00AD34C9" w:rsidRPr="00BE4BF2">
        <w:rPr>
          <w:szCs w:val="28"/>
        </w:rPr>
        <w:t xml:space="preserve">с учетом положений частей 3.5. – 3.7. настоящего Порядка </w:t>
      </w:r>
      <w:r w:rsidR="007378C3" w:rsidRPr="00BE4BF2">
        <w:rPr>
          <w:szCs w:val="28"/>
        </w:rPr>
        <w:t xml:space="preserve">конкурсная комиссия определяет победителей конкурсного отбора и размер субсидии по каждому прошедшему отбор инициативному проекту </w:t>
      </w:r>
      <w:r w:rsidR="007378C3" w:rsidRPr="00BE4BF2">
        <w:rPr>
          <w:szCs w:val="28"/>
          <w:lang w:val="en-US"/>
        </w:rPr>
        <w:t>c</w:t>
      </w:r>
      <w:r w:rsidR="007378C3" w:rsidRPr="00BE4BF2">
        <w:rPr>
          <w:szCs w:val="28"/>
        </w:rPr>
        <w:t xml:space="preserve"> учетом объемов бюджетных ассигнований, предусмотренных для предоставления субсидий на соответствующий финансовый год.</w:t>
      </w:r>
    </w:p>
    <w:p w:rsidR="00DE1285" w:rsidRPr="00BE4BF2" w:rsidRDefault="00917517" w:rsidP="00D573A7">
      <w:pPr>
        <w:autoSpaceDE w:val="0"/>
        <w:autoSpaceDN w:val="0"/>
        <w:adjustRightInd w:val="0"/>
        <w:ind w:firstLine="540"/>
        <w:jc w:val="both"/>
        <w:rPr>
          <w:szCs w:val="28"/>
        </w:rPr>
      </w:pPr>
      <w:r w:rsidRPr="00BE4BF2">
        <w:rPr>
          <w:bCs/>
          <w:szCs w:val="28"/>
        </w:rPr>
        <w:t>3.</w:t>
      </w:r>
      <w:r w:rsidR="00025DE9" w:rsidRPr="00BE4BF2">
        <w:rPr>
          <w:bCs/>
          <w:szCs w:val="28"/>
        </w:rPr>
        <w:t>4</w:t>
      </w:r>
      <w:r w:rsidRPr="00BE4BF2">
        <w:rPr>
          <w:bCs/>
          <w:szCs w:val="28"/>
        </w:rPr>
        <w:t xml:space="preserve">. </w:t>
      </w:r>
      <w:r w:rsidR="00BE0D09" w:rsidRPr="00BE4BF2">
        <w:rPr>
          <w:szCs w:val="28"/>
        </w:rPr>
        <w:t xml:space="preserve">Конкурсная комиссия принимает решение о признании инициативного проекта не прошедшим конкурсный отбор и об отказе в его </w:t>
      </w:r>
      <w:r w:rsidR="00BE0D09" w:rsidRPr="00BE4BF2">
        <w:rPr>
          <w:bCs/>
          <w:szCs w:val="28"/>
        </w:rPr>
        <w:t>финансовой поддержке,</w:t>
      </w:r>
      <w:r w:rsidRPr="00BE4BF2">
        <w:rPr>
          <w:bCs/>
          <w:szCs w:val="28"/>
        </w:rPr>
        <w:t xml:space="preserve"> если в голосовании за </w:t>
      </w:r>
      <w:r w:rsidRPr="00BE4BF2">
        <w:rPr>
          <w:szCs w:val="28"/>
        </w:rPr>
        <w:t>инициативный проект</w:t>
      </w:r>
      <w:r w:rsidR="00413673" w:rsidRPr="00BE4BF2">
        <w:rPr>
          <w:szCs w:val="28"/>
        </w:rPr>
        <w:t xml:space="preserve"> </w:t>
      </w:r>
      <w:r w:rsidRPr="00BE4BF2">
        <w:rPr>
          <w:szCs w:val="28"/>
        </w:rPr>
        <w:t>приняло участие менее 25% от числа жителей муниципального образования (его части), имеющих право принимать участие в голосовании</w:t>
      </w:r>
      <w:r w:rsidR="00413673" w:rsidRPr="00BE4BF2">
        <w:rPr>
          <w:szCs w:val="28"/>
        </w:rPr>
        <w:t>.</w:t>
      </w:r>
    </w:p>
    <w:p w:rsidR="00D573A7" w:rsidRPr="00BE4BF2" w:rsidRDefault="00917517" w:rsidP="00D573A7">
      <w:pPr>
        <w:autoSpaceDE w:val="0"/>
        <w:autoSpaceDN w:val="0"/>
        <w:adjustRightInd w:val="0"/>
        <w:ind w:firstLine="540"/>
        <w:jc w:val="both"/>
        <w:rPr>
          <w:szCs w:val="28"/>
        </w:rPr>
      </w:pPr>
      <w:r w:rsidRPr="00BE4BF2">
        <w:rPr>
          <w:szCs w:val="28"/>
        </w:rPr>
        <w:t>3.</w:t>
      </w:r>
      <w:r w:rsidR="00025DE9" w:rsidRPr="00BE4BF2">
        <w:rPr>
          <w:szCs w:val="28"/>
        </w:rPr>
        <w:t>5</w:t>
      </w:r>
      <w:r w:rsidRPr="00BE4BF2">
        <w:rPr>
          <w:szCs w:val="28"/>
        </w:rPr>
        <w:t xml:space="preserve">. </w:t>
      </w:r>
      <w:r w:rsidR="00D573A7" w:rsidRPr="00BE4BF2">
        <w:rPr>
          <w:szCs w:val="28"/>
        </w:rPr>
        <w:t xml:space="preserve">Победителем конкурсного отбора признается инициативный проект, </w:t>
      </w:r>
      <w:r w:rsidR="00943CEA" w:rsidRPr="00BE4BF2">
        <w:rPr>
          <w:szCs w:val="28"/>
        </w:rPr>
        <w:t xml:space="preserve">набравший в ходе </w:t>
      </w:r>
      <w:r w:rsidR="00D573A7" w:rsidRPr="00BE4BF2">
        <w:rPr>
          <w:szCs w:val="28"/>
        </w:rPr>
        <w:t>голосова</w:t>
      </w:r>
      <w:r w:rsidR="00943CEA" w:rsidRPr="00BE4BF2">
        <w:rPr>
          <w:szCs w:val="28"/>
        </w:rPr>
        <w:t>ния</w:t>
      </w:r>
      <w:r w:rsidR="00D573A7" w:rsidRPr="00BE4BF2">
        <w:rPr>
          <w:szCs w:val="28"/>
        </w:rPr>
        <w:t xml:space="preserve"> </w:t>
      </w:r>
      <w:r w:rsidR="00943CEA" w:rsidRPr="00BE4BF2">
        <w:rPr>
          <w:szCs w:val="28"/>
        </w:rPr>
        <w:t>наибольшее число голосов</w:t>
      </w:r>
      <w:r w:rsidR="00D573A7" w:rsidRPr="00BE4BF2">
        <w:rPr>
          <w:szCs w:val="28"/>
        </w:rPr>
        <w:t xml:space="preserve"> жителей </w:t>
      </w:r>
      <w:r w:rsidR="00D573A7" w:rsidRPr="00BE4BF2">
        <w:rPr>
          <w:szCs w:val="28"/>
        </w:rPr>
        <w:lastRenderedPageBreak/>
        <w:t>муниципального образования (его части), имеющих право принимать участие в голосовании.</w:t>
      </w:r>
    </w:p>
    <w:p w:rsidR="00D573A7" w:rsidRPr="00BE4BF2" w:rsidRDefault="00D573A7" w:rsidP="00D573A7">
      <w:pPr>
        <w:autoSpaceDE w:val="0"/>
        <w:autoSpaceDN w:val="0"/>
        <w:adjustRightInd w:val="0"/>
        <w:ind w:firstLine="540"/>
        <w:jc w:val="both"/>
        <w:rPr>
          <w:szCs w:val="28"/>
        </w:rPr>
      </w:pPr>
      <w:r w:rsidRPr="00BE4BF2">
        <w:rPr>
          <w:szCs w:val="28"/>
        </w:rPr>
        <w:t>В этом случае инициативный проект признается победителем без определения суммарного балла по иным критериям конкурсного отбора.</w:t>
      </w:r>
    </w:p>
    <w:p w:rsidR="006E3A15" w:rsidRPr="00BE4BF2" w:rsidRDefault="006E3A15" w:rsidP="006E3A15">
      <w:pPr>
        <w:autoSpaceDE w:val="0"/>
        <w:autoSpaceDN w:val="0"/>
        <w:adjustRightInd w:val="0"/>
        <w:ind w:firstLine="540"/>
        <w:jc w:val="both"/>
        <w:rPr>
          <w:szCs w:val="28"/>
        </w:rPr>
      </w:pPr>
      <w:r w:rsidRPr="00BE4BF2">
        <w:rPr>
          <w:szCs w:val="28"/>
        </w:rPr>
        <w:t>3.</w:t>
      </w:r>
      <w:r w:rsidR="00025DE9" w:rsidRPr="00BE4BF2">
        <w:rPr>
          <w:szCs w:val="28"/>
        </w:rPr>
        <w:t>6</w:t>
      </w:r>
      <w:r w:rsidRPr="00BE4BF2">
        <w:rPr>
          <w:szCs w:val="28"/>
        </w:rPr>
        <w:t>. В случае если за проекты отдано равное количество голосов жителей, конкурсная комиссия принимает решение о признании (не признании) инициативного проекта</w:t>
      </w:r>
      <w:r w:rsidR="008B10FF" w:rsidRPr="00BE4BF2">
        <w:rPr>
          <w:szCs w:val="28"/>
        </w:rPr>
        <w:t>(ов)</w:t>
      </w:r>
      <w:r w:rsidRPr="00BE4BF2">
        <w:rPr>
          <w:szCs w:val="28"/>
        </w:rPr>
        <w:t xml:space="preserve"> победителем</w:t>
      </w:r>
      <w:r w:rsidR="008B10FF" w:rsidRPr="00BE4BF2">
        <w:rPr>
          <w:szCs w:val="28"/>
        </w:rPr>
        <w:t>(ями)</w:t>
      </w:r>
      <w:r w:rsidRPr="00BE4BF2">
        <w:rPr>
          <w:szCs w:val="28"/>
        </w:rPr>
        <w:t xml:space="preserve"> с учетом суммарного балла</w:t>
      </w:r>
      <w:r w:rsidR="00D573A7" w:rsidRPr="00BE4BF2">
        <w:rPr>
          <w:szCs w:val="28"/>
        </w:rPr>
        <w:t>,</w:t>
      </w:r>
      <w:r w:rsidRPr="00BE4BF2">
        <w:rPr>
          <w:szCs w:val="28"/>
        </w:rPr>
        <w:t xml:space="preserve"> </w:t>
      </w:r>
      <w:r w:rsidR="00D573A7" w:rsidRPr="00BE4BF2">
        <w:rPr>
          <w:szCs w:val="28"/>
        </w:rPr>
        <w:t xml:space="preserve">определенного </w:t>
      </w:r>
      <w:r w:rsidR="00C63909" w:rsidRPr="00BE4BF2">
        <w:rPr>
          <w:szCs w:val="28"/>
        </w:rPr>
        <w:t>в соответствии с</w:t>
      </w:r>
      <w:r w:rsidR="001F24AD" w:rsidRPr="00BE4BF2">
        <w:rPr>
          <w:szCs w:val="28"/>
        </w:rPr>
        <w:t xml:space="preserve"> </w:t>
      </w:r>
      <w:r w:rsidRPr="00BE4BF2">
        <w:rPr>
          <w:szCs w:val="28"/>
        </w:rPr>
        <w:t>критериям</w:t>
      </w:r>
      <w:r w:rsidR="00C63909" w:rsidRPr="00BE4BF2">
        <w:rPr>
          <w:szCs w:val="28"/>
        </w:rPr>
        <w:t>и</w:t>
      </w:r>
      <w:r w:rsidR="001F24AD" w:rsidRPr="00BE4BF2">
        <w:rPr>
          <w:szCs w:val="28"/>
        </w:rPr>
        <w:t>,</w:t>
      </w:r>
      <w:r w:rsidRPr="00BE4BF2">
        <w:rPr>
          <w:szCs w:val="28"/>
        </w:rPr>
        <w:t xml:space="preserve"> </w:t>
      </w:r>
      <w:r w:rsidR="001F24AD" w:rsidRPr="00BE4BF2">
        <w:rPr>
          <w:szCs w:val="28"/>
        </w:rPr>
        <w:t>установленным</w:t>
      </w:r>
      <w:r w:rsidR="00C63909" w:rsidRPr="00BE4BF2">
        <w:rPr>
          <w:szCs w:val="28"/>
        </w:rPr>
        <w:t>и</w:t>
      </w:r>
      <w:r w:rsidR="001F24AD" w:rsidRPr="00BE4BF2">
        <w:rPr>
          <w:szCs w:val="28"/>
        </w:rPr>
        <w:t xml:space="preserve"> </w:t>
      </w:r>
      <w:r w:rsidRPr="00BE4BF2">
        <w:rPr>
          <w:szCs w:val="28"/>
        </w:rPr>
        <w:t xml:space="preserve">приложением 2 к настоящему Порядку. </w:t>
      </w:r>
    </w:p>
    <w:p w:rsidR="00001E70" w:rsidRPr="00BE4BF2" w:rsidRDefault="00A21C3B" w:rsidP="00001E70">
      <w:pPr>
        <w:suppressAutoHyphens/>
        <w:autoSpaceDE w:val="0"/>
        <w:autoSpaceDN w:val="0"/>
        <w:adjustRightInd w:val="0"/>
        <w:ind w:firstLine="539"/>
        <w:jc w:val="both"/>
        <w:rPr>
          <w:b/>
          <w:szCs w:val="28"/>
        </w:rPr>
      </w:pPr>
      <w:r w:rsidRPr="00BE4BF2">
        <w:rPr>
          <w:szCs w:val="28"/>
        </w:rPr>
        <w:t>3.</w:t>
      </w:r>
      <w:r w:rsidR="00025DE9" w:rsidRPr="00BE4BF2">
        <w:rPr>
          <w:szCs w:val="28"/>
        </w:rPr>
        <w:t>7</w:t>
      </w:r>
      <w:r w:rsidRPr="00BE4BF2">
        <w:rPr>
          <w:szCs w:val="28"/>
        </w:rPr>
        <w:t xml:space="preserve">. </w:t>
      </w:r>
      <w:r w:rsidR="00BE0D09" w:rsidRPr="00BE4BF2">
        <w:rPr>
          <w:szCs w:val="28"/>
        </w:rPr>
        <w:t>Е</w:t>
      </w:r>
      <w:r w:rsidR="00001E70" w:rsidRPr="00BE4BF2">
        <w:rPr>
          <w:szCs w:val="28"/>
        </w:rPr>
        <w:t xml:space="preserve">сли </w:t>
      </w:r>
      <w:r w:rsidR="00AD6EDD" w:rsidRPr="00BE4BF2">
        <w:rPr>
          <w:szCs w:val="28"/>
        </w:rPr>
        <w:t xml:space="preserve">на </w:t>
      </w:r>
      <w:r w:rsidR="00001E70" w:rsidRPr="00BE4BF2">
        <w:rPr>
          <w:szCs w:val="28"/>
        </w:rPr>
        <w:t>конкурсн</w:t>
      </w:r>
      <w:r w:rsidR="00AD6EDD" w:rsidRPr="00BE4BF2">
        <w:rPr>
          <w:szCs w:val="28"/>
        </w:rPr>
        <w:t>ый</w:t>
      </w:r>
      <w:r w:rsidR="00001E70" w:rsidRPr="00BE4BF2">
        <w:rPr>
          <w:szCs w:val="28"/>
        </w:rPr>
        <w:t xml:space="preserve"> отбор поступи</w:t>
      </w:r>
      <w:r w:rsidR="009227A0" w:rsidRPr="00BE4BF2">
        <w:rPr>
          <w:szCs w:val="28"/>
        </w:rPr>
        <w:t>ло</w:t>
      </w:r>
      <w:r w:rsidR="00001E70" w:rsidRPr="00BE4BF2">
        <w:rPr>
          <w:szCs w:val="28"/>
        </w:rPr>
        <w:t xml:space="preserve"> инициативных проектов на общую сумму субсидий меньшую или равную</w:t>
      </w:r>
      <w:r w:rsidR="008B10FF" w:rsidRPr="00BE4BF2">
        <w:rPr>
          <w:szCs w:val="28"/>
        </w:rPr>
        <w:t>,</w:t>
      </w:r>
      <w:r w:rsidR="00001E70" w:rsidRPr="00BE4BF2">
        <w:rPr>
          <w:szCs w:val="28"/>
        </w:rPr>
        <w:t xml:space="preserve"> предусмотренной в краевом бюджете на соответствующий финансовый год, победителями признаются </w:t>
      </w:r>
      <w:r w:rsidR="005B1D77" w:rsidRPr="00BE4BF2">
        <w:rPr>
          <w:szCs w:val="28"/>
        </w:rPr>
        <w:t xml:space="preserve">все </w:t>
      </w:r>
      <w:r w:rsidR="00001E70" w:rsidRPr="00BE4BF2">
        <w:rPr>
          <w:szCs w:val="28"/>
        </w:rPr>
        <w:t xml:space="preserve">участвующие в конкурсном отборе проекты, </w:t>
      </w:r>
      <w:r w:rsidR="00156A38" w:rsidRPr="00BE4BF2">
        <w:rPr>
          <w:bCs/>
          <w:szCs w:val="28"/>
        </w:rPr>
        <w:t xml:space="preserve">если в голосовании за </w:t>
      </w:r>
      <w:r w:rsidR="00156A38" w:rsidRPr="00BE4BF2">
        <w:rPr>
          <w:szCs w:val="28"/>
        </w:rPr>
        <w:t>них приняло участие не менее 25% от числа жителей муниципального образования (его части), имеющих право принимать участие в голосовании</w:t>
      </w:r>
      <w:r w:rsidR="00264AAF" w:rsidRPr="00BE4BF2">
        <w:rPr>
          <w:szCs w:val="28"/>
        </w:rPr>
        <w:t>)</w:t>
      </w:r>
      <w:r w:rsidR="00001E70" w:rsidRPr="00BE4BF2">
        <w:rPr>
          <w:b/>
          <w:szCs w:val="28"/>
        </w:rPr>
        <w:t xml:space="preserve">. </w:t>
      </w:r>
    </w:p>
    <w:p w:rsidR="00AD6EDD" w:rsidRPr="00BE4BF2" w:rsidRDefault="00AD6EDD" w:rsidP="00542DDF">
      <w:pPr>
        <w:autoSpaceDE w:val="0"/>
        <w:autoSpaceDN w:val="0"/>
        <w:adjustRightInd w:val="0"/>
        <w:ind w:firstLine="540"/>
        <w:jc w:val="both"/>
        <w:rPr>
          <w:szCs w:val="28"/>
        </w:rPr>
      </w:pPr>
      <w:r w:rsidRPr="00BE4BF2">
        <w:rPr>
          <w:szCs w:val="28"/>
        </w:rPr>
        <w:t>3.</w:t>
      </w:r>
      <w:r w:rsidR="008B10FF" w:rsidRPr="00BE4BF2">
        <w:rPr>
          <w:szCs w:val="28"/>
        </w:rPr>
        <w:t>8</w:t>
      </w:r>
      <w:r w:rsidRPr="00BE4BF2">
        <w:rPr>
          <w:szCs w:val="28"/>
        </w:rPr>
        <w:t xml:space="preserve">. Подведение итогов конкурсного отбора оформляется протоколом конкурсной комиссии в течение двух рабочих дней со дня ее </w:t>
      </w:r>
      <w:r w:rsidR="00AC370C" w:rsidRPr="00BE4BF2">
        <w:rPr>
          <w:szCs w:val="28"/>
        </w:rPr>
        <w:t xml:space="preserve">итогового </w:t>
      </w:r>
      <w:r w:rsidRPr="00BE4BF2">
        <w:rPr>
          <w:szCs w:val="28"/>
        </w:rPr>
        <w:t>заседания, в котором указывается:</w:t>
      </w:r>
    </w:p>
    <w:p w:rsidR="00AD6EDD" w:rsidRPr="00BE4BF2" w:rsidRDefault="00AD6EDD" w:rsidP="00AD6EDD">
      <w:pPr>
        <w:suppressAutoHyphens/>
        <w:autoSpaceDE w:val="0"/>
        <w:autoSpaceDN w:val="0"/>
        <w:adjustRightInd w:val="0"/>
        <w:ind w:firstLine="539"/>
        <w:jc w:val="both"/>
        <w:rPr>
          <w:szCs w:val="28"/>
        </w:rPr>
      </w:pPr>
      <w:r w:rsidRPr="00BE4BF2">
        <w:rPr>
          <w:szCs w:val="28"/>
        </w:rPr>
        <w:t>- перечень проектов - победителей конкурсного отбора;</w:t>
      </w:r>
    </w:p>
    <w:p w:rsidR="00AD6EDD" w:rsidRPr="00BE4BF2" w:rsidRDefault="00AD6EDD" w:rsidP="00AD6EDD">
      <w:pPr>
        <w:suppressAutoHyphens/>
        <w:autoSpaceDE w:val="0"/>
        <w:autoSpaceDN w:val="0"/>
        <w:adjustRightInd w:val="0"/>
        <w:ind w:firstLine="539"/>
        <w:jc w:val="both"/>
        <w:rPr>
          <w:szCs w:val="28"/>
        </w:rPr>
      </w:pPr>
      <w:r w:rsidRPr="00BE4BF2">
        <w:rPr>
          <w:szCs w:val="28"/>
        </w:rPr>
        <w:t>- расчетный размер субсидии по каждому прошедшему отбор проекту.</w:t>
      </w:r>
    </w:p>
    <w:p w:rsidR="009171CF" w:rsidRPr="00BE4BF2" w:rsidRDefault="009171CF" w:rsidP="009171CF">
      <w:pPr>
        <w:suppressAutoHyphens/>
        <w:autoSpaceDE w:val="0"/>
        <w:autoSpaceDN w:val="0"/>
        <w:adjustRightInd w:val="0"/>
        <w:ind w:firstLine="539"/>
        <w:jc w:val="both"/>
        <w:rPr>
          <w:szCs w:val="28"/>
        </w:rPr>
      </w:pPr>
      <w:r w:rsidRPr="00BE4BF2">
        <w:rPr>
          <w:szCs w:val="28"/>
        </w:rPr>
        <w:t>3.</w:t>
      </w:r>
      <w:r w:rsidR="00542DDF" w:rsidRPr="00BE4BF2">
        <w:rPr>
          <w:szCs w:val="28"/>
        </w:rPr>
        <w:t>9</w:t>
      </w:r>
      <w:r w:rsidRPr="00BE4BF2">
        <w:rPr>
          <w:szCs w:val="28"/>
        </w:rPr>
        <w:t xml:space="preserve">. Участнику, чей проект не прошел конкурсный отбор, конкурсная комиссия направляет мотивированное уведомление в течение </w:t>
      </w:r>
      <w:r w:rsidR="004155D6" w:rsidRPr="00BE4BF2">
        <w:rPr>
          <w:szCs w:val="28"/>
        </w:rPr>
        <w:t>пяти</w:t>
      </w:r>
      <w:r w:rsidRPr="00BE4BF2">
        <w:rPr>
          <w:szCs w:val="28"/>
        </w:rPr>
        <w:t xml:space="preserve"> рабочих дней </w:t>
      </w:r>
      <w:r w:rsidR="00F6716E" w:rsidRPr="00BE4BF2">
        <w:rPr>
          <w:szCs w:val="28"/>
        </w:rPr>
        <w:t>со дня окончания конкурсного отбора</w:t>
      </w:r>
      <w:r w:rsidRPr="00BE4BF2">
        <w:rPr>
          <w:szCs w:val="28"/>
        </w:rPr>
        <w:t>.</w:t>
      </w:r>
    </w:p>
    <w:p w:rsidR="009171CF" w:rsidRPr="00BE4BF2" w:rsidRDefault="009171CF" w:rsidP="009171CF">
      <w:pPr>
        <w:suppressAutoHyphens/>
        <w:autoSpaceDE w:val="0"/>
        <w:autoSpaceDN w:val="0"/>
        <w:adjustRightInd w:val="0"/>
        <w:ind w:firstLine="539"/>
        <w:jc w:val="both"/>
        <w:rPr>
          <w:szCs w:val="28"/>
        </w:rPr>
      </w:pPr>
      <w:r w:rsidRPr="00BE4BF2">
        <w:rPr>
          <w:szCs w:val="28"/>
        </w:rPr>
        <w:t>3.</w:t>
      </w:r>
      <w:r w:rsidR="00E475A7" w:rsidRPr="00BE4BF2">
        <w:rPr>
          <w:szCs w:val="28"/>
        </w:rPr>
        <w:t>1</w:t>
      </w:r>
      <w:r w:rsidR="00542DDF" w:rsidRPr="00BE4BF2">
        <w:rPr>
          <w:szCs w:val="28"/>
        </w:rPr>
        <w:t>0</w:t>
      </w:r>
      <w:r w:rsidRPr="00BE4BF2">
        <w:rPr>
          <w:szCs w:val="28"/>
        </w:rPr>
        <w:t>. В случае, если по окончании срока подачи конкурсной документации, не подано ни одного инициативного проекта, конкурсный отбор признается несостоявшимся.</w:t>
      </w:r>
    </w:p>
    <w:p w:rsidR="009171CF" w:rsidRPr="00BE4BF2" w:rsidRDefault="009171CF" w:rsidP="009171CF">
      <w:pPr>
        <w:autoSpaceDE w:val="0"/>
        <w:autoSpaceDN w:val="0"/>
        <w:adjustRightInd w:val="0"/>
        <w:ind w:firstLine="540"/>
        <w:jc w:val="both"/>
        <w:rPr>
          <w:szCs w:val="28"/>
        </w:rPr>
      </w:pPr>
      <w:r w:rsidRPr="00BE4BF2">
        <w:rPr>
          <w:szCs w:val="28"/>
        </w:rPr>
        <w:t>3.</w:t>
      </w:r>
      <w:r w:rsidR="00E475A7" w:rsidRPr="00BE4BF2">
        <w:rPr>
          <w:szCs w:val="28"/>
        </w:rPr>
        <w:t>1</w:t>
      </w:r>
      <w:r w:rsidR="00542DDF" w:rsidRPr="00BE4BF2">
        <w:rPr>
          <w:szCs w:val="28"/>
        </w:rPr>
        <w:t>1</w:t>
      </w:r>
      <w:r w:rsidRPr="00BE4BF2">
        <w:rPr>
          <w:szCs w:val="28"/>
        </w:rPr>
        <w:t xml:space="preserve">. Организатор размещает на </w:t>
      </w:r>
      <w:r w:rsidR="00A624E2" w:rsidRPr="00BE4BF2">
        <w:rPr>
          <w:szCs w:val="28"/>
        </w:rPr>
        <w:t xml:space="preserve">своей странице на </w:t>
      </w:r>
      <w:r w:rsidRPr="00BE4BF2">
        <w:rPr>
          <w:szCs w:val="28"/>
        </w:rPr>
        <w:t xml:space="preserve">официальном сайте </w:t>
      </w:r>
      <w:r w:rsidR="00A624E2" w:rsidRPr="00BE4BF2">
        <w:rPr>
          <w:szCs w:val="28"/>
        </w:rPr>
        <w:t xml:space="preserve">исполнительных органов государственной власти Камчатского края </w:t>
      </w:r>
      <w:r w:rsidRPr="00BE4BF2">
        <w:rPr>
          <w:szCs w:val="28"/>
        </w:rPr>
        <w:t xml:space="preserve">информацию о победителях конкурсного отбора не позднее </w:t>
      </w:r>
      <w:r w:rsidR="004155D6" w:rsidRPr="00BE4BF2">
        <w:rPr>
          <w:szCs w:val="28"/>
        </w:rPr>
        <w:t>трех</w:t>
      </w:r>
      <w:r w:rsidRPr="00BE4BF2">
        <w:rPr>
          <w:szCs w:val="28"/>
        </w:rPr>
        <w:t xml:space="preserve"> рабочих дней со дня подписания протокола конкурсной комиссией и извещает всех участников конкурсного отбора о принятом решении.</w:t>
      </w:r>
    </w:p>
    <w:p w:rsidR="009171CF" w:rsidRPr="00BE4BF2" w:rsidRDefault="009171CF" w:rsidP="009171CF">
      <w:pPr>
        <w:autoSpaceDE w:val="0"/>
        <w:autoSpaceDN w:val="0"/>
        <w:adjustRightInd w:val="0"/>
        <w:jc w:val="right"/>
        <w:rPr>
          <w:szCs w:val="28"/>
        </w:rPr>
      </w:pPr>
      <w:r w:rsidRPr="00BE4BF2">
        <w:rPr>
          <w:szCs w:val="28"/>
        </w:rPr>
        <w:br w:type="page"/>
      </w:r>
      <w:r w:rsidRPr="00BE4BF2">
        <w:rPr>
          <w:szCs w:val="28"/>
        </w:rPr>
        <w:lastRenderedPageBreak/>
        <w:t>Приложение 1</w:t>
      </w:r>
    </w:p>
    <w:p w:rsidR="009171CF" w:rsidRPr="00BE4BF2" w:rsidRDefault="00A237A2" w:rsidP="009171CF">
      <w:pPr>
        <w:suppressAutoHyphens/>
        <w:autoSpaceDE w:val="0"/>
        <w:autoSpaceDN w:val="0"/>
        <w:adjustRightInd w:val="0"/>
        <w:ind w:left="4962"/>
        <w:jc w:val="both"/>
        <w:rPr>
          <w:szCs w:val="28"/>
        </w:rPr>
      </w:pPr>
      <w:r w:rsidRPr="00BE4BF2">
        <w:rPr>
          <w:szCs w:val="28"/>
        </w:rPr>
        <w:t xml:space="preserve">к Порядку </w:t>
      </w:r>
      <w:r w:rsidR="00F4030F" w:rsidRPr="00BE4BF2">
        <w:rPr>
          <w:szCs w:val="28"/>
        </w:rPr>
        <w:t>проведения краевого конкурса "НАРОДНАЯ ИНИЦИАТИВА" по отбору инициативных проектов, выдвигаемых для получения финансовой поддержки за счет субсидий из краевого бюджета</w:t>
      </w:r>
    </w:p>
    <w:p w:rsidR="009171CF" w:rsidRPr="00BE4BF2" w:rsidRDefault="009171CF" w:rsidP="009171CF">
      <w:pPr>
        <w:autoSpaceDE w:val="0"/>
        <w:autoSpaceDN w:val="0"/>
        <w:adjustRightInd w:val="0"/>
        <w:jc w:val="right"/>
        <w:rPr>
          <w:szCs w:val="28"/>
        </w:rPr>
      </w:pPr>
    </w:p>
    <w:p w:rsidR="009171CF" w:rsidRPr="00BE4BF2" w:rsidRDefault="009171CF" w:rsidP="009171CF">
      <w:pPr>
        <w:pStyle w:val="1"/>
        <w:keepNext w:val="0"/>
        <w:autoSpaceDE w:val="0"/>
        <w:autoSpaceDN w:val="0"/>
        <w:adjustRightInd w:val="0"/>
        <w:rPr>
          <w:b/>
          <w:sz w:val="28"/>
          <w:szCs w:val="28"/>
        </w:rPr>
      </w:pPr>
      <w:bookmarkStart w:id="3" w:name="Par293"/>
      <w:bookmarkEnd w:id="3"/>
      <w:r w:rsidRPr="00BE4BF2">
        <w:rPr>
          <w:b/>
          <w:sz w:val="28"/>
          <w:szCs w:val="28"/>
        </w:rPr>
        <w:t>ЗАЯВКА</w:t>
      </w:r>
    </w:p>
    <w:p w:rsidR="009171CF" w:rsidRPr="00BE4BF2" w:rsidRDefault="009171CF" w:rsidP="00F4030F">
      <w:pPr>
        <w:pStyle w:val="1"/>
        <w:keepNext w:val="0"/>
        <w:suppressAutoHyphens/>
        <w:autoSpaceDE w:val="0"/>
        <w:autoSpaceDN w:val="0"/>
        <w:adjustRightInd w:val="0"/>
        <w:rPr>
          <w:b/>
          <w:sz w:val="28"/>
          <w:szCs w:val="28"/>
        </w:rPr>
      </w:pPr>
      <w:r w:rsidRPr="00BE4BF2">
        <w:rPr>
          <w:b/>
          <w:sz w:val="28"/>
          <w:szCs w:val="28"/>
        </w:rPr>
        <w:t xml:space="preserve">на участие в </w:t>
      </w:r>
      <w:r w:rsidR="00F4030F" w:rsidRPr="00BE4BF2">
        <w:rPr>
          <w:b/>
          <w:sz w:val="28"/>
          <w:szCs w:val="28"/>
        </w:rPr>
        <w:t>краевом конкурсе "НАРОДНАЯ ИНИЦИАТИВА" по отбору инициативных проектов, выдвигаемых для получения финансовой поддержки за счет субсидий из краевого бюджета</w:t>
      </w:r>
    </w:p>
    <w:p w:rsidR="00F4030F" w:rsidRPr="00BE4BF2" w:rsidRDefault="00F4030F" w:rsidP="00F4030F"/>
    <w:p w:rsidR="009171CF" w:rsidRPr="00BE4BF2" w:rsidRDefault="009171CF" w:rsidP="009171CF">
      <w:pPr>
        <w:pStyle w:val="1"/>
        <w:keepNext w:val="0"/>
        <w:autoSpaceDE w:val="0"/>
        <w:autoSpaceDN w:val="0"/>
        <w:adjustRightInd w:val="0"/>
        <w:jc w:val="both"/>
        <w:rPr>
          <w:sz w:val="28"/>
          <w:szCs w:val="28"/>
        </w:rPr>
      </w:pPr>
      <w:r w:rsidRPr="00BE4BF2">
        <w:rPr>
          <w:sz w:val="28"/>
          <w:szCs w:val="28"/>
        </w:rPr>
        <w:t>1. Наименование</w:t>
      </w:r>
      <w:r w:rsidR="00015660" w:rsidRPr="00BE4BF2">
        <w:rPr>
          <w:sz w:val="28"/>
          <w:szCs w:val="28"/>
        </w:rPr>
        <w:t xml:space="preserve"> инициативного</w:t>
      </w:r>
      <w:r w:rsidRPr="00BE4BF2">
        <w:rPr>
          <w:sz w:val="28"/>
          <w:szCs w:val="28"/>
        </w:rPr>
        <w:t xml:space="preserve"> проекта, определенного при непосредственном участии населения (далее -проект):</w:t>
      </w:r>
    </w:p>
    <w:p w:rsidR="009171CF" w:rsidRPr="00BE4BF2" w:rsidRDefault="009171CF" w:rsidP="009171CF">
      <w:pPr>
        <w:pStyle w:val="1"/>
        <w:keepNext w:val="0"/>
        <w:autoSpaceDE w:val="0"/>
        <w:autoSpaceDN w:val="0"/>
        <w:adjustRightInd w:val="0"/>
        <w:rPr>
          <w:sz w:val="20"/>
        </w:rPr>
      </w:pPr>
      <w:r w:rsidRPr="00BE4BF2">
        <w:rPr>
          <w:sz w:val="20"/>
        </w:rPr>
        <w:t>___________________________________________________________________________________</w:t>
      </w:r>
    </w:p>
    <w:p w:rsidR="009171CF" w:rsidRPr="00BE4BF2" w:rsidRDefault="009171CF" w:rsidP="009171CF">
      <w:pPr>
        <w:pStyle w:val="1"/>
        <w:keepNext w:val="0"/>
        <w:autoSpaceDE w:val="0"/>
        <w:autoSpaceDN w:val="0"/>
        <w:adjustRightInd w:val="0"/>
        <w:rPr>
          <w:sz w:val="18"/>
          <w:szCs w:val="18"/>
        </w:rPr>
      </w:pPr>
      <w:r w:rsidRPr="00BE4BF2">
        <w:rPr>
          <w:sz w:val="18"/>
          <w:szCs w:val="18"/>
        </w:rPr>
        <w:t>(название проекта в соответствии с протоколом собрания,</w:t>
      </w:r>
    </w:p>
    <w:p w:rsidR="009171CF" w:rsidRPr="00BE4BF2" w:rsidRDefault="009171CF" w:rsidP="009171CF">
      <w:pPr>
        <w:pStyle w:val="1"/>
        <w:keepNext w:val="0"/>
        <w:autoSpaceDE w:val="0"/>
        <w:autoSpaceDN w:val="0"/>
        <w:adjustRightInd w:val="0"/>
        <w:rPr>
          <w:sz w:val="18"/>
          <w:szCs w:val="18"/>
        </w:rPr>
      </w:pPr>
      <w:r w:rsidRPr="00BE4BF2">
        <w:rPr>
          <w:sz w:val="18"/>
          <w:szCs w:val="18"/>
        </w:rPr>
        <w:t>сметной и технической документацией)</w:t>
      </w:r>
    </w:p>
    <w:p w:rsidR="009171CF" w:rsidRPr="00BE4BF2" w:rsidRDefault="009171CF" w:rsidP="009171CF">
      <w:pPr>
        <w:pStyle w:val="1"/>
        <w:keepNext w:val="0"/>
        <w:autoSpaceDE w:val="0"/>
        <w:autoSpaceDN w:val="0"/>
        <w:adjustRightInd w:val="0"/>
        <w:jc w:val="left"/>
        <w:rPr>
          <w:sz w:val="28"/>
          <w:szCs w:val="28"/>
        </w:rPr>
      </w:pPr>
      <w:r w:rsidRPr="00BE4BF2">
        <w:rPr>
          <w:sz w:val="28"/>
          <w:szCs w:val="28"/>
        </w:rPr>
        <w:t>2. Место реализации проекта:_________________________________________</w:t>
      </w:r>
    </w:p>
    <w:p w:rsidR="009171CF" w:rsidRPr="00BE4BF2" w:rsidRDefault="009171CF" w:rsidP="009171CF">
      <w:pPr>
        <w:pStyle w:val="1"/>
        <w:keepNext w:val="0"/>
        <w:autoSpaceDE w:val="0"/>
        <w:autoSpaceDN w:val="0"/>
        <w:adjustRightInd w:val="0"/>
        <w:jc w:val="left"/>
        <w:rPr>
          <w:sz w:val="28"/>
          <w:szCs w:val="28"/>
        </w:rPr>
      </w:pPr>
      <w:r w:rsidRPr="00BE4BF2">
        <w:rPr>
          <w:sz w:val="28"/>
          <w:szCs w:val="28"/>
        </w:rPr>
        <w:t>2.1. Муниципальное образование в Камчатском крае:</w:t>
      </w:r>
    </w:p>
    <w:p w:rsidR="009171CF" w:rsidRPr="00BE4BF2" w:rsidRDefault="009171CF" w:rsidP="009171CF">
      <w:pPr>
        <w:pStyle w:val="1"/>
        <w:keepNext w:val="0"/>
        <w:autoSpaceDE w:val="0"/>
        <w:autoSpaceDN w:val="0"/>
        <w:adjustRightInd w:val="0"/>
        <w:rPr>
          <w:sz w:val="20"/>
        </w:rPr>
      </w:pPr>
      <w:r w:rsidRPr="00BE4BF2">
        <w:rPr>
          <w:sz w:val="20"/>
        </w:rPr>
        <w:t>___________________________________________________________________________________________</w:t>
      </w:r>
    </w:p>
    <w:p w:rsidR="009171CF" w:rsidRPr="00BE4BF2" w:rsidRDefault="009171CF" w:rsidP="009171CF">
      <w:pPr>
        <w:pStyle w:val="1"/>
        <w:keepNext w:val="0"/>
        <w:autoSpaceDE w:val="0"/>
        <w:autoSpaceDN w:val="0"/>
        <w:adjustRightInd w:val="0"/>
        <w:jc w:val="left"/>
        <w:rPr>
          <w:sz w:val="28"/>
          <w:szCs w:val="28"/>
        </w:rPr>
      </w:pPr>
      <w:r w:rsidRPr="00BE4BF2">
        <w:rPr>
          <w:sz w:val="28"/>
          <w:szCs w:val="28"/>
        </w:rPr>
        <w:t>2.2. Наименование населенного пункта _________________________________</w:t>
      </w:r>
    </w:p>
    <w:p w:rsidR="009171CF" w:rsidRPr="00BE4BF2" w:rsidRDefault="009171CF" w:rsidP="009171CF">
      <w:pPr>
        <w:pStyle w:val="1"/>
        <w:keepNext w:val="0"/>
        <w:autoSpaceDE w:val="0"/>
        <w:autoSpaceDN w:val="0"/>
        <w:adjustRightInd w:val="0"/>
        <w:jc w:val="left"/>
        <w:rPr>
          <w:sz w:val="28"/>
          <w:szCs w:val="28"/>
        </w:rPr>
      </w:pPr>
      <w:r w:rsidRPr="00BE4BF2">
        <w:rPr>
          <w:sz w:val="28"/>
          <w:szCs w:val="28"/>
        </w:rPr>
        <w:t>2.3. Общая численность населения населенного пункта, человек ____________</w:t>
      </w:r>
    </w:p>
    <w:p w:rsidR="009171CF" w:rsidRPr="00BE4BF2" w:rsidRDefault="009171CF" w:rsidP="009171CF">
      <w:pPr>
        <w:pStyle w:val="1"/>
        <w:keepNext w:val="0"/>
        <w:autoSpaceDE w:val="0"/>
        <w:autoSpaceDN w:val="0"/>
        <w:adjustRightInd w:val="0"/>
        <w:jc w:val="left"/>
        <w:rPr>
          <w:sz w:val="28"/>
          <w:szCs w:val="28"/>
        </w:rPr>
      </w:pPr>
      <w:r w:rsidRPr="00BE4BF2">
        <w:rPr>
          <w:sz w:val="28"/>
          <w:szCs w:val="28"/>
        </w:rPr>
        <w:t>3. Описание проекта_________________________________________________</w:t>
      </w:r>
    </w:p>
    <w:p w:rsidR="009171CF" w:rsidRPr="00BE4BF2" w:rsidRDefault="009171CF" w:rsidP="009171CF">
      <w:pPr>
        <w:pStyle w:val="1"/>
        <w:keepNext w:val="0"/>
        <w:autoSpaceDE w:val="0"/>
        <w:autoSpaceDN w:val="0"/>
        <w:adjustRightInd w:val="0"/>
        <w:jc w:val="left"/>
        <w:rPr>
          <w:sz w:val="28"/>
          <w:szCs w:val="28"/>
        </w:rPr>
      </w:pPr>
      <w:r w:rsidRPr="00BE4BF2">
        <w:rPr>
          <w:sz w:val="28"/>
          <w:szCs w:val="28"/>
        </w:rPr>
        <w:t>3.1. Тип объекта инфраструктуры, на развитие которого направлен проект:</w:t>
      </w:r>
    </w:p>
    <w:p w:rsidR="009171CF" w:rsidRPr="00BE4BF2" w:rsidRDefault="009171CF" w:rsidP="009171CF">
      <w:pPr>
        <w:pStyle w:val="1"/>
        <w:keepNext w:val="0"/>
        <w:autoSpaceDE w:val="0"/>
        <w:autoSpaceDN w:val="0"/>
        <w:adjustRightInd w:val="0"/>
        <w:jc w:val="left"/>
        <w:rPr>
          <w:sz w:val="28"/>
          <w:szCs w:val="28"/>
        </w:rPr>
      </w:pPr>
      <w:r w:rsidRPr="00BE4BF2">
        <w:rPr>
          <w:sz w:val="28"/>
          <w:szCs w:val="28"/>
        </w:rPr>
        <w:t>___________________________________________________________________</w:t>
      </w:r>
    </w:p>
    <w:p w:rsidR="004B00F9" w:rsidRPr="00BE4BF2" w:rsidRDefault="009171CF" w:rsidP="004B00F9">
      <w:pPr>
        <w:pStyle w:val="1"/>
        <w:keepNext w:val="0"/>
        <w:autoSpaceDE w:val="0"/>
        <w:autoSpaceDN w:val="0"/>
        <w:adjustRightInd w:val="0"/>
        <w:rPr>
          <w:sz w:val="20"/>
        </w:rPr>
      </w:pPr>
      <w:r w:rsidRPr="00BE4BF2">
        <w:rPr>
          <w:sz w:val="20"/>
        </w:rPr>
        <w:t>(объекты благоустройства, объекты культуры и объекты, используемые для проведения</w:t>
      </w:r>
    </w:p>
    <w:p w:rsidR="009171CF" w:rsidRPr="00BE4BF2" w:rsidRDefault="009171CF" w:rsidP="004B00F9">
      <w:pPr>
        <w:pStyle w:val="1"/>
        <w:keepNext w:val="0"/>
        <w:autoSpaceDE w:val="0"/>
        <w:autoSpaceDN w:val="0"/>
        <w:adjustRightInd w:val="0"/>
        <w:rPr>
          <w:sz w:val="20"/>
        </w:rPr>
      </w:pPr>
      <w:r w:rsidRPr="00BE4BF2">
        <w:rPr>
          <w:sz w:val="20"/>
        </w:rPr>
        <w:t xml:space="preserve"> общественных и культурно-массовых мероприятий, детские и спортивные объекты)</w:t>
      </w:r>
    </w:p>
    <w:p w:rsidR="009171CF" w:rsidRPr="00BE4BF2" w:rsidRDefault="009171CF" w:rsidP="009171CF">
      <w:pPr>
        <w:pStyle w:val="1"/>
        <w:keepNext w:val="0"/>
        <w:autoSpaceDE w:val="0"/>
        <w:autoSpaceDN w:val="0"/>
        <w:adjustRightInd w:val="0"/>
        <w:jc w:val="left"/>
        <w:rPr>
          <w:sz w:val="28"/>
          <w:szCs w:val="28"/>
        </w:rPr>
      </w:pPr>
      <w:r w:rsidRPr="00BE4BF2">
        <w:rPr>
          <w:sz w:val="28"/>
          <w:szCs w:val="28"/>
        </w:rPr>
        <w:t>3.2. Описание проблемы, на решение которой направлен проект</w:t>
      </w:r>
    </w:p>
    <w:p w:rsidR="009171CF" w:rsidRPr="00BE4BF2" w:rsidRDefault="009171CF" w:rsidP="009171CF">
      <w:pPr>
        <w:pStyle w:val="1"/>
        <w:keepNext w:val="0"/>
        <w:autoSpaceDE w:val="0"/>
        <w:autoSpaceDN w:val="0"/>
        <w:adjustRightInd w:val="0"/>
        <w:jc w:val="left"/>
        <w:rPr>
          <w:sz w:val="28"/>
          <w:szCs w:val="28"/>
        </w:rPr>
      </w:pPr>
      <w:r w:rsidRPr="00BE4BF2">
        <w:rPr>
          <w:sz w:val="28"/>
          <w:szCs w:val="28"/>
        </w:rPr>
        <w:t>____________________________________________________________________</w:t>
      </w:r>
    </w:p>
    <w:p w:rsidR="009171CF" w:rsidRPr="00BE4BF2" w:rsidRDefault="009171CF" w:rsidP="009171CF">
      <w:pPr>
        <w:pStyle w:val="1"/>
        <w:keepNext w:val="0"/>
        <w:autoSpaceDE w:val="0"/>
        <w:autoSpaceDN w:val="0"/>
        <w:adjustRightInd w:val="0"/>
        <w:rPr>
          <w:sz w:val="20"/>
        </w:rPr>
      </w:pPr>
      <w:r w:rsidRPr="00BE4BF2">
        <w:rPr>
          <w:sz w:val="20"/>
        </w:rPr>
        <w:t>(суть проблемы, ее негативные социально-экономические последствия, год постройки объекта инфраструктуры, предусмотренного проектом, его текущее состояние, степень неотложности решения проблемы)</w:t>
      </w:r>
    </w:p>
    <w:p w:rsidR="009171CF" w:rsidRPr="00BE4BF2" w:rsidRDefault="009171CF" w:rsidP="009171CF">
      <w:pPr>
        <w:pStyle w:val="1"/>
        <w:keepNext w:val="0"/>
        <w:autoSpaceDE w:val="0"/>
        <w:autoSpaceDN w:val="0"/>
        <w:adjustRightInd w:val="0"/>
        <w:jc w:val="left"/>
        <w:rPr>
          <w:sz w:val="28"/>
          <w:szCs w:val="28"/>
        </w:rPr>
      </w:pPr>
      <w:r w:rsidRPr="00BE4BF2">
        <w:rPr>
          <w:sz w:val="28"/>
          <w:szCs w:val="28"/>
        </w:rPr>
        <w:t>3.3. Благополучатели проекта:</w:t>
      </w:r>
    </w:p>
    <w:p w:rsidR="009171CF" w:rsidRPr="00BE4BF2" w:rsidRDefault="009171CF" w:rsidP="009171CF">
      <w:pPr>
        <w:pStyle w:val="1"/>
        <w:keepNext w:val="0"/>
        <w:autoSpaceDE w:val="0"/>
        <w:autoSpaceDN w:val="0"/>
        <w:adjustRightInd w:val="0"/>
        <w:jc w:val="left"/>
        <w:rPr>
          <w:sz w:val="20"/>
        </w:rPr>
      </w:pPr>
      <w:r w:rsidRPr="00BE4BF2">
        <w:rPr>
          <w:sz w:val="28"/>
          <w:szCs w:val="28"/>
        </w:rPr>
        <w:t>____________________________________________________________________</w:t>
      </w:r>
    </w:p>
    <w:p w:rsidR="009171CF" w:rsidRPr="00BE4BF2" w:rsidRDefault="009171CF" w:rsidP="009171CF">
      <w:pPr>
        <w:pStyle w:val="1"/>
        <w:keepNext w:val="0"/>
        <w:autoSpaceDE w:val="0"/>
        <w:autoSpaceDN w:val="0"/>
        <w:adjustRightInd w:val="0"/>
        <w:rPr>
          <w:sz w:val="20"/>
        </w:rPr>
      </w:pPr>
      <w:r w:rsidRPr="00BE4BF2">
        <w:rPr>
          <w:sz w:val="20"/>
        </w:rPr>
        <w:t>(указываются группы населения, которые регулярно будут пользоваться результатами выполненного проекта и принимают участие в его реализации)</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4. Объем средств местного бюджета, необходим</w:t>
      </w:r>
      <w:r w:rsidR="006E3A15" w:rsidRPr="00BE4BF2">
        <w:rPr>
          <w:sz w:val="28"/>
          <w:szCs w:val="28"/>
        </w:rPr>
        <w:t>ый</w:t>
      </w:r>
      <w:r w:rsidRPr="00BE4BF2">
        <w:rPr>
          <w:sz w:val="28"/>
          <w:szCs w:val="28"/>
        </w:rPr>
        <w:t xml:space="preserve"> для </w:t>
      </w:r>
      <w:r w:rsidR="004B00F9" w:rsidRPr="00BE4BF2">
        <w:rPr>
          <w:sz w:val="28"/>
          <w:szCs w:val="28"/>
        </w:rPr>
        <w:t>реализации</w:t>
      </w:r>
      <w:r w:rsidR="006E3A15" w:rsidRPr="00BE4BF2">
        <w:rPr>
          <w:sz w:val="28"/>
          <w:szCs w:val="28"/>
        </w:rPr>
        <w:t xml:space="preserve"> проекта</w:t>
      </w:r>
      <w:r w:rsidRPr="00BE4BF2">
        <w:rPr>
          <w:sz w:val="28"/>
          <w:szCs w:val="28"/>
        </w:rPr>
        <w:t>, включая размер планируемой к предоставлению из краевого бюджета субсидии:</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4.1. Общая стоимость реализации 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2"/>
        <w:gridCol w:w="2154"/>
        <w:gridCol w:w="1757"/>
      </w:tblGrid>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bookmarkStart w:id="4" w:name="Par357"/>
            <w:bookmarkEnd w:id="4"/>
            <w:r w:rsidRPr="00BE4BF2">
              <w:rPr>
                <w:sz w:val="24"/>
              </w:rPr>
              <w:t>N пп.</w:t>
            </w:r>
          </w:p>
        </w:tc>
        <w:tc>
          <w:tcPr>
            <w:tcW w:w="4592"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r w:rsidRPr="00BE4BF2">
              <w:rPr>
                <w:sz w:val="24"/>
              </w:rPr>
              <w:t>Виды работ (услуг)</w:t>
            </w:r>
          </w:p>
        </w:tc>
        <w:tc>
          <w:tcPr>
            <w:tcW w:w="215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r w:rsidRPr="00BE4BF2">
              <w:rPr>
                <w:sz w:val="24"/>
              </w:rPr>
              <w:t>Полная стоимость (тысяч рублей)</w:t>
            </w:r>
          </w:p>
        </w:tc>
        <w:tc>
          <w:tcPr>
            <w:tcW w:w="175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r w:rsidRPr="00BE4BF2">
              <w:rPr>
                <w:sz w:val="24"/>
              </w:rPr>
              <w:t>Комментарии</w:t>
            </w:r>
          </w:p>
        </w:tc>
      </w:tr>
      <w:tr w:rsidR="009171CF" w:rsidRPr="00BE4BF2" w:rsidTr="0073346C">
        <w:trPr>
          <w:trHeight w:val="153"/>
        </w:trPr>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0"/>
              </w:rPr>
            </w:pPr>
            <w:r w:rsidRPr="00BE4BF2">
              <w:rPr>
                <w:sz w:val="20"/>
              </w:rPr>
              <w:t>1</w:t>
            </w:r>
          </w:p>
        </w:tc>
        <w:tc>
          <w:tcPr>
            <w:tcW w:w="4592"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0"/>
              </w:rPr>
            </w:pPr>
            <w:r w:rsidRPr="00BE4BF2">
              <w:rPr>
                <w:sz w:val="20"/>
              </w:rPr>
              <w:t>2</w:t>
            </w:r>
          </w:p>
        </w:tc>
        <w:tc>
          <w:tcPr>
            <w:tcW w:w="215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0"/>
              </w:rPr>
            </w:pPr>
            <w:r w:rsidRPr="00BE4BF2">
              <w:rPr>
                <w:sz w:val="20"/>
              </w:rPr>
              <w:t>3</w:t>
            </w:r>
          </w:p>
        </w:tc>
        <w:tc>
          <w:tcPr>
            <w:tcW w:w="175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0"/>
              </w:rPr>
            </w:pPr>
            <w:r w:rsidRPr="00BE4BF2">
              <w:rPr>
                <w:sz w:val="20"/>
              </w:rPr>
              <w:t>4</w:t>
            </w: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r w:rsidRPr="00BE4BF2">
              <w:rPr>
                <w:sz w:val="24"/>
              </w:rPr>
              <w:t>1.</w:t>
            </w:r>
          </w:p>
        </w:tc>
        <w:tc>
          <w:tcPr>
            <w:tcW w:w="4592"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p>
        </w:tc>
        <w:tc>
          <w:tcPr>
            <w:tcW w:w="215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bookmarkStart w:id="5" w:name="Par369"/>
            <w:bookmarkEnd w:id="5"/>
            <w:r w:rsidRPr="00BE4BF2">
              <w:rPr>
                <w:sz w:val="24"/>
              </w:rPr>
              <w:t>2.</w:t>
            </w:r>
          </w:p>
        </w:tc>
        <w:tc>
          <w:tcPr>
            <w:tcW w:w="4592"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p>
        </w:tc>
        <w:tc>
          <w:tcPr>
            <w:tcW w:w="215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bookmarkStart w:id="6" w:name="Par373"/>
            <w:bookmarkEnd w:id="6"/>
            <w:r w:rsidRPr="00BE4BF2">
              <w:rPr>
                <w:sz w:val="24"/>
              </w:rPr>
              <w:t>3.</w:t>
            </w:r>
          </w:p>
        </w:tc>
        <w:tc>
          <w:tcPr>
            <w:tcW w:w="4592" w:type="dxa"/>
            <w:tcBorders>
              <w:top w:val="single" w:sz="4" w:space="0" w:color="auto"/>
              <w:left w:val="single" w:sz="4" w:space="0" w:color="auto"/>
              <w:bottom w:val="single" w:sz="4" w:space="0" w:color="auto"/>
              <w:right w:val="single" w:sz="4" w:space="0" w:color="auto"/>
            </w:tcBorders>
          </w:tcPr>
          <w:p w:rsidR="009171CF" w:rsidRPr="00BE4BF2" w:rsidRDefault="009171CF" w:rsidP="004B00F9">
            <w:pPr>
              <w:autoSpaceDE w:val="0"/>
              <w:autoSpaceDN w:val="0"/>
              <w:adjustRightInd w:val="0"/>
              <w:rPr>
                <w:sz w:val="24"/>
              </w:rPr>
            </w:pPr>
            <w:r w:rsidRPr="00BE4BF2">
              <w:rPr>
                <w:sz w:val="24"/>
              </w:rPr>
              <w:t>Прочие расходы (опишите</w:t>
            </w:r>
            <w:r w:rsidR="004B00F9" w:rsidRPr="00BE4BF2">
              <w:rPr>
                <w:sz w:val="24"/>
              </w:rPr>
              <w:t>)</w:t>
            </w:r>
          </w:p>
        </w:tc>
        <w:tc>
          <w:tcPr>
            <w:tcW w:w="215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p>
        </w:tc>
        <w:tc>
          <w:tcPr>
            <w:tcW w:w="4592"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r w:rsidRPr="00BE4BF2">
              <w:rPr>
                <w:sz w:val="24"/>
              </w:rPr>
              <w:t>Итого</w:t>
            </w:r>
          </w:p>
        </w:tc>
        <w:tc>
          <w:tcPr>
            <w:tcW w:w="215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p>
        </w:tc>
      </w:tr>
    </w:tbl>
    <w:p w:rsidR="00DB17C0" w:rsidRPr="00BE4BF2" w:rsidRDefault="00DB17C0" w:rsidP="009171CF">
      <w:pPr>
        <w:pStyle w:val="1"/>
        <w:keepNext w:val="0"/>
        <w:autoSpaceDE w:val="0"/>
        <w:autoSpaceDN w:val="0"/>
        <w:adjustRightInd w:val="0"/>
        <w:jc w:val="both"/>
        <w:rPr>
          <w:sz w:val="28"/>
          <w:szCs w:val="28"/>
        </w:rPr>
      </w:pP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4.2. Планируемые источники финансирования реализации 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2"/>
        <w:gridCol w:w="2154"/>
        <w:gridCol w:w="1757"/>
      </w:tblGrid>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bookmarkStart w:id="7" w:name="Par388"/>
            <w:bookmarkEnd w:id="7"/>
            <w:r w:rsidRPr="00BE4BF2">
              <w:rPr>
                <w:sz w:val="24"/>
              </w:rPr>
              <w:t>N пп.</w:t>
            </w:r>
          </w:p>
        </w:tc>
        <w:tc>
          <w:tcPr>
            <w:tcW w:w="4592"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r w:rsidRPr="00BE4BF2">
              <w:rPr>
                <w:sz w:val="24"/>
              </w:rPr>
              <w:t>Виды источников</w:t>
            </w:r>
          </w:p>
        </w:tc>
        <w:tc>
          <w:tcPr>
            <w:tcW w:w="215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r w:rsidRPr="00BE4BF2">
              <w:rPr>
                <w:sz w:val="24"/>
              </w:rPr>
              <w:t>Сумма (тысяч рублей)</w:t>
            </w:r>
          </w:p>
        </w:tc>
        <w:tc>
          <w:tcPr>
            <w:tcW w:w="175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r w:rsidRPr="00BE4BF2">
              <w:rPr>
                <w:sz w:val="24"/>
              </w:rPr>
              <w:t>Доля в общей сумме проекта (%)</w:t>
            </w: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0"/>
              </w:rPr>
            </w:pPr>
            <w:r w:rsidRPr="00BE4BF2">
              <w:rPr>
                <w:sz w:val="20"/>
              </w:rPr>
              <w:t>1</w:t>
            </w:r>
          </w:p>
        </w:tc>
        <w:tc>
          <w:tcPr>
            <w:tcW w:w="4592"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0"/>
              </w:rPr>
            </w:pPr>
            <w:r w:rsidRPr="00BE4BF2">
              <w:rPr>
                <w:sz w:val="20"/>
              </w:rPr>
              <w:t>2</w:t>
            </w:r>
          </w:p>
        </w:tc>
        <w:tc>
          <w:tcPr>
            <w:tcW w:w="215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0"/>
              </w:rPr>
            </w:pPr>
            <w:r w:rsidRPr="00BE4BF2">
              <w:rPr>
                <w:sz w:val="20"/>
              </w:rPr>
              <w:t>3</w:t>
            </w:r>
          </w:p>
        </w:tc>
        <w:tc>
          <w:tcPr>
            <w:tcW w:w="175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0"/>
              </w:rPr>
            </w:pPr>
            <w:r w:rsidRPr="00BE4BF2">
              <w:rPr>
                <w:sz w:val="20"/>
              </w:rPr>
              <w:t>4</w:t>
            </w: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r w:rsidRPr="00BE4BF2">
              <w:rPr>
                <w:sz w:val="24"/>
              </w:rPr>
              <w:t>1.</w:t>
            </w:r>
          </w:p>
        </w:tc>
        <w:tc>
          <w:tcPr>
            <w:tcW w:w="4592" w:type="dxa"/>
            <w:tcBorders>
              <w:top w:val="single" w:sz="4" w:space="0" w:color="auto"/>
              <w:left w:val="single" w:sz="4" w:space="0" w:color="auto"/>
              <w:bottom w:val="single" w:sz="4" w:space="0" w:color="auto"/>
              <w:right w:val="single" w:sz="4" w:space="0" w:color="auto"/>
            </w:tcBorders>
          </w:tcPr>
          <w:p w:rsidR="009171CF" w:rsidRPr="00BE4BF2" w:rsidRDefault="00287B1F" w:rsidP="00287B1F">
            <w:pPr>
              <w:autoSpaceDE w:val="0"/>
              <w:autoSpaceDN w:val="0"/>
              <w:adjustRightInd w:val="0"/>
              <w:rPr>
                <w:sz w:val="24"/>
              </w:rPr>
            </w:pPr>
            <w:r w:rsidRPr="00BE4BF2">
              <w:rPr>
                <w:sz w:val="24"/>
              </w:rPr>
              <w:t>Инициативные платежи, поступившие</w:t>
            </w:r>
            <w:r w:rsidR="009171CF" w:rsidRPr="00BE4BF2">
              <w:rPr>
                <w:sz w:val="24"/>
              </w:rPr>
              <w:t xml:space="preserve"> от физических лиц (жителей)</w:t>
            </w:r>
          </w:p>
        </w:tc>
        <w:tc>
          <w:tcPr>
            <w:tcW w:w="215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r w:rsidRPr="00BE4BF2">
              <w:rPr>
                <w:sz w:val="24"/>
              </w:rPr>
              <w:t>2.</w:t>
            </w:r>
          </w:p>
        </w:tc>
        <w:tc>
          <w:tcPr>
            <w:tcW w:w="4592" w:type="dxa"/>
            <w:tcBorders>
              <w:top w:val="single" w:sz="4" w:space="0" w:color="auto"/>
              <w:left w:val="single" w:sz="4" w:space="0" w:color="auto"/>
              <w:bottom w:val="single" w:sz="4" w:space="0" w:color="auto"/>
              <w:right w:val="single" w:sz="4" w:space="0" w:color="auto"/>
            </w:tcBorders>
          </w:tcPr>
          <w:p w:rsidR="009171CF" w:rsidRPr="00BE4BF2" w:rsidRDefault="00287B1F" w:rsidP="00015660">
            <w:pPr>
              <w:autoSpaceDE w:val="0"/>
              <w:autoSpaceDN w:val="0"/>
              <w:adjustRightInd w:val="0"/>
              <w:rPr>
                <w:sz w:val="24"/>
              </w:rPr>
            </w:pPr>
            <w:r w:rsidRPr="00BE4BF2">
              <w:rPr>
                <w:sz w:val="24"/>
              </w:rPr>
              <w:t xml:space="preserve">Инициативные платежи, поступившие от </w:t>
            </w:r>
            <w:r w:rsidR="00015660" w:rsidRPr="00BE4BF2">
              <w:rPr>
                <w:sz w:val="24"/>
              </w:rPr>
              <w:t xml:space="preserve">индивидуальных предпринимателей, </w:t>
            </w:r>
            <w:r w:rsidR="009171CF" w:rsidRPr="00BE4BF2">
              <w:rPr>
                <w:sz w:val="24"/>
              </w:rPr>
              <w:t>юридических лиц (</w:t>
            </w:r>
            <w:r w:rsidR="00015660" w:rsidRPr="00BE4BF2">
              <w:rPr>
                <w:sz w:val="24"/>
              </w:rPr>
              <w:t xml:space="preserve">за исключением </w:t>
            </w:r>
            <w:r w:rsidR="009171CF" w:rsidRPr="00BE4BF2">
              <w:rPr>
                <w:sz w:val="24"/>
              </w:rPr>
              <w:t>организаций государственной</w:t>
            </w:r>
            <w:r w:rsidR="00015660" w:rsidRPr="00BE4BF2">
              <w:rPr>
                <w:sz w:val="24"/>
              </w:rPr>
              <w:t xml:space="preserve"> </w:t>
            </w:r>
            <w:r w:rsidR="009171CF" w:rsidRPr="00BE4BF2">
              <w:rPr>
                <w:sz w:val="24"/>
              </w:rPr>
              <w:t>/муниципальной форм собственности)</w:t>
            </w:r>
          </w:p>
        </w:tc>
        <w:tc>
          <w:tcPr>
            <w:tcW w:w="215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p>
        </w:tc>
      </w:tr>
      <w:tr w:rsidR="005A7F5C" w:rsidRPr="00BE4BF2" w:rsidTr="00901A74">
        <w:trPr>
          <w:trHeight w:val="3588"/>
        </w:trPr>
        <w:tc>
          <w:tcPr>
            <w:tcW w:w="567" w:type="dxa"/>
            <w:tcBorders>
              <w:top w:val="single" w:sz="4" w:space="0" w:color="auto"/>
              <w:left w:val="single" w:sz="4" w:space="0" w:color="auto"/>
              <w:right w:val="single" w:sz="4" w:space="0" w:color="auto"/>
            </w:tcBorders>
          </w:tcPr>
          <w:p w:rsidR="005A7F5C" w:rsidRPr="00BE4BF2" w:rsidRDefault="005A7F5C" w:rsidP="0073346C">
            <w:pPr>
              <w:autoSpaceDE w:val="0"/>
              <w:autoSpaceDN w:val="0"/>
              <w:adjustRightInd w:val="0"/>
              <w:rPr>
                <w:sz w:val="24"/>
              </w:rPr>
            </w:pPr>
            <w:r w:rsidRPr="00BE4BF2">
              <w:rPr>
                <w:sz w:val="24"/>
              </w:rPr>
              <w:t>3.</w:t>
            </w:r>
          </w:p>
          <w:p w:rsidR="005A7F5C" w:rsidRPr="00BE4BF2" w:rsidRDefault="005A7F5C" w:rsidP="0073346C">
            <w:pPr>
              <w:autoSpaceDE w:val="0"/>
              <w:autoSpaceDN w:val="0"/>
              <w:adjustRightInd w:val="0"/>
              <w:rPr>
                <w:sz w:val="24"/>
              </w:rPr>
            </w:pPr>
          </w:p>
        </w:tc>
        <w:tc>
          <w:tcPr>
            <w:tcW w:w="4592" w:type="dxa"/>
            <w:tcBorders>
              <w:top w:val="single" w:sz="4" w:space="0" w:color="auto"/>
              <w:left w:val="single" w:sz="4" w:space="0" w:color="auto"/>
              <w:right w:val="single" w:sz="4" w:space="0" w:color="auto"/>
            </w:tcBorders>
          </w:tcPr>
          <w:p w:rsidR="005A7F5C" w:rsidRPr="00BE4BF2" w:rsidRDefault="005A7F5C" w:rsidP="0073346C">
            <w:pPr>
              <w:autoSpaceDE w:val="0"/>
              <w:autoSpaceDN w:val="0"/>
              <w:adjustRightInd w:val="0"/>
              <w:rPr>
                <w:strike/>
                <w:sz w:val="24"/>
              </w:rPr>
            </w:pPr>
            <w:r w:rsidRPr="00BE4BF2">
              <w:rPr>
                <w:sz w:val="24"/>
              </w:rPr>
              <w:t>Средства местного бюджета на реализацию инициативного проекта, в том числе:</w:t>
            </w:r>
          </w:p>
          <w:p w:rsidR="005A7F5C" w:rsidRPr="00BE4BF2" w:rsidRDefault="005A7F5C" w:rsidP="00E23F6F">
            <w:pPr>
              <w:autoSpaceDE w:val="0"/>
              <w:autoSpaceDN w:val="0"/>
              <w:adjustRightInd w:val="0"/>
              <w:rPr>
                <w:strike/>
                <w:sz w:val="24"/>
              </w:rPr>
            </w:pPr>
            <w:r w:rsidRPr="00BE4BF2">
              <w:rPr>
                <w:sz w:val="24"/>
              </w:rPr>
              <w:t>расчетный размер субсидии из краевого бюджета на софинансирование расходного обязательства муниципального образования по реализации инициативного проекта</w:t>
            </w:r>
            <w:r w:rsidRPr="00BE4BF2">
              <w:rPr>
                <w:szCs w:val="28"/>
              </w:rPr>
              <w:t xml:space="preserve"> </w:t>
            </w:r>
            <w:r w:rsidRPr="00BE4BF2">
              <w:rPr>
                <w:sz w:val="24"/>
              </w:rPr>
              <w:t>в соответствии с приложением 8 к государственной программе Камчатского края "Управление государственными финансами Камчатского края", утвержденной постановлением Правительства Камчатского края от 22.11.2013 № 511-П</w:t>
            </w:r>
          </w:p>
        </w:tc>
        <w:tc>
          <w:tcPr>
            <w:tcW w:w="3911" w:type="dxa"/>
            <w:gridSpan w:val="2"/>
            <w:tcBorders>
              <w:top w:val="single" w:sz="4" w:space="0" w:color="auto"/>
              <w:left w:val="single" w:sz="4" w:space="0" w:color="auto"/>
              <w:right w:val="single" w:sz="4" w:space="0" w:color="auto"/>
            </w:tcBorders>
          </w:tcPr>
          <w:p w:rsidR="005A7F5C" w:rsidRPr="00BE4BF2" w:rsidRDefault="005A7F5C" w:rsidP="0073346C">
            <w:pPr>
              <w:autoSpaceDE w:val="0"/>
              <w:autoSpaceDN w:val="0"/>
              <w:adjustRightInd w:val="0"/>
              <w:jc w:val="center"/>
              <w:rPr>
                <w:sz w:val="24"/>
              </w:rPr>
            </w:pP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p>
        </w:tc>
        <w:tc>
          <w:tcPr>
            <w:tcW w:w="4592"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 w:val="24"/>
              </w:rPr>
            </w:pPr>
            <w:r w:rsidRPr="00BE4BF2">
              <w:rPr>
                <w:sz w:val="24"/>
              </w:rPr>
              <w:t>Итого</w:t>
            </w:r>
          </w:p>
        </w:tc>
        <w:tc>
          <w:tcPr>
            <w:tcW w:w="215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p>
        </w:tc>
      </w:tr>
    </w:tbl>
    <w:p w:rsidR="009171CF" w:rsidRPr="00BE4BF2" w:rsidRDefault="009171CF" w:rsidP="009171CF">
      <w:pPr>
        <w:autoSpaceDE w:val="0"/>
        <w:autoSpaceDN w:val="0"/>
        <w:adjustRightInd w:val="0"/>
        <w:ind w:firstLine="540"/>
        <w:jc w:val="both"/>
        <w:rPr>
          <w:szCs w:val="28"/>
        </w:rPr>
      </w:pPr>
    </w:p>
    <w:p w:rsidR="00803988" w:rsidRPr="00BE4BF2" w:rsidRDefault="009171CF" w:rsidP="009171CF">
      <w:pPr>
        <w:pStyle w:val="1"/>
        <w:keepNext w:val="0"/>
        <w:autoSpaceDE w:val="0"/>
        <w:autoSpaceDN w:val="0"/>
        <w:adjustRightInd w:val="0"/>
        <w:jc w:val="both"/>
        <w:rPr>
          <w:sz w:val="28"/>
          <w:szCs w:val="28"/>
        </w:rPr>
      </w:pPr>
      <w:r w:rsidRPr="00BE4BF2">
        <w:rPr>
          <w:sz w:val="28"/>
          <w:szCs w:val="28"/>
        </w:rPr>
        <w:t xml:space="preserve">4.2.1. Расшифровка </w:t>
      </w:r>
      <w:r w:rsidR="00287B1F" w:rsidRPr="00BE4BF2">
        <w:rPr>
          <w:sz w:val="28"/>
          <w:szCs w:val="28"/>
        </w:rPr>
        <w:t xml:space="preserve">инициативных платежей, поступивших </w:t>
      </w:r>
      <w:r w:rsidR="00803988" w:rsidRPr="00BE4BF2">
        <w:rPr>
          <w:sz w:val="28"/>
          <w:szCs w:val="28"/>
        </w:rPr>
        <w:t>от</w:t>
      </w:r>
      <w:r w:rsidRPr="00BE4BF2">
        <w:rPr>
          <w:sz w:val="28"/>
          <w:szCs w:val="28"/>
        </w:rPr>
        <w:t xml:space="preserve"> </w:t>
      </w:r>
      <w:r w:rsidR="00015660" w:rsidRPr="00BE4BF2">
        <w:rPr>
          <w:sz w:val="28"/>
          <w:szCs w:val="28"/>
        </w:rPr>
        <w:t>индиви</w:t>
      </w:r>
      <w:r w:rsidR="00803988" w:rsidRPr="00BE4BF2">
        <w:rPr>
          <w:sz w:val="28"/>
          <w:szCs w:val="28"/>
        </w:rPr>
        <w:t>дуаль-</w:t>
      </w:r>
    </w:p>
    <w:p w:rsidR="009171CF" w:rsidRPr="00BE4BF2" w:rsidRDefault="00015660" w:rsidP="009171CF">
      <w:pPr>
        <w:pStyle w:val="1"/>
        <w:keepNext w:val="0"/>
        <w:autoSpaceDE w:val="0"/>
        <w:autoSpaceDN w:val="0"/>
        <w:adjustRightInd w:val="0"/>
        <w:jc w:val="both"/>
        <w:rPr>
          <w:sz w:val="28"/>
          <w:szCs w:val="28"/>
        </w:rPr>
      </w:pPr>
      <w:r w:rsidRPr="00BE4BF2">
        <w:rPr>
          <w:sz w:val="28"/>
          <w:szCs w:val="28"/>
        </w:rPr>
        <w:t xml:space="preserve">ных предпринимателей, </w:t>
      </w:r>
      <w:r w:rsidR="009171CF" w:rsidRPr="00BE4BF2">
        <w:rPr>
          <w:sz w:val="28"/>
          <w:szCs w:val="28"/>
        </w:rPr>
        <w:t>юридических лиц</w:t>
      </w:r>
      <w:r w:rsidRPr="00BE4BF2">
        <w:rPr>
          <w:sz w:val="28"/>
          <w:szCs w:val="28"/>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386"/>
        <w:gridCol w:w="3124"/>
      </w:tblGrid>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r w:rsidRPr="00BE4BF2">
              <w:rPr>
                <w:sz w:val="24"/>
              </w:rPr>
              <w:t>N пп.</w:t>
            </w:r>
          </w:p>
        </w:tc>
        <w:tc>
          <w:tcPr>
            <w:tcW w:w="5386"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r w:rsidRPr="00BE4BF2">
              <w:rPr>
                <w:sz w:val="24"/>
              </w:rPr>
              <w:t>Наименование организации</w:t>
            </w:r>
          </w:p>
        </w:tc>
        <w:tc>
          <w:tcPr>
            <w:tcW w:w="312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r w:rsidRPr="00BE4BF2">
              <w:rPr>
                <w:sz w:val="24"/>
              </w:rPr>
              <w:t>Денежный вклад (тысяч рублей)</w:t>
            </w: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0"/>
              </w:rPr>
            </w:pPr>
            <w:r w:rsidRPr="00BE4BF2">
              <w:rPr>
                <w:sz w:val="20"/>
              </w:rPr>
              <w:t>1</w:t>
            </w:r>
          </w:p>
        </w:tc>
        <w:tc>
          <w:tcPr>
            <w:tcW w:w="5386"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0"/>
              </w:rPr>
            </w:pPr>
            <w:r w:rsidRPr="00BE4BF2">
              <w:rPr>
                <w:sz w:val="20"/>
              </w:rPr>
              <w:t>2</w:t>
            </w:r>
          </w:p>
        </w:tc>
        <w:tc>
          <w:tcPr>
            <w:tcW w:w="312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0"/>
              </w:rPr>
            </w:pPr>
            <w:r w:rsidRPr="00BE4BF2">
              <w:rPr>
                <w:sz w:val="20"/>
              </w:rPr>
              <w:t>3</w:t>
            </w: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r w:rsidRPr="00BE4BF2">
              <w:rPr>
                <w:szCs w:val="28"/>
              </w:rPr>
              <w:t>1.</w:t>
            </w:r>
          </w:p>
        </w:tc>
        <w:tc>
          <w:tcPr>
            <w:tcW w:w="5386"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p>
        </w:tc>
        <w:tc>
          <w:tcPr>
            <w:tcW w:w="312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r w:rsidRPr="00BE4BF2">
              <w:rPr>
                <w:szCs w:val="28"/>
              </w:rPr>
              <w:t>2.</w:t>
            </w:r>
          </w:p>
        </w:tc>
        <w:tc>
          <w:tcPr>
            <w:tcW w:w="5386"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p>
        </w:tc>
        <w:tc>
          <w:tcPr>
            <w:tcW w:w="312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p>
        </w:tc>
        <w:tc>
          <w:tcPr>
            <w:tcW w:w="5386"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r w:rsidRPr="00BE4BF2">
              <w:rPr>
                <w:szCs w:val="28"/>
              </w:rPr>
              <w:t>Итого</w:t>
            </w:r>
          </w:p>
        </w:tc>
        <w:tc>
          <w:tcPr>
            <w:tcW w:w="312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p>
        </w:tc>
      </w:tr>
    </w:tbl>
    <w:p w:rsidR="009171CF" w:rsidRPr="00BE4BF2" w:rsidRDefault="009171CF" w:rsidP="009171CF">
      <w:pPr>
        <w:pStyle w:val="1"/>
        <w:keepNext w:val="0"/>
        <w:autoSpaceDE w:val="0"/>
        <w:autoSpaceDN w:val="0"/>
        <w:adjustRightInd w:val="0"/>
        <w:jc w:val="both"/>
        <w:rPr>
          <w:sz w:val="28"/>
          <w:szCs w:val="28"/>
        </w:rPr>
      </w:pP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 xml:space="preserve">4.3. </w:t>
      </w:r>
      <w:r w:rsidR="00287B1F" w:rsidRPr="00BE4BF2">
        <w:rPr>
          <w:sz w:val="28"/>
          <w:szCs w:val="28"/>
        </w:rPr>
        <w:t>Имущественное и (или) трудовое участие</w:t>
      </w:r>
      <w:r w:rsidRPr="00BE4BF2">
        <w:rPr>
          <w:sz w:val="28"/>
          <w:szCs w:val="28"/>
        </w:rPr>
        <w:t>.</w:t>
      </w:r>
    </w:p>
    <w:p w:rsidR="009171CF" w:rsidRPr="00BE4BF2" w:rsidRDefault="009171CF" w:rsidP="009171CF">
      <w:pPr>
        <w:pStyle w:val="1"/>
        <w:keepNext w:val="0"/>
        <w:autoSpaceDE w:val="0"/>
        <w:autoSpaceDN w:val="0"/>
        <w:adjustRightInd w:val="0"/>
        <w:spacing w:line="240" w:lineRule="exact"/>
        <w:jc w:val="both"/>
        <w:rPr>
          <w:sz w:val="20"/>
        </w:rPr>
      </w:pPr>
      <w:r w:rsidRPr="00BE4BF2">
        <w:rPr>
          <w:sz w:val="20"/>
        </w:rPr>
        <w:t xml:space="preserve">(заполняется при наличии </w:t>
      </w:r>
      <w:r w:rsidR="00287B1F" w:rsidRPr="00BE4BF2">
        <w:rPr>
          <w:sz w:val="20"/>
        </w:rPr>
        <w:t>имущественного и (или) трудового участия</w:t>
      </w:r>
      <w:r w:rsidRPr="00BE4BF2">
        <w:rPr>
          <w:sz w:val="20"/>
        </w:rPr>
        <w:t xml:space="preserve"> населения и </w:t>
      </w:r>
      <w:r w:rsidR="008C2379" w:rsidRPr="00BE4BF2">
        <w:rPr>
          <w:sz w:val="20"/>
        </w:rPr>
        <w:t xml:space="preserve">(или) </w:t>
      </w:r>
      <w:r w:rsidRPr="00BE4BF2">
        <w:rPr>
          <w:sz w:val="20"/>
        </w:rPr>
        <w:t xml:space="preserve">юридических лиц. </w:t>
      </w:r>
      <w:r w:rsidR="00287B1F" w:rsidRPr="00BE4BF2">
        <w:rPr>
          <w:sz w:val="20"/>
        </w:rPr>
        <w:t xml:space="preserve">Имущественное и (или) трудовое участие </w:t>
      </w:r>
      <w:r w:rsidRPr="00BE4BF2">
        <w:rPr>
          <w:sz w:val="20"/>
        </w:rPr>
        <w:t xml:space="preserve">включает </w:t>
      </w:r>
      <w:r w:rsidR="008C2379" w:rsidRPr="00BE4BF2">
        <w:rPr>
          <w:sz w:val="20"/>
        </w:rPr>
        <w:t xml:space="preserve">предоставление для реализации проекта </w:t>
      </w:r>
      <w:r w:rsidRPr="00BE4BF2">
        <w:rPr>
          <w:sz w:val="20"/>
        </w:rPr>
        <w:t xml:space="preserve">строительных </w:t>
      </w:r>
      <w:r w:rsidRPr="00BE4BF2">
        <w:rPr>
          <w:sz w:val="20"/>
        </w:rPr>
        <w:lastRenderedPageBreak/>
        <w:t>материалов, оборудования, инструмента, проведение неоплачиваемых работ по уборке мусора, благоустройству и иное.)</w:t>
      </w:r>
    </w:p>
    <w:p w:rsidR="00287B1F" w:rsidRPr="00BE4BF2" w:rsidRDefault="00287B1F" w:rsidP="009171CF">
      <w:pPr>
        <w:pStyle w:val="1"/>
        <w:keepNext w:val="0"/>
        <w:autoSpaceDE w:val="0"/>
        <w:autoSpaceDN w:val="0"/>
        <w:adjustRightInd w:val="0"/>
        <w:jc w:val="both"/>
        <w:rPr>
          <w:sz w:val="28"/>
          <w:szCs w:val="28"/>
        </w:rPr>
      </w:pP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 xml:space="preserve">4.3.1. Оценка размера </w:t>
      </w:r>
      <w:r w:rsidR="00287B1F" w:rsidRPr="00BE4BF2">
        <w:rPr>
          <w:sz w:val="28"/>
          <w:szCs w:val="28"/>
        </w:rPr>
        <w:t>имущественного и (или) трудового участия</w:t>
      </w:r>
      <w:r w:rsidRPr="00BE4BF2">
        <w:rPr>
          <w:sz w:val="28"/>
          <w:szCs w:val="28"/>
        </w:rPr>
        <w:t xml:space="preserve"> </w:t>
      </w:r>
      <w:r w:rsidR="00287B1F" w:rsidRPr="00BE4BF2">
        <w:rPr>
          <w:sz w:val="28"/>
          <w:szCs w:val="28"/>
        </w:rPr>
        <w:t>______ рублей</w:t>
      </w:r>
    </w:p>
    <w:p w:rsidR="009171CF" w:rsidRPr="00BE4BF2" w:rsidRDefault="009171CF" w:rsidP="009171CF">
      <w:pPr>
        <w:pStyle w:val="1"/>
        <w:keepNext w:val="0"/>
        <w:autoSpaceDE w:val="0"/>
        <w:autoSpaceDN w:val="0"/>
        <w:adjustRightInd w:val="0"/>
        <w:jc w:val="both"/>
        <w:rPr>
          <w:sz w:val="20"/>
        </w:rPr>
      </w:pPr>
      <w:r w:rsidRPr="00BE4BF2">
        <w:rPr>
          <w:sz w:val="20"/>
        </w:rPr>
        <w:t xml:space="preserve">(размер рассчитывается в денежном выражении из расчета минимального размера оплаты труда и стоимости материалов и не учитывается при заполнении </w:t>
      </w:r>
      <w:hyperlink w:anchor="Par357" w:history="1">
        <w:r w:rsidRPr="00BE4BF2">
          <w:rPr>
            <w:sz w:val="20"/>
          </w:rPr>
          <w:t>таблиц 4.1</w:t>
        </w:r>
      </w:hyperlink>
      <w:r w:rsidRPr="00BE4BF2">
        <w:rPr>
          <w:sz w:val="20"/>
        </w:rPr>
        <w:t xml:space="preserve"> и </w:t>
      </w:r>
      <w:hyperlink w:anchor="Par388" w:history="1">
        <w:r w:rsidRPr="00BE4BF2">
          <w:rPr>
            <w:sz w:val="20"/>
          </w:rPr>
          <w:t>4.2</w:t>
        </w:r>
      </w:hyperlink>
      <w:r w:rsidRPr="00BE4BF2">
        <w:rPr>
          <w:sz w:val="20"/>
        </w:rPr>
        <w:t>)</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 xml:space="preserve">4.3.2. Описание </w:t>
      </w:r>
      <w:r w:rsidR="00803988" w:rsidRPr="00BE4BF2">
        <w:rPr>
          <w:sz w:val="28"/>
          <w:szCs w:val="28"/>
        </w:rPr>
        <w:t>имущественного и (или) трудового участия:</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__________________________________________________________________</w:t>
      </w:r>
    </w:p>
    <w:p w:rsidR="009171CF" w:rsidRPr="00BE4BF2" w:rsidRDefault="009171CF" w:rsidP="009171CF">
      <w:pPr>
        <w:pStyle w:val="1"/>
        <w:keepNext w:val="0"/>
        <w:autoSpaceDE w:val="0"/>
        <w:autoSpaceDN w:val="0"/>
        <w:adjustRightInd w:val="0"/>
        <w:rPr>
          <w:sz w:val="20"/>
        </w:rPr>
      </w:pPr>
      <w:r w:rsidRPr="00BE4BF2">
        <w:rPr>
          <w:sz w:val="20"/>
        </w:rPr>
        <w:t xml:space="preserve">(указываются объемы и формы предоставления </w:t>
      </w:r>
      <w:r w:rsidR="00803988" w:rsidRPr="00BE4BF2">
        <w:rPr>
          <w:sz w:val="20"/>
        </w:rPr>
        <w:t>имущественного и (или) трудового участия</w:t>
      </w:r>
      <w:r w:rsidRPr="00BE4BF2">
        <w:rPr>
          <w:sz w:val="20"/>
        </w:rPr>
        <w:t xml:space="preserve">, а также лица, которые планируют </w:t>
      </w:r>
      <w:r w:rsidR="00803988" w:rsidRPr="00BE4BF2">
        <w:rPr>
          <w:sz w:val="20"/>
        </w:rPr>
        <w:t>такое участие</w:t>
      </w:r>
      <w:r w:rsidRPr="00BE4BF2">
        <w:rPr>
          <w:sz w:val="20"/>
        </w:rPr>
        <w:t>)</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 xml:space="preserve">5. Сведения об инициативной группе.  </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5.1.Наименование, организационная форма ____________________________</w:t>
      </w:r>
    </w:p>
    <w:p w:rsidR="009171CF" w:rsidRPr="00BE4BF2" w:rsidRDefault="009171CF" w:rsidP="009171CF">
      <w:pPr>
        <w:pStyle w:val="1"/>
        <w:keepNext w:val="0"/>
        <w:autoSpaceDE w:val="0"/>
        <w:autoSpaceDN w:val="0"/>
        <w:adjustRightInd w:val="0"/>
        <w:rPr>
          <w:sz w:val="20"/>
        </w:rPr>
      </w:pPr>
      <w:r w:rsidRPr="00BE4BF2">
        <w:rPr>
          <w:sz w:val="20"/>
        </w:rPr>
        <w:t xml:space="preserve">                                                                                        (инициативная группа граждан/ТОС/иное)</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5.2. Состав инициативной группы: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386"/>
        <w:gridCol w:w="3124"/>
      </w:tblGrid>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r w:rsidRPr="00BE4BF2">
              <w:rPr>
                <w:sz w:val="24"/>
              </w:rPr>
              <w:t>N пп.</w:t>
            </w:r>
          </w:p>
        </w:tc>
        <w:tc>
          <w:tcPr>
            <w:tcW w:w="5386"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r w:rsidRPr="00BE4BF2">
              <w:rPr>
                <w:sz w:val="24"/>
              </w:rPr>
              <w:t>Ф.И.О.</w:t>
            </w:r>
          </w:p>
        </w:tc>
        <w:tc>
          <w:tcPr>
            <w:tcW w:w="312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4"/>
              </w:rPr>
            </w:pPr>
            <w:r w:rsidRPr="00BE4BF2">
              <w:rPr>
                <w:sz w:val="24"/>
              </w:rPr>
              <w:t>Полномочия, сфера ответственности, контактные данные</w:t>
            </w: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0"/>
              </w:rPr>
            </w:pPr>
            <w:r w:rsidRPr="00BE4BF2">
              <w:rPr>
                <w:sz w:val="20"/>
              </w:rPr>
              <w:t>1</w:t>
            </w:r>
          </w:p>
        </w:tc>
        <w:tc>
          <w:tcPr>
            <w:tcW w:w="5386"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0"/>
              </w:rPr>
            </w:pPr>
            <w:r w:rsidRPr="00BE4BF2">
              <w:rPr>
                <w:sz w:val="20"/>
              </w:rPr>
              <w:t>2</w:t>
            </w:r>
          </w:p>
        </w:tc>
        <w:tc>
          <w:tcPr>
            <w:tcW w:w="312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jc w:val="center"/>
              <w:rPr>
                <w:sz w:val="20"/>
              </w:rPr>
            </w:pPr>
            <w:r w:rsidRPr="00BE4BF2">
              <w:rPr>
                <w:sz w:val="20"/>
              </w:rPr>
              <w:t>3</w:t>
            </w: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r w:rsidRPr="00BE4BF2">
              <w:rPr>
                <w:szCs w:val="28"/>
              </w:rPr>
              <w:t>1.</w:t>
            </w:r>
          </w:p>
        </w:tc>
        <w:tc>
          <w:tcPr>
            <w:tcW w:w="5386"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r w:rsidRPr="00BE4BF2">
              <w:rPr>
                <w:szCs w:val="28"/>
              </w:rPr>
              <w:t xml:space="preserve"> </w:t>
            </w:r>
          </w:p>
        </w:tc>
        <w:tc>
          <w:tcPr>
            <w:tcW w:w="312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r w:rsidRPr="00BE4BF2">
              <w:rPr>
                <w:szCs w:val="28"/>
              </w:rPr>
              <w:t>2.</w:t>
            </w:r>
          </w:p>
        </w:tc>
        <w:tc>
          <w:tcPr>
            <w:tcW w:w="5386"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p>
        </w:tc>
        <w:tc>
          <w:tcPr>
            <w:tcW w:w="312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p>
        </w:tc>
      </w:tr>
      <w:tr w:rsidR="009171CF" w:rsidRPr="00BE4BF2" w:rsidTr="0073346C">
        <w:tc>
          <w:tcPr>
            <w:tcW w:w="567"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r w:rsidRPr="00BE4BF2">
              <w:rPr>
                <w:szCs w:val="28"/>
              </w:rPr>
              <w:t>3.</w:t>
            </w:r>
          </w:p>
        </w:tc>
        <w:tc>
          <w:tcPr>
            <w:tcW w:w="5386"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p>
        </w:tc>
        <w:tc>
          <w:tcPr>
            <w:tcW w:w="3124" w:type="dxa"/>
            <w:tcBorders>
              <w:top w:val="single" w:sz="4" w:space="0" w:color="auto"/>
              <w:left w:val="single" w:sz="4" w:space="0" w:color="auto"/>
              <w:bottom w:val="single" w:sz="4" w:space="0" w:color="auto"/>
              <w:right w:val="single" w:sz="4" w:space="0" w:color="auto"/>
            </w:tcBorders>
          </w:tcPr>
          <w:p w:rsidR="009171CF" w:rsidRPr="00BE4BF2" w:rsidRDefault="009171CF" w:rsidP="0073346C">
            <w:pPr>
              <w:autoSpaceDE w:val="0"/>
              <w:autoSpaceDN w:val="0"/>
              <w:adjustRightInd w:val="0"/>
              <w:rPr>
                <w:szCs w:val="28"/>
              </w:rPr>
            </w:pPr>
          </w:p>
        </w:tc>
      </w:tr>
    </w:tbl>
    <w:p w:rsidR="009171CF" w:rsidRPr="00BE4BF2" w:rsidRDefault="009171CF" w:rsidP="009171CF">
      <w:pPr>
        <w:autoSpaceDE w:val="0"/>
        <w:autoSpaceDN w:val="0"/>
        <w:adjustRightInd w:val="0"/>
        <w:ind w:firstLine="540"/>
        <w:jc w:val="both"/>
        <w:rPr>
          <w:szCs w:val="28"/>
        </w:rPr>
      </w:pP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6. Сведения о собрании:</w:t>
      </w:r>
    </w:p>
    <w:p w:rsidR="009171CF" w:rsidRPr="00BE4BF2" w:rsidRDefault="009171CF" w:rsidP="009171CF">
      <w:pPr>
        <w:pStyle w:val="1"/>
        <w:keepNext w:val="0"/>
        <w:autoSpaceDE w:val="0"/>
        <w:autoSpaceDN w:val="0"/>
        <w:adjustRightInd w:val="0"/>
        <w:jc w:val="both"/>
        <w:rPr>
          <w:sz w:val="20"/>
        </w:rPr>
      </w:pPr>
      <w:r w:rsidRPr="00BE4BF2">
        <w:rPr>
          <w:sz w:val="20"/>
        </w:rPr>
        <w:t>(заполняются на основании протокола собрания)</w:t>
      </w:r>
    </w:p>
    <w:p w:rsidR="009171CF" w:rsidRPr="00BE4BF2" w:rsidRDefault="009171CF" w:rsidP="009171CF">
      <w:pPr>
        <w:pStyle w:val="1"/>
        <w:keepNext w:val="0"/>
        <w:autoSpaceDE w:val="0"/>
        <w:autoSpaceDN w:val="0"/>
        <w:adjustRightInd w:val="0"/>
        <w:jc w:val="both"/>
        <w:rPr>
          <w:sz w:val="20"/>
        </w:rPr>
      </w:pPr>
      <w:r w:rsidRPr="00BE4BF2">
        <w:rPr>
          <w:sz w:val="28"/>
          <w:szCs w:val="28"/>
        </w:rPr>
        <w:t>6.1. Заявка поддержана на</w:t>
      </w:r>
      <w:r w:rsidRPr="00BE4BF2">
        <w:rPr>
          <w:sz w:val="20"/>
        </w:rPr>
        <w:t>_____________________________________________________________</w:t>
      </w:r>
    </w:p>
    <w:p w:rsidR="009171CF" w:rsidRPr="00BE4BF2" w:rsidRDefault="009171CF" w:rsidP="009171CF">
      <w:pPr>
        <w:pStyle w:val="1"/>
        <w:keepNext w:val="0"/>
        <w:autoSpaceDE w:val="0"/>
        <w:autoSpaceDN w:val="0"/>
        <w:adjustRightInd w:val="0"/>
        <w:jc w:val="both"/>
        <w:rPr>
          <w:sz w:val="18"/>
          <w:szCs w:val="18"/>
        </w:rPr>
      </w:pPr>
      <w:r w:rsidRPr="00BE4BF2">
        <w:rPr>
          <w:sz w:val="18"/>
          <w:szCs w:val="18"/>
        </w:rPr>
        <w:t xml:space="preserve">                                                                                            (указать форму собрания)</w:t>
      </w:r>
    </w:p>
    <w:p w:rsidR="009171CF" w:rsidRPr="00BE4BF2" w:rsidRDefault="009171CF" w:rsidP="009171CF">
      <w:pPr>
        <w:pStyle w:val="1"/>
        <w:keepNext w:val="0"/>
        <w:autoSpaceDE w:val="0"/>
        <w:autoSpaceDN w:val="0"/>
        <w:adjustRightInd w:val="0"/>
        <w:jc w:val="both"/>
        <w:rPr>
          <w:sz w:val="20"/>
        </w:rPr>
      </w:pPr>
      <w:r w:rsidRPr="00BE4BF2">
        <w:rPr>
          <w:sz w:val="28"/>
          <w:szCs w:val="28"/>
        </w:rPr>
        <w:t>6.2. Дата проведения собрания</w:t>
      </w:r>
      <w:r w:rsidRPr="00BE4BF2">
        <w:rPr>
          <w:sz w:val="20"/>
        </w:rPr>
        <w:t xml:space="preserve"> _______________________________________________________</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6.3. Число участников собрания</w:t>
      </w:r>
      <w:r w:rsidR="00C20289" w:rsidRPr="00BE4BF2">
        <w:rPr>
          <w:sz w:val="28"/>
          <w:szCs w:val="28"/>
        </w:rPr>
        <w:t>____________ __________________________</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6.4. Наличие фото либо видеозаписи собр</w:t>
      </w:r>
      <w:r w:rsidR="00C20289" w:rsidRPr="00BE4BF2">
        <w:rPr>
          <w:sz w:val="28"/>
          <w:szCs w:val="28"/>
        </w:rPr>
        <w:t>ания граждан___________________</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7. Информирование населения о проекте:</w:t>
      </w:r>
    </w:p>
    <w:p w:rsidR="009171CF" w:rsidRPr="00BE4BF2" w:rsidRDefault="009171CF" w:rsidP="009171CF">
      <w:pPr>
        <w:pStyle w:val="1"/>
        <w:keepNext w:val="0"/>
        <w:autoSpaceDE w:val="0"/>
        <w:autoSpaceDN w:val="0"/>
        <w:adjustRightInd w:val="0"/>
        <w:jc w:val="both"/>
        <w:rPr>
          <w:sz w:val="20"/>
        </w:rPr>
      </w:pPr>
      <w:r w:rsidRPr="00BE4BF2">
        <w:rPr>
          <w:sz w:val="20"/>
        </w:rPr>
        <w:t xml:space="preserve">(прилагаются подтверждающие документы (копии и своды опросных листов, анкет, фотографии и протоколы </w:t>
      </w:r>
      <w:r w:rsidR="00C20289" w:rsidRPr="00BE4BF2">
        <w:rPr>
          <w:sz w:val="20"/>
        </w:rPr>
        <w:t xml:space="preserve">с </w:t>
      </w:r>
      <w:r w:rsidRPr="00BE4BF2">
        <w:rPr>
          <w:sz w:val="20"/>
        </w:rPr>
        <w:t>предварительных обсуждений, фотографии и подписные листы с поквартирного/подомового обхода, ссылки на публикации в сети Интернет и т.д.)</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7.1. Проведение мероприятий, посвященных предварительному обсуждению проекта:</w:t>
      </w:r>
    </w:p>
    <w:p w:rsidR="009171CF" w:rsidRPr="00BE4BF2" w:rsidRDefault="009171CF" w:rsidP="009171CF">
      <w:pPr>
        <w:pStyle w:val="1"/>
        <w:keepNext w:val="0"/>
        <w:autoSpaceDE w:val="0"/>
        <w:autoSpaceDN w:val="0"/>
        <w:adjustRightInd w:val="0"/>
        <w:jc w:val="both"/>
        <w:rPr>
          <w:sz w:val="20"/>
        </w:rPr>
      </w:pPr>
      <w:r w:rsidRPr="00BE4BF2">
        <w:rPr>
          <w:sz w:val="20"/>
        </w:rPr>
        <w:t>опросные листы, анкеты в количестве ________________ штук</w:t>
      </w:r>
    </w:p>
    <w:p w:rsidR="009171CF" w:rsidRPr="00BE4BF2" w:rsidRDefault="009171CF" w:rsidP="009171CF">
      <w:pPr>
        <w:pStyle w:val="1"/>
        <w:keepNext w:val="0"/>
        <w:autoSpaceDE w:val="0"/>
        <w:autoSpaceDN w:val="0"/>
        <w:adjustRightInd w:val="0"/>
        <w:jc w:val="both"/>
        <w:rPr>
          <w:sz w:val="20"/>
        </w:rPr>
      </w:pPr>
    </w:p>
    <w:p w:rsidR="009171CF" w:rsidRPr="00BE4BF2" w:rsidRDefault="009171CF" w:rsidP="009171CF">
      <w:pPr>
        <w:pStyle w:val="1"/>
        <w:keepNext w:val="0"/>
        <w:autoSpaceDE w:val="0"/>
        <w:autoSpaceDN w:val="0"/>
        <w:adjustRightInd w:val="0"/>
        <w:jc w:val="both"/>
        <w:rPr>
          <w:sz w:val="20"/>
        </w:rPr>
      </w:pPr>
      <w:r w:rsidRPr="00BE4BF2">
        <w:rPr>
          <w:sz w:val="20"/>
        </w:rPr>
        <w:t>предварительные обсуждения в количестве ________ собраний</w:t>
      </w:r>
    </w:p>
    <w:p w:rsidR="009171CF" w:rsidRPr="00BE4BF2" w:rsidRDefault="009171CF" w:rsidP="009171CF">
      <w:pPr>
        <w:pStyle w:val="1"/>
        <w:keepNext w:val="0"/>
        <w:autoSpaceDE w:val="0"/>
        <w:autoSpaceDN w:val="0"/>
        <w:adjustRightInd w:val="0"/>
        <w:jc w:val="both"/>
        <w:rPr>
          <w:sz w:val="20"/>
        </w:rPr>
      </w:pPr>
    </w:p>
    <w:p w:rsidR="009171CF" w:rsidRPr="00BE4BF2" w:rsidRDefault="009171CF" w:rsidP="009171CF">
      <w:pPr>
        <w:pStyle w:val="1"/>
        <w:keepNext w:val="0"/>
        <w:autoSpaceDE w:val="0"/>
        <w:autoSpaceDN w:val="0"/>
        <w:adjustRightInd w:val="0"/>
        <w:jc w:val="both"/>
        <w:rPr>
          <w:sz w:val="20"/>
        </w:rPr>
      </w:pPr>
      <w:r w:rsidRPr="00BE4BF2">
        <w:rPr>
          <w:sz w:val="20"/>
        </w:rPr>
        <w:t>поквартирный/подомовой обход населения в количестве ______ домохозяйств</w:t>
      </w:r>
    </w:p>
    <w:p w:rsidR="009171CF" w:rsidRPr="00BE4BF2" w:rsidRDefault="009171CF" w:rsidP="009171CF">
      <w:pPr>
        <w:pStyle w:val="1"/>
        <w:keepNext w:val="0"/>
        <w:autoSpaceDE w:val="0"/>
        <w:autoSpaceDN w:val="0"/>
        <w:adjustRightInd w:val="0"/>
        <w:jc w:val="both"/>
        <w:rPr>
          <w:sz w:val="20"/>
        </w:rPr>
      </w:pPr>
      <w:r w:rsidRPr="00BE4BF2">
        <w:rPr>
          <w:sz w:val="20"/>
        </w:rPr>
        <w:t>иное (указать) ________________________________________________________</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7.2. Способы информирования населения о дате и времени проведения итогового собрания:</w:t>
      </w:r>
    </w:p>
    <w:p w:rsidR="009171CF" w:rsidRPr="00BE4BF2" w:rsidRDefault="009171CF" w:rsidP="009171CF">
      <w:pPr>
        <w:pStyle w:val="1"/>
        <w:keepNext w:val="0"/>
        <w:autoSpaceDE w:val="0"/>
        <w:autoSpaceDN w:val="0"/>
        <w:adjustRightInd w:val="0"/>
        <w:jc w:val="both"/>
        <w:rPr>
          <w:sz w:val="20"/>
        </w:rPr>
      </w:pPr>
      <w:r w:rsidRPr="00BE4BF2">
        <w:rPr>
          <w:sz w:val="20"/>
        </w:rPr>
        <w:t xml:space="preserve">информирование населения о дате и времени проведения </w:t>
      </w:r>
    </w:p>
    <w:p w:rsidR="009171CF" w:rsidRPr="00BE4BF2" w:rsidRDefault="00C20289" w:rsidP="009171CF">
      <w:pPr>
        <w:pStyle w:val="1"/>
        <w:keepNext w:val="0"/>
        <w:autoSpaceDE w:val="0"/>
        <w:autoSpaceDN w:val="0"/>
        <w:adjustRightInd w:val="0"/>
        <w:jc w:val="both"/>
        <w:rPr>
          <w:sz w:val="20"/>
        </w:rPr>
      </w:pPr>
      <w:r w:rsidRPr="00BE4BF2">
        <w:rPr>
          <w:sz w:val="20"/>
        </w:rPr>
        <w:t xml:space="preserve">итогового собрания </w:t>
      </w:r>
      <w:r w:rsidR="009171CF" w:rsidRPr="00BE4BF2">
        <w:rPr>
          <w:sz w:val="20"/>
        </w:rPr>
        <w:t>по выбору проекта (указать способ)______________________________________________</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7.3. Доведение информации об итогах собрания до населения:</w:t>
      </w:r>
    </w:p>
    <w:p w:rsidR="009171CF" w:rsidRPr="00BE4BF2" w:rsidRDefault="009171CF" w:rsidP="009171CF">
      <w:pPr>
        <w:pStyle w:val="1"/>
        <w:keepNext w:val="0"/>
        <w:autoSpaceDE w:val="0"/>
        <w:autoSpaceDN w:val="0"/>
        <w:adjustRightInd w:val="0"/>
        <w:jc w:val="both"/>
        <w:rPr>
          <w:sz w:val="20"/>
        </w:rPr>
      </w:pPr>
      <w:r w:rsidRPr="00BE4BF2">
        <w:rPr>
          <w:sz w:val="20"/>
        </w:rPr>
        <w:t xml:space="preserve"> наличие доведенной информации о результатах собрания граждан с указанием выбранного проекта, количества участников собрания, вклада населения (указать способ)</w:t>
      </w:r>
    </w:p>
    <w:p w:rsidR="009171CF" w:rsidRPr="00BE4BF2" w:rsidRDefault="009171CF" w:rsidP="009171CF">
      <w:pPr>
        <w:pStyle w:val="1"/>
        <w:keepNext w:val="0"/>
        <w:autoSpaceDE w:val="0"/>
        <w:autoSpaceDN w:val="0"/>
        <w:adjustRightInd w:val="0"/>
        <w:jc w:val="both"/>
        <w:rPr>
          <w:sz w:val="20"/>
        </w:rPr>
      </w:pPr>
      <w:r w:rsidRPr="00BE4BF2">
        <w:rPr>
          <w:sz w:val="20"/>
        </w:rPr>
        <w:lastRenderedPageBreak/>
        <w:t>___________________________________________________________________________________________</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8. Ожидаемая дата реализации проекта _______________________________</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9. Возможное воздействие проекта на окружающую среду:</w:t>
      </w:r>
    </w:p>
    <w:p w:rsidR="009171CF" w:rsidRPr="00BE4BF2" w:rsidRDefault="009171CF" w:rsidP="009171CF">
      <w:pPr>
        <w:pStyle w:val="1"/>
        <w:keepNext w:val="0"/>
        <w:autoSpaceDE w:val="0"/>
        <w:autoSpaceDN w:val="0"/>
        <w:adjustRightInd w:val="0"/>
        <w:jc w:val="both"/>
        <w:rPr>
          <w:sz w:val="20"/>
        </w:rPr>
      </w:pPr>
      <w:r w:rsidRPr="00BE4BF2">
        <w:rPr>
          <w:sz w:val="20"/>
        </w:rPr>
        <w:t>___________________________________________________________________________________________</w:t>
      </w:r>
    </w:p>
    <w:p w:rsidR="009171CF" w:rsidRPr="00BE4BF2" w:rsidRDefault="009171CF" w:rsidP="009171CF">
      <w:pPr>
        <w:pStyle w:val="1"/>
        <w:keepNext w:val="0"/>
        <w:autoSpaceDE w:val="0"/>
        <w:autoSpaceDN w:val="0"/>
        <w:adjustRightInd w:val="0"/>
        <w:spacing w:line="240" w:lineRule="exact"/>
        <w:rPr>
          <w:sz w:val="18"/>
          <w:szCs w:val="18"/>
        </w:rPr>
      </w:pPr>
      <w:r w:rsidRPr="00BE4BF2">
        <w:rPr>
          <w:sz w:val="18"/>
          <w:szCs w:val="18"/>
        </w:rPr>
        <w:t>(описываются природоохранные мероприятия по уменьшению негативного воздействия возможных последствий реализации проекта на состояние окружающей среды и здоровья человека)</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10. Мероприятия по эксплуатации и содержанию объекта:</w:t>
      </w:r>
    </w:p>
    <w:p w:rsidR="009171CF" w:rsidRPr="00BE4BF2" w:rsidRDefault="009171CF" w:rsidP="009171CF">
      <w:pPr>
        <w:pStyle w:val="1"/>
        <w:keepNext w:val="0"/>
        <w:autoSpaceDE w:val="0"/>
        <w:autoSpaceDN w:val="0"/>
        <w:adjustRightInd w:val="0"/>
        <w:jc w:val="both"/>
        <w:rPr>
          <w:sz w:val="20"/>
        </w:rPr>
      </w:pPr>
      <w:r w:rsidRPr="00BE4BF2">
        <w:rPr>
          <w:sz w:val="20"/>
        </w:rPr>
        <w:t>____________________________________________________________________________________________</w:t>
      </w:r>
    </w:p>
    <w:p w:rsidR="009171CF" w:rsidRPr="00BE4BF2" w:rsidRDefault="009171CF" w:rsidP="009171CF">
      <w:pPr>
        <w:pStyle w:val="1"/>
        <w:keepNext w:val="0"/>
        <w:autoSpaceDE w:val="0"/>
        <w:autoSpaceDN w:val="0"/>
        <w:adjustRightInd w:val="0"/>
        <w:jc w:val="both"/>
        <w:rPr>
          <w:sz w:val="20"/>
        </w:rPr>
      </w:pPr>
      <w:r w:rsidRPr="00BE4BF2">
        <w:rPr>
          <w:sz w:val="20"/>
        </w:rPr>
        <w:t>(описываются мероприятия по обеспечению содержания и эксплуатации объекта после завершения проекта)</w:t>
      </w: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11. Дополнительная информация и комментарии:</w:t>
      </w:r>
    </w:p>
    <w:p w:rsidR="009171CF" w:rsidRPr="00BE4BF2" w:rsidRDefault="009171CF" w:rsidP="009171CF">
      <w:pPr>
        <w:pStyle w:val="1"/>
        <w:keepNext w:val="0"/>
        <w:autoSpaceDE w:val="0"/>
        <w:autoSpaceDN w:val="0"/>
        <w:adjustRightInd w:val="0"/>
        <w:jc w:val="both"/>
        <w:rPr>
          <w:sz w:val="20"/>
        </w:rPr>
      </w:pPr>
      <w:r w:rsidRPr="00BE4BF2">
        <w:rPr>
          <w:sz w:val="20"/>
        </w:rPr>
        <w:t>____________________________________________________________________________________________</w:t>
      </w:r>
    </w:p>
    <w:p w:rsidR="009171CF" w:rsidRPr="00BE4BF2" w:rsidRDefault="009171CF" w:rsidP="009171CF">
      <w:pPr>
        <w:pStyle w:val="1"/>
        <w:keepNext w:val="0"/>
        <w:autoSpaceDE w:val="0"/>
        <w:autoSpaceDN w:val="0"/>
        <w:adjustRightInd w:val="0"/>
        <w:jc w:val="both"/>
        <w:rPr>
          <w:sz w:val="20"/>
        </w:rPr>
      </w:pPr>
      <w:r w:rsidRPr="00BE4BF2">
        <w:rPr>
          <w:sz w:val="28"/>
          <w:szCs w:val="28"/>
        </w:rPr>
        <w:t>12. Координатор проекта со стороны администрации муниципального образования</w:t>
      </w:r>
      <w:r w:rsidRPr="00BE4BF2">
        <w:rPr>
          <w:sz w:val="20"/>
        </w:rPr>
        <w:t>:</w:t>
      </w:r>
    </w:p>
    <w:p w:rsidR="009171CF" w:rsidRPr="00BE4BF2" w:rsidRDefault="009171CF" w:rsidP="009171CF">
      <w:pPr>
        <w:pStyle w:val="1"/>
        <w:keepNext w:val="0"/>
        <w:autoSpaceDE w:val="0"/>
        <w:autoSpaceDN w:val="0"/>
        <w:adjustRightInd w:val="0"/>
        <w:jc w:val="both"/>
        <w:rPr>
          <w:sz w:val="20"/>
        </w:rPr>
      </w:pPr>
      <w:r w:rsidRPr="00BE4BF2">
        <w:rPr>
          <w:sz w:val="20"/>
        </w:rPr>
        <w:t>____________________________________________________________________________________________</w:t>
      </w:r>
    </w:p>
    <w:p w:rsidR="009171CF" w:rsidRPr="00BE4BF2" w:rsidRDefault="009171CF" w:rsidP="009171CF">
      <w:pPr>
        <w:pStyle w:val="1"/>
        <w:keepNext w:val="0"/>
        <w:autoSpaceDE w:val="0"/>
        <w:autoSpaceDN w:val="0"/>
        <w:adjustRightInd w:val="0"/>
        <w:jc w:val="both"/>
        <w:rPr>
          <w:sz w:val="20"/>
        </w:rPr>
      </w:pPr>
      <w:r w:rsidRPr="00BE4BF2">
        <w:rPr>
          <w:sz w:val="20"/>
        </w:rPr>
        <w:t xml:space="preserve">      (Ф.И.О. лица, ответственного за координацию проекта, полностью)</w:t>
      </w:r>
    </w:p>
    <w:p w:rsidR="009171CF" w:rsidRPr="00BE4BF2" w:rsidRDefault="009171CF" w:rsidP="009171CF">
      <w:pPr>
        <w:pStyle w:val="1"/>
        <w:keepNext w:val="0"/>
        <w:autoSpaceDE w:val="0"/>
        <w:autoSpaceDN w:val="0"/>
        <w:adjustRightInd w:val="0"/>
        <w:jc w:val="both"/>
        <w:rPr>
          <w:sz w:val="20"/>
        </w:rPr>
      </w:pPr>
      <w:r w:rsidRPr="00BE4BF2">
        <w:rPr>
          <w:sz w:val="20"/>
        </w:rPr>
        <w:t>Контактный телефон: _____________ факс: _____________ e-mail: _____________</w:t>
      </w:r>
    </w:p>
    <w:p w:rsidR="009171CF" w:rsidRPr="00BE4BF2" w:rsidRDefault="009171CF" w:rsidP="009171CF">
      <w:pPr>
        <w:pStyle w:val="1"/>
        <w:keepNext w:val="0"/>
        <w:autoSpaceDE w:val="0"/>
        <w:autoSpaceDN w:val="0"/>
        <w:adjustRightInd w:val="0"/>
        <w:jc w:val="both"/>
        <w:rPr>
          <w:sz w:val="20"/>
        </w:rPr>
      </w:pPr>
    </w:p>
    <w:p w:rsidR="009171CF" w:rsidRPr="00BE4BF2" w:rsidRDefault="009171CF" w:rsidP="009171CF">
      <w:pPr>
        <w:pStyle w:val="1"/>
        <w:keepNext w:val="0"/>
        <w:autoSpaceDE w:val="0"/>
        <w:autoSpaceDN w:val="0"/>
        <w:adjustRightInd w:val="0"/>
        <w:jc w:val="both"/>
        <w:rPr>
          <w:sz w:val="28"/>
          <w:szCs w:val="28"/>
        </w:rPr>
      </w:pPr>
      <w:r w:rsidRPr="00BE4BF2">
        <w:rPr>
          <w:sz w:val="28"/>
          <w:szCs w:val="28"/>
        </w:rPr>
        <w:t>Приложения:</w:t>
      </w:r>
    </w:p>
    <w:p w:rsidR="009171CF" w:rsidRPr="00BE4BF2" w:rsidRDefault="009171CF" w:rsidP="009171CF">
      <w:pPr>
        <w:pStyle w:val="1"/>
        <w:keepNext w:val="0"/>
        <w:autoSpaceDE w:val="0"/>
        <w:autoSpaceDN w:val="0"/>
        <w:adjustRightInd w:val="0"/>
        <w:jc w:val="both"/>
        <w:rPr>
          <w:sz w:val="20"/>
        </w:rPr>
      </w:pPr>
      <w:r w:rsidRPr="00BE4BF2">
        <w:rPr>
          <w:sz w:val="20"/>
        </w:rPr>
        <w:t xml:space="preserve">(в составе документов к заявке могут быть </w:t>
      </w:r>
      <w:r w:rsidR="004B00F9" w:rsidRPr="00BE4BF2">
        <w:rPr>
          <w:sz w:val="20"/>
        </w:rPr>
        <w:t xml:space="preserve">по инициативе заявителей </w:t>
      </w:r>
      <w:r w:rsidRPr="00BE4BF2">
        <w:rPr>
          <w:sz w:val="20"/>
        </w:rPr>
        <w:t>дополнительно представлены фотографии, эскизы, краткие презентации)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438"/>
        <w:gridCol w:w="2240"/>
        <w:gridCol w:w="2295"/>
      </w:tblGrid>
      <w:tr w:rsidR="009171CF" w:rsidRPr="00BE4BF2" w:rsidTr="0073346C">
        <w:tc>
          <w:tcPr>
            <w:tcW w:w="4536" w:type="dxa"/>
            <w:gridSpan w:val="2"/>
            <w:vMerge w:val="restart"/>
          </w:tcPr>
          <w:p w:rsidR="009171CF" w:rsidRPr="00BE4BF2" w:rsidRDefault="009171CF" w:rsidP="0073346C">
            <w:pPr>
              <w:autoSpaceDE w:val="0"/>
              <w:autoSpaceDN w:val="0"/>
              <w:adjustRightInd w:val="0"/>
              <w:rPr>
                <w:szCs w:val="28"/>
              </w:rPr>
            </w:pPr>
            <w:r w:rsidRPr="00BE4BF2">
              <w:rPr>
                <w:szCs w:val="28"/>
              </w:rPr>
              <w:t>Руководитель инициативной группы</w:t>
            </w:r>
          </w:p>
          <w:p w:rsidR="009171CF" w:rsidRPr="00BE4BF2" w:rsidRDefault="009171CF" w:rsidP="0073346C">
            <w:pPr>
              <w:autoSpaceDE w:val="0"/>
              <w:autoSpaceDN w:val="0"/>
              <w:adjustRightInd w:val="0"/>
              <w:jc w:val="center"/>
              <w:rPr>
                <w:szCs w:val="28"/>
              </w:rPr>
            </w:pPr>
            <w:r w:rsidRPr="00BE4BF2">
              <w:rPr>
                <w:szCs w:val="28"/>
              </w:rPr>
              <w:t>______________________________</w:t>
            </w:r>
          </w:p>
          <w:p w:rsidR="009171CF" w:rsidRPr="00BE4BF2" w:rsidRDefault="009171CF" w:rsidP="0073346C">
            <w:pPr>
              <w:autoSpaceDE w:val="0"/>
              <w:autoSpaceDN w:val="0"/>
              <w:adjustRightInd w:val="0"/>
              <w:jc w:val="center"/>
              <w:rPr>
                <w:sz w:val="20"/>
              </w:rPr>
            </w:pPr>
            <w:r w:rsidRPr="00BE4BF2">
              <w:rPr>
                <w:sz w:val="20"/>
              </w:rPr>
              <w:t>(Ф.И.О. полностью)</w:t>
            </w:r>
          </w:p>
          <w:p w:rsidR="009171CF" w:rsidRPr="00BE4BF2" w:rsidRDefault="009171CF" w:rsidP="0073346C">
            <w:pPr>
              <w:autoSpaceDE w:val="0"/>
              <w:autoSpaceDN w:val="0"/>
              <w:adjustRightInd w:val="0"/>
              <w:rPr>
                <w:szCs w:val="28"/>
              </w:rPr>
            </w:pPr>
            <w:r w:rsidRPr="00BE4BF2">
              <w:rPr>
                <w:sz w:val="20"/>
              </w:rPr>
              <w:t>Контактный телефон</w:t>
            </w:r>
            <w:r w:rsidRPr="00BE4BF2">
              <w:rPr>
                <w:szCs w:val="28"/>
              </w:rPr>
              <w:t>: ______________</w:t>
            </w:r>
          </w:p>
          <w:p w:rsidR="009171CF" w:rsidRPr="00BE4BF2" w:rsidRDefault="009171CF" w:rsidP="0073346C">
            <w:pPr>
              <w:autoSpaceDE w:val="0"/>
              <w:autoSpaceDN w:val="0"/>
              <w:adjustRightInd w:val="0"/>
              <w:rPr>
                <w:szCs w:val="28"/>
              </w:rPr>
            </w:pPr>
            <w:r w:rsidRPr="00BE4BF2">
              <w:rPr>
                <w:sz w:val="20"/>
              </w:rPr>
              <w:t>факс:</w:t>
            </w:r>
            <w:r w:rsidRPr="00BE4BF2">
              <w:rPr>
                <w:szCs w:val="28"/>
              </w:rPr>
              <w:t xml:space="preserve"> ___________________________</w:t>
            </w:r>
          </w:p>
          <w:p w:rsidR="009171CF" w:rsidRPr="00BE4BF2" w:rsidRDefault="009171CF" w:rsidP="0073346C">
            <w:pPr>
              <w:autoSpaceDE w:val="0"/>
              <w:autoSpaceDN w:val="0"/>
              <w:adjustRightInd w:val="0"/>
              <w:rPr>
                <w:sz w:val="20"/>
              </w:rPr>
            </w:pPr>
            <w:r w:rsidRPr="00BE4BF2">
              <w:rPr>
                <w:sz w:val="20"/>
              </w:rPr>
              <w:t>e-mail: __________________________</w:t>
            </w:r>
          </w:p>
        </w:tc>
        <w:tc>
          <w:tcPr>
            <w:tcW w:w="4535" w:type="dxa"/>
            <w:gridSpan w:val="2"/>
          </w:tcPr>
          <w:p w:rsidR="009171CF" w:rsidRPr="00BE4BF2" w:rsidRDefault="009171CF" w:rsidP="0073346C">
            <w:pPr>
              <w:autoSpaceDE w:val="0"/>
              <w:autoSpaceDN w:val="0"/>
              <w:adjustRightInd w:val="0"/>
              <w:rPr>
                <w:szCs w:val="28"/>
              </w:rPr>
            </w:pPr>
            <w:r w:rsidRPr="00BE4BF2">
              <w:rPr>
                <w:szCs w:val="28"/>
              </w:rPr>
              <w:t>Глава муниципального образования</w:t>
            </w:r>
          </w:p>
          <w:p w:rsidR="009171CF" w:rsidRPr="00BE4BF2" w:rsidRDefault="009171CF" w:rsidP="0073346C">
            <w:pPr>
              <w:autoSpaceDE w:val="0"/>
              <w:autoSpaceDN w:val="0"/>
              <w:adjustRightInd w:val="0"/>
              <w:jc w:val="center"/>
              <w:rPr>
                <w:szCs w:val="28"/>
              </w:rPr>
            </w:pPr>
            <w:r w:rsidRPr="00BE4BF2">
              <w:rPr>
                <w:szCs w:val="28"/>
              </w:rPr>
              <w:t>_______________________________</w:t>
            </w:r>
          </w:p>
          <w:p w:rsidR="009171CF" w:rsidRPr="00BE4BF2" w:rsidRDefault="009171CF" w:rsidP="0073346C">
            <w:pPr>
              <w:autoSpaceDE w:val="0"/>
              <w:autoSpaceDN w:val="0"/>
              <w:adjustRightInd w:val="0"/>
              <w:jc w:val="center"/>
              <w:rPr>
                <w:sz w:val="20"/>
              </w:rPr>
            </w:pPr>
            <w:r w:rsidRPr="00BE4BF2">
              <w:rPr>
                <w:sz w:val="20"/>
              </w:rPr>
              <w:t>(Ф.И.О. полностью)</w:t>
            </w:r>
          </w:p>
          <w:p w:rsidR="009171CF" w:rsidRPr="00BE4BF2" w:rsidRDefault="009171CF" w:rsidP="0073346C">
            <w:pPr>
              <w:autoSpaceDE w:val="0"/>
              <w:autoSpaceDN w:val="0"/>
              <w:adjustRightInd w:val="0"/>
              <w:rPr>
                <w:sz w:val="20"/>
              </w:rPr>
            </w:pPr>
            <w:r w:rsidRPr="00BE4BF2">
              <w:rPr>
                <w:sz w:val="20"/>
              </w:rPr>
              <w:t>Контактный телефон: ______________</w:t>
            </w:r>
          </w:p>
          <w:p w:rsidR="009171CF" w:rsidRPr="00BE4BF2" w:rsidRDefault="009171CF" w:rsidP="0073346C">
            <w:pPr>
              <w:autoSpaceDE w:val="0"/>
              <w:autoSpaceDN w:val="0"/>
              <w:adjustRightInd w:val="0"/>
              <w:rPr>
                <w:sz w:val="20"/>
              </w:rPr>
            </w:pPr>
            <w:r w:rsidRPr="00BE4BF2">
              <w:rPr>
                <w:sz w:val="20"/>
              </w:rPr>
              <w:t>факс: ___________________________</w:t>
            </w:r>
          </w:p>
          <w:p w:rsidR="009171CF" w:rsidRPr="00BE4BF2" w:rsidRDefault="009171CF" w:rsidP="0073346C">
            <w:pPr>
              <w:autoSpaceDE w:val="0"/>
              <w:autoSpaceDN w:val="0"/>
              <w:adjustRightInd w:val="0"/>
              <w:rPr>
                <w:szCs w:val="28"/>
              </w:rPr>
            </w:pPr>
            <w:r w:rsidRPr="00BE4BF2">
              <w:rPr>
                <w:sz w:val="20"/>
              </w:rPr>
              <w:t>e-mail:</w:t>
            </w:r>
            <w:r w:rsidRPr="00BE4BF2">
              <w:rPr>
                <w:szCs w:val="28"/>
              </w:rPr>
              <w:t xml:space="preserve"> __________________________</w:t>
            </w:r>
          </w:p>
        </w:tc>
      </w:tr>
      <w:tr w:rsidR="009171CF" w:rsidRPr="00BE4BF2" w:rsidTr="0073346C">
        <w:tc>
          <w:tcPr>
            <w:tcW w:w="4536" w:type="dxa"/>
            <w:gridSpan w:val="2"/>
            <w:vMerge/>
          </w:tcPr>
          <w:p w:rsidR="009171CF" w:rsidRPr="00BE4BF2" w:rsidRDefault="009171CF" w:rsidP="0073346C">
            <w:pPr>
              <w:autoSpaceDE w:val="0"/>
              <w:autoSpaceDN w:val="0"/>
              <w:adjustRightInd w:val="0"/>
              <w:ind w:firstLine="540"/>
              <w:jc w:val="both"/>
              <w:rPr>
                <w:szCs w:val="28"/>
              </w:rPr>
            </w:pPr>
          </w:p>
        </w:tc>
        <w:tc>
          <w:tcPr>
            <w:tcW w:w="2240" w:type="dxa"/>
          </w:tcPr>
          <w:p w:rsidR="009171CF" w:rsidRPr="00BE4BF2" w:rsidRDefault="009171CF" w:rsidP="0073346C">
            <w:pPr>
              <w:autoSpaceDE w:val="0"/>
              <w:autoSpaceDN w:val="0"/>
              <w:adjustRightInd w:val="0"/>
              <w:rPr>
                <w:szCs w:val="28"/>
              </w:rPr>
            </w:pPr>
          </w:p>
        </w:tc>
        <w:tc>
          <w:tcPr>
            <w:tcW w:w="2295" w:type="dxa"/>
          </w:tcPr>
          <w:p w:rsidR="009171CF" w:rsidRPr="00BE4BF2" w:rsidRDefault="009171CF" w:rsidP="0073346C">
            <w:pPr>
              <w:autoSpaceDE w:val="0"/>
              <w:autoSpaceDN w:val="0"/>
              <w:adjustRightInd w:val="0"/>
              <w:rPr>
                <w:szCs w:val="28"/>
              </w:rPr>
            </w:pPr>
            <w:r w:rsidRPr="00BE4BF2">
              <w:rPr>
                <w:szCs w:val="28"/>
              </w:rPr>
              <w:t>МП</w:t>
            </w:r>
          </w:p>
        </w:tc>
      </w:tr>
      <w:tr w:rsidR="009171CF" w:rsidRPr="00BE4BF2" w:rsidTr="0073346C">
        <w:tc>
          <w:tcPr>
            <w:tcW w:w="2098" w:type="dxa"/>
          </w:tcPr>
          <w:p w:rsidR="009171CF" w:rsidRPr="00BE4BF2" w:rsidRDefault="009171CF" w:rsidP="0073346C">
            <w:pPr>
              <w:autoSpaceDE w:val="0"/>
              <w:autoSpaceDN w:val="0"/>
              <w:adjustRightInd w:val="0"/>
              <w:jc w:val="center"/>
              <w:rPr>
                <w:sz w:val="20"/>
              </w:rPr>
            </w:pPr>
            <w:r w:rsidRPr="00BE4BF2">
              <w:rPr>
                <w:sz w:val="20"/>
              </w:rPr>
              <w:t>______________</w:t>
            </w:r>
          </w:p>
          <w:p w:rsidR="009171CF" w:rsidRPr="00BE4BF2" w:rsidRDefault="009171CF" w:rsidP="0073346C">
            <w:pPr>
              <w:autoSpaceDE w:val="0"/>
              <w:autoSpaceDN w:val="0"/>
              <w:adjustRightInd w:val="0"/>
              <w:jc w:val="center"/>
              <w:rPr>
                <w:sz w:val="20"/>
              </w:rPr>
            </w:pPr>
            <w:r w:rsidRPr="00BE4BF2">
              <w:rPr>
                <w:sz w:val="20"/>
              </w:rPr>
              <w:t>(подпись)</w:t>
            </w:r>
          </w:p>
        </w:tc>
        <w:tc>
          <w:tcPr>
            <w:tcW w:w="2438" w:type="dxa"/>
          </w:tcPr>
          <w:p w:rsidR="009171CF" w:rsidRPr="00BE4BF2" w:rsidRDefault="009171CF" w:rsidP="0073346C">
            <w:pPr>
              <w:autoSpaceDE w:val="0"/>
              <w:autoSpaceDN w:val="0"/>
              <w:adjustRightInd w:val="0"/>
              <w:jc w:val="both"/>
              <w:rPr>
                <w:sz w:val="20"/>
              </w:rPr>
            </w:pPr>
          </w:p>
        </w:tc>
        <w:tc>
          <w:tcPr>
            <w:tcW w:w="2240" w:type="dxa"/>
          </w:tcPr>
          <w:p w:rsidR="009171CF" w:rsidRPr="00BE4BF2" w:rsidRDefault="009171CF" w:rsidP="0073346C">
            <w:pPr>
              <w:autoSpaceDE w:val="0"/>
              <w:autoSpaceDN w:val="0"/>
              <w:adjustRightInd w:val="0"/>
              <w:jc w:val="center"/>
              <w:rPr>
                <w:sz w:val="20"/>
              </w:rPr>
            </w:pPr>
            <w:r w:rsidRPr="00BE4BF2">
              <w:rPr>
                <w:sz w:val="20"/>
              </w:rPr>
              <w:t>______________</w:t>
            </w:r>
          </w:p>
          <w:p w:rsidR="009171CF" w:rsidRPr="00BE4BF2" w:rsidRDefault="009171CF" w:rsidP="0073346C">
            <w:pPr>
              <w:autoSpaceDE w:val="0"/>
              <w:autoSpaceDN w:val="0"/>
              <w:adjustRightInd w:val="0"/>
              <w:jc w:val="center"/>
              <w:rPr>
                <w:sz w:val="20"/>
              </w:rPr>
            </w:pPr>
            <w:r w:rsidRPr="00BE4BF2">
              <w:rPr>
                <w:sz w:val="20"/>
              </w:rPr>
              <w:t>(подпись)</w:t>
            </w:r>
          </w:p>
        </w:tc>
        <w:tc>
          <w:tcPr>
            <w:tcW w:w="2295" w:type="dxa"/>
          </w:tcPr>
          <w:p w:rsidR="009171CF" w:rsidRPr="00BE4BF2" w:rsidRDefault="009171CF" w:rsidP="0073346C">
            <w:pPr>
              <w:autoSpaceDE w:val="0"/>
              <w:autoSpaceDN w:val="0"/>
              <w:adjustRightInd w:val="0"/>
              <w:jc w:val="both"/>
              <w:rPr>
                <w:sz w:val="20"/>
              </w:rPr>
            </w:pPr>
          </w:p>
        </w:tc>
      </w:tr>
      <w:tr w:rsidR="009171CF" w:rsidRPr="00BE4BF2" w:rsidTr="0073346C">
        <w:tc>
          <w:tcPr>
            <w:tcW w:w="2098" w:type="dxa"/>
          </w:tcPr>
          <w:p w:rsidR="009171CF" w:rsidRPr="00BE4BF2" w:rsidRDefault="009171CF" w:rsidP="0073346C">
            <w:pPr>
              <w:autoSpaceDE w:val="0"/>
              <w:autoSpaceDN w:val="0"/>
              <w:adjustRightInd w:val="0"/>
              <w:rPr>
                <w:sz w:val="20"/>
              </w:rPr>
            </w:pPr>
            <w:r w:rsidRPr="00BE4BF2">
              <w:rPr>
                <w:sz w:val="20"/>
              </w:rPr>
              <w:t xml:space="preserve">Дата </w:t>
            </w:r>
          </w:p>
        </w:tc>
        <w:tc>
          <w:tcPr>
            <w:tcW w:w="2438" w:type="dxa"/>
          </w:tcPr>
          <w:p w:rsidR="009171CF" w:rsidRPr="00BE4BF2" w:rsidRDefault="009171CF" w:rsidP="0073346C">
            <w:pPr>
              <w:autoSpaceDE w:val="0"/>
              <w:autoSpaceDN w:val="0"/>
              <w:adjustRightInd w:val="0"/>
              <w:jc w:val="center"/>
              <w:rPr>
                <w:sz w:val="20"/>
              </w:rPr>
            </w:pPr>
            <w:r w:rsidRPr="00BE4BF2">
              <w:rPr>
                <w:sz w:val="20"/>
              </w:rPr>
              <w:t>____________</w:t>
            </w:r>
          </w:p>
        </w:tc>
        <w:tc>
          <w:tcPr>
            <w:tcW w:w="2240" w:type="dxa"/>
          </w:tcPr>
          <w:p w:rsidR="009171CF" w:rsidRPr="00BE4BF2" w:rsidRDefault="009171CF" w:rsidP="0073346C">
            <w:pPr>
              <w:autoSpaceDE w:val="0"/>
              <w:autoSpaceDN w:val="0"/>
              <w:adjustRightInd w:val="0"/>
              <w:rPr>
                <w:sz w:val="20"/>
              </w:rPr>
            </w:pPr>
            <w:r w:rsidRPr="00BE4BF2">
              <w:rPr>
                <w:sz w:val="20"/>
              </w:rPr>
              <w:t xml:space="preserve">Дата </w:t>
            </w:r>
          </w:p>
        </w:tc>
        <w:tc>
          <w:tcPr>
            <w:tcW w:w="2295" w:type="dxa"/>
          </w:tcPr>
          <w:p w:rsidR="009171CF" w:rsidRPr="00BE4BF2" w:rsidRDefault="009171CF" w:rsidP="0073346C">
            <w:pPr>
              <w:autoSpaceDE w:val="0"/>
              <w:autoSpaceDN w:val="0"/>
              <w:adjustRightInd w:val="0"/>
              <w:jc w:val="center"/>
              <w:rPr>
                <w:sz w:val="20"/>
              </w:rPr>
            </w:pPr>
            <w:r w:rsidRPr="00BE4BF2">
              <w:rPr>
                <w:sz w:val="20"/>
              </w:rPr>
              <w:t>________________</w:t>
            </w:r>
          </w:p>
        </w:tc>
      </w:tr>
    </w:tbl>
    <w:p w:rsidR="009171CF" w:rsidRPr="00BE4BF2" w:rsidRDefault="009171CF" w:rsidP="009171CF">
      <w:pPr>
        <w:autoSpaceDE w:val="0"/>
        <w:autoSpaceDN w:val="0"/>
        <w:adjustRightInd w:val="0"/>
        <w:jc w:val="right"/>
        <w:rPr>
          <w:szCs w:val="28"/>
        </w:rPr>
      </w:pPr>
    </w:p>
    <w:p w:rsidR="008C2379" w:rsidRPr="00BE4BF2" w:rsidRDefault="009171CF">
      <w:pPr>
        <w:rPr>
          <w:szCs w:val="28"/>
        </w:rPr>
      </w:pPr>
      <w:r w:rsidRPr="00BE4BF2">
        <w:rPr>
          <w:szCs w:val="28"/>
        </w:rPr>
        <w:br w:type="page"/>
      </w:r>
    </w:p>
    <w:p w:rsidR="009171CF" w:rsidRPr="00BE4BF2" w:rsidRDefault="009171CF" w:rsidP="009171CF">
      <w:pPr>
        <w:autoSpaceDE w:val="0"/>
        <w:autoSpaceDN w:val="0"/>
        <w:adjustRightInd w:val="0"/>
        <w:ind w:left="4678" w:hanging="1134"/>
        <w:rPr>
          <w:szCs w:val="28"/>
        </w:rPr>
      </w:pPr>
      <w:r w:rsidRPr="00BE4BF2">
        <w:rPr>
          <w:szCs w:val="28"/>
        </w:rPr>
        <w:lastRenderedPageBreak/>
        <w:t xml:space="preserve">                Приложение 2</w:t>
      </w:r>
    </w:p>
    <w:p w:rsidR="00FB0407" w:rsidRPr="00BE4BF2" w:rsidRDefault="00DB17C0" w:rsidP="00FB0407">
      <w:pPr>
        <w:autoSpaceDE w:val="0"/>
        <w:autoSpaceDN w:val="0"/>
        <w:adjustRightInd w:val="0"/>
        <w:ind w:left="4678"/>
        <w:jc w:val="both"/>
        <w:rPr>
          <w:szCs w:val="28"/>
        </w:rPr>
      </w:pPr>
      <w:r w:rsidRPr="00BE4BF2">
        <w:rPr>
          <w:szCs w:val="28"/>
        </w:rPr>
        <w:t xml:space="preserve">к </w:t>
      </w:r>
      <w:r w:rsidR="00F4030F" w:rsidRPr="00BE4BF2">
        <w:rPr>
          <w:szCs w:val="28"/>
        </w:rPr>
        <w:t>Порядку проведения краевого конкурса "НАРОДНАЯ ИНИЦИАТИВА" по отбору инициативных проектов, выдвигаемых для получения финансовой поддержки за счет субсидий из краевого бюджета</w:t>
      </w:r>
    </w:p>
    <w:p w:rsidR="008E4CC4" w:rsidRPr="00BE4BF2" w:rsidRDefault="008E4CC4" w:rsidP="00FB0407">
      <w:pPr>
        <w:autoSpaceDE w:val="0"/>
        <w:autoSpaceDN w:val="0"/>
        <w:adjustRightInd w:val="0"/>
        <w:ind w:left="4678"/>
        <w:jc w:val="both"/>
        <w:rPr>
          <w:b/>
          <w:bCs/>
          <w:szCs w:val="28"/>
        </w:rPr>
      </w:pPr>
    </w:p>
    <w:p w:rsidR="009171CF" w:rsidRPr="00BE4BF2" w:rsidRDefault="009171CF" w:rsidP="009171CF">
      <w:pPr>
        <w:autoSpaceDE w:val="0"/>
        <w:autoSpaceDN w:val="0"/>
        <w:adjustRightInd w:val="0"/>
        <w:jc w:val="center"/>
        <w:rPr>
          <w:b/>
          <w:bCs/>
          <w:szCs w:val="28"/>
        </w:rPr>
      </w:pPr>
      <w:r w:rsidRPr="00BE4BF2">
        <w:rPr>
          <w:b/>
          <w:bCs/>
          <w:szCs w:val="28"/>
        </w:rPr>
        <w:t>КРИТЕРИИ КОНКУРСНОГО ОТБОРА,</w:t>
      </w:r>
    </w:p>
    <w:p w:rsidR="009171CF" w:rsidRPr="00BE4BF2" w:rsidRDefault="009171CF" w:rsidP="009171CF">
      <w:pPr>
        <w:autoSpaceDE w:val="0"/>
        <w:autoSpaceDN w:val="0"/>
        <w:adjustRightInd w:val="0"/>
        <w:jc w:val="center"/>
        <w:rPr>
          <w:b/>
          <w:bCs/>
          <w:szCs w:val="28"/>
        </w:rPr>
      </w:pPr>
      <w:r w:rsidRPr="00BE4BF2">
        <w:rPr>
          <w:b/>
          <w:bCs/>
          <w:szCs w:val="28"/>
        </w:rPr>
        <w:t>ИХ ЗНАЧЕНИЯ, СООТВЕТСТВУЮЩИЕ ИМ БАЛЛЫ</w:t>
      </w:r>
    </w:p>
    <w:p w:rsidR="009171CF" w:rsidRPr="00BE4BF2" w:rsidRDefault="009171CF" w:rsidP="009171CF">
      <w:pPr>
        <w:autoSpaceDE w:val="0"/>
        <w:autoSpaceDN w:val="0"/>
        <w:adjustRightInd w:val="0"/>
        <w:jc w:val="center"/>
        <w:rPr>
          <w:b/>
          <w:bCs/>
          <w:szCs w:val="28"/>
        </w:rPr>
      </w:pPr>
      <w:r w:rsidRPr="00BE4BF2">
        <w:rPr>
          <w:b/>
          <w:bCs/>
          <w:szCs w:val="28"/>
        </w:rPr>
        <w:t>И ВЕСОВЫЕ КОЭФФИЦИЕНТЫ</w:t>
      </w:r>
    </w:p>
    <w:p w:rsidR="009171CF" w:rsidRPr="00BE4BF2" w:rsidRDefault="009171CF" w:rsidP="009171CF">
      <w:pPr>
        <w:autoSpaceDE w:val="0"/>
        <w:autoSpaceDN w:val="0"/>
        <w:adjustRightInd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686"/>
        <w:gridCol w:w="2835"/>
        <w:gridCol w:w="1134"/>
        <w:gridCol w:w="1134"/>
      </w:tblGrid>
      <w:tr w:rsidR="0024385C" w:rsidRPr="00BE4BF2" w:rsidTr="00DC767A">
        <w:tc>
          <w:tcPr>
            <w:tcW w:w="562" w:type="dxa"/>
          </w:tcPr>
          <w:p w:rsidR="009171CF" w:rsidRPr="00BE4BF2" w:rsidRDefault="009171CF" w:rsidP="0073346C">
            <w:pPr>
              <w:autoSpaceDE w:val="0"/>
              <w:autoSpaceDN w:val="0"/>
              <w:adjustRightInd w:val="0"/>
              <w:jc w:val="center"/>
              <w:rPr>
                <w:szCs w:val="28"/>
              </w:rPr>
            </w:pPr>
            <w:r w:rsidRPr="00BE4BF2">
              <w:rPr>
                <w:szCs w:val="28"/>
              </w:rPr>
              <w:t>N пп.</w:t>
            </w:r>
          </w:p>
        </w:tc>
        <w:tc>
          <w:tcPr>
            <w:tcW w:w="3686" w:type="dxa"/>
          </w:tcPr>
          <w:p w:rsidR="009171CF" w:rsidRPr="00BE4BF2" w:rsidRDefault="009171CF" w:rsidP="0073346C">
            <w:pPr>
              <w:autoSpaceDE w:val="0"/>
              <w:autoSpaceDN w:val="0"/>
              <w:adjustRightInd w:val="0"/>
              <w:jc w:val="center"/>
              <w:rPr>
                <w:szCs w:val="28"/>
              </w:rPr>
            </w:pPr>
            <w:r w:rsidRPr="00BE4BF2">
              <w:rPr>
                <w:szCs w:val="28"/>
              </w:rPr>
              <w:t>Наименования критериев конкурсного отбора</w:t>
            </w:r>
          </w:p>
        </w:tc>
        <w:tc>
          <w:tcPr>
            <w:tcW w:w="2835" w:type="dxa"/>
          </w:tcPr>
          <w:p w:rsidR="009171CF" w:rsidRPr="00BE4BF2" w:rsidRDefault="009171CF" w:rsidP="0073346C">
            <w:pPr>
              <w:autoSpaceDE w:val="0"/>
              <w:autoSpaceDN w:val="0"/>
              <w:adjustRightInd w:val="0"/>
              <w:jc w:val="center"/>
              <w:rPr>
                <w:szCs w:val="28"/>
              </w:rPr>
            </w:pPr>
            <w:r w:rsidRPr="00BE4BF2">
              <w:rPr>
                <w:szCs w:val="28"/>
              </w:rPr>
              <w:t>Значения критериев конкурсного отбора</w:t>
            </w:r>
          </w:p>
        </w:tc>
        <w:tc>
          <w:tcPr>
            <w:tcW w:w="1134" w:type="dxa"/>
          </w:tcPr>
          <w:p w:rsidR="009171CF" w:rsidRPr="00BE4BF2" w:rsidRDefault="009171CF" w:rsidP="0073346C">
            <w:pPr>
              <w:autoSpaceDE w:val="0"/>
              <w:autoSpaceDN w:val="0"/>
              <w:adjustRightInd w:val="0"/>
              <w:jc w:val="center"/>
              <w:rPr>
                <w:szCs w:val="28"/>
              </w:rPr>
            </w:pPr>
            <w:r w:rsidRPr="00BE4BF2">
              <w:rPr>
                <w:szCs w:val="28"/>
              </w:rPr>
              <w:t>Количе</w:t>
            </w:r>
            <w:r w:rsidR="005F5413" w:rsidRPr="00BE4BF2">
              <w:rPr>
                <w:szCs w:val="28"/>
              </w:rPr>
              <w:t xml:space="preserve"> </w:t>
            </w:r>
            <w:r w:rsidRPr="00BE4BF2">
              <w:rPr>
                <w:szCs w:val="28"/>
              </w:rPr>
              <w:t>ство баллов</w:t>
            </w:r>
          </w:p>
        </w:tc>
        <w:tc>
          <w:tcPr>
            <w:tcW w:w="1134" w:type="dxa"/>
          </w:tcPr>
          <w:p w:rsidR="009171CF" w:rsidRPr="00BE4BF2" w:rsidRDefault="009171CF" w:rsidP="0073346C">
            <w:pPr>
              <w:autoSpaceDE w:val="0"/>
              <w:autoSpaceDN w:val="0"/>
              <w:adjustRightInd w:val="0"/>
              <w:jc w:val="center"/>
              <w:rPr>
                <w:szCs w:val="28"/>
              </w:rPr>
            </w:pPr>
            <w:r w:rsidRPr="00BE4BF2">
              <w:rPr>
                <w:szCs w:val="28"/>
              </w:rPr>
              <w:t>Весовой коэффициент</w:t>
            </w:r>
          </w:p>
        </w:tc>
      </w:tr>
      <w:tr w:rsidR="0024385C" w:rsidRPr="00BE4BF2" w:rsidTr="00A710E4">
        <w:trPr>
          <w:trHeight w:val="277"/>
        </w:trPr>
        <w:tc>
          <w:tcPr>
            <w:tcW w:w="562" w:type="dxa"/>
          </w:tcPr>
          <w:p w:rsidR="009171CF" w:rsidRPr="00BE4BF2" w:rsidRDefault="009171CF" w:rsidP="0073346C">
            <w:pPr>
              <w:autoSpaceDE w:val="0"/>
              <w:autoSpaceDN w:val="0"/>
              <w:adjustRightInd w:val="0"/>
              <w:jc w:val="center"/>
              <w:rPr>
                <w:szCs w:val="28"/>
              </w:rPr>
            </w:pPr>
            <w:r w:rsidRPr="00BE4BF2">
              <w:rPr>
                <w:szCs w:val="28"/>
              </w:rPr>
              <w:t>1</w:t>
            </w:r>
          </w:p>
        </w:tc>
        <w:tc>
          <w:tcPr>
            <w:tcW w:w="3686" w:type="dxa"/>
          </w:tcPr>
          <w:p w:rsidR="009171CF" w:rsidRPr="00BE4BF2" w:rsidRDefault="009171CF" w:rsidP="0073346C">
            <w:pPr>
              <w:autoSpaceDE w:val="0"/>
              <w:autoSpaceDN w:val="0"/>
              <w:adjustRightInd w:val="0"/>
              <w:jc w:val="center"/>
              <w:rPr>
                <w:szCs w:val="28"/>
              </w:rPr>
            </w:pPr>
            <w:r w:rsidRPr="00BE4BF2">
              <w:rPr>
                <w:szCs w:val="28"/>
              </w:rPr>
              <w:t>2</w:t>
            </w:r>
          </w:p>
        </w:tc>
        <w:tc>
          <w:tcPr>
            <w:tcW w:w="2835" w:type="dxa"/>
          </w:tcPr>
          <w:p w:rsidR="009171CF" w:rsidRPr="00BE4BF2" w:rsidRDefault="009171CF" w:rsidP="0073346C">
            <w:pPr>
              <w:autoSpaceDE w:val="0"/>
              <w:autoSpaceDN w:val="0"/>
              <w:adjustRightInd w:val="0"/>
              <w:jc w:val="center"/>
              <w:rPr>
                <w:szCs w:val="28"/>
              </w:rPr>
            </w:pPr>
            <w:r w:rsidRPr="00BE4BF2">
              <w:rPr>
                <w:szCs w:val="28"/>
              </w:rPr>
              <w:t>3</w:t>
            </w:r>
          </w:p>
        </w:tc>
        <w:tc>
          <w:tcPr>
            <w:tcW w:w="1134" w:type="dxa"/>
          </w:tcPr>
          <w:p w:rsidR="009171CF" w:rsidRPr="00BE4BF2" w:rsidRDefault="009171CF" w:rsidP="0073346C">
            <w:pPr>
              <w:autoSpaceDE w:val="0"/>
              <w:autoSpaceDN w:val="0"/>
              <w:adjustRightInd w:val="0"/>
              <w:jc w:val="center"/>
              <w:rPr>
                <w:szCs w:val="28"/>
              </w:rPr>
            </w:pPr>
            <w:r w:rsidRPr="00BE4BF2">
              <w:rPr>
                <w:szCs w:val="28"/>
              </w:rPr>
              <w:t>4</w:t>
            </w:r>
          </w:p>
        </w:tc>
        <w:tc>
          <w:tcPr>
            <w:tcW w:w="1134" w:type="dxa"/>
          </w:tcPr>
          <w:p w:rsidR="009171CF" w:rsidRPr="00BE4BF2" w:rsidRDefault="009171CF" w:rsidP="0073346C">
            <w:pPr>
              <w:autoSpaceDE w:val="0"/>
              <w:autoSpaceDN w:val="0"/>
              <w:adjustRightInd w:val="0"/>
              <w:jc w:val="center"/>
              <w:rPr>
                <w:szCs w:val="28"/>
              </w:rPr>
            </w:pPr>
            <w:r w:rsidRPr="00BE4BF2">
              <w:rPr>
                <w:szCs w:val="28"/>
              </w:rPr>
              <w:t>5</w:t>
            </w:r>
          </w:p>
        </w:tc>
      </w:tr>
      <w:tr w:rsidR="0024385C" w:rsidRPr="00BE4BF2" w:rsidTr="00DC767A">
        <w:tc>
          <w:tcPr>
            <w:tcW w:w="562" w:type="dxa"/>
          </w:tcPr>
          <w:p w:rsidR="008E4CC4" w:rsidRPr="00BE4BF2" w:rsidRDefault="00A06A44" w:rsidP="008E4CC4">
            <w:pPr>
              <w:autoSpaceDE w:val="0"/>
              <w:autoSpaceDN w:val="0"/>
              <w:adjustRightInd w:val="0"/>
              <w:rPr>
                <w:szCs w:val="28"/>
              </w:rPr>
            </w:pPr>
            <w:r w:rsidRPr="00BE4BF2">
              <w:rPr>
                <w:szCs w:val="28"/>
              </w:rPr>
              <w:t>1</w:t>
            </w:r>
            <w:r w:rsidR="008E4CC4" w:rsidRPr="00BE4BF2">
              <w:rPr>
                <w:szCs w:val="28"/>
              </w:rPr>
              <w:t>.</w:t>
            </w:r>
          </w:p>
        </w:tc>
        <w:tc>
          <w:tcPr>
            <w:tcW w:w="7655" w:type="dxa"/>
            <w:gridSpan w:val="3"/>
          </w:tcPr>
          <w:p w:rsidR="008E4CC4" w:rsidRPr="00BE4BF2" w:rsidRDefault="008E4CC4" w:rsidP="008E4CC4">
            <w:pPr>
              <w:autoSpaceDE w:val="0"/>
              <w:autoSpaceDN w:val="0"/>
              <w:adjustRightInd w:val="0"/>
              <w:rPr>
                <w:szCs w:val="28"/>
              </w:rPr>
            </w:pPr>
            <w:r w:rsidRPr="00BE4BF2">
              <w:rPr>
                <w:szCs w:val="28"/>
              </w:rPr>
              <w:t>Уровень софинансирования проекта со стороны муниципального образования, в том числе:</w:t>
            </w:r>
          </w:p>
        </w:tc>
        <w:tc>
          <w:tcPr>
            <w:tcW w:w="1134" w:type="dxa"/>
          </w:tcPr>
          <w:p w:rsidR="008E4CC4" w:rsidRPr="00BE4BF2" w:rsidRDefault="008E4CC4" w:rsidP="00A9646C">
            <w:pPr>
              <w:autoSpaceDE w:val="0"/>
              <w:autoSpaceDN w:val="0"/>
              <w:adjustRightInd w:val="0"/>
              <w:jc w:val="center"/>
              <w:rPr>
                <w:szCs w:val="28"/>
              </w:rPr>
            </w:pPr>
            <w:r w:rsidRPr="00BE4BF2">
              <w:rPr>
                <w:szCs w:val="28"/>
              </w:rPr>
              <w:t>0,</w:t>
            </w:r>
            <w:r w:rsidR="00A9646C" w:rsidRPr="00BE4BF2">
              <w:rPr>
                <w:szCs w:val="28"/>
              </w:rPr>
              <w:t>45</w:t>
            </w:r>
          </w:p>
        </w:tc>
      </w:tr>
      <w:tr w:rsidR="0024385C" w:rsidRPr="00BE4BF2" w:rsidTr="00DC767A">
        <w:tc>
          <w:tcPr>
            <w:tcW w:w="562" w:type="dxa"/>
            <w:vMerge w:val="restart"/>
          </w:tcPr>
          <w:p w:rsidR="008E4CC4" w:rsidRPr="00BE4BF2" w:rsidRDefault="00A06A44" w:rsidP="008E4CC4">
            <w:pPr>
              <w:autoSpaceDE w:val="0"/>
              <w:autoSpaceDN w:val="0"/>
              <w:adjustRightInd w:val="0"/>
              <w:rPr>
                <w:szCs w:val="28"/>
              </w:rPr>
            </w:pPr>
            <w:r w:rsidRPr="00BE4BF2">
              <w:rPr>
                <w:szCs w:val="28"/>
              </w:rPr>
              <w:t>1</w:t>
            </w:r>
            <w:r w:rsidR="008E4CC4" w:rsidRPr="00BE4BF2">
              <w:rPr>
                <w:szCs w:val="28"/>
              </w:rPr>
              <w:t>.1.</w:t>
            </w:r>
          </w:p>
        </w:tc>
        <w:tc>
          <w:tcPr>
            <w:tcW w:w="3686" w:type="dxa"/>
            <w:vMerge w:val="restart"/>
          </w:tcPr>
          <w:p w:rsidR="008E4CC4" w:rsidRPr="00BE4BF2" w:rsidRDefault="008E4CC4" w:rsidP="008E4CC4">
            <w:pPr>
              <w:autoSpaceDE w:val="0"/>
              <w:autoSpaceDN w:val="0"/>
              <w:adjustRightInd w:val="0"/>
              <w:rPr>
                <w:szCs w:val="28"/>
              </w:rPr>
            </w:pPr>
            <w:r w:rsidRPr="00BE4BF2">
              <w:rPr>
                <w:szCs w:val="28"/>
              </w:rPr>
              <w:t xml:space="preserve">Уровень софинансирования проекта за счет инициативных платежей населения </w:t>
            </w:r>
          </w:p>
          <w:p w:rsidR="008E4CC4" w:rsidRPr="00BE4BF2" w:rsidRDefault="008E4CC4" w:rsidP="008E4CC4">
            <w:pPr>
              <w:autoSpaceDE w:val="0"/>
              <w:autoSpaceDN w:val="0"/>
              <w:adjustRightInd w:val="0"/>
              <w:rPr>
                <w:szCs w:val="28"/>
              </w:rPr>
            </w:pPr>
            <w:r w:rsidRPr="00BE4BF2">
              <w:rPr>
                <w:szCs w:val="28"/>
              </w:rPr>
              <w:t>(процент от предполагаемой суммы проекта)</w:t>
            </w:r>
          </w:p>
        </w:tc>
        <w:tc>
          <w:tcPr>
            <w:tcW w:w="2835" w:type="dxa"/>
          </w:tcPr>
          <w:p w:rsidR="008E4CC4" w:rsidRPr="00BE4BF2" w:rsidRDefault="008E4CC4" w:rsidP="008E4CC4">
            <w:pPr>
              <w:autoSpaceDE w:val="0"/>
              <w:autoSpaceDN w:val="0"/>
              <w:adjustRightInd w:val="0"/>
              <w:rPr>
                <w:szCs w:val="28"/>
              </w:rPr>
            </w:pPr>
            <w:r w:rsidRPr="00BE4BF2">
              <w:rPr>
                <w:szCs w:val="28"/>
              </w:rPr>
              <w:t>от 3,01%</w:t>
            </w:r>
          </w:p>
        </w:tc>
        <w:tc>
          <w:tcPr>
            <w:tcW w:w="1134" w:type="dxa"/>
          </w:tcPr>
          <w:p w:rsidR="008E4CC4" w:rsidRPr="00BE4BF2" w:rsidRDefault="008E4CC4" w:rsidP="008E4CC4">
            <w:pPr>
              <w:autoSpaceDE w:val="0"/>
              <w:autoSpaceDN w:val="0"/>
              <w:adjustRightInd w:val="0"/>
              <w:jc w:val="center"/>
              <w:rPr>
                <w:szCs w:val="28"/>
              </w:rPr>
            </w:pPr>
            <w:r w:rsidRPr="00BE4BF2">
              <w:rPr>
                <w:szCs w:val="28"/>
              </w:rPr>
              <w:t>100</w:t>
            </w:r>
          </w:p>
        </w:tc>
        <w:tc>
          <w:tcPr>
            <w:tcW w:w="1134" w:type="dxa"/>
            <w:vMerge w:val="restart"/>
          </w:tcPr>
          <w:p w:rsidR="008E4CC4" w:rsidRPr="00BE4BF2" w:rsidRDefault="008E4CC4" w:rsidP="00A9646C">
            <w:pPr>
              <w:autoSpaceDE w:val="0"/>
              <w:autoSpaceDN w:val="0"/>
              <w:adjustRightInd w:val="0"/>
              <w:jc w:val="center"/>
              <w:rPr>
                <w:szCs w:val="28"/>
              </w:rPr>
            </w:pPr>
            <w:r w:rsidRPr="00BE4BF2">
              <w:rPr>
                <w:szCs w:val="28"/>
              </w:rPr>
              <w:t>0,</w:t>
            </w:r>
            <w:r w:rsidR="00A9646C" w:rsidRPr="00BE4BF2">
              <w:rPr>
                <w:szCs w:val="28"/>
              </w:rPr>
              <w:t>2</w:t>
            </w: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8E4CC4">
            <w:pPr>
              <w:autoSpaceDE w:val="0"/>
              <w:autoSpaceDN w:val="0"/>
              <w:adjustRightInd w:val="0"/>
              <w:rPr>
                <w:szCs w:val="28"/>
              </w:rPr>
            </w:pPr>
            <w:r w:rsidRPr="00BE4BF2">
              <w:rPr>
                <w:szCs w:val="28"/>
              </w:rPr>
              <w:t>от 2,01% до 3%</w:t>
            </w:r>
          </w:p>
        </w:tc>
        <w:tc>
          <w:tcPr>
            <w:tcW w:w="1134" w:type="dxa"/>
          </w:tcPr>
          <w:p w:rsidR="008E4CC4" w:rsidRPr="00BE4BF2" w:rsidRDefault="008E4CC4" w:rsidP="008E4CC4">
            <w:pPr>
              <w:autoSpaceDE w:val="0"/>
              <w:autoSpaceDN w:val="0"/>
              <w:adjustRightInd w:val="0"/>
              <w:jc w:val="center"/>
              <w:rPr>
                <w:szCs w:val="28"/>
              </w:rPr>
            </w:pPr>
            <w:r w:rsidRPr="00BE4BF2">
              <w:rPr>
                <w:szCs w:val="28"/>
              </w:rPr>
              <w:t>50</w:t>
            </w:r>
          </w:p>
        </w:tc>
        <w:tc>
          <w:tcPr>
            <w:tcW w:w="1134" w:type="dxa"/>
            <w:vMerge/>
          </w:tcPr>
          <w:p w:rsidR="008E4CC4" w:rsidRPr="00BE4BF2" w:rsidRDefault="008E4CC4" w:rsidP="008E4CC4">
            <w:pPr>
              <w:autoSpaceDE w:val="0"/>
              <w:autoSpaceDN w:val="0"/>
              <w:adjustRightInd w:val="0"/>
              <w:jc w:val="center"/>
              <w:rPr>
                <w:szCs w:val="28"/>
              </w:rPr>
            </w:pP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8E4CC4">
            <w:pPr>
              <w:autoSpaceDE w:val="0"/>
              <w:autoSpaceDN w:val="0"/>
              <w:adjustRightInd w:val="0"/>
              <w:rPr>
                <w:szCs w:val="28"/>
              </w:rPr>
            </w:pPr>
            <w:r w:rsidRPr="00BE4BF2">
              <w:rPr>
                <w:szCs w:val="28"/>
              </w:rPr>
              <w:t>от 1,01% до 2%</w:t>
            </w:r>
          </w:p>
        </w:tc>
        <w:tc>
          <w:tcPr>
            <w:tcW w:w="1134" w:type="dxa"/>
          </w:tcPr>
          <w:p w:rsidR="008E4CC4" w:rsidRPr="00BE4BF2" w:rsidRDefault="008E4CC4" w:rsidP="008E4CC4">
            <w:pPr>
              <w:autoSpaceDE w:val="0"/>
              <w:autoSpaceDN w:val="0"/>
              <w:adjustRightInd w:val="0"/>
              <w:jc w:val="center"/>
              <w:rPr>
                <w:szCs w:val="28"/>
              </w:rPr>
            </w:pPr>
            <w:r w:rsidRPr="00BE4BF2">
              <w:rPr>
                <w:szCs w:val="28"/>
              </w:rPr>
              <w:t>25</w:t>
            </w:r>
          </w:p>
        </w:tc>
        <w:tc>
          <w:tcPr>
            <w:tcW w:w="1134" w:type="dxa"/>
            <w:vMerge/>
          </w:tcPr>
          <w:p w:rsidR="008E4CC4" w:rsidRPr="00BE4BF2" w:rsidRDefault="008E4CC4" w:rsidP="008E4CC4">
            <w:pPr>
              <w:autoSpaceDE w:val="0"/>
              <w:autoSpaceDN w:val="0"/>
              <w:adjustRightInd w:val="0"/>
              <w:jc w:val="center"/>
              <w:rPr>
                <w:szCs w:val="28"/>
              </w:rPr>
            </w:pP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8E4CC4">
            <w:pPr>
              <w:autoSpaceDE w:val="0"/>
              <w:autoSpaceDN w:val="0"/>
              <w:adjustRightInd w:val="0"/>
              <w:rPr>
                <w:szCs w:val="28"/>
              </w:rPr>
            </w:pPr>
            <w:r w:rsidRPr="00BE4BF2">
              <w:rPr>
                <w:szCs w:val="28"/>
              </w:rPr>
              <w:t>1%</w:t>
            </w:r>
          </w:p>
        </w:tc>
        <w:tc>
          <w:tcPr>
            <w:tcW w:w="1134" w:type="dxa"/>
          </w:tcPr>
          <w:p w:rsidR="008E4CC4" w:rsidRPr="00BE4BF2" w:rsidRDefault="008E4CC4" w:rsidP="008E4CC4">
            <w:pPr>
              <w:autoSpaceDE w:val="0"/>
              <w:autoSpaceDN w:val="0"/>
              <w:adjustRightInd w:val="0"/>
              <w:jc w:val="center"/>
              <w:rPr>
                <w:szCs w:val="28"/>
              </w:rPr>
            </w:pPr>
            <w:r w:rsidRPr="00BE4BF2">
              <w:rPr>
                <w:szCs w:val="28"/>
              </w:rPr>
              <w:t>10</w:t>
            </w:r>
          </w:p>
        </w:tc>
        <w:tc>
          <w:tcPr>
            <w:tcW w:w="1134" w:type="dxa"/>
            <w:vMerge/>
          </w:tcPr>
          <w:p w:rsidR="008E4CC4" w:rsidRPr="00BE4BF2" w:rsidRDefault="008E4CC4" w:rsidP="008E4CC4">
            <w:pPr>
              <w:autoSpaceDE w:val="0"/>
              <w:autoSpaceDN w:val="0"/>
              <w:adjustRightInd w:val="0"/>
              <w:jc w:val="center"/>
              <w:rPr>
                <w:szCs w:val="28"/>
              </w:rPr>
            </w:pP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8E4CC4">
            <w:pPr>
              <w:autoSpaceDE w:val="0"/>
              <w:autoSpaceDN w:val="0"/>
              <w:adjustRightInd w:val="0"/>
              <w:rPr>
                <w:szCs w:val="28"/>
              </w:rPr>
            </w:pPr>
            <w:r w:rsidRPr="00BE4BF2">
              <w:rPr>
                <w:szCs w:val="28"/>
              </w:rPr>
              <w:t>отсутствие финансирования</w:t>
            </w:r>
          </w:p>
        </w:tc>
        <w:tc>
          <w:tcPr>
            <w:tcW w:w="1134" w:type="dxa"/>
          </w:tcPr>
          <w:p w:rsidR="008E4CC4" w:rsidRPr="00BE4BF2" w:rsidRDefault="008E4CC4" w:rsidP="008E4CC4">
            <w:pPr>
              <w:autoSpaceDE w:val="0"/>
              <w:autoSpaceDN w:val="0"/>
              <w:adjustRightInd w:val="0"/>
              <w:jc w:val="center"/>
              <w:rPr>
                <w:szCs w:val="28"/>
              </w:rPr>
            </w:pPr>
            <w:r w:rsidRPr="00BE4BF2">
              <w:rPr>
                <w:szCs w:val="28"/>
              </w:rPr>
              <w:t>0</w:t>
            </w:r>
          </w:p>
        </w:tc>
        <w:tc>
          <w:tcPr>
            <w:tcW w:w="1134" w:type="dxa"/>
            <w:vMerge/>
          </w:tcPr>
          <w:p w:rsidR="008E4CC4" w:rsidRPr="00BE4BF2" w:rsidRDefault="008E4CC4" w:rsidP="008E4CC4">
            <w:pPr>
              <w:autoSpaceDE w:val="0"/>
              <w:autoSpaceDN w:val="0"/>
              <w:adjustRightInd w:val="0"/>
              <w:jc w:val="center"/>
              <w:rPr>
                <w:szCs w:val="28"/>
              </w:rPr>
            </w:pPr>
          </w:p>
        </w:tc>
      </w:tr>
      <w:tr w:rsidR="0024385C" w:rsidRPr="00BE4BF2" w:rsidTr="00DC767A">
        <w:tc>
          <w:tcPr>
            <w:tcW w:w="562" w:type="dxa"/>
            <w:vMerge w:val="restart"/>
          </w:tcPr>
          <w:p w:rsidR="008E4CC4" w:rsidRPr="00BE4BF2" w:rsidRDefault="00A06A44" w:rsidP="008E4CC4">
            <w:pPr>
              <w:autoSpaceDE w:val="0"/>
              <w:autoSpaceDN w:val="0"/>
              <w:adjustRightInd w:val="0"/>
              <w:rPr>
                <w:szCs w:val="28"/>
              </w:rPr>
            </w:pPr>
            <w:r w:rsidRPr="00BE4BF2">
              <w:rPr>
                <w:szCs w:val="28"/>
              </w:rPr>
              <w:t>1</w:t>
            </w:r>
            <w:r w:rsidR="008E4CC4" w:rsidRPr="00BE4BF2">
              <w:rPr>
                <w:szCs w:val="28"/>
              </w:rPr>
              <w:t>.2.</w:t>
            </w:r>
          </w:p>
        </w:tc>
        <w:tc>
          <w:tcPr>
            <w:tcW w:w="3686" w:type="dxa"/>
            <w:vMerge w:val="restart"/>
          </w:tcPr>
          <w:p w:rsidR="008E4CC4" w:rsidRPr="00BE4BF2" w:rsidRDefault="008E4CC4" w:rsidP="003F1BFB">
            <w:pPr>
              <w:autoSpaceDE w:val="0"/>
              <w:autoSpaceDN w:val="0"/>
              <w:adjustRightInd w:val="0"/>
              <w:rPr>
                <w:szCs w:val="28"/>
              </w:rPr>
            </w:pPr>
            <w:r w:rsidRPr="00BE4BF2">
              <w:rPr>
                <w:szCs w:val="28"/>
              </w:rPr>
              <w:t>Уровень софинансирования проекта за счет инициативных платежей индивидуальных предпринимателей и юридических лиц (</w:t>
            </w:r>
            <w:r w:rsidR="003F1BFB" w:rsidRPr="00BE4BF2">
              <w:rPr>
                <w:szCs w:val="28"/>
              </w:rPr>
              <w:t xml:space="preserve">за исключением </w:t>
            </w:r>
            <w:r w:rsidRPr="00BE4BF2">
              <w:rPr>
                <w:szCs w:val="28"/>
              </w:rPr>
              <w:t>муни</w:t>
            </w:r>
            <w:r w:rsidR="003F1BFB" w:rsidRPr="00BE4BF2">
              <w:rPr>
                <w:szCs w:val="28"/>
              </w:rPr>
              <w:t>ципаль-</w:t>
            </w:r>
            <w:r w:rsidRPr="00BE4BF2">
              <w:rPr>
                <w:szCs w:val="28"/>
              </w:rPr>
              <w:t>ной формы собственности)</w:t>
            </w:r>
            <w:r w:rsidR="003F1BFB" w:rsidRPr="00BE4BF2">
              <w:rPr>
                <w:szCs w:val="28"/>
              </w:rPr>
              <w:t xml:space="preserve"> </w:t>
            </w:r>
            <w:r w:rsidRPr="00BE4BF2">
              <w:rPr>
                <w:szCs w:val="28"/>
              </w:rPr>
              <w:t>(процент от предполагаемой суммы проекта)</w:t>
            </w:r>
          </w:p>
        </w:tc>
        <w:tc>
          <w:tcPr>
            <w:tcW w:w="2835" w:type="dxa"/>
          </w:tcPr>
          <w:p w:rsidR="008E4CC4" w:rsidRPr="00BE4BF2" w:rsidRDefault="008E4CC4" w:rsidP="008E4CC4">
            <w:pPr>
              <w:autoSpaceDE w:val="0"/>
              <w:autoSpaceDN w:val="0"/>
              <w:adjustRightInd w:val="0"/>
              <w:rPr>
                <w:szCs w:val="28"/>
              </w:rPr>
            </w:pPr>
            <w:r w:rsidRPr="00BE4BF2">
              <w:rPr>
                <w:szCs w:val="28"/>
              </w:rPr>
              <w:t>от 5,01%</w:t>
            </w:r>
          </w:p>
        </w:tc>
        <w:tc>
          <w:tcPr>
            <w:tcW w:w="1134" w:type="dxa"/>
          </w:tcPr>
          <w:p w:rsidR="008E4CC4" w:rsidRPr="00BE4BF2" w:rsidRDefault="008E4CC4" w:rsidP="008E4CC4">
            <w:pPr>
              <w:autoSpaceDE w:val="0"/>
              <w:autoSpaceDN w:val="0"/>
              <w:adjustRightInd w:val="0"/>
              <w:jc w:val="center"/>
              <w:rPr>
                <w:szCs w:val="28"/>
              </w:rPr>
            </w:pPr>
            <w:r w:rsidRPr="00BE4BF2">
              <w:rPr>
                <w:szCs w:val="28"/>
              </w:rPr>
              <w:t>100</w:t>
            </w:r>
          </w:p>
        </w:tc>
        <w:tc>
          <w:tcPr>
            <w:tcW w:w="1134" w:type="dxa"/>
            <w:vMerge w:val="restart"/>
          </w:tcPr>
          <w:p w:rsidR="008E4CC4" w:rsidRPr="00BE4BF2" w:rsidRDefault="008E4CC4" w:rsidP="00A9646C">
            <w:pPr>
              <w:autoSpaceDE w:val="0"/>
              <w:autoSpaceDN w:val="0"/>
              <w:adjustRightInd w:val="0"/>
              <w:jc w:val="center"/>
              <w:rPr>
                <w:szCs w:val="28"/>
              </w:rPr>
            </w:pPr>
            <w:r w:rsidRPr="00BE4BF2">
              <w:rPr>
                <w:szCs w:val="28"/>
              </w:rPr>
              <w:t>0,</w:t>
            </w:r>
            <w:r w:rsidR="00A9646C" w:rsidRPr="00BE4BF2">
              <w:rPr>
                <w:szCs w:val="28"/>
              </w:rPr>
              <w:t>15</w:t>
            </w: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8E4CC4">
            <w:pPr>
              <w:autoSpaceDE w:val="0"/>
              <w:autoSpaceDN w:val="0"/>
              <w:adjustRightInd w:val="0"/>
              <w:rPr>
                <w:szCs w:val="28"/>
              </w:rPr>
            </w:pPr>
            <w:r w:rsidRPr="00BE4BF2">
              <w:rPr>
                <w:szCs w:val="28"/>
              </w:rPr>
              <w:t>от 3,01% до 5%</w:t>
            </w:r>
          </w:p>
        </w:tc>
        <w:tc>
          <w:tcPr>
            <w:tcW w:w="1134" w:type="dxa"/>
          </w:tcPr>
          <w:p w:rsidR="008E4CC4" w:rsidRPr="00BE4BF2" w:rsidRDefault="008E4CC4" w:rsidP="008E4CC4">
            <w:pPr>
              <w:autoSpaceDE w:val="0"/>
              <w:autoSpaceDN w:val="0"/>
              <w:adjustRightInd w:val="0"/>
              <w:jc w:val="center"/>
              <w:rPr>
                <w:szCs w:val="28"/>
              </w:rPr>
            </w:pPr>
            <w:r w:rsidRPr="00BE4BF2">
              <w:rPr>
                <w:szCs w:val="28"/>
              </w:rPr>
              <w:t>80</w:t>
            </w:r>
          </w:p>
        </w:tc>
        <w:tc>
          <w:tcPr>
            <w:tcW w:w="1134" w:type="dxa"/>
            <w:vMerge/>
          </w:tcPr>
          <w:p w:rsidR="008E4CC4" w:rsidRPr="00BE4BF2" w:rsidRDefault="008E4CC4" w:rsidP="008E4CC4">
            <w:pPr>
              <w:autoSpaceDE w:val="0"/>
              <w:autoSpaceDN w:val="0"/>
              <w:adjustRightInd w:val="0"/>
              <w:jc w:val="center"/>
              <w:rPr>
                <w:szCs w:val="28"/>
              </w:rPr>
            </w:pP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8E4CC4">
            <w:pPr>
              <w:autoSpaceDE w:val="0"/>
              <w:autoSpaceDN w:val="0"/>
              <w:adjustRightInd w:val="0"/>
              <w:rPr>
                <w:szCs w:val="28"/>
              </w:rPr>
            </w:pPr>
            <w:r w:rsidRPr="00BE4BF2">
              <w:rPr>
                <w:szCs w:val="28"/>
              </w:rPr>
              <w:t>от 2,01% до 3%</w:t>
            </w:r>
          </w:p>
        </w:tc>
        <w:tc>
          <w:tcPr>
            <w:tcW w:w="1134" w:type="dxa"/>
          </w:tcPr>
          <w:p w:rsidR="008E4CC4" w:rsidRPr="00BE4BF2" w:rsidRDefault="008E4CC4" w:rsidP="008E4CC4">
            <w:pPr>
              <w:autoSpaceDE w:val="0"/>
              <w:autoSpaceDN w:val="0"/>
              <w:adjustRightInd w:val="0"/>
              <w:jc w:val="center"/>
              <w:rPr>
                <w:szCs w:val="28"/>
              </w:rPr>
            </w:pPr>
            <w:r w:rsidRPr="00BE4BF2">
              <w:rPr>
                <w:szCs w:val="28"/>
              </w:rPr>
              <w:t>60</w:t>
            </w:r>
          </w:p>
        </w:tc>
        <w:tc>
          <w:tcPr>
            <w:tcW w:w="1134" w:type="dxa"/>
            <w:vMerge/>
          </w:tcPr>
          <w:p w:rsidR="008E4CC4" w:rsidRPr="00BE4BF2" w:rsidRDefault="008E4CC4" w:rsidP="008E4CC4">
            <w:pPr>
              <w:autoSpaceDE w:val="0"/>
              <w:autoSpaceDN w:val="0"/>
              <w:adjustRightInd w:val="0"/>
              <w:jc w:val="center"/>
              <w:rPr>
                <w:szCs w:val="28"/>
              </w:rPr>
            </w:pP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8E4CC4">
            <w:pPr>
              <w:autoSpaceDE w:val="0"/>
              <w:autoSpaceDN w:val="0"/>
              <w:adjustRightInd w:val="0"/>
              <w:rPr>
                <w:szCs w:val="28"/>
              </w:rPr>
            </w:pPr>
            <w:r w:rsidRPr="00BE4BF2">
              <w:rPr>
                <w:szCs w:val="28"/>
              </w:rPr>
              <w:t>от 1,01% до 2%</w:t>
            </w:r>
          </w:p>
        </w:tc>
        <w:tc>
          <w:tcPr>
            <w:tcW w:w="1134" w:type="dxa"/>
          </w:tcPr>
          <w:p w:rsidR="008E4CC4" w:rsidRPr="00BE4BF2" w:rsidRDefault="008E4CC4" w:rsidP="008E4CC4">
            <w:pPr>
              <w:autoSpaceDE w:val="0"/>
              <w:autoSpaceDN w:val="0"/>
              <w:adjustRightInd w:val="0"/>
              <w:jc w:val="center"/>
              <w:rPr>
                <w:szCs w:val="28"/>
              </w:rPr>
            </w:pPr>
            <w:r w:rsidRPr="00BE4BF2">
              <w:rPr>
                <w:szCs w:val="28"/>
              </w:rPr>
              <w:t>30</w:t>
            </w:r>
          </w:p>
        </w:tc>
        <w:tc>
          <w:tcPr>
            <w:tcW w:w="1134" w:type="dxa"/>
            <w:vMerge/>
          </w:tcPr>
          <w:p w:rsidR="008E4CC4" w:rsidRPr="00BE4BF2" w:rsidRDefault="008E4CC4" w:rsidP="008E4CC4">
            <w:pPr>
              <w:autoSpaceDE w:val="0"/>
              <w:autoSpaceDN w:val="0"/>
              <w:adjustRightInd w:val="0"/>
              <w:jc w:val="center"/>
              <w:rPr>
                <w:szCs w:val="28"/>
              </w:rPr>
            </w:pP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8E4CC4">
            <w:pPr>
              <w:autoSpaceDE w:val="0"/>
              <w:autoSpaceDN w:val="0"/>
              <w:adjustRightInd w:val="0"/>
              <w:rPr>
                <w:szCs w:val="28"/>
              </w:rPr>
            </w:pPr>
            <w:r w:rsidRPr="00BE4BF2">
              <w:rPr>
                <w:szCs w:val="28"/>
              </w:rPr>
              <w:t xml:space="preserve"> до 1%</w:t>
            </w:r>
          </w:p>
        </w:tc>
        <w:tc>
          <w:tcPr>
            <w:tcW w:w="1134" w:type="dxa"/>
          </w:tcPr>
          <w:p w:rsidR="008E4CC4" w:rsidRPr="00BE4BF2" w:rsidRDefault="008E4CC4" w:rsidP="008E4CC4">
            <w:pPr>
              <w:autoSpaceDE w:val="0"/>
              <w:autoSpaceDN w:val="0"/>
              <w:adjustRightInd w:val="0"/>
              <w:jc w:val="center"/>
              <w:rPr>
                <w:szCs w:val="28"/>
              </w:rPr>
            </w:pPr>
            <w:r w:rsidRPr="00BE4BF2">
              <w:rPr>
                <w:szCs w:val="28"/>
              </w:rPr>
              <w:t>10</w:t>
            </w:r>
          </w:p>
        </w:tc>
        <w:tc>
          <w:tcPr>
            <w:tcW w:w="1134" w:type="dxa"/>
            <w:vMerge/>
          </w:tcPr>
          <w:p w:rsidR="008E4CC4" w:rsidRPr="00BE4BF2" w:rsidRDefault="008E4CC4" w:rsidP="008E4CC4">
            <w:pPr>
              <w:autoSpaceDE w:val="0"/>
              <w:autoSpaceDN w:val="0"/>
              <w:adjustRightInd w:val="0"/>
              <w:jc w:val="center"/>
              <w:rPr>
                <w:szCs w:val="28"/>
              </w:rPr>
            </w:pP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8E4CC4">
            <w:pPr>
              <w:autoSpaceDE w:val="0"/>
              <w:autoSpaceDN w:val="0"/>
              <w:adjustRightInd w:val="0"/>
              <w:rPr>
                <w:szCs w:val="28"/>
              </w:rPr>
            </w:pPr>
            <w:r w:rsidRPr="00BE4BF2">
              <w:rPr>
                <w:szCs w:val="28"/>
              </w:rPr>
              <w:t>отсутствие финансирования</w:t>
            </w:r>
          </w:p>
        </w:tc>
        <w:tc>
          <w:tcPr>
            <w:tcW w:w="1134" w:type="dxa"/>
          </w:tcPr>
          <w:p w:rsidR="008E4CC4" w:rsidRPr="00BE4BF2" w:rsidRDefault="008E4CC4" w:rsidP="008E4CC4">
            <w:pPr>
              <w:autoSpaceDE w:val="0"/>
              <w:autoSpaceDN w:val="0"/>
              <w:adjustRightInd w:val="0"/>
              <w:jc w:val="center"/>
              <w:rPr>
                <w:szCs w:val="28"/>
              </w:rPr>
            </w:pPr>
            <w:r w:rsidRPr="00BE4BF2">
              <w:rPr>
                <w:szCs w:val="28"/>
              </w:rPr>
              <w:t>0</w:t>
            </w:r>
          </w:p>
        </w:tc>
        <w:tc>
          <w:tcPr>
            <w:tcW w:w="1134" w:type="dxa"/>
            <w:vMerge/>
          </w:tcPr>
          <w:p w:rsidR="008E4CC4" w:rsidRPr="00BE4BF2" w:rsidRDefault="008E4CC4" w:rsidP="008E4CC4">
            <w:pPr>
              <w:autoSpaceDE w:val="0"/>
              <w:autoSpaceDN w:val="0"/>
              <w:adjustRightInd w:val="0"/>
              <w:jc w:val="center"/>
              <w:rPr>
                <w:szCs w:val="28"/>
              </w:rPr>
            </w:pPr>
          </w:p>
        </w:tc>
      </w:tr>
      <w:tr w:rsidR="0024385C" w:rsidRPr="00BE4BF2" w:rsidTr="00DC767A">
        <w:tc>
          <w:tcPr>
            <w:tcW w:w="562" w:type="dxa"/>
            <w:vMerge w:val="restart"/>
          </w:tcPr>
          <w:p w:rsidR="008E4CC4" w:rsidRPr="00BE4BF2" w:rsidRDefault="00A06A44" w:rsidP="008E4CC4">
            <w:pPr>
              <w:autoSpaceDE w:val="0"/>
              <w:autoSpaceDN w:val="0"/>
              <w:adjustRightInd w:val="0"/>
              <w:jc w:val="center"/>
              <w:rPr>
                <w:szCs w:val="28"/>
              </w:rPr>
            </w:pPr>
            <w:r w:rsidRPr="00BE4BF2">
              <w:rPr>
                <w:szCs w:val="28"/>
              </w:rPr>
              <w:t>1</w:t>
            </w:r>
            <w:r w:rsidR="008E4CC4" w:rsidRPr="00BE4BF2">
              <w:rPr>
                <w:szCs w:val="28"/>
              </w:rPr>
              <w:t xml:space="preserve">.3. </w:t>
            </w:r>
          </w:p>
        </w:tc>
        <w:tc>
          <w:tcPr>
            <w:tcW w:w="3686" w:type="dxa"/>
            <w:vMerge w:val="restart"/>
          </w:tcPr>
          <w:p w:rsidR="008E4CC4" w:rsidRPr="00BE4BF2" w:rsidRDefault="008E4CC4" w:rsidP="00F4030F">
            <w:pPr>
              <w:autoSpaceDE w:val="0"/>
              <w:autoSpaceDN w:val="0"/>
              <w:adjustRightInd w:val="0"/>
              <w:rPr>
                <w:szCs w:val="28"/>
              </w:rPr>
            </w:pPr>
            <w:r w:rsidRPr="00BE4BF2">
              <w:rPr>
                <w:szCs w:val="28"/>
              </w:rPr>
              <w:t xml:space="preserve">Уровень софинансирования со стороны бюджета </w:t>
            </w:r>
            <w:r w:rsidRPr="00BE4BF2">
              <w:rPr>
                <w:szCs w:val="28"/>
              </w:rPr>
              <w:lastRenderedPageBreak/>
              <w:t>муниципального образования в денежной форме</w:t>
            </w:r>
          </w:p>
        </w:tc>
        <w:tc>
          <w:tcPr>
            <w:tcW w:w="2835" w:type="dxa"/>
          </w:tcPr>
          <w:p w:rsidR="008E4CC4" w:rsidRPr="00BE4BF2" w:rsidRDefault="008E4CC4" w:rsidP="008E4CC4">
            <w:pPr>
              <w:autoSpaceDE w:val="0"/>
              <w:autoSpaceDN w:val="0"/>
              <w:adjustRightInd w:val="0"/>
              <w:rPr>
                <w:szCs w:val="28"/>
              </w:rPr>
            </w:pPr>
            <w:r w:rsidRPr="00BE4BF2">
              <w:rPr>
                <w:szCs w:val="28"/>
              </w:rPr>
              <w:lastRenderedPageBreak/>
              <w:t>более 60% от стоимости проекта</w:t>
            </w:r>
          </w:p>
        </w:tc>
        <w:tc>
          <w:tcPr>
            <w:tcW w:w="1134" w:type="dxa"/>
          </w:tcPr>
          <w:p w:rsidR="008E4CC4" w:rsidRPr="00BE4BF2" w:rsidRDefault="008E4CC4" w:rsidP="008E4CC4">
            <w:pPr>
              <w:autoSpaceDE w:val="0"/>
              <w:autoSpaceDN w:val="0"/>
              <w:adjustRightInd w:val="0"/>
              <w:jc w:val="center"/>
              <w:rPr>
                <w:szCs w:val="28"/>
              </w:rPr>
            </w:pPr>
            <w:r w:rsidRPr="00BE4BF2">
              <w:rPr>
                <w:szCs w:val="28"/>
              </w:rPr>
              <w:t>100</w:t>
            </w:r>
          </w:p>
        </w:tc>
        <w:tc>
          <w:tcPr>
            <w:tcW w:w="1134" w:type="dxa"/>
            <w:vMerge w:val="restart"/>
          </w:tcPr>
          <w:p w:rsidR="008E4CC4" w:rsidRPr="00BE4BF2" w:rsidRDefault="008E4CC4" w:rsidP="00A9646C">
            <w:pPr>
              <w:autoSpaceDE w:val="0"/>
              <w:autoSpaceDN w:val="0"/>
              <w:adjustRightInd w:val="0"/>
              <w:jc w:val="center"/>
              <w:rPr>
                <w:szCs w:val="28"/>
              </w:rPr>
            </w:pPr>
            <w:r w:rsidRPr="00BE4BF2">
              <w:rPr>
                <w:szCs w:val="28"/>
              </w:rPr>
              <w:t>0,</w:t>
            </w:r>
            <w:r w:rsidR="00A9646C" w:rsidRPr="00BE4BF2">
              <w:rPr>
                <w:szCs w:val="28"/>
              </w:rPr>
              <w:t>1</w:t>
            </w: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8E4CC4">
            <w:pPr>
              <w:autoSpaceDE w:val="0"/>
              <w:autoSpaceDN w:val="0"/>
              <w:adjustRightInd w:val="0"/>
              <w:rPr>
                <w:szCs w:val="28"/>
              </w:rPr>
            </w:pPr>
            <w:r w:rsidRPr="00BE4BF2">
              <w:rPr>
                <w:szCs w:val="28"/>
              </w:rPr>
              <w:t>от 40,1% до 60%</w:t>
            </w:r>
          </w:p>
        </w:tc>
        <w:tc>
          <w:tcPr>
            <w:tcW w:w="1134" w:type="dxa"/>
          </w:tcPr>
          <w:p w:rsidR="008E4CC4" w:rsidRPr="00BE4BF2" w:rsidRDefault="008E4CC4" w:rsidP="008E4CC4">
            <w:pPr>
              <w:autoSpaceDE w:val="0"/>
              <w:autoSpaceDN w:val="0"/>
              <w:adjustRightInd w:val="0"/>
              <w:jc w:val="center"/>
              <w:rPr>
                <w:szCs w:val="28"/>
              </w:rPr>
            </w:pPr>
            <w:r w:rsidRPr="00BE4BF2">
              <w:rPr>
                <w:szCs w:val="28"/>
              </w:rPr>
              <w:t>80</w:t>
            </w:r>
          </w:p>
        </w:tc>
        <w:tc>
          <w:tcPr>
            <w:tcW w:w="1134" w:type="dxa"/>
            <w:vMerge/>
          </w:tcPr>
          <w:p w:rsidR="008E4CC4" w:rsidRPr="00BE4BF2" w:rsidRDefault="008E4CC4" w:rsidP="008E4CC4">
            <w:pPr>
              <w:autoSpaceDE w:val="0"/>
              <w:autoSpaceDN w:val="0"/>
              <w:adjustRightInd w:val="0"/>
              <w:jc w:val="center"/>
              <w:rPr>
                <w:szCs w:val="28"/>
              </w:rPr>
            </w:pP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8E4CC4">
            <w:pPr>
              <w:autoSpaceDE w:val="0"/>
              <w:autoSpaceDN w:val="0"/>
              <w:adjustRightInd w:val="0"/>
              <w:rPr>
                <w:szCs w:val="28"/>
              </w:rPr>
            </w:pPr>
            <w:r w:rsidRPr="00BE4BF2">
              <w:rPr>
                <w:szCs w:val="28"/>
              </w:rPr>
              <w:t>от 20% до 40%</w:t>
            </w:r>
          </w:p>
        </w:tc>
        <w:tc>
          <w:tcPr>
            <w:tcW w:w="1134" w:type="dxa"/>
          </w:tcPr>
          <w:p w:rsidR="008E4CC4" w:rsidRPr="00BE4BF2" w:rsidRDefault="008E4CC4" w:rsidP="008E4CC4">
            <w:pPr>
              <w:autoSpaceDE w:val="0"/>
              <w:autoSpaceDN w:val="0"/>
              <w:adjustRightInd w:val="0"/>
              <w:jc w:val="center"/>
              <w:rPr>
                <w:szCs w:val="28"/>
              </w:rPr>
            </w:pPr>
            <w:r w:rsidRPr="00BE4BF2">
              <w:rPr>
                <w:szCs w:val="28"/>
              </w:rPr>
              <w:t>60</w:t>
            </w:r>
          </w:p>
        </w:tc>
        <w:tc>
          <w:tcPr>
            <w:tcW w:w="1134" w:type="dxa"/>
            <w:vMerge/>
          </w:tcPr>
          <w:p w:rsidR="008E4CC4" w:rsidRPr="00BE4BF2" w:rsidRDefault="008E4CC4" w:rsidP="008E4CC4">
            <w:pPr>
              <w:autoSpaceDE w:val="0"/>
              <w:autoSpaceDN w:val="0"/>
              <w:adjustRightInd w:val="0"/>
              <w:jc w:val="center"/>
              <w:rPr>
                <w:szCs w:val="28"/>
              </w:rPr>
            </w:pPr>
          </w:p>
        </w:tc>
      </w:tr>
      <w:tr w:rsidR="0024385C" w:rsidRPr="00BE4BF2" w:rsidTr="00DC767A">
        <w:tc>
          <w:tcPr>
            <w:tcW w:w="562" w:type="dxa"/>
          </w:tcPr>
          <w:p w:rsidR="008E4CC4" w:rsidRPr="00BE4BF2" w:rsidRDefault="00A06A44" w:rsidP="008E4CC4">
            <w:pPr>
              <w:autoSpaceDE w:val="0"/>
              <w:autoSpaceDN w:val="0"/>
              <w:adjustRightInd w:val="0"/>
              <w:rPr>
                <w:szCs w:val="28"/>
              </w:rPr>
            </w:pPr>
            <w:r w:rsidRPr="00BE4BF2">
              <w:rPr>
                <w:szCs w:val="28"/>
              </w:rPr>
              <w:t>2</w:t>
            </w:r>
            <w:r w:rsidR="008E4CC4" w:rsidRPr="00BE4BF2">
              <w:rPr>
                <w:szCs w:val="28"/>
              </w:rPr>
              <w:t>.</w:t>
            </w:r>
          </w:p>
        </w:tc>
        <w:tc>
          <w:tcPr>
            <w:tcW w:w="7655" w:type="dxa"/>
            <w:gridSpan w:val="3"/>
          </w:tcPr>
          <w:p w:rsidR="008E4CC4" w:rsidRPr="00BE4BF2" w:rsidRDefault="008E4CC4" w:rsidP="008E4CC4">
            <w:pPr>
              <w:autoSpaceDE w:val="0"/>
              <w:autoSpaceDN w:val="0"/>
              <w:adjustRightInd w:val="0"/>
              <w:rPr>
                <w:szCs w:val="28"/>
              </w:rPr>
            </w:pPr>
            <w:r w:rsidRPr="00BE4BF2">
              <w:rPr>
                <w:szCs w:val="28"/>
              </w:rPr>
              <w:t>Социальная эффективность от реализации проекта, в том числе:</w:t>
            </w:r>
          </w:p>
        </w:tc>
        <w:tc>
          <w:tcPr>
            <w:tcW w:w="1134" w:type="dxa"/>
          </w:tcPr>
          <w:p w:rsidR="008E4CC4" w:rsidRPr="00BE4BF2" w:rsidRDefault="008E4CC4" w:rsidP="003F1BFB">
            <w:pPr>
              <w:autoSpaceDE w:val="0"/>
              <w:autoSpaceDN w:val="0"/>
              <w:adjustRightInd w:val="0"/>
              <w:jc w:val="center"/>
              <w:rPr>
                <w:szCs w:val="28"/>
              </w:rPr>
            </w:pPr>
            <w:r w:rsidRPr="00BE4BF2">
              <w:rPr>
                <w:szCs w:val="28"/>
              </w:rPr>
              <w:t>0,</w:t>
            </w:r>
            <w:r w:rsidR="003F1BFB" w:rsidRPr="00BE4BF2">
              <w:rPr>
                <w:szCs w:val="28"/>
              </w:rPr>
              <w:t>35</w:t>
            </w:r>
          </w:p>
        </w:tc>
      </w:tr>
      <w:tr w:rsidR="0024385C" w:rsidRPr="00BE4BF2" w:rsidTr="00DC767A">
        <w:tc>
          <w:tcPr>
            <w:tcW w:w="562" w:type="dxa"/>
            <w:vMerge w:val="restart"/>
          </w:tcPr>
          <w:p w:rsidR="008E4CC4" w:rsidRPr="00BE4BF2" w:rsidRDefault="00A06A44" w:rsidP="008E4CC4">
            <w:pPr>
              <w:autoSpaceDE w:val="0"/>
              <w:autoSpaceDN w:val="0"/>
              <w:adjustRightInd w:val="0"/>
              <w:rPr>
                <w:szCs w:val="28"/>
              </w:rPr>
            </w:pPr>
            <w:r w:rsidRPr="00BE4BF2">
              <w:rPr>
                <w:szCs w:val="28"/>
              </w:rPr>
              <w:t>2</w:t>
            </w:r>
            <w:r w:rsidR="008E4CC4" w:rsidRPr="00BE4BF2">
              <w:rPr>
                <w:szCs w:val="28"/>
              </w:rPr>
              <w:t>.1.</w:t>
            </w:r>
          </w:p>
        </w:tc>
        <w:tc>
          <w:tcPr>
            <w:tcW w:w="3686" w:type="dxa"/>
            <w:vMerge w:val="restart"/>
          </w:tcPr>
          <w:p w:rsidR="008E4CC4" w:rsidRPr="00BE4BF2" w:rsidRDefault="008E4CC4" w:rsidP="008E4CC4">
            <w:pPr>
              <w:autoSpaceDE w:val="0"/>
              <w:autoSpaceDN w:val="0"/>
              <w:adjustRightInd w:val="0"/>
              <w:rPr>
                <w:szCs w:val="28"/>
              </w:rPr>
            </w:pPr>
            <w:r w:rsidRPr="00BE4BF2">
              <w:rPr>
                <w:szCs w:val="28"/>
              </w:rPr>
              <w:t xml:space="preserve">Имущественное и (или) трудовое участие населения и юридических лиц в реализации проекта (неоплачиваемый труд, материалы и др. формы) </w:t>
            </w:r>
          </w:p>
        </w:tc>
        <w:tc>
          <w:tcPr>
            <w:tcW w:w="2835" w:type="dxa"/>
          </w:tcPr>
          <w:p w:rsidR="008E4CC4" w:rsidRPr="00BE4BF2" w:rsidRDefault="008E4CC4" w:rsidP="008E4CC4">
            <w:pPr>
              <w:autoSpaceDE w:val="0"/>
              <w:autoSpaceDN w:val="0"/>
              <w:adjustRightInd w:val="0"/>
              <w:rPr>
                <w:szCs w:val="28"/>
              </w:rPr>
            </w:pPr>
            <w:r w:rsidRPr="00BE4BF2">
              <w:rPr>
                <w:szCs w:val="28"/>
              </w:rPr>
              <w:t>наличие</w:t>
            </w:r>
          </w:p>
        </w:tc>
        <w:tc>
          <w:tcPr>
            <w:tcW w:w="1134" w:type="dxa"/>
          </w:tcPr>
          <w:p w:rsidR="008E4CC4" w:rsidRPr="00BE4BF2" w:rsidRDefault="008E4CC4" w:rsidP="008E4CC4">
            <w:pPr>
              <w:autoSpaceDE w:val="0"/>
              <w:autoSpaceDN w:val="0"/>
              <w:adjustRightInd w:val="0"/>
              <w:jc w:val="center"/>
              <w:rPr>
                <w:szCs w:val="28"/>
              </w:rPr>
            </w:pPr>
            <w:r w:rsidRPr="00BE4BF2">
              <w:rPr>
                <w:szCs w:val="28"/>
              </w:rPr>
              <w:t>100</w:t>
            </w:r>
          </w:p>
        </w:tc>
        <w:tc>
          <w:tcPr>
            <w:tcW w:w="1134" w:type="dxa"/>
            <w:vMerge w:val="restart"/>
          </w:tcPr>
          <w:p w:rsidR="008E4CC4" w:rsidRPr="00BE4BF2" w:rsidRDefault="008E4CC4" w:rsidP="003F1BFB">
            <w:pPr>
              <w:autoSpaceDE w:val="0"/>
              <w:autoSpaceDN w:val="0"/>
              <w:adjustRightInd w:val="0"/>
              <w:jc w:val="center"/>
              <w:rPr>
                <w:szCs w:val="28"/>
              </w:rPr>
            </w:pPr>
            <w:r w:rsidRPr="00BE4BF2">
              <w:rPr>
                <w:szCs w:val="28"/>
              </w:rPr>
              <w:t>0,0</w:t>
            </w:r>
            <w:r w:rsidR="003F1BFB" w:rsidRPr="00BE4BF2">
              <w:rPr>
                <w:szCs w:val="28"/>
              </w:rPr>
              <w:t>1</w:t>
            </w: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8E4CC4">
            <w:pPr>
              <w:autoSpaceDE w:val="0"/>
              <w:autoSpaceDN w:val="0"/>
              <w:adjustRightInd w:val="0"/>
              <w:rPr>
                <w:szCs w:val="28"/>
              </w:rPr>
            </w:pPr>
            <w:r w:rsidRPr="00BE4BF2">
              <w:rPr>
                <w:szCs w:val="28"/>
              </w:rPr>
              <w:t>отсутствие</w:t>
            </w:r>
          </w:p>
        </w:tc>
        <w:tc>
          <w:tcPr>
            <w:tcW w:w="1134" w:type="dxa"/>
          </w:tcPr>
          <w:p w:rsidR="008E4CC4" w:rsidRPr="00BE4BF2" w:rsidRDefault="008E4CC4" w:rsidP="008E4CC4">
            <w:pPr>
              <w:autoSpaceDE w:val="0"/>
              <w:autoSpaceDN w:val="0"/>
              <w:adjustRightInd w:val="0"/>
              <w:jc w:val="center"/>
              <w:rPr>
                <w:szCs w:val="28"/>
              </w:rPr>
            </w:pPr>
            <w:r w:rsidRPr="00BE4BF2">
              <w:rPr>
                <w:szCs w:val="28"/>
              </w:rPr>
              <w:t>0</w:t>
            </w:r>
          </w:p>
        </w:tc>
        <w:tc>
          <w:tcPr>
            <w:tcW w:w="1134" w:type="dxa"/>
            <w:vMerge/>
          </w:tcPr>
          <w:p w:rsidR="008E4CC4" w:rsidRPr="00BE4BF2" w:rsidRDefault="008E4CC4" w:rsidP="008E4CC4">
            <w:pPr>
              <w:autoSpaceDE w:val="0"/>
              <w:autoSpaceDN w:val="0"/>
              <w:adjustRightInd w:val="0"/>
              <w:jc w:val="center"/>
              <w:rPr>
                <w:szCs w:val="28"/>
              </w:rPr>
            </w:pPr>
          </w:p>
        </w:tc>
      </w:tr>
      <w:tr w:rsidR="0024385C" w:rsidRPr="00BE4BF2" w:rsidTr="00DC767A">
        <w:tc>
          <w:tcPr>
            <w:tcW w:w="562" w:type="dxa"/>
            <w:vMerge w:val="restart"/>
          </w:tcPr>
          <w:p w:rsidR="008E4CC4" w:rsidRPr="00BE4BF2" w:rsidRDefault="00A06A44" w:rsidP="00A06A44">
            <w:pPr>
              <w:autoSpaceDE w:val="0"/>
              <w:autoSpaceDN w:val="0"/>
              <w:adjustRightInd w:val="0"/>
              <w:jc w:val="center"/>
              <w:rPr>
                <w:szCs w:val="28"/>
              </w:rPr>
            </w:pPr>
            <w:r w:rsidRPr="00BE4BF2">
              <w:rPr>
                <w:szCs w:val="28"/>
              </w:rPr>
              <w:t>2</w:t>
            </w:r>
            <w:r w:rsidR="008E4CC4" w:rsidRPr="00BE4BF2">
              <w:rPr>
                <w:szCs w:val="28"/>
              </w:rPr>
              <w:t>.</w:t>
            </w:r>
            <w:r w:rsidRPr="00BE4BF2">
              <w:rPr>
                <w:szCs w:val="28"/>
              </w:rPr>
              <w:t>2</w:t>
            </w:r>
            <w:r w:rsidR="008E4CC4" w:rsidRPr="00BE4BF2">
              <w:rPr>
                <w:szCs w:val="28"/>
              </w:rPr>
              <w:t>.</w:t>
            </w:r>
          </w:p>
        </w:tc>
        <w:tc>
          <w:tcPr>
            <w:tcW w:w="3686" w:type="dxa"/>
            <w:vMerge w:val="restart"/>
          </w:tcPr>
          <w:p w:rsidR="008E4CC4" w:rsidRPr="00BE4BF2" w:rsidRDefault="008E4CC4" w:rsidP="00F4030F">
            <w:pPr>
              <w:autoSpaceDE w:val="0"/>
              <w:autoSpaceDN w:val="0"/>
              <w:adjustRightInd w:val="0"/>
              <w:rPr>
                <w:szCs w:val="28"/>
              </w:rPr>
            </w:pPr>
            <w:r w:rsidRPr="00BE4BF2">
              <w:rPr>
                <w:szCs w:val="28"/>
              </w:rPr>
              <w:t>Наличие мероприятий по уменьшению негативного воздействия на состояние окружающей среды и здоровье населения</w:t>
            </w:r>
          </w:p>
          <w:p w:rsidR="008E4CC4" w:rsidRPr="00BE4BF2" w:rsidRDefault="008E4CC4" w:rsidP="00F4030F">
            <w:pPr>
              <w:autoSpaceDE w:val="0"/>
              <w:autoSpaceDN w:val="0"/>
              <w:adjustRightInd w:val="0"/>
              <w:rPr>
                <w:szCs w:val="28"/>
              </w:rPr>
            </w:pPr>
            <w:r w:rsidRPr="00BE4BF2">
              <w:rPr>
                <w:szCs w:val="28"/>
              </w:rPr>
              <w:t>(расчистка и обустройство водных объектов, создание парковых зон, высадка деревьев и пр.)</w:t>
            </w:r>
          </w:p>
        </w:tc>
        <w:tc>
          <w:tcPr>
            <w:tcW w:w="2835" w:type="dxa"/>
          </w:tcPr>
          <w:p w:rsidR="008E4CC4" w:rsidRPr="00BE4BF2" w:rsidRDefault="008E4CC4" w:rsidP="008E4CC4">
            <w:pPr>
              <w:autoSpaceDE w:val="0"/>
              <w:autoSpaceDN w:val="0"/>
              <w:adjustRightInd w:val="0"/>
              <w:rPr>
                <w:szCs w:val="28"/>
              </w:rPr>
            </w:pPr>
            <w:r w:rsidRPr="00BE4BF2">
              <w:rPr>
                <w:szCs w:val="28"/>
              </w:rPr>
              <w:t xml:space="preserve">наличие </w:t>
            </w:r>
          </w:p>
        </w:tc>
        <w:tc>
          <w:tcPr>
            <w:tcW w:w="1134" w:type="dxa"/>
          </w:tcPr>
          <w:p w:rsidR="008E4CC4" w:rsidRPr="00BE4BF2" w:rsidRDefault="008E4CC4" w:rsidP="008E4CC4">
            <w:pPr>
              <w:autoSpaceDE w:val="0"/>
              <w:autoSpaceDN w:val="0"/>
              <w:adjustRightInd w:val="0"/>
              <w:jc w:val="center"/>
              <w:rPr>
                <w:szCs w:val="28"/>
              </w:rPr>
            </w:pPr>
            <w:r w:rsidRPr="00BE4BF2">
              <w:rPr>
                <w:szCs w:val="28"/>
              </w:rPr>
              <w:t>100</w:t>
            </w:r>
          </w:p>
        </w:tc>
        <w:tc>
          <w:tcPr>
            <w:tcW w:w="1134" w:type="dxa"/>
          </w:tcPr>
          <w:p w:rsidR="008E4CC4" w:rsidRPr="00BE4BF2" w:rsidRDefault="008E4CC4" w:rsidP="008E4CC4">
            <w:pPr>
              <w:autoSpaceDE w:val="0"/>
              <w:autoSpaceDN w:val="0"/>
              <w:adjustRightInd w:val="0"/>
              <w:jc w:val="center"/>
              <w:rPr>
                <w:szCs w:val="28"/>
              </w:rPr>
            </w:pPr>
            <w:r w:rsidRPr="00BE4BF2">
              <w:rPr>
                <w:szCs w:val="28"/>
              </w:rPr>
              <w:t>0,05</w:t>
            </w: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8E4CC4">
            <w:pPr>
              <w:autoSpaceDE w:val="0"/>
              <w:autoSpaceDN w:val="0"/>
              <w:adjustRightInd w:val="0"/>
              <w:rPr>
                <w:szCs w:val="28"/>
              </w:rPr>
            </w:pPr>
          </w:p>
          <w:p w:rsidR="008E4CC4" w:rsidRPr="00BE4BF2" w:rsidRDefault="008E4CC4" w:rsidP="008E4CC4">
            <w:pPr>
              <w:autoSpaceDE w:val="0"/>
              <w:autoSpaceDN w:val="0"/>
              <w:adjustRightInd w:val="0"/>
              <w:rPr>
                <w:szCs w:val="28"/>
              </w:rPr>
            </w:pPr>
            <w:r w:rsidRPr="00BE4BF2">
              <w:rPr>
                <w:szCs w:val="28"/>
              </w:rPr>
              <w:t>отсутствие</w:t>
            </w:r>
          </w:p>
        </w:tc>
        <w:tc>
          <w:tcPr>
            <w:tcW w:w="1134" w:type="dxa"/>
          </w:tcPr>
          <w:p w:rsidR="008E4CC4" w:rsidRPr="00BE4BF2" w:rsidRDefault="008E4CC4" w:rsidP="008E4CC4">
            <w:pPr>
              <w:autoSpaceDE w:val="0"/>
              <w:autoSpaceDN w:val="0"/>
              <w:adjustRightInd w:val="0"/>
              <w:jc w:val="center"/>
              <w:rPr>
                <w:szCs w:val="28"/>
              </w:rPr>
            </w:pPr>
          </w:p>
          <w:p w:rsidR="008E4CC4" w:rsidRPr="00BE4BF2" w:rsidRDefault="008E4CC4" w:rsidP="008E4CC4">
            <w:pPr>
              <w:autoSpaceDE w:val="0"/>
              <w:autoSpaceDN w:val="0"/>
              <w:adjustRightInd w:val="0"/>
              <w:jc w:val="center"/>
              <w:rPr>
                <w:szCs w:val="28"/>
              </w:rPr>
            </w:pPr>
            <w:r w:rsidRPr="00BE4BF2">
              <w:rPr>
                <w:szCs w:val="28"/>
              </w:rPr>
              <w:t>0</w:t>
            </w:r>
          </w:p>
        </w:tc>
        <w:tc>
          <w:tcPr>
            <w:tcW w:w="1134" w:type="dxa"/>
          </w:tcPr>
          <w:p w:rsidR="008E4CC4" w:rsidRPr="00BE4BF2" w:rsidRDefault="008E4CC4" w:rsidP="008E4CC4">
            <w:pPr>
              <w:autoSpaceDE w:val="0"/>
              <w:autoSpaceDN w:val="0"/>
              <w:adjustRightInd w:val="0"/>
              <w:jc w:val="center"/>
              <w:rPr>
                <w:szCs w:val="28"/>
              </w:rPr>
            </w:pPr>
          </w:p>
        </w:tc>
      </w:tr>
      <w:tr w:rsidR="0024385C" w:rsidRPr="00BE4BF2" w:rsidTr="00DC767A">
        <w:tc>
          <w:tcPr>
            <w:tcW w:w="562" w:type="dxa"/>
          </w:tcPr>
          <w:p w:rsidR="008E4CC4" w:rsidRPr="00BE4BF2" w:rsidRDefault="00A06A44" w:rsidP="008E4CC4">
            <w:pPr>
              <w:autoSpaceDE w:val="0"/>
              <w:autoSpaceDN w:val="0"/>
              <w:adjustRightInd w:val="0"/>
              <w:rPr>
                <w:szCs w:val="28"/>
              </w:rPr>
            </w:pPr>
            <w:r w:rsidRPr="00BE4BF2">
              <w:rPr>
                <w:szCs w:val="28"/>
              </w:rPr>
              <w:t>3</w:t>
            </w:r>
            <w:r w:rsidR="008E4CC4" w:rsidRPr="00BE4BF2">
              <w:rPr>
                <w:szCs w:val="28"/>
              </w:rPr>
              <w:t>.</w:t>
            </w:r>
          </w:p>
        </w:tc>
        <w:tc>
          <w:tcPr>
            <w:tcW w:w="7655" w:type="dxa"/>
            <w:gridSpan w:val="3"/>
          </w:tcPr>
          <w:p w:rsidR="008E4CC4" w:rsidRPr="00BE4BF2" w:rsidRDefault="008E4CC4" w:rsidP="008E4CC4">
            <w:pPr>
              <w:autoSpaceDE w:val="0"/>
              <w:autoSpaceDN w:val="0"/>
              <w:adjustRightInd w:val="0"/>
              <w:rPr>
                <w:szCs w:val="28"/>
              </w:rPr>
            </w:pPr>
            <w:r w:rsidRPr="00BE4BF2">
              <w:rPr>
                <w:szCs w:val="28"/>
              </w:rPr>
              <w:t xml:space="preserve">Информирование населения о проекте, в том числе: </w:t>
            </w:r>
            <w:hyperlink w:anchor="Par246" w:history="1">
              <w:r w:rsidRPr="00BE4BF2">
                <w:rPr>
                  <w:szCs w:val="28"/>
                </w:rPr>
                <w:t>&lt;1&gt;</w:t>
              </w:r>
            </w:hyperlink>
          </w:p>
        </w:tc>
        <w:tc>
          <w:tcPr>
            <w:tcW w:w="1134" w:type="dxa"/>
          </w:tcPr>
          <w:p w:rsidR="008E4CC4" w:rsidRPr="00BE4BF2" w:rsidRDefault="008E4CC4" w:rsidP="003F1BFB">
            <w:pPr>
              <w:autoSpaceDE w:val="0"/>
              <w:autoSpaceDN w:val="0"/>
              <w:adjustRightInd w:val="0"/>
              <w:jc w:val="center"/>
              <w:rPr>
                <w:szCs w:val="28"/>
              </w:rPr>
            </w:pPr>
            <w:r w:rsidRPr="00BE4BF2">
              <w:rPr>
                <w:szCs w:val="28"/>
              </w:rPr>
              <w:t>0,</w:t>
            </w:r>
            <w:r w:rsidR="003F1BFB" w:rsidRPr="00BE4BF2">
              <w:rPr>
                <w:szCs w:val="28"/>
              </w:rPr>
              <w:t>2</w:t>
            </w:r>
          </w:p>
        </w:tc>
      </w:tr>
      <w:tr w:rsidR="0024385C" w:rsidRPr="00BE4BF2" w:rsidTr="00DC767A">
        <w:tc>
          <w:tcPr>
            <w:tcW w:w="562" w:type="dxa"/>
            <w:vMerge w:val="restart"/>
          </w:tcPr>
          <w:p w:rsidR="008E4CC4" w:rsidRPr="00BE4BF2" w:rsidRDefault="00A06A44" w:rsidP="003F1BFB">
            <w:pPr>
              <w:autoSpaceDE w:val="0"/>
              <w:autoSpaceDN w:val="0"/>
              <w:adjustRightInd w:val="0"/>
              <w:rPr>
                <w:szCs w:val="28"/>
              </w:rPr>
            </w:pPr>
            <w:r w:rsidRPr="00BE4BF2">
              <w:rPr>
                <w:szCs w:val="28"/>
              </w:rPr>
              <w:t>3</w:t>
            </w:r>
            <w:r w:rsidR="008E4CC4" w:rsidRPr="00BE4BF2">
              <w:rPr>
                <w:szCs w:val="28"/>
              </w:rPr>
              <w:t>.</w:t>
            </w:r>
            <w:r w:rsidR="003F1BFB" w:rsidRPr="00BE4BF2">
              <w:rPr>
                <w:szCs w:val="28"/>
              </w:rPr>
              <w:t>1</w:t>
            </w:r>
            <w:r w:rsidR="008E4CC4" w:rsidRPr="00BE4BF2">
              <w:rPr>
                <w:szCs w:val="28"/>
              </w:rPr>
              <w:t>.</w:t>
            </w:r>
          </w:p>
        </w:tc>
        <w:tc>
          <w:tcPr>
            <w:tcW w:w="3686" w:type="dxa"/>
            <w:vMerge w:val="restart"/>
          </w:tcPr>
          <w:p w:rsidR="008E4CC4" w:rsidRPr="00BE4BF2" w:rsidRDefault="008E4CC4" w:rsidP="003F1BFB">
            <w:pPr>
              <w:autoSpaceDE w:val="0"/>
              <w:autoSpaceDN w:val="0"/>
              <w:adjustRightInd w:val="0"/>
              <w:rPr>
                <w:szCs w:val="28"/>
              </w:rPr>
            </w:pPr>
            <w:r w:rsidRPr="00BE4BF2">
              <w:rPr>
                <w:szCs w:val="28"/>
              </w:rPr>
              <w:t xml:space="preserve">Использование различных каналов информирования населения, включая региональные телепрограммы, печатные издания, сети Интернет, в том числе социальные сети, для размещения информации о дате и времени проведения собрания по выбору проекта, освещение итогов собрания граждан. </w:t>
            </w:r>
          </w:p>
        </w:tc>
        <w:tc>
          <w:tcPr>
            <w:tcW w:w="2835" w:type="dxa"/>
          </w:tcPr>
          <w:p w:rsidR="008E4CC4" w:rsidRPr="00BE4BF2" w:rsidRDefault="008E4CC4" w:rsidP="008E4CC4">
            <w:pPr>
              <w:suppressAutoHyphens/>
              <w:autoSpaceDE w:val="0"/>
              <w:autoSpaceDN w:val="0"/>
              <w:adjustRightInd w:val="0"/>
              <w:rPr>
                <w:szCs w:val="28"/>
              </w:rPr>
            </w:pPr>
            <w:r w:rsidRPr="00BE4BF2">
              <w:rPr>
                <w:szCs w:val="28"/>
              </w:rPr>
              <w:t>использованы все перечисленные каналы информирования</w:t>
            </w:r>
          </w:p>
        </w:tc>
        <w:tc>
          <w:tcPr>
            <w:tcW w:w="1134" w:type="dxa"/>
          </w:tcPr>
          <w:p w:rsidR="008E4CC4" w:rsidRPr="00BE4BF2" w:rsidRDefault="008E4CC4" w:rsidP="008E4CC4">
            <w:pPr>
              <w:autoSpaceDE w:val="0"/>
              <w:autoSpaceDN w:val="0"/>
              <w:adjustRightInd w:val="0"/>
              <w:jc w:val="center"/>
              <w:rPr>
                <w:szCs w:val="28"/>
              </w:rPr>
            </w:pPr>
            <w:r w:rsidRPr="00BE4BF2">
              <w:rPr>
                <w:szCs w:val="28"/>
              </w:rPr>
              <w:t>100</w:t>
            </w:r>
          </w:p>
        </w:tc>
        <w:tc>
          <w:tcPr>
            <w:tcW w:w="1134" w:type="dxa"/>
          </w:tcPr>
          <w:p w:rsidR="008E4CC4" w:rsidRPr="00BE4BF2" w:rsidRDefault="008E4CC4" w:rsidP="003F1BFB">
            <w:pPr>
              <w:autoSpaceDE w:val="0"/>
              <w:autoSpaceDN w:val="0"/>
              <w:adjustRightInd w:val="0"/>
              <w:jc w:val="center"/>
              <w:rPr>
                <w:szCs w:val="28"/>
              </w:rPr>
            </w:pPr>
            <w:r w:rsidRPr="00BE4BF2">
              <w:rPr>
                <w:szCs w:val="28"/>
              </w:rPr>
              <w:t>0,</w:t>
            </w:r>
            <w:r w:rsidR="003F1BFB" w:rsidRPr="00BE4BF2">
              <w:rPr>
                <w:szCs w:val="28"/>
              </w:rPr>
              <w:t>1</w:t>
            </w:r>
            <w:r w:rsidRPr="00BE4BF2">
              <w:rPr>
                <w:szCs w:val="28"/>
              </w:rPr>
              <w:t>5</w:t>
            </w: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8E4CC4">
            <w:pPr>
              <w:suppressAutoHyphens/>
              <w:autoSpaceDE w:val="0"/>
              <w:autoSpaceDN w:val="0"/>
              <w:adjustRightInd w:val="0"/>
              <w:rPr>
                <w:szCs w:val="28"/>
              </w:rPr>
            </w:pPr>
            <w:r w:rsidRPr="00BE4BF2">
              <w:rPr>
                <w:szCs w:val="28"/>
              </w:rPr>
              <w:t>частичное использование каналов информирования, предусмотренных настоящим пунктом.</w:t>
            </w:r>
          </w:p>
        </w:tc>
        <w:tc>
          <w:tcPr>
            <w:tcW w:w="1134" w:type="dxa"/>
          </w:tcPr>
          <w:p w:rsidR="008E4CC4" w:rsidRPr="00BE4BF2" w:rsidRDefault="008E4CC4" w:rsidP="008E4CC4">
            <w:pPr>
              <w:autoSpaceDE w:val="0"/>
              <w:autoSpaceDN w:val="0"/>
              <w:adjustRightInd w:val="0"/>
              <w:jc w:val="center"/>
              <w:rPr>
                <w:szCs w:val="28"/>
              </w:rPr>
            </w:pPr>
            <w:r w:rsidRPr="00BE4BF2">
              <w:rPr>
                <w:szCs w:val="28"/>
              </w:rPr>
              <w:t>50</w:t>
            </w:r>
          </w:p>
        </w:tc>
        <w:tc>
          <w:tcPr>
            <w:tcW w:w="1134" w:type="dxa"/>
            <w:vMerge w:val="restart"/>
          </w:tcPr>
          <w:p w:rsidR="008E4CC4" w:rsidRPr="00BE4BF2" w:rsidRDefault="008E4CC4" w:rsidP="003F1BFB">
            <w:pPr>
              <w:autoSpaceDE w:val="0"/>
              <w:autoSpaceDN w:val="0"/>
              <w:adjustRightInd w:val="0"/>
              <w:jc w:val="center"/>
              <w:rPr>
                <w:szCs w:val="28"/>
              </w:rPr>
            </w:pPr>
            <w:r w:rsidRPr="00BE4BF2">
              <w:rPr>
                <w:szCs w:val="28"/>
              </w:rPr>
              <w:t>0,0</w:t>
            </w:r>
            <w:r w:rsidR="003F1BFB" w:rsidRPr="00BE4BF2">
              <w:rPr>
                <w:szCs w:val="28"/>
              </w:rPr>
              <w:t>5</w:t>
            </w:r>
          </w:p>
        </w:tc>
      </w:tr>
      <w:tr w:rsidR="0024385C" w:rsidRPr="00BE4BF2" w:rsidTr="00DC767A">
        <w:tc>
          <w:tcPr>
            <w:tcW w:w="562" w:type="dxa"/>
            <w:vMerge/>
          </w:tcPr>
          <w:p w:rsidR="008E4CC4" w:rsidRPr="00BE4BF2" w:rsidRDefault="008E4CC4" w:rsidP="008E4CC4">
            <w:pPr>
              <w:autoSpaceDE w:val="0"/>
              <w:autoSpaceDN w:val="0"/>
              <w:adjustRightInd w:val="0"/>
              <w:jc w:val="center"/>
              <w:rPr>
                <w:szCs w:val="28"/>
              </w:rPr>
            </w:pPr>
          </w:p>
        </w:tc>
        <w:tc>
          <w:tcPr>
            <w:tcW w:w="3686" w:type="dxa"/>
            <w:vMerge/>
          </w:tcPr>
          <w:p w:rsidR="008E4CC4" w:rsidRPr="00BE4BF2" w:rsidRDefault="008E4CC4" w:rsidP="008E4CC4">
            <w:pPr>
              <w:autoSpaceDE w:val="0"/>
              <w:autoSpaceDN w:val="0"/>
              <w:adjustRightInd w:val="0"/>
              <w:jc w:val="center"/>
              <w:rPr>
                <w:szCs w:val="28"/>
              </w:rPr>
            </w:pPr>
          </w:p>
        </w:tc>
        <w:tc>
          <w:tcPr>
            <w:tcW w:w="2835" w:type="dxa"/>
          </w:tcPr>
          <w:p w:rsidR="008E4CC4" w:rsidRPr="00BE4BF2" w:rsidRDefault="008E4CC4" w:rsidP="003F1BFB">
            <w:pPr>
              <w:autoSpaceDE w:val="0"/>
              <w:autoSpaceDN w:val="0"/>
              <w:adjustRightInd w:val="0"/>
              <w:rPr>
                <w:szCs w:val="28"/>
              </w:rPr>
            </w:pPr>
            <w:r w:rsidRPr="00BE4BF2">
              <w:rPr>
                <w:szCs w:val="28"/>
              </w:rPr>
              <w:t xml:space="preserve">отсутствие информирования </w:t>
            </w:r>
          </w:p>
        </w:tc>
        <w:tc>
          <w:tcPr>
            <w:tcW w:w="1134" w:type="dxa"/>
          </w:tcPr>
          <w:p w:rsidR="008E4CC4" w:rsidRPr="00BE4BF2" w:rsidRDefault="008E4CC4" w:rsidP="008E4CC4">
            <w:pPr>
              <w:autoSpaceDE w:val="0"/>
              <w:autoSpaceDN w:val="0"/>
              <w:adjustRightInd w:val="0"/>
              <w:jc w:val="center"/>
              <w:rPr>
                <w:szCs w:val="28"/>
              </w:rPr>
            </w:pPr>
            <w:r w:rsidRPr="00BE4BF2">
              <w:rPr>
                <w:szCs w:val="28"/>
              </w:rPr>
              <w:t>0</w:t>
            </w:r>
          </w:p>
        </w:tc>
        <w:tc>
          <w:tcPr>
            <w:tcW w:w="1134" w:type="dxa"/>
            <w:vMerge/>
          </w:tcPr>
          <w:p w:rsidR="008E4CC4" w:rsidRPr="00BE4BF2" w:rsidRDefault="008E4CC4" w:rsidP="008E4CC4">
            <w:pPr>
              <w:autoSpaceDE w:val="0"/>
              <w:autoSpaceDN w:val="0"/>
              <w:adjustRightInd w:val="0"/>
              <w:jc w:val="center"/>
              <w:rPr>
                <w:szCs w:val="28"/>
              </w:rPr>
            </w:pPr>
          </w:p>
        </w:tc>
      </w:tr>
      <w:tr w:rsidR="0024385C" w:rsidRPr="00BE4BF2" w:rsidTr="00DC767A">
        <w:tc>
          <w:tcPr>
            <w:tcW w:w="562" w:type="dxa"/>
          </w:tcPr>
          <w:p w:rsidR="008E4CC4" w:rsidRPr="00BE4BF2" w:rsidRDefault="008E4CC4" w:rsidP="008E4CC4">
            <w:pPr>
              <w:autoSpaceDE w:val="0"/>
              <w:autoSpaceDN w:val="0"/>
              <w:adjustRightInd w:val="0"/>
              <w:rPr>
                <w:szCs w:val="28"/>
              </w:rPr>
            </w:pPr>
          </w:p>
        </w:tc>
        <w:tc>
          <w:tcPr>
            <w:tcW w:w="7655" w:type="dxa"/>
            <w:gridSpan w:val="3"/>
          </w:tcPr>
          <w:p w:rsidR="008E4CC4" w:rsidRPr="00BE4BF2" w:rsidRDefault="008E4CC4" w:rsidP="008E4CC4">
            <w:pPr>
              <w:autoSpaceDE w:val="0"/>
              <w:autoSpaceDN w:val="0"/>
              <w:adjustRightInd w:val="0"/>
              <w:rPr>
                <w:szCs w:val="28"/>
              </w:rPr>
            </w:pPr>
            <w:r w:rsidRPr="00BE4BF2">
              <w:rPr>
                <w:szCs w:val="28"/>
              </w:rPr>
              <w:t>Итого:</w:t>
            </w:r>
          </w:p>
        </w:tc>
        <w:tc>
          <w:tcPr>
            <w:tcW w:w="1134" w:type="dxa"/>
          </w:tcPr>
          <w:p w:rsidR="008E4CC4" w:rsidRPr="00BE4BF2" w:rsidRDefault="008E4CC4" w:rsidP="008E4CC4">
            <w:pPr>
              <w:autoSpaceDE w:val="0"/>
              <w:autoSpaceDN w:val="0"/>
              <w:adjustRightInd w:val="0"/>
              <w:jc w:val="center"/>
              <w:rPr>
                <w:szCs w:val="28"/>
              </w:rPr>
            </w:pPr>
            <w:r w:rsidRPr="00BE4BF2">
              <w:rPr>
                <w:szCs w:val="28"/>
              </w:rPr>
              <w:t>1</w:t>
            </w:r>
          </w:p>
        </w:tc>
      </w:tr>
    </w:tbl>
    <w:p w:rsidR="009171CF" w:rsidRPr="00BE4BF2" w:rsidRDefault="009171CF" w:rsidP="009171CF">
      <w:pPr>
        <w:autoSpaceDE w:val="0"/>
        <w:autoSpaceDN w:val="0"/>
        <w:adjustRightInd w:val="0"/>
        <w:ind w:firstLine="539"/>
        <w:jc w:val="both"/>
        <w:rPr>
          <w:szCs w:val="28"/>
        </w:rPr>
      </w:pPr>
      <w:r w:rsidRPr="00BE4BF2">
        <w:rPr>
          <w:szCs w:val="28"/>
        </w:rPr>
        <w:t>--------------------------------</w:t>
      </w:r>
    </w:p>
    <w:p w:rsidR="009171CF" w:rsidRPr="00BE4BF2" w:rsidRDefault="009171CF" w:rsidP="009171CF">
      <w:pPr>
        <w:autoSpaceDE w:val="0"/>
        <w:autoSpaceDN w:val="0"/>
        <w:adjustRightInd w:val="0"/>
        <w:ind w:firstLine="539"/>
        <w:jc w:val="both"/>
        <w:rPr>
          <w:sz w:val="24"/>
        </w:rPr>
      </w:pPr>
      <w:bookmarkStart w:id="8" w:name="Par246"/>
      <w:bookmarkEnd w:id="8"/>
      <w:r w:rsidRPr="00BE4BF2">
        <w:rPr>
          <w:sz w:val="24"/>
        </w:rPr>
        <w:t>&lt;1&gt; Проведение мероприятий по информированию населения об инициативном проекте (в том числе мероприятий, посвященных предварительному обсуждению проекта) подтверждается соответствующими документами (материалами) (протоколы предварительных собраний, фото-, видеофиксация мероприятий, копии опросных листов, анкет и т.д.).</w:t>
      </w:r>
    </w:p>
    <w:p w:rsidR="009171CF" w:rsidRPr="00BE4BF2" w:rsidRDefault="009171CF" w:rsidP="009171CF">
      <w:pPr>
        <w:autoSpaceDE w:val="0"/>
        <w:autoSpaceDN w:val="0"/>
        <w:adjustRightInd w:val="0"/>
        <w:jc w:val="right"/>
        <w:rPr>
          <w:szCs w:val="28"/>
        </w:rPr>
      </w:pPr>
    </w:p>
    <w:p w:rsidR="009171CF" w:rsidRPr="00BE4BF2" w:rsidRDefault="009171CF" w:rsidP="009171CF">
      <w:pPr>
        <w:suppressAutoHyphens/>
        <w:autoSpaceDE w:val="0"/>
        <w:autoSpaceDN w:val="0"/>
        <w:adjustRightInd w:val="0"/>
        <w:ind w:left="5670" w:hanging="425"/>
        <w:jc w:val="both"/>
        <w:outlineLvl w:val="0"/>
        <w:rPr>
          <w:rFonts w:eastAsia="Calibri"/>
          <w:szCs w:val="28"/>
          <w:lang w:eastAsia="en-US"/>
        </w:rPr>
      </w:pPr>
      <w:r w:rsidRPr="00BE4BF2">
        <w:rPr>
          <w:rFonts w:eastAsia="Calibri"/>
          <w:szCs w:val="28"/>
          <w:lang w:eastAsia="en-US"/>
        </w:rPr>
        <w:t>Приложение 2</w:t>
      </w:r>
    </w:p>
    <w:p w:rsidR="009171CF" w:rsidRPr="00BE4BF2" w:rsidRDefault="009171CF" w:rsidP="009171CF">
      <w:pPr>
        <w:suppressAutoHyphens/>
        <w:autoSpaceDE w:val="0"/>
        <w:autoSpaceDN w:val="0"/>
        <w:adjustRightInd w:val="0"/>
        <w:ind w:left="5245"/>
        <w:jc w:val="both"/>
        <w:rPr>
          <w:szCs w:val="28"/>
        </w:rPr>
      </w:pPr>
      <w:r w:rsidRPr="00BE4BF2">
        <w:rPr>
          <w:rFonts w:eastAsia="Calibri"/>
          <w:szCs w:val="28"/>
          <w:lang w:eastAsia="en-US"/>
        </w:rPr>
        <w:t xml:space="preserve">к постановлению Правительства Камчатского края </w:t>
      </w:r>
    </w:p>
    <w:p w:rsidR="009171CF" w:rsidRPr="00BE4BF2" w:rsidRDefault="009171CF" w:rsidP="009171CF">
      <w:pPr>
        <w:suppressAutoHyphens/>
        <w:autoSpaceDE w:val="0"/>
        <w:autoSpaceDN w:val="0"/>
        <w:adjustRightInd w:val="0"/>
        <w:ind w:left="5670" w:hanging="425"/>
        <w:jc w:val="both"/>
        <w:rPr>
          <w:rFonts w:eastAsia="Calibri"/>
          <w:szCs w:val="28"/>
          <w:lang w:eastAsia="en-US"/>
        </w:rPr>
      </w:pPr>
      <w:r w:rsidRPr="00BE4BF2">
        <w:rPr>
          <w:rFonts w:eastAsia="Calibri"/>
          <w:szCs w:val="28"/>
          <w:lang w:eastAsia="en-US"/>
        </w:rPr>
        <w:t xml:space="preserve"> от ___________ 202</w:t>
      </w:r>
      <w:r w:rsidR="00902263" w:rsidRPr="00BE4BF2">
        <w:rPr>
          <w:rFonts w:eastAsia="Calibri"/>
          <w:szCs w:val="28"/>
          <w:lang w:eastAsia="en-US"/>
        </w:rPr>
        <w:t>1</w:t>
      </w:r>
      <w:r w:rsidRPr="00BE4BF2">
        <w:rPr>
          <w:rFonts w:eastAsia="Calibri"/>
          <w:szCs w:val="28"/>
          <w:lang w:eastAsia="en-US"/>
        </w:rPr>
        <w:t xml:space="preserve"> г. №</w:t>
      </w:r>
    </w:p>
    <w:p w:rsidR="009171CF" w:rsidRPr="00BE4BF2" w:rsidRDefault="009171CF" w:rsidP="009171CF">
      <w:pPr>
        <w:autoSpaceDE w:val="0"/>
        <w:autoSpaceDN w:val="0"/>
        <w:adjustRightInd w:val="0"/>
        <w:jc w:val="center"/>
        <w:rPr>
          <w:szCs w:val="28"/>
        </w:rPr>
      </w:pPr>
    </w:p>
    <w:p w:rsidR="009171CF" w:rsidRPr="00BE4BF2" w:rsidRDefault="009171CF" w:rsidP="009171CF">
      <w:pPr>
        <w:autoSpaceDE w:val="0"/>
        <w:autoSpaceDN w:val="0"/>
        <w:adjustRightInd w:val="0"/>
        <w:jc w:val="center"/>
        <w:rPr>
          <w:szCs w:val="28"/>
        </w:rPr>
      </w:pPr>
    </w:p>
    <w:p w:rsidR="009171CF" w:rsidRPr="00BE4BF2" w:rsidRDefault="009171CF" w:rsidP="009171CF">
      <w:pPr>
        <w:suppressAutoHyphens/>
        <w:autoSpaceDE w:val="0"/>
        <w:autoSpaceDN w:val="0"/>
        <w:adjustRightInd w:val="0"/>
        <w:jc w:val="center"/>
        <w:rPr>
          <w:b/>
          <w:bCs/>
          <w:szCs w:val="28"/>
        </w:rPr>
      </w:pPr>
      <w:bookmarkStart w:id="9" w:name="Par577"/>
      <w:bookmarkEnd w:id="9"/>
      <w:r w:rsidRPr="00BE4BF2">
        <w:rPr>
          <w:b/>
          <w:bCs/>
          <w:szCs w:val="28"/>
        </w:rPr>
        <w:t xml:space="preserve">Положение </w:t>
      </w:r>
    </w:p>
    <w:p w:rsidR="009171CF" w:rsidRPr="00BE4BF2" w:rsidRDefault="009171CF" w:rsidP="009171CF">
      <w:pPr>
        <w:suppressAutoHyphens/>
        <w:autoSpaceDE w:val="0"/>
        <w:autoSpaceDN w:val="0"/>
        <w:adjustRightInd w:val="0"/>
        <w:jc w:val="center"/>
        <w:rPr>
          <w:b/>
          <w:szCs w:val="28"/>
        </w:rPr>
      </w:pPr>
      <w:r w:rsidRPr="00BE4BF2">
        <w:rPr>
          <w:b/>
          <w:bCs/>
          <w:szCs w:val="28"/>
        </w:rPr>
        <w:t xml:space="preserve">о конкурсной комиссии по проведению </w:t>
      </w:r>
      <w:r w:rsidR="00F4030F" w:rsidRPr="00BE4BF2">
        <w:rPr>
          <w:b/>
          <w:bCs/>
          <w:szCs w:val="28"/>
        </w:rPr>
        <w:t>краевого конкурса "НАРОДНАЯ ИНИЦИАТИВА" по отбору инициативных проектов, выдвигаемых для получения финансовой поддержки за счет субсидий из краевого бюджета</w:t>
      </w:r>
    </w:p>
    <w:p w:rsidR="009171CF" w:rsidRPr="00BE4BF2" w:rsidRDefault="009171CF" w:rsidP="009171CF">
      <w:pPr>
        <w:suppressAutoHyphens/>
        <w:autoSpaceDE w:val="0"/>
        <w:autoSpaceDN w:val="0"/>
        <w:adjustRightInd w:val="0"/>
        <w:jc w:val="center"/>
        <w:rPr>
          <w:szCs w:val="28"/>
        </w:rPr>
      </w:pPr>
    </w:p>
    <w:p w:rsidR="009171CF" w:rsidRPr="00BE4BF2" w:rsidRDefault="009171CF" w:rsidP="009171CF">
      <w:pPr>
        <w:autoSpaceDE w:val="0"/>
        <w:autoSpaceDN w:val="0"/>
        <w:adjustRightInd w:val="0"/>
        <w:jc w:val="center"/>
        <w:outlineLvl w:val="1"/>
        <w:rPr>
          <w:b/>
          <w:bCs/>
          <w:szCs w:val="28"/>
        </w:rPr>
      </w:pPr>
      <w:r w:rsidRPr="00BE4BF2">
        <w:rPr>
          <w:b/>
          <w:bCs/>
          <w:szCs w:val="28"/>
        </w:rPr>
        <w:t>1. Общие положения</w:t>
      </w:r>
    </w:p>
    <w:p w:rsidR="009171CF" w:rsidRPr="00BE4BF2" w:rsidRDefault="009171CF" w:rsidP="009171CF">
      <w:pPr>
        <w:autoSpaceDE w:val="0"/>
        <w:autoSpaceDN w:val="0"/>
        <w:adjustRightInd w:val="0"/>
        <w:jc w:val="center"/>
        <w:rPr>
          <w:szCs w:val="28"/>
        </w:rPr>
      </w:pPr>
    </w:p>
    <w:p w:rsidR="009171CF" w:rsidRPr="00BE4BF2" w:rsidRDefault="009171CF" w:rsidP="009171CF">
      <w:pPr>
        <w:autoSpaceDE w:val="0"/>
        <w:autoSpaceDN w:val="0"/>
        <w:adjustRightInd w:val="0"/>
        <w:ind w:firstLine="539"/>
        <w:jc w:val="both"/>
        <w:rPr>
          <w:szCs w:val="28"/>
        </w:rPr>
      </w:pPr>
      <w:r w:rsidRPr="00BE4BF2">
        <w:rPr>
          <w:szCs w:val="28"/>
        </w:rPr>
        <w:t xml:space="preserve">1.1. Конкурсная комиссия по проведению </w:t>
      </w:r>
      <w:r w:rsidR="00FD3771" w:rsidRPr="00BE4BF2">
        <w:rPr>
          <w:szCs w:val="28"/>
        </w:rPr>
        <w:t xml:space="preserve">краевого конкурса "НАРОДНАЯ ИНИЦИАТИВА" по отбору инициативных проектов, выдвигаемых для получения финансовой поддержки за счет субсидий из краевого бюджета </w:t>
      </w:r>
      <w:r w:rsidRPr="00BE4BF2">
        <w:rPr>
          <w:szCs w:val="28"/>
        </w:rPr>
        <w:t>(далее - конкурсная комиссия) является коллегиальным органом, образованным для проведения конкурсного отбора инициативных проектов, планируемых к реализации на территории Камчатского края.</w:t>
      </w:r>
    </w:p>
    <w:p w:rsidR="009171CF" w:rsidRPr="00BE4BF2" w:rsidRDefault="009171CF" w:rsidP="009171CF">
      <w:pPr>
        <w:autoSpaceDE w:val="0"/>
        <w:autoSpaceDN w:val="0"/>
        <w:adjustRightInd w:val="0"/>
        <w:ind w:firstLine="539"/>
        <w:jc w:val="both"/>
        <w:rPr>
          <w:szCs w:val="28"/>
        </w:rPr>
      </w:pPr>
      <w:r w:rsidRPr="00BE4BF2">
        <w:rPr>
          <w:szCs w:val="28"/>
        </w:rPr>
        <w:t xml:space="preserve">1.2. Конкурсная комиссия в своей деятельности руководствуется </w:t>
      </w:r>
      <w:hyperlink r:id="rId9" w:history="1">
        <w:r w:rsidRPr="00BE4BF2">
          <w:rPr>
            <w:szCs w:val="28"/>
          </w:rPr>
          <w:t>Конституцией</w:t>
        </w:r>
      </w:hyperlink>
      <w:r w:rsidRPr="00BE4BF2">
        <w:rPr>
          <w:szCs w:val="28"/>
        </w:rPr>
        <w:t xml:space="preserve"> Российской Федерации, федеральными законами и иными нормативными правовыми актами Российской Федерации, </w:t>
      </w:r>
      <w:hyperlink r:id="rId10" w:history="1">
        <w:r w:rsidRPr="00BE4BF2">
          <w:rPr>
            <w:szCs w:val="28"/>
          </w:rPr>
          <w:t>Уставом</w:t>
        </w:r>
      </w:hyperlink>
      <w:r w:rsidRPr="00BE4BF2">
        <w:rPr>
          <w:szCs w:val="28"/>
        </w:rPr>
        <w:t xml:space="preserve"> Камчатского края, законами Камчатского края и иными нормативными правовыми актами Камчатского края, а также настоящим Положением.</w:t>
      </w:r>
    </w:p>
    <w:p w:rsidR="009171CF" w:rsidRPr="00BE4BF2" w:rsidRDefault="009171CF" w:rsidP="009171CF">
      <w:pPr>
        <w:autoSpaceDE w:val="0"/>
        <w:autoSpaceDN w:val="0"/>
        <w:adjustRightInd w:val="0"/>
        <w:jc w:val="center"/>
        <w:rPr>
          <w:szCs w:val="28"/>
        </w:rPr>
      </w:pPr>
    </w:p>
    <w:p w:rsidR="009171CF" w:rsidRPr="00BE4BF2" w:rsidRDefault="009171CF" w:rsidP="009171CF">
      <w:pPr>
        <w:autoSpaceDE w:val="0"/>
        <w:autoSpaceDN w:val="0"/>
        <w:adjustRightInd w:val="0"/>
        <w:jc w:val="center"/>
        <w:outlineLvl w:val="1"/>
        <w:rPr>
          <w:b/>
          <w:bCs/>
          <w:szCs w:val="28"/>
        </w:rPr>
      </w:pPr>
      <w:r w:rsidRPr="00BE4BF2">
        <w:rPr>
          <w:b/>
          <w:bCs/>
          <w:szCs w:val="28"/>
        </w:rPr>
        <w:t>2. Основные задачи и функции конкурсной комиссии</w:t>
      </w:r>
    </w:p>
    <w:p w:rsidR="009171CF" w:rsidRPr="00BE4BF2" w:rsidRDefault="009171CF" w:rsidP="009171CF">
      <w:pPr>
        <w:autoSpaceDE w:val="0"/>
        <w:autoSpaceDN w:val="0"/>
        <w:adjustRightInd w:val="0"/>
        <w:jc w:val="center"/>
        <w:rPr>
          <w:szCs w:val="28"/>
        </w:rPr>
      </w:pPr>
    </w:p>
    <w:p w:rsidR="009171CF" w:rsidRPr="00BE4BF2" w:rsidRDefault="009171CF" w:rsidP="009171CF">
      <w:pPr>
        <w:autoSpaceDE w:val="0"/>
        <w:autoSpaceDN w:val="0"/>
        <w:adjustRightInd w:val="0"/>
        <w:ind w:firstLine="540"/>
        <w:jc w:val="both"/>
        <w:rPr>
          <w:szCs w:val="28"/>
        </w:rPr>
      </w:pPr>
      <w:r w:rsidRPr="00BE4BF2">
        <w:rPr>
          <w:szCs w:val="28"/>
        </w:rPr>
        <w:t>2.1. Основной задачей конкурсной комиссии является определение инициативных проектов - победителей конкурсного отбора.</w:t>
      </w:r>
    </w:p>
    <w:p w:rsidR="009171CF" w:rsidRPr="00BE4BF2" w:rsidRDefault="009171CF" w:rsidP="009171CF">
      <w:pPr>
        <w:autoSpaceDE w:val="0"/>
        <w:autoSpaceDN w:val="0"/>
        <w:adjustRightInd w:val="0"/>
        <w:ind w:firstLine="540"/>
        <w:jc w:val="both"/>
        <w:rPr>
          <w:szCs w:val="28"/>
        </w:rPr>
      </w:pPr>
      <w:r w:rsidRPr="00BE4BF2">
        <w:rPr>
          <w:szCs w:val="28"/>
        </w:rPr>
        <w:t>2.2. Конкурсная комиссия осуществляет следующие функции:</w:t>
      </w:r>
    </w:p>
    <w:p w:rsidR="009171CF" w:rsidRPr="00BE4BF2" w:rsidRDefault="009171CF" w:rsidP="009171CF">
      <w:pPr>
        <w:autoSpaceDE w:val="0"/>
        <w:autoSpaceDN w:val="0"/>
        <w:adjustRightInd w:val="0"/>
        <w:ind w:firstLine="540"/>
        <w:jc w:val="both"/>
        <w:rPr>
          <w:szCs w:val="28"/>
        </w:rPr>
      </w:pPr>
      <w:r w:rsidRPr="00BE4BF2">
        <w:rPr>
          <w:szCs w:val="28"/>
        </w:rPr>
        <w:t>1) информирование исполнительных органов государственной власти Камчатского края, органов местного самоуправления муниципальных образований в Камчатском крае по вопросам организации и проведения конкурсного отбора;</w:t>
      </w:r>
    </w:p>
    <w:p w:rsidR="009171CF" w:rsidRPr="00BE4BF2" w:rsidRDefault="009171CF" w:rsidP="009171CF">
      <w:pPr>
        <w:autoSpaceDE w:val="0"/>
        <w:autoSpaceDN w:val="0"/>
        <w:adjustRightInd w:val="0"/>
        <w:ind w:firstLine="540"/>
        <w:jc w:val="both"/>
        <w:rPr>
          <w:szCs w:val="28"/>
        </w:rPr>
      </w:pPr>
      <w:r w:rsidRPr="00BE4BF2">
        <w:rPr>
          <w:szCs w:val="28"/>
        </w:rPr>
        <w:t xml:space="preserve">2) рассмотрение представленной муниципальными образованиями </w:t>
      </w:r>
      <w:r w:rsidR="00902263" w:rsidRPr="00BE4BF2">
        <w:rPr>
          <w:szCs w:val="28"/>
        </w:rPr>
        <w:t>в Камчатском крае (далее – муниципальные образования) для</w:t>
      </w:r>
      <w:r w:rsidRPr="00BE4BF2">
        <w:rPr>
          <w:szCs w:val="28"/>
        </w:rPr>
        <w:t xml:space="preserve"> участи</w:t>
      </w:r>
      <w:r w:rsidR="00902263" w:rsidRPr="00BE4BF2">
        <w:rPr>
          <w:szCs w:val="28"/>
        </w:rPr>
        <w:t xml:space="preserve">я </w:t>
      </w:r>
      <w:r w:rsidRPr="00BE4BF2">
        <w:rPr>
          <w:szCs w:val="28"/>
        </w:rPr>
        <w:t xml:space="preserve">в конкурсном отборе </w:t>
      </w:r>
      <w:r w:rsidR="00902263" w:rsidRPr="00BE4BF2">
        <w:rPr>
          <w:szCs w:val="28"/>
        </w:rPr>
        <w:t xml:space="preserve">конкурсной документации </w:t>
      </w:r>
      <w:r w:rsidRPr="00BE4BF2">
        <w:rPr>
          <w:szCs w:val="28"/>
        </w:rPr>
        <w:t xml:space="preserve">на соответствие требованиям, установленным Порядком проведения </w:t>
      </w:r>
      <w:r w:rsidR="0019659E" w:rsidRPr="00BE4BF2">
        <w:rPr>
          <w:szCs w:val="28"/>
        </w:rPr>
        <w:t xml:space="preserve">краевого конкурса "НАРОДНАЯ ИНИЦИАТИВА" по отбору инициативных проектов, выдвигаемых для получения финансовой поддержки за счет субсидий из краевого бюджета </w:t>
      </w:r>
      <w:r w:rsidR="00040880" w:rsidRPr="00BE4BF2">
        <w:rPr>
          <w:szCs w:val="28"/>
        </w:rPr>
        <w:t>и принятие</w:t>
      </w:r>
      <w:r w:rsidR="00040880" w:rsidRPr="00BE4BF2">
        <w:t xml:space="preserve"> </w:t>
      </w:r>
      <w:r w:rsidR="00040880" w:rsidRPr="00BE4BF2">
        <w:rPr>
          <w:szCs w:val="28"/>
        </w:rPr>
        <w:t>решения о допуске инициативного проекта к конкурсному отбору</w:t>
      </w:r>
      <w:r w:rsidRPr="00BE4BF2">
        <w:rPr>
          <w:szCs w:val="28"/>
        </w:rPr>
        <w:t>;</w:t>
      </w:r>
    </w:p>
    <w:p w:rsidR="00040880" w:rsidRPr="00BE4BF2" w:rsidRDefault="00040880" w:rsidP="009171CF">
      <w:pPr>
        <w:autoSpaceDE w:val="0"/>
        <w:autoSpaceDN w:val="0"/>
        <w:adjustRightInd w:val="0"/>
        <w:ind w:firstLine="540"/>
        <w:jc w:val="both"/>
        <w:rPr>
          <w:szCs w:val="28"/>
        </w:rPr>
      </w:pPr>
      <w:r w:rsidRPr="00BE4BF2">
        <w:rPr>
          <w:szCs w:val="28"/>
        </w:rPr>
        <w:t>3</w:t>
      </w:r>
      <w:r w:rsidR="009171CF" w:rsidRPr="00BE4BF2">
        <w:rPr>
          <w:szCs w:val="28"/>
        </w:rPr>
        <w:t xml:space="preserve">) принятие по итогам конкурсного отбора решения об определении перечня проектов - победителей конкурсного отбора </w:t>
      </w:r>
      <w:r w:rsidRPr="00BE4BF2">
        <w:rPr>
          <w:szCs w:val="28"/>
        </w:rPr>
        <w:t xml:space="preserve">и размера субсидии по каждому прошедшему отбор инициативному проекту c учетом объемов бюджетных </w:t>
      </w:r>
      <w:r w:rsidRPr="00BE4BF2">
        <w:rPr>
          <w:szCs w:val="28"/>
        </w:rPr>
        <w:lastRenderedPageBreak/>
        <w:t>ассигнований, предусмотренных для предоставления субсидий на соответствующий финансовый год</w:t>
      </w:r>
      <w:r w:rsidR="005B52D0" w:rsidRPr="00BE4BF2">
        <w:rPr>
          <w:szCs w:val="28"/>
        </w:rPr>
        <w:t>.</w:t>
      </w:r>
    </w:p>
    <w:p w:rsidR="005D529A" w:rsidRPr="00BE4BF2" w:rsidRDefault="005D529A" w:rsidP="009171CF">
      <w:pPr>
        <w:autoSpaceDE w:val="0"/>
        <w:autoSpaceDN w:val="0"/>
        <w:adjustRightInd w:val="0"/>
        <w:ind w:firstLine="540"/>
        <w:jc w:val="both"/>
        <w:rPr>
          <w:szCs w:val="28"/>
        </w:rPr>
      </w:pPr>
    </w:p>
    <w:p w:rsidR="009171CF" w:rsidRPr="00BE4BF2" w:rsidRDefault="009171CF" w:rsidP="009171CF">
      <w:pPr>
        <w:autoSpaceDE w:val="0"/>
        <w:autoSpaceDN w:val="0"/>
        <w:adjustRightInd w:val="0"/>
        <w:jc w:val="center"/>
        <w:outlineLvl w:val="1"/>
        <w:rPr>
          <w:b/>
          <w:bCs/>
          <w:szCs w:val="28"/>
        </w:rPr>
      </w:pPr>
      <w:r w:rsidRPr="00BE4BF2">
        <w:rPr>
          <w:b/>
          <w:bCs/>
          <w:szCs w:val="28"/>
        </w:rPr>
        <w:t>3. Права конкурсной комиссии</w:t>
      </w:r>
    </w:p>
    <w:p w:rsidR="009171CF" w:rsidRPr="00BE4BF2" w:rsidRDefault="009171CF" w:rsidP="009171CF">
      <w:pPr>
        <w:autoSpaceDE w:val="0"/>
        <w:autoSpaceDN w:val="0"/>
        <w:adjustRightInd w:val="0"/>
        <w:jc w:val="center"/>
        <w:rPr>
          <w:szCs w:val="28"/>
        </w:rPr>
      </w:pPr>
    </w:p>
    <w:p w:rsidR="009171CF" w:rsidRPr="00BE4BF2" w:rsidRDefault="009171CF" w:rsidP="009171CF">
      <w:pPr>
        <w:autoSpaceDE w:val="0"/>
        <w:autoSpaceDN w:val="0"/>
        <w:adjustRightInd w:val="0"/>
        <w:ind w:firstLine="539"/>
        <w:jc w:val="both"/>
        <w:rPr>
          <w:szCs w:val="28"/>
        </w:rPr>
      </w:pPr>
      <w:r w:rsidRPr="00BE4BF2">
        <w:rPr>
          <w:szCs w:val="28"/>
        </w:rPr>
        <w:t>3.1. Для решения возложенных на конкурсную комиссию функций она имеет право:</w:t>
      </w:r>
    </w:p>
    <w:p w:rsidR="009171CF" w:rsidRPr="00BE4BF2" w:rsidRDefault="009171CF" w:rsidP="009171CF">
      <w:pPr>
        <w:autoSpaceDE w:val="0"/>
        <w:autoSpaceDN w:val="0"/>
        <w:adjustRightInd w:val="0"/>
        <w:ind w:firstLine="539"/>
        <w:jc w:val="both"/>
        <w:rPr>
          <w:szCs w:val="28"/>
        </w:rPr>
      </w:pPr>
      <w:r w:rsidRPr="00BE4BF2">
        <w:rPr>
          <w:szCs w:val="28"/>
        </w:rPr>
        <w:t>1) запрашивать в установленном порядке и получать от исполнительных органов государственной власти Камчатского края, органов местного самоуправления, общественных и иных организаций материалы и информацию по вопросам, относящимся к полномочиям конкурсной комиссии;</w:t>
      </w:r>
    </w:p>
    <w:p w:rsidR="009171CF" w:rsidRPr="00BE4BF2" w:rsidRDefault="009171CF" w:rsidP="009171CF">
      <w:pPr>
        <w:autoSpaceDE w:val="0"/>
        <w:autoSpaceDN w:val="0"/>
        <w:adjustRightInd w:val="0"/>
        <w:ind w:firstLine="539"/>
        <w:jc w:val="both"/>
        <w:rPr>
          <w:szCs w:val="28"/>
        </w:rPr>
      </w:pPr>
      <w:r w:rsidRPr="00BE4BF2">
        <w:rPr>
          <w:szCs w:val="28"/>
        </w:rPr>
        <w:t xml:space="preserve">2) заслушивать представителей исполнительных органов государственной власти Камчатского края, органов местного самоуправления, общественных и иных организаций по вопросам, относящимся к полномочиям конкурсной комиссии; </w:t>
      </w:r>
    </w:p>
    <w:p w:rsidR="009171CF" w:rsidRPr="00BE4BF2" w:rsidRDefault="009171CF" w:rsidP="009171CF">
      <w:pPr>
        <w:autoSpaceDE w:val="0"/>
        <w:autoSpaceDN w:val="0"/>
        <w:adjustRightInd w:val="0"/>
        <w:ind w:firstLine="539"/>
        <w:jc w:val="both"/>
        <w:rPr>
          <w:szCs w:val="28"/>
        </w:rPr>
      </w:pPr>
      <w:r w:rsidRPr="00BE4BF2">
        <w:rPr>
          <w:szCs w:val="28"/>
        </w:rPr>
        <w:t>3) привлекать экспертов для проведения специализированной экспертизы по вопросам, выносимым на рассмотрение конкурсной комиссии.</w:t>
      </w:r>
    </w:p>
    <w:p w:rsidR="009171CF" w:rsidRPr="00BE4BF2" w:rsidRDefault="009171CF" w:rsidP="009171CF">
      <w:pPr>
        <w:autoSpaceDE w:val="0"/>
        <w:autoSpaceDN w:val="0"/>
        <w:adjustRightInd w:val="0"/>
        <w:jc w:val="center"/>
        <w:rPr>
          <w:szCs w:val="28"/>
        </w:rPr>
      </w:pPr>
    </w:p>
    <w:p w:rsidR="009171CF" w:rsidRPr="00BE4BF2" w:rsidRDefault="009171CF" w:rsidP="009171CF">
      <w:pPr>
        <w:autoSpaceDE w:val="0"/>
        <w:autoSpaceDN w:val="0"/>
        <w:adjustRightInd w:val="0"/>
        <w:jc w:val="center"/>
        <w:outlineLvl w:val="1"/>
        <w:rPr>
          <w:b/>
          <w:bCs/>
          <w:szCs w:val="28"/>
        </w:rPr>
      </w:pPr>
      <w:r w:rsidRPr="00BE4BF2">
        <w:rPr>
          <w:b/>
          <w:bCs/>
          <w:szCs w:val="28"/>
        </w:rPr>
        <w:t>4. Состав конкурсной комиссии</w:t>
      </w:r>
    </w:p>
    <w:p w:rsidR="009171CF" w:rsidRPr="00BE4BF2" w:rsidRDefault="009171CF" w:rsidP="009171CF">
      <w:pPr>
        <w:autoSpaceDE w:val="0"/>
        <w:autoSpaceDN w:val="0"/>
        <w:adjustRightInd w:val="0"/>
        <w:jc w:val="center"/>
        <w:rPr>
          <w:szCs w:val="28"/>
        </w:rPr>
      </w:pPr>
    </w:p>
    <w:p w:rsidR="009171CF" w:rsidRPr="00BE4BF2" w:rsidRDefault="009171CF" w:rsidP="009171CF">
      <w:pPr>
        <w:autoSpaceDE w:val="0"/>
        <w:autoSpaceDN w:val="0"/>
        <w:adjustRightInd w:val="0"/>
        <w:ind w:firstLine="540"/>
        <w:jc w:val="both"/>
        <w:rPr>
          <w:szCs w:val="28"/>
        </w:rPr>
      </w:pPr>
      <w:r w:rsidRPr="00BE4BF2">
        <w:rPr>
          <w:szCs w:val="28"/>
        </w:rPr>
        <w:t>4.1. Конкурсная комиссия состоит из председателя конкурсной комиссии, заместителя председателя конкурсной комиссии, секретаря конкурсной комиссии, членов конкурсной комиссии, являющихся представителями органов исполнительной власти Камчатского края, представителя Ассоциации «Совет муниципальных образований Камчатского края» и иных членов конкурсной комиссии.</w:t>
      </w:r>
    </w:p>
    <w:p w:rsidR="009171CF" w:rsidRPr="00BE4BF2" w:rsidRDefault="009171CF" w:rsidP="009171CF">
      <w:pPr>
        <w:autoSpaceDE w:val="0"/>
        <w:autoSpaceDN w:val="0"/>
        <w:adjustRightInd w:val="0"/>
        <w:ind w:firstLine="540"/>
        <w:jc w:val="both"/>
        <w:rPr>
          <w:szCs w:val="28"/>
        </w:rPr>
      </w:pPr>
      <w:r w:rsidRPr="00BE4BF2">
        <w:rPr>
          <w:szCs w:val="28"/>
        </w:rPr>
        <w:t>4.2. Состав конкурсной комиссии утверждается распоряжением Правительства Камчатского края.</w:t>
      </w:r>
    </w:p>
    <w:p w:rsidR="009171CF" w:rsidRPr="00BE4BF2" w:rsidRDefault="009171CF" w:rsidP="009171CF">
      <w:pPr>
        <w:autoSpaceDE w:val="0"/>
        <w:autoSpaceDN w:val="0"/>
        <w:adjustRightInd w:val="0"/>
        <w:ind w:firstLine="540"/>
        <w:jc w:val="both"/>
        <w:rPr>
          <w:szCs w:val="28"/>
        </w:rPr>
      </w:pPr>
      <w:r w:rsidRPr="00BE4BF2">
        <w:rPr>
          <w:szCs w:val="28"/>
        </w:rPr>
        <w:t>4.3. Председатель конкурсной комиссии:</w:t>
      </w:r>
    </w:p>
    <w:p w:rsidR="009171CF" w:rsidRPr="00BE4BF2" w:rsidRDefault="009171CF" w:rsidP="009171CF">
      <w:pPr>
        <w:autoSpaceDE w:val="0"/>
        <w:autoSpaceDN w:val="0"/>
        <w:adjustRightInd w:val="0"/>
        <w:ind w:firstLine="540"/>
        <w:jc w:val="both"/>
        <w:rPr>
          <w:szCs w:val="28"/>
        </w:rPr>
      </w:pPr>
      <w:r w:rsidRPr="00BE4BF2">
        <w:rPr>
          <w:szCs w:val="28"/>
        </w:rPr>
        <w:t>1) руководит деятельностью конкурсной комиссии, проводит заседания конкурсной комиссии, распределяет обязанности между членами конкурсной комиссии, дает им поручения;</w:t>
      </w:r>
    </w:p>
    <w:p w:rsidR="009171CF" w:rsidRPr="00BE4BF2" w:rsidRDefault="009171CF" w:rsidP="009171CF">
      <w:pPr>
        <w:autoSpaceDE w:val="0"/>
        <w:autoSpaceDN w:val="0"/>
        <w:adjustRightInd w:val="0"/>
        <w:ind w:firstLine="540"/>
        <w:jc w:val="both"/>
        <w:rPr>
          <w:szCs w:val="28"/>
        </w:rPr>
      </w:pPr>
      <w:r w:rsidRPr="00BE4BF2">
        <w:rPr>
          <w:szCs w:val="28"/>
        </w:rPr>
        <w:t>2) определяет место, время заседания конкурсной комиссии и утверждает повестку дня заседания конкурсной комиссии;</w:t>
      </w:r>
    </w:p>
    <w:p w:rsidR="009171CF" w:rsidRPr="00BE4BF2" w:rsidRDefault="009171CF" w:rsidP="009171CF">
      <w:pPr>
        <w:autoSpaceDE w:val="0"/>
        <w:autoSpaceDN w:val="0"/>
        <w:adjustRightInd w:val="0"/>
        <w:ind w:firstLine="540"/>
        <w:jc w:val="both"/>
        <w:rPr>
          <w:szCs w:val="28"/>
        </w:rPr>
      </w:pPr>
      <w:r w:rsidRPr="00BE4BF2">
        <w:rPr>
          <w:szCs w:val="28"/>
        </w:rPr>
        <w:t>3) подписывает от имени конкурсной комиссии все документы, связанные с выполнением возложенных на конкурсную комиссию задач;</w:t>
      </w:r>
    </w:p>
    <w:p w:rsidR="009171CF" w:rsidRPr="00BE4BF2" w:rsidRDefault="009171CF" w:rsidP="009171CF">
      <w:pPr>
        <w:autoSpaceDE w:val="0"/>
        <w:autoSpaceDN w:val="0"/>
        <w:adjustRightInd w:val="0"/>
        <w:ind w:firstLine="540"/>
        <w:jc w:val="both"/>
        <w:rPr>
          <w:szCs w:val="28"/>
        </w:rPr>
      </w:pPr>
      <w:r w:rsidRPr="00BE4BF2">
        <w:rPr>
          <w:szCs w:val="28"/>
        </w:rPr>
        <w:t>4) организует работу по актуализации состава конкурсной комиссии;</w:t>
      </w:r>
    </w:p>
    <w:p w:rsidR="009171CF" w:rsidRPr="00BE4BF2" w:rsidRDefault="009171CF" w:rsidP="009171CF">
      <w:pPr>
        <w:autoSpaceDE w:val="0"/>
        <w:autoSpaceDN w:val="0"/>
        <w:adjustRightInd w:val="0"/>
        <w:ind w:firstLine="540"/>
        <w:jc w:val="both"/>
        <w:rPr>
          <w:szCs w:val="28"/>
        </w:rPr>
      </w:pPr>
      <w:r w:rsidRPr="00BE4BF2">
        <w:rPr>
          <w:szCs w:val="28"/>
        </w:rPr>
        <w:t>5) осуществляет общий контроль за реализацией принятых конкурсной комиссией решений и рекомендаций;</w:t>
      </w:r>
    </w:p>
    <w:p w:rsidR="009171CF" w:rsidRPr="00BE4BF2" w:rsidRDefault="009171CF" w:rsidP="009171CF">
      <w:pPr>
        <w:autoSpaceDE w:val="0"/>
        <w:autoSpaceDN w:val="0"/>
        <w:adjustRightInd w:val="0"/>
        <w:ind w:firstLine="540"/>
        <w:jc w:val="both"/>
        <w:rPr>
          <w:szCs w:val="28"/>
        </w:rPr>
      </w:pPr>
      <w:r w:rsidRPr="00BE4BF2">
        <w:rPr>
          <w:szCs w:val="28"/>
        </w:rPr>
        <w:t>6) представляет конкурсную комиссию по вопросам, относящимся к ее компетенции;</w:t>
      </w:r>
    </w:p>
    <w:p w:rsidR="009171CF" w:rsidRPr="00BE4BF2" w:rsidRDefault="009171CF" w:rsidP="009171CF">
      <w:pPr>
        <w:autoSpaceDE w:val="0"/>
        <w:autoSpaceDN w:val="0"/>
        <w:adjustRightInd w:val="0"/>
        <w:ind w:firstLine="540"/>
        <w:jc w:val="both"/>
        <w:rPr>
          <w:szCs w:val="28"/>
        </w:rPr>
      </w:pPr>
      <w:r w:rsidRPr="00BE4BF2">
        <w:rPr>
          <w:szCs w:val="28"/>
        </w:rPr>
        <w:t>7) несет персональную ответственность за выполнение возложенных на конкурсную комиссию задач.</w:t>
      </w:r>
    </w:p>
    <w:p w:rsidR="009171CF" w:rsidRPr="00BE4BF2" w:rsidRDefault="009171CF" w:rsidP="009171CF">
      <w:pPr>
        <w:autoSpaceDE w:val="0"/>
        <w:autoSpaceDN w:val="0"/>
        <w:adjustRightInd w:val="0"/>
        <w:ind w:firstLine="540"/>
        <w:jc w:val="both"/>
        <w:rPr>
          <w:szCs w:val="28"/>
        </w:rPr>
      </w:pPr>
      <w:r w:rsidRPr="00BE4BF2">
        <w:rPr>
          <w:szCs w:val="28"/>
        </w:rPr>
        <w:t>4.4. В случае временного отсутствия председателя конкурсной комиссии его обязанности исполняет заместитель председателя конкурсной комиссии.</w:t>
      </w:r>
    </w:p>
    <w:p w:rsidR="009171CF" w:rsidRPr="00BE4BF2" w:rsidRDefault="009171CF" w:rsidP="009171CF">
      <w:pPr>
        <w:autoSpaceDE w:val="0"/>
        <w:autoSpaceDN w:val="0"/>
        <w:adjustRightInd w:val="0"/>
        <w:ind w:firstLine="540"/>
        <w:jc w:val="both"/>
        <w:rPr>
          <w:szCs w:val="28"/>
        </w:rPr>
      </w:pPr>
      <w:r w:rsidRPr="00BE4BF2">
        <w:rPr>
          <w:szCs w:val="28"/>
        </w:rPr>
        <w:lastRenderedPageBreak/>
        <w:t>4.5. Секретарь конкурсной комиссии:</w:t>
      </w:r>
    </w:p>
    <w:p w:rsidR="009171CF" w:rsidRPr="00BE4BF2" w:rsidRDefault="009171CF" w:rsidP="009171CF">
      <w:pPr>
        <w:autoSpaceDE w:val="0"/>
        <w:autoSpaceDN w:val="0"/>
        <w:adjustRightInd w:val="0"/>
        <w:ind w:firstLine="540"/>
        <w:jc w:val="both"/>
        <w:rPr>
          <w:szCs w:val="28"/>
        </w:rPr>
      </w:pPr>
      <w:r w:rsidRPr="00BE4BF2">
        <w:rPr>
          <w:szCs w:val="28"/>
        </w:rPr>
        <w:t>б) формирует проект повестки дня заседаний конкурсной комиссии;</w:t>
      </w:r>
    </w:p>
    <w:p w:rsidR="009171CF" w:rsidRPr="00BE4BF2" w:rsidRDefault="009171CF" w:rsidP="009171CF">
      <w:pPr>
        <w:autoSpaceDE w:val="0"/>
        <w:autoSpaceDN w:val="0"/>
        <w:adjustRightInd w:val="0"/>
        <w:ind w:firstLine="540"/>
        <w:jc w:val="both"/>
        <w:rPr>
          <w:szCs w:val="28"/>
        </w:rPr>
      </w:pPr>
      <w:r w:rsidRPr="00BE4BF2">
        <w:rPr>
          <w:szCs w:val="28"/>
        </w:rPr>
        <w:t>в) организует сбор и подготовку материалов к заседаниям конкурсной комиссии;</w:t>
      </w:r>
    </w:p>
    <w:p w:rsidR="009171CF" w:rsidRPr="00BE4BF2" w:rsidRDefault="009171CF" w:rsidP="009171CF">
      <w:pPr>
        <w:autoSpaceDE w:val="0"/>
        <w:autoSpaceDN w:val="0"/>
        <w:adjustRightInd w:val="0"/>
        <w:ind w:firstLine="540"/>
        <w:jc w:val="both"/>
        <w:rPr>
          <w:szCs w:val="28"/>
        </w:rPr>
      </w:pPr>
      <w:r w:rsidRPr="00BE4BF2">
        <w:rPr>
          <w:szCs w:val="28"/>
        </w:rPr>
        <w:t>г) информирует членов конкурсной комиссии о месте, времени проведения заседания конкурсной комиссии и повестке дня очередного заседания конкурсной комиссии, обеспечивает их необходимыми справочно-информационными материалами;</w:t>
      </w:r>
    </w:p>
    <w:p w:rsidR="009171CF" w:rsidRPr="00BE4BF2" w:rsidRDefault="009171CF" w:rsidP="009171CF">
      <w:pPr>
        <w:autoSpaceDE w:val="0"/>
        <w:autoSpaceDN w:val="0"/>
        <w:adjustRightInd w:val="0"/>
        <w:ind w:firstLine="540"/>
        <w:jc w:val="both"/>
        <w:rPr>
          <w:szCs w:val="28"/>
        </w:rPr>
      </w:pPr>
      <w:r w:rsidRPr="00BE4BF2">
        <w:rPr>
          <w:szCs w:val="28"/>
        </w:rPr>
        <w:t>д) оформляет протоколы заседаний конкурсной комиссии;</w:t>
      </w:r>
    </w:p>
    <w:p w:rsidR="009171CF" w:rsidRPr="00BE4BF2" w:rsidRDefault="009171CF" w:rsidP="009171CF">
      <w:pPr>
        <w:autoSpaceDE w:val="0"/>
        <w:autoSpaceDN w:val="0"/>
        <w:adjustRightInd w:val="0"/>
        <w:ind w:firstLine="540"/>
        <w:jc w:val="both"/>
        <w:rPr>
          <w:szCs w:val="28"/>
        </w:rPr>
      </w:pPr>
      <w:r w:rsidRPr="00BE4BF2">
        <w:rPr>
          <w:szCs w:val="28"/>
        </w:rPr>
        <w:t>е) формирует в дело документы конкурсной комиссии, хранит их и сдает в архив в установленном порядке.</w:t>
      </w:r>
    </w:p>
    <w:p w:rsidR="009171CF" w:rsidRPr="00BE4BF2" w:rsidRDefault="009171CF" w:rsidP="009171CF">
      <w:pPr>
        <w:autoSpaceDE w:val="0"/>
        <w:autoSpaceDN w:val="0"/>
        <w:adjustRightInd w:val="0"/>
        <w:ind w:firstLine="540"/>
        <w:jc w:val="both"/>
        <w:rPr>
          <w:szCs w:val="28"/>
        </w:rPr>
      </w:pPr>
      <w:r w:rsidRPr="00BE4BF2">
        <w:rPr>
          <w:szCs w:val="28"/>
        </w:rPr>
        <w:t>4.6. В случае временного отсутствия секретаря конкурсной комиссии исполнение его обязанностей по поручению председательствующего на заседании конкурсной комиссии возлагается на одного из членов конкурсной комиссии.</w:t>
      </w:r>
    </w:p>
    <w:p w:rsidR="009171CF" w:rsidRPr="00BE4BF2" w:rsidRDefault="009171CF" w:rsidP="009171CF">
      <w:pPr>
        <w:autoSpaceDE w:val="0"/>
        <w:autoSpaceDN w:val="0"/>
        <w:adjustRightInd w:val="0"/>
        <w:ind w:firstLine="540"/>
        <w:jc w:val="both"/>
        <w:rPr>
          <w:szCs w:val="28"/>
        </w:rPr>
      </w:pPr>
      <w:r w:rsidRPr="00BE4BF2">
        <w:rPr>
          <w:szCs w:val="28"/>
        </w:rPr>
        <w:t>4.7. Члены конкурсной комиссии имеют право:</w:t>
      </w:r>
    </w:p>
    <w:p w:rsidR="009171CF" w:rsidRPr="00BE4BF2" w:rsidRDefault="009171CF" w:rsidP="009171CF">
      <w:pPr>
        <w:autoSpaceDE w:val="0"/>
        <w:autoSpaceDN w:val="0"/>
        <w:adjustRightInd w:val="0"/>
        <w:ind w:firstLine="540"/>
        <w:jc w:val="both"/>
        <w:rPr>
          <w:szCs w:val="28"/>
        </w:rPr>
      </w:pPr>
      <w:r w:rsidRPr="00BE4BF2">
        <w:rPr>
          <w:szCs w:val="28"/>
        </w:rPr>
        <w:t>1) вносить предложения по вопросам, рассматриваемым конкурсной комиссией;</w:t>
      </w:r>
    </w:p>
    <w:p w:rsidR="009171CF" w:rsidRPr="00BE4BF2" w:rsidRDefault="009171CF" w:rsidP="009171CF">
      <w:pPr>
        <w:autoSpaceDE w:val="0"/>
        <w:autoSpaceDN w:val="0"/>
        <w:adjustRightInd w:val="0"/>
        <w:ind w:firstLine="540"/>
        <w:jc w:val="both"/>
        <w:rPr>
          <w:szCs w:val="28"/>
        </w:rPr>
      </w:pPr>
      <w:r w:rsidRPr="00BE4BF2">
        <w:rPr>
          <w:szCs w:val="28"/>
        </w:rPr>
        <w:t>2) получать пояснения по рассматриваемым конкурсным заявкам и</w:t>
      </w:r>
      <w:r w:rsidRPr="00BE4BF2">
        <w:t xml:space="preserve"> </w:t>
      </w:r>
      <w:r w:rsidRPr="00BE4BF2">
        <w:rPr>
          <w:szCs w:val="28"/>
        </w:rPr>
        <w:t>заключениям по инициативным проектам, представленным на конкурсный отбор.</w:t>
      </w:r>
    </w:p>
    <w:p w:rsidR="009171CF" w:rsidRPr="00BE4BF2" w:rsidRDefault="009171CF" w:rsidP="009171CF">
      <w:pPr>
        <w:autoSpaceDE w:val="0"/>
        <w:autoSpaceDN w:val="0"/>
        <w:adjustRightInd w:val="0"/>
        <w:ind w:firstLine="540"/>
        <w:jc w:val="both"/>
        <w:rPr>
          <w:szCs w:val="28"/>
        </w:rPr>
      </w:pPr>
    </w:p>
    <w:p w:rsidR="009171CF" w:rsidRPr="00BE4BF2" w:rsidRDefault="009171CF" w:rsidP="009171CF">
      <w:pPr>
        <w:autoSpaceDE w:val="0"/>
        <w:autoSpaceDN w:val="0"/>
        <w:adjustRightInd w:val="0"/>
        <w:jc w:val="center"/>
        <w:outlineLvl w:val="1"/>
        <w:rPr>
          <w:b/>
          <w:bCs/>
          <w:szCs w:val="28"/>
        </w:rPr>
      </w:pPr>
      <w:r w:rsidRPr="00BE4BF2">
        <w:rPr>
          <w:b/>
          <w:bCs/>
          <w:szCs w:val="28"/>
        </w:rPr>
        <w:t>5. Организация работы конкурсной комиссии</w:t>
      </w:r>
    </w:p>
    <w:p w:rsidR="009171CF" w:rsidRPr="00BE4BF2" w:rsidRDefault="009171CF" w:rsidP="009171CF">
      <w:pPr>
        <w:autoSpaceDE w:val="0"/>
        <w:autoSpaceDN w:val="0"/>
        <w:adjustRightInd w:val="0"/>
        <w:ind w:firstLine="540"/>
        <w:jc w:val="both"/>
        <w:rPr>
          <w:szCs w:val="28"/>
        </w:rPr>
      </w:pPr>
    </w:p>
    <w:p w:rsidR="009171CF" w:rsidRPr="00BE4BF2" w:rsidRDefault="009171CF" w:rsidP="009171CF">
      <w:pPr>
        <w:autoSpaceDE w:val="0"/>
        <w:autoSpaceDN w:val="0"/>
        <w:adjustRightInd w:val="0"/>
        <w:ind w:firstLine="540"/>
        <w:jc w:val="both"/>
        <w:rPr>
          <w:szCs w:val="28"/>
        </w:rPr>
      </w:pPr>
      <w:r w:rsidRPr="00BE4BF2">
        <w:rPr>
          <w:szCs w:val="28"/>
        </w:rPr>
        <w:t xml:space="preserve">5.1. Конкурсная комиссия правомочна проводить заседания и принимать решения, если на заседании присутствует не менее половины членов </w:t>
      </w:r>
      <w:r w:rsidR="0068090A" w:rsidRPr="00BE4BF2">
        <w:rPr>
          <w:szCs w:val="28"/>
        </w:rPr>
        <w:t xml:space="preserve">конкурсной </w:t>
      </w:r>
      <w:r w:rsidRPr="00BE4BF2">
        <w:rPr>
          <w:szCs w:val="28"/>
        </w:rPr>
        <w:t>комиссии.</w:t>
      </w:r>
    </w:p>
    <w:p w:rsidR="009171CF" w:rsidRPr="00BE4BF2" w:rsidRDefault="009171CF" w:rsidP="009171CF">
      <w:pPr>
        <w:autoSpaceDE w:val="0"/>
        <w:autoSpaceDN w:val="0"/>
        <w:adjustRightInd w:val="0"/>
        <w:ind w:firstLine="540"/>
        <w:jc w:val="both"/>
        <w:rPr>
          <w:szCs w:val="28"/>
        </w:rPr>
      </w:pPr>
      <w:r w:rsidRPr="00BE4BF2">
        <w:rPr>
          <w:szCs w:val="28"/>
        </w:rPr>
        <w:t xml:space="preserve">5.2. Член </w:t>
      </w:r>
      <w:r w:rsidR="0068090A" w:rsidRPr="00BE4BF2">
        <w:rPr>
          <w:szCs w:val="28"/>
        </w:rPr>
        <w:t xml:space="preserve">конкурсной </w:t>
      </w:r>
      <w:r w:rsidRPr="00BE4BF2">
        <w:rPr>
          <w:szCs w:val="28"/>
        </w:rPr>
        <w:t>комиссии имеет право изложить свое мнение по рассматриваемым вопросам в письменной форме и представить его за один рабочий день до дня заседания конкурсной комиссии.</w:t>
      </w:r>
    </w:p>
    <w:p w:rsidR="009171CF" w:rsidRPr="00BE4BF2" w:rsidRDefault="009171CF" w:rsidP="009171CF">
      <w:pPr>
        <w:autoSpaceDE w:val="0"/>
        <w:autoSpaceDN w:val="0"/>
        <w:adjustRightInd w:val="0"/>
        <w:ind w:firstLine="540"/>
        <w:jc w:val="both"/>
        <w:rPr>
          <w:szCs w:val="28"/>
        </w:rPr>
      </w:pPr>
      <w:r w:rsidRPr="00BE4BF2">
        <w:rPr>
          <w:szCs w:val="28"/>
        </w:rPr>
        <w:t>5.3. Решение конкурсной комиссии принимается открытым голосованием простым большинством голосов присутствующих на заседании членов конкурсной комиссии.</w:t>
      </w:r>
    </w:p>
    <w:p w:rsidR="009171CF" w:rsidRPr="00BE4BF2" w:rsidRDefault="009171CF" w:rsidP="009171CF">
      <w:pPr>
        <w:autoSpaceDE w:val="0"/>
        <w:autoSpaceDN w:val="0"/>
        <w:adjustRightInd w:val="0"/>
        <w:ind w:firstLine="540"/>
        <w:jc w:val="both"/>
        <w:rPr>
          <w:szCs w:val="28"/>
        </w:rPr>
      </w:pPr>
      <w:r w:rsidRPr="00BE4BF2">
        <w:rPr>
          <w:szCs w:val="28"/>
        </w:rPr>
        <w:t>5.4. Решения конкурсной комиссии оформляются протоколом заседания конкурсной комиссии, который подписывается председателем и секретарем конкурсной комиссии в течение трех рабочих дней со дня проведения заседания конкурсной комиссии.</w:t>
      </w:r>
    </w:p>
    <w:p w:rsidR="009171CF" w:rsidRPr="00BE4BF2" w:rsidRDefault="009171CF" w:rsidP="009171CF">
      <w:pPr>
        <w:autoSpaceDE w:val="0"/>
        <w:autoSpaceDN w:val="0"/>
        <w:adjustRightInd w:val="0"/>
        <w:ind w:firstLine="540"/>
        <w:jc w:val="both"/>
        <w:rPr>
          <w:szCs w:val="28"/>
        </w:rPr>
      </w:pPr>
      <w:r w:rsidRPr="00BE4BF2">
        <w:rPr>
          <w:szCs w:val="28"/>
        </w:rPr>
        <w:t>5.5. Организационно-техническое обеспечение деятельности конкурсной комиссии осуществляется Министерством.</w:t>
      </w:r>
    </w:p>
    <w:p w:rsidR="009171CF" w:rsidRPr="00F6716E" w:rsidRDefault="009171CF" w:rsidP="009171CF">
      <w:pPr>
        <w:autoSpaceDE w:val="0"/>
        <w:autoSpaceDN w:val="0"/>
        <w:adjustRightInd w:val="0"/>
        <w:ind w:firstLine="540"/>
        <w:jc w:val="both"/>
        <w:rPr>
          <w:szCs w:val="28"/>
        </w:rPr>
      </w:pPr>
      <w:r w:rsidRPr="00BE4BF2">
        <w:rPr>
          <w:szCs w:val="28"/>
        </w:rPr>
        <w:t>5.</w:t>
      </w:r>
      <w:r w:rsidR="003D73E4" w:rsidRPr="00BE4BF2">
        <w:rPr>
          <w:szCs w:val="28"/>
        </w:rPr>
        <w:t>6</w:t>
      </w:r>
      <w:r w:rsidRPr="00BE4BF2">
        <w:rPr>
          <w:szCs w:val="28"/>
        </w:rPr>
        <w:t xml:space="preserve">. Копия протокола заседания конкурсной комиссии размещается на </w:t>
      </w:r>
      <w:r w:rsidR="00A624E2" w:rsidRPr="00BE4BF2">
        <w:rPr>
          <w:szCs w:val="28"/>
        </w:rPr>
        <w:t xml:space="preserve">странице организатора на </w:t>
      </w:r>
      <w:r w:rsidRPr="00BE4BF2">
        <w:rPr>
          <w:szCs w:val="28"/>
        </w:rPr>
        <w:t>официальном сайте</w:t>
      </w:r>
      <w:r w:rsidR="00A624E2" w:rsidRPr="00BE4BF2">
        <w:t xml:space="preserve"> </w:t>
      </w:r>
      <w:r w:rsidR="00A624E2" w:rsidRPr="00BE4BF2">
        <w:rPr>
          <w:szCs w:val="28"/>
        </w:rPr>
        <w:t>исполнительных органов государственной власти Камчатского края</w:t>
      </w:r>
      <w:r w:rsidRPr="00BE4BF2">
        <w:rPr>
          <w:szCs w:val="28"/>
        </w:rPr>
        <w:t>.</w:t>
      </w:r>
      <w:bookmarkStart w:id="10" w:name="_GoBack"/>
      <w:bookmarkEnd w:id="10"/>
    </w:p>
    <w:p w:rsidR="003B77A7" w:rsidRPr="00F6716E" w:rsidRDefault="003B77A7">
      <w:pPr>
        <w:rPr>
          <w:bCs/>
          <w:szCs w:val="28"/>
        </w:rPr>
      </w:pPr>
    </w:p>
    <w:sectPr w:rsidR="003B77A7" w:rsidRPr="00F6716E" w:rsidSect="00EB6D02">
      <w:headerReference w:type="default" r:id="rId11"/>
      <w:pgSz w:w="11906" w:h="16838"/>
      <w:pgMar w:top="1135" w:right="707" w:bottom="993" w:left="1560"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7A2" w:rsidRDefault="006937A2" w:rsidP="00342D13">
      <w:r>
        <w:separator/>
      </w:r>
    </w:p>
  </w:endnote>
  <w:endnote w:type="continuationSeparator" w:id="0">
    <w:p w:rsidR="006937A2" w:rsidRDefault="006937A2"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7A2" w:rsidRDefault="006937A2" w:rsidP="00342D13">
      <w:r>
        <w:separator/>
      </w:r>
    </w:p>
  </w:footnote>
  <w:footnote w:type="continuationSeparator" w:id="0">
    <w:p w:rsidR="006937A2" w:rsidRDefault="006937A2"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854292"/>
      <w:docPartObj>
        <w:docPartGallery w:val="Page Numbers (Top of Page)"/>
        <w:docPartUnique/>
      </w:docPartObj>
    </w:sdtPr>
    <w:sdtEndPr/>
    <w:sdtContent>
      <w:p w:rsidR="00E85F5E" w:rsidRDefault="00E85F5E">
        <w:pPr>
          <w:pStyle w:val="ae"/>
          <w:jc w:val="center"/>
        </w:pPr>
        <w:r>
          <w:fldChar w:fldCharType="begin"/>
        </w:r>
        <w:r>
          <w:instrText>PAGE   \* MERGEFORMAT</w:instrText>
        </w:r>
        <w:r>
          <w:fldChar w:fldCharType="separate"/>
        </w:r>
        <w:r w:rsidR="00BE4BF2">
          <w:rPr>
            <w:noProof/>
          </w:rPr>
          <w:t>15</w:t>
        </w:r>
        <w:r>
          <w:fldChar w:fldCharType="end"/>
        </w:r>
      </w:p>
    </w:sdtContent>
  </w:sdt>
  <w:p w:rsidR="00E85F5E" w:rsidRDefault="00E85F5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D52"/>
    <w:multiLevelType w:val="hybridMultilevel"/>
    <w:tmpl w:val="2884A25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12C324B"/>
    <w:multiLevelType w:val="hybridMultilevel"/>
    <w:tmpl w:val="3306BD52"/>
    <w:lvl w:ilvl="0" w:tplc="6E38F6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2FE6749"/>
    <w:multiLevelType w:val="hybridMultilevel"/>
    <w:tmpl w:val="F50A46DC"/>
    <w:lvl w:ilvl="0" w:tplc="6C6260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B723C26"/>
    <w:multiLevelType w:val="hybridMultilevel"/>
    <w:tmpl w:val="DF4283C4"/>
    <w:lvl w:ilvl="0" w:tplc="6BF02EC0">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D237C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171D6708"/>
    <w:multiLevelType w:val="singleLevel"/>
    <w:tmpl w:val="E8F6DA82"/>
    <w:lvl w:ilvl="0">
      <w:start w:val="1"/>
      <w:numFmt w:val="decimal"/>
      <w:lvlText w:val="%1."/>
      <w:lvlJc w:val="left"/>
      <w:pPr>
        <w:tabs>
          <w:tab w:val="num" w:pos="1095"/>
        </w:tabs>
        <w:ind w:left="1095" w:hanging="375"/>
      </w:pPr>
      <w:rPr>
        <w:rFonts w:hint="default"/>
      </w:rPr>
    </w:lvl>
  </w:abstractNum>
  <w:abstractNum w:abstractNumId="6" w15:restartNumberingAfterBreak="0">
    <w:nsid w:val="269F6DCE"/>
    <w:multiLevelType w:val="hybridMultilevel"/>
    <w:tmpl w:val="3EAA71B2"/>
    <w:lvl w:ilvl="0" w:tplc="4BECF27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675A59"/>
    <w:multiLevelType w:val="hybridMultilevel"/>
    <w:tmpl w:val="6BE00880"/>
    <w:lvl w:ilvl="0" w:tplc="04190011">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C445B5B"/>
    <w:multiLevelType w:val="hybridMultilevel"/>
    <w:tmpl w:val="FD381A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400949A4"/>
    <w:multiLevelType w:val="hybridMultilevel"/>
    <w:tmpl w:val="763AF53C"/>
    <w:lvl w:ilvl="0" w:tplc="0419000F">
      <w:start w:val="1"/>
      <w:numFmt w:val="decimal"/>
      <w:lvlText w:val="%1."/>
      <w:lvlJc w:val="left"/>
      <w:pPr>
        <w:ind w:left="1334" w:hanging="360"/>
      </w:pPr>
    </w:lvl>
    <w:lvl w:ilvl="1" w:tplc="04190019" w:tentative="1">
      <w:start w:val="1"/>
      <w:numFmt w:val="lowerLetter"/>
      <w:lvlText w:val="%2."/>
      <w:lvlJc w:val="left"/>
      <w:pPr>
        <w:ind w:left="2054" w:hanging="360"/>
      </w:pPr>
    </w:lvl>
    <w:lvl w:ilvl="2" w:tplc="0419001B" w:tentative="1">
      <w:start w:val="1"/>
      <w:numFmt w:val="lowerRoman"/>
      <w:lvlText w:val="%3."/>
      <w:lvlJc w:val="right"/>
      <w:pPr>
        <w:ind w:left="2774" w:hanging="180"/>
      </w:pPr>
    </w:lvl>
    <w:lvl w:ilvl="3" w:tplc="0419000F" w:tentative="1">
      <w:start w:val="1"/>
      <w:numFmt w:val="decimal"/>
      <w:lvlText w:val="%4."/>
      <w:lvlJc w:val="left"/>
      <w:pPr>
        <w:ind w:left="3494" w:hanging="360"/>
      </w:pPr>
    </w:lvl>
    <w:lvl w:ilvl="4" w:tplc="04190019" w:tentative="1">
      <w:start w:val="1"/>
      <w:numFmt w:val="lowerLetter"/>
      <w:lvlText w:val="%5."/>
      <w:lvlJc w:val="left"/>
      <w:pPr>
        <w:ind w:left="4214" w:hanging="360"/>
      </w:pPr>
    </w:lvl>
    <w:lvl w:ilvl="5" w:tplc="0419001B" w:tentative="1">
      <w:start w:val="1"/>
      <w:numFmt w:val="lowerRoman"/>
      <w:lvlText w:val="%6."/>
      <w:lvlJc w:val="right"/>
      <w:pPr>
        <w:ind w:left="4934" w:hanging="180"/>
      </w:pPr>
    </w:lvl>
    <w:lvl w:ilvl="6" w:tplc="0419000F" w:tentative="1">
      <w:start w:val="1"/>
      <w:numFmt w:val="decimal"/>
      <w:lvlText w:val="%7."/>
      <w:lvlJc w:val="left"/>
      <w:pPr>
        <w:ind w:left="5654" w:hanging="360"/>
      </w:pPr>
    </w:lvl>
    <w:lvl w:ilvl="7" w:tplc="04190019" w:tentative="1">
      <w:start w:val="1"/>
      <w:numFmt w:val="lowerLetter"/>
      <w:lvlText w:val="%8."/>
      <w:lvlJc w:val="left"/>
      <w:pPr>
        <w:ind w:left="6374" w:hanging="360"/>
      </w:pPr>
    </w:lvl>
    <w:lvl w:ilvl="8" w:tplc="0419001B" w:tentative="1">
      <w:start w:val="1"/>
      <w:numFmt w:val="lowerRoman"/>
      <w:lvlText w:val="%9."/>
      <w:lvlJc w:val="right"/>
      <w:pPr>
        <w:ind w:left="7094" w:hanging="180"/>
      </w:pPr>
    </w:lvl>
  </w:abstractNum>
  <w:abstractNum w:abstractNumId="10" w15:restartNumberingAfterBreak="0">
    <w:nsid w:val="63DE77D5"/>
    <w:multiLevelType w:val="hybridMultilevel"/>
    <w:tmpl w:val="3976B1B0"/>
    <w:lvl w:ilvl="0" w:tplc="4C40AA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582754A"/>
    <w:multiLevelType w:val="hybridMultilevel"/>
    <w:tmpl w:val="88E2AD5E"/>
    <w:lvl w:ilvl="0" w:tplc="CD54CDE6">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25E61DA"/>
    <w:multiLevelType w:val="hybridMultilevel"/>
    <w:tmpl w:val="17B850EA"/>
    <w:lvl w:ilvl="0" w:tplc="90BAABDE">
      <w:start w:val="2"/>
      <w:numFmt w:val="decimal"/>
      <w:lvlText w:val="%1)"/>
      <w:lvlJc w:val="left"/>
      <w:pPr>
        <w:ind w:left="1215" w:hanging="360"/>
      </w:pPr>
      <w:rPr>
        <w:rFonts w:hint="default"/>
        <w:b w:val="0"/>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8"/>
  </w:num>
  <w:num w:numId="5">
    <w:abstractNumId w:val="11"/>
  </w:num>
  <w:num w:numId="6">
    <w:abstractNumId w:val="5"/>
  </w:num>
  <w:num w:numId="7">
    <w:abstractNumId w:val="4"/>
  </w:num>
  <w:num w:numId="8">
    <w:abstractNumId w:val="2"/>
  </w:num>
  <w:num w:numId="9">
    <w:abstractNumId w:val="9"/>
  </w:num>
  <w:num w:numId="10">
    <w:abstractNumId w:val="6"/>
  </w:num>
  <w:num w:numId="11">
    <w:abstractNumId w:val="7"/>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1E70"/>
    <w:rsid w:val="00003969"/>
    <w:rsid w:val="00013733"/>
    <w:rsid w:val="00015660"/>
    <w:rsid w:val="00020F72"/>
    <w:rsid w:val="00025DE9"/>
    <w:rsid w:val="00031220"/>
    <w:rsid w:val="0003329F"/>
    <w:rsid w:val="00035C9A"/>
    <w:rsid w:val="00035EC4"/>
    <w:rsid w:val="000365C1"/>
    <w:rsid w:val="00040880"/>
    <w:rsid w:val="00044126"/>
    <w:rsid w:val="000545B3"/>
    <w:rsid w:val="00054F19"/>
    <w:rsid w:val="00063147"/>
    <w:rsid w:val="00063890"/>
    <w:rsid w:val="00067ABB"/>
    <w:rsid w:val="00072824"/>
    <w:rsid w:val="00073F9C"/>
    <w:rsid w:val="00075C7A"/>
    <w:rsid w:val="0008389E"/>
    <w:rsid w:val="000918EA"/>
    <w:rsid w:val="00097614"/>
    <w:rsid w:val="000A100F"/>
    <w:rsid w:val="000B0A4F"/>
    <w:rsid w:val="000B1EA2"/>
    <w:rsid w:val="000B428A"/>
    <w:rsid w:val="000B7AA5"/>
    <w:rsid w:val="000C1841"/>
    <w:rsid w:val="000C2DDB"/>
    <w:rsid w:val="000D2419"/>
    <w:rsid w:val="000E1B08"/>
    <w:rsid w:val="000F4D4E"/>
    <w:rsid w:val="000F6DD9"/>
    <w:rsid w:val="000F7B99"/>
    <w:rsid w:val="000F7DAD"/>
    <w:rsid w:val="00112BDE"/>
    <w:rsid w:val="00112C2B"/>
    <w:rsid w:val="00116051"/>
    <w:rsid w:val="001238E8"/>
    <w:rsid w:val="00131543"/>
    <w:rsid w:val="001323E2"/>
    <w:rsid w:val="00135742"/>
    <w:rsid w:val="00136CFF"/>
    <w:rsid w:val="001404A4"/>
    <w:rsid w:val="0014089F"/>
    <w:rsid w:val="00143B7A"/>
    <w:rsid w:val="00156A38"/>
    <w:rsid w:val="00156D58"/>
    <w:rsid w:val="00170347"/>
    <w:rsid w:val="001723D0"/>
    <w:rsid w:val="001730ED"/>
    <w:rsid w:val="00177D23"/>
    <w:rsid w:val="00177DDC"/>
    <w:rsid w:val="00185B38"/>
    <w:rsid w:val="00191854"/>
    <w:rsid w:val="0019659E"/>
    <w:rsid w:val="00196836"/>
    <w:rsid w:val="001A50EF"/>
    <w:rsid w:val="001A5864"/>
    <w:rsid w:val="001A656A"/>
    <w:rsid w:val="001B2B33"/>
    <w:rsid w:val="001B41DD"/>
    <w:rsid w:val="001B5371"/>
    <w:rsid w:val="001B7AE9"/>
    <w:rsid w:val="001C1325"/>
    <w:rsid w:val="001C1B36"/>
    <w:rsid w:val="001C6208"/>
    <w:rsid w:val="001C7DF4"/>
    <w:rsid w:val="001D381B"/>
    <w:rsid w:val="001D45A2"/>
    <w:rsid w:val="001D4E51"/>
    <w:rsid w:val="001E0B39"/>
    <w:rsid w:val="001E5529"/>
    <w:rsid w:val="001E62AB"/>
    <w:rsid w:val="001E6FE1"/>
    <w:rsid w:val="001F1312"/>
    <w:rsid w:val="001F24AD"/>
    <w:rsid w:val="001F2511"/>
    <w:rsid w:val="00200001"/>
    <w:rsid w:val="00200564"/>
    <w:rsid w:val="00206D57"/>
    <w:rsid w:val="0021065E"/>
    <w:rsid w:val="00212303"/>
    <w:rsid w:val="00214121"/>
    <w:rsid w:val="00214884"/>
    <w:rsid w:val="00214D6D"/>
    <w:rsid w:val="002167C1"/>
    <w:rsid w:val="00216E29"/>
    <w:rsid w:val="00223D68"/>
    <w:rsid w:val="00230F4D"/>
    <w:rsid w:val="00232A85"/>
    <w:rsid w:val="00233BB3"/>
    <w:rsid w:val="00233C7A"/>
    <w:rsid w:val="00235A38"/>
    <w:rsid w:val="002403AB"/>
    <w:rsid w:val="00241318"/>
    <w:rsid w:val="0024385C"/>
    <w:rsid w:val="00244B7C"/>
    <w:rsid w:val="00245207"/>
    <w:rsid w:val="0025246B"/>
    <w:rsid w:val="00253DBD"/>
    <w:rsid w:val="00264AAF"/>
    <w:rsid w:val="002722F0"/>
    <w:rsid w:val="0027275C"/>
    <w:rsid w:val="00276257"/>
    <w:rsid w:val="00287B1F"/>
    <w:rsid w:val="00291826"/>
    <w:rsid w:val="0029256F"/>
    <w:rsid w:val="002925D6"/>
    <w:rsid w:val="002934D1"/>
    <w:rsid w:val="00296585"/>
    <w:rsid w:val="002A71B0"/>
    <w:rsid w:val="002B3040"/>
    <w:rsid w:val="002B334D"/>
    <w:rsid w:val="002B5866"/>
    <w:rsid w:val="002B5C82"/>
    <w:rsid w:val="002C1025"/>
    <w:rsid w:val="002C354F"/>
    <w:rsid w:val="002D0F17"/>
    <w:rsid w:val="002D43BE"/>
    <w:rsid w:val="002D4B22"/>
    <w:rsid w:val="002D4C19"/>
    <w:rsid w:val="002F3D7C"/>
    <w:rsid w:val="002F40D1"/>
    <w:rsid w:val="002F4F35"/>
    <w:rsid w:val="002F6134"/>
    <w:rsid w:val="00303B94"/>
    <w:rsid w:val="00305491"/>
    <w:rsid w:val="00306AA1"/>
    <w:rsid w:val="00321E7D"/>
    <w:rsid w:val="003227EF"/>
    <w:rsid w:val="0032594E"/>
    <w:rsid w:val="00334855"/>
    <w:rsid w:val="00335027"/>
    <w:rsid w:val="0034166F"/>
    <w:rsid w:val="00342642"/>
    <w:rsid w:val="00342D13"/>
    <w:rsid w:val="00344493"/>
    <w:rsid w:val="00346352"/>
    <w:rsid w:val="003463FF"/>
    <w:rsid w:val="003466EE"/>
    <w:rsid w:val="0035176B"/>
    <w:rsid w:val="00351E82"/>
    <w:rsid w:val="00362299"/>
    <w:rsid w:val="0036435C"/>
    <w:rsid w:val="00370E22"/>
    <w:rsid w:val="00374A21"/>
    <w:rsid w:val="00375284"/>
    <w:rsid w:val="00381A64"/>
    <w:rsid w:val="003832CF"/>
    <w:rsid w:val="003926A3"/>
    <w:rsid w:val="00393F12"/>
    <w:rsid w:val="0039551D"/>
    <w:rsid w:val="00396CFF"/>
    <w:rsid w:val="00397D2E"/>
    <w:rsid w:val="003A1123"/>
    <w:rsid w:val="003A1BEA"/>
    <w:rsid w:val="003A5BEF"/>
    <w:rsid w:val="003A63E9"/>
    <w:rsid w:val="003A7F52"/>
    <w:rsid w:val="003B2F11"/>
    <w:rsid w:val="003B4848"/>
    <w:rsid w:val="003B49B2"/>
    <w:rsid w:val="003B6B03"/>
    <w:rsid w:val="003B77A7"/>
    <w:rsid w:val="003C2A43"/>
    <w:rsid w:val="003D24AF"/>
    <w:rsid w:val="003D6F0D"/>
    <w:rsid w:val="003D73E4"/>
    <w:rsid w:val="003E2CAE"/>
    <w:rsid w:val="003E38BA"/>
    <w:rsid w:val="003E4F72"/>
    <w:rsid w:val="003F1BFB"/>
    <w:rsid w:val="003F45EE"/>
    <w:rsid w:val="003F5C58"/>
    <w:rsid w:val="00412434"/>
    <w:rsid w:val="00413673"/>
    <w:rsid w:val="00414B1F"/>
    <w:rsid w:val="004155D6"/>
    <w:rsid w:val="00420710"/>
    <w:rsid w:val="00423355"/>
    <w:rsid w:val="00426437"/>
    <w:rsid w:val="004309D0"/>
    <w:rsid w:val="00436364"/>
    <w:rsid w:val="00437151"/>
    <w:rsid w:val="00441A91"/>
    <w:rsid w:val="00447B3A"/>
    <w:rsid w:val="0045130C"/>
    <w:rsid w:val="004522AF"/>
    <w:rsid w:val="00453046"/>
    <w:rsid w:val="0045592D"/>
    <w:rsid w:val="00460247"/>
    <w:rsid w:val="004602B2"/>
    <w:rsid w:val="00463AA6"/>
    <w:rsid w:val="004648B2"/>
    <w:rsid w:val="004655EE"/>
    <w:rsid w:val="0046790E"/>
    <w:rsid w:val="00477A12"/>
    <w:rsid w:val="0048068C"/>
    <w:rsid w:val="0048261B"/>
    <w:rsid w:val="00493F33"/>
    <w:rsid w:val="00493FC3"/>
    <w:rsid w:val="00496A93"/>
    <w:rsid w:val="004A4DEE"/>
    <w:rsid w:val="004A76D8"/>
    <w:rsid w:val="004B00F9"/>
    <w:rsid w:val="004C4964"/>
    <w:rsid w:val="004D3853"/>
    <w:rsid w:val="004D492F"/>
    <w:rsid w:val="004D79DB"/>
    <w:rsid w:val="004F0472"/>
    <w:rsid w:val="004F2986"/>
    <w:rsid w:val="004F3DD2"/>
    <w:rsid w:val="004F4439"/>
    <w:rsid w:val="00511A74"/>
    <w:rsid w:val="00512C6C"/>
    <w:rsid w:val="00514849"/>
    <w:rsid w:val="0053119D"/>
    <w:rsid w:val="00540AEC"/>
    <w:rsid w:val="00540E3A"/>
    <w:rsid w:val="00542A61"/>
    <w:rsid w:val="00542D87"/>
    <w:rsid w:val="00542DDF"/>
    <w:rsid w:val="0054446A"/>
    <w:rsid w:val="00545374"/>
    <w:rsid w:val="00546019"/>
    <w:rsid w:val="005474E0"/>
    <w:rsid w:val="00550C27"/>
    <w:rsid w:val="00551820"/>
    <w:rsid w:val="00553F23"/>
    <w:rsid w:val="005567BB"/>
    <w:rsid w:val="00557839"/>
    <w:rsid w:val="00561183"/>
    <w:rsid w:val="005631AD"/>
    <w:rsid w:val="005709CE"/>
    <w:rsid w:val="00572FB8"/>
    <w:rsid w:val="00574A97"/>
    <w:rsid w:val="00587E4C"/>
    <w:rsid w:val="005A044A"/>
    <w:rsid w:val="005A1504"/>
    <w:rsid w:val="005A154D"/>
    <w:rsid w:val="005A1E05"/>
    <w:rsid w:val="005A643E"/>
    <w:rsid w:val="005A7F5C"/>
    <w:rsid w:val="005B1D77"/>
    <w:rsid w:val="005B4528"/>
    <w:rsid w:val="005B52D0"/>
    <w:rsid w:val="005B79DE"/>
    <w:rsid w:val="005C2251"/>
    <w:rsid w:val="005C36A3"/>
    <w:rsid w:val="005D1535"/>
    <w:rsid w:val="005D2A17"/>
    <w:rsid w:val="005D529A"/>
    <w:rsid w:val="005D5EBD"/>
    <w:rsid w:val="005D6E97"/>
    <w:rsid w:val="005E13FA"/>
    <w:rsid w:val="005E1E44"/>
    <w:rsid w:val="005E22DD"/>
    <w:rsid w:val="005E2AE7"/>
    <w:rsid w:val="005E609F"/>
    <w:rsid w:val="005F0B57"/>
    <w:rsid w:val="005F2BC6"/>
    <w:rsid w:val="005F3A5D"/>
    <w:rsid w:val="005F5413"/>
    <w:rsid w:val="005F762F"/>
    <w:rsid w:val="00605A6D"/>
    <w:rsid w:val="00606EA2"/>
    <w:rsid w:val="0061784E"/>
    <w:rsid w:val="0062635D"/>
    <w:rsid w:val="00630477"/>
    <w:rsid w:val="006316C8"/>
    <w:rsid w:val="006317BF"/>
    <w:rsid w:val="00634F03"/>
    <w:rsid w:val="00642BA2"/>
    <w:rsid w:val="0064421E"/>
    <w:rsid w:val="00646926"/>
    <w:rsid w:val="00654CB7"/>
    <w:rsid w:val="00655033"/>
    <w:rsid w:val="006563A2"/>
    <w:rsid w:val="006604E4"/>
    <w:rsid w:val="00660710"/>
    <w:rsid w:val="006626ED"/>
    <w:rsid w:val="00663862"/>
    <w:rsid w:val="006650EC"/>
    <w:rsid w:val="00673723"/>
    <w:rsid w:val="0068090A"/>
    <w:rsid w:val="00680DBB"/>
    <w:rsid w:val="00691253"/>
    <w:rsid w:val="006937A2"/>
    <w:rsid w:val="00695E06"/>
    <w:rsid w:val="006979FB"/>
    <w:rsid w:val="006A2B96"/>
    <w:rsid w:val="006A2D08"/>
    <w:rsid w:val="006A5AB2"/>
    <w:rsid w:val="006A6F29"/>
    <w:rsid w:val="006B19E7"/>
    <w:rsid w:val="006D4BF2"/>
    <w:rsid w:val="006E3A15"/>
    <w:rsid w:val="006E4B23"/>
    <w:rsid w:val="006E7FFB"/>
    <w:rsid w:val="006F231D"/>
    <w:rsid w:val="006F66E8"/>
    <w:rsid w:val="00701E30"/>
    <w:rsid w:val="0070639C"/>
    <w:rsid w:val="007120E9"/>
    <w:rsid w:val="007126A2"/>
    <w:rsid w:val="007162D8"/>
    <w:rsid w:val="007178FA"/>
    <w:rsid w:val="0072115F"/>
    <w:rsid w:val="00721310"/>
    <w:rsid w:val="00732C00"/>
    <w:rsid w:val="0073346C"/>
    <w:rsid w:val="00733DC4"/>
    <w:rsid w:val="007378C3"/>
    <w:rsid w:val="00746F2E"/>
    <w:rsid w:val="00746FA4"/>
    <w:rsid w:val="00747117"/>
    <w:rsid w:val="00747197"/>
    <w:rsid w:val="007509ED"/>
    <w:rsid w:val="007512B7"/>
    <w:rsid w:val="00751E01"/>
    <w:rsid w:val="00753B8A"/>
    <w:rsid w:val="00756409"/>
    <w:rsid w:val="00760202"/>
    <w:rsid w:val="00785316"/>
    <w:rsid w:val="00790731"/>
    <w:rsid w:val="00793645"/>
    <w:rsid w:val="007A15EA"/>
    <w:rsid w:val="007A1734"/>
    <w:rsid w:val="007A66E8"/>
    <w:rsid w:val="007A678A"/>
    <w:rsid w:val="007A764E"/>
    <w:rsid w:val="007C4EB9"/>
    <w:rsid w:val="007C6B22"/>
    <w:rsid w:val="007C6DC9"/>
    <w:rsid w:val="007D2AE4"/>
    <w:rsid w:val="007D4933"/>
    <w:rsid w:val="007D5189"/>
    <w:rsid w:val="007E17B7"/>
    <w:rsid w:val="007E1C0F"/>
    <w:rsid w:val="007E21AB"/>
    <w:rsid w:val="007E25A5"/>
    <w:rsid w:val="007E6F2E"/>
    <w:rsid w:val="007F172F"/>
    <w:rsid w:val="007F49CA"/>
    <w:rsid w:val="007F5B93"/>
    <w:rsid w:val="007F7D67"/>
    <w:rsid w:val="00803988"/>
    <w:rsid w:val="00805453"/>
    <w:rsid w:val="0080551F"/>
    <w:rsid w:val="00806D38"/>
    <w:rsid w:val="00810DB5"/>
    <w:rsid w:val="00815D96"/>
    <w:rsid w:val="00822D80"/>
    <w:rsid w:val="00827B72"/>
    <w:rsid w:val="0083039A"/>
    <w:rsid w:val="0083078E"/>
    <w:rsid w:val="00832376"/>
    <w:rsid w:val="00832E23"/>
    <w:rsid w:val="0083412F"/>
    <w:rsid w:val="008345B4"/>
    <w:rsid w:val="00842FC6"/>
    <w:rsid w:val="008434A6"/>
    <w:rsid w:val="00844179"/>
    <w:rsid w:val="00844D75"/>
    <w:rsid w:val="00844E7E"/>
    <w:rsid w:val="0085687D"/>
    <w:rsid w:val="00856C9C"/>
    <w:rsid w:val="00857601"/>
    <w:rsid w:val="00860614"/>
    <w:rsid w:val="008607DE"/>
    <w:rsid w:val="00862BBB"/>
    <w:rsid w:val="00863EEF"/>
    <w:rsid w:val="00870021"/>
    <w:rsid w:val="00871C75"/>
    <w:rsid w:val="00880E19"/>
    <w:rsid w:val="00884AE1"/>
    <w:rsid w:val="00893CEC"/>
    <w:rsid w:val="008A4434"/>
    <w:rsid w:val="008B10FF"/>
    <w:rsid w:val="008B7954"/>
    <w:rsid w:val="008C1038"/>
    <w:rsid w:val="008C19ED"/>
    <w:rsid w:val="008C2379"/>
    <w:rsid w:val="008C5A30"/>
    <w:rsid w:val="008C71EB"/>
    <w:rsid w:val="008D13CF"/>
    <w:rsid w:val="008D1772"/>
    <w:rsid w:val="008E0F1B"/>
    <w:rsid w:val="008E16EC"/>
    <w:rsid w:val="008E411D"/>
    <w:rsid w:val="008E4CC4"/>
    <w:rsid w:val="008F114E"/>
    <w:rsid w:val="008F151A"/>
    <w:rsid w:val="008F4469"/>
    <w:rsid w:val="008F586A"/>
    <w:rsid w:val="0090106E"/>
    <w:rsid w:val="00901A74"/>
    <w:rsid w:val="00902263"/>
    <w:rsid w:val="00905674"/>
    <w:rsid w:val="00905B59"/>
    <w:rsid w:val="009079C5"/>
    <w:rsid w:val="009171CF"/>
    <w:rsid w:val="00917517"/>
    <w:rsid w:val="00917E1F"/>
    <w:rsid w:val="009227A0"/>
    <w:rsid w:val="009244DB"/>
    <w:rsid w:val="009270B2"/>
    <w:rsid w:val="00941563"/>
    <w:rsid w:val="00941FB5"/>
    <w:rsid w:val="0094294E"/>
    <w:rsid w:val="0094317C"/>
    <w:rsid w:val="00943CEA"/>
    <w:rsid w:val="00944EC7"/>
    <w:rsid w:val="00947E5D"/>
    <w:rsid w:val="00954BE8"/>
    <w:rsid w:val="0096139B"/>
    <w:rsid w:val="00962BC4"/>
    <w:rsid w:val="00963CBE"/>
    <w:rsid w:val="00970B2B"/>
    <w:rsid w:val="00971C8F"/>
    <w:rsid w:val="009736DD"/>
    <w:rsid w:val="00974D83"/>
    <w:rsid w:val="009759D3"/>
    <w:rsid w:val="009768F0"/>
    <w:rsid w:val="0098170F"/>
    <w:rsid w:val="00997215"/>
    <w:rsid w:val="009A0AE5"/>
    <w:rsid w:val="009A3C9B"/>
    <w:rsid w:val="009A5446"/>
    <w:rsid w:val="009B185D"/>
    <w:rsid w:val="009B1C1D"/>
    <w:rsid w:val="009B4942"/>
    <w:rsid w:val="009B51B9"/>
    <w:rsid w:val="009B6B79"/>
    <w:rsid w:val="009C2A9E"/>
    <w:rsid w:val="009D1C42"/>
    <w:rsid w:val="009D27F0"/>
    <w:rsid w:val="009D3877"/>
    <w:rsid w:val="009D3E2B"/>
    <w:rsid w:val="009D3E7B"/>
    <w:rsid w:val="009D484F"/>
    <w:rsid w:val="009E0C88"/>
    <w:rsid w:val="009E5008"/>
    <w:rsid w:val="009E5EC5"/>
    <w:rsid w:val="009F2212"/>
    <w:rsid w:val="009F2ACC"/>
    <w:rsid w:val="00A025B3"/>
    <w:rsid w:val="00A030F7"/>
    <w:rsid w:val="00A06A44"/>
    <w:rsid w:val="00A16406"/>
    <w:rsid w:val="00A17484"/>
    <w:rsid w:val="00A206FB"/>
    <w:rsid w:val="00A21C3B"/>
    <w:rsid w:val="00A237A2"/>
    <w:rsid w:val="00A26AD0"/>
    <w:rsid w:val="00A27368"/>
    <w:rsid w:val="00A33CB0"/>
    <w:rsid w:val="00A404FE"/>
    <w:rsid w:val="00A412B8"/>
    <w:rsid w:val="00A52818"/>
    <w:rsid w:val="00A52C9A"/>
    <w:rsid w:val="00A540B6"/>
    <w:rsid w:val="00A5593D"/>
    <w:rsid w:val="00A575C2"/>
    <w:rsid w:val="00A57D09"/>
    <w:rsid w:val="00A62100"/>
    <w:rsid w:val="00A624E2"/>
    <w:rsid w:val="00A63668"/>
    <w:rsid w:val="00A65F3C"/>
    <w:rsid w:val="00A65FB5"/>
    <w:rsid w:val="00A67BFD"/>
    <w:rsid w:val="00A67EEF"/>
    <w:rsid w:val="00A710E4"/>
    <w:rsid w:val="00A756AA"/>
    <w:rsid w:val="00A7789B"/>
    <w:rsid w:val="00A94A63"/>
    <w:rsid w:val="00A95475"/>
    <w:rsid w:val="00A9646C"/>
    <w:rsid w:val="00A96A62"/>
    <w:rsid w:val="00AA2B92"/>
    <w:rsid w:val="00AA3CB0"/>
    <w:rsid w:val="00AA3CED"/>
    <w:rsid w:val="00AA4900"/>
    <w:rsid w:val="00AA62A1"/>
    <w:rsid w:val="00AA69BB"/>
    <w:rsid w:val="00AA7D84"/>
    <w:rsid w:val="00AB08DC"/>
    <w:rsid w:val="00AB3503"/>
    <w:rsid w:val="00AB36D3"/>
    <w:rsid w:val="00AB7F58"/>
    <w:rsid w:val="00AC2598"/>
    <w:rsid w:val="00AC284F"/>
    <w:rsid w:val="00AC2B86"/>
    <w:rsid w:val="00AC370C"/>
    <w:rsid w:val="00AC6BC7"/>
    <w:rsid w:val="00AC74FE"/>
    <w:rsid w:val="00AD0A0A"/>
    <w:rsid w:val="00AD34C9"/>
    <w:rsid w:val="00AD4A13"/>
    <w:rsid w:val="00AD5362"/>
    <w:rsid w:val="00AD6EDD"/>
    <w:rsid w:val="00AD7315"/>
    <w:rsid w:val="00AD7EC1"/>
    <w:rsid w:val="00AE2133"/>
    <w:rsid w:val="00AE6285"/>
    <w:rsid w:val="00AE7CE5"/>
    <w:rsid w:val="00AF5795"/>
    <w:rsid w:val="00B0143F"/>
    <w:rsid w:val="00B015E0"/>
    <w:rsid w:val="00B047CC"/>
    <w:rsid w:val="00B05805"/>
    <w:rsid w:val="00B10387"/>
    <w:rsid w:val="00B131E7"/>
    <w:rsid w:val="00B161BA"/>
    <w:rsid w:val="00B16AD9"/>
    <w:rsid w:val="00B2347C"/>
    <w:rsid w:val="00B2709B"/>
    <w:rsid w:val="00B33322"/>
    <w:rsid w:val="00B440AB"/>
    <w:rsid w:val="00B44C02"/>
    <w:rsid w:val="00B473DE"/>
    <w:rsid w:val="00B5233F"/>
    <w:rsid w:val="00B524A1"/>
    <w:rsid w:val="00B527A4"/>
    <w:rsid w:val="00B539F9"/>
    <w:rsid w:val="00B540BB"/>
    <w:rsid w:val="00B60245"/>
    <w:rsid w:val="00B6536E"/>
    <w:rsid w:val="00B6647A"/>
    <w:rsid w:val="00B70482"/>
    <w:rsid w:val="00B710C6"/>
    <w:rsid w:val="00B72D2E"/>
    <w:rsid w:val="00B736CB"/>
    <w:rsid w:val="00B744F0"/>
    <w:rsid w:val="00B74965"/>
    <w:rsid w:val="00B9744F"/>
    <w:rsid w:val="00B97D78"/>
    <w:rsid w:val="00B97E5F"/>
    <w:rsid w:val="00BA2883"/>
    <w:rsid w:val="00BA2CFB"/>
    <w:rsid w:val="00BA2D9F"/>
    <w:rsid w:val="00BB30EE"/>
    <w:rsid w:val="00BB6695"/>
    <w:rsid w:val="00BD0C0A"/>
    <w:rsid w:val="00BD3083"/>
    <w:rsid w:val="00BD5D0E"/>
    <w:rsid w:val="00BD5DDA"/>
    <w:rsid w:val="00BD7ADB"/>
    <w:rsid w:val="00BE0D09"/>
    <w:rsid w:val="00BE1E73"/>
    <w:rsid w:val="00BE3164"/>
    <w:rsid w:val="00BE3AAE"/>
    <w:rsid w:val="00BE3B6A"/>
    <w:rsid w:val="00BE4BF2"/>
    <w:rsid w:val="00BF3927"/>
    <w:rsid w:val="00BF5293"/>
    <w:rsid w:val="00BF5979"/>
    <w:rsid w:val="00BF61D0"/>
    <w:rsid w:val="00C00871"/>
    <w:rsid w:val="00C046FB"/>
    <w:rsid w:val="00C111D1"/>
    <w:rsid w:val="00C121CC"/>
    <w:rsid w:val="00C15764"/>
    <w:rsid w:val="00C17E0D"/>
    <w:rsid w:val="00C17F12"/>
    <w:rsid w:val="00C20289"/>
    <w:rsid w:val="00C31921"/>
    <w:rsid w:val="00C3701B"/>
    <w:rsid w:val="00C401E4"/>
    <w:rsid w:val="00C40950"/>
    <w:rsid w:val="00C43BD2"/>
    <w:rsid w:val="00C44AFA"/>
    <w:rsid w:val="00C61954"/>
    <w:rsid w:val="00C61DB7"/>
    <w:rsid w:val="00C63909"/>
    <w:rsid w:val="00C651A0"/>
    <w:rsid w:val="00C71ECF"/>
    <w:rsid w:val="00C72A0A"/>
    <w:rsid w:val="00C744CF"/>
    <w:rsid w:val="00C751A5"/>
    <w:rsid w:val="00C87DDD"/>
    <w:rsid w:val="00C91DF7"/>
    <w:rsid w:val="00C93614"/>
    <w:rsid w:val="00C942BC"/>
    <w:rsid w:val="00C966C3"/>
    <w:rsid w:val="00CA2CD7"/>
    <w:rsid w:val="00CA2E6F"/>
    <w:rsid w:val="00CB5EA5"/>
    <w:rsid w:val="00CB67A4"/>
    <w:rsid w:val="00CB6B02"/>
    <w:rsid w:val="00CC3337"/>
    <w:rsid w:val="00CC3438"/>
    <w:rsid w:val="00CD05F0"/>
    <w:rsid w:val="00CD3184"/>
    <w:rsid w:val="00CD4A09"/>
    <w:rsid w:val="00CD54B7"/>
    <w:rsid w:val="00CD5B8B"/>
    <w:rsid w:val="00CE17D9"/>
    <w:rsid w:val="00CE4455"/>
    <w:rsid w:val="00CE5360"/>
    <w:rsid w:val="00CF0D08"/>
    <w:rsid w:val="00D04C82"/>
    <w:rsid w:val="00D074BD"/>
    <w:rsid w:val="00D11248"/>
    <w:rsid w:val="00D1278E"/>
    <w:rsid w:val="00D23436"/>
    <w:rsid w:val="00D2730C"/>
    <w:rsid w:val="00D324EA"/>
    <w:rsid w:val="00D32ED1"/>
    <w:rsid w:val="00D402C9"/>
    <w:rsid w:val="00D50A81"/>
    <w:rsid w:val="00D518A1"/>
    <w:rsid w:val="00D51DC1"/>
    <w:rsid w:val="00D5590D"/>
    <w:rsid w:val="00D55E02"/>
    <w:rsid w:val="00D573A7"/>
    <w:rsid w:val="00D605CF"/>
    <w:rsid w:val="00D63473"/>
    <w:rsid w:val="00D64D22"/>
    <w:rsid w:val="00D84B08"/>
    <w:rsid w:val="00D85E3C"/>
    <w:rsid w:val="00DA3A2D"/>
    <w:rsid w:val="00DA5123"/>
    <w:rsid w:val="00DB17C0"/>
    <w:rsid w:val="00DB7728"/>
    <w:rsid w:val="00DC34F7"/>
    <w:rsid w:val="00DC5CA5"/>
    <w:rsid w:val="00DC6D36"/>
    <w:rsid w:val="00DC7446"/>
    <w:rsid w:val="00DC767A"/>
    <w:rsid w:val="00DC7E2A"/>
    <w:rsid w:val="00DD15F6"/>
    <w:rsid w:val="00DD3561"/>
    <w:rsid w:val="00DD3F53"/>
    <w:rsid w:val="00DD6138"/>
    <w:rsid w:val="00DE1285"/>
    <w:rsid w:val="00DE1415"/>
    <w:rsid w:val="00DE24AE"/>
    <w:rsid w:val="00DE45DC"/>
    <w:rsid w:val="00DE685F"/>
    <w:rsid w:val="00DF17A3"/>
    <w:rsid w:val="00DF6BC6"/>
    <w:rsid w:val="00E00C6E"/>
    <w:rsid w:val="00E03AD3"/>
    <w:rsid w:val="00E0636D"/>
    <w:rsid w:val="00E1720B"/>
    <w:rsid w:val="00E23F6F"/>
    <w:rsid w:val="00E24ECE"/>
    <w:rsid w:val="00E2563A"/>
    <w:rsid w:val="00E274BC"/>
    <w:rsid w:val="00E2752A"/>
    <w:rsid w:val="00E3328E"/>
    <w:rsid w:val="00E34935"/>
    <w:rsid w:val="00E3601E"/>
    <w:rsid w:val="00E371B1"/>
    <w:rsid w:val="00E40AC7"/>
    <w:rsid w:val="00E42FD6"/>
    <w:rsid w:val="00E43D52"/>
    <w:rsid w:val="00E44114"/>
    <w:rsid w:val="00E44A3D"/>
    <w:rsid w:val="00E44F88"/>
    <w:rsid w:val="00E475A7"/>
    <w:rsid w:val="00E50355"/>
    <w:rsid w:val="00E63077"/>
    <w:rsid w:val="00E64076"/>
    <w:rsid w:val="00E64E4E"/>
    <w:rsid w:val="00E704ED"/>
    <w:rsid w:val="00E8078A"/>
    <w:rsid w:val="00E80A7A"/>
    <w:rsid w:val="00E830E8"/>
    <w:rsid w:val="00E836A4"/>
    <w:rsid w:val="00E84185"/>
    <w:rsid w:val="00E85F5E"/>
    <w:rsid w:val="00E872A5"/>
    <w:rsid w:val="00E90690"/>
    <w:rsid w:val="00E90ADE"/>
    <w:rsid w:val="00E94805"/>
    <w:rsid w:val="00E96AF8"/>
    <w:rsid w:val="00EA59FD"/>
    <w:rsid w:val="00EA65D1"/>
    <w:rsid w:val="00EB3439"/>
    <w:rsid w:val="00EB6D02"/>
    <w:rsid w:val="00ED0B48"/>
    <w:rsid w:val="00ED51C3"/>
    <w:rsid w:val="00ED5F37"/>
    <w:rsid w:val="00ED6003"/>
    <w:rsid w:val="00EE0DFD"/>
    <w:rsid w:val="00EE1315"/>
    <w:rsid w:val="00EE13DE"/>
    <w:rsid w:val="00EE5DCC"/>
    <w:rsid w:val="00EE60C2"/>
    <w:rsid w:val="00EE6F1E"/>
    <w:rsid w:val="00EF5077"/>
    <w:rsid w:val="00F0403A"/>
    <w:rsid w:val="00F05EE8"/>
    <w:rsid w:val="00F11D22"/>
    <w:rsid w:val="00F12F5C"/>
    <w:rsid w:val="00F13778"/>
    <w:rsid w:val="00F170CA"/>
    <w:rsid w:val="00F21302"/>
    <w:rsid w:val="00F219E6"/>
    <w:rsid w:val="00F22A28"/>
    <w:rsid w:val="00F30EC2"/>
    <w:rsid w:val="00F35D89"/>
    <w:rsid w:val="00F36D08"/>
    <w:rsid w:val="00F4030F"/>
    <w:rsid w:val="00F459E9"/>
    <w:rsid w:val="00F51D48"/>
    <w:rsid w:val="00F54FED"/>
    <w:rsid w:val="00F5585D"/>
    <w:rsid w:val="00F6171F"/>
    <w:rsid w:val="00F6716E"/>
    <w:rsid w:val="00F679CA"/>
    <w:rsid w:val="00F707CF"/>
    <w:rsid w:val="00F73B10"/>
    <w:rsid w:val="00F74A59"/>
    <w:rsid w:val="00F80076"/>
    <w:rsid w:val="00F81D08"/>
    <w:rsid w:val="00F86CBC"/>
    <w:rsid w:val="00F87D93"/>
    <w:rsid w:val="00F90448"/>
    <w:rsid w:val="00F956B5"/>
    <w:rsid w:val="00F95B14"/>
    <w:rsid w:val="00FA06A4"/>
    <w:rsid w:val="00FA0CD0"/>
    <w:rsid w:val="00FA0E11"/>
    <w:rsid w:val="00FA11B3"/>
    <w:rsid w:val="00FA18CF"/>
    <w:rsid w:val="00FA4D7B"/>
    <w:rsid w:val="00FB0407"/>
    <w:rsid w:val="00FB2D14"/>
    <w:rsid w:val="00FB552E"/>
    <w:rsid w:val="00FB6E5E"/>
    <w:rsid w:val="00FC69F5"/>
    <w:rsid w:val="00FD0DB2"/>
    <w:rsid w:val="00FD1A80"/>
    <w:rsid w:val="00FD3771"/>
    <w:rsid w:val="00FD5077"/>
    <w:rsid w:val="00FD68ED"/>
    <w:rsid w:val="00FD6FAB"/>
    <w:rsid w:val="00FD7E6B"/>
    <w:rsid w:val="00FE10DA"/>
    <w:rsid w:val="00FE3E96"/>
    <w:rsid w:val="00FE4081"/>
    <w:rsid w:val="00FE56A0"/>
    <w:rsid w:val="00FE7897"/>
    <w:rsid w:val="00FF029C"/>
    <w:rsid w:val="00FF0F03"/>
    <w:rsid w:val="00FF1FC7"/>
    <w:rsid w:val="00FF517E"/>
    <w:rsid w:val="00FF5385"/>
    <w:rsid w:val="00FF663A"/>
    <w:rsid w:val="00FF7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705538-918D-4501-9673-B4613101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paragraph" w:styleId="1">
    <w:name w:val="heading 1"/>
    <w:basedOn w:val="a"/>
    <w:next w:val="a"/>
    <w:link w:val="10"/>
    <w:qFormat/>
    <w:rsid w:val="009171CF"/>
    <w:pPr>
      <w:keepNext/>
      <w:jc w:val="center"/>
      <w:outlineLvl w:val="0"/>
    </w:pPr>
    <w:rPr>
      <w:sz w:val="36"/>
      <w:szCs w:val="20"/>
    </w:rPr>
  </w:style>
  <w:style w:type="paragraph" w:styleId="2">
    <w:name w:val="heading 2"/>
    <w:basedOn w:val="a"/>
    <w:next w:val="a"/>
    <w:link w:val="20"/>
    <w:qFormat/>
    <w:rsid w:val="009171CF"/>
    <w:pPr>
      <w:keepNext/>
      <w:jc w:val="center"/>
      <w:outlineLvl w:val="1"/>
    </w:pPr>
    <w:rPr>
      <w:b/>
      <w:szCs w:val="20"/>
    </w:rPr>
  </w:style>
  <w:style w:type="paragraph" w:styleId="4">
    <w:name w:val="heading 4"/>
    <w:basedOn w:val="a"/>
    <w:next w:val="a"/>
    <w:link w:val="40"/>
    <w:qFormat/>
    <w:rsid w:val="009171CF"/>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link w:val="a6"/>
    <w:rsid w:val="00FD68ED"/>
    <w:rPr>
      <w:rFonts w:ascii="Tahoma" w:hAnsi="Tahoma" w:cs="Tahoma"/>
      <w:sz w:val="16"/>
      <w:szCs w:val="16"/>
    </w:rPr>
  </w:style>
  <w:style w:type="character" w:styleId="a7">
    <w:name w:val="Hyperlink"/>
    <w:rsid w:val="005F2BC6"/>
    <w:rPr>
      <w:color w:val="0000FF"/>
      <w:u w:val="single"/>
    </w:rPr>
  </w:style>
  <w:style w:type="paragraph" w:customStyle="1" w:styleId="a8">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9">
    <w:name w:val="endnote text"/>
    <w:basedOn w:val="a"/>
    <w:link w:val="aa"/>
    <w:rsid w:val="00342D13"/>
    <w:rPr>
      <w:sz w:val="20"/>
      <w:szCs w:val="20"/>
    </w:rPr>
  </w:style>
  <w:style w:type="character" w:customStyle="1" w:styleId="aa">
    <w:name w:val="Текст концевой сноски Знак"/>
    <w:basedOn w:val="a0"/>
    <w:link w:val="a9"/>
    <w:rsid w:val="00342D13"/>
  </w:style>
  <w:style w:type="character" w:styleId="ab">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c">
    <w:name w:val="No Spacing"/>
    <w:qFormat/>
    <w:rsid w:val="009B185D"/>
    <w:rPr>
      <w:rFonts w:ascii="Calibri" w:eastAsia="Calibri" w:hAnsi="Calibri"/>
      <w:sz w:val="22"/>
      <w:szCs w:val="22"/>
      <w:lang w:eastAsia="en-US"/>
    </w:rPr>
  </w:style>
  <w:style w:type="paragraph" w:styleId="ad">
    <w:name w:val="List Paragraph"/>
    <w:basedOn w:val="a"/>
    <w:uiPriority w:val="34"/>
    <w:qFormat/>
    <w:rsid w:val="00551820"/>
    <w:pPr>
      <w:ind w:left="720"/>
      <w:contextualSpacing/>
    </w:pPr>
  </w:style>
  <w:style w:type="character" w:customStyle="1" w:styleId="10">
    <w:name w:val="Заголовок 1 Знак"/>
    <w:basedOn w:val="a0"/>
    <w:link w:val="1"/>
    <w:rsid w:val="009171CF"/>
    <w:rPr>
      <w:sz w:val="36"/>
    </w:rPr>
  </w:style>
  <w:style w:type="character" w:customStyle="1" w:styleId="20">
    <w:name w:val="Заголовок 2 Знак"/>
    <w:basedOn w:val="a0"/>
    <w:link w:val="2"/>
    <w:rsid w:val="009171CF"/>
    <w:rPr>
      <w:b/>
      <w:sz w:val="28"/>
    </w:rPr>
  </w:style>
  <w:style w:type="character" w:customStyle="1" w:styleId="40">
    <w:name w:val="Заголовок 4 Знак"/>
    <w:basedOn w:val="a0"/>
    <w:link w:val="4"/>
    <w:rsid w:val="009171CF"/>
    <w:rPr>
      <w:b/>
      <w:bCs/>
      <w:sz w:val="28"/>
      <w:szCs w:val="28"/>
    </w:rPr>
  </w:style>
  <w:style w:type="paragraph" w:styleId="ae">
    <w:name w:val="header"/>
    <w:basedOn w:val="a"/>
    <w:link w:val="af"/>
    <w:uiPriority w:val="99"/>
    <w:rsid w:val="009171CF"/>
    <w:pPr>
      <w:tabs>
        <w:tab w:val="center" w:pos="4536"/>
        <w:tab w:val="right" w:pos="9072"/>
      </w:tabs>
    </w:pPr>
    <w:rPr>
      <w:szCs w:val="20"/>
    </w:rPr>
  </w:style>
  <w:style w:type="character" w:customStyle="1" w:styleId="af">
    <w:name w:val="Верхний колонтитул Знак"/>
    <w:basedOn w:val="a0"/>
    <w:link w:val="ae"/>
    <w:uiPriority w:val="99"/>
    <w:rsid w:val="009171CF"/>
    <w:rPr>
      <w:sz w:val="28"/>
    </w:rPr>
  </w:style>
  <w:style w:type="character" w:styleId="af0">
    <w:name w:val="page number"/>
    <w:basedOn w:val="a0"/>
    <w:rsid w:val="009171CF"/>
  </w:style>
  <w:style w:type="paragraph" w:styleId="af1">
    <w:name w:val="Document Map"/>
    <w:basedOn w:val="a"/>
    <w:link w:val="af2"/>
    <w:semiHidden/>
    <w:rsid w:val="009171CF"/>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9171CF"/>
    <w:rPr>
      <w:rFonts w:ascii="Tahoma" w:hAnsi="Tahoma" w:cs="Tahoma"/>
      <w:shd w:val="clear" w:color="auto" w:fill="000080"/>
    </w:rPr>
  </w:style>
  <w:style w:type="paragraph" w:styleId="af3">
    <w:name w:val="footer"/>
    <w:basedOn w:val="a"/>
    <w:link w:val="af4"/>
    <w:uiPriority w:val="99"/>
    <w:rsid w:val="009171CF"/>
    <w:pPr>
      <w:tabs>
        <w:tab w:val="center" w:pos="4677"/>
        <w:tab w:val="right" w:pos="9355"/>
      </w:tabs>
    </w:pPr>
    <w:rPr>
      <w:szCs w:val="20"/>
    </w:rPr>
  </w:style>
  <w:style w:type="character" w:customStyle="1" w:styleId="af4">
    <w:name w:val="Нижний колонтитул Знак"/>
    <w:basedOn w:val="a0"/>
    <w:link w:val="af3"/>
    <w:uiPriority w:val="99"/>
    <w:rsid w:val="009171CF"/>
    <w:rPr>
      <w:sz w:val="28"/>
    </w:rPr>
  </w:style>
  <w:style w:type="paragraph" w:customStyle="1" w:styleId="af5">
    <w:name w:val="Прижатый влево"/>
    <w:basedOn w:val="a"/>
    <w:next w:val="a"/>
    <w:rsid w:val="009171CF"/>
    <w:pPr>
      <w:widowControl w:val="0"/>
      <w:autoSpaceDE w:val="0"/>
      <w:autoSpaceDN w:val="0"/>
      <w:adjustRightInd w:val="0"/>
    </w:pPr>
    <w:rPr>
      <w:rFonts w:ascii="Arial" w:hAnsi="Arial" w:cs="Arial"/>
      <w:sz w:val="20"/>
      <w:szCs w:val="20"/>
    </w:rPr>
  </w:style>
  <w:style w:type="paragraph" w:customStyle="1" w:styleId="af6">
    <w:name w:val="Знак Знак Знак Знак Знак Знак Знак Знак Знак Знак Знак Знак Знак Знак Знак Знак"/>
    <w:basedOn w:val="a"/>
    <w:rsid w:val="009171CF"/>
    <w:pPr>
      <w:spacing w:after="160" w:line="240" w:lineRule="exact"/>
    </w:pPr>
    <w:rPr>
      <w:rFonts w:ascii="Verdana" w:hAnsi="Verdana"/>
      <w:sz w:val="20"/>
      <w:szCs w:val="20"/>
      <w:lang w:val="en-US" w:eastAsia="en-US"/>
    </w:rPr>
  </w:style>
  <w:style w:type="character" w:customStyle="1" w:styleId="a6">
    <w:name w:val="Текст выноски Знак"/>
    <w:link w:val="a5"/>
    <w:rsid w:val="00917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568666">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86829667C3060218BFA9F49C82D33F18AF376DD2A50C2F37FBE22BD85716DA818FBB016F229D92116B0F8BA19D9E7B4VApBW" TargetMode="External"/><Relationship Id="rId4" Type="http://schemas.openxmlformats.org/officeDocument/2006/relationships/settings" Target="settings.xml"/><Relationship Id="rId9" Type="http://schemas.openxmlformats.org/officeDocument/2006/relationships/hyperlink" Target="consultantplus://offline/ref=586829667C3060218BFA8144DE416FFD88F02FD5280397A17BB477E5DA283DEF49FDE642A87DD53D11AEFBVBpB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117B1-6272-485F-8F36-96EA1AC5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5122</Words>
  <Characters>29201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34255</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Волгина Наталья Эдуардовна</cp:lastModifiedBy>
  <cp:revision>5</cp:revision>
  <cp:lastPrinted>2021-05-31T01:28:00Z</cp:lastPrinted>
  <dcterms:created xsi:type="dcterms:W3CDTF">2021-05-31T03:09:00Z</dcterms:created>
  <dcterms:modified xsi:type="dcterms:W3CDTF">2021-05-31T20:03:00Z</dcterms:modified>
</cp:coreProperties>
</file>