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C6" w:rsidRPr="005F1634" w:rsidRDefault="00A41202" w:rsidP="00A41202">
      <w:pPr>
        <w:jc w:val="center"/>
        <w:rPr>
          <w:b/>
          <w:sz w:val="24"/>
          <w:szCs w:val="24"/>
        </w:rPr>
      </w:pPr>
      <w:r w:rsidRPr="005F1634">
        <w:rPr>
          <w:b/>
          <w:sz w:val="24"/>
          <w:szCs w:val="24"/>
        </w:rPr>
        <w:t>Итоговый план мероприятий, приуроченных ко Дню окончания Второй мировой войны в муниципальных образованиях в Камчатском крае</w:t>
      </w:r>
    </w:p>
    <w:p w:rsidR="00A41202" w:rsidRPr="005F1634" w:rsidRDefault="00A41202">
      <w:pPr>
        <w:rPr>
          <w:sz w:val="24"/>
          <w:szCs w:val="24"/>
        </w:rPr>
      </w:pPr>
    </w:p>
    <w:tbl>
      <w:tblPr>
        <w:tblStyle w:val="4"/>
        <w:tblW w:w="14879" w:type="dxa"/>
        <w:jc w:val="center"/>
        <w:tblLook w:val="04A0" w:firstRow="1" w:lastRow="0" w:firstColumn="1" w:lastColumn="0" w:noHBand="0" w:noVBand="1"/>
      </w:tblPr>
      <w:tblGrid>
        <w:gridCol w:w="992"/>
        <w:gridCol w:w="9493"/>
        <w:gridCol w:w="2268"/>
        <w:gridCol w:w="2126"/>
      </w:tblGrid>
      <w:tr w:rsidR="0038610E" w:rsidRPr="005F1634" w:rsidTr="0038610E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0E" w:rsidRPr="005F1634" w:rsidRDefault="0038610E" w:rsidP="005676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1. ВИЛЮЧИНСКИЙ ГОРОДСКОЙ ОКРУГ</w:t>
            </w:r>
          </w:p>
        </w:tc>
      </w:tr>
      <w:tr w:rsidR="0038610E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0E" w:rsidRPr="005F1634" w:rsidRDefault="0038610E" w:rsidP="00386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0E" w:rsidRPr="005F1634" w:rsidRDefault="0038610E" w:rsidP="00386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0E" w:rsidRPr="005F1634" w:rsidRDefault="0038610E" w:rsidP="00386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0E" w:rsidRPr="005F1634" w:rsidRDefault="0038610E" w:rsidP="00386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Количество задействованных волонтеров</w:t>
            </w:r>
          </w:p>
        </w:tc>
      </w:tr>
      <w:tr w:rsidR="0038610E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Цветы памяти. Парады на Дальнем Востоке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610E" w:rsidRPr="005F1634" w:rsidTr="0038610E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65019B" w:rsidP="00386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Мероприятия регионального и муниципального уровня</w:t>
            </w:r>
          </w:p>
        </w:tc>
      </w:tr>
      <w:tr w:rsidR="0038610E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 xml:space="preserve">Слово победителя: рассказывает жительница г. </w:t>
            </w:r>
            <w:proofErr w:type="spellStart"/>
            <w:r w:rsidRPr="005F1634">
              <w:rPr>
                <w:sz w:val="24"/>
                <w:szCs w:val="24"/>
                <w:lang w:eastAsia="en-US"/>
              </w:rPr>
              <w:t>Вилючинска</w:t>
            </w:r>
            <w:proofErr w:type="spellEnd"/>
          </w:p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А.Д. Козлова</w:t>
            </w:r>
          </w:p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 xml:space="preserve">Публикация воспоминаний ветерана на сайте библиотеки </w:t>
            </w:r>
            <w:hyperlink r:id="rId6" w:history="1">
              <w:r w:rsidRPr="005F1634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https://villib.ru/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610E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«Трудная наука побеждать» (полководцы Великой Отечественной и Второй мировой)</w:t>
            </w:r>
          </w:p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E" w:rsidRPr="005F1634" w:rsidRDefault="00EB122B" w:rsidP="003861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CB55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Исторический очерк «Когда на западе отгремели бои»</w:t>
            </w:r>
          </w:p>
          <w:p w:rsidR="00EB122B" w:rsidRPr="005F1634" w:rsidRDefault="00794481" w:rsidP="00EB122B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EB122B" w:rsidRPr="005F1634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https://villib.ru/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4B74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CB55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«Подвиг на Курилах», краткий очерк о последней военной операции ко Дню окончания Второй мировой войны</w:t>
            </w:r>
          </w:p>
          <w:p w:rsidR="00EB122B" w:rsidRPr="005F1634" w:rsidRDefault="00794481" w:rsidP="00EB122B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EB122B" w:rsidRPr="005F1634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https://villib.ru/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4B74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CB55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Урок памяти «Уроки Второй мировой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4B74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CB55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Выставка живописных и графических работ «Мы этой памяти верны»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4B74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610E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outlineLvl w:val="0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Раздача жителям города репринтного издания Газеты «Красная звезда» № 208 от 4 сентября 1945 года «Обращение И.В. Сталина к народу»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ind w:left="-36" w:firstLine="3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0E" w:rsidRPr="005F1634" w:rsidRDefault="0038610E" w:rsidP="0038610E">
            <w:pPr>
              <w:ind w:left="-36" w:firstLine="3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B122B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outlineLvl w:val="0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Трансляция тематических видеороликов на городском экране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ind w:left="-36" w:firstLine="3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8A18B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Фильм – концерт «Мы помним»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ind w:left="-36" w:firstLine="36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8A18B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38610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Уроки памяти «Песни, опаленные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ind w:left="-36" w:firstLine="36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EB122B">
            <w:pPr>
              <w:jc w:val="center"/>
            </w:pPr>
            <w:r w:rsidRPr="008A18B8">
              <w:rPr>
                <w:sz w:val="24"/>
                <w:szCs w:val="24"/>
                <w:lang w:eastAsia="en-US"/>
              </w:rPr>
              <w:t>0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9509"/>
        <w:gridCol w:w="2269"/>
        <w:gridCol w:w="2125"/>
      </w:tblGrid>
      <w:tr w:rsidR="00A41202" w:rsidRPr="005F1634" w:rsidTr="000414CC">
        <w:tc>
          <w:tcPr>
            <w:tcW w:w="14884" w:type="dxa"/>
            <w:gridSpan w:val="4"/>
            <w:shd w:val="clear" w:color="auto" w:fill="auto"/>
            <w:vAlign w:val="center"/>
          </w:tcPr>
          <w:p w:rsidR="00A41202" w:rsidRPr="005F1634" w:rsidRDefault="008C4304" w:rsidP="009A02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41202" w:rsidRPr="005F1634">
              <w:rPr>
                <w:rFonts w:eastAsia="Calibri"/>
                <w:b/>
                <w:sz w:val="24"/>
                <w:szCs w:val="24"/>
                <w:lang w:eastAsia="en-US"/>
              </w:rPr>
              <w:t>. БЫСТРИНСКИЙ МУНИЦИПАЛЬНЫЙ РАЙОН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9" w:type="dxa"/>
            <w:shd w:val="clear" w:color="auto" w:fill="auto"/>
          </w:tcPr>
          <w:p w:rsidR="00EB122B" w:rsidRPr="005F1634" w:rsidRDefault="00EB122B" w:rsidP="00EB122B">
            <w:pPr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2269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D3339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BA7B51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9" w:type="dxa"/>
            <w:shd w:val="clear" w:color="auto" w:fill="auto"/>
          </w:tcPr>
          <w:p w:rsidR="00EB122B" w:rsidRPr="005F1634" w:rsidRDefault="00EB122B" w:rsidP="00EB122B">
            <w:pPr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Детский фестиваль моделей военной техники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D3339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4616D" w:rsidRPr="005F1634" w:rsidTr="000414CC">
        <w:tc>
          <w:tcPr>
            <w:tcW w:w="14884" w:type="dxa"/>
            <w:gridSpan w:val="4"/>
            <w:shd w:val="clear" w:color="auto" w:fill="auto"/>
          </w:tcPr>
          <w:p w:rsidR="00F4616D" w:rsidRPr="005F1634" w:rsidRDefault="00F4616D" w:rsidP="00A4120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F1634">
              <w:rPr>
                <w:b/>
                <w:i/>
                <w:sz w:val="24"/>
                <w:szCs w:val="24"/>
                <w:lang w:eastAsia="en-US"/>
              </w:rPr>
              <w:t xml:space="preserve">Муниципальное бюджетное учреждение культуры библиотека с. </w:t>
            </w:r>
            <w:proofErr w:type="spellStart"/>
            <w:r w:rsidRPr="005F1634">
              <w:rPr>
                <w:b/>
                <w:i/>
                <w:sz w:val="24"/>
                <w:szCs w:val="24"/>
                <w:lang w:eastAsia="en-US"/>
              </w:rPr>
              <w:t>Анавгай</w:t>
            </w:r>
            <w:proofErr w:type="spellEnd"/>
          </w:p>
        </w:tc>
      </w:tr>
      <w:tr w:rsidR="00F4616D" w:rsidRPr="005F1634" w:rsidTr="000414CC">
        <w:tc>
          <w:tcPr>
            <w:tcW w:w="981" w:type="dxa"/>
            <w:shd w:val="clear" w:color="auto" w:fill="auto"/>
          </w:tcPr>
          <w:p w:rsidR="00F4616D" w:rsidRPr="005F1634" w:rsidRDefault="00A0010E" w:rsidP="00F4616D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9" w:type="dxa"/>
            <w:shd w:val="clear" w:color="auto" w:fill="auto"/>
          </w:tcPr>
          <w:p w:rsidR="00F4616D" w:rsidRPr="005F1634" w:rsidRDefault="00F4616D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Международный проект «Великое кино Великой страны»</w:t>
            </w:r>
          </w:p>
        </w:tc>
        <w:tc>
          <w:tcPr>
            <w:tcW w:w="2269" w:type="dxa"/>
            <w:shd w:val="clear" w:color="auto" w:fill="auto"/>
          </w:tcPr>
          <w:p w:rsidR="00F4616D" w:rsidRPr="005F1634" w:rsidRDefault="00F4616D" w:rsidP="00F4616D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F4616D" w:rsidRPr="005F1634" w:rsidRDefault="00EB122B" w:rsidP="00F4616D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4616D" w:rsidRPr="005F1634" w:rsidTr="000414CC">
        <w:tc>
          <w:tcPr>
            <w:tcW w:w="14884" w:type="dxa"/>
            <w:gridSpan w:val="4"/>
            <w:shd w:val="clear" w:color="auto" w:fill="auto"/>
          </w:tcPr>
          <w:p w:rsidR="00F4616D" w:rsidRPr="005F1634" w:rsidRDefault="0065019B" w:rsidP="006233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Мероприятия регионального и муниципального уровня</w:t>
            </w:r>
          </w:p>
        </w:tc>
      </w:tr>
      <w:tr w:rsidR="00EB122B" w:rsidRPr="005F1634" w:rsidTr="00EB122B">
        <w:trPr>
          <w:trHeight w:val="305"/>
        </w:trPr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9" w:type="dxa"/>
            <w:shd w:val="clear" w:color="auto" w:fill="auto"/>
          </w:tcPr>
          <w:p w:rsidR="00EB122B" w:rsidRPr="005F1634" w:rsidRDefault="00EB122B" w:rsidP="00EB122B">
            <w:pPr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Классный час по теме «Курильский десант»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8356F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9" w:type="dxa"/>
            <w:shd w:val="clear" w:color="auto" w:fill="auto"/>
          </w:tcPr>
          <w:p w:rsidR="00EB122B" w:rsidRPr="005F1634" w:rsidRDefault="00EB122B" w:rsidP="00EB122B">
            <w:pPr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Диктант Победы*</w:t>
            </w:r>
          </w:p>
        </w:tc>
        <w:tc>
          <w:tcPr>
            <w:tcW w:w="2269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8356F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ind w:right="-1"/>
              <w:jc w:val="both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Классные часы «Окончанию Второй Мировой посвящается…»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ind w:right="-1"/>
              <w:jc w:val="center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197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ind w:right="-1"/>
              <w:jc w:val="both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Выставка рисунков «Пока живём, помним»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ind w:right="-1"/>
              <w:jc w:val="center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93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ind w:right="-1"/>
              <w:jc w:val="both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Книжная выставка «Последние залпы Великой войны»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ind w:right="-1"/>
              <w:jc w:val="center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ind w:right="-1"/>
              <w:jc w:val="both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Экскурсия в школьный музей с беседой о тружениках тыла.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ind w:right="-1"/>
              <w:jc w:val="center"/>
              <w:rPr>
                <w:rStyle w:val="Bodytext3NotBold"/>
                <w:b w:val="0"/>
                <w:sz w:val="24"/>
                <w:szCs w:val="24"/>
              </w:rPr>
            </w:pPr>
            <w:r w:rsidRPr="005F1634">
              <w:rPr>
                <w:rStyle w:val="Bodytext3NotBold"/>
                <w:b w:val="0"/>
                <w:sz w:val="24"/>
                <w:szCs w:val="24"/>
              </w:rPr>
              <w:t>37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«Ничто не забыто, никто не забыт»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81" w:type="dxa"/>
            <w:shd w:val="clear" w:color="auto" w:fill="auto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09" w:type="dxa"/>
          </w:tcPr>
          <w:p w:rsidR="00EB122B" w:rsidRPr="005F1634" w:rsidRDefault="00EB122B" w:rsidP="00EB122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Организована виртуальная выставка, посвященная 75-летию Великой Победы. Просмотреть её можно на официальном сайте «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Быстринской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детской школы искусств» ссылка: https://dshiesso.ru/?page_id=17</w:t>
            </w:r>
          </w:p>
        </w:tc>
        <w:tc>
          <w:tcPr>
            <w:tcW w:w="2269" w:type="dxa"/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30 представленных работ выполненные учащимися разных лет обучения.</w:t>
            </w:r>
          </w:p>
        </w:tc>
        <w:tc>
          <w:tcPr>
            <w:tcW w:w="2125" w:type="dxa"/>
            <w:shd w:val="clear" w:color="auto" w:fill="auto"/>
          </w:tcPr>
          <w:p w:rsidR="00EB122B" w:rsidRDefault="00EB122B" w:rsidP="00EB122B">
            <w:pPr>
              <w:jc w:val="center"/>
            </w:pPr>
            <w:r w:rsidRPr="004C1CB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2338A" w:rsidRPr="005F1634" w:rsidTr="000414CC">
        <w:tc>
          <w:tcPr>
            <w:tcW w:w="981" w:type="dxa"/>
            <w:shd w:val="clear" w:color="auto" w:fill="auto"/>
          </w:tcPr>
          <w:p w:rsidR="0062338A" w:rsidRPr="005F1634" w:rsidRDefault="0062338A" w:rsidP="0062338A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1) Распространение видеоролика </w:t>
            </w: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https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youtu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be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34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wlpTgTmM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с коротким интервью ветеранов и фоторяд Бессмертного полка;</w:t>
            </w:r>
          </w:p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2) Совместно с работниками КГАУ СЗ «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Быстринский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КЦСОН» отделения помощи семье и детям, профилактики безнадзорности: возложение цветов к памятнику ВОВ села Эссо;</w:t>
            </w:r>
          </w:p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3) Распространение листовок с информацией об окончании Второй Мировой войны;</w:t>
            </w:r>
          </w:p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4) Изготовление муаровых лент.</w:t>
            </w:r>
          </w:p>
        </w:tc>
        <w:tc>
          <w:tcPr>
            <w:tcW w:w="226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:rsidR="0062338A" w:rsidRPr="005F1634" w:rsidRDefault="0062338A" w:rsidP="0062338A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2338A" w:rsidRPr="005F1634" w:rsidTr="000414CC">
        <w:tc>
          <w:tcPr>
            <w:tcW w:w="981" w:type="dxa"/>
            <w:shd w:val="clear" w:color="auto" w:fill="auto"/>
          </w:tcPr>
          <w:p w:rsidR="0062338A" w:rsidRPr="005F1634" w:rsidRDefault="0062338A" w:rsidP="0062338A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0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1) Фотовыставка для граждан села 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Анавгай</w:t>
            </w:r>
            <w:proofErr w:type="spellEnd"/>
            <w:r w:rsidRPr="005F163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в парке Сельского дома культуры;</w:t>
            </w:r>
          </w:p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2) Рассказ об участниках Курильского десанта;</w:t>
            </w:r>
          </w:p>
        </w:tc>
        <w:tc>
          <w:tcPr>
            <w:tcW w:w="226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62338A" w:rsidRPr="005F1634" w:rsidRDefault="0062338A" w:rsidP="0062338A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338A" w:rsidRPr="005F1634" w:rsidTr="000414CC">
        <w:tc>
          <w:tcPr>
            <w:tcW w:w="981" w:type="dxa"/>
            <w:shd w:val="clear" w:color="auto" w:fill="auto"/>
          </w:tcPr>
          <w:p w:rsidR="0062338A" w:rsidRPr="005F1634" w:rsidRDefault="0062338A" w:rsidP="0062338A">
            <w:pPr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0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В селе 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Анавгай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проведение Акции «Цветы памяти»</w:t>
            </w:r>
          </w:p>
        </w:tc>
        <w:tc>
          <w:tcPr>
            <w:tcW w:w="2269" w:type="dxa"/>
          </w:tcPr>
          <w:p w:rsidR="0062338A" w:rsidRPr="005F1634" w:rsidRDefault="0062338A" w:rsidP="0062338A">
            <w:pPr>
              <w:tabs>
                <w:tab w:val="left" w:pos="75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i/>
                <w:sz w:val="24"/>
                <w:szCs w:val="24"/>
                <w:lang w:eastAsia="en-US"/>
              </w:rPr>
              <w:t>3</w:t>
            </w:r>
            <w:r w:rsidRPr="002D1ED1">
              <w:rPr>
                <w:rFonts w:eastAsia="Calibri"/>
                <w:i/>
                <w:sz w:val="20"/>
                <w:szCs w:val="20"/>
                <w:lang w:eastAsia="en-US"/>
              </w:rPr>
              <w:t>-й класс «</w:t>
            </w:r>
            <w:proofErr w:type="spellStart"/>
            <w:r w:rsidRPr="002D1ED1">
              <w:rPr>
                <w:rFonts w:eastAsia="Calibri"/>
                <w:i/>
                <w:sz w:val="20"/>
                <w:szCs w:val="20"/>
                <w:lang w:eastAsia="en-US"/>
              </w:rPr>
              <w:t>Анавгайской</w:t>
            </w:r>
            <w:proofErr w:type="spellEnd"/>
            <w:r w:rsidRPr="002D1ED1">
              <w:rPr>
                <w:rFonts w:eastAsia="Calibri"/>
                <w:i/>
                <w:sz w:val="20"/>
                <w:szCs w:val="20"/>
                <w:lang w:eastAsia="en-US"/>
              </w:rPr>
              <w:t xml:space="preserve"> средней общеобразовательной школы»</w:t>
            </w:r>
          </w:p>
        </w:tc>
        <w:tc>
          <w:tcPr>
            <w:tcW w:w="2125" w:type="dxa"/>
            <w:shd w:val="clear" w:color="auto" w:fill="auto"/>
          </w:tcPr>
          <w:p w:rsidR="0062338A" w:rsidRPr="005F1634" w:rsidRDefault="0062338A" w:rsidP="0062338A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338A" w:rsidRPr="005F1634" w:rsidTr="000414CC">
        <w:tc>
          <w:tcPr>
            <w:tcW w:w="14884" w:type="dxa"/>
            <w:gridSpan w:val="4"/>
            <w:shd w:val="clear" w:color="auto" w:fill="auto"/>
          </w:tcPr>
          <w:p w:rsidR="0062338A" w:rsidRPr="005F1634" w:rsidRDefault="008C4304" w:rsidP="006233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3</w:t>
            </w:r>
            <w:r w:rsidR="0062338A" w:rsidRPr="005F1634">
              <w:rPr>
                <w:b/>
                <w:sz w:val="24"/>
                <w:szCs w:val="24"/>
                <w:lang w:eastAsia="en-US"/>
              </w:rPr>
              <w:t>. УСТЬ-КАМЧАТСКИЙ МУНИЦИПАЛЬНЫЙ РАЙОН</w:t>
            </w:r>
          </w:p>
        </w:tc>
      </w:tr>
    </w:tbl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993"/>
        <w:gridCol w:w="9497"/>
        <w:gridCol w:w="2410"/>
        <w:gridCol w:w="1984"/>
      </w:tblGrid>
      <w:tr w:rsidR="00EB122B" w:rsidRPr="005F1634" w:rsidTr="008C4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22B" w:rsidRPr="005F1634" w:rsidRDefault="00EB122B" w:rsidP="00EB122B">
            <w:pPr>
              <w:pStyle w:val="20"/>
              <w:shd w:val="clear" w:color="auto" w:fill="auto"/>
              <w:spacing w:after="0" w:line="280" w:lineRule="exact"/>
              <w:ind w:left="29"/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22B" w:rsidRPr="005F1634" w:rsidRDefault="00EB122B" w:rsidP="00EB122B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F1634">
              <w:rPr>
                <w:rStyle w:val="212pt"/>
                <w:b w:val="0"/>
              </w:rPr>
              <w:t>Образовательный проект «Уроки Второй мировой»</w:t>
            </w:r>
          </w:p>
        </w:tc>
        <w:tc>
          <w:tcPr>
            <w:tcW w:w="2410" w:type="dxa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B122B" w:rsidRDefault="00EB122B" w:rsidP="00EB122B">
            <w:pPr>
              <w:jc w:val="center"/>
            </w:pPr>
            <w:r w:rsidRPr="00FA04B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8C430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2B" w:rsidRPr="005F1634" w:rsidRDefault="00EB122B" w:rsidP="00EB122B">
            <w:pPr>
              <w:pStyle w:val="20"/>
              <w:shd w:val="clear" w:color="auto" w:fill="auto"/>
              <w:spacing w:after="0" w:line="280" w:lineRule="exact"/>
              <w:ind w:left="29"/>
              <w:jc w:val="center"/>
              <w:rPr>
                <w:rStyle w:val="2ArialUnicodeMS11pt"/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Style w:val="2ArialUnicodeMS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2B" w:rsidRPr="005F1634" w:rsidRDefault="00EB122B" w:rsidP="00EB122B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F1634">
              <w:rPr>
                <w:rStyle w:val="212pt"/>
                <w:b w:val="0"/>
              </w:rPr>
              <w:t>Диктант Победы</w:t>
            </w:r>
          </w:p>
        </w:tc>
        <w:tc>
          <w:tcPr>
            <w:tcW w:w="2410" w:type="dxa"/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EB122B" w:rsidRDefault="00EB122B" w:rsidP="00EB122B">
            <w:pPr>
              <w:jc w:val="center"/>
            </w:pPr>
            <w:r w:rsidRPr="00FA04B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5019B" w:rsidRPr="005F1634" w:rsidTr="000E139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9B" w:rsidRPr="005F1634" w:rsidRDefault="000414CC" w:rsidP="004A61BC">
            <w:pPr>
              <w:jc w:val="center"/>
              <w:rPr>
                <w:sz w:val="24"/>
                <w:szCs w:val="24"/>
              </w:rPr>
            </w:pPr>
            <w:r w:rsidRPr="005F1634">
              <w:rPr>
                <w:b/>
                <w:bCs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  <w:gridCol w:w="2410"/>
        <w:gridCol w:w="1984"/>
      </w:tblGrid>
      <w:tr w:rsidR="004A61BC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F1634">
              <w:rPr>
                <w:b/>
                <w:i/>
                <w:sz w:val="24"/>
                <w:szCs w:val="24"/>
                <w:lang w:eastAsia="en-US"/>
              </w:rPr>
              <w:t>МКУ «</w:t>
            </w:r>
            <w:proofErr w:type="spellStart"/>
            <w:r w:rsidRPr="005F1634">
              <w:rPr>
                <w:b/>
                <w:i/>
                <w:sz w:val="24"/>
                <w:szCs w:val="24"/>
                <w:lang w:eastAsia="en-US"/>
              </w:rPr>
              <w:t>Усть</w:t>
            </w:r>
            <w:proofErr w:type="spellEnd"/>
            <w:r w:rsidRPr="005F1634">
              <w:rPr>
                <w:b/>
                <w:i/>
                <w:sz w:val="24"/>
                <w:szCs w:val="24"/>
                <w:lang w:eastAsia="en-US"/>
              </w:rPr>
              <w:t>-Камчатский Центр культуры и досуга»</w:t>
            </w:r>
          </w:p>
        </w:tc>
      </w:tr>
      <w:tr w:rsidR="004A61BC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62338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Информационная минутка «75-я годовщина окончания Второй мировой войны на Дальнем Востоке»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Аудитория около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EB122B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61BC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F1634">
              <w:rPr>
                <w:b/>
                <w:i/>
                <w:sz w:val="24"/>
                <w:szCs w:val="24"/>
                <w:lang w:eastAsia="en-US"/>
              </w:rPr>
              <w:t>МКУ Библиотека Ключевского сельского поселения</w:t>
            </w:r>
          </w:p>
        </w:tc>
      </w:tr>
      <w:tr w:rsidR="004A61BC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A0010E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62338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Книжная выставка, посвященная 75-летию Курильской десантной операции «На крайних восточных рубежах»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EB122B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61BC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F1634">
              <w:rPr>
                <w:b/>
                <w:i/>
                <w:sz w:val="24"/>
                <w:szCs w:val="24"/>
                <w:lang w:eastAsia="en-US"/>
              </w:rPr>
              <w:t xml:space="preserve">МКУ «Библиотека п. </w:t>
            </w:r>
            <w:proofErr w:type="spellStart"/>
            <w:r w:rsidRPr="005F1634">
              <w:rPr>
                <w:b/>
                <w:i/>
                <w:sz w:val="24"/>
                <w:szCs w:val="24"/>
                <w:lang w:eastAsia="en-US"/>
              </w:rPr>
              <w:t>Козыревск</w:t>
            </w:r>
            <w:proofErr w:type="spellEnd"/>
            <w:r w:rsidRPr="005F1634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4A61BC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A0010E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62338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Онлайн-информация «О вечно живых»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Аудитория около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C" w:rsidRPr="005F1634" w:rsidRDefault="00EB122B" w:rsidP="00F360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61BC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BC" w:rsidRPr="005F1634" w:rsidRDefault="004A61BC" w:rsidP="00F360CD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F1634">
              <w:rPr>
                <w:b/>
                <w:i/>
                <w:sz w:val="24"/>
                <w:szCs w:val="24"/>
                <w:lang w:eastAsia="en-US"/>
              </w:rPr>
              <w:t>МКУ «</w:t>
            </w:r>
            <w:proofErr w:type="spellStart"/>
            <w:r w:rsidRPr="005F1634">
              <w:rPr>
                <w:b/>
                <w:i/>
                <w:sz w:val="24"/>
                <w:szCs w:val="24"/>
                <w:lang w:eastAsia="en-US"/>
              </w:rPr>
              <w:t>Усть</w:t>
            </w:r>
            <w:proofErr w:type="spellEnd"/>
            <w:r w:rsidRPr="005F1634">
              <w:rPr>
                <w:b/>
                <w:i/>
                <w:sz w:val="24"/>
                <w:szCs w:val="24"/>
                <w:lang w:eastAsia="en-US"/>
              </w:rPr>
              <w:t>-Камчатская Библиотечная система»</w:t>
            </w:r>
          </w:p>
        </w:tc>
      </w:tr>
      <w:tr w:rsidR="00EB122B" w:rsidRPr="005F1634" w:rsidTr="00AD0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2B" w:rsidRPr="005F1634" w:rsidRDefault="00EB122B" w:rsidP="00EB12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Акция «Там, где прадед воевал!»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E6581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AD0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2B" w:rsidRPr="005F1634" w:rsidRDefault="00EB122B" w:rsidP="00EB12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Акция «Женщины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Pr="005F1634" w:rsidRDefault="00EB122B" w:rsidP="00EB12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163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E6581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E" w:rsidRPr="005F1634" w:rsidRDefault="008C4304" w:rsidP="00F360C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1634">
              <w:rPr>
                <w:b/>
                <w:sz w:val="24"/>
                <w:szCs w:val="24"/>
                <w:lang w:eastAsia="en-US"/>
              </w:rPr>
              <w:t>4</w:t>
            </w:r>
            <w:r w:rsidR="00A0010E" w:rsidRPr="005F1634">
              <w:rPr>
                <w:b/>
                <w:sz w:val="24"/>
                <w:szCs w:val="24"/>
                <w:lang w:eastAsia="en-US"/>
              </w:rPr>
              <w:t>. СОБОЛЕВСКИЙ МУНИЦИПАЛЬНЫЙ РАЙОН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Образовательный проект «Уроки Второй мировой»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исторический 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«Дальневосточная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EB122B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Международный проект «Великое кино Великой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Всероссийская акция «Дальневосточная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EB122B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Цветы памяти. Парады на Дальнем Востоке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выставка. Образовательная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EB122B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Акция «Слово Победителя»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4134D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Детский фестиваль моделей военной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4134D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Световое шоу «Свет мира. Борьба за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4134D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Пазл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0010E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0414CC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b/>
                <w:bCs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Показ видеоролика «Встреча наших героев!»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неопределенное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EB122B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Час истории «Сентябрь 1945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0010E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62338A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Вручение книги семьям ветеранов ВОВ «Помним! Чтим! 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Соболевчане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во Второй мировой войне», изданной в год 75-летия Победы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A0010E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E" w:rsidRPr="005F1634" w:rsidRDefault="00EB122B" w:rsidP="00A0010E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18B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8B" w:rsidRPr="005F1634" w:rsidRDefault="005E718B" w:rsidP="00A0010E">
            <w:pPr>
              <w:tabs>
                <w:tab w:val="left" w:pos="751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b/>
                <w:sz w:val="24"/>
                <w:szCs w:val="24"/>
                <w:lang w:eastAsia="en-US"/>
              </w:rPr>
              <w:t>5. КАРАГИНСКИЙ МУНИЦИПАЛЬНЫЙ РАЙОН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DF79A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Детский фестиваль моделей военной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DF79A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18B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8B" w:rsidRPr="005F1634" w:rsidRDefault="005E718B" w:rsidP="005E718B">
            <w:pPr>
              <w:jc w:val="center"/>
              <w:rPr>
                <w:b/>
                <w:sz w:val="24"/>
                <w:szCs w:val="24"/>
              </w:rPr>
            </w:pPr>
            <w:r w:rsidRPr="005F1634">
              <w:rPr>
                <w:b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 xml:space="preserve">Показ фильмов «Битва за Курилы», «Забытая война на Дальнем Востоке» на модульном экране Дома культуры п. </w:t>
            </w:r>
            <w:proofErr w:type="spellStart"/>
            <w:r w:rsidRPr="005F1634">
              <w:rPr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731ED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122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 xml:space="preserve">Акция «Цветы Памяти»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Pr="005F1634" w:rsidRDefault="00EB122B" w:rsidP="00EB122B">
            <w:pPr>
              <w:jc w:val="center"/>
              <w:rPr>
                <w:sz w:val="24"/>
                <w:szCs w:val="24"/>
              </w:rPr>
            </w:pPr>
            <w:r w:rsidRPr="005F1634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B" w:rsidRDefault="00EB122B" w:rsidP="00EB122B">
            <w:pPr>
              <w:jc w:val="center"/>
            </w:pPr>
            <w:r w:rsidRPr="00731ED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5019B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5E718B">
            <w:pPr>
              <w:jc w:val="center"/>
              <w:rPr>
                <w:b/>
                <w:sz w:val="24"/>
                <w:szCs w:val="24"/>
              </w:rPr>
            </w:pPr>
            <w:r w:rsidRPr="005F1634">
              <w:rPr>
                <w:b/>
                <w:sz w:val="24"/>
                <w:szCs w:val="24"/>
              </w:rPr>
              <w:t>6. ТИГИЛЬСКИЙ МУНИЦИПАЛЬНЫЙ РАЙОН</w:t>
            </w:r>
          </w:p>
        </w:tc>
      </w:tr>
      <w:tr w:rsidR="0065019B" w:rsidRPr="005F1634" w:rsidTr="000414CC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jc w:val="center"/>
              <w:rPr>
                <w:sz w:val="24"/>
                <w:szCs w:val="24"/>
              </w:rPr>
            </w:pPr>
            <w:r w:rsidRPr="005F1634"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регионального и муниципального уровня</w:t>
            </w:r>
          </w:p>
        </w:tc>
      </w:tr>
      <w:tr w:rsidR="0065019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Образовательный проект «Уроки Второй мировой»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322</w:t>
            </w:r>
          </w:p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(обучающиеся 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65019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Цветы памяти. Парады в 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eastAsia="en-US"/>
              </w:rPr>
              <w:t>Тигильском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65019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 xml:space="preserve">Создание информационного познавательного видеоролика, посвященного окончанию </w:t>
            </w:r>
          </w:p>
          <w:p w:rsidR="0065019B" w:rsidRPr="005F1634" w:rsidRDefault="0065019B" w:rsidP="0065019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lastRenderedPageBreak/>
              <w:t>Второй мировой войны</w:t>
            </w:r>
          </w:p>
          <w:p w:rsidR="0065019B" w:rsidRPr="005F1634" w:rsidRDefault="0065019B" w:rsidP="0065019B">
            <w:pPr>
              <w:tabs>
                <w:tab w:val="left" w:pos="75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Instagram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: @</w:t>
            </w:r>
            <w:proofErr w:type="spellStart"/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tigil</w:t>
            </w:r>
            <w:proofErr w:type="spellEnd"/>
            <w:r w:rsidRPr="005F1634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F1634">
              <w:rPr>
                <w:rFonts w:eastAsia="Calibri"/>
                <w:sz w:val="24"/>
                <w:szCs w:val="24"/>
                <w:lang w:val="en-US" w:eastAsia="en-US"/>
              </w:rPr>
              <w:t>club</w:t>
            </w:r>
            <w:r w:rsidRPr="005F163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65019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Тематическая историческая выставка, посвященная Дню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5019B" w:rsidRPr="005F1634" w:rsidTr="000414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B" w:rsidRPr="005F1634" w:rsidRDefault="0065019B" w:rsidP="0065019B">
            <w:pPr>
              <w:tabs>
                <w:tab w:val="left" w:pos="751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6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b/>
                <w:sz w:val="24"/>
                <w:szCs w:val="24"/>
              </w:rPr>
              <w:t>7. ЕЛИЗОВСКИЙ МУНИЦИПАЛЬНЫЙ РАЙОН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D332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«Уроки Второй мировой»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EB122B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</w:t>
            </w:r>
          </w:p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«Великое кино Великой страны»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Цветы памяти. Парады на Дальнем Востоке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Акция «Слово Победителя»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F1634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14CC" w:rsidRPr="005F1634" w:rsidTr="0062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8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75-ой годовщине окончания Второй Мировой войны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0414CC" w:rsidRPr="005F1634" w:rsidTr="00041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D33235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Акция «Зажгите свечи» в рамках Дня солидарности в борьбе с терроризмом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CC" w:rsidRPr="005F1634" w:rsidRDefault="000414CC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</w:tbl>
    <w:p w:rsidR="000414CC" w:rsidRPr="005F1634" w:rsidRDefault="000414CC">
      <w:pPr>
        <w:rPr>
          <w:sz w:val="24"/>
          <w:szCs w:val="24"/>
        </w:rPr>
      </w:pPr>
    </w:p>
    <w:tbl>
      <w:tblPr>
        <w:tblW w:w="1488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"/>
        <w:gridCol w:w="566"/>
        <w:gridCol w:w="9892"/>
        <w:gridCol w:w="2410"/>
        <w:gridCol w:w="1983"/>
      </w:tblGrid>
      <w:tr w:rsidR="00922F1F" w:rsidRPr="005F1634" w:rsidTr="00D23B2A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922F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b/>
                <w:sz w:val="24"/>
                <w:szCs w:val="24"/>
              </w:rPr>
              <w:t>8. ОЛЮТОРСКИЙ МУНИЦИПАЛЬНЫЙ РАЙОН</w:t>
            </w:r>
          </w:p>
        </w:tc>
      </w:tr>
      <w:tr w:rsidR="00922F1F" w:rsidRPr="005F1634" w:rsidTr="00D23B2A"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</w:t>
            </w:r>
          </w:p>
          <w:p w:rsidR="00922F1F" w:rsidRPr="005F1634" w:rsidRDefault="00922F1F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«Великое кино Великой страны»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F1F" w:rsidRPr="005F1634" w:rsidTr="00D23B2A"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922F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Детский фестиваль моделей военной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F1F" w:rsidRPr="005F1634" w:rsidTr="00D23B2A">
        <w:tc>
          <w:tcPr>
            <w:tcW w:w="148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922F1F" w:rsidRPr="005F1634" w:rsidTr="00D23B2A"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Акция «Мы помним тебя победитель» Победитель»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F1F" w:rsidRPr="005F1634" w:rsidTr="00D23B2A"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922F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 xml:space="preserve">Верхний и Нижний </w:t>
            </w:r>
            <w:proofErr w:type="spellStart"/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5F1634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1F" w:rsidRPr="005F1634" w:rsidRDefault="00922F1F" w:rsidP="005676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97D" w:rsidRPr="005F1634" w:rsidTr="00D23B2A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C419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-Большерецкий муниципальный район</w:t>
            </w:r>
          </w:p>
        </w:tc>
      </w:tr>
      <w:tr w:rsidR="00C4197D" w:rsidRPr="005F1634" w:rsidTr="00D23B2A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C4197D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C4197D" w:rsidRPr="005F1634" w:rsidTr="00D23B2A"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922E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памяти нашей верны» - митинг</w:t>
            </w: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97D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Pr="005F1634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Default="00C4197D" w:rsidP="00922E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 - социально-патриотическая акция, посвященная 75-й годовщине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97D" w:rsidRDefault="00C4197D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3BC" w:rsidRPr="005F1634" w:rsidTr="00D23B2A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BC" w:rsidRPr="00FF43BC" w:rsidRDefault="00FF43BC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BC">
              <w:rPr>
                <w:rFonts w:ascii="Times New Roman" w:hAnsi="Times New Roman" w:cs="Times New Roman"/>
                <w:b/>
                <w:sz w:val="24"/>
                <w:szCs w:val="24"/>
              </w:rPr>
              <w:t>10. АЛЕУТСКИЙ МУНИЦИПАЛЬНЫЙ РАЙОН</w:t>
            </w:r>
          </w:p>
        </w:tc>
      </w:tr>
      <w:tr w:rsidR="00FF43BC" w:rsidRPr="00AD5097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BC" w:rsidRPr="00FF43BC" w:rsidRDefault="00FF43BC" w:rsidP="00FF43B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BC" w:rsidRPr="00FF43BC" w:rsidRDefault="00FF43BC" w:rsidP="00FF43B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F43BC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BC" w:rsidRPr="00FF43BC" w:rsidRDefault="00FF43BC" w:rsidP="00FF43B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BC" w:rsidRPr="00FF43BC" w:rsidRDefault="00FF43BC" w:rsidP="00FF43B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3BC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3BC" w:rsidRPr="00FF43BC" w:rsidRDefault="00FF43BC" w:rsidP="00FF43B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регионального и муниципального уровня</w:t>
            </w:r>
          </w:p>
        </w:tc>
      </w:tr>
      <w:tr w:rsidR="00FF43BC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FF43BC" w:rsidRPr="00AD5097" w:rsidRDefault="00FF43BC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892" w:type="dxa"/>
            <w:shd w:val="clear" w:color="auto" w:fill="auto"/>
          </w:tcPr>
          <w:p w:rsidR="00FF43BC" w:rsidRPr="00FF43BC" w:rsidRDefault="00FF43BC" w:rsidP="00922EC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Презентация «И на Тихом океане свой закончили поход»</w:t>
            </w:r>
          </w:p>
        </w:tc>
        <w:tc>
          <w:tcPr>
            <w:tcW w:w="2410" w:type="dxa"/>
            <w:shd w:val="clear" w:color="auto" w:fill="auto"/>
          </w:tcPr>
          <w:p w:rsidR="00FF43BC" w:rsidRPr="00FF43BC" w:rsidRDefault="00FF43BC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3" w:type="dxa"/>
            <w:shd w:val="clear" w:color="auto" w:fill="auto"/>
          </w:tcPr>
          <w:p w:rsidR="00FF43BC" w:rsidRPr="00FF43BC" w:rsidRDefault="00FF43BC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F43BC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FF43BC" w:rsidRPr="00AD5097" w:rsidRDefault="00FF43BC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FF43BC" w:rsidRPr="00FF43BC" w:rsidRDefault="00FF43BC" w:rsidP="00922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«Одна на всех Победа»</w:t>
            </w:r>
          </w:p>
        </w:tc>
        <w:tc>
          <w:tcPr>
            <w:tcW w:w="2410" w:type="dxa"/>
            <w:shd w:val="clear" w:color="auto" w:fill="auto"/>
          </w:tcPr>
          <w:p w:rsidR="00FF43BC" w:rsidRPr="00FF43BC" w:rsidRDefault="00FF43BC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83" w:type="dxa"/>
            <w:shd w:val="clear" w:color="auto" w:fill="auto"/>
          </w:tcPr>
          <w:p w:rsidR="00FF43BC" w:rsidRPr="00FF43BC" w:rsidRDefault="00FF43BC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F43BC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14851" w:type="dxa"/>
            <w:gridSpan w:val="4"/>
            <w:shd w:val="clear" w:color="auto" w:fill="auto"/>
          </w:tcPr>
          <w:p w:rsidR="00FF43BC" w:rsidRPr="00FF43BC" w:rsidRDefault="00FF43BC" w:rsidP="00922E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3BC">
              <w:rPr>
                <w:rFonts w:eastAsia="Calibri"/>
                <w:b/>
                <w:sz w:val="24"/>
                <w:szCs w:val="24"/>
                <w:lang w:eastAsia="en-US"/>
              </w:rPr>
              <w:t>11. ГОРОДСКОЙ ОКРУГ «ПОСЕЛОК ПАЛАНА»</w:t>
            </w:r>
          </w:p>
        </w:tc>
      </w:tr>
      <w:tr w:rsidR="00FF43BC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FF43BC" w:rsidRDefault="00FF43BC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FF43BC" w:rsidRPr="00FF43BC" w:rsidRDefault="00B31241" w:rsidP="00B3124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Книжная выставка «История второй мировой войны» </w:t>
            </w:r>
          </w:p>
        </w:tc>
        <w:tc>
          <w:tcPr>
            <w:tcW w:w="2410" w:type="dxa"/>
            <w:shd w:val="clear" w:color="auto" w:fill="auto"/>
          </w:tcPr>
          <w:p w:rsidR="00FF43BC" w:rsidRPr="00FF43BC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 (1-11 классы)</w:t>
            </w:r>
          </w:p>
        </w:tc>
        <w:tc>
          <w:tcPr>
            <w:tcW w:w="1983" w:type="dxa"/>
            <w:shd w:val="clear" w:color="auto" w:fill="auto"/>
          </w:tcPr>
          <w:p w:rsidR="00FF43BC" w:rsidRPr="00FF43BC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31241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Просмотр фильмов о войне «Баллада о солдате», «Старики идут в бой»</w:t>
            </w:r>
          </w:p>
        </w:tc>
        <w:tc>
          <w:tcPr>
            <w:tcW w:w="2410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 (7-11 классы)</w:t>
            </w:r>
          </w:p>
        </w:tc>
        <w:tc>
          <w:tcPr>
            <w:tcW w:w="1983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B31241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часы на тему «Моя семья в истории войны»</w:t>
            </w:r>
          </w:p>
        </w:tc>
        <w:tc>
          <w:tcPr>
            <w:tcW w:w="2410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 (1-11 классы)</w:t>
            </w:r>
          </w:p>
        </w:tc>
        <w:tc>
          <w:tcPr>
            <w:tcW w:w="1983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31241" w:rsidRPr="00AD5097" w:rsidTr="00D23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jc w:val="center"/>
        </w:trPr>
        <w:tc>
          <w:tcPr>
            <w:tcW w:w="566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9892" w:type="dxa"/>
            <w:shd w:val="clear" w:color="auto" w:fill="auto"/>
          </w:tcPr>
          <w:p w:rsidR="00B31241" w:rsidRDefault="00B31241" w:rsidP="00922E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Диктант «Победы»</w:t>
            </w:r>
          </w:p>
        </w:tc>
        <w:tc>
          <w:tcPr>
            <w:tcW w:w="2410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(10-11 классы)</w:t>
            </w:r>
          </w:p>
        </w:tc>
        <w:tc>
          <w:tcPr>
            <w:tcW w:w="1983" w:type="dxa"/>
            <w:shd w:val="clear" w:color="auto" w:fill="auto"/>
          </w:tcPr>
          <w:p w:rsidR="00B31241" w:rsidRDefault="00B31241" w:rsidP="00922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31241" w:rsidRPr="00C4197D" w:rsidTr="00D23B2A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C4197D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регионального и муниципального уровня</w:t>
            </w:r>
          </w:p>
        </w:tc>
      </w:tr>
      <w:tr w:rsidR="00B31241" w:rsidRPr="005F1634" w:rsidTr="00D23B2A"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5F1634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5F1634" w:rsidRDefault="00B31241" w:rsidP="00922E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 «Сталинградская битва»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5F1634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5F1634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1241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Pr="005F1634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B31241" w:rsidP="00922E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 «Ржевский выступ (в с. Седанка)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1241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B31241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B31241" w:rsidP="00EB1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реконструкция «Курильский десант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 «Беркут»,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ВО «Боевое братство» при поддержке АО «Южные электрические сети Камчатки» и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674C10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41" w:rsidRDefault="00674C10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122B" w:rsidRPr="005F1634" w:rsidTr="00D23B2A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Default="00EB122B" w:rsidP="00922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2B">
              <w:rPr>
                <w:rFonts w:ascii="Times New Roman" w:hAnsi="Times New Roman" w:cs="Times New Roman"/>
                <w:b/>
                <w:sz w:val="24"/>
                <w:szCs w:val="24"/>
              </w:rPr>
              <w:t>12. ПЕНЖИНСКИЙ МУНИЦИПАЛЬНЫЙ РАЙОН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D23B2A" w:rsidRDefault="00EB122B" w:rsidP="00EB122B">
            <w:pPr>
              <w:widowControl w:val="0"/>
              <w:spacing w:line="280" w:lineRule="exact"/>
              <w:ind w:left="29"/>
              <w:rPr>
                <w:sz w:val="24"/>
                <w:szCs w:val="24"/>
              </w:rPr>
            </w:pPr>
            <w:r w:rsidRPr="00D23B2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Образовательный проект «Уроки Второй мировой»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Всероссийский исторический </w:t>
            </w:r>
            <w:proofErr w:type="spellStart"/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квест</w:t>
            </w:r>
            <w:proofErr w:type="spellEnd"/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«Дальневосточная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Международный проект «Великое кино Великой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9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Всероссийская акция «Дальневосточная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302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Цветы памяти. Парады на Дальнем Востоке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302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AR </w:t>
            </w: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выставка. Образовательная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Диктант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EB122B" w:rsidRDefault="00EB122B" w:rsidP="00EB122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Акция «Слово Победителя»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EB122B" w:rsidRDefault="00EB122B" w:rsidP="00EB122B">
            <w:pPr>
              <w:widowControl w:val="0"/>
              <w:spacing w:line="29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Детский фестиваль моделей военной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EB122B" w:rsidRDefault="00EB122B" w:rsidP="00EB122B">
            <w:pPr>
              <w:widowControl w:val="0"/>
              <w:spacing w:line="298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Световое шоу «Свет мира. Борьба за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B122B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22B" w:rsidRPr="00D23B2A" w:rsidRDefault="00EB122B" w:rsidP="00EB122B">
            <w:pPr>
              <w:widowControl w:val="0"/>
              <w:spacing w:line="240" w:lineRule="exact"/>
              <w:ind w:left="29"/>
              <w:rPr>
                <w:sz w:val="24"/>
                <w:szCs w:val="24"/>
              </w:rPr>
            </w:pPr>
            <w:r w:rsidRPr="00D23B2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22B" w:rsidRPr="00EB122B" w:rsidRDefault="00EB122B" w:rsidP="00EB122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«</w:t>
            </w:r>
            <w:proofErr w:type="spellStart"/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Пазл</w:t>
            </w:r>
            <w:proofErr w:type="spellEnd"/>
            <w:r w:rsidRPr="00EB122B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2B" w:rsidRPr="004401E7" w:rsidRDefault="00EB122B" w:rsidP="00EB1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23B2A" w:rsidRPr="00D23B2A" w:rsidTr="00D23B2A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B2A" w:rsidRPr="00D23B2A" w:rsidRDefault="00D23B2A" w:rsidP="00EB12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B2A">
              <w:rPr>
                <w:rFonts w:eastAsia="Calibri"/>
                <w:b/>
                <w:sz w:val="24"/>
                <w:szCs w:val="24"/>
              </w:rPr>
              <w:t>13. МИЛЬКОВСКИЙ МУНИЦИПАЛЬНЫЙ РАЙОН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Дистанционная викторина «Мы помним»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Марафон рукоделия «Белый голубь»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Акция «Я рисую мелом»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4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Онлайн-презентация «День партизан и подпольщиков»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321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5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Онлайн-презентация «Подвиг Курильского десанта»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6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 ВОВ. Алексей Смирнов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 ВОВ. Владимир Басов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8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 ВОВ. Леонид Гайдай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9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 ВОВ. Владимир Этуш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10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артистов. Юрий Никулин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Онлайн-викторина «Памяти дедов будем достойны»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Онлайн- викторина</w:t>
            </w:r>
          </w:p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 «На защите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5F1634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both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Главная роль знаменитых артистов. Анатолий Папанов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23B2A">
              <w:rPr>
                <w:b/>
                <w:i/>
                <w:sz w:val="24"/>
                <w:szCs w:val="24"/>
              </w:rPr>
              <w:t>Мильковский</w:t>
            </w:r>
            <w:proofErr w:type="spellEnd"/>
            <w:r w:rsidRPr="00D23B2A">
              <w:rPr>
                <w:b/>
                <w:i/>
                <w:sz w:val="24"/>
                <w:szCs w:val="24"/>
              </w:rPr>
              <w:t xml:space="preserve"> Дом культуры и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Международный проект «Великое кино Великой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3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b/>
                <w:i/>
                <w:sz w:val="24"/>
                <w:szCs w:val="24"/>
              </w:rPr>
            </w:pPr>
            <w:r w:rsidRPr="00D23B2A">
              <w:rPr>
                <w:b/>
                <w:i/>
                <w:sz w:val="24"/>
                <w:szCs w:val="24"/>
              </w:rPr>
              <w:t>Филиал Клуб Шаромы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«Подарок детям войны» Тематическое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          6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b/>
                <w:i/>
                <w:sz w:val="24"/>
                <w:szCs w:val="24"/>
              </w:rPr>
            </w:pPr>
            <w:r w:rsidRPr="00D23B2A">
              <w:rPr>
                <w:b/>
                <w:i/>
                <w:sz w:val="24"/>
                <w:szCs w:val="24"/>
              </w:rPr>
              <w:t>Филиал Клуб Долиновка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Видео митинг «День </w:t>
            </w:r>
            <w:proofErr w:type="gramStart"/>
            <w:r w:rsidRPr="00D23B2A">
              <w:rPr>
                <w:sz w:val="24"/>
                <w:szCs w:val="24"/>
              </w:rPr>
              <w:t>окончания  Второй</w:t>
            </w:r>
            <w:proofErr w:type="gramEnd"/>
            <w:r w:rsidRPr="00D23B2A">
              <w:rPr>
                <w:sz w:val="24"/>
                <w:szCs w:val="24"/>
              </w:rPr>
              <w:t xml:space="preserve"> мировой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Видео клип на песню «Что-то в мире случилось такое!»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b/>
                <w:i/>
                <w:sz w:val="24"/>
                <w:szCs w:val="24"/>
              </w:rPr>
            </w:pPr>
            <w:r w:rsidRPr="00D23B2A">
              <w:rPr>
                <w:b/>
                <w:i/>
                <w:sz w:val="24"/>
                <w:szCs w:val="24"/>
              </w:rPr>
              <w:t>Филиал Клуб Пущино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«Пока живем помним» 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-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Участие во Всероссийской акции «Дальневосточная Победа!»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-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Митинг «Вечная слава и память Защитникам Родины!»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-</w:t>
            </w: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4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Мероприятия регионального и муниципального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</w:p>
        </w:tc>
      </w:tr>
      <w:tr w:rsidR="00D23B2A" w:rsidRPr="00D23B2A" w:rsidTr="00D23B2A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5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 xml:space="preserve">Митинг, посвящённый 75-летию со дня окончания 2-мировой войны </w:t>
            </w:r>
            <w:r w:rsidRPr="00D23B2A">
              <w:rPr>
                <w:b/>
                <w:sz w:val="24"/>
                <w:szCs w:val="24"/>
              </w:rPr>
              <w:t>(МДКД)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2A" w:rsidRPr="00D23B2A" w:rsidRDefault="00D23B2A" w:rsidP="00D23B2A">
            <w:pPr>
              <w:jc w:val="center"/>
              <w:rPr>
                <w:sz w:val="24"/>
                <w:szCs w:val="24"/>
              </w:rPr>
            </w:pPr>
            <w:r w:rsidRPr="00D23B2A">
              <w:rPr>
                <w:sz w:val="24"/>
                <w:szCs w:val="24"/>
              </w:rPr>
              <w:t>5</w:t>
            </w:r>
          </w:p>
        </w:tc>
      </w:tr>
    </w:tbl>
    <w:p w:rsidR="00922F1F" w:rsidRPr="00D23B2A" w:rsidRDefault="00922F1F">
      <w:pPr>
        <w:rPr>
          <w:sz w:val="24"/>
          <w:szCs w:val="24"/>
        </w:rPr>
      </w:pPr>
    </w:p>
    <w:p w:rsidR="00EB122B" w:rsidRPr="005F1634" w:rsidRDefault="00EB122B">
      <w:pPr>
        <w:rPr>
          <w:sz w:val="24"/>
          <w:szCs w:val="24"/>
        </w:rPr>
      </w:pPr>
      <w:bookmarkStart w:id="0" w:name="_GoBack"/>
      <w:bookmarkEnd w:id="0"/>
    </w:p>
    <w:sectPr w:rsidR="00EB122B" w:rsidRPr="005F1634" w:rsidSect="00194297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81" w:rsidRDefault="00794481" w:rsidP="00010EC8">
      <w:r>
        <w:separator/>
      </w:r>
    </w:p>
  </w:endnote>
  <w:endnote w:type="continuationSeparator" w:id="0">
    <w:p w:rsidR="00794481" w:rsidRDefault="00794481" w:rsidP="000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2706"/>
      <w:docPartObj>
        <w:docPartGallery w:val="Page Numbers (Bottom of Page)"/>
        <w:docPartUnique/>
      </w:docPartObj>
    </w:sdtPr>
    <w:sdtEndPr/>
    <w:sdtContent>
      <w:p w:rsidR="00010EC8" w:rsidRDefault="00010E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2A">
          <w:rPr>
            <w:noProof/>
          </w:rPr>
          <w:t>6</w:t>
        </w:r>
        <w:r>
          <w:fldChar w:fldCharType="end"/>
        </w:r>
      </w:p>
    </w:sdtContent>
  </w:sdt>
  <w:p w:rsidR="00010EC8" w:rsidRDefault="00010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81" w:rsidRDefault="00794481" w:rsidP="00010EC8">
      <w:r>
        <w:separator/>
      </w:r>
    </w:p>
  </w:footnote>
  <w:footnote w:type="continuationSeparator" w:id="0">
    <w:p w:rsidR="00794481" w:rsidRDefault="00794481" w:rsidP="0001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7"/>
    <w:rsid w:val="00010EC8"/>
    <w:rsid w:val="000414CC"/>
    <w:rsid w:val="00194297"/>
    <w:rsid w:val="001A4FBD"/>
    <w:rsid w:val="001F015C"/>
    <w:rsid w:val="002109C6"/>
    <w:rsid w:val="002D1ED1"/>
    <w:rsid w:val="0038610E"/>
    <w:rsid w:val="003E4886"/>
    <w:rsid w:val="004A61BC"/>
    <w:rsid w:val="005E718B"/>
    <w:rsid w:val="005F1634"/>
    <w:rsid w:val="0062338A"/>
    <w:rsid w:val="0065019B"/>
    <w:rsid w:val="00674C10"/>
    <w:rsid w:val="00794481"/>
    <w:rsid w:val="008C4304"/>
    <w:rsid w:val="00922F1F"/>
    <w:rsid w:val="0096086B"/>
    <w:rsid w:val="00A0010E"/>
    <w:rsid w:val="00A41202"/>
    <w:rsid w:val="00B31241"/>
    <w:rsid w:val="00C4197D"/>
    <w:rsid w:val="00D23B2A"/>
    <w:rsid w:val="00D33235"/>
    <w:rsid w:val="00EB0DB6"/>
    <w:rsid w:val="00EB122B"/>
    <w:rsid w:val="00F2520C"/>
    <w:rsid w:val="00F4616D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06BE-17E3-404F-8889-4333918D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rsid w:val="00A4120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rsid w:val="004A61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1BC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character" w:customStyle="1" w:styleId="212pt">
    <w:name w:val="Основной текст (2) + 12 pt;Полужирный"/>
    <w:basedOn w:val="2"/>
    <w:rsid w:val="004A6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4A61BC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4A61BC"/>
    <w:rPr>
      <w:rFonts w:ascii="Arial Unicode MS" w:eastAsia="Arial Unicode MS" w:hAnsi="Arial Unicode MS" w:cs="Arial Unicode MS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uiPriority w:val="59"/>
    <w:rsid w:val="003861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4C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4">
    <w:name w:val="header"/>
    <w:basedOn w:val="a"/>
    <w:link w:val="a5"/>
    <w:uiPriority w:val="99"/>
    <w:unhideWhenUsed/>
    <w:rsid w:val="00010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10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E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l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lib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20</cp:revision>
  <dcterms:created xsi:type="dcterms:W3CDTF">2020-09-03T02:05:00Z</dcterms:created>
  <dcterms:modified xsi:type="dcterms:W3CDTF">2020-09-04T02:42:00Z</dcterms:modified>
</cp:coreProperties>
</file>