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A461" w14:textId="77777777" w:rsidR="00274782" w:rsidRDefault="00274782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</w:p>
    <w:p w14:paraId="5857A644" w14:textId="25A6C0A1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63AB9153" wp14:editId="47F318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268CD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CCB621B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17F7349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1768A52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BA51440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706B863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7DC8ACD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55832D00" w14:textId="77777777" w:rsidR="000E0C3A" w:rsidRDefault="000E0C3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5FE4B6A3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24B5ABC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ED738C" w14:paraId="6FF7B18A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F6AF9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4973E4E4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C62E83B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20E746" w14:textId="5D06C014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B404CC" w14:paraId="1BCC92E4" w14:textId="77777777" w:rsidTr="00A63E8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F557093" w14:textId="7083B6AB" w:rsidR="00ED738C" w:rsidRPr="00B404CC" w:rsidRDefault="00821C85" w:rsidP="00A43EA2">
            <w:pPr>
              <w:ind w:firstLine="37"/>
              <w:jc w:val="center"/>
              <w:rPr>
                <w:rFonts w:ascii="Times New Roman" w:hAnsi="Times New Roman"/>
                <w:b/>
                <w:sz w:val="28"/>
              </w:rPr>
            </w:pPr>
            <w:r w:rsidRPr="00B404CC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Порядка предоставления в 202</w:t>
            </w:r>
            <w:r w:rsidR="003F13F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B404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году субсидии </w:t>
            </w:r>
            <w:r w:rsidR="00956988">
              <w:rPr>
                <w:rFonts w:ascii="Times New Roman" w:hAnsi="Times New Roman"/>
                <w:b/>
                <w:bCs/>
                <w:sz w:val="28"/>
                <w:szCs w:val="28"/>
              </w:rPr>
              <w:t>из</w:t>
            </w:r>
            <w:r w:rsidRPr="00B404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краевого бюджета автономной некоммерческой организации «Центр компетенций развития </w:t>
            </w:r>
            <w:r w:rsidRPr="00FC6F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городской среды Камчатского края» </w:t>
            </w:r>
            <w:r w:rsidR="001317FA" w:rsidRPr="00FC6F42">
              <w:rPr>
                <w:rFonts w:ascii="Times New Roman" w:hAnsi="Times New Roman"/>
                <w:b/>
                <w:bCs/>
                <w:sz w:val="28"/>
                <w:szCs w:val="28"/>
              </w:rPr>
              <w:t>в целях финансового обеспечения затрат</w:t>
            </w:r>
            <w:r w:rsidR="00612D77" w:rsidRPr="00FC6F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связанных с </w:t>
            </w:r>
            <w:r w:rsidR="00FC6F42" w:rsidRPr="00FC6F42">
              <w:rPr>
                <w:rFonts w:ascii="Times New Roman" w:hAnsi="Times New Roman"/>
                <w:b/>
                <w:bCs/>
                <w:sz w:val="28"/>
                <w:szCs w:val="28"/>
              </w:rPr>
              <w:t>оказанием</w:t>
            </w:r>
            <w:r w:rsidR="00FC6F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услуг по обеспечению реализации решения о комплексном развитии территории</w:t>
            </w:r>
          </w:p>
        </w:tc>
      </w:tr>
    </w:tbl>
    <w:p w14:paraId="144806B4" w14:textId="77777777" w:rsidR="00A43EA2" w:rsidRPr="00B404CC" w:rsidRDefault="00A43EA2" w:rsidP="00A43E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0F9520" w14:textId="696087B5" w:rsidR="00821C85" w:rsidRPr="00B404CC" w:rsidRDefault="00821C85" w:rsidP="00A43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4C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anchor="/document/12112604/entry/7812" w:history="1">
        <w:r w:rsidRPr="00B404CC">
          <w:rPr>
            <w:rFonts w:ascii="Times New Roman" w:hAnsi="Times New Roman"/>
            <w:sz w:val="28"/>
            <w:szCs w:val="28"/>
          </w:rPr>
          <w:t>пунктом 2 статьи 78</w:t>
        </w:r>
      </w:hyperlink>
      <w:r w:rsidR="007B3F61">
        <w:rPr>
          <w:rFonts w:ascii="Times New Roman" w:hAnsi="Times New Roman"/>
          <w:sz w:val="28"/>
          <w:szCs w:val="28"/>
          <w:vertAlign w:val="superscript"/>
        </w:rPr>
        <w:t>1</w:t>
      </w:r>
      <w:r w:rsidR="00BF5D14">
        <w:rPr>
          <w:rFonts w:ascii="Times New Roman" w:hAnsi="Times New Roman"/>
          <w:sz w:val="28"/>
          <w:szCs w:val="28"/>
        </w:rPr>
        <w:t xml:space="preserve"> </w:t>
      </w:r>
      <w:r w:rsidRPr="001317F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C2EA1" w:rsidRPr="001317FA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25.10.2023 № 1782 «Об утверждении общих</w:t>
      </w:r>
      <w:r w:rsidR="00DC2EA1" w:rsidRPr="00B404CC">
        <w:rPr>
          <w:rFonts w:ascii="Times New Roman" w:hAnsi="Times New Roman"/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EE5503">
        <w:rPr>
          <w:rFonts w:ascii="Times New Roman" w:hAnsi="Times New Roman"/>
          <w:sz w:val="28"/>
          <w:szCs w:val="28"/>
        </w:rPr>
        <w:t>–</w:t>
      </w:r>
      <w:r w:rsidR="00DC2EA1" w:rsidRPr="00B404CC">
        <w:rPr>
          <w:rFonts w:ascii="Times New Roman" w:hAnsi="Times New Roman"/>
          <w:sz w:val="28"/>
          <w:szCs w:val="28"/>
        </w:rPr>
        <w:t xml:space="preserve"> производителям </w:t>
      </w:r>
      <w:r w:rsidR="00DC2EA1" w:rsidRPr="00612D77">
        <w:rPr>
          <w:rFonts w:ascii="Times New Roman" w:hAnsi="Times New Roman"/>
          <w:sz w:val="28"/>
          <w:szCs w:val="28"/>
        </w:rPr>
        <w:t>товаров, работ, услуг и проведение отборов получателей указанных субсидий, в том числе грантов в форме субсидий»</w:t>
      </w:r>
      <w:r w:rsidR="001317FA" w:rsidRPr="00612D77">
        <w:rPr>
          <w:rFonts w:ascii="Times New Roman" w:hAnsi="Times New Roman"/>
          <w:sz w:val="28"/>
          <w:szCs w:val="28"/>
        </w:rPr>
        <w:t xml:space="preserve"> </w:t>
      </w:r>
    </w:p>
    <w:p w14:paraId="4959566F" w14:textId="2BC3912F" w:rsidR="00ED738C" w:rsidRPr="000E0C3A" w:rsidRDefault="00ED738C" w:rsidP="00A43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55B359" w14:textId="77777777" w:rsidR="00ED738C" w:rsidRPr="00B404CC" w:rsidRDefault="001779EA" w:rsidP="00A43E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4CC">
        <w:rPr>
          <w:rFonts w:ascii="Times New Roman" w:hAnsi="Times New Roman"/>
          <w:sz w:val="28"/>
        </w:rPr>
        <w:t>ПРАВИТЕЛЬСТВО ПОСТАНОВЛЯЕТ:</w:t>
      </w:r>
    </w:p>
    <w:p w14:paraId="09CE1AB4" w14:textId="77777777" w:rsidR="00ED738C" w:rsidRPr="000E0C3A" w:rsidRDefault="00ED738C" w:rsidP="00A43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DDCC25" w14:textId="1854BAA0" w:rsidR="00821C85" w:rsidRPr="00346893" w:rsidRDefault="001C6893" w:rsidP="003F13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821C85" w:rsidRPr="00612D77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317FA" w:rsidRPr="00612D77">
        <w:rPr>
          <w:rFonts w:ascii="Times New Roman" w:hAnsi="Times New Roman"/>
          <w:bCs/>
          <w:sz w:val="28"/>
          <w:szCs w:val="28"/>
        </w:rPr>
        <w:t>Порядок предоставления в 202</w:t>
      </w:r>
      <w:r w:rsidR="003559D7">
        <w:rPr>
          <w:rFonts w:ascii="Times New Roman" w:hAnsi="Times New Roman"/>
          <w:bCs/>
          <w:sz w:val="28"/>
          <w:szCs w:val="28"/>
        </w:rPr>
        <w:t>5</w:t>
      </w:r>
      <w:r w:rsidR="001317FA" w:rsidRPr="00612D77">
        <w:rPr>
          <w:rFonts w:ascii="Times New Roman" w:hAnsi="Times New Roman"/>
          <w:bCs/>
          <w:sz w:val="28"/>
          <w:szCs w:val="28"/>
        </w:rPr>
        <w:t xml:space="preserve"> году субсидии </w:t>
      </w:r>
      <w:r w:rsidR="000E0C3A">
        <w:rPr>
          <w:rFonts w:ascii="Times New Roman" w:hAnsi="Times New Roman"/>
          <w:bCs/>
          <w:sz w:val="28"/>
          <w:szCs w:val="28"/>
        </w:rPr>
        <w:t>из</w:t>
      </w:r>
      <w:r w:rsidR="001317FA" w:rsidRPr="00612D77">
        <w:rPr>
          <w:rFonts w:ascii="Times New Roman" w:hAnsi="Times New Roman"/>
          <w:bCs/>
          <w:sz w:val="28"/>
          <w:szCs w:val="28"/>
        </w:rPr>
        <w:t xml:space="preserve"> краевого бюджета автономной некоммерческой </w:t>
      </w:r>
      <w:r w:rsidR="001317FA" w:rsidRPr="00FC6F42">
        <w:rPr>
          <w:rFonts w:ascii="Times New Roman" w:hAnsi="Times New Roman"/>
          <w:bCs/>
          <w:sz w:val="28"/>
          <w:szCs w:val="28"/>
        </w:rPr>
        <w:t xml:space="preserve">организации «Центр компетенций развития городской среды </w:t>
      </w:r>
      <w:r w:rsidR="001317FA" w:rsidRPr="00346893">
        <w:rPr>
          <w:rFonts w:ascii="Times New Roman" w:hAnsi="Times New Roman"/>
          <w:bCs/>
          <w:sz w:val="28"/>
          <w:szCs w:val="28"/>
        </w:rPr>
        <w:t xml:space="preserve">Камчатского края» </w:t>
      </w:r>
      <w:r w:rsidR="00D067BF" w:rsidRPr="00346893">
        <w:rPr>
          <w:rFonts w:ascii="Times New Roman" w:hAnsi="Times New Roman"/>
          <w:bCs/>
          <w:sz w:val="28"/>
          <w:szCs w:val="28"/>
        </w:rPr>
        <w:t>в целях финансового обеспечения затрат</w:t>
      </w:r>
      <w:r w:rsidR="00612D77" w:rsidRPr="00346893">
        <w:rPr>
          <w:rFonts w:ascii="Times New Roman" w:hAnsi="Times New Roman"/>
          <w:bCs/>
          <w:sz w:val="28"/>
          <w:szCs w:val="28"/>
        </w:rPr>
        <w:t xml:space="preserve">, связанных </w:t>
      </w:r>
      <w:r w:rsidR="00FC6F42" w:rsidRPr="00346893">
        <w:rPr>
          <w:rFonts w:ascii="Times New Roman" w:hAnsi="Times New Roman"/>
          <w:bCs/>
          <w:sz w:val="28"/>
          <w:szCs w:val="28"/>
        </w:rPr>
        <w:t>оказанием услуг</w:t>
      </w:r>
      <w:r w:rsidR="003F13F9">
        <w:rPr>
          <w:rFonts w:ascii="Times New Roman" w:hAnsi="Times New Roman"/>
          <w:bCs/>
          <w:sz w:val="28"/>
          <w:szCs w:val="28"/>
        </w:rPr>
        <w:t xml:space="preserve"> </w:t>
      </w:r>
      <w:r w:rsidR="00FC6F42" w:rsidRPr="00346893">
        <w:rPr>
          <w:rFonts w:ascii="Times New Roman" w:hAnsi="Times New Roman"/>
          <w:bCs/>
          <w:sz w:val="28"/>
          <w:szCs w:val="28"/>
        </w:rPr>
        <w:t>по обеспечению реализации решения о комплексном развитии территории</w:t>
      </w:r>
      <w:r w:rsidR="003F13F9">
        <w:rPr>
          <w:rFonts w:ascii="Times New Roman" w:hAnsi="Times New Roman"/>
          <w:bCs/>
          <w:sz w:val="28"/>
          <w:szCs w:val="28"/>
        </w:rPr>
        <w:t xml:space="preserve"> и обеспечению </w:t>
      </w:r>
      <w:r w:rsidR="003F13F9" w:rsidRPr="003F13F9">
        <w:rPr>
          <w:rFonts w:ascii="Times New Roman" w:hAnsi="Times New Roman"/>
          <w:bCs/>
          <w:sz w:val="28"/>
          <w:szCs w:val="28"/>
        </w:rPr>
        <w:t>развития и эксплуатации государственных информационных систем обеспечения градостроительной деятельности</w:t>
      </w:r>
      <w:r w:rsidR="00FC6F42" w:rsidRPr="00346893">
        <w:rPr>
          <w:rFonts w:ascii="Times New Roman" w:hAnsi="Times New Roman"/>
          <w:bCs/>
          <w:sz w:val="28"/>
          <w:szCs w:val="28"/>
        </w:rPr>
        <w:t>.</w:t>
      </w:r>
    </w:p>
    <w:p w14:paraId="166DD806" w14:textId="63B1EA17" w:rsidR="00DC58C2" w:rsidRPr="00B404CC" w:rsidRDefault="001C6893" w:rsidP="00A43E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821C85" w:rsidRPr="00346893">
        <w:rPr>
          <w:rFonts w:ascii="Times New Roman" w:hAnsi="Times New Roman"/>
          <w:bCs/>
          <w:sz w:val="28"/>
          <w:szCs w:val="28"/>
        </w:rPr>
        <w:t>Настоящее постановление вступает в силу</w:t>
      </w:r>
      <w:r w:rsidR="00DC58C2" w:rsidRPr="00346893">
        <w:rPr>
          <w:rFonts w:ascii="Times New Roman" w:hAnsi="Times New Roman"/>
          <w:bCs/>
          <w:sz w:val="28"/>
          <w:szCs w:val="28"/>
        </w:rPr>
        <w:t xml:space="preserve"> после дня его официального опубликования</w:t>
      </w:r>
      <w:r w:rsidR="005D1CC8">
        <w:rPr>
          <w:rFonts w:ascii="Times New Roman" w:hAnsi="Times New Roman"/>
          <w:bCs/>
          <w:sz w:val="28"/>
          <w:szCs w:val="28"/>
        </w:rPr>
        <w:t>.</w:t>
      </w:r>
    </w:p>
    <w:p w14:paraId="6AA34556" w14:textId="41F391B3" w:rsidR="00C32B95" w:rsidRPr="000E0C3A" w:rsidRDefault="00C32B95" w:rsidP="00DC58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B404CC" w14:paraId="625D483B" w14:textId="77777777" w:rsidTr="0058793B">
        <w:trPr>
          <w:trHeight w:val="1284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15E6084B" w14:textId="77777777" w:rsidR="00ED738C" w:rsidRPr="00B404CC" w:rsidRDefault="001779EA" w:rsidP="003559D7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 w:rsidRPr="00B404CC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4D8F0DA" w14:textId="77777777" w:rsidR="00ED738C" w:rsidRPr="00B404C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019C993D" w14:textId="77777777" w:rsidR="00ED738C" w:rsidRPr="00B404C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B404C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FAF7BEB" w14:textId="77777777" w:rsidR="00ED738C" w:rsidRPr="00B404C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3A31E082" w14:textId="77777777" w:rsidR="00ED738C" w:rsidRPr="00B404C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7E9D17" w14:textId="24F06C15" w:rsidR="00ED738C" w:rsidRPr="00B404CC" w:rsidRDefault="00821C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404CC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C2EA1" w:rsidRPr="00B404CC" w14:paraId="42CAFE3D" w14:textId="77777777" w:rsidTr="008A08C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4E1CE9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B7F02E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86173D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53642D2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E4CF4" w14:textId="77777777" w:rsidR="00DC2EA1" w:rsidRPr="00B404CC" w:rsidRDefault="00DC2EA1" w:rsidP="008A08C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404CC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DC2EA1" w:rsidRPr="00B404CC" w14:paraId="3E3EE6B2" w14:textId="77777777" w:rsidTr="008A08C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883C96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88F27B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CAFDB2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3739707" w14:textId="77777777" w:rsidR="00DC2EA1" w:rsidRPr="00B404CC" w:rsidRDefault="00DC2EA1" w:rsidP="008A08C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5976C" w14:textId="77777777" w:rsidR="00DC2EA1" w:rsidRPr="00B404CC" w:rsidRDefault="00DC2EA1" w:rsidP="008A08C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404CC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C2EA1" w:rsidRPr="00B404CC" w14:paraId="4A2786BB" w14:textId="77777777" w:rsidTr="008A08C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251A0D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6520F7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AE7F12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B4D991F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F83452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404CC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EFC1A82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404CC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404CC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891DCA5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404CC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CA839A" w14:textId="77777777" w:rsidR="00DC2EA1" w:rsidRPr="00B404CC" w:rsidRDefault="00DC2EA1" w:rsidP="008A08C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404CC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404CC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2F618C3F" w14:textId="77777777" w:rsidR="00DC2EA1" w:rsidRPr="00B404CC" w:rsidRDefault="00DC2EA1" w:rsidP="00821C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C06AD3" w14:textId="77777777" w:rsidR="00DC2EA1" w:rsidRPr="00B404CC" w:rsidRDefault="00DC2EA1" w:rsidP="00821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3AC81" w14:textId="4DAAD529" w:rsidR="00821C85" w:rsidRPr="00C745B2" w:rsidRDefault="00821C85" w:rsidP="00A16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45B2">
        <w:rPr>
          <w:rFonts w:ascii="Times New Roman" w:hAnsi="Times New Roman"/>
          <w:sz w:val="28"/>
          <w:szCs w:val="28"/>
        </w:rPr>
        <w:t>Порядок</w:t>
      </w:r>
    </w:p>
    <w:p w14:paraId="784DB065" w14:textId="6ACE7C0C" w:rsidR="00821C85" w:rsidRPr="00871FEC" w:rsidRDefault="00821C85" w:rsidP="00A16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45B2">
        <w:rPr>
          <w:rFonts w:ascii="Times New Roman" w:hAnsi="Times New Roman"/>
          <w:sz w:val="28"/>
          <w:szCs w:val="28"/>
        </w:rPr>
        <w:t>предоставления в 202</w:t>
      </w:r>
      <w:r w:rsidR="003F13F9">
        <w:rPr>
          <w:rFonts w:ascii="Times New Roman" w:hAnsi="Times New Roman"/>
          <w:sz w:val="28"/>
          <w:szCs w:val="28"/>
        </w:rPr>
        <w:t>5</w:t>
      </w:r>
      <w:r w:rsidRPr="00C745B2">
        <w:rPr>
          <w:rFonts w:ascii="Times New Roman" w:hAnsi="Times New Roman"/>
          <w:sz w:val="28"/>
          <w:szCs w:val="28"/>
        </w:rPr>
        <w:t xml:space="preserve"> году субсидии </w:t>
      </w:r>
      <w:r w:rsidR="00C745B2" w:rsidRPr="00C745B2">
        <w:rPr>
          <w:rFonts w:ascii="Times New Roman" w:hAnsi="Times New Roman"/>
          <w:sz w:val="28"/>
          <w:szCs w:val="28"/>
        </w:rPr>
        <w:t>из</w:t>
      </w:r>
      <w:r w:rsidRPr="00C745B2">
        <w:rPr>
          <w:rFonts w:ascii="Times New Roman" w:hAnsi="Times New Roman"/>
          <w:sz w:val="28"/>
          <w:szCs w:val="28"/>
        </w:rPr>
        <w:t xml:space="preserve"> краевого бюджета автономной некоммерческой организации «Центр компетенций развития городской среды Камчатского края»</w:t>
      </w:r>
      <w:r w:rsidR="00DC2EA1" w:rsidRPr="00C745B2">
        <w:rPr>
          <w:rFonts w:ascii="Times New Roman" w:hAnsi="Times New Roman"/>
          <w:sz w:val="28"/>
          <w:szCs w:val="28"/>
        </w:rPr>
        <w:t xml:space="preserve"> </w:t>
      </w:r>
      <w:r w:rsidR="00C745B2" w:rsidRPr="00C745B2">
        <w:rPr>
          <w:rFonts w:ascii="Times New Roman" w:hAnsi="Times New Roman"/>
          <w:sz w:val="28"/>
          <w:szCs w:val="28"/>
        </w:rPr>
        <w:t>в целях финансового обеспечения затрат, связанных с оказанием услуг по обеспечению реализации решения о комплексном развитии территории</w:t>
      </w:r>
      <w:r w:rsidR="00D067BF" w:rsidRPr="00C745B2">
        <w:rPr>
          <w:rFonts w:ascii="Times New Roman" w:hAnsi="Times New Roman"/>
          <w:sz w:val="28"/>
          <w:szCs w:val="28"/>
        </w:rPr>
        <w:t xml:space="preserve"> </w:t>
      </w:r>
    </w:p>
    <w:p w14:paraId="5775034F" w14:textId="77777777" w:rsidR="00821C85" w:rsidRPr="00871FEC" w:rsidRDefault="00821C85" w:rsidP="00A16126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14:paraId="3F0CC7D7" w14:textId="77777777" w:rsidR="00821C85" w:rsidRPr="00871FEC" w:rsidRDefault="00821C85" w:rsidP="00821C85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14:paraId="5483C0D0" w14:textId="3C2E9F94" w:rsidR="00E50436" w:rsidRPr="00346893" w:rsidRDefault="001C6893" w:rsidP="00771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1C85" w:rsidRPr="00871FEC">
        <w:rPr>
          <w:sz w:val="28"/>
          <w:szCs w:val="28"/>
        </w:rPr>
        <w:t xml:space="preserve">Настоящий Порядок регулирует </w:t>
      </w:r>
      <w:r w:rsidR="00821C85" w:rsidRPr="00C745B2">
        <w:rPr>
          <w:sz w:val="28"/>
          <w:szCs w:val="28"/>
        </w:rPr>
        <w:t xml:space="preserve">вопросы предоставления </w:t>
      </w:r>
      <w:r w:rsidR="004260EC" w:rsidRPr="00C745B2">
        <w:rPr>
          <w:sz w:val="28"/>
          <w:szCs w:val="28"/>
        </w:rPr>
        <w:t>из</w:t>
      </w:r>
      <w:r w:rsidR="00821C85" w:rsidRPr="00C745B2">
        <w:rPr>
          <w:sz w:val="28"/>
          <w:szCs w:val="28"/>
        </w:rPr>
        <w:t xml:space="preserve"> краевого бюджета </w:t>
      </w:r>
      <w:r w:rsidR="00AE3BB8" w:rsidRPr="00AE3BB8">
        <w:rPr>
          <w:sz w:val="28"/>
          <w:szCs w:val="28"/>
        </w:rPr>
        <w:t xml:space="preserve">за счет средств краевого бюджета </w:t>
      </w:r>
      <w:r w:rsidR="00E50436" w:rsidRPr="00346893">
        <w:rPr>
          <w:sz w:val="28"/>
          <w:szCs w:val="28"/>
        </w:rPr>
        <w:t xml:space="preserve">субсидии </w:t>
      </w:r>
      <w:r w:rsidR="00821C85" w:rsidRPr="00346893">
        <w:rPr>
          <w:sz w:val="28"/>
          <w:szCs w:val="28"/>
        </w:rPr>
        <w:t>автономной некоммерческой организации «Центр компетенций развития городской среды Камчатского края»</w:t>
      </w:r>
      <w:r w:rsidR="00CF3DDA">
        <w:rPr>
          <w:sz w:val="28"/>
          <w:szCs w:val="28"/>
        </w:rPr>
        <w:t xml:space="preserve"> (далее – Организация)</w:t>
      </w:r>
      <w:r w:rsidR="00E50436" w:rsidRPr="00346893">
        <w:rPr>
          <w:sz w:val="28"/>
          <w:szCs w:val="28"/>
        </w:rPr>
        <w:t xml:space="preserve"> </w:t>
      </w:r>
      <w:r w:rsidR="00932ECF" w:rsidRPr="00346893">
        <w:rPr>
          <w:sz w:val="28"/>
          <w:szCs w:val="28"/>
        </w:rPr>
        <w:t xml:space="preserve">в целях </w:t>
      </w:r>
      <w:r w:rsidR="00E50436" w:rsidRPr="00346893">
        <w:rPr>
          <w:sz w:val="28"/>
          <w:szCs w:val="28"/>
        </w:rPr>
        <w:t>финансово</w:t>
      </w:r>
      <w:r w:rsidR="00932ECF" w:rsidRPr="00346893">
        <w:rPr>
          <w:sz w:val="28"/>
          <w:szCs w:val="28"/>
        </w:rPr>
        <w:t>го</w:t>
      </w:r>
      <w:r w:rsidR="00E50436" w:rsidRPr="00346893">
        <w:rPr>
          <w:sz w:val="28"/>
          <w:szCs w:val="28"/>
        </w:rPr>
        <w:t xml:space="preserve"> обеспечени</w:t>
      </w:r>
      <w:r w:rsidR="00932ECF" w:rsidRPr="00346893">
        <w:rPr>
          <w:sz w:val="28"/>
          <w:szCs w:val="28"/>
        </w:rPr>
        <w:t>я</w:t>
      </w:r>
      <w:r w:rsidR="00E50436" w:rsidRPr="00346893">
        <w:rPr>
          <w:sz w:val="28"/>
          <w:szCs w:val="28"/>
        </w:rPr>
        <w:t xml:space="preserve"> затрат</w:t>
      </w:r>
      <w:r w:rsidR="00871FEC" w:rsidRPr="00346893">
        <w:rPr>
          <w:sz w:val="28"/>
          <w:szCs w:val="28"/>
        </w:rPr>
        <w:t xml:space="preserve">, </w:t>
      </w:r>
      <w:r w:rsidR="00C745B2" w:rsidRPr="00346893">
        <w:rPr>
          <w:sz w:val="28"/>
          <w:szCs w:val="28"/>
        </w:rPr>
        <w:t>связанных с оказанием услуг по обеспечению реализации решения о комплексном развитии территории</w:t>
      </w:r>
      <w:r w:rsidR="00AE3BB8">
        <w:rPr>
          <w:sz w:val="28"/>
          <w:szCs w:val="28"/>
        </w:rPr>
        <w:t xml:space="preserve"> (</w:t>
      </w:r>
      <w:r w:rsidR="00AE3BB8" w:rsidRPr="001317FA">
        <w:rPr>
          <w:sz w:val="28"/>
          <w:szCs w:val="28"/>
        </w:rPr>
        <w:t>мероприятий по выполнению кадастровых работ по формированию земельных участков</w:t>
      </w:r>
      <w:r w:rsidR="00AE3BB8">
        <w:rPr>
          <w:sz w:val="28"/>
          <w:szCs w:val="28"/>
        </w:rPr>
        <w:t>)</w:t>
      </w:r>
      <w:r w:rsidR="008B7CB3">
        <w:rPr>
          <w:sz w:val="28"/>
          <w:szCs w:val="28"/>
        </w:rPr>
        <w:t xml:space="preserve">, </w:t>
      </w:r>
      <w:r w:rsidR="00E50436" w:rsidRPr="00346893">
        <w:rPr>
          <w:sz w:val="28"/>
          <w:szCs w:val="28"/>
        </w:rPr>
        <w:t xml:space="preserve">выполнению мероприятий по обеспечению достижения целевых показателей (индикаторов) государственной программы Камчатского </w:t>
      </w:r>
      <w:r w:rsidR="00E50436" w:rsidRPr="003559D7">
        <w:rPr>
          <w:sz w:val="28"/>
          <w:szCs w:val="28"/>
        </w:rPr>
        <w:t>края «Формирование современной городской среды в Камчатском крае» (далее – Субсидия)</w:t>
      </w:r>
      <w:r w:rsidR="00932ECF" w:rsidRPr="003559D7">
        <w:rPr>
          <w:sz w:val="28"/>
          <w:szCs w:val="28"/>
        </w:rPr>
        <w:t>, в связи с оказанием услуг</w:t>
      </w:r>
      <w:r w:rsidR="00E50436" w:rsidRPr="003559D7">
        <w:rPr>
          <w:sz w:val="28"/>
          <w:szCs w:val="28"/>
        </w:rPr>
        <w:t xml:space="preserve"> в рамках реализации структурного элемента </w:t>
      </w:r>
      <w:r w:rsidR="00E50436" w:rsidRPr="00F1573B">
        <w:rPr>
          <w:sz w:val="28"/>
          <w:szCs w:val="28"/>
        </w:rPr>
        <w:t xml:space="preserve">«Обеспечение реализации Программы» государственной программы Камчатского края «Формирование современной городской среды в Камчатском крае», утвержденной постановлением Правительства Камчатского края от </w:t>
      </w:r>
      <w:r w:rsidR="00A54B8C" w:rsidRPr="00F1573B">
        <w:rPr>
          <w:sz w:val="28"/>
          <w:szCs w:val="28"/>
        </w:rPr>
        <w:t>13</w:t>
      </w:r>
      <w:r w:rsidR="00E50436" w:rsidRPr="00F1573B">
        <w:rPr>
          <w:sz w:val="28"/>
          <w:szCs w:val="28"/>
        </w:rPr>
        <w:t>.0</w:t>
      </w:r>
      <w:r w:rsidR="00A54B8C" w:rsidRPr="00F1573B">
        <w:rPr>
          <w:sz w:val="28"/>
          <w:szCs w:val="28"/>
        </w:rPr>
        <w:t>3</w:t>
      </w:r>
      <w:r w:rsidR="00E50436" w:rsidRPr="00F1573B">
        <w:rPr>
          <w:sz w:val="28"/>
          <w:szCs w:val="28"/>
        </w:rPr>
        <w:t>.20</w:t>
      </w:r>
      <w:r w:rsidR="00A54B8C" w:rsidRPr="00F1573B">
        <w:rPr>
          <w:sz w:val="28"/>
          <w:szCs w:val="28"/>
        </w:rPr>
        <w:t>24</w:t>
      </w:r>
      <w:r w:rsidR="00E50436" w:rsidRPr="00F1573B">
        <w:rPr>
          <w:sz w:val="28"/>
          <w:szCs w:val="28"/>
        </w:rPr>
        <w:t xml:space="preserve"> № </w:t>
      </w:r>
      <w:r w:rsidR="00A54B8C" w:rsidRPr="00F1573B">
        <w:rPr>
          <w:sz w:val="28"/>
          <w:szCs w:val="28"/>
        </w:rPr>
        <w:t>103</w:t>
      </w:r>
      <w:r w:rsidR="00E50436" w:rsidRPr="00F1573B">
        <w:rPr>
          <w:sz w:val="28"/>
          <w:szCs w:val="28"/>
        </w:rPr>
        <w:t>-П</w:t>
      </w:r>
      <w:r w:rsidR="00F1573B">
        <w:rPr>
          <w:sz w:val="28"/>
          <w:szCs w:val="28"/>
        </w:rPr>
        <w:t>.</w:t>
      </w:r>
    </w:p>
    <w:p w14:paraId="0940321C" w14:textId="66FC33B4" w:rsidR="00821C85" w:rsidRPr="001317FA" w:rsidRDefault="001C6893" w:rsidP="000F62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21C85" w:rsidRPr="00346893">
        <w:rPr>
          <w:sz w:val="28"/>
          <w:szCs w:val="28"/>
        </w:rPr>
        <w:t>Министерство строительства и жилищной политики Камчатского края (далее – Министерство) осуществляет функции главного распорядителя бюджетных средств, до</w:t>
      </w:r>
      <w:r w:rsidR="00821C85" w:rsidRPr="00871FEC">
        <w:rPr>
          <w:sz w:val="28"/>
          <w:szCs w:val="28"/>
        </w:rPr>
        <w:t xml:space="preserve"> которого в соответствии с бюджетным законодательством Российской</w:t>
      </w:r>
      <w:r w:rsidR="00821C85" w:rsidRPr="001317FA">
        <w:rPr>
          <w:sz w:val="28"/>
          <w:szCs w:val="28"/>
        </w:rPr>
        <w:t xml:space="preserve"> Федерации как получателя бюджетных средств доведены в установленном порядке лимиты бюджетных обязательств на предоставление </w:t>
      </w:r>
      <w:r w:rsidR="00C4240A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убсидии на </w:t>
      </w:r>
      <w:r w:rsidR="00025B95" w:rsidRPr="001317FA">
        <w:rPr>
          <w:sz w:val="28"/>
          <w:szCs w:val="28"/>
        </w:rPr>
        <w:t>202</w:t>
      </w:r>
      <w:r w:rsidR="003F13F9">
        <w:rPr>
          <w:sz w:val="28"/>
          <w:szCs w:val="28"/>
        </w:rPr>
        <w:t>5</w:t>
      </w:r>
      <w:r w:rsidR="00025B95" w:rsidRPr="001317FA">
        <w:rPr>
          <w:sz w:val="28"/>
          <w:szCs w:val="28"/>
        </w:rPr>
        <w:t xml:space="preserve"> год</w:t>
      </w:r>
      <w:r w:rsidR="00D4675C" w:rsidRPr="001317FA">
        <w:rPr>
          <w:sz w:val="28"/>
          <w:szCs w:val="28"/>
        </w:rPr>
        <w:t>.</w:t>
      </w:r>
      <w:r w:rsidR="00821C85" w:rsidRPr="001317FA">
        <w:rPr>
          <w:color w:val="FF0000"/>
          <w:sz w:val="28"/>
          <w:szCs w:val="28"/>
        </w:rPr>
        <w:t xml:space="preserve"> </w:t>
      </w:r>
    </w:p>
    <w:p w14:paraId="7ECF19D6" w14:textId="5E8BB7CB" w:rsidR="00821C85" w:rsidRDefault="001C6893" w:rsidP="000F62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21C85" w:rsidRPr="001317FA">
        <w:rPr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0C539E9D" w14:textId="0437C5DE" w:rsidR="002E3D3D" w:rsidRPr="001317FA" w:rsidRDefault="002E3D3D" w:rsidP="000F62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988">
        <w:rPr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</w:t>
      </w:r>
      <w:r>
        <w:rPr>
          <w:sz w:val="28"/>
          <w:szCs w:val="28"/>
        </w:rPr>
        <w:t>.</w:t>
      </w:r>
    </w:p>
    <w:p w14:paraId="4537A57D" w14:textId="647CFE55" w:rsidR="00821C85" w:rsidRPr="001317FA" w:rsidRDefault="0036562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893">
        <w:rPr>
          <w:sz w:val="28"/>
          <w:szCs w:val="28"/>
        </w:rPr>
        <w:t>. </w:t>
      </w:r>
      <w:r w:rsidR="00821C85" w:rsidRPr="001317FA">
        <w:rPr>
          <w:sz w:val="28"/>
          <w:szCs w:val="28"/>
        </w:rPr>
        <w:t>Способ предоставления Субсидии – финансовое обеспечение затрат.</w:t>
      </w:r>
    </w:p>
    <w:p w14:paraId="7EED2A8B" w14:textId="4C08D0BD" w:rsidR="00905D2C" w:rsidRPr="001317FA" w:rsidRDefault="00365623" w:rsidP="00881EDF">
      <w:pPr>
        <w:pStyle w:val="s1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893">
        <w:rPr>
          <w:sz w:val="28"/>
          <w:szCs w:val="28"/>
        </w:rPr>
        <w:t>. </w:t>
      </w:r>
      <w:r w:rsidR="000E0C3A">
        <w:rPr>
          <w:sz w:val="28"/>
          <w:szCs w:val="28"/>
        </w:rPr>
        <w:t>К н</w:t>
      </w:r>
      <w:r w:rsidR="00905D2C" w:rsidRPr="001317FA">
        <w:rPr>
          <w:sz w:val="28"/>
          <w:szCs w:val="28"/>
        </w:rPr>
        <w:t>аправлениям расходов, источником финансового обеспечения которых является Субсидия</w:t>
      </w:r>
      <w:r w:rsidR="00881EDF" w:rsidRPr="001317FA">
        <w:rPr>
          <w:sz w:val="28"/>
          <w:szCs w:val="28"/>
        </w:rPr>
        <w:t xml:space="preserve">, </w:t>
      </w:r>
      <w:r w:rsidR="000E0C3A">
        <w:rPr>
          <w:sz w:val="28"/>
          <w:szCs w:val="28"/>
        </w:rPr>
        <w:t>относятся</w:t>
      </w:r>
      <w:r w:rsidR="00905D2C" w:rsidRPr="001317FA">
        <w:rPr>
          <w:sz w:val="28"/>
          <w:szCs w:val="28"/>
        </w:rPr>
        <w:t>:</w:t>
      </w:r>
    </w:p>
    <w:p w14:paraId="6B861067" w14:textId="1794B45C" w:rsidR="00905D2C" w:rsidRPr="001317FA" w:rsidRDefault="00881EDF" w:rsidP="00881EDF">
      <w:pPr>
        <w:pStyle w:val="s1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</w:t>
      </w:r>
      <w:r w:rsidR="00905D2C" w:rsidRPr="001317FA">
        <w:rPr>
          <w:sz w:val="28"/>
          <w:szCs w:val="28"/>
        </w:rPr>
        <w:t>)</w:t>
      </w:r>
      <w:r w:rsidR="00F1573B">
        <w:rPr>
          <w:sz w:val="28"/>
          <w:szCs w:val="28"/>
        </w:rPr>
        <w:t> </w:t>
      </w:r>
      <w:r w:rsidR="00905D2C" w:rsidRPr="001317FA">
        <w:rPr>
          <w:sz w:val="28"/>
          <w:szCs w:val="28"/>
        </w:rPr>
        <w:t xml:space="preserve">оплата труда и начисления на оплату труда работников </w:t>
      </w:r>
      <w:r w:rsidR="000E0C3A">
        <w:rPr>
          <w:sz w:val="28"/>
          <w:szCs w:val="28"/>
        </w:rPr>
        <w:t>Организации</w:t>
      </w:r>
      <w:r w:rsidR="00905D2C" w:rsidRPr="001317FA">
        <w:rPr>
          <w:sz w:val="28"/>
          <w:szCs w:val="28"/>
        </w:rPr>
        <w:t>;</w:t>
      </w:r>
    </w:p>
    <w:p w14:paraId="11302DA4" w14:textId="5C03F1CD" w:rsidR="00905D2C" w:rsidRPr="001317FA" w:rsidRDefault="00881EDF" w:rsidP="000E0C3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2</w:t>
      </w:r>
      <w:r w:rsidR="00F1573B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 xml:space="preserve">компенсация оплаты проезда к месту отпуска и обратно работников </w:t>
      </w:r>
      <w:r w:rsidR="000E0C3A">
        <w:rPr>
          <w:sz w:val="28"/>
          <w:szCs w:val="28"/>
        </w:rPr>
        <w:t>Организации</w:t>
      </w:r>
      <w:r w:rsidR="00905D2C" w:rsidRPr="001317FA">
        <w:rPr>
          <w:sz w:val="28"/>
          <w:szCs w:val="28"/>
        </w:rPr>
        <w:t xml:space="preserve"> и лиц, находящихся на их иждивении (один раз в два года), в </w:t>
      </w:r>
      <w:r w:rsidR="00905D2C" w:rsidRPr="001317FA">
        <w:rPr>
          <w:sz w:val="28"/>
          <w:szCs w:val="28"/>
        </w:rPr>
        <w:lastRenderedPageBreak/>
        <w:t xml:space="preserve">размерах, не превышающих установленной нормы в соответствии с Законом Камчатского края от 29.12.2014 </w:t>
      </w:r>
      <w:r w:rsidRPr="001317FA">
        <w:rPr>
          <w:sz w:val="28"/>
          <w:szCs w:val="28"/>
        </w:rPr>
        <w:t>№</w:t>
      </w:r>
      <w:r w:rsidR="00905D2C" w:rsidRPr="001317FA">
        <w:rPr>
          <w:sz w:val="28"/>
          <w:szCs w:val="28"/>
        </w:rPr>
        <w:t xml:space="preserve">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учреждениях»;</w:t>
      </w:r>
    </w:p>
    <w:p w14:paraId="0053A78D" w14:textId="07AC990F" w:rsidR="00905D2C" w:rsidRPr="001317FA" w:rsidRDefault="00881EDF" w:rsidP="000E0C3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3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 xml:space="preserve">оплата командировочных расходов работников </w:t>
      </w:r>
      <w:r w:rsidR="000E0C3A">
        <w:rPr>
          <w:sz w:val="28"/>
          <w:szCs w:val="28"/>
        </w:rPr>
        <w:t>Организации</w:t>
      </w:r>
      <w:r w:rsidR="00905D2C" w:rsidRPr="001317FA">
        <w:rPr>
          <w:sz w:val="28"/>
          <w:szCs w:val="28"/>
        </w:rPr>
        <w:t xml:space="preserve"> в размерах, установленных локальным актом </w:t>
      </w:r>
      <w:r w:rsidR="000E0C3A">
        <w:rPr>
          <w:sz w:val="28"/>
          <w:szCs w:val="28"/>
        </w:rPr>
        <w:t>Организации</w:t>
      </w:r>
      <w:r w:rsidR="00905D2C" w:rsidRPr="001317FA">
        <w:rPr>
          <w:sz w:val="28"/>
          <w:szCs w:val="28"/>
        </w:rPr>
        <w:t xml:space="preserve">, но не превышающих установленных постановлением Правительства Камчатского края от 14.06.2022 </w:t>
      </w:r>
      <w:r w:rsidRPr="001317FA">
        <w:rPr>
          <w:sz w:val="28"/>
          <w:szCs w:val="28"/>
        </w:rPr>
        <w:t>№</w:t>
      </w:r>
      <w:r w:rsidR="00905D2C" w:rsidRPr="001317FA">
        <w:rPr>
          <w:sz w:val="28"/>
          <w:szCs w:val="28"/>
        </w:rPr>
        <w:t xml:space="preserve">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края»;</w:t>
      </w:r>
    </w:p>
    <w:p w14:paraId="244F7DD4" w14:textId="2A63D63D" w:rsidR="00905D2C" w:rsidRPr="001317FA" w:rsidRDefault="00881EDF" w:rsidP="0063116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4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 xml:space="preserve">оплата услуг связи, в том числе: почтовой, телефонной, </w:t>
      </w:r>
      <w:proofErr w:type="spellStart"/>
      <w:r w:rsidR="00905D2C" w:rsidRPr="001317FA">
        <w:rPr>
          <w:sz w:val="28"/>
          <w:szCs w:val="28"/>
        </w:rPr>
        <w:t>интернет-провайдеров</w:t>
      </w:r>
      <w:proofErr w:type="spellEnd"/>
      <w:r w:rsidR="00905D2C" w:rsidRPr="001317FA">
        <w:rPr>
          <w:sz w:val="28"/>
          <w:szCs w:val="28"/>
        </w:rPr>
        <w:t xml:space="preserve">, </w:t>
      </w:r>
      <w:proofErr w:type="spellStart"/>
      <w:r w:rsidR="00905D2C" w:rsidRPr="001317FA">
        <w:rPr>
          <w:sz w:val="28"/>
          <w:szCs w:val="28"/>
        </w:rPr>
        <w:t>sms</w:t>
      </w:r>
      <w:proofErr w:type="spellEnd"/>
      <w:r w:rsidR="00905D2C" w:rsidRPr="001317FA">
        <w:rPr>
          <w:sz w:val="28"/>
          <w:szCs w:val="28"/>
        </w:rPr>
        <w:t>-информирования и прочие услуги организаций связи;</w:t>
      </w:r>
    </w:p>
    <w:p w14:paraId="189AEAF0" w14:textId="2BDE0039" w:rsidR="00905D2C" w:rsidRPr="001317FA" w:rsidRDefault="00881EDF" w:rsidP="0063116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5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оплата услуг кредитной организации по расчетно-кассовому обслуживанию;</w:t>
      </w:r>
    </w:p>
    <w:p w14:paraId="0A33AE8A" w14:textId="690A4AB0" w:rsidR="00905D2C" w:rsidRPr="001317FA" w:rsidRDefault="00881EDF" w:rsidP="0063116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6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оплата услуг по предоставлению лицензий на право использовать компьютерное программное обеспечение и работ по конфигурированию и модернизации программ, а также на поддержку и обновление лицензионного программного обеспечения, в том числе баз данных, оплата подключения новых рабочих мест и оборудования;</w:t>
      </w:r>
    </w:p>
    <w:p w14:paraId="7BBBA431" w14:textId="165C4784" w:rsidR="00905D2C" w:rsidRPr="001317FA" w:rsidRDefault="00881EDF" w:rsidP="0063116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7</w:t>
      </w:r>
      <w:r w:rsidR="00905D2C" w:rsidRPr="001317FA">
        <w:rPr>
          <w:sz w:val="28"/>
          <w:szCs w:val="28"/>
        </w:rPr>
        <w:t>)</w:t>
      </w:r>
      <w:r w:rsidR="001C6893">
        <w:rPr>
          <w:sz w:val="28"/>
          <w:szCs w:val="28"/>
        </w:rPr>
        <w:t> </w:t>
      </w:r>
      <w:r w:rsidR="00905D2C" w:rsidRPr="001317FA">
        <w:rPr>
          <w:sz w:val="28"/>
          <w:szCs w:val="28"/>
        </w:rPr>
        <w:t xml:space="preserve">оплата налогов, сборов, государственных пошлин и иных обязательных платежей </w:t>
      </w:r>
      <w:r w:rsidR="0063116A">
        <w:rPr>
          <w:sz w:val="28"/>
          <w:szCs w:val="28"/>
        </w:rPr>
        <w:t>Организации</w:t>
      </w:r>
      <w:r w:rsidR="00905D2C" w:rsidRPr="001317FA">
        <w:rPr>
          <w:sz w:val="28"/>
          <w:szCs w:val="28"/>
        </w:rPr>
        <w:t xml:space="preserve"> за исключением денежных взысканий;</w:t>
      </w:r>
    </w:p>
    <w:p w14:paraId="6896F79D" w14:textId="23F2B926" w:rsidR="00905D2C" w:rsidRPr="001317FA" w:rsidRDefault="00881EDF" w:rsidP="0063116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8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оплата аренды, в том числе: аренда служебных помещений, рекламных плоскостей, складских помещений и контейнеров для хранения имущества, аренда мест под контейнеры, системы видеонаблюдения;</w:t>
      </w:r>
    </w:p>
    <w:p w14:paraId="02A64025" w14:textId="5C3E3DC8" w:rsidR="00905D2C" w:rsidRPr="001317FA" w:rsidRDefault="00881EDF" w:rsidP="0063116A">
      <w:pPr>
        <w:pStyle w:val="s1"/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9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оплата коммунальных услуг, в том числе: водоснабжение, водоотведение, отопление, электроэнергия;</w:t>
      </w:r>
    </w:p>
    <w:p w14:paraId="3EF77374" w14:textId="47DFA96D" w:rsidR="00905D2C" w:rsidRPr="001317FA" w:rsidRDefault="00881EDF" w:rsidP="0063116A">
      <w:pPr>
        <w:pStyle w:val="s1"/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10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 xml:space="preserve">оплата работ, услуг по содержанию и текущему ремонту помещений, занимаемых </w:t>
      </w:r>
      <w:r w:rsidR="0063116A">
        <w:rPr>
          <w:sz w:val="28"/>
          <w:szCs w:val="28"/>
        </w:rPr>
        <w:t>Организацией</w:t>
      </w:r>
      <w:r w:rsidR="00905D2C" w:rsidRPr="001317FA">
        <w:rPr>
          <w:sz w:val="28"/>
          <w:szCs w:val="28"/>
        </w:rPr>
        <w:t>, сбора и вывоза мусора, услуг регионального оператора по обращению с твердыми бытовыми отходами;</w:t>
      </w:r>
    </w:p>
    <w:p w14:paraId="361502D5" w14:textId="266489EB" w:rsidR="00905D2C" w:rsidRPr="001317FA" w:rsidRDefault="00881EDF" w:rsidP="0063116A">
      <w:pPr>
        <w:pStyle w:val="s1"/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11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оплата работ, услуг по содержанию, обязательному страхованию и обслуживанию автотранспорта и другого имущества получателя субсидий;</w:t>
      </w:r>
    </w:p>
    <w:p w14:paraId="5F1A801E" w14:textId="200955B8" w:rsidR="00905D2C" w:rsidRPr="001317FA" w:rsidRDefault="00881EDF" w:rsidP="0063116A">
      <w:pPr>
        <w:pStyle w:val="s1"/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12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оплата транспортных услуг, услуг грузчиков;</w:t>
      </w:r>
    </w:p>
    <w:p w14:paraId="16B1D777" w14:textId="492D5470" w:rsidR="00905D2C" w:rsidRPr="001317FA" w:rsidRDefault="00881EDF" w:rsidP="0063116A">
      <w:pPr>
        <w:pStyle w:val="s1"/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13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приобретение основных средств, нематериальных активов, расходных материалов и канцелярских принадлежностей;</w:t>
      </w:r>
    </w:p>
    <w:p w14:paraId="0DAA6E6C" w14:textId="5E3CA1D7" w:rsidR="00905D2C" w:rsidRDefault="00881ED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14</w:t>
      </w:r>
      <w:r w:rsidR="001C6893">
        <w:rPr>
          <w:sz w:val="28"/>
          <w:szCs w:val="28"/>
        </w:rPr>
        <w:t>) </w:t>
      </w:r>
      <w:r w:rsidR="00905D2C" w:rsidRPr="001317FA">
        <w:rPr>
          <w:sz w:val="28"/>
          <w:szCs w:val="28"/>
        </w:rPr>
        <w:t>проведение мероприятий по выполнению кадастровых работ по формированию земельных участков</w:t>
      </w:r>
      <w:r w:rsidR="00D067BF">
        <w:rPr>
          <w:sz w:val="28"/>
          <w:szCs w:val="28"/>
        </w:rPr>
        <w:t>.</w:t>
      </w:r>
    </w:p>
    <w:p w14:paraId="2692C715" w14:textId="1AB4F076" w:rsidR="0039491D" w:rsidRPr="001317FA" w:rsidRDefault="00F4212A" w:rsidP="0039491D">
      <w:pPr>
        <w:pStyle w:val="s1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6893">
        <w:rPr>
          <w:sz w:val="28"/>
          <w:szCs w:val="28"/>
        </w:rPr>
        <w:t>. </w:t>
      </w:r>
      <w:r w:rsidR="0039491D" w:rsidRPr="0039491D">
        <w:rPr>
          <w:sz w:val="28"/>
          <w:szCs w:val="28"/>
        </w:rPr>
        <w:t xml:space="preserve">При осуществлении расходов по закупке товаров, работ, услуг размеры расходов определяются с учетом необходимости соблюдения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</w:t>
      </w:r>
      <w:r w:rsidR="0039491D" w:rsidRPr="0039491D">
        <w:rPr>
          <w:sz w:val="28"/>
          <w:szCs w:val="28"/>
        </w:rPr>
        <w:lastRenderedPageBreak/>
        <w:t>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услуг, утвержденных постановлением Правительства Камчатского края от 06.05.2021 № 174-П.</w:t>
      </w:r>
    </w:p>
    <w:p w14:paraId="02D4952A" w14:textId="1A786ABF" w:rsidR="00821C85" w:rsidRPr="001317FA" w:rsidRDefault="00F4212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6893">
        <w:rPr>
          <w:sz w:val="28"/>
          <w:szCs w:val="28"/>
        </w:rPr>
        <w:t>. </w:t>
      </w:r>
      <w:r w:rsidR="005B5BCA" w:rsidRPr="001317FA">
        <w:rPr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«Интернет») (в разделе единого портала) в порядке, установленном Министерством финансов Российской Федерации</w:t>
      </w:r>
      <w:r w:rsidR="00821C85" w:rsidRPr="001317FA">
        <w:rPr>
          <w:sz w:val="28"/>
          <w:szCs w:val="28"/>
        </w:rPr>
        <w:t>.</w:t>
      </w:r>
    </w:p>
    <w:p w14:paraId="306B1D30" w14:textId="60E7AB6B" w:rsidR="00821C85" w:rsidRPr="0058706A" w:rsidRDefault="00F4212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3" w:name="_Ref151900509"/>
      <w:r>
        <w:rPr>
          <w:sz w:val="28"/>
          <w:szCs w:val="28"/>
        </w:rPr>
        <w:t>8</w:t>
      </w:r>
      <w:r w:rsidR="000F6203" w:rsidRPr="001317FA">
        <w:rPr>
          <w:sz w:val="28"/>
          <w:szCs w:val="28"/>
        </w:rPr>
        <w:t>.</w:t>
      </w:r>
      <w:r w:rsidR="001C6893">
        <w:rPr>
          <w:sz w:val="28"/>
          <w:szCs w:val="28"/>
        </w:rPr>
        <w:t> </w:t>
      </w:r>
      <w:r w:rsidR="00EA5624" w:rsidRPr="0058706A">
        <w:rPr>
          <w:sz w:val="28"/>
          <w:szCs w:val="28"/>
        </w:rPr>
        <w:t xml:space="preserve">Условием предоставления </w:t>
      </w:r>
      <w:r w:rsidR="00722B47" w:rsidRPr="0058706A">
        <w:rPr>
          <w:sz w:val="28"/>
          <w:szCs w:val="28"/>
        </w:rPr>
        <w:t>С</w:t>
      </w:r>
      <w:r w:rsidR="00EA5624" w:rsidRPr="0058706A">
        <w:rPr>
          <w:sz w:val="28"/>
          <w:szCs w:val="28"/>
        </w:rPr>
        <w:t xml:space="preserve">убсидии является соответствие </w:t>
      </w:r>
      <w:r w:rsidR="00821C85" w:rsidRPr="0058706A">
        <w:rPr>
          <w:sz w:val="28"/>
          <w:szCs w:val="28"/>
        </w:rPr>
        <w:t>Организации на дату предоставления Субсидии</w:t>
      </w:r>
      <w:r w:rsidR="00EA5624" w:rsidRPr="0058706A">
        <w:rPr>
          <w:sz w:val="28"/>
          <w:szCs w:val="28"/>
        </w:rPr>
        <w:t xml:space="preserve"> следующим требованиям</w:t>
      </w:r>
      <w:r w:rsidR="00821C85" w:rsidRPr="0058706A">
        <w:rPr>
          <w:sz w:val="28"/>
          <w:szCs w:val="28"/>
        </w:rPr>
        <w:t>:</w:t>
      </w:r>
      <w:bookmarkEnd w:id="3"/>
    </w:p>
    <w:p w14:paraId="184B855F" w14:textId="3995848A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1)</w:t>
      </w:r>
      <w:r w:rsidR="00821C85" w:rsidRPr="001317FA">
        <w:rPr>
          <w:sz w:val="28"/>
          <w:szCs w:val="28"/>
        </w:rPr>
        <w:t xml:space="preserve">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4212A">
        <w:rPr>
          <w:sz w:val="28"/>
          <w:szCs w:val="28"/>
        </w:rPr>
        <w:t>–</w:t>
      </w:r>
      <w:r w:rsidR="00821C85" w:rsidRPr="001317FA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4484A35" w14:textId="7CF291F3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4538BAE" w14:textId="3B2EBA85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3) </w:t>
      </w:r>
      <w:r w:rsidR="00821C85" w:rsidRPr="001317FA">
        <w:rPr>
          <w:sz w:val="28"/>
          <w:szCs w:val="28"/>
        </w:rPr>
        <w:t>Организация не находится в составляемых в рамках реализации полномочий, предусмотренных</w:t>
      </w:r>
      <w:r w:rsidR="006B3EC1" w:rsidRPr="001317FA">
        <w:rPr>
          <w:sz w:val="28"/>
          <w:szCs w:val="28"/>
        </w:rPr>
        <w:t xml:space="preserve"> </w:t>
      </w:r>
      <w:hyperlink r:id="rId10" w:anchor="/document/2540400/entry/7000" w:history="1">
        <w:r w:rsidR="00821C85" w:rsidRPr="001317FA">
          <w:rPr>
            <w:sz w:val="28"/>
            <w:szCs w:val="28"/>
          </w:rPr>
          <w:t>главой VII</w:t>
        </w:r>
      </w:hyperlink>
      <w:r w:rsidR="006B3EC1" w:rsidRPr="001317FA">
        <w:rPr>
          <w:sz w:val="28"/>
          <w:szCs w:val="28"/>
        </w:rPr>
        <w:t xml:space="preserve"> </w:t>
      </w:r>
      <w:r w:rsidR="00821C85" w:rsidRPr="001317FA">
        <w:rPr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4223D13" w14:textId="460CED5D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4) </w:t>
      </w:r>
      <w:r w:rsidR="00821C85" w:rsidRPr="001317FA">
        <w:rPr>
          <w:sz w:val="28"/>
          <w:szCs w:val="28"/>
        </w:rPr>
        <w:t xml:space="preserve">Организация </w:t>
      </w:r>
      <w:r w:rsidR="00B4540E" w:rsidRPr="001317FA">
        <w:rPr>
          <w:sz w:val="28"/>
          <w:szCs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</w:t>
      </w:r>
      <w:r w:rsidR="0063116A">
        <w:rPr>
          <w:sz w:val="28"/>
          <w:szCs w:val="28"/>
        </w:rPr>
        <w:t xml:space="preserve">в части 1 </w:t>
      </w:r>
      <w:r w:rsidR="00B4540E" w:rsidRPr="001317FA">
        <w:rPr>
          <w:sz w:val="28"/>
          <w:szCs w:val="28"/>
        </w:rPr>
        <w:t>настоящ</w:t>
      </w:r>
      <w:r w:rsidR="0063116A">
        <w:rPr>
          <w:sz w:val="28"/>
          <w:szCs w:val="28"/>
        </w:rPr>
        <w:t>его</w:t>
      </w:r>
      <w:r w:rsidR="00B4540E" w:rsidRPr="001317FA">
        <w:rPr>
          <w:sz w:val="28"/>
          <w:szCs w:val="28"/>
        </w:rPr>
        <w:t xml:space="preserve"> Порядк</w:t>
      </w:r>
      <w:r w:rsidR="0063116A">
        <w:rPr>
          <w:sz w:val="28"/>
          <w:szCs w:val="28"/>
        </w:rPr>
        <w:t>а</w:t>
      </w:r>
      <w:r w:rsidR="00821C85" w:rsidRPr="001317FA">
        <w:rPr>
          <w:sz w:val="28"/>
          <w:szCs w:val="28"/>
        </w:rPr>
        <w:t>;</w:t>
      </w:r>
    </w:p>
    <w:p w14:paraId="008DB17C" w14:textId="116E198B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5) </w:t>
      </w:r>
      <w:r w:rsidR="00821C85" w:rsidRPr="001317FA">
        <w:rPr>
          <w:sz w:val="28"/>
          <w:szCs w:val="28"/>
        </w:rPr>
        <w:t>Организация не является иностранным агентом в соответствии с Федеральным законом</w:t>
      </w:r>
      <w:r w:rsidR="00B4540E" w:rsidRPr="001317FA">
        <w:rPr>
          <w:sz w:val="28"/>
          <w:szCs w:val="28"/>
        </w:rPr>
        <w:t xml:space="preserve"> от 14.07.2022 </w:t>
      </w:r>
      <w:r w:rsidR="00DF7BAC" w:rsidRPr="001317FA">
        <w:rPr>
          <w:sz w:val="28"/>
          <w:szCs w:val="28"/>
        </w:rPr>
        <w:t xml:space="preserve">№ </w:t>
      </w:r>
      <w:r w:rsidR="00B4540E" w:rsidRPr="001317FA">
        <w:rPr>
          <w:sz w:val="28"/>
          <w:szCs w:val="28"/>
        </w:rPr>
        <w:t>255-ФЗ</w:t>
      </w:r>
      <w:r w:rsidR="006B3EC1" w:rsidRPr="001317FA">
        <w:rPr>
          <w:sz w:val="28"/>
          <w:szCs w:val="28"/>
        </w:rPr>
        <w:t xml:space="preserve"> </w:t>
      </w:r>
      <w:r w:rsidR="00821C85" w:rsidRPr="001317FA">
        <w:rPr>
          <w:sz w:val="28"/>
          <w:szCs w:val="28"/>
        </w:rPr>
        <w:t>«О контроле за деятельностью лиц, находящихся под иностранным влиянием»;</w:t>
      </w:r>
    </w:p>
    <w:p w14:paraId="56DEA2A2" w14:textId="5C768F64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6) </w:t>
      </w:r>
      <w:r w:rsidR="00821C85" w:rsidRPr="001317FA">
        <w:rPr>
          <w:sz w:val="28"/>
          <w:szCs w:val="28"/>
        </w:rPr>
        <w:t xml:space="preserve">у Организации на едином налоговом счете отсутствует или не превышает размер, определенный пунктом 3 статьи 47 Налогового кодекса </w:t>
      </w:r>
      <w:r w:rsidR="00821C85" w:rsidRPr="001317FA">
        <w:rPr>
          <w:sz w:val="28"/>
          <w:szCs w:val="28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61210B9" w14:textId="5AC594BB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7) </w:t>
      </w:r>
      <w:r w:rsidR="00821C85" w:rsidRPr="001317FA">
        <w:rPr>
          <w:sz w:val="28"/>
          <w:szCs w:val="28"/>
        </w:rPr>
        <w:t xml:space="preserve">у Организации </w:t>
      </w:r>
      <w:r w:rsidR="00B4540E" w:rsidRPr="001317FA">
        <w:rPr>
          <w:sz w:val="28"/>
          <w:szCs w:val="28"/>
        </w:rPr>
        <w:t>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</w:t>
      </w:r>
      <w:r w:rsidR="00821C85" w:rsidRPr="001317FA">
        <w:rPr>
          <w:sz w:val="28"/>
          <w:szCs w:val="28"/>
        </w:rPr>
        <w:t>;</w:t>
      </w:r>
    </w:p>
    <w:p w14:paraId="6E184F6A" w14:textId="701F5445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8) </w:t>
      </w:r>
      <w:r w:rsidR="00821C85" w:rsidRPr="001317FA">
        <w:rPr>
          <w:sz w:val="28"/>
          <w:szCs w:val="28"/>
        </w:rPr>
        <w:t>Организаци</w:t>
      </w:r>
      <w:r w:rsidR="00F969F7" w:rsidRPr="001317FA">
        <w:rPr>
          <w:sz w:val="28"/>
          <w:szCs w:val="28"/>
        </w:rPr>
        <w:t>я</w:t>
      </w:r>
      <w:r w:rsidR="00821C85" w:rsidRPr="001317FA">
        <w:rPr>
          <w:sz w:val="28"/>
          <w:szCs w:val="28"/>
        </w:rPr>
        <w:t xml:space="preserve"> </w:t>
      </w:r>
      <w:r w:rsidR="00B4540E" w:rsidRPr="001317FA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63116A">
        <w:rPr>
          <w:sz w:val="28"/>
          <w:szCs w:val="28"/>
        </w:rPr>
        <w:t>Организации</w:t>
      </w:r>
      <w:r w:rsidR="00B4540E" w:rsidRPr="001317FA">
        <w:rPr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деятельность </w:t>
      </w:r>
      <w:r w:rsidR="0063116A">
        <w:rPr>
          <w:sz w:val="28"/>
          <w:szCs w:val="28"/>
        </w:rPr>
        <w:t>Организации</w:t>
      </w:r>
      <w:r w:rsidR="00B4540E" w:rsidRPr="001317FA">
        <w:rPr>
          <w:sz w:val="28"/>
          <w:szCs w:val="28"/>
        </w:rPr>
        <w:t xml:space="preserve"> не должна быть приостановлена в порядке, предусмотренном </w:t>
      </w:r>
      <w:hyperlink r:id="rId11" w:history="1">
        <w:r w:rsidR="00B4540E" w:rsidRPr="001317FA">
          <w:rPr>
            <w:sz w:val="28"/>
            <w:szCs w:val="28"/>
          </w:rPr>
          <w:t>законодательством</w:t>
        </w:r>
      </w:hyperlink>
      <w:r w:rsidR="00B4540E" w:rsidRPr="001317FA">
        <w:rPr>
          <w:sz w:val="28"/>
          <w:szCs w:val="28"/>
        </w:rPr>
        <w:t xml:space="preserve"> Российской Федерации</w:t>
      </w:r>
      <w:r w:rsidR="00821C85" w:rsidRPr="001317FA">
        <w:rPr>
          <w:sz w:val="28"/>
          <w:szCs w:val="28"/>
        </w:rPr>
        <w:t>;</w:t>
      </w:r>
    </w:p>
    <w:p w14:paraId="35AB76EA" w14:textId="21DBEFE7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9) </w:t>
      </w:r>
      <w:r w:rsidR="00821C85" w:rsidRPr="001317FA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</w:t>
      </w:r>
      <w:r w:rsidR="00F969F7" w:rsidRPr="001317FA">
        <w:rPr>
          <w:sz w:val="28"/>
          <w:szCs w:val="28"/>
        </w:rPr>
        <w:t xml:space="preserve"> </w:t>
      </w:r>
      <w:r w:rsidR="00821C85" w:rsidRPr="001317FA">
        <w:rPr>
          <w:sz w:val="28"/>
          <w:szCs w:val="28"/>
        </w:rPr>
        <w:t>или</w:t>
      </w:r>
      <w:r w:rsidR="0063116A">
        <w:rPr>
          <w:sz w:val="28"/>
          <w:szCs w:val="28"/>
        </w:rPr>
        <w:t xml:space="preserve"> главном бухгалтере Организации</w:t>
      </w:r>
      <w:r w:rsidR="00F969F7" w:rsidRPr="001317FA">
        <w:rPr>
          <w:sz w:val="28"/>
          <w:szCs w:val="28"/>
        </w:rPr>
        <w:t>.</w:t>
      </w:r>
    </w:p>
    <w:p w14:paraId="0DFDCDF2" w14:textId="20ED4CE4" w:rsidR="00821C85" w:rsidRPr="001317FA" w:rsidRDefault="00F4212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4" w:name="_Ref151900689"/>
      <w:r>
        <w:rPr>
          <w:sz w:val="28"/>
          <w:szCs w:val="28"/>
        </w:rPr>
        <w:t>9</w:t>
      </w:r>
      <w:r w:rsidR="000F6203"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Для получения </w:t>
      </w:r>
      <w:r w:rsidR="00845A14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</w:t>
      </w:r>
      <w:r w:rsidR="00845A14" w:rsidRPr="001317FA">
        <w:rPr>
          <w:sz w:val="28"/>
          <w:szCs w:val="28"/>
        </w:rPr>
        <w:t xml:space="preserve"> </w:t>
      </w:r>
      <w:r w:rsidR="00821C85" w:rsidRPr="001317FA">
        <w:rPr>
          <w:sz w:val="28"/>
          <w:szCs w:val="28"/>
        </w:rPr>
        <w:t>Организация представляет в Министерство следующие документы:</w:t>
      </w:r>
      <w:bookmarkEnd w:id="4"/>
    </w:p>
    <w:p w14:paraId="5CD275B5" w14:textId="14564EC5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1) </w:t>
      </w:r>
      <w:r w:rsidR="00821C85" w:rsidRPr="001317FA">
        <w:rPr>
          <w:sz w:val="28"/>
          <w:szCs w:val="28"/>
        </w:rPr>
        <w:t xml:space="preserve">заявку </w:t>
      </w:r>
      <w:r w:rsidR="00845A14" w:rsidRPr="001317FA">
        <w:rPr>
          <w:sz w:val="28"/>
          <w:szCs w:val="28"/>
        </w:rPr>
        <w:t xml:space="preserve">в произвольной форме с указанием расчетного или корреспондентского счета </w:t>
      </w:r>
      <w:r w:rsidR="00C4240A" w:rsidRPr="001317FA">
        <w:rPr>
          <w:sz w:val="28"/>
          <w:szCs w:val="28"/>
        </w:rPr>
        <w:t>Организации</w:t>
      </w:r>
      <w:r w:rsidR="00845A14" w:rsidRPr="001317FA">
        <w:rPr>
          <w:sz w:val="28"/>
          <w:szCs w:val="28"/>
        </w:rPr>
        <w:t xml:space="preserve">, открытого в учреждениях Центрального банка Российской Федерации или кредитной организации, на который в соответствии с </w:t>
      </w:r>
      <w:hyperlink r:id="rId12" w:history="1">
        <w:r w:rsidR="00845A14" w:rsidRPr="001317FA">
          <w:rPr>
            <w:sz w:val="28"/>
            <w:szCs w:val="28"/>
          </w:rPr>
          <w:t>бюджетным законодательством</w:t>
        </w:r>
      </w:hyperlink>
      <w:r w:rsidR="00845A14" w:rsidRPr="001317FA">
        <w:rPr>
          <w:sz w:val="28"/>
          <w:szCs w:val="28"/>
        </w:rPr>
        <w:t xml:space="preserve"> Российской Федерации перечисля</w:t>
      </w:r>
      <w:r w:rsidR="00C4240A" w:rsidRPr="001317FA">
        <w:rPr>
          <w:sz w:val="28"/>
          <w:szCs w:val="28"/>
        </w:rPr>
        <w:t>е</w:t>
      </w:r>
      <w:r w:rsidR="00845A14" w:rsidRPr="001317FA">
        <w:rPr>
          <w:sz w:val="28"/>
          <w:szCs w:val="28"/>
        </w:rPr>
        <w:t xml:space="preserve">тся </w:t>
      </w:r>
      <w:r w:rsidR="00C4240A" w:rsidRPr="001317FA">
        <w:rPr>
          <w:sz w:val="28"/>
          <w:szCs w:val="28"/>
        </w:rPr>
        <w:t>С</w:t>
      </w:r>
      <w:r w:rsidR="00845A14" w:rsidRPr="001317FA">
        <w:rPr>
          <w:sz w:val="28"/>
          <w:szCs w:val="28"/>
        </w:rPr>
        <w:t>убсиди</w:t>
      </w:r>
      <w:r w:rsidR="00C4240A" w:rsidRPr="001317FA">
        <w:rPr>
          <w:sz w:val="28"/>
          <w:szCs w:val="28"/>
        </w:rPr>
        <w:t>я</w:t>
      </w:r>
      <w:r w:rsidR="00821C85" w:rsidRPr="001317FA">
        <w:rPr>
          <w:sz w:val="28"/>
          <w:szCs w:val="28"/>
        </w:rPr>
        <w:t>;</w:t>
      </w:r>
    </w:p>
    <w:p w14:paraId="10FA94D2" w14:textId="60D28451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>копию устава;</w:t>
      </w:r>
    </w:p>
    <w:p w14:paraId="782BFDA0" w14:textId="5AEC75E1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3) </w:t>
      </w:r>
      <w:r w:rsidR="00821C85" w:rsidRPr="001317FA">
        <w:rPr>
          <w:sz w:val="28"/>
          <w:szCs w:val="28"/>
        </w:rPr>
        <w:t xml:space="preserve">справку, подписанную руководителем Организации, о соответствии Организации требованиям, установленным в части </w:t>
      </w:r>
      <w:r w:rsidR="00F4212A">
        <w:rPr>
          <w:sz w:val="28"/>
          <w:szCs w:val="28"/>
        </w:rPr>
        <w:t>8</w:t>
      </w:r>
      <w:r w:rsidR="00821C85" w:rsidRPr="001317FA">
        <w:rPr>
          <w:sz w:val="28"/>
          <w:szCs w:val="28"/>
        </w:rPr>
        <w:t xml:space="preserve"> настоящего Порядка.</w:t>
      </w:r>
    </w:p>
    <w:p w14:paraId="4AADCBF3" w14:textId="2ADFC07F" w:rsidR="00821C85" w:rsidRPr="001317FA" w:rsidRDefault="0058706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212A">
        <w:rPr>
          <w:sz w:val="28"/>
          <w:szCs w:val="28"/>
        </w:rPr>
        <w:t>0</w:t>
      </w:r>
      <w:r w:rsidR="000F6203" w:rsidRPr="001317FA">
        <w:rPr>
          <w:sz w:val="28"/>
          <w:szCs w:val="28"/>
        </w:rPr>
        <w:t xml:space="preserve">. </w:t>
      </w:r>
      <w:r w:rsidR="00C612F8" w:rsidRPr="001317FA">
        <w:rPr>
          <w:sz w:val="28"/>
          <w:szCs w:val="28"/>
        </w:rPr>
        <w:t xml:space="preserve">Все представленные Организацией в Министерство документы подлежат регистрации в день их поступления. </w:t>
      </w:r>
    </w:p>
    <w:p w14:paraId="764C7BB0" w14:textId="53C647C0" w:rsidR="00EA5624" w:rsidRPr="0058706A" w:rsidRDefault="000F6203" w:rsidP="00C612F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</w:t>
      </w:r>
      <w:r w:rsidR="00F4212A">
        <w:rPr>
          <w:sz w:val="28"/>
          <w:szCs w:val="28"/>
        </w:rPr>
        <w:t>1</w:t>
      </w:r>
      <w:r w:rsidRPr="001317FA">
        <w:rPr>
          <w:sz w:val="28"/>
          <w:szCs w:val="28"/>
        </w:rPr>
        <w:t>.</w:t>
      </w:r>
      <w:r w:rsidR="009169E2">
        <w:rPr>
          <w:sz w:val="28"/>
          <w:szCs w:val="28"/>
        </w:rPr>
        <w:t xml:space="preserve"> </w:t>
      </w:r>
      <w:r w:rsidR="00EA5624" w:rsidRPr="0058706A">
        <w:rPr>
          <w:sz w:val="28"/>
          <w:szCs w:val="28"/>
        </w:rPr>
        <w:t xml:space="preserve">Министерство в течение 3 рабочих дней со дня регистрации документов, указанных в части </w:t>
      </w:r>
      <w:r w:rsidR="00F4212A">
        <w:rPr>
          <w:sz w:val="28"/>
          <w:szCs w:val="28"/>
        </w:rPr>
        <w:t>9</w:t>
      </w:r>
      <w:r w:rsidR="00EA5624" w:rsidRPr="0058706A">
        <w:rPr>
          <w:sz w:val="28"/>
          <w:szCs w:val="28"/>
        </w:rPr>
        <w:t xml:space="preserve"> настоящего Порядка, рассматривает полноту и достоверность содержащихся в документах сведений, осуществляет проверку Организации на соответствие условию и требованиям, установленным частью </w:t>
      </w:r>
      <w:r w:rsidR="00F4212A">
        <w:rPr>
          <w:sz w:val="28"/>
          <w:szCs w:val="28"/>
        </w:rPr>
        <w:t>8</w:t>
      </w:r>
      <w:r w:rsidR="00EA5624" w:rsidRPr="0058706A">
        <w:rPr>
          <w:sz w:val="28"/>
          <w:szCs w:val="28"/>
        </w:rPr>
        <w:t xml:space="preserve"> настоящего Порядка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Организация вправе самостоятельно предоставить в Министерство выписку из Единого государственного реестра юридических лиц (индивидуальных предпринимателей), из реестра дисквалифицированных лиц, а также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6B72941C" w14:textId="68540DE3" w:rsidR="00EA5624" w:rsidRPr="0058706A" w:rsidRDefault="00EA5624" w:rsidP="00C612F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06A">
        <w:rPr>
          <w:sz w:val="28"/>
          <w:szCs w:val="28"/>
        </w:rPr>
        <w:t>1</w:t>
      </w:r>
      <w:r w:rsidR="00F4212A">
        <w:rPr>
          <w:sz w:val="28"/>
          <w:szCs w:val="28"/>
        </w:rPr>
        <w:t>2</w:t>
      </w:r>
      <w:r w:rsidRPr="0058706A">
        <w:rPr>
          <w:sz w:val="28"/>
          <w:szCs w:val="28"/>
        </w:rPr>
        <w:t xml:space="preserve">. Министерство в течение 3 рабочих дней со дня регистрации документов, указанных в части </w:t>
      </w:r>
      <w:r w:rsidR="00F4212A">
        <w:rPr>
          <w:sz w:val="28"/>
          <w:szCs w:val="28"/>
        </w:rPr>
        <w:t>9</w:t>
      </w:r>
      <w:r w:rsidRPr="0058706A">
        <w:rPr>
          <w:sz w:val="28"/>
          <w:szCs w:val="28"/>
        </w:rPr>
        <w:t xml:space="preserve"> настоящего Порядка, принимает решение о предоставлении </w:t>
      </w:r>
      <w:r w:rsidR="00722B47" w:rsidRPr="0058706A">
        <w:rPr>
          <w:sz w:val="28"/>
          <w:szCs w:val="28"/>
        </w:rPr>
        <w:t>С</w:t>
      </w:r>
      <w:r w:rsidRPr="0058706A">
        <w:rPr>
          <w:sz w:val="28"/>
          <w:szCs w:val="28"/>
        </w:rPr>
        <w:t xml:space="preserve">убсидии или об отказе в предоставлении </w:t>
      </w:r>
      <w:r w:rsidR="00722B47" w:rsidRPr="0058706A">
        <w:rPr>
          <w:sz w:val="28"/>
          <w:szCs w:val="28"/>
        </w:rPr>
        <w:t>С</w:t>
      </w:r>
      <w:r w:rsidRPr="0058706A">
        <w:rPr>
          <w:sz w:val="28"/>
          <w:szCs w:val="28"/>
        </w:rPr>
        <w:t>убсидии.</w:t>
      </w:r>
    </w:p>
    <w:p w14:paraId="7AFDCC6C" w14:textId="33A86515" w:rsidR="00845A14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</w:t>
      </w:r>
      <w:r w:rsidR="00F4212A">
        <w:rPr>
          <w:sz w:val="28"/>
          <w:szCs w:val="28"/>
        </w:rPr>
        <w:t>3</w:t>
      </w:r>
      <w:r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Основаниями для отказа в предоставлении </w:t>
      </w:r>
      <w:r w:rsidR="00C4240A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 являются:</w:t>
      </w:r>
    </w:p>
    <w:p w14:paraId="72878759" w14:textId="58BD6667" w:rsidR="00821C85" w:rsidRPr="001317FA" w:rsidRDefault="0058706A" w:rsidP="0058706A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821C85" w:rsidRPr="001317FA">
        <w:rPr>
          <w:sz w:val="28"/>
          <w:szCs w:val="28"/>
        </w:rPr>
        <w:t>несоответствие представленных Организацией документов требованиям, определенны</w:t>
      </w:r>
      <w:r w:rsidR="00A63621" w:rsidRPr="001317FA">
        <w:rPr>
          <w:sz w:val="28"/>
          <w:szCs w:val="28"/>
        </w:rPr>
        <w:t>м</w:t>
      </w:r>
      <w:r w:rsidR="00821C85" w:rsidRPr="001317FA">
        <w:rPr>
          <w:sz w:val="28"/>
          <w:szCs w:val="28"/>
        </w:rPr>
        <w:t xml:space="preserve"> частью </w:t>
      </w:r>
      <w:r w:rsidR="00F4212A">
        <w:rPr>
          <w:sz w:val="28"/>
          <w:szCs w:val="28"/>
        </w:rPr>
        <w:t>9</w:t>
      </w:r>
      <w:r w:rsidR="00821C85" w:rsidRPr="001317FA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4606654" w14:textId="058C4799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>установление факта недостоверности представленной Организацией информации</w:t>
      </w:r>
      <w:r w:rsidRPr="001317FA">
        <w:rPr>
          <w:sz w:val="28"/>
          <w:szCs w:val="28"/>
        </w:rPr>
        <w:t>;</w:t>
      </w:r>
    </w:p>
    <w:p w14:paraId="45036A7F" w14:textId="4D19F8DA" w:rsidR="00845A14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3) </w:t>
      </w:r>
      <w:r w:rsidR="00845A14" w:rsidRPr="001317FA">
        <w:rPr>
          <w:sz w:val="28"/>
          <w:szCs w:val="28"/>
        </w:rPr>
        <w:t xml:space="preserve">несоответствие </w:t>
      </w:r>
      <w:r w:rsidR="00C4240A" w:rsidRPr="001317FA">
        <w:rPr>
          <w:sz w:val="28"/>
          <w:szCs w:val="28"/>
        </w:rPr>
        <w:t>Организации</w:t>
      </w:r>
      <w:r w:rsidR="00845A14" w:rsidRPr="001317FA">
        <w:rPr>
          <w:sz w:val="28"/>
          <w:szCs w:val="28"/>
        </w:rPr>
        <w:t xml:space="preserve"> </w:t>
      </w:r>
      <w:r w:rsidR="00C63EBB" w:rsidRPr="001317FA">
        <w:rPr>
          <w:sz w:val="28"/>
          <w:szCs w:val="28"/>
        </w:rPr>
        <w:t>требованиям</w:t>
      </w:r>
      <w:r w:rsidR="00845A14" w:rsidRPr="001317FA">
        <w:rPr>
          <w:sz w:val="28"/>
          <w:szCs w:val="28"/>
        </w:rPr>
        <w:t xml:space="preserve"> предоставления </w:t>
      </w:r>
      <w:r w:rsidR="00C4240A" w:rsidRPr="001317FA">
        <w:rPr>
          <w:sz w:val="28"/>
          <w:szCs w:val="28"/>
        </w:rPr>
        <w:t>С</w:t>
      </w:r>
      <w:r w:rsidR="00845A14" w:rsidRPr="001317FA">
        <w:rPr>
          <w:sz w:val="28"/>
          <w:szCs w:val="28"/>
        </w:rPr>
        <w:t>убсиди</w:t>
      </w:r>
      <w:r w:rsidR="00C4240A" w:rsidRPr="001317FA">
        <w:rPr>
          <w:sz w:val="28"/>
          <w:szCs w:val="28"/>
        </w:rPr>
        <w:t>и</w:t>
      </w:r>
      <w:r w:rsidR="00845A14" w:rsidRPr="001317FA">
        <w:rPr>
          <w:sz w:val="28"/>
          <w:szCs w:val="28"/>
        </w:rPr>
        <w:t>, установленн</w:t>
      </w:r>
      <w:r w:rsidR="00B50B0B">
        <w:rPr>
          <w:sz w:val="28"/>
          <w:szCs w:val="28"/>
        </w:rPr>
        <w:t>ы</w:t>
      </w:r>
      <w:r w:rsidR="00845A14" w:rsidRPr="001317FA">
        <w:rPr>
          <w:sz w:val="28"/>
          <w:szCs w:val="28"/>
        </w:rPr>
        <w:t xml:space="preserve">м </w:t>
      </w:r>
      <w:hyperlink w:anchor="sub_1052" w:history="1">
        <w:r w:rsidR="00845A14" w:rsidRPr="001317FA">
          <w:rPr>
            <w:sz w:val="28"/>
            <w:szCs w:val="28"/>
          </w:rPr>
          <w:t xml:space="preserve">частью </w:t>
        </w:r>
        <w:r w:rsidR="00F4212A">
          <w:rPr>
            <w:sz w:val="28"/>
            <w:szCs w:val="28"/>
          </w:rPr>
          <w:t>8</w:t>
        </w:r>
      </w:hyperlink>
      <w:r w:rsidR="00845A14" w:rsidRPr="001317FA">
        <w:rPr>
          <w:sz w:val="28"/>
          <w:szCs w:val="28"/>
        </w:rPr>
        <w:t xml:space="preserve"> настоящего Порядка.</w:t>
      </w:r>
    </w:p>
    <w:p w14:paraId="2D5FD018" w14:textId="4EF901D6" w:rsidR="00845A14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</w:t>
      </w:r>
      <w:r w:rsidR="00F4212A">
        <w:rPr>
          <w:sz w:val="28"/>
          <w:szCs w:val="28"/>
        </w:rPr>
        <w:t>4</w:t>
      </w:r>
      <w:r w:rsidRPr="001317FA">
        <w:rPr>
          <w:sz w:val="28"/>
          <w:szCs w:val="28"/>
        </w:rPr>
        <w:t xml:space="preserve">. </w:t>
      </w:r>
      <w:r w:rsidR="00845A14" w:rsidRPr="001317FA">
        <w:rPr>
          <w:sz w:val="28"/>
          <w:szCs w:val="28"/>
        </w:rPr>
        <w:t xml:space="preserve">В случае отказа в предоставлении Субсидии Министерство в течение </w:t>
      </w:r>
      <w:r w:rsidR="0081625A">
        <w:rPr>
          <w:sz w:val="28"/>
          <w:szCs w:val="28"/>
        </w:rPr>
        <w:br/>
      </w:r>
      <w:r w:rsidR="00845A14" w:rsidRPr="001317FA">
        <w:rPr>
          <w:sz w:val="28"/>
          <w:szCs w:val="28"/>
        </w:rPr>
        <w:t>3 рабочих дней со дня принятия такого решения направляет Организации уведомление об отказе в предоставлении Субсидии с обоснованием причин отказа посредством заказного почтового отправления</w:t>
      </w:r>
      <w:r w:rsidR="0081625A">
        <w:rPr>
          <w:sz w:val="28"/>
          <w:szCs w:val="28"/>
        </w:rPr>
        <w:t>,</w:t>
      </w:r>
      <w:r w:rsidR="00845A14" w:rsidRPr="001317FA">
        <w:rPr>
          <w:sz w:val="28"/>
          <w:szCs w:val="28"/>
        </w:rPr>
        <w:t xml:space="preserve"> или на адрес электронной почты, или иным способом, обеспечивающим подтверждение получения указанного уведомления </w:t>
      </w:r>
      <w:r w:rsidRPr="001317FA">
        <w:rPr>
          <w:sz w:val="28"/>
          <w:szCs w:val="28"/>
        </w:rPr>
        <w:t>Организацией</w:t>
      </w:r>
      <w:r w:rsidR="00845A14" w:rsidRPr="001317FA">
        <w:rPr>
          <w:sz w:val="28"/>
          <w:szCs w:val="28"/>
        </w:rPr>
        <w:t>.</w:t>
      </w:r>
    </w:p>
    <w:p w14:paraId="11428E3E" w14:textId="6C4AFC59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9D7">
        <w:rPr>
          <w:sz w:val="28"/>
          <w:szCs w:val="28"/>
        </w:rPr>
        <w:t>1</w:t>
      </w:r>
      <w:r w:rsidR="00F4212A" w:rsidRPr="003559D7">
        <w:rPr>
          <w:sz w:val="28"/>
          <w:szCs w:val="28"/>
        </w:rPr>
        <w:t>5</w:t>
      </w:r>
      <w:r w:rsidRPr="003559D7">
        <w:rPr>
          <w:sz w:val="28"/>
          <w:szCs w:val="28"/>
        </w:rPr>
        <w:t xml:space="preserve">. </w:t>
      </w:r>
      <w:r w:rsidR="00821C85" w:rsidRPr="003559D7">
        <w:rPr>
          <w:sz w:val="28"/>
          <w:szCs w:val="28"/>
        </w:rPr>
        <w:t xml:space="preserve">Размер </w:t>
      </w:r>
      <w:r w:rsidR="00C4240A" w:rsidRPr="003559D7">
        <w:rPr>
          <w:sz w:val="28"/>
          <w:szCs w:val="28"/>
        </w:rPr>
        <w:t>С</w:t>
      </w:r>
      <w:r w:rsidR="00821C85" w:rsidRPr="003559D7">
        <w:rPr>
          <w:sz w:val="28"/>
          <w:szCs w:val="28"/>
        </w:rPr>
        <w:t xml:space="preserve">убсидии определен </w:t>
      </w:r>
      <w:bookmarkStart w:id="5" w:name="_Hlk152164975"/>
      <w:r w:rsidR="00821C85" w:rsidRPr="003559D7">
        <w:fldChar w:fldCharType="begin"/>
      </w:r>
      <w:r w:rsidR="00821C85" w:rsidRPr="003559D7">
        <w:instrText xml:space="preserve"> HYPERLINK "https://internet.garant.ru/" \l "/document/403122951/entry/0" </w:instrText>
      </w:r>
      <w:r w:rsidR="00821C85" w:rsidRPr="003559D7">
        <w:fldChar w:fldCharType="separate"/>
      </w:r>
      <w:r w:rsidR="00B50B0B" w:rsidRPr="003559D7">
        <w:rPr>
          <w:sz w:val="28"/>
          <w:szCs w:val="28"/>
        </w:rPr>
        <w:t>З</w:t>
      </w:r>
      <w:r w:rsidR="00821C85" w:rsidRPr="003559D7">
        <w:rPr>
          <w:sz w:val="28"/>
          <w:szCs w:val="28"/>
        </w:rPr>
        <w:t>аконом</w:t>
      </w:r>
      <w:r w:rsidR="00821C85" w:rsidRPr="003559D7">
        <w:rPr>
          <w:sz w:val="28"/>
          <w:szCs w:val="28"/>
        </w:rPr>
        <w:fldChar w:fldCharType="end"/>
      </w:r>
      <w:r w:rsidR="00821C85" w:rsidRPr="003559D7">
        <w:rPr>
          <w:sz w:val="28"/>
          <w:szCs w:val="28"/>
        </w:rPr>
        <w:t xml:space="preserve"> Камчатского края «О краевом бюджете на 202</w:t>
      </w:r>
      <w:r w:rsidR="003559D7" w:rsidRPr="003559D7">
        <w:rPr>
          <w:sz w:val="28"/>
          <w:szCs w:val="28"/>
        </w:rPr>
        <w:t>5</w:t>
      </w:r>
      <w:r w:rsidR="00821C85" w:rsidRPr="003559D7">
        <w:rPr>
          <w:sz w:val="28"/>
          <w:szCs w:val="28"/>
        </w:rPr>
        <w:t xml:space="preserve"> год и на плановый период 202</w:t>
      </w:r>
      <w:r w:rsidR="003559D7" w:rsidRPr="003559D7">
        <w:rPr>
          <w:sz w:val="28"/>
          <w:szCs w:val="28"/>
        </w:rPr>
        <w:t>6</w:t>
      </w:r>
      <w:r w:rsidR="00821C85" w:rsidRPr="003559D7">
        <w:rPr>
          <w:sz w:val="28"/>
          <w:szCs w:val="28"/>
        </w:rPr>
        <w:t xml:space="preserve"> и </w:t>
      </w:r>
      <w:r w:rsidR="0081625A" w:rsidRPr="003559D7">
        <w:rPr>
          <w:sz w:val="28"/>
          <w:szCs w:val="28"/>
        </w:rPr>
        <w:br/>
      </w:r>
      <w:r w:rsidR="00821C85" w:rsidRPr="003559D7">
        <w:rPr>
          <w:sz w:val="28"/>
          <w:szCs w:val="28"/>
        </w:rPr>
        <w:t>202</w:t>
      </w:r>
      <w:r w:rsidR="003559D7" w:rsidRPr="003559D7">
        <w:rPr>
          <w:sz w:val="28"/>
          <w:szCs w:val="28"/>
        </w:rPr>
        <w:t>7</w:t>
      </w:r>
      <w:r w:rsidR="00821C85" w:rsidRPr="003559D7">
        <w:rPr>
          <w:sz w:val="28"/>
          <w:szCs w:val="28"/>
        </w:rPr>
        <w:t xml:space="preserve"> годов».</w:t>
      </w:r>
      <w:bookmarkEnd w:id="5"/>
    </w:p>
    <w:p w14:paraId="7AAC056C" w14:textId="1D761B9F" w:rsidR="007017B7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</w:t>
      </w:r>
      <w:r w:rsidR="00F4212A">
        <w:rPr>
          <w:sz w:val="28"/>
          <w:szCs w:val="28"/>
        </w:rPr>
        <w:t>6</w:t>
      </w:r>
      <w:r w:rsidRPr="001317FA">
        <w:rPr>
          <w:sz w:val="28"/>
          <w:szCs w:val="28"/>
        </w:rPr>
        <w:t xml:space="preserve">. </w:t>
      </w:r>
      <w:r w:rsidR="007017B7" w:rsidRPr="001317FA">
        <w:rPr>
          <w:sz w:val="28"/>
          <w:szCs w:val="28"/>
        </w:rPr>
        <w:t>Субсидия предоставля</w:t>
      </w:r>
      <w:r w:rsidR="0081625A">
        <w:rPr>
          <w:sz w:val="28"/>
          <w:szCs w:val="28"/>
        </w:rPr>
        <w:t>е</w:t>
      </w:r>
      <w:r w:rsidR="007017B7" w:rsidRPr="001317FA">
        <w:rPr>
          <w:sz w:val="28"/>
          <w:szCs w:val="28"/>
        </w:rPr>
        <w:t>тся на основании соглашени</w:t>
      </w:r>
      <w:r w:rsidR="0081625A">
        <w:rPr>
          <w:sz w:val="28"/>
          <w:szCs w:val="28"/>
        </w:rPr>
        <w:t>я</w:t>
      </w:r>
      <w:r w:rsidR="007017B7" w:rsidRPr="001317FA">
        <w:rPr>
          <w:sz w:val="28"/>
          <w:szCs w:val="28"/>
        </w:rPr>
        <w:t xml:space="preserve"> о предоставлении субсидии (далее </w:t>
      </w:r>
      <w:r w:rsidR="00C63EBB" w:rsidRPr="001317FA">
        <w:rPr>
          <w:sz w:val="28"/>
          <w:szCs w:val="28"/>
        </w:rPr>
        <w:t>–</w:t>
      </w:r>
      <w:r w:rsidR="007017B7" w:rsidRPr="001317FA">
        <w:rPr>
          <w:sz w:val="28"/>
          <w:szCs w:val="28"/>
        </w:rPr>
        <w:t xml:space="preserve"> Соглашение), котор</w:t>
      </w:r>
      <w:r w:rsidR="0081625A">
        <w:rPr>
          <w:sz w:val="28"/>
          <w:szCs w:val="28"/>
        </w:rPr>
        <w:t>о</w:t>
      </w:r>
      <w:r w:rsidR="007017B7" w:rsidRPr="001317FA">
        <w:rPr>
          <w:sz w:val="28"/>
          <w:szCs w:val="28"/>
        </w:rPr>
        <w:t>е заключа</w:t>
      </w:r>
      <w:r w:rsidR="0081625A">
        <w:rPr>
          <w:sz w:val="28"/>
          <w:szCs w:val="28"/>
        </w:rPr>
        <w:t>е</w:t>
      </w:r>
      <w:r w:rsidR="007017B7" w:rsidRPr="001317FA">
        <w:rPr>
          <w:sz w:val="28"/>
          <w:szCs w:val="28"/>
        </w:rPr>
        <w:t>тся на финансовый год.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41579F50" w14:textId="001F022F" w:rsidR="00821C85" w:rsidRPr="001317FA" w:rsidRDefault="007017B7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1</w:t>
      </w:r>
      <w:r w:rsidR="00F4212A">
        <w:rPr>
          <w:sz w:val="28"/>
          <w:szCs w:val="28"/>
        </w:rPr>
        <w:t>7</w:t>
      </w:r>
      <w:r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>Условия и порядок заключения между Министерством и Организацией Соглашения, дополнительного соглашения к Соглашению, в том числе дополнительного соглашения о расторжении Соглашения:</w:t>
      </w:r>
    </w:p>
    <w:p w14:paraId="5987A224" w14:textId="72F3BEC0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1) </w:t>
      </w:r>
      <w:r w:rsidR="00821C85" w:rsidRPr="001317FA">
        <w:rPr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соглашения, разработанный в соответствии с типовыми формами, установленными Министерством финансов Камчатского края для соответствующих субсидий,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Организацией</w:t>
      </w:r>
      <w:r w:rsidR="00A63621" w:rsidRPr="001317FA">
        <w:rPr>
          <w:sz w:val="28"/>
          <w:szCs w:val="28"/>
        </w:rPr>
        <w:t>;</w:t>
      </w:r>
    </w:p>
    <w:p w14:paraId="4364365D" w14:textId="66BDBBB6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 xml:space="preserve">Организация в течение 5 рабочих дней со дня получения проекта </w:t>
      </w:r>
      <w:r w:rsidR="00A63621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оглашения подписывает и возвращает в Министерство два экземпляра проекта </w:t>
      </w:r>
      <w:r w:rsidR="00A63621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оглашения</w:t>
      </w:r>
      <w:r w:rsidR="00A63621" w:rsidRPr="001317FA">
        <w:rPr>
          <w:sz w:val="28"/>
          <w:szCs w:val="28"/>
        </w:rPr>
        <w:t>;</w:t>
      </w:r>
    </w:p>
    <w:p w14:paraId="76866E37" w14:textId="00094371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3) </w:t>
      </w:r>
      <w:r w:rsidR="00821C85" w:rsidRPr="001317FA">
        <w:rPr>
          <w:sz w:val="28"/>
          <w:szCs w:val="28"/>
        </w:rPr>
        <w:t xml:space="preserve">Министерство в течение 5 рабочих дней со дня получения двух экземпляров проекта </w:t>
      </w:r>
      <w:r w:rsidR="00634380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оглашения подписывает их со своей стороны. Один экземпляр Соглашения направляется Министерством в течение 2 рабочих дней со дня подписания почтовым отправлением или иным способом, обеспечивающим подтверждение получения Организацией</w:t>
      </w:r>
      <w:r w:rsidR="00A63621" w:rsidRPr="001317FA">
        <w:rPr>
          <w:sz w:val="28"/>
          <w:szCs w:val="28"/>
        </w:rPr>
        <w:t>;</w:t>
      </w:r>
    </w:p>
    <w:p w14:paraId="1E3F2B6B" w14:textId="1AD95398" w:rsidR="00821C85" w:rsidRPr="001317FA" w:rsidRDefault="000F620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4) </w:t>
      </w:r>
      <w:r w:rsidR="00821C85" w:rsidRPr="001317FA">
        <w:rPr>
          <w:sz w:val="28"/>
          <w:szCs w:val="28"/>
        </w:rPr>
        <w:t xml:space="preserve">в случае не поступления в Министерство двух экземпляров </w:t>
      </w:r>
      <w:r w:rsidR="001163CE" w:rsidRPr="001317FA">
        <w:rPr>
          <w:sz w:val="28"/>
          <w:szCs w:val="28"/>
        </w:rPr>
        <w:t xml:space="preserve">проекта </w:t>
      </w:r>
      <w:r w:rsidR="00821C85" w:rsidRPr="001317FA">
        <w:rPr>
          <w:sz w:val="28"/>
          <w:szCs w:val="28"/>
        </w:rPr>
        <w:t xml:space="preserve">подписанного </w:t>
      </w:r>
      <w:r w:rsidR="001163CE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оглашения в течение 15 рабочих дней со дня получения Организацией проекта </w:t>
      </w:r>
      <w:r w:rsidR="001163CE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оглашения Организация признается уклонившейся от заключения Соглашения</w:t>
      </w:r>
      <w:r w:rsidR="00462602" w:rsidRPr="001317FA">
        <w:rPr>
          <w:sz w:val="28"/>
          <w:szCs w:val="28"/>
        </w:rPr>
        <w:t>.</w:t>
      </w:r>
    </w:p>
    <w:p w14:paraId="4FEA39EB" w14:textId="5445E437" w:rsidR="000F6203" w:rsidRPr="001317FA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lastRenderedPageBreak/>
        <w:t>1</w:t>
      </w:r>
      <w:r w:rsidR="00F4212A">
        <w:rPr>
          <w:sz w:val="28"/>
          <w:szCs w:val="28"/>
        </w:rPr>
        <w:t>8</w:t>
      </w:r>
      <w:r w:rsidRPr="001317FA">
        <w:rPr>
          <w:sz w:val="28"/>
          <w:szCs w:val="28"/>
        </w:rPr>
        <w:t xml:space="preserve">. </w:t>
      </w:r>
      <w:r w:rsidR="00FD2F74" w:rsidRPr="001317FA">
        <w:rPr>
          <w:sz w:val="28"/>
          <w:szCs w:val="28"/>
        </w:rPr>
        <w:t xml:space="preserve">Обязательными условиями предоставления </w:t>
      </w:r>
      <w:r w:rsidR="0081625A">
        <w:rPr>
          <w:sz w:val="28"/>
          <w:szCs w:val="28"/>
        </w:rPr>
        <w:t>С</w:t>
      </w:r>
      <w:r w:rsidR="00FD2F74" w:rsidRPr="001317FA">
        <w:rPr>
          <w:sz w:val="28"/>
          <w:szCs w:val="28"/>
        </w:rPr>
        <w:t>убсидии,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32E39350" w14:textId="24AD1E97" w:rsidR="00821C85" w:rsidRPr="001317FA" w:rsidRDefault="0058698F" w:rsidP="00881EDF">
      <w:pPr>
        <w:pStyle w:val="s1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1) </w:t>
      </w:r>
      <w:r w:rsidR="00821C85" w:rsidRPr="001317FA">
        <w:rPr>
          <w:sz w:val="28"/>
          <w:szCs w:val="28"/>
        </w:rPr>
        <w:t>согласие соответственно Организации</w:t>
      </w:r>
      <w:r w:rsidR="0081625A">
        <w:rPr>
          <w:sz w:val="28"/>
          <w:szCs w:val="28"/>
        </w:rPr>
        <w:t>,</w:t>
      </w:r>
      <w:r w:rsidR="00821C85" w:rsidRPr="001317FA">
        <w:rPr>
          <w:sz w:val="28"/>
          <w:szCs w:val="28"/>
        </w:rPr>
        <w:t xml:space="preserve"> лиц, </w:t>
      </w:r>
      <w:r w:rsidR="0081625A" w:rsidRPr="001317FA">
        <w:rPr>
          <w:sz w:val="28"/>
          <w:szCs w:val="28"/>
        </w:rPr>
        <w:t>получающи</w:t>
      </w:r>
      <w:r w:rsidR="0081625A">
        <w:rPr>
          <w:sz w:val="28"/>
          <w:szCs w:val="28"/>
        </w:rPr>
        <w:t>х</w:t>
      </w:r>
      <w:r w:rsidR="0081625A" w:rsidRPr="001317FA">
        <w:rPr>
          <w:sz w:val="28"/>
          <w:szCs w:val="28"/>
        </w:rPr>
        <w:t xml:space="preserve"> средства на основании договоров, заключенных с Организацией</w:t>
      </w:r>
      <w:r w:rsidR="00821C85" w:rsidRPr="001317FA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порядка и условий предоставления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убсидии, в том числе в части достижения результатов предоставления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убсидии, а также проверок органами государственного финансового контроля в соответствии со статьями 268</w:t>
      </w:r>
      <w:r w:rsidR="00821C85" w:rsidRPr="001317FA">
        <w:rPr>
          <w:sz w:val="28"/>
          <w:szCs w:val="28"/>
          <w:vertAlign w:val="superscript"/>
        </w:rPr>
        <w:t>1</w:t>
      </w:r>
      <w:r w:rsidR="00821C85" w:rsidRPr="001317FA">
        <w:rPr>
          <w:sz w:val="28"/>
          <w:szCs w:val="28"/>
        </w:rPr>
        <w:t xml:space="preserve"> и 269</w:t>
      </w:r>
      <w:r w:rsidR="00821C85" w:rsidRPr="001317FA">
        <w:rPr>
          <w:sz w:val="28"/>
          <w:szCs w:val="28"/>
          <w:vertAlign w:val="superscript"/>
        </w:rPr>
        <w:t>2</w:t>
      </w:r>
      <w:r w:rsidR="00821C85" w:rsidRPr="001317FA">
        <w:rPr>
          <w:sz w:val="28"/>
          <w:szCs w:val="28"/>
        </w:rPr>
        <w:t xml:space="preserve"> Бюджетного кодекса Российской Федерации;</w:t>
      </w:r>
    </w:p>
    <w:p w14:paraId="4468C40B" w14:textId="118A22D2" w:rsidR="00821C85" w:rsidRPr="001317FA" w:rsidRDefault="0058698F" w:rsidP="00881EDF">
      <w:pPr>
        <w:pStyle w:val="s1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 xml:space="preserve">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из </w:t>
      </w:r>
      <w:r w:rsidR="00F96AAD" w:rsidRPr="001317FA">
        <w:rPr>
          <w:sz w:val="28"/>
          <w:szCs w:val="28"/>
        </w:rPr>
        <w:t>краевого бюджета</w:t>
      </w:r>
      <w:r w:rsidR="00821C85" w:rsidRPr="001317FA"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E72C14">
        <w:rPr>
          <w:sz w:val="28"/>
          <w:szCs w:val="28"/>
        </w:rPr>
        <w:t>, сырья и комплектующих изделий</w:t>
      </w:r>
      <w:r w:rsidR="0081625A">
        <w:rPr>
          <w:sz w:val="28"/>
          <w:szCs w:val="28"/>
        </w:rPr>
        <w:t>.</w:t>
      </w:r>
    </w:p>
    <w:p w14:paraId="1206ADBF" w14:textId="301D2615" w:rsidR="000F6203" w:rsidRDefault="00F4212A" w:rsidP="00881EDF">
      <w:pPr>
        <w:pStyle w:val="s1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017B7" w:rsidRPr="001317FA">
        <w:rPr>
          <w:sz w:val="28"/>
          <w:szCs w:val="28"/>
        </w:rPr>
        <w:t>.</w:t>
      </w:r>
      <w:r w:rsidR="0058698F" w:rsidRPr="001317FA">
        <w:rPr>
          <w:sz w:val="28"/>
          <w:szCs w:val="28"/>
        </w:rPr>
        <w:t xml:space="preserve"> </w:t>
      </w:r>
      <w:r w:rsidR="007017B7" w:rsidRPr="001317FA">
        <w:rPr>
          <w:sz w:val="28"/>
          <w:szCs w:val="28"/>
        </w:rPr>
        <w:t xml:space="preserve">Обязательным условием предоставления </w:t>
      </w:r>
      <w:r w:rsidR="00F14607" w:rsidRPr="001317FA">
        <w:rPr>
          <w:sz w:val="28"/>
          <w:szCs w:val="28"/>
        </w:rPr>
        <w:t>С</w:t>
      </w:r>
      <w:r w:rsidR="007017B7" w:rsidRPr="001317FA">
        <w:rPr>
          <w:sz w:val="28"/>
          <w:szCs w:val="28"/>
        </w:rPr>
        <w:t>убсиди</w:t>
      </w:r>
      <w:r w:rsidR="00F14607" w:rsidRPr="001317FA">
        <w:rPr>
          <w:sz w:val="28"/>
          <w:szCs w:val="28"/>
        </w:rPr>
        <w:t>и</w:t>
      </w:r>
      <w:r w:rsidR="007017B7" w:rsidRPr="001317FA">
        <w:rPr>
          <w:sz w:val="28"/>
          <w:szCs w:val="28"/>
        </w:rPr>
        <w:t xml:space="preserve">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</w:t>
      </w:r>
      <w:r w:rsidR="007017B7" w:rsidRPr="00C2537D">
        <w:rPr>
          <w:sz w:val="28"/>
          <w:szCs w:val="28"/>
        </w:rPr>
        <w:t xml:space="preserve">случае уменьшения Министерству ранее доведенных лимитов бюджетных обязательств, приводящего к невозможности предоставления </w:t>
      </w:r>
      <w:r w:rsidR="00F14607" w:rsidRPr="00C2537D">
        <w:rPr>
          <w:sz w:val="28"/>
          <w:szCs w:val="28"/>
        </w:rPr>
        <w:t>С</w:t>
      </w:r>
      <w:r w:rsidR="007017B7" w:rsidRPr="00C2537D">
        <w:rPr>
          <w:sz w:val="28"/>
          <w:szCs w:val="28"/>
        </w:rPr>
        <w:t>убсиди</w:t>
      </w:r>
      <w:r w:rsidR="00F14607" w:rsidRPr="00C2537D">
        <w:rPr>
          <w:sz w:val="28"/>
          <w:szCs w:val="28"/>
        </w:rPr>
        <w:t>и</w:t>
      </w:r>
      <w:r w:rsidR="007017B7" w:rsidRPr="00C2537D">
        <w:rPr>
          <w:sz w:val="28"/>
          <w:szCs w:val="28"/>
        </w:rPr>
        <w:t xml:space="preserve"> в размере, определенном в Соглашении.</w:t>
      </w:r>
    </w:p>
    <w:p w14:paraId="23F5A356" w14:textId="5D0FC68C" w:rsidR="009F1FF8" w:rsidRPr="003559D7" w:rsidRDefault="0058706A" w:rsidP="00E7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212A">
        <w:rPr>
          <w:rFonts w:ascii="Times New Roman" w:hAnsi="Times New Roman"/>
          <w:sz w:val="28"/>
          <w:szCs w:val="28"/>
        </w:rPr>
        <w:t>0</w:t>
      </w:r>
      <w:r w:rsidR="009F1FF8" w:rsidRPr="00E72C14">
        <w:rPr>
          <w:rFonts w:ascii="Times New Roman" w:hAnsi="Times New Roman"/>
          <w:sz w:val="28"/>
          <w:szCs w:val="28"/>
        </w:rPr>
        <w:t xml:space="preserve">. В Соглашение подлежит включению условие о возможности </w:t>
      </w:r>
      <w:r w:rsidR="00E72C14" w:rsidRPr="00E72C14">
        <w:rPr>
          <w:rFonts w:ascii="Times New Roman" w:hAnsi="Times New Roman"/>
          <w:sz w:val="28"/>
          <w:szCs w:val="28"/>
        </w:rPr>
        <w:t xml:space="preserve">осуществления </w:t>
      </w:r>
      <w:r w:rsidR="00E72C14">
        <w:rPr>
          <w:rFonts w:ascii="Times New Roman" w:hAnsi="Times New Roman"/>
          <w:sz w:val="28"/>
          <w:szCs w:val="28"/>
        </w:rPr>
        <w:t>в очередном финансовом году</w:t>
      </w:r>
      <w:r w:rsidR="00E72C14" w:rsidRPr="00E72C14">
        <w:rPr>
          <w:rFonts w:ascii="Times New Roman" w:hAnsi="Times New Roman"/>
          <w:sz w:val="28"/>
          <w:szCs w:val="28"/>
        </w:rPr>
        <w:t xml:space="preserve"> расходов, источником финансового обеспечения которых является не использованный в 2024 году остаток Субсидии</w:t>
      </w:r>
      <w:r w:rsidR="00E72C14">
        <w:rPr>
          <w:rFonts w:ascii="Times New Roman" w:hAnsi="Times New Roman"/>
          <w:sz w:val="28"/>
          <w:szCs w:val="28"/>
        </w:rPr>
        <w:t>, на цели, указанные в части 1 настоящего Порядка</w:t>
      </w:r>
      <w:r w:rsidR="009F1FF8" w:rsidRPr="00E72C14">
        <w:rPr>
          <w:rFonts w:ascii="Times New Roman" w:hAnsi="Times New Roman"/>
          <w:sz w:val="28"/>
          <w:szCs w:val="28"/>
        </w:rPr>
        <w:t xml:space="preserve">, при принятии Министерством в порядке, определенном Правительством </w:t>
      </w:r>
      <w:r w:rsidR="009F1FF8" w:rsidRPr="003559D7">
        <w:rPr>
          <w:rFonts w:ascii="Times New Roman" w:hAnsi="Times New Roman"/>
          <w:sz w:val="28"/>
          <w:szCs w:val="28"/>
        </w:rPr>
        <w:t>Камчатского края, решения о наличии потребности в указанных средствах</w:t>
      </w:r>
      <w:r w:rsidR="009F1FF8" w:rsidRPr="003559D7">
        <w:rPr>
          <w:sz w:val="28"/>
          <w:szCs w:val="28"/>
        </w:rPr>
        <w:t>.</w:t>
      </w:r>
    </w:p>
    <w:p w14:paraId="59AA2FBF" w14:textId="77777777" w:rsidR="003559D7" w:rsidRPr="003559D7" w:rsidRDefault="00E72C14" w:rsidP="00D067B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9D7">
        <w:rPr>
          <w:sz w:val="28"/>
          <w:szCs w:val="28"/>
        </w:rPr>
        <w:t>2</w:t>
      </w:r>
      <w:r w:rsidR="00F4212A" w:rsidRPr="003559D7">
        <w:rPr>
          <w:sz w:val="28"/>
          <w:szCs w:val="28"/>
        </w:rPr>
        <w:t>1</w:t>
      </w:r>
      <w:r w:rsidR="0058698F" w:rsidRPr="003559D7">
        <w:rPr>
          <w:sz w:val="28"/>
          <w:szCs w:val="28"/>
        </w:rPr>
        <w:t xml:space="preserve">. </w:t>
      </w:r>
      <w:r w:rsidR="00871FEC" w:rsidRPr="003559D7">
        <w:rPr>
          <w:sz w:val="28"/>
          <w:szCs w:val="28"/>
        </w:rPr>
        <w:t>Результат</w:t>
      </w:r>
      <w:r w:rsidR="00365623" w:rsidRPr="003559D7">
        <w:rPr>
          <w:sz w:val="28"/>
          <w:szCs w:val="28"/>
        </w:rPr>
        <w:t>ом</w:t>
      </w:r>
      <w:r w:rsidR="00871FEC" w:rsidRPr="003559D7">
        <w:rPr>
          <w:sz w:val="28"/>
          <w:szCs w:val="28"/>
        </w:rPr>
        <w:t xml:space="preserve"> предоставления Субсидии по состоянию на 31 декабря 202</w:t>
      </w:r>
      <w:r w:rsidR="003B1465" w:rsidRPr="003559D7">
        <w:rPr>
          <w:sz w:val="28"/>
          <w:szCs w:val="28"/>
        </w:rPr>
        <w:t>5</w:t>
      </w:r>
      <w:r w:rsidR="00871FEC" w:rsidRPr="003559D7">
        <w:rPr>
          <w:sz w:val="28"/>
          <w:szCs w:val="28"/>
        </w:rPr>
        <w:t xml:space="preserve"> года </w:t>
      </w:r>
      <w:r w:rsidR="00365623" w:rsidRPr="003559D7">
        <w:rPr>
          <w:sz w:val="28"/>
          <w:szCs w:val="28"/>
        </w:rPr>
        <w:t>является</w:t>
      </w:r>
      <w:r w:rsidR="003559D7" w:rsidRPr="003559D7">
        <w:rPr>
          <w:sz w:val="28"/>
          <w:szCs w:val="28"/>
        </w:rPr>
        <w:t>:</w:t>
      </w:r>
    </w:p>
    <w:p w14:paraId="5ED8B2F7" w14:textId="3B7C84B7" w:rsidR="0039491D" w:rsidRDefault="003559D7" w:rsidP="00D067B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9D7">
        <w:rPr>
          <w:sz w:val="28"/>
          <w:szCs w:val="28"/>
        </w:rPr>
        <w:t>-</w:t>
      </w:r>
      <w:r w:rsidR="00365623" w:rsidRPr="003559D7">
        <w:rPr>
          <w:sz w:val="28"/>
          <w:szCs w:val="28"/>
        </w:rPr>
        <w:t xml:space="preserve"> количество</w:t>
      </w:r>
      <w:r w:rsidR="004C45F6" w:rsidRPr="003559D7">
        <w:rPr>
          <w:sz w:val="28"/>
          <w:szCs w:val="28"/>
        </w:rPr>
        <w:t xml:space="preserve"> мероприятий по выполнению кадастровых работ по формированию земельных участков</w:t>
      </w:r>
      <w:r w:rsidRPr="003559D7">
        <w:rPr>
          <w:sz w:val="28"/>
          <w:szCs w:val="28"/>
        </w:rPr>
        <w:t>;</w:t>
      </w:r>
    </w:p>
    <w:p w14:paraId="32FC38F9" w14:textId="37834FCB" w:rsidR="003559D7" w:rsidRDefault="003559D7" w:rsidP="00D067B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соглашений об оказании технического и консультационного сопровождения с муниципальными образованиями Камчатского края.</w:t>
      </w:r>
    </w:p>
    <w:p w14:paraId="0F4B9D04" w14:textId="3C7F0CBC" w:rsidR="00821C85" w:rsidRPr="001317FA" w:rsidRDefault="0081625A" w:rsidP="00D067B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212A">
        <w:rPr>
          <w:sz w:val="28"/>
          <w:szCs w:val="28"/>
        </w:rPr>
        <w:t>2</w:t>
      </w:r>
      <w:r w:rsidR="0058698F" w:rsidRPr="00C2537D">
        <w:rPr>
          <w:sz w:val="28"/>
          <w:szCs w:val="28"/>
        </w:rPr>
        <w:t xml:space="preserve">. </w:t>
      </w:r>
      <w:r w:rsidR="00E46013" w:rsidRPr="00C2537D">
        <w:rPr>
          <w:sz w:val="28"/>
          <w:szCs w:val="28"/>
        </w:rPr>
        <w:t xml:space="preserve">Значение </w:t>
      </w:r>
      <w:r w:rsidR="00F830E6" w:rsidRPr="00C2537D">
        <w:rPr>
          <w:sz w:val="28"/>
          <w:szCs w:val="28"/>
        </w:rPr>
        <w:t>результата</w:t>
      </w:r>
      <w:r w:rsidR="00F830E6" w:rsidRPr="001317FA">
        <w:rPr>
          <w:sz w:val="28"/>
          <w:szCs w:val="28"/>
        </w:rPr>
        <w:t xml:space="preserve"> устанавливается</w:t>
      </w:r>
      <w:r w:rsidR="00E46013" w:rsidRPr="001317FA">
        <w:rPr>
          <w:sz w:val="28"/>
          <w:szCs w:val="28"/>
        </w:rPr>
        <w:t xml:space="preserve"> Соглашением о предоставлении Субсидии</w:t>
      </w:r>
      <w:r w:rsidR="00821C85" w:rsidRPr="001317FA">
        <w:rPr>
          <w:sz w:val="28"/>
          <w:szCs w:val="28"/>
        </w:rPr>
        <w:t>.</w:t>
      </w:r>
    </w:p>
    <w:p w14:paraId="61C22F8D" w14:textId="0B3C5ED7" w:rsidR="00821C85" w:rsidRPr="001317FA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2</w:t>
      </w:r>
      <w:r w:rsidR="00F4212A">
        <w:rPr>
          <w:sz w:val="28"/>
          <w:szCs w:val="28"/>
        </w:rPr>
        <w:t>3</w:t>
      </w:r>
      <w:r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Оценка достижения результата предоставления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убсидии.</w:t>
      </w:r>
    </w:p>
    <w:p w14:paraId="71A72942" w14:textId="748D212B" w:rsidR="00821C85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lastRenderedPageBreak/>
        <w:t>2</w:t>
      </w:r>
      <w:r w:rsidR="00F4212A">
        <w:rPr>
          <w:sz w:val="28"/>
          <w:szCs w:val="28"/>
        </w:rPr>
        <w:t>4</w:t>
      </w:r>
      <w:r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Субсидия перечисляется </w:t>
      </w:r>
      <w:r w:rsidR="005D557B" w:rsidRPr="001317FA">
        <w:rPr>
          <w:sz w:val="28"/>
          <w:szCs w:val="28"/>
        </w:rPr>
        <w:t xml:space="preserve">на расчетный или корреспондентский счет Организации, открытый в учреждениях Центрального банка Российской Федерации или кредитной организации, на который в соответствии с </w:t>
      </w:r>
      <w:hyperlink r:id="rId13" w:history="1">
        <w:r w:rsidR="005D557B" w:rsidRPr="001317FA">
          <w:rPr>
            <w:sz w:val="28"/>
            <w:szCs w:val="28"/>
          </w:rPr>
          <w:t>бюджетным законодательством</w:t>
        </w:r>
      </w:hyperlink>
      <w:r w:rsidR="005D557B" w:rsidRPr="001317FA">
        <w:rPr>
          <w:sz w:val="28"/>
          <w:szCs w:val="28"/>
        </w:rPr>
        <w:t xml:space="preserve"> Российской Федерации</w:t>
      </w:r>
      <w:r w:rsidR="00821C85" w:rsidRPr="001317FA">
        <w:rPr>
          <w:sz w:val="28"/>
          <w:szCs w:val="28"/>
        </w:rPr>
        <w:t xml:space="preserve">, указанный в заявке, </w:t>
      </w:r>
      <w:r w:rsidR="002E3D3D">
        <w:rPr>
          <w:sz w:val="28"/>
          <w:szCs w:val="28"/>
        </w:rPr>
        <w:t xml:space="preserve">в пределах кассового плана по расходам краевого бюджета, </w:t>
      </w:r>
      <w:r w:rsidR="00821C85" w:rsidRPr="001317FA">
        <w:rPr>
          <w:sz w:val="28"/>
          <w:szCs w:val="28"/>
        </w:rPr>
        <w:t>в соответствии с графиком платежей, установленным Соглашением.</w:t>
      </w:r>
    </w:p>
    <w:p w14:paraId="07DB23C2" w14:textId="6F1C6FFE" w:rsidR="007B7C70" w:rsidRPr="001317FA" w:rsidRDefault="007B7C70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7C70">
        <w:rPr>
          <w:sz w:val="28"/>
          <w:szCs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Соглашению.</w:t>
      </w:r>
    </w:p>
    <w:p w14:paraId="3A62B2C1" w14:textId="4170C4A4" w:rsidR="00E72C14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2</w:t>
      </w:r>
      <w:r w:rsidR="00F4212A">
        <w:rPr>
          <w:sz w:val="28"/>
          <w:szCs w:val="28"/>
        </w:rPr>
        <w:t>5</w:t>
      </w:r>
      <w:r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>При реорганизации Организации</w:t>
      </w:r>
      <w:r w:rsidR="00E72C14">
        <w:rPr>
          <w:sz w:val="28"/>
          <w:szCs w:val="28"/>
        </w:rPr>
        <w:t>:</w:t>
      </w:r>
    </w:p>
    <w:p w14:paraId="34E6BE8A" w14:textId="23737A2B" w:rsidR="00821C85" w:rsidRPr="001317FA" w:rsidRDefault="00E72C14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21C85" w:rsidRPr="001317FA">
        <w:rPr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</w:t>
      </w:r>
      <w:r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оглашении юридического лица, являющегося правопреемником</w:t>
      </w:r>
      <w:r>
        <w:rPr>
          <w:sz w:val="28"/>
          <w:szCs w:val="28"/>
        </w:rPr>
        <w:t>;</w:t>
      </w:r>
    </w:p>
    <w:p w14:paraId="13288DD3" w14:textId="1FC712B8" w:rsidR="00821C85" w:rsidRPr="001317FA" w:rsidRDefault="00E72C14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21C85" w:rsidRPr="001317FA">
        <w:rPr>
          <w:sz w:val="28"/>
          <w:szCs w:val="28"/>
        </w:rPr>
        <w:t xml:space="preserve"> в форме разделения, выделения, а также при ликвидации Организации, </w:t>
      </w:r>
      <w:r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оглашение расторгается с формированием уведомления о расторжении Соглашения в одностороннем порядке и акта об исполнении обязательств по </w:t>
      </w:r>
      <w:r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</w:t>
      </w:r>
      <w:r>
        <w:rPr>
          <w:sz w:val="28"/>
          <w:szCs w:val="28"/>
        </w:rPr>
        <w:t xml:space="preserve">краевой </w:t>
      </w:r>
      <w:r w:rsidR="00821C85" w:rsidRPr="001317FA">
        <w:rPr>
          <w:sz w:val="28"/>
          <w:szCs w:val="28"/>
        </w:rPr>
        <w:t>бюджет</w:t>
      </w:r>
      <w:r w:rsidR="00EE4CCB" w:rsidRPr="001317FA">
        <w:rPr>
          <w:sz w:val="28"/>
          <w:szCs w:val="28"/>
        </w:rPr>
        <w:t>.</w:t>
      </w:r>
    </w:p>
    <w:p w14:paraId="15D59B64" w14:textId="7FDFED97" w:rsidR="00821C85" w:rsidRPr="001317FA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2</w:t>
      </w:r>
      <w:r w:rsidR="00F4212A">
        <w:rPr>
          <w:sz w:val="28"/>
          <w:szCs w:val="28"/>
        </w:rPr>
        <w:t>6</w:t>
      </w:r>
      <w:r w:rsidRPr="001317FA">
        <w:rPr>
          <w:sz w:val="28"/>
          <w:szCs w:val="28"/>
        </w:rPr>
        <w:t xml:space="preserve">. </w:t>
      </w:r>
      <w:r w:rsidR="002E3D3D" w:rsidRPr="002E3D3D">
        <w:rPr>
          <w:sz w:val="28"/>
          <w:szCs w:val="28"/>
        </w:rPr>
        <w:t xml:space="preserve">Организация ежеквартально представляет в Министерство в срок до </w:t>
      </w:r>
      <w:r w:rsidR="00104EAB">
        <w:rPr>
          <w:sz w:val="28"/>
          <w:szCs w:val="28"/>
        </w:rPr>
        <w:br/>
      </w:r>
      <w:r w:rsidR="002E3D3D" w:rsidRPr="002E3D3D">
        <w:rPr>
          <w:sz w:val="28"/>
          <w:szCs w:val="28"/>
        </w:rPr>
        <w:t>25 числа месяца, следующего за отчетным периодом, отчеты по формам, определенным типовыми формами соглашений, установленным Министерством финансов Камчатского края</w:t>
      </w:r>
      <w:r w:rsidR="00821C85" w:rsidRPr="001317FA">
        <w:rPr>
          <w:sz w:val="28"/>
          <w:szCs w:val="28"/>
        </w:rPr>
        <w:t>:</w:t>
      </w:r>
    </w:p>
    <w:p w14:paraId="3EB70699" w14:textId="19DC92D4" w:rsidR="00821C85" w:rsidRPr="001317FA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1) </w:t>
      </w:r>
      <w:r w:rsidR="00821C85" w:rsidRPr="001317FA">
        <w:rPr>
          <w:sz w:val="28"/>
          <w:szCs w:val="28"/>
        </w:rPr>
        <w:t xml:space="preserve">отчет о достижении значений результатов предоставления </w:t>
      </w:r>
      <w:r w:rsidR="00104EAB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убсидии;</w:t>
      </w:r>
    </w:p>
    <w:p w14:paraId="0E84E910" w14:textId="05B2F960" w:rsidR="00821C85" w:rsidRPr="001317FA" w:rsidRDefault="0058698F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</w:t>
      </w:r>
      <w:r w:rsidR="00104EAB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убсидия.</w:t>
      </w:r>
    </w:p>
    <w:p w14:paraId="68C7425E" w14:textId="50EA8387" w:rsidR="00104EAB" w:rsidRPr="00104EAB" w:rsidRDefault="004832C5" w:rsidP="00104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AB">
        <w:rPr>
          <w:rFonts w:ascii="Times New Roman" w:hAnsi="Times New Roman"/>
          <w:sz w:val="28"/>
          <w:szCs w:val="28"/>
        </w:rPr>
        <w:t>2</w:t>
      </w:r>
      <w:r w:rsidR="00F4212A">
        <w:rPr>
          <w:rFonts w:ascii="Times New Roman" w:hAnsi="Times New Roman"/>
          <w:sz w:val="28"/>
          <w:szCs w:val="28"/>
        </w:rPr>
        <w:t>7</w:t>
      </w:r>
      <w:r w:rsidRPr="00104EAB">
        <w:rPr>
          <w:rFonts w:ascii="Times New Roman" w:hAnsi="Times New Roman"/>
          <w:sz w:val="28"/>
          <w:szCs w:val="28"/>
        </w:rPr>
        <w:t xml:space="preserve">. </w:t>
      </w:r>
      <w:r w:rsidR="00104EAB" w:rsidRPr="00104EAB">
        <w:rPr>
          <w:rFonts w:ascii="Times New Roman" w:hAnsi="Times New Roman"/>
          <w:sz w:val="28"/>
          <w:szCs w:val="28"/>
        </w:rPr>
        <w:t xml:space="preserve">Документы, указанные </w:t>
      </w:r>
      <w:r w:rsidR="00104EAB" w:rsidRPr="00104EAB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14" w:anchor="P79" w:history="1">
        <w:r w:rsidR="00104EAB" w:rsidRPr="00104EAB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104EAB" w:rsidRPr="00104EAB">
        <w:rPr>
          <w:rFonts w:ascii="Times New Roman" w:hAnsi="Times New Roman"/>
          <w:color w:val="auto"/>
          <w:sz w:val="28"/>
          <w:szCs w:val="28"/>
        </w:rPr>
        <w:t>2</w:t>
      </w:r>
      <w:r w:rsidR="00F4212A">
        <w:rPr>
          <w:rFonts w:ascii="Times New Roman" w:hAnsi="Times New Roman"/>
          <w:color w:val="auto"/>
          <w:sz w:val="28"/>
          <w:szCs w:val="28"/>
        </w:rPr>
        <w:t>6</w:t>
      </w:r>
      <w:r w:rsidR="00104EAB" w:rsidRPr="00104EAB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104EAB" w:rsidRPr="00104EAB">
        <w:rPr>
          <w:rFonts w:ascii="Times New Roman" w:hAnsi="Times New Roman"/>
          <w:sz w:val="28"/>
          <w:szCs w:val="28"/>
        </w:rPr>
        <w:t xml:space="preserve">Порядка, подлежат регистрации в день их поступления в </w:t>
      </w:r>
      <w:r w:rsidR="00104EAB">
        <w:rPr>
          <w:rFonts w:ascii="Times New Roman" w:hAnsi="Times New Roman"/>
          <w:sz w:val="28"/>
          <w:szCs w:val="28"/>
        </w:rPr>
        <w:t>Министерство</w:t>
      </w:r>
      <w:r w:rsidR="00104EAB" w:rsidRPr="00104EAB">
        <w:rPr>
          <w:rFonts w:ascii="Times New Roman" w:hAnsi="Times New Roman"/>
          <w:sz w:val="28"/>
          <w:szCs w:val="28"/>
        </w:rPr>
        <w:t>.</w:t>
      </w:r>
    </w:p>
    <w:p w14:paraId="1576947C" w14:textId="2E9D975A" w:rsidR="00104EAB" w:rsidRPr="00104EAB" w:rsidRDefault="00104EAB" w:rsidP="0010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  <w:r w:rsidRPr="00104EAB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5</w:t>
      </w:r>
      <w:r w:rsidRPr="00104EAB">
        <w:rPr>
          <w:rFonts w:ascii="Times New Roman" w:hAnsi="Times New Roman"/>
          <w:sz w:val="28"/>
          <w:szCs w:val="28"/>
        </w:rPr>
        <w:t xml:space="preserve"> рабочих дней со дня регистрации отчетов, рассматривает их, проверяет полноту и достоверность содержащихся в отчетах сведений и принимает их. </w:t>
      </w:r>
      <w:r w:rsidR="00012261">
        <w:rPr>
          <w:rFonts w:ascii="Times New Roman" w:hAnsi="Times New Roman"/>
          <w:sz w:val="28"/>
          <w:szCs w:val="28"/>
        </w:rPr>
        <w:t>В</w:t>
      </w:r>
      <w:r w:rsidRPr="00104EAB">
        <w:rPr>
          <w:rFonts w:ascii="Times New Roman" w:hAnsi="Times New Roman"/>
          <w:sz w:val="28"/>
          <w:szCs w:val="28"/>
        </w:rPr>
        <w:t xml:space="preserve"> течение 3 рабочих дней со дня принятия отчетов направляет </w:t>
      </w:r>
      <w:r>
        <w:rPr>
          <w:rFonts w:ascii="Times New Roman" w:hAnsi="Times New Roman"/>
          <w:sz w:val="28"/>
          <w:szCs w:val="28"/>
        </w:rPr>
        <w:t>Организации</w:t>
      </w:r>
      <w:r w:rsidR="00012261">
        <w:rPr>
          <w:rFonts w:ascii="Times New Roman" w:hAnsi="Times New Roman"/>
          <w:sz w:val="28"/>
          <w:szCs w:val="28"/>
        </w:rPr>
        <w:t xml:space="preserve"> сведения о их </w:t>
      </w:r>
      <w:r w:rsidRPr="00104EAB">
        <w:rPr>
          <w:rFonts w:ascii="Times New Roman" w:hAnsi="Times New Roman"/>
          <w:sz w:val="28"/>
          <w:szCs w:val="28"/>
        </w:rPr>
        <w:t>принятии по форме и в порядке, определенным Соглашением.</w:t>
      </w:r>
    </w:p>
    <w:p w14:paraId="37744FFC" w14:textId="17217F5C" w:rsidR="00821C85" w:rsidRPr="00104EAB" w:rsidRDefault="000E1408" w:rsidP="0010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AB">
        <w:rPr>
          <w:rFonts w:ascii="Times New Roman" w:hAnsi="Times New Roman"/>
          <w:sz w:val="28"/>
          <w:szCs w:val="28"/>
        </w:rPr>
        <w:t>2</w:t>
      </w:r>
      <w:r w:rsidR="00F4212A">
        <w:rPr>
          <w:rFonts w:ascii="Times New Roman" w:hAnsi="Times New Roman"/>
          <w:sz w:val="28"/>
          <w:szCs w:val="28"/>
        </w:rPr>
        <w:t>8</w:t>
      </w:r>
      <w:r w:rsidR="004832C5" w:rsidRPr="00104EAB">
        <w:rPr>
          <w:rFonts w:ascii="Times New Roman" w:hAnsi="Times New Roman"/>
          <w:sz w:val="28"/>
          <w:szCs w:val="28"/>
        </w:rPr>
        <w:t xml:space="preserve">. </w:t>
      </w:r>
      <w:r w:rsidR="00821C85" w:rsidRPr="00104EAB">
        <w:rPr>
          <w:rFonts w:ascii="Times New Roman" w:hAnsi="Times New Roman"/>
          <w:sz w:val="28"/>
          <w:szCs w:val="28"/>
        </w:rPr>
        <w:t>Министерство осуществляет проверки соблюдения Организацией</w:t>
      </w:r>
      <w:r w:rsidR="00104EAB" w:rsidRPr="00104EAB">
        <w:rPr>
          <w:rFonts w:ascii="Times New Roman" w:hAnsi="Times New Roman"/>
          <w:sz w:val="28"/>
          <w:szCs w:val="28"/>
        </w:rPr>
        <w:t>,</w:t>
      </w:r>
      <w:r w:rsidR="00821C85" w:rsidRPr="00104EAB">
        <w:rPr>
          <w:rFonts w:ascii="Times New Roman" w:hAnsi="Times New Roman"/>
          <w:sz w:val="28"/>
          <w:szCs w:val="28"/>
        </w:rPr>
        <w:t xml:space="preserve"> лицами, </w:t>
      </w:r>
      <w:r w:rsidR="00104EAB" w:rsidRPr="00104EAB">
        <w:rPr>
          <w:rFonts w:ascii="Times New Roman" w:hAnsi="Times New Roman"/>
          <w:sz w:val="28"/>
          <w:szCs w:val="28"/>
        </w:rPr>
        <w:t>получающими средства на основании договоров, заключенных с Организацией,</w:t>
      </w:r>
      <w:r w:rsidR="00821C85" w:rsidRPr="00104EAB">
        <w:rPr>
          <w:rFonts w:ascii="Times New Roman" w:hAnsi="Times New Roman"/>
          <w:sz w:val="28"/>
          <w:szCs w:val="28"/>
        </w:rPr>
        <w:t xml:space="preserve"> порядка и условий предоставления </w:t>
      </w:r>
      <w:r w:rsidR="00F14607" w:rsidRPr="00104EAB">
        <w:rPr>
          <w:rFonts w:ascii="Times New Roman" w:hAnsi="Times New Roman"/>
          <w:sz w:val="28"/>
          <w:szCs w:val="28"/>
        </w:rPr>
        <w:t>С</w:t>
      </w:r>
      <w:r w:rsidR="00821C85" w:rsidRPr="00104EAB">
        <w:rPr>
          <w:rFonts w:ascii="Times New Roman" w:hAnsi="Times New Roman"/>
          <w:sz w:val="28"/>
          <w:szCs w:val="28"/>
        </w:rPr>
        <w:t>убсидии, в том числе в части достижения результата ее предоставления, а орган государственного финансового контроля осуществляет проверки в соответствии со статьями 268</w:t>
      </w:r>
      <w:r w:rsidR="00821C85" w:rsidRPr="00104EAB">
        <w:rPr>
          <w:rFonts w:ascii="Times New Roman" w:hAnsi="Times New Roman"/>
          <w:sz w:val="28"/>
          <w:szCs w:val="28"/>
          <w:vertAlign w:val="superscript"/>
        </w:rPr>
        <w:t>1</w:t>
      </w:r>
      <w:r w:rsidR="00821C85" w:rsidRPr="00104EAB">
        <w:rPr>
          <w:rFonts w:ascii="Times New Roman" w:hAnsi="Times New Roman"/>
          <w:sz w:val="28"/>
          <w:szCs w:val="28"/>
        </w:rPr>
        <w:t xml:space="preserve"> и 269</w:t>
      </w:r>
      <w:r w:rsidR="00821C85" w:rsidRPr="00104EAB">
        <w:rPr>
          <w:rFonts w:ascii="Times New Roman" w:hAnsi="Times New Roman"/>
          <w:sz w:val="28"/>
          <w:szCs w:val="28"/>
          <w:vertAlign w:val="superscript"/>
        </w:rPr>
        <w:t>2</w:t>
      </w:r>
      <w:r w:rsidR="00821C85" w:rsidRPr="00104EA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14DE55FB" w14:textId="0A1708A5" w:rsidR="00E73B78" w:rsidRPr="001317FA" w:rsidRDefault="007B7C70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</w:t>
      </w:r>
      <w:r w:rsidR="00E73B78" w:rsidRPr="001317FA">
        <w:rPr>
          <w:sz w:val="28"/>
          <w:szCs w:val="28"/>
        </w:rPr>
        <w:t>формл</w:t>
      </w:r>
      <w:r>
        <w:rPr>
          <w:sz w:val="28"/>
          <w:szCs w:val="28"/>
        </w:rPr>
        <w:t>яет</w:t>
      </w:r>
      <w:r w:rsidR="00E73B78" w:rsidRPr="001317F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E73B78" w:rsidRPr="001317FA">
        <w:rPr>
          <w:sz w:val="28"/>
          <w:szCs w:val="28"/>
        </w:rPr>
        <w:t xml:space="preserve"> проверок в порядке, установленном </w:t>
      </w:r>
      <w:r w:rsidR="00104EAB">
        <w:rPr>
          <w:sz w:val="28"/>
          <w:szCs w:val="28"/>
        </w:rPr>
        <w:t>пунктами 48–59</w:t>
      </w:r>
      <w:r w:rsidR="00E73B78" w:rsidRPr="001317FA">
        <w:rPr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</w:t>
      </w:r>
      <w:r w:rsidR="00E73B78" w:rsidRPr="001317FA">
        <w:rPr>
          <w:sz w:val="28"/>
          <w:szCs w:val="28"/>
        </w:rPr>
        <w:lastRenderedPageBreak/>
        <w:t>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042D5A6E" w14:textId="636C71C1" w:rsidR="00821C85" w:rsidRPr="001317FA" w:rsidRDefault="00F4212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832C5"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Мониторинг достижения результатов предоставления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убсидии осуществляется Министерством, исходя из достижения значений результатов предоставления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убсидии,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104EAB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14:paraId="5AF2E64E" w14:textId="63FACA1D" w:rsidR="00821C85" w:rsidRPr="001317FA" w:rsidRDefault="0058706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12A">
        <w:rPr>
          <w:sz w:val="28"/>
          <w:szCs w:val="28"/>
        </w:rPr>
        <w:t>0</w:t>
      </w:r>
      <w:r w:rsidR="004832C5" w:rsidRPr="001317FA">
        <w:rPr>
          <w:sz w:val="28"/>
          <w:szCs w:val="28"/>
        </w:rPr>
        <w:t xml:space="preserve">. </w:t>
      </w:r>
      <w:r w:rsidR="00D9037B" w:rsidRPr="001317FA">
        <w:rPr>
          <w:sz w:val="28"/>
          <w:szCs w:val="28"/>
        </w:rPr>
        <w:t xml:space="preserve">В случае нарушения Организацией условий и порядка, установленных при предоставлении </w:t>
      </w:r>
      <w:r w:rsidR="00104EAB">
        <w:rPr>
          <w:sz w:val="28"/>
          <w:szCs w:val="28"/>
        </w:rPr>
        <w:t>С</w:t>
      </w:r>
      <w:r w:rsidR="00D9037B" w:rsidRPr="001317FA">
        <w:rPr>
          <w:sz w:val="28"/>
          <w:szCs w:val="28"/>
        </w:rPr>
        <w:t xml:space="preserve">убсидии,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результатов предоставления </w:t>
      </w:r>
      <w:r w:rsidR="00104EAB">
        <w:rPr>
          <w:sz w:val="28"/>
          <w:szCs w:val="28"/>
        </w:rPr>
        <w:t>С</w:t>
      </w:r>
      <w:r w:rsidR="00D9037B" w:rsidRPr="001317FA">
        <w:rPr>
          <w:sz w:val="28"/>
          <w:szCs w:val="28"/>
        </w:rPr>
        <w:t xml:space="preserve">убсидии, </w:t>
      </w:r>
      <w:r w:rsidR="00104EAB">
        <w:rPr>
          <w:sz w:val="28"/>
          <w:szCs w:val="28"/>
        </w:rPr>
        <w:t>С</w:t>
      </w:r>
      <w:r w:rsidR="00D9037B" w:rsidRPr="001317FA">
        <w:rPr>
          <w:sz w:val="28"/>
          <w:szCs w:val="28"/>
        </w:rPr>
        <w:t>убсидия подлежит возврату в краевой бюджет на лицевой счет Министерства в следующих порядке и сроки</w:t>
      </w:r>
      <w:r w:rsidR="00821C85" w:rsidRPr="001317FA">
        <w:rPr>
          <w:sz w:val="28"/>
          <w:szCs w:val="28"/>
        </w:rPr>
        <w:t>:</w:t>
      </w:r>
    </w:p>
    <w:p w14:paraId="337A2EF4" w14:textId="7D2E4C43" w:rsidR="00821C85" w:rsidRPr="001317FA" w:rsidRDefault="004832C5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1) </w:t>
      </w:r>
      <w:r w:rsidR="00821C85" w:rsidRPr="001317FA">
        <w:rPr>
          <w:sz w:val="28"/>
          <w:szCs w:val="28"/>
        </w:rPr>
        <w:t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16820B4" w14:textId="27DF0DAB" w:rsidR="00821C85" w:rsidRDefault="004832C5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2) </w:t>
      </w:r>
      <w:r w:rsidR="00821C85" w:rsidRPr="001317FA">
        <w:rPr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</w:t>
      </w:r>
      <w:r w:rsidR="007B7C70">
        <w:rPr>
          <w:sz w:val="28"/>
          <w:szCs w:val="28"/>
        </w:rPr>
        <w:t>;</w:t>
      </w:r>
    </w:p>
    <w:p w14:paraId="331C1D02" w14:textId="155F5DDD" w:rsidR="007B7C70" w:rsidRPr="001317FA" w:rsidRDefault="007B7C70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иных случаях – в течение 20 рабочих дней со дня нарушения.</w:t>
      </w:r>
    </w:p>
    <w:p w14:paraId="42BB7FF8" w14:textId="3394B0B8" w:rsidR="00821C85" w:rsidRDefault="0058706A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12A">
        <w:rPr>
          <w:sz w:val="28"/>
          <w:szCs w:val="28"/>
        </w:rPr>
        <w:t>1</w:t>
      </w:r>
      <w:r w:rsidR="004832C5"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В случае выявления нарушений, в том числе по фактам проверок, указанных в </w:t>
      </w:r>
      <w:r w:rsidR="00AB6AF8" w:rsidRPr="001317FA">
        <w:rPr>
          <w:sz w:val="28"/>
          <w:szCs w:val="28"/>
        </w:rPr>
        <w:t xml:space="preserve">части </w:t>
      </w:r>
      <w:r w:rsidR="007B73AE" w:rsidRPr="001317FA">
        <w:rPr>
          <w:sz w:val="28"/>
          <w:szCs w:val="28"/>
        </w:rPr>
        <w:t>2</w:t>
      </w:r>
      <w:r w:rsidR="00F4212A">
        <w:rPr>
          <w:sz w:val="28"/>
          <w:szCs w:val="28"/>
        </w:rPr>
        <w:t>8</w:t>
      </w:r>
      <w:r w:rsidR="00AB6AF8" w:rsidRPr="001317FA">
        <w:rPr>
          <w:sz w:val="28"/>
          <w:szCs w:val="28"/>
        </w:rPr>
        <w:t xml:space="preserve"> </w:t>
      </w:r>
      <w:r w:rsidR="00821C85" w:rsidRPr="001317FA">
        <w:rPr>
          <w:sz w:val="28"/>
          <w:szCs w:val="28"/>
        </w:rPr>
        <w:t xml:space="preserve">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 части </w:t>
      </w:r>
      <w:r w:rsidR="00F4212A">
        <w:rPr>
          <w:sz w:val="28"/>
          <w:szCs w:val="28"/>
        </w:rPr>
        <w:t>30</w:t>
      </w:r>
      <w:r w:rsidR="00821C85" w:rsidRPr="001317FA">
        <w:rPr>
          <w:sz w:val="28"/>
          <w:szCs w:val="28"/>
        </w:rPr>
        <w:t xml:space="preserve"> настоящего Порядка, средства, полученные за счет средств </w:t>
      </w:r>
      <w:r w:rsidR="00104EAB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 xml:space="preserve">убсидии, на счет Организации в целях последующего возврата указанных средств Организацией </w:t>
      </w:r>
      <w:r w:rsidR="005235BF" w:rsidRPr="001317FA">
        <w:rPr>
          <w:sz w:val="28"/>
          <w:szCs w:val="28"/>
        </w:rPr>
        <w:t>в краевой бюджет</w:t>
      </w:r>
      <w:r w:rsidR="00821C85" w:rsidRPr="001317FA">
        <w:rPr>
          <w:sz w:val="28"/>
          <w:szCs w:val="28"/>
        </w:rPr>
        <w:t xml:space="preserve"> в срок не позднее 10 рабочих дней со дня поступления денежных средств на ее счет.</w:t>
      </w:r>
    </w:p>
    <w:p w14:paraId="24AD8837" w14:textId="713D6A9C" w:rsidR="00131263" w:rsidRPr="00131263" w:rsidRDefault="00131263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263">
        <w:rPr>
          <w:rStyle w:val="docdata"/>
          <w:color w:val="000000"/>
          <w:sz w:val="28"/>
          <w:szCs w:val="28"/>
        </w:rPr>
        <w:t>3</w:t>
      </w:r>
      <w:r w:rsidR="00F4212A">
        <w:rPr>
          <w:rStyle w:val="docdata"/>
          <w:color w:val="000000"/>
          <w:sz w:val="28"/>
          <w:szCs w:val="28"/>
        </w:rPr>
        <w:t>2</w:t>
      </w:r>
      <w:r w:rsidRPr="00131263">
        <w:rPr>
          <w:rStyle w:val="docdata"/>
          <w:color w:val="000000"/>
          <w:sz w:val="28"/>
          <w:szCs w:val="28"/>
        </w:rPr>
        <w:t>. Письменное требование о возврате средств, полученных за счет средств субсидии, напра</w:t>
      </w:r>
      <w:r w:rsidRPr="00131263">
        <w:rPr>
          <w:color w:val="000000"/>
          <w:sz w:val="28"/>
          <w:szCs w:val="28"/>
        </w:rPr>
        <w:t xml:space="preserve">вляется Организацией лицам, получившим средства на основании договоров, заключенных с Организацией, и нарушившим порядок и условия предоставления </w:t>
      </w:r>
      <w:r>
        <w:rPr>
          <w:color w:val="000000"/>
          <w:sz w:val="28"/>
          <w:szCs w:val="28"/>
        </w:rPr>
        <w:t>С</w:t>
      </w:r>
      <w:r w:rsidRPr="00131263">
        <w:rPr>
          <w:color w:val="000000"/>
          <w:sz w:val="28"/>
          <w:szCs w:val="28"/>
        </w:rPr>
        <w:t>убсидии, в течение 15 рабочих дней со дня выявления нарушений по фактам проверок, проведенных Министерством.</w:t>
      </w:r>
    </w:p>
    <w:p w14:paraId="3E34D8A1" w14:textId="5AD2EB0B" w:rsidR="000E6ADB" w:rsidRPr="001317FA" w:rsidRDefault="000E6ADB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12A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невозврата лицами, указанными в части </w:t>
      </w:r>
      <w:r w:rsidR="00F4212A">
        <w:rPr>
          <w:sz w:val="28"/>
          <w:szCs w:val="28"/>
        </w:rPr>
        <w:t>31</w:t>
      </w:r>
      <w:r>
        <w:rPr>
          <w:sz w:val="28"/>
          <w:szCs w:val="28"/>
        </w:rPr>
        <w:t xml:space="preserve"> настоящего Порядка, средств, полученны</w:t>
      </w:r>
      <w:r w:rsidR="009A1C20">
        <w:rPr>
          <w:sz w:val="28"/>
          <w:szCs w:val="28"/>
        </w:rPr>
        <w:t xml:space="preserve">х за счет средств Субсидии, на счет Организации в сроки, указанные в требовании о возврате средств, полученных за счет средств Субсидии, Организация,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</w:t>
      </w:r>
      <w:r w:rsidR="00F4212A">
        <w:rPr>
          <w:sz w:val="28"/>
          <w:szCs w:val="28"/>
        </w:rPr>
        <w:t xml:space="preserve">этими </w:t>
      </w:r>
      <w:r w:rsidR="009A1C20">
        <w:rPr>
          <w:sz w:val="28"/>
          <w:szCs w:val="28"/>
        </w:rPr>
        <w:t xml:space="preserve">лицами обязанности возвратить средства, полученные за счет средств Субсидии, на счет Организации. </w:t>
      </w:r>
    </w:p>
    <w:p w14:paraId="79DEC67A" w14:textId="7403A9E7" w:rsidR="00821C85" w:rsidRPr="001317FA" w:rsidRDefault="004832C5" w:rsidP="00883A0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lastRenderedPageBreak/>
        <w:t>3</w:t>
      </w:r>
      <w:r w:rsidR="00F4212A">
        <w:rPr>
          <w:sz w:val="28"/>
          <w:szCs w:val="28"/>
        </w:rPr>
        <w:t>4</w:t>
      </w:r>
      <w:r w:rsidRPr="001317FA">
        <w:rPr>
          <w:sz w:val="28"/>
          <w:szCs w:val="28"/>
        </w:rPr>
        <w:t xml:space="preserve">. </w:t>
      </w:r>
      <w:r w:rsidR="00821C85" w:rsidRPr="001317FA">
        <w:rPr>
          <w:sz w:val="28"/>
          <w:szCs w:val="28"/>
        </w:rPr>
        <w:t xml:space="preserve">Организация обязана возвратить средства </w:t>
      </w:r>
      <w:r w:rsidR="00F14607" w:rsidRPr="001317FA">
        <w:rPr>
          <w:sz w:val="28"/>
          <w:szCs w:val="28"/>
        </w:rPr>
        <w:t>С</w:t>
      </w:r>
      <w:r w:rsidR="00821C85" w:rsidRPr="001317FA">
        <w:rPr>
          <w:sz w:val="28"/>
          <w:szCs w:val="28"/>
        </w:rPr>
        <w:t>убсидии в следующих размерах:</w:t>
      </w:r>
    </w:p>
    <w:p w14:paraId="546C769A" w14:textId="51A43D5D" w:rsidR="005D557B" w:rsidRPr="001317FA" w:rsidRDefault="005D557B" w:rsidP="00883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118"/>
      <w:r w:rsidRPr="001317FA">
        <w:rPr>
          <w:rFonts w:ascii="Times New Roman" w:hAnsi="Times New Roman"/>
          <w:color w:val="auto"/>
          <w:sz w:val="28"/>
          <w:szCs w:val="28"/>
        </w:rPr>
        <w:t xml:space="preserve">1) в случае нарушения целей предоставления Субсидии </w:t>
      </w:r>
      <w:r w:rsidR="004A6F2E" w:rsidRPr="001317FA">
        <w:rPr>
          <w:rFonts w:ascii="Times New Roman" w:hAnsi="Times New Roman"/>
          <w:color w:val="auto"/>
          <w:sz w:val="28"/>
          <w:szCs w:val="28"/>
        </w:rPr>
        <w:t>–</w:t>
      </w:r>
      <w:r w:rsidRPr="001317FA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4A6F2E" w:rsidRPr="001317F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317FA">
        <w:rPr>
          <w:rFonts w:ascii="Times New Roman" w:hAnsi="Times New Roman"/>
          <w:color w:val="auto"/>
          <w:sz w:val="28"/>
          <w:szCs w:val="28"/>
        </w:rPr>
        <w:t>размере нецелевого использования средств Субсидии;</w:t>
      </w:r>
    </w:p>
    <w:p w14:paraId="600EDA65" w14:textId="14991AFA" w:rsidR="005D557B" w:rsidRPr="001317FA" w:rsidRDefault="005D557B" w:rsidP="00883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sub_1119"/>
      <w:bookmarkEnd w:id="6"/>
      <w:r w:rsidRPr="001317FA">
        <w:rPr>
          <w:rFonts w:ascii="Times New Roman" w:hAnsi="Times New Roman"/>
          <w:color w:val="auto"/>
          <w:sz w:val="28"/>
          <w:szCs w:val="28"/>
        </w:rPr>
        <w:t xml:space="preserve">2) в случае нарушения условий и порядка предоставления Субсидии </w:t>
      </w:r>
      <w:r w:rsidR="004A6F2E" w:rsidRPr="001317FA">
        <w:rPr>
          <w:rFonts w:ascii="Times New Roman" w:hAnsi="Times New Roman"/>
          <w:color w:val="auto"/>
          <w:sz w:val="28"/>
          <w:szCs w:val="28"/>
        </w:rPr>
        <w:t>–</w:t>
      </w:r>
      <w:r w:rsidRPr="001317FA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4A6F2E" w:rsidRPr="001317F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317FA">
        <w:rPr>
          <w:rFonts w:ascii="Times New Roman" w:hAnsi="Times New Roman"/>
          <w:color w:val="auto"/>
          <w:sz w:val="28"/>
          <w:szCs w:val="28"/>
        </w:rPr>
        <w:t>полном объеме;</w:t>
      </w:r>
    </w:p>
    <w:p w14:paraId="257F9B5F" w14:textId="0C1DEE71" w:rsidR="005D557B" w:rsidRPr="001317FA" w:rsidRDefault="0058706A" w:rsidP="00883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sub_1120"/>
      <w:bookmarkEnd w:id="7"/>
      <w:r>
        <w:rPr>
          <w:rFonts w:ascii="Times New Roman" w:hAnsi="Times New Roman"/>
          <w:color w:val="auto"/>
          <w:sz w:val="28"/>
          <w:szCs w:val="28"/>
        </w:rPr>
        <w:t xml:space="preserve">3) в случае </w:t>
      </w:r>
      <w:r w:rsidR="005D557B" w:rsidRPr="001317FA">
        <w:rPr>
          <w:rFonts w:ascii="Times New Roman" w:hAnsi="Times New Roman"/>
          <w:color w:val="auto"/>
          <w:sz w:val="28"/>
          <w:szCs w:val="28"/>
        </w:rPr>
        <w:t xml:space="preserve">недостижения значений результатов, установленных в Соглашении, </w:t>
      </w:r>
      <w:r w:rsidR="00F14607" w:rsidRPr="001317FA">
        <w:rPr>
          <w:rFonts w:ascii="Times New Roman" w:hAnsi="Times New Roman"/>
          <w:color w:val="auto"/>
          <w:sz w:val="28"/>
          <w:szCs w:val="28"/>
        </w:rPr>
        <w:t>С</w:t>
      </w:r>
      <w:r w:rsidR="005D557B" w:rsidRPr="001317FA">
        <w:rPr>
          <w:rFonts w:ascii="Times New Roman" w:hAnsi="Times New Roman"/>
          <w:color w:val="auto"/>
          <w:sz w:val="28"/>
          <w:szCs w:val="28"/>
        </w:rPr>
        <w:t>убсидия подлежит возврату в краевой бюджет на лицевой счет Министерства - в</w:t>
      </w:r>
      <w:r w:rsidR="004A6F2E" w:rsidRPr="001317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557B" w:rsidRPr="001317FA">
        <w:rPr>
          <w:rFonts w:ascii="Times New Roman" w:hAnsi="Times New Roman"/>
          <w:color w:val="auto"/>
          <w:sz w:val="28"/>
          <w:szCs w:val="28"/>
        </w:rPr>
        <w:t xml:space="preserve">размере, определяемом по </w:t>
      </w:r>
      <w:r w:rsidR="00A16126">
        <w:rPr>
          <w:rFonts w:ascii="Times New Roman" w:hAnsi="Times New Roman"/>
          <w:color w:val="auto"/>
          <w:sz w:val="28"/>
          <w:szCs w:val="28"/>
        </w:rPr>
        <w:t xml:space="preserve">следующей </w:t>
      </w:r>
      <w:r w:rsidR="005D557B" w:rsidRPr="001317FA">
        <w:rPr>
          <w:rFonts w:ascii="Times New Roman" w:hAnsi="Times New Roman"/>
          <w:color w:val="auto"/>
          <w:sz w:val="28"/>
          <w:szCs w:val="28"/>
        </w:rPr>
        <w:t>формуле:</w:t>
      </w:r>
      <w:bookmarkEnd w:id="8"/>
    </w:p>
    <w:p w14:paraId="78E3B019" w14:textId="51E7A3BF" w:rsidR="004A6F2E" w:rsidRPr="001317FA" w:rsidRDefault="004A6F2E" w:rsidP="00881EDF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E81A92F" w14:textId="63D34B25" w:rsidR="004A6F2E" w:rsidRPr="001317FA" w:rsidRDefault="004A6F2E" w:rsidP="00881EDF">
      <w:pPr>
        <w:spacing w:after="0"/>
        <w:ind w:firstLine="709"/>
        <w:contextualSpacing/>
        <w:jc w:val="both"/>
        <w:rPr>
          <w:rFonts w:ascii="Times New Roman" w:hAnsi="Times New Roman"/>
          <w:iCs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V </m:t>
        </m:r>
        <m:r>
          <m:rPr>
            <m:sty m:val="p"/>
          </m:rPr>
          <w:rPr>
            <w:rFonts w:ascii="Cambria Math" w:hAnsi="Cambria Math"/>
            <w:szCs w:val="22"/>
          </w:rPr>
          <m:t>возврата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V </m:t>
        </m:r>
        <m:r>
          <m:rPr>
            <m:sty m:val="p"/>
          </m:rPr>
          <w:rPr>
            <w:rFonts w:ascii="Cambria Math" w:hAnsi="Cambria Math"/>
            <w:szCs w:val="22"/>
          </w:rPr>
          <m:t>субсидии</m:t>
        </m:r>
        <m:r>
          <m:rPr>
            <m:sty m:val="p"/>
          </m:rPr>
          <w:rPr>
            <w:rFonts w:ascii="Cambria Math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2"/>
          </w:rPr>
          <m:t>×</m:t>
        </m:r>
        <m:r>
          <m:rPr>
            <m:sty m:val="p"/>
          </m:rPr>
          <w:rPr>
            <w:rFonts w:ascii="Cambria Math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 xml:space="preserve">(1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S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фактi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S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планi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 xml:space="preserve">) 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den>
        </m:f>
      </m:oMath>
      <w:r w:rsidR="00392482" w:rsidRPr="001317FA">
        <w:rPr>
          <w:rFonts w:ascii="Times New Roman" w:hAnsi="Times New Roman"/>
          <w:i/>
          <w:sz w:val="28"/>
          <w:szCs w:val="28"/>
        </w:rPr>
        <w:t xml:space="preserve"> </w:t>
      </w:r>
      <w:r w:rsidR="00392482" w:rsidRPr="001317FA">
        <w:rPr>
          <w:rFonts w:ascii="Times New Roman" w:hAnsi="Times New Roman"/>
          <w:iCs/>
          <w:sz w:val="28"/>
          <w:szCs w:val="28"/>
        </w:rPr>
        <w:t>, где</w:t>
      </w:r>
      <w:r w:rsidR="00A16126">
        <w:rPr>
          <w:rFonts w:ascii="Times New Roman" w:hAnsi="Times New Roman"/>
          <w:iCs/>
          <w:sz w:val="28"/>
          <w:szCs w:val="28"/>
        </w:rPr>
        <w:t>:</w:t>
      </w:r>
    </w:p>
    <w:p w14:paraId="482DDAB1" w14:textId="222B89AD" w:rsidR="004A6F2E" w:rsidRPr="001317FA" w:rsidRDefault="004A6F2E" w:rsidP="00881EDF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A3930D7" w14:textId="0BE6808E" w:rsidR="005D557B" w:rsidRPr="001317FA" w:rsidRDefault="005D557B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V</w:t>
      </w:r>
      <w:r w:rsidR="004A6F2E" w:rsidRPr="001317FA">
        <w:rPr>
          <w:sz w:val="28"/>
          <w:szCs w:val="28"/>
        </w:rPr>
        <w:t xml:space="preserve"> </w:t>
      </w:r>
      <w:r w:rsidRPr="001317FA">
        <w:rPr>
          <w:sz w:val="22"/>
          <w:szCs w:val="22"/>
        </w:rPr>
        <w:t>возврата</w:t>
      </w:r>
      <w:r w:rsidRPr="001317FA">
        <w:rPr>
          <w:sz w:val="28"/>
          <w:szCs w:val="28"/>
        </w:rPr>
        <w:t xml:space="preserve"> </w:t>
      </w:r>
      <w:r w:rsidR="004A6F2E" w:rsidRPr="001317FA">
        <w:rPr>
          <w:sz w:val="28"/>
          <w:szCs w:val="28"/>
        </w:rPr>
        <w:t>–</w:t>
      </w:r>
      <w:r w:rsidRPr="001317FA">
        <w:rPr>
          <w:sz w:val="28"/>
          <w:szCs w:val="28"/>
        </w:rPr>
        <w:t xml:space="preserve"> размер </w:t>
      </w:r>
      <w:r w:rsidR="00F14607" w:rsidRPr="001317FA">
        <w:rPr>
          <w:sz w:val="28"/>
          <w:szCs w:val="28"/>
        </w:rPr>
        <w:t>С</w:t>
      </w:r>
      <w:r w:rsidRPr="001317FA">
        <w:rPr>
          <w:sz w:val="28"/>
          <w:szCs w:val="28"/>
        </w:rPr>
        <w:t>убсидии, подлежащей возврату;</w:t>
      </w:r>
    </w:p>
    <w:p w14:paraId="5F139CFE" w14:textId="126D35DB" w:rsidR="005D557B" w:rsidRPr="001317FA" w:rsidRDefault="005D557B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V</w:t>
      </w:r>
      <w:r w:rsidR="004A6F2E" w:rsidRPr="001317FA">
        <w:rPr>
          <w:sz w:val="28"/>
          <w:szCs w:val="28"/>
        </w:rPr>
        <w:t xml:space="preserve"> </w:t>
      </w:r>
      <w:r w:rsidRPr="001317FA">
        <w:rPr>
          <w:sz w:val="22"/>
          <w:szCs w:val="22"/>
        </w:rPr>
        <w:t>субсидии</w:t>
      </w:r>
      <w:r w:rsidRPr="001317FA">
        <w:rPr>
          <w:sz w:val="28"/>
          <w:szCs w:val="28"/>
        </w:rPr>
        <w:t xml:space="preserve"> </w:t>
      </w:r>
      <w:r w:rsidR="004A6F2E" w:rsidRPr="001317FA">
        <w:rPr>
          <w:sz w:val="28"/>
          <w:szCs w:val="28"/>
        </w:rPr>
        <w:t xml:space="preserve">– </w:t>
      </w:r>
      <w:r w:rsidRPr="001317FA">
        <w:rPr>
          <w:sz w:val="28"/>
          <w:szCs w:val="28"/>
        </w:rPr>
        <w:t xml:space="preserve">размер </w:t>
      </w:r>
      <w:r w:rsidR="00F14607" w:rsidRPr="001317FA">
        <w:rPr>
          <w:sz w:val="28"/>
          <w:szCs w:val="28"/>
        </w:rPr>
        <w:t>С</w:t>
      </w:r>
      <w:r w:rsidRPr="001317FA">
        <w:rPr>
          <w:sz w:val="28"/>
          <w:szCs w:val="28"/>
        </w:rPr>
        <w:t xml:space="preserve">убсидии, предоставленной </w:t>
      </w:r>
      <w:r w:rsidR="00F14607" w:rsidRPr="001317FA">
        <w:rPr>
          <w:sz w:val="28"/>
          <w:szCs w:val="28"/>
        </w:rPr>
        <w:t>Организации</w:t>
      </w:r>
      <w:r w:rsidRPr="001317FA">
        <w:rPr>
          <w:sz w:val="28"/>
          <w:szCs w:val="28"/>
        </w:rPr>
        <w:t>;</w:t>
      </w:r>
    </w:p>
    <w:p w14:paraId="0E7AA3E7" w14:textId="705D7C89" w:rsidR="005D557B" w:rsidRPr="001317FA" w:rsidRDefault="005D557B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S</w:t>
      </w:r>
      <w:r w:rsidR="004A6F2E" w:rsidRPr="001317FA">
        <w:rPr>
          <w:sz w:val="28"/>
          <w:szCs w:val="28"/>
        </w:rPr>
        <w:t xml:space="preserve"> </w:t>
      </w:r>
      <w:proofErr w:type="spellStart"/>
      <w:r w:rsidRPr="001317FA">
        <w:rPr>
          <w:sz w:val="22"/>
          <w:szCs w:val="22"/>
        </w:rPr>
        <w:t>фактi</w:t>
      </w:r>
      <w:proofErr w:type="spellEnd"/>
      <w:r w:rsidRPr="001317FA">
        <w:rPr>
          <w:sz w:val="28"/>
          <w:szCs w:val="28"/>
        </w:rPr>
        <w:t xml:space="preserve"> </w:t>
      </w:r>
      <w:r w:rsidR="004A6F2E" w:rsidRPr="001317FA">
        <w:rPr>
          <w:sz w:val="28"/>
          <w:szCs w:val="28"/>
        </w:rPr>
        <w:t xml:space="preserve">– </w:t>
      </w:r>
      <w:r w:rsidRPr="001317FA">
        <w:rPr>
          <w:sz w:val="28"/>
          <w:szCs w:val="28"/>
        </w:rPr>
        <w:t>фактически достигнутое значение i-</w:t>
      </w:r>
      <w:proofErr w:type="spellStart"/>
      <w:r w:rsidR="004A6F2E" w:rsidRPr="001317FA">
        <w:rPr>
          <w:sz w:val="28"/>
          <w:szCs w:val="28"/>
        </w:rPr>
        <w:t>г</w:t>
      </w:r>
      <w:r w:rsidRPr="001317FA">
        <w:rPr>
          <w:sz w:val="28"/>
          <w:szCs w:val="28"/>
        </w:rPr>
        <w:t>o</w:t>
      </w:r>
      <w:proofErr w:type="spellEnd"/>
      <w:r w:rsidRPr="001317FA">
        <w:rPr>
          <w:sz w:val="28"/>
          <w:szCs w:val="28"/>
        </w:rPr>
        <w:t xml:space="preserve"> результата предоставления </w:t>
      </w:r>
      <w:r w:rsidR="00F14607" w:rsidRPr="001317FA">
        <w:rPr>
          <w:sz w:val="28"/>
          <w:szCs w:val="28"/>
        </w:rPr>
        <w:t>С</w:t>
      </w:r>
      <w:r w:rsidRPr="001317FA">
        <w:rPr>
          <w:sz w:val="28"/>
          <w:szCs w:val="28"/>
        </w:rPr>
        <w:t>убсидии, установленного Соглашением;</w:t>
      </w:r>
    </w:p>
    <w:p w14:paraId="11EE906A" w14:textId="30851E6A" w:rsidR="005D557B" w:rsidRPr="001317FA" w:rsidRDefault="005D557B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S</w:t>
      </w:r>
      <w:r w:rsidR="004A6F2E" w:rsidRPr="001317FA">
        <w:rPr>
          <w:sz w:val="28"/>
          <w:szCs w:val="28"/>
        </w:rPr>
        <w:t xml:space="preserve"> </w:t>
      </w:r>
      <w:proofErr w:type="spellStart"/>
      <w:r w:rsidRPr="001317FA">
        <w:rPr>
          <w:sz w:val="22"/>
          <w:szCs w:val="22"/>
        </w:rPr>
        <w:t>планi</w:t>
      </w:r>
      <w:proofErr w:type="spellEnd"/>
      <w:r w:rsidRPr="001317FA">
        <w:rPr>
          <w:sz w:val="28"/>
          <w:szCs w:val="28"/>
        </w:rPr>
        <w:t xml:space="preserve"> </w:t>
      </w:r>
      <w:r w:rsidR="004A6F2E" w:rsidRPr="001317FA">
        <w:rPr>
          <w:sz w:val="28"/>
          <w:szCs w:val="28"/>
        </w:rPr>
        <w:t xml:space="preserve">– </w:t>
      </w:r>
      <w:r w:rsidRPr="001317FA">
        <w:rPr>
          <w:sz w:val="28"/>
          <w:szCs w:val="28"/>
        </w:rPr>
        <w:t>плановое значение i-</w:t>
      </w:r>
      <w:proofErr w:type="spellStart"/>
      <w:r w:rsidR="004A6F2E" w:rsidRPr="001317FA">
        <w:rPr>
          <w:sz w:val="28"/>
          <w:szCs w:val="28"/>
        </w:rPr>
        <w:t>г</w:t>
      </w:r>
      <w:r w:rsidRPr="001317FA">
        <w:rPr>
          <w:sz w:val="28"/>
          <w:szCs w:val="28"/>
        </w:rPr>
        <w:t>o</w:t>
      </w:r>
      <w:proofErr w:type="spellEnd"/>
      <w:r w:rsidRPr="001317FA">
        <w:rPr>
          <w:sz w:val="28"/>
          <w:szCs w:val="28"/>
        </w:rPr>
        <w:t xml:space="preserve"> результата предоставления </w:t>
      </w:r>
      <w:r w:rsidR="00F14607" w:rsidRPr="001317FA">
        <w:rPr>
          <w:sz w:val="28"/>
          <w:szCs w:val="28"/>
        </w:rPr>
        <w:t>С</w:t>
      </w:r>
      <w:r w:rsidRPr="001317FA">
        <w:rPr>
          <w:sz w:val="28"/>
          <w:szCs w:val="28"/>
        </w:rPr>
        <w:t>убсидии, установленного Соглашением;</w:t>
      </w:r>
    </w:p>
    <w:p w14:paraId="0826EE87" w14:textId="2F2C67F1" w:rsidR="005D557B" w:rsidRPr="001317FA" w:rsidRDefault="005D557B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 xml:space="preserve">m </w:t>
      </w:r>
      <w:r w:rsidR="004A6F2E" w:rsidRPr="001317FA">
        <w:rPr>
          <w:sz w:val="28"/>
          <w:szCs w:val="28"/>
        </w:rPr>
        <w:t xml:space="preserve">– </w:t>
      </w:r>
      <w:r w:rsidRPr="001317FA">
        <w:rPr>
          <w:sz w:val="28"/>
          <w:szCs w:val="28"/>
        </w:rPr>
        <w:t xml:space="preserve">количество недостигнутых результатов предоставления </w:t>
      </w:r>
      <w:r w:rsidR="00F14607" w:rsidRPr="001317FA">
        <w:rPr>
          <w:sz w:val="28"/>
          <w:szCs w:val="28"/>
        </w:rPr>
        <w:t>С</w:t>
      </w:r>
      <w:r w:rsidRPr="001317FA">
        <w:rPr>
          <w:sz w:val="28"/>
          <w:szCs w:val="28"/>
        </w:rPr>
        <w:t>убсидии, установленных Соглашением;</w:t>
      </w:r>
    </w:p>
    <w:p w14:paraId="58997779" w14:textId="34B3C4B1" w:rsidR="005D557B" w:rsidRDefault="004A6F2E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4BCC">
        <w:rPr>
          <w:sz w:val="28"/>
          <w:szCs w:val="28"/>
        </w:rPr>
        <w:t>n</w:t>
      </w:r>
      <w:r w:rsidR="005D557B" w:rsidRPr="001317FA">
        <w:rPr>
          <w:sz w:val="28"/>
          <w:szCs w:val="28"/>
        </w:rPr>
        <w:t xml:space="preserve"> </w:t>
      </w:r>
      <w:r w:rsidRPr="001317FA">
        <w:rPr>
          <w:sz w:val="28"/>
          <w:szCs w:val="28"/>
        </w:rPr>
        <w:t xml:space="preserve">– </w:t>
      </w:r>
      <w:r w:rsidR="005D557B" w:rsidRPr="001317FA">
        <w:rPr>
          <w:sz w:val="28"/>
          <w:szCs w:val="28"/>
        </w:rPr>
        <w:t xml:space="preserve">общее количество результатов предоставления </w:t>
      </w:r>
      <w:r w:rsidR="00F14607" w:rsidRPr="001317FA">
        <w:rPr>
          <w:sz w:val="28"/>
          <w:szCs w:val="28"/>
        </w:rPr>
        <w:t>С</w:t>
      </w:r>
      <w:r w:rsidR="005D557B" w:rsidRPr="001317FA">
        <w:rPr>
          <w:sz w:val="28"/>
          <w:szCs w:val="28"/>
        </w:rPr>
        <w:t>убсидии, установленных Соглашением.</w:t>
      </w:r>
    </w:p>
    <w:p w14:paraId="6F8D963C" w14:textId="6512D85C" w:rsidR="00784BCC" w:rsidRDefault="00784BCC" w:rsidP="00881ED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4BCC">
        <w:rPr>
          <w:sz w:val="28"/>
          <w:szCs w:val="28"/>
        </w:rPr>
        <w:t>3</w:t>
      </w:r>
      <w:r w:rsidR="00F4212A">
        <w:rPr>
          <w:sz w:val="28"/>
          <w:szCs w:val="28"/>
        </w:rPr>
        <w:t>5</w:t>
      </w:r>
      <w:r w:rsidRPr="00784BCC">
        <w:rPr>
          <w:sz w:val="28"/>
          <w:szCs w:val="28"/>
        </w:rPr>
        <w:t xml:space="preserve">. Письменное требование о возврате </w:t>
      </w:r>
      <w:r>
        <w:rPr>
          <w:sz w:val="28"/>
          <w:szCs w:val="28"/>
        </w:rPr>
        <w:t>С</w:t>
      </w:r>
      <w:r w:rsidRPr="00784BCC">
        <w:rPr>
          <w:sz w:val="28"/>
          <w:szCs w:val="28"/>
        </w:rPr>
        <w:t xml:space="preserve">убсидии в краевой бюджет направляется Министерством </w:t>
      </w:r>
      <w:r w:rsidR="00131263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Организаци</w:t>
      </w:r>
      <w:r w:rsidR="00131263">
        <w:rPr>
          <w:sz w:val="28"/>
          <w:szCs w:val="28"/>
        </w:rPr>
        <w:t>ю</w:t>
      </w:r>
      <w:r w:rsidRPr="00784BCC">
        <w:rPr>
          <w:sz w:val="28"/>
          <w:szCs w:val="28"/>
        </w:rPr>
        <w:t xml:space="preserve"> в течение </w:t>
      </w:r>
      <w:r w:rsidR="00131263">
        <w:rPr>
          <w:sz w:val="28"/>
          <w:szCs w:val="28"/>
        </w:rPr>
        <w:t>15</w:t>
      </w:r>
      <w:r w:rsidRPr="00784BCC">
        <w:rPr>
          <w:sz w:val="28"/>
          <w:szCs w:val="28"/>
        </w:rPr>
        <w:t xml:space="preserve"> рабочих дней со дня выявления нарушений, указанных в частях </w:t>
      </w:r>
      <w:r w:rsidR="00F4212A">
        <w:rPr>
          <w:sz w:val="28"/>
          <w:szCs w:val="28"/>
        </w:rPr>
        <w:t>30</w:t>
      </w:r>
      <w:r w:rsidR="00131263">
        <w:rPr>
          <w:sz w:val="28"/>
          <w:szCs w:val="28"/>
        </w:rPr>
        <w:t>,</w:t>
      </w:r>
      <w:r w:rsidRPr="00784BC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4212A">
        <w:rPr>
          <w:sz w:val="28"/>
          <w:szCs w:val="28"/>
        </w:rPr>
        <w:t>4</w:t>
      </w:r>
      <w:r w:rsidRPr="00784BCC">
        <w:rPr>
          <w:sz w:val="28"/>
          <w:szCs w:val="28"/>
        </w:rPr>
        <w:t xml:space="preserve">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7BDA5F75" w14:textId="7FC5447B" w:rsidR="00784BCC" w:rsidRPr="00784BCC" w:rsidRDefault="00784BCC" w:rsidP="0078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4BCC">
        <w:rPr>
          <w:rFonts w:ascii="Times New Roman" w:hAnsi="Times New Roman"/>
          <w:color w:val="auto"/>
          <w:sz w:val="28"/>
          <w:szCs w:val="28"/>
        </w:rPr>
        <w:t>3</w:t>
      </w:r>
      <w:r w:rsidR="00F4212A">
        <w:rPr>
          <w:rFonts w:ascii="Times New Roman" w:hAnsi="Times New Roman"/>
          <w:color w:val="auto"/>
          <w:sz w:val="28"/>
          <w:szCs w:val="28"/>
        </w:rPr>
        <w:t>6</w:t>
      </w:r>
      <w:r w:rsidRPr="00784BCC">
        <w:rPr>
          <w:rFonts w:ascii="Times New Roman" w:hAnsi="Times New Roman"/>
          <w:color w:val="auto"/>
          <w:sz w:val="28"/>
          <w:szCs w:val="28"/>
        </w:rPr>
        <w:t xml:space="preserve">. При невозврате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784BCC">
        <w:rPr>
          <w:rFonts w:ascii="Times New Roman" w:hAnsi="Times New Roman"/>
          <w:color w:val="auto"/>
          <w:sz w:val="28"/>
          <w:szCs w:val="28"/>
        </w:rPr>
        <w:t xml:space="preserve">убсидии в сроки, установленные частью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376C45">
        <w:rPr>
          <w:rFonts w:ascii="Times New Roman" w:hAnsi="Times New Roman"/>
          <w:color w:val="auto"/>
          <w:sz w:val="28"/>
          <w:szCs w:val="28"/>
        </w:rPr>
        <w:t>8</w:t>
      </w:r>
      <w:r w:rsidRPr="00784BCC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784BCC">
        <w:rPr>
          <w:rFonts w:ascii="Times New Roman" w:hAnsi="Times New Roman"/>
          <w:color w:val="auto"/>
          <w:sz w:val="28"/>
          <w:szCs w:val="28"/>
        </w:rPr>
        <w:t xml:space="preserve">убсидии в судебном порядке в срок не позднее 30 рабочих дней со дня, когда Министерству стало известно о неисполнении </w:t>
      </w:r>
      <w:r w:rsidR="00A16126">
        <w:rPr>
          <w:rFonts w:ascii="Times New Roman" w:hAnsi="Times New Roman"/>
          <w:color w:val="auto"/>
          <w:sz w:val="28"/>
          <w:szCs w:val="28"/>
        </w:rPr>
        <w:t>Организацией</w:t>
      </w:r>
      <w:r w:rsidRPr="00784BCC">
        <w:rPr>
          <w:rFonts w:ascii="Times New Roman" w:hAnsi="Times New Roman"/>
          <w:color w:val="auto"/>
          <w:sz w:val="28"/>
          <w:szCs w:val="28"/>
        </w:rPr>
        <w:t xml:space="preserve"> обязанности возвратить </w:t>
      </w:r>
      <w:r w:rsidR="00A16126">
        <w:rPr>
          <w:rFonts w:ascii="Times New Roman" w:hAnsi="Times New Roman"/>
          <w:color w:val="auto"/>
          <w:sz w:val="28"/>
          <w:szCs w:val="28"/>
        </w:rPr>
        <w:t>С</w:t>
      </w:r>
      <w:r w:rsidRPr="00784BCC">
        <w:rPr>
          <w:rFonts w:ascii="Times New Roman" w:hAnsi="Times New Roman"/>
          <w:color w:val="auto"/>
          <w:sz w:val="28"/>
          <w:szCs w:val="28"/>
        </w:rPr>
        <w:t>убсидию в краевой бюджет.</w:t>
      </w:r>
    </w:p>
    <w:p w14:paraId="454ED15D" w14:textId="50220410" w:rsidR="00AB17A5" w:rsidRPr="001317FA" w:rsidRDefault="00AB17A5" w:rsidP="00784BC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17FA">
        <w:rPr>
          <w:sz w:val="28"/>
          <w:szCs w:val="28"/>
        </w:rPr>
        <w:t>3</w:t>
      </w:r>
      <w:r w:rsidR="00F4212A">
        <w:rPr>
          <w:sz w:val="28"/>
          <w:szCs w:val="28"/>
        </w:rPr>
        <w:t>7</w:t>
      </w:r>
      <w:r w:rsidRPr="001317FA">
        <w:rPr>
          <w:sz w:val="28"/>
          <w:szCs w:val="28"/>
        </w:rPr>
        <w:t xml:space="preserve">. </w:t>
      </w:r>
      <w:r w:rsidRPr="00AB17A5">
        <w:rPr>
          <w:sz w:val="28"/>
          <w:szCs w:val="28"/>
        </w:rPr>
        <w:t>Остат</w:t>
      </w:r>
      <w:r>
        <w:rPr>
          <w:sz w:val="28"/>
          <w:szCs w:val="28"/>
        </w:rPr>
        <w:t>ки</w:t>
      </w:r>
      <w:r w:rsidRPr="00AB17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B17A5">
        <w:rPr>
          <w:sz w:val="28"/>
          <w:szCs w:val="28"/>
        </w:rPr>
        <w:t xml:space="preserve">убсидии, неиспользованной в отчетном финансовом году (за исключением </w:t>
      </w:r>
      <w:r w:rsidR="00A16126">
        <w:rPr>
          <w:sz w:val="28"/>
          <w:szCs w:val="28"/>
        </w:rPr>
        <w:t>С</w:t>
      </w:r>
      <w:r w:rsidRPr="00AB17A5">
        <w:rPr>
          <w:sz w:val="28"/>
          <w:szCs w:val="28"/>
        </w:rPr>
        <w:t xml:space="preserve">убсидии, предоставленной в пределах суммы для оплаты денежных обязательств </w:t>
      </w:r>
      <w:r>
        <w:rPr>
          <w:sz w:val="28"/>
          <w:szCs w:val="28"/>
        </w:rPr>
        <w:t>Организации</w:t>
      </w:r>
      <w:r w:rsidRPr="00AB17A5">
        <w:rPr>
          <w:sz w:val="28"/>
          <w:szCs w:val="28"/>
        </w:rPr>
        <w:t xml:space="preserve">, источником финансового обеспечения которой является указанная </w:t>
      </w:r>
      <w:r>
        <w:rPr>
          <w:sz w:val="28"/>
          <w:szCs w:val="28"/>
        </w:rPr>
        <w:t>С</w:t>
      </w:r>
      <w:r w:rsidRPr="00AB17A5">
        <w:rPr>
          <w:sz w:val="28"/>
          <w:szCs w:val="28"/>
        </w:rPr>
        <w:t>убсидия) подлеж</w:t>
      </w:r>
      <w:r w:rsidR="00F4212A">
        <w:rPr>
          <w:sz w:val="28"/>
          <w:szCs w:val="28"/>
        </w:rPr>
        <w:t>а</w:t>
      </w:r>
      <w:r w:rsidRPr="00AB17A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B17A5">
        <w:rPr>
          <w:sz w:val="28"/>
          <w:szCs w:val="28"/>
        </w:rPr>
        <w:t>возврату</w:t>
      </w:r>
      <w:r>
        <w:rPr>
          <w:sz w:val="28"/>
          <w:szCs w:val="28"/>
        </w:rPr>
        <w:t xml:space="preserve"> Организацией</w:t>
      </w:r>
      <w:r w:rsidRPr="00AB17A5">
        <w:rPr>
          <w:sz w:val="28"/>
          <w:szCs w:val="28"/>
        </w:rPr>
        <w:t xml:space="preserve"> в краевой бюджет на лицевой счет Министерства не позднее 15 февраля </w:t>
      </w:r>
      <w:r w:rsidR="00A16126">
        <w:rPr>
          <w:sz w:val="28"/>
          <w:szCs w:val="28"/>
        </w:rPr>
        <w:t>202</w:t>
      </w:r>
      <w:r w:rsidR="009B76BF">
        <w:rPr>
          <w:sz w:val="28"/>
          <w:szCs w:val="28"/>
        </w:rPr>
        <w:t>6</w:t>
      </w:r>
      <w:r w:rsidRPr="00AB17A5">
        <w:rPr>
          <w:sz w:val="28"/>
          <w:szCs w:val="28"/>
        </w:rPr>
        <w:t xml:space="preserve"> года.</w:t>
      </w:r>
    </w:p>
    <w:p w14:paraId="67315F2A" w14:textId="44495D1C" w:rsidR="00821C85" w:rsidRPr="00AB17A5" w:rsidRDefault="00821C85" w:rsidP="00AB17A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821C85" w:rsidRPr="00AB17A5" w:rsidSect="000E0C3A">
      <w:headerReference w:type="default" r:id="rId15"/>
      <w:pgSz w:w="11906" w:h="16838"/>
      <w:pgMar w:top="709" w:right="851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E701C" w14:textId="77777777" w:rsidR="00D3423C" w:rsidRDefault="00D3423C" w:rsidP="00821C85">
      <w:pPr>
        <w:spacing w:after="0" w:line="240" w:lineRule="auto"/>
      </w:pPr>
      <w:r>
        <w:separator/>
      </w:r>
    </w:p>
  </w:endnote>
  <w:endnote w:type="continuationSeparator" w:id="0">
    <w:p w14:paraId="365570C4" w14:textId="77777777" w:rsidR="00D3423C" w:rsidRDefault="00D3423C" w:rsidP="0082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EC43" w14:textId="77777777" w:rsidR="00D3423C" w:rsidRDefault="00D3423C" w:rsidP="00821C85">
      <w:pPr>
        <w:spacing w:after="0" w:line="240" w:lineRule="auto"/>
      </w:pPr>
      <w:r>
        <w:separator/>
      </w:r>
    </w:p>
  </w:footnote>
  <w:footnote w:type="continuationSeparator" w:id="0">
    <w:p w14:paraId="4F27687D" w14:textId="77777777" w:rsidR="00D3423C" w:rsidRDefault="00D3423C" w:rsidP="0082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04673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0C89402" w14:textId="45632B20" w:rsidR="00821C85" w:rsidRPr="00821C85" w:rsidRDefault="00821C8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21C85">
          <w:rPr>
            <w:rFonts w:ascii="Times New Roman" w:hAnsi="Times New Roman"/>
            <w:sz w:val="28"/>
            <w:szCs w:val="28"/>
          </w:rPr>
          <w:fldChar w:fldCharType="begin"/>
        </w:r>
        <w:r w:rsidRPr="00821C8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21C85">
          <w:rPr>
            <w:rFonts w:ascii="Times New Roman" w:hAnsi="Times New Roman"/>
            <w:sz w:val="28"/>
            <w:szCs w:val="28"/>
          </w:rPr>
          <w:fldChar w:fldCharType="separate"/>
        </w:r>
        <w:r w:rsidR="001C6893">
          <w:rPr>
            <w:rFonts w:ascii="Times New Roman" w:hAnsi="Times New Roman"/>
            <w:noProof/>
            <w:sz w:val="28"/>
            <w:szCs w:val="28"/>
          </w:rPr>
          <w:t>6</w:t>
        </w:r>
        <w:r w:rsidRPr="00821C8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A2852D0" w14:textId="77777777" w:rsidR="00821C85" w:rsidRDefault="00821C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906"/>
    <w:multiLevelType w:val="hybridMultilevel"/>
    <w:tmpl w:val="A85A09C8"/>
    <w:lvl w:ilvl="0" w:tplc="ECDE842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334A2F44">
      <w:start w:val="1"/>
      <w:numFmt w:val="decimal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1DDCFFBC">
      <w:start w:val="1"/>
      <w:numFmt w:val="russianLower"/>
      <w:lvlText w:val="%3)"/>
      <w:lvlJc w:val="left"/>
      <w:pPr>
        <w:ind w:left="250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237D36"/>
    <w:multiLevelType w:val="hybridMultilevel"/>
    <w:tmpl w:val="A036A5C0"/>
    <w:lvl w:ilvl="0" w:tplc="ECDE8426">
      <w:start w:val="1"/>
      <w:numFmt w:val="decimal"/>
      <w:lvlText w:val="%1."/>
      <w:lvlJc w:val="left"/>
      <w:pPr>
        <w:ind w:left="2376" w:hanging="390"/>
      </w:pPr>
      <w:rPr>
        <w:rFonts w:hint="default"/>
      </w:rPr>
    </w:lvl>
    <w:lvl w:ilvl="1" w:tplc="334A2F44">
      <w:start w:val="1"/>
      <w:numFmt w:val="decimal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8200EF"/>
    <w:multiLevelType w:val="hybridMultilevel"/>
    <w:tmpl w:val="01C8D464"/>
    <w:lvl w:ilvl="0" w:tplc="1DDCFFBC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8C"/>
    <w:rsid w:val="0000116D"/>
    <w:rsid w:val="00012261"/>
    <w:rsid w:val="00017C99"/>
    <w:rsid w:val="00025B95"/>
    <w:rsid w:val="00036FD1"/>
    <w:rsid w:val="00051D43"/>
    <w:rsid w:val="000702AB"/>
    <w:rsid w:val="00087558"/>
    <w:rsid w:val="000B699A"/>
    <w:rsid w:val="000E0C3A"/>
    <w:rsid w:val="000E1408"/>
    <w:rsid w:val="000E6ADB"/>
    <w:rsid w:val="000F2220"/>
    <w:rsid w:val="000F3F09"/>
    <w:rsid w:val="000F6203"/>
    <w:rsid w:val="00104EAB"/>
    <w:rsid w:val="001163CE"/>
    <w:rsid w:val="00125FB0"/>
    <w:rsid w:val="00131263"/>
    <w:rsid w:val="001317FA"/>
    <w:rsid w:val="00176013"/>
    <w:rsid w:val="001779EA"/>
    <w:rsid w:val="001C6893"/>
    <w:rsid w:val="00223670"/>
    <w:rsid w:val="002263B4"/>
    <w:rsid w:val="00226896"/>
    <w:rsid w:val="00274782"/>
    <w:rsid w:val="002749FB"/>
    <w:rsid w:val="00282F2D"/>
    <w:rsid w:val="00292DE0"/>
    <w:rsid w:val="002C7CA6"/>
    <w:rsid w:val="002D0A6E"/>
    <w:rsid w:val="002E3D3D"/>
    <w:rsid w:val="00346893"/>
    <w:rsid w:val="003517F8"/>
    <w:rsid w:val="00353BBF"/>
    <w:rsid w:val="003559D7"/>
    <w:rsid w:val="00365623"/>
    <w:rsid w:val="00376C45"/>
    <w:rsid w:val="00392482"/>
    <w:rsid w:val="00393F5F"/>
    <w:rsid w:val="0039491D"/>
    <w:rsid w:val="003B1465"/>
    <w:rsid w:val="003F0B16"/>
    <w:rsid w:val="003F13F9"/>
    <w:rsid w:val="004260EC"/>
    <w:rsid w:val="004513A2"/>
    <w:rsid w:val="00462602"/>
    <w:rsid w:val="00462651"/>
    <w:rsid w:val="00480505"/>
    <w:rsid w:val="004832C5"/>
    <w:rsid w:val="004924FA"/>
    <w:rsid w:val="004A6F2E"/>
    <w:rsid w:val="004C45F6"/>
    <w:rsid w:val="004D3B35"/>
    <w:rsid w:val="00504119"/>
    <w:rsid w:val="005235BF"/>
    <w:rsid w:val="00537DE5"/>
    <w:rsid w:val="0056007D"/>
    <w:rsid w:val="0058698F"/>
    <w:rsid w:val="0058706A"/>
    <w:rsid w:val="0058793B"/>
    <w:rsid w:val="005B5BCA"/>
    <w:rsid w:val="005D1CC8"/>
    <w:rsid w:val="005D4AE8"/>
    <w:rsid w:val="005D557B"/>
    <w:rsid w:val="00612D77"/>
    <w:rsid w:val="00614428"/>
    <w:rsid w:val="0063116A"/>
    <w:rsid w:val="00634380"/>
    <w:rsid w:val="00674C7C"/>
    <w:rsid w:val="00693EEB"/>
    <w:rsid w:val="006B3EC1"/>
    <w:rsid w:val="006C37AF"/>
    <w:rsid w:val="007017B7"/>
    <w:rsid w:val="00722B47"/>
    <w:rsid w:val="00734A54"/>
    <w:rsid w:val="00767C06"/>
    <w:rsid w:val="00771D62"/>
    <w:rsid w:val="00784BCC"/>
    <w:rsid w:val="007B3F61"/>
    <w:rsid w:val="007B4618"/>
    <w:rsid w:val="007B73AE"/>
    <w:rsid w:val="007B7C70"/>
    <w:rsid w:val="007E185E"/>
    <w:rsid w:val="0081625A"/>
    <w:rsid w:val="00821C85"/>
    <w:rsid w:val="00834B51"/>
    <w:rsid w:val="00845A14"/>
    <w:rsid w:val="00847627"/>
    <w:rsid w:val="00871FEC"/>
    <w:rsid w:val="00881EDF"/>
    <w:rsid w:val="00882F02"/>
    <w:rsid w:val="00883A01"/>
    <w:rsid w:val="008B3B3E"/>
    <w:rsid w:val="008B7CB3"/>
    <w:rsid w:val="008D14B0"/>
    <w:rsid w:val="00905D2C"/>
    <w:rsid w:val="00910D73"/>
    <w:rsid w:val="009169E2"/>
    <w:rsid w:val="00932ECF"/>
    <w:rsid w:val="00935938"/>
    <w:rsid w:val="0095560B"/>
    <w:rsid w:val="00956988"/>
    <w:rsid w:val="009739BD"/>
    <w:rsid w:val="009759BE"/>
    <w:rsid w:val="00997921"/>
    <w:rsid w:val="009A1C20"/>
    <w:rsid w:val="009A46A1"/>
    <w:rsid w:val="009A6087"/>
    <w:rsid w:val="009A7804"/>
    <w:rsid w:val="009B76BF"/>
    <w:rsid w:val="009C35DD"/>
    <w:rsid w:val="009C4F0E"/>
    <w:rsid w:val="009C5F05"/>
    <w:rsid w:val="009F1FF8"/>
    <w:rsid w:val="00A16126"/>
    <w:rsid w:val="00A35CBA"/>
    <w:rsid w:val="00A37A89"/>
    <w:rsid w:val="00A43EA2"/>
    <w:rsid w:val="00A54B8C"/>
    <w:rsid w:val="00A63621"/>
    <w:rsid w:val="00A63E8A"/>
    <w:rsid w:val="00A82909"/>
    <w:rsid w:val="00A84DF4"/>
    <w:rsid w:val="00AB17A5"/>
    <w:rsid w:val="00AB2D16"/>
    <w:rsid w:val="00AB59FB"/>
    <w:rsid w:val="00AB6AF8"/>
    <w:rsid w:val="00AE3BB8"/>
    <w:rsid w:val="00B0434B"/>
    <w:rsid w:val="00B30218"/>
    <w:rsid w:val="00B317F0"/>
    <w:rsid w:val="00B32B0C"/>
    <w:rsid w:val="00B404CC"/>
    <w:rsid w:val="00B4540E"/>
    <w:rsid w:val="00B50B0B"/>
    <w:rsid w:val="00B63F85"/>
    <w:rsid w:val="00BD1E1A"/>
    <w:rsid w:val="00BF5D14"/>
    <w:rsid w:val="00BF66FD"/>
    <w:rsid w:val="00C058CF"/>
    <w:rsid w:val="00C243FD"/>
    <w:rsid w:val="00C2537D"/>
    <w:rsid w:val="00C31241"/>
    <w:rsid w:val="00C32B95"/>
    <w:rsid w:val="00C4240A"/>
    <w:rsid w:val="00C47124"/>
    <w:rsid w:val="00C612F8"/>
    <w:rsid w:val="00C63EBB"/>
    <w:rsid w:val="00C745B2"/>
    <w:rsid w:val="00CA046A"/>
    <w:rsid w:val="00CD1590"/>
    <w:rsid w:val="00CD1EF5"/>
    <w:rsid w:val="00CE46A6"/>
    <w:rsid w:val="00CF3DDA"/>
    <w:rsid w:val="00D067BF"/>
    <w:rsid w:val="00D15D93"/>
    <w:rsid w:val="00D3423C"/>
    <w:rsid w:val="00D4675C"/>
    <w:rsid w:val="00D50A88"/>
    <w:rsid w:val="00D9037B"/>
    <w:rsid w:val="00D957D6"/>
    <w:rsid w:val="00DC2EA1"/>
    <w:rsid w:val="00DC58C2"/>
    <w:rsid w:val="00DF225C"/>
    <w:rsid w:val="00DF7BAC"/>
    <w:rsid w:val="00E05926"/>
    <w:rsid w:val="00E1216B"/>
    <w:rsid w:val="00E46013"/>
    <w:rsid w:val="00E50436"/>
    <w:rsid w:val="00E72C14"/>
    <w:rsid w:val="00E73704"/>
    <w:rsid w:val="00E73B78"/>
    <w:rsid w:val="00E770B1"/>
    <w:rsid w:val="00EA504F"/>
    <w:rsid w:val="00EA5624"/>
    <w:rsid w:val="00EC2797"/>
    <w:rsid w:val="00ED708A"/>
    <w:rsid w:val="00ED738C"/>
    <w:rsid w:val="00EE012D"/>
    <w:rsid w:val="00EE4CCB"/>
    <w:rsid w:val="00EE5503"/>
    <w:rsid w:val="00F14607"/>
    <w:rsid w:val="00F1573B"/>
    <w:rsid w:val="00F34B7D"/>
    <w:rsid w:val="00F351B2"/>
    <w:rsid w:val="00F4212A"/>
    <w:rsid w:val="00F647C7"/>
    <w:rsid w:val="00F830E6"/>
    <w:rsid w:val="00F87D63"/>
    <w:rsid w:val="00F95B16"/>
    <w:rsid w:val="00F969F7"/>
    <w:rsid w:val="00F96AAD"/>
    <w:rsid w:val="00FA5D43"/>
    <w:rsid w:val="00FB3D23"/>
    <w:rsid w:val="00FC3475"/>
    <w:rsid w:val="00FC6F42"/>
    <w:rsid w:val="00FD2F74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E56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104EAB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821C8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B4540E"/>
    <w:rPr>
      <w:color w:val="106BBE"/>
    </w:rPr>
  </w:style>
  <w:style w:type="paragraph" w:styleId="af2">
    <w:name w:val="List Paragraph"/>
    <w:basedOn w:val="a"/>
    <w:uiPriority w:val="34"/>
    <w:qFormat/>
    <w:rsid w:val="00845A14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4A6F2E"/>
    <w:rPr>
      <w:color w:val="808080"/>
    </w:rPr>
  </w:style>
  <w:style w:type="character" w:customStyle="1" w:styleId="highlightsearch">
    <w:name w:val="highlightsearch"/>
    <w:basedOn w:val="a0"/>
    <w:rsid w:val="00784BCC"/>
  </w:style>
  <w:style w:type="character" w:customStyle="1" w:styleId="docdata">
    <w:name w:val="docdata"/>
    <w:aliases w:val="docy,v5,2340,bqiaagaaeyqcaaagiaiaaamibgaabtagaaaaaaaaaaaaaaaaaaaaaaaaaaaaaaaaaaaaaaaaaaaaaaaaaaaaaaaaaaaaaaaaaaaaaaaaaaaaaaaaaaaaaaaaaaaaaaaaaaaaaaaaaaaaaaaaaaaaaaaaaaaaaaaaaaaaaaaaaaaaaaaaaaaaaaaaaaaaaaaaaaaaaaaaaaaaaaaaaaaaaaaaaaaaaaaaaaaaaaaa"/>
    <w:basedOn w:val="a0"/>
    <w:rsid w:val="0013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12604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5181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8;&#1047;&#1052;&#1045;&#1053;&#1045;&#1053;&#1048;&#1071;%20&#1074;%20&#1053;&#1055;&#1040;\&#1055;&#1054;&#1056;&#1071;&#1044;&#1054;&#1050;%20&#1050;&#1040;&#1055;&#1056;&#1045;&#1052;&#1054;&#1053;&#1058;\&#1055;&#1088;&#1086;&#1077;&#1082;&#1090;%20&#1087;&#1086;&#1089;&#1090;&#1072;&#1085;&#1086;&#1074;&#1083;&#1077;&#1085;&#1080;&#1103;%20&#1050;&#1040;&#1055;&#1056;&#1045;&#1052;&#1054;&#1053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E7F5-01D3-4890-BC06-860B9718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Дмитрий Анатольевич</dc:creator>
  <cp:lastModifiedBy>Погадаева Мария Сергеевна</cp:lastModifiedBy>
  <cp:revision>2</cp:revision>
  <cp:lastPrinted>2024-03-06T04:50:00Z</cp:lastPrinted>
  <dcterms:created xsi:type="dcterms:W3CDTF">2024-09-30T21:33:00Z</dcterms:created>
  <dcterms:modified xsi:type="dcterms:W3CDTF">2024-09-30T21:33:00Z</dcterms:modified>
</cp:coreProperties>
</file>