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38C" w:rsidRPr="00DD13DE" w:rsidRDefault="001779EA">
      <w:pPr>
        <w:spacing w:after="0" w:line="276" w:lineRule="auto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Pr="00DD13DE" w:rsidRDefault="00ED738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D738C" w:rsidRPr="00DD13DE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738C" w:rsidRPr="00DD13DE" w:rsidRDefault="00ED73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38C" w:rsidRPr="00DD13DE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3DE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ED738C" w:rsidRPr="00DD13DE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738C" w:rsidRPr="00DD13DE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3DE">
        <w:rPr>
          <w:rFonts w:ascii="Times New Roman" w:hAnsi="Times New Roman"/>
          <w:b/>
          <w:sz w:val="28"/>
          <w:szCs w:val="28"/>
        </w:rPr>
        <w:t>ПРАВИТЕЛЬСТВА</w:t>
      </w:r>
    </w:p>
    <w:p w:rsidR="00ED738C" w:rsidRPr="00DD13DE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3DE">
        <w:rPr>
          <w:rFonts w:ascii="Times New Roman" w:hAnsi="Times New Roman"/>
          <w:b/>
          <w:sz w:val="28"/>
          <w:szCs w:val="28"/>
        </w:rPr>
        <w:t>КАМЧАТСКОГО КРАЯ</w:t>
      </w:r>
    </w:p>
    <w:p w:rsidR="00ED738C" w:rsidRPr="00DD13DE" w:rsidRDefault="00ED738C">
      <w:pPr>
        <w:spacing w:after="0"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D738C" w:rsidRPr="00DD13DE" w:rsidRDefault="00ED738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 w:rsidRPr="00DD13DE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Pr="00DD13DE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  <w:bookmarkStart w:id="0" w:name="REGNUMDATESTAMP"/>
            <w:r w:rsidRPr="00DD13DE">
              <w:rPr>
                <w:rFonts w:ascii="Times New Roman" w:hAnsi="Times New Roman"/>
                <w:color w:val="FFFFFF"/>
                <w:sz w:val="28"/>
                <w:szCs w:val="28"/>
              </w:rPr>
              <w:t>[Дата регистрации] № [Номер документа]</w:t>
            </w:r>
            <w:bookmarkEnd w:id="0"/>
          </w:p>
        </w:tc>
      </w:tr>
      <w:tr w:rsidR="00ED738C" w:rsidRPr="00DD13DE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Pr="00DD13DE" w:rsidRDefault="001779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D13DE">
              <w:rPr>
                <w:rFonts w:ascii="Times New Roman" w:hAnsi="Times New Roman"/>
                <w:sz w:val="28"/>
                <w:szCs w:val="28"/>
              </w:rPr>
              <w:t>г. Петропавловск-Камчатский</w:t>
            </w:r>
          </w:p>
        </w:tc>
      </w:tr>
      <w:tr w:rsidR="00ED738C" w:rsidRPr="00DD13DE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Pr="00DD13DE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738C" w:rsidRPr="00DD13DE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AB5" w:rsidRPr="00DD13DE" w:rsidRDefault="00BE3AB5" w:rsidP="00BE3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3DE">
        <w:rPr>
          <w:rFonts w:ascii="Times New Roman" w:hAnsi="Times New Roman"/>
          <w:b/>
          <w:sz w:val="28"/>
          <w:szCs w:val="28"/>
        </w:rPr>
        <w:t xml:space="preserve">Об утверждении требований, 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</w:t>
      </w:r>
    </w:p>
    <w:p w:rsidR="00ED738C" w:rsidRPr="00DD13DE" w:rsidRDefault="00BE3AB5" w:rsidP="00BE3A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13DE">
        <w:rPr>
          <w:rFonts w:ascii="Times New Roman" w:hAnsi="Times New Roman"/>
          <w:b/>
          <w:sz w:val="28"/>
          <w:szCs w:val="28"/>
        </w:rPr>
        <w:t xml:space="preserve">быть образован </w:t>
      </w:r>
      <w:r w:rsidR="00175EF7" w:rsidRPr="00DD13DE">
        <w:rPr>
          <w:rFonts w:ascii="Times New Roman" w:hAnsi="Times New Roman"/>
          <w:b/>
          <w:sz w:val="28"/>
          <w:szCs w:val="28"/>
        </w:rPr>
        <w:t xml:space="preserve">новый </w:t>
      </w:r>
      <w:r w:rsidRPr="00DD13DE">
        <w:rPr>
          <w:rFonts w:ascii="Times New Roman" w:hAnsi="Times New Roman"/>
          <w:b/>
          <w:sz w:val="28"/>
          <w:szCs w:val="28"/>
        </w:rPr>
        <w:t>населенный пункт</w:t>
      </w:r>
    </w:p>
    <w:p w:rsidR="00ED738C" w:rsidRPr="00DD13DE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38C" w:rsidRPr="00DD13DE" w:rsidRDefault="00BE3AB5" w:rsidP="00BE3A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sz w:val="28"/>
          <w:szCs w:val="28"/>
        </w:rPr>
        <w:t>В соответствии с частью 4 статьи 4.1 Федерального закона от 29.07.2017</w:t>
      </w:r>
      <w:r w:rsidRPr="00DD13DE">
        <w:rPr>
          <w:rFonts w:ascii="Times New Roman" w:hAnsi="Times New Roman"/>
          <w:sz w:val="28"/>
          <w:szCs w:val="28"/>
        </w:rPr>
        <w:br/>
        <w:t xml:space="preserve">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</w:t>
      </w:r>
    </w:p>
    <w:p w:rsidR="00ED738C" w:rsidRPr="00DD13DE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38C" w:rsidRPr="00DD13DE" w:rsidRDefault="001779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sz w:val="28"/>
          <w:szCs w:val="28"/>
        </w:rPr>
        <w:t>ПРАВИТЕЛЬСТВО ПОСТАНОВЛЯЕТ:</w:t>
      </w:r>
    </w:p>
    <w:p w:rsidR="00ED738C" w:rsidRPr="00DD13DE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5EF7" w:rsidRPr="00DD13DE" w:rsidRDefault="00BE3AB5" w:rsidP="00BE3AB5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sz w:val="28"/>
          <w:szCs w:val="28"/>
        </w:rPr>
        <w:t>Утвердить требования, 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</w:t>
      </w:r>
      <w:r w:rsidR="00175EF7" w:rsidRPr="00DD13DE">
        <w:rPr>
          <w:rFonts w:ascii="Times New Roman" w:hAnsi="Times New Roman"/>
          <w:sz w:val="28"/>
          <w:szCs w:val="28"/>
        </w:rPr>
        <w:t xml:space="preserve"> новый </w:t>
      </w:r>
      <w:r w:rsidRPr="00DD13DE">
        <w:rPr>
          <w:rFonts w:ascii="Times New Roman" w:hAnsi="Times New Roman"/>
          <w:sz w:val="28"/>
          <w:szCs w:val="28"/>
        </w:rPr>
        <w:t>населенный</w:t>
      </w:r>
      <w:r w:rsidR="00B34AD3">
        <w:rPr>
          <w:rFonts w:ascii="Times New Roman" w:hAnsi="Times New Roman"/>
          <w:sz w:val="28"/>
          <w:szCs w:val="28"/>
        </w:rPr>
        <w:t xml:space="preserve"> пункт</w:t>
      </w:r>
      <w:r w:rsidR="00175EF7" w:rsidRPr="00DD13DE">
        <w:rPr>
          <w:rFonts w:ascii="Times New Roman" w:hAnsi="Times New Roman"/>
          <w:sz w:val="28"/>
          <w:szCs w:val="28"/>
        </w:rPr>
        <w:t xml:space="preserve">, согласно </w:t>
      </w:r>
      <w:proofErr w:type="gramStart"/>
      <w:r w:rsidR="00175EF7" w:rsidRPr="00DD13DE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DD13DE" w:rsidRPr="00DD13DE">
        <w:rPr>
          <w:rFonts w:ascii="Times New Roman" w:hAnsi="Times New Roman"/>
          <w:sz w:val="28"/>
          <w:szCs w:val="28"/>
        </w:rPr>
        <w:t xml:space="preserve"> </w:t>
      </w:r>
      <w:r w:rsidR="00DD13DE" w:rsidRPr="00DD13DE">
        <w:rPr>
          <w:rFonts w:ascii="Times New Roman" w:hAnsi="Times New Roman"/>
          <w:sz w:val="28"/>
          <w:szCs w:val="28"/>
          <w:highlight w:val="yellow"/>
        </w:rPr>
        <w:t>к настоящему постановлению</w:t>
      </w:r>
      <w:r w:rsidR="00175EF7" w:rsidRPr="00DD13DE">
        <w:rPr>
          <w:rFonts w:ascii="Times New Roman" w:hAnsi="Times New Roman"/>
          <w:sz w:val="28"/>
          <w:szCs w:val="28"/>
        </w:rPr>
        <w:t>.</w:t>
      </w:r>
    </w:p>
    <w:p w:rsidR="00175EF7" w:rsidRPr="00DD13DE" w:rsidRDefault="00175EF7" w:rsidP="00BE3AB5">
      <w:pPr>
        <w:pStyle w:val="af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D738C" w:rsidRPr="00DD13DE" w:rsidRDefault="00ED73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738C" w:rsidRPr="00DD13DE" w:rsidRDefault="00ED73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79EA" w:rsidRPr="00DD13DE" w:rsidRDefault="001779E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410"/>
      </w:tblGrid>
      <w:tr w:rsidR="00ED738C" w:rsidRPr="00DD13DE" w:rsidTr="00B317F0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DD13DE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  <w:szCs w:val="28"/>
              </w:rPr>
            </w:pPr>
            <w:r w:rsidRPr="00DD13DE">
              <w:rPr>
                <w:rFonts w:ascii="Times New Roman" w:hAnsi="Times New Roman"/>
                <w:sz w:val="28"/>
                <w:szCs w:val="28"/>
              </w:rPr>
              <w:t>Председатель Правительства Камчатского края</w:t>
            </w:r>
          </w:p>
          <w:p w:rsidR="00ED738C" w:rsidRPr="00DD13DE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DD13DE" w:rsidRDefault="001779EA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8"/>
                <w:szCs w:val="28"/>
              </w:rPr>
            </w:pPr>
            <w:bookmarkStart w:id="1" w:name="SIGNERSTAMP1"/>
            <w:r w:rsidRPr="00DD13DE">
              <w:rPr>
                <w:rFonts w:ascii="Times New Roman" w:hAnsi="Times New Roman"/>
                <w:color w:val="FFFFFF"/>
                <w:sz w:val="28"/>
                <w:szCs w:val="28"/>
              </w:rPr>
              <w:t>[горизонтальный штамп подписи 1]</w:t>
            </w:r>
            <w:bookmarkEnd w:id="1"/>
          </w:p>
          <w:p w:rsidR="00ED738C" w:rsidRPr="00DD13DE" w:rsidRDefault="00ED738C">
            <w:pPr>
              <w:spacing w:after="0" w:line="240" w:lineRule="auto"/>
              <w:ind w:left="142" w:hanging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DD13DE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D738C" w:rsidRPr="00DD13DE" w:rsidRDefault="00175EF7" w:rsidP="00175E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D13DE">
              <w:rPr>
                <w:rFonts w:ascii="Times New Roman" w:hAnsi="Times New Roman"/>
                <w:sz w:val="28"/>
                <w:szCs w:val="28"/>
              </w:rPr>
              <w:t>Е.А. Чекин</w:t>
            </w:r>
          </w:p>
        </w:tc>
      </w:tr>
    </w:tbl>
    <w:p w:rsidR="00ED738C" w:rsidRPr="00DD13DE" w:rsidRDefault="001779EA">
      <w:pPr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/>
          <w:sz w:val="28"/>
          <w:szCs w:val="28"/>
        </w:rPr>
        <w:br w:type="page"/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 w:rsidR="00B34AD3" w:rsidTr="005C611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 w:rsidR="00B34AD3" w:rsidTr="005C611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widowControl w:val="0"/>
              <w:ind w:left="8079" w:hanging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 w:rsidR="00B34AD3" w:rsidTr="005C6111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34AD3" w:rsidRDefault="00B34AD3" w:rsidP="005C6111">
            <w:pPr>
              <w:spacing w:after="60"/>
              <w:ind w:left="8079" w:hanging="8079"/>
              <w:jc w:val="right"/>
              <w:rPr>
                <w:rFonts w:ascii="Times New Roman" w:hAnsi="Times New Roman"/>
                <w:color w:val="FFFFFF" w:themeColor="background1"/>
                <w:sz w:val="28"/>
              </w:rPr>
            </w:pPr>
            <w:r>
              <w:rPr>
                <w:rFonts w:ascii="Times New Roman" w:hAnsi="Times New Roman"/>
                <w:color w:val="FFFFFF" w:themeColor="background1"/>
                <w:sz w:val="28"/>
              </w:rPr>
              <w:t>[R</w:t>
            </w:r>
            <w:r>
              <w:rPr>
                <w:rFonts w:ascii="Times New Roman" w:hAnsi="Times New Roman"/>
                <w:color w:val="FFFFFF" w:themeColor="background1"/>
                <w:sz w:val="16"/>
              </w:rPr>
              <w:t>EGNUMSTAMP]</w:t>
            </w:r>
          </w:p>
        </w:tc>
      </w:tr>
    </w:tbl>
    <w:p w:rsidR="00B34AD3" w:rsidRDefault="00B34AD3" w:rsidP="00B34AD3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4AD3" w:rsidRDefault="00B34AD3" w:rsidP="00B34AD3">
      <w:pPr>
        <w:pStyle w:val="Con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Требования,</w:t>
      </w:r>
    </w:p>
    <w:p w:rsidR="00127A97" w:rsidRDefault="00B34AD3" w:rsidP="00B34AD3">
      <w:pPr>
        <w:pStyle w:val="ConsNonformat"/>
        <w:jc w:val="center"/>
        <w:rPr>
          <w:rFonts w:ascii="Times New Roman" w:hAnsi="Times New Roman"/>
          <w:sz w:val="28"/>
          <w:szCs w:val="28"/>
        </w:rPr>
      </w:pPr>
      <w:r w:rsidRPr="00DD13DE">
        <w:rPr>
          <w:rFonts w:ascii="Times New Roman" w:hAnsi="Times New Roman" w:cs="Times New Roman"/>
          <w:sz w:val="28"/>
          <w:szCs w:val="28"/>
        </w:rPr>
        <w:t>при соблюдении которых территории садоводства или огородничества могут быть включены в границы населенного пункта либо в границах территории садоводства может быть образован новый населенный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="00127A97">
        <w:rPr>
          <w:rFonts w:ascii="Times New Roman" w:hAnsi="Times New Roman"/>
          <w:sz w:val="28"/>
          <w:szCs w:val="28"/>
        </w:rPr>
        <w:t xml:space="preserve"> </w:t>
      </w:r>
    </w:p>
    <w:p w:rsidR="00B34AD3" w:rsidRPr="008A056E" w:rsidRDefault="00127A97" w:rsidP="00B34AD3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  <w:r w:rsidRPr="00127A97">
        <w:rPr>
          <w:rFonts w:ascii="Times New Roman" w:hAnsi="Times New Roman"/>
          <w:sz w:val="28"/>
          <w:szCs w:val="28"/>
          <w:highlight w:val="yellow"/>
        </w:rPr>
        <w:t>(далее – требования)</w:t>
      </w:r>
    </w:p>
    <w:p w:rsidR="00B34AD3" w:rsidRPr="008A056E" w:rsidRDefault="00B34AD3" w:rsidP="00B34AD3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34AD3" w:rsidRDefault="00B34AD3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56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Территории садоводства могут быть включены в границы населенного пункта при одновременном соблюдении следующих требований:</w:t>
      </w:r>
    </w:p>
    <w:p w:rsidR="00B34AD3" w:rsidRDefault="00B34AD3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граница </w:t>
      </w:r>
      <w:r w:rsidRPr="00B34AD3">
        <w:rPr>
          <w:rFonts w:ascii="Times New Roman" w:hAnsi="Times New Roman" w:cs="Times New Roman"/>
          <w:sz w:val="28"/>
          <w:szCs w:val="28"/>
          <w:highlight w:val="yellow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садоводства должна быть смежной с границей населенного пункта, в границы которого </w:t>
      </w:r>
      <w:r w:rsidRPr="00B34AD3">
        <w:rPr>
          <w:rFonts w:ascii="Times New Roman" w:hAnsi="Times New Roman" w:cs="Times New Roman"/>
          <w:sz w:val="28"/>
          <w:szCs w:val="28"/>
          <w:highlight w:val="yellow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включается;</w:t>
      </w:r>
    </w:p>
    <w:p w:rsidR="00B34AD3" w:rsidRDefault="00B34AD3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земельных участков с жилыми домами, соответствующим параметрам объекта индивидуального жилищного строительства, указанным в пункте 39 статьи 1 Градостроительного кодекса Российской Федерации, должна составлять не менее 50 процентов от общего количества земельных участков, расположенных на территории садоводства, без учета земель 9земельных участков) общего пользования;</w:t>
      </w:r>
    </w:p>
    <w:p w:rsidR="00815159" w:rsidRDefault="00B34AD3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соблюдение в отношении территории садоводства требований по обеспечению планируемого населения объектами социальной, транспортной, инженерной инфраструктуры, установленных региональными нормативами градостроительного проектирования Камчатског</w:t>
      </w:r>
      <w:r w:rsidR="0081515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края, утвержденным</w:t>
      </w:r>
      <w:r w:rsidR="00815159">
        <w:rPr>
          <w:rFonts w:ascii="Times New Roman" w:hAnsi="Times New Roman" w:cs="Times New Roman"/>
          <w:sz w:val="28"/>
          <w:szCs w:val="28"/>
        </w:rPr>
        <w:t xml:space="preserve">и постановлением Правительства Камчатского края от 31.01.2024 № 29-П «Об утверждении </w:t>
      </w:r>
      <w:r w:rsidR="00815159">
        <w:rPr>
          <w:rFonts w:ascii="Times New Roman" w:hAnsi="Times New Roman" w:cs="Times New Roman"/>
          <w:sz w:val="28"/>
          <w:szCs w:val="28"/>
        </w:rPr>
        <w:t>региональны</w:t>
      </w:r>
      <w:r w:rsidR="00815159">
        <w:rPr>
          <w:rFonts w:ascii="Times New Roman" w:hAnsi="Times New Roman" w:cs="Times New Roman"/>
          <w:sz w:val="28"/>
          <w:szCs w:val="28"/>
        </w:rPr>
        <w:t>х</w:t>
      </w:r>
      <w:r w:rsidR="00815159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815159">
        <w:rPr>
          <w:rFonts w:ascii="Times New Roman" w:hAnsi="Times New Roman" w:cs="Times New Roman"/>
          <w:sz w:val="28"/>
          <w:szCs w:val="28"/>
        </w:rPr>
        <w:t>ов</w:t>
      </w:r>
      <w:r w:rsidR="00815159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Камчатского края</w:t>
      </w:r>
      <w:r w:rsidR="00815159">
        <w:rPr>
          <w:rFonts w:ascii="Times New Roman" w:hAnsi="Times New Roman" w:cs="Times New Roman"/>
          <w:sz w:val="28"/>
          <w:szCs w:val="28"/>
        </w:rPr>
        <w:t>»;</w:t>
      </w:r>
    </w:p>
    <w:p w:rsidR="00815159" w:rsidRDefault="00815159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решения общего собрания членов садоводства о включении территории садоводства в границы на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селенного пункта.</w:t>
      </w:r>
    </w:p>
    <w:p w:rsidR="00815159" w:rsidRDefault="00815159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Территории огородничества могут быть включены в границы населенного пункта в случае изменения вида разрешенного использования земельных участков на «ведение садоводства» при соблюдении требований, установленных пунктом 1 настоящих </w:t>
      </w:r>
      <w:r w:rsidRPr="00815159">
        <w:rPr>
          <w:rFonts w:ascii="Times New Roman" w:hAnsi="Times New Roman" w:cs="Times New Roman"/>
          <w:sz w:val="28"/>
          <w:szCs w:val="28"/>
          <w:highlight w:val="yellow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A97" w:rsidRDefault="00127A97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Включение в границы населенного пункта отдельных земельных участков территории садоводства или огородничества не допускается.</w:t>
      </w:r>
    </w:p>
    <w:p w:rsidR="002268BB" w:rsidRDefault="00127A97" w:rsidP="00B34AD3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границах территории садоводства может быть образован новый населенный пункт при соблюдении в отношении таких территории требований, установленных Законом Камчатского края </w:t>
      </w:r>
      <w:r w:rsidR="002268BB">
        <w:rPr>
          <w:rFonts w:ascii="Times New Roman" w:hAnsi="Times New Roman" w:cs="Times New Roman"/>
          <w:sz w:val="28"/>
          <w:szCs w:val="28"/>
        </w:rPr>
        <w:t>от 29.04.2008 № 46 «Об административно-территориальном устройстве Камчатского края», и требований к планировке и застройке, установленных подпунктами 2 и 3 пункта 1 настоящих требований.</w:t>
      </w:r>
    </w:p>
    <w:sectPr w:rsidR="002268BB" w:rsidSect="00562D76">
      <w:headerReference w:type="default" r:id="rId8"/>
      <w:pgSz w:w="11906" w:h="16838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D76" w:rsidRDefault="00562D76" w:rsidP="00562D76">
      <w:pPr>
        <w:spacing w:after="0" w:line="240" w:lineRule="auto"/>
      </w:pPr>
      <w:r>
        <w:separator/>
      </w:r>
    </w:p>
  </w:endnote>
  <w:endnote w:type="continuationSeparator" w:id="0">
    <w:p w:rsidR="00562D76" w:rsidRDefault="00562D76" w:rsidP="0056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D76" w:rsidRDefault="00562D76" w:rsidP="00562D76">
      <w:pPr>
        <w:spacing w:after="0" w:line="240" w:lineRule="auto"/>
      </w:pPr>
      <w:r>
        <w:separator/>
      </w:r>
    </w:p>
  </w:footnote>
  <w:footnote w:type="continuationSeparator" w:id="0">
    <w:p w:rsidR="00562D76" w:rsidRDefault="00562D76" w:rsidP="00562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37316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62D76" w:rsidRPr="00562D76" w:rsidRDefault="00562D76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562D76">
          <w:rPr>
            <w:rFonts w:ascii="Times New Roman" w:hAnsi="Times New Roman"/>
            <w:sz w:val="28"/>
            <w:szCs w:val="28"/>
          </w:rPr>
          <w:fldChar w:fldCharType="begin"/>
        </w:r>
        <w:r w:rsidRPr="00562D7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62D7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562D7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62D76" w:rsidRDefault="00562D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F5D73"/>
    <w:multiLevelType w:val="hybridMultilevel"/>
    <w:tmpl w:val="53265482"/>
    <w:lvl w:ilvl="0" w:tplc="55FAD9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EA1CFF"/>
    <w:multiLevelType w:val="hybridMultilevel"/>
    <w:tmpl w:val="AB1CDD3A"/>
    <w:lvl w:ilvl="0" w:tplc="E80475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61011"/>
    <w:multiLevelType w:val="hybridMultilevel"/>
    <w:tmpl w:val="E50822FE"/>
    <w:lvl w:ilvl="0" w:tplc="4A24B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6D96A04"/>
    <w:multiLevelType w:val="hybridMultilevel"/>
    <w:tmpl w:val="15468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87CFF"/>
    <w:multiLevelType w:val="hybridMultilevel"/>
    <w:tmpl w:val="7B5E560C"/>
    <w:lvl w:ilvl="0" w:tplc="376ED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B165E7"/>
    <w:multiLevelType w:val="hybridMultilevel"/>
    <w:tmpl w:val="BA8CF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27A97"/>
    <w:rsid w:val="00175EF7"/>
    <w:rsid w:val="001779EA"/>
    <w:rsid w:val="002268BB"/>
    <w:rsid w:val="00562D76"/>
    <w:rsid w:val="00815159"/>
    <w:rsid w:val="008A62FA"/>
    <w:rsid w:val="00A53466"/>
    <w:rsid w:val="00B317F0"/>
    <w:rsid w:val="00B34AD3"/>
    <w:rsid w:val="00BE3AB5"/>
    <w:rsid w:val="00C9560F"/>
    <w:rsid w:val="00DD13DE"/>
    <w:rsid w:val="00E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a"/>
    <w:uiPriority w:val="34"/>
    <w:qFormat/>
    <w:rsid w:val="00BE3AB5"/>
    <w:pPr>
      <w:ind w:left="720"/>
      <w:contextualSpacing/>
    </w:pPr>
  </w:style>
  <w:style w:type="paragraph" w:customStyle="1" w:styleId="ConsNormal">
    <w:name w:val="ConsNormal"/>
    <w:rsid w:val="00B34AD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auto"/>
      <w:sz w:val="20"/>
    </w:rPr>
  </w:style>
  <w:style w:type="paragraph" w:customStyle="1" w:styleId="ConsNonformat">
    <w:name w:val="ConsNonformat"/>
    <w:rsid w:val="00B34A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auto"/>
      <w:sz w:val="20"/>
    </w:rPr>
  </w:style>
  <w:style w:type="paragraph" w:customStyle="1" w:styleId="ConsTitle">
    <w:name w:val="ConsTitle"/>
    <w:rsid w:val="00B34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Глазова Елена Александровна</cp:lastModifiedBy>
  <cp:revision>9</cp:revision>
  <dcterms:created xsi:type="dcterms:W3CDTF">2023-05-02T08:03:00Z</dcterms:created>
  <dcterms:modified xsi:type="dcterms:W3CDTF">2024-04-24T23:08:00Z</dcterms:modified>
</cp:coreProperties>
</file>