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410"/>
      </w:tblGrid>
      <w:tr w:rsidR="008D4AE0" w:rsidTr="00652909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53105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5310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5310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Default="00033533" w:rsidP="000E58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RPr="00761110" w:rsidTr="008D5626">
        <w:tc>
          <w:tcPr>
            <w:tcW w:w="4537" w:type="dxa"/>
          </w:tcPr>
          <w:p w:rsidR="006E593A" w:rsidRPr="004A1A44" w:rsidRDefault="005C2EFF" w:rsidP="005C2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5C2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5C2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C2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C2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384-П</w:t>
            </w:r>
            <w:r w:rsidRPr="005C2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 утверждении Примерного положения о системе оплаты труда работников государственных учреждений, подведомственных Министерству строительства и жилищной политики Камчатского края»</w:t>
            </w:r>
          </w:p>
        </w:tc>
      </w:tr>
    </w:tbl>
    <w:p w:rsidR="004E00B2" w:rsidRDefault="004E00B2" w:rsidP="002C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909" w:rsidRPr="00761110" w:rsidRDefault="00652909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110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52909" w:rsidRPr="00761110" w:rsidRDefault="00652909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5C2EFF" w:rsidRDefault="003B2B62" w:rsidP="004A1A4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110">
        <w:rPr>
          <w:rFonts w:ascii="Times New Roman" w:hAnsi="Times New Roman" w:cs="Times New Roman"/>
          <w:sz w:val="28"/>
          <w:szCs w:val="28"/>
        </w:rPr>
        <w:t xml:space="preserve">1. </w:t>
      </w:r>
      <w:r w:rsidR="005C2EFF" w:rsidRPr="00154F3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5C2EFF" w:rsidRPr="00E53BEC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Камчатского края от</w:t>
      </w:r>
      <w:r w:rsidR="005C2EFF">
        <w:rPr>
          <w:rFonts w:ascii="Times New Roman" w:hAnsi="Times New Roman" w:cs="Times New Roman"/>
          <w:bCs/>
          <w:sz w:val="28"/>
          <w:szCs w:val="28"/>
        </w:rPr>
        <w:t xml:space="preserve"> 17.09.2010 </w:t>
      </w:r>
      <w:r w:rsidR="005C2EFF">
        <w:rPr>
          <w:rFonts w:ascii="Times New Roman" w:hAnsi="Times New Roman" w:cs="Times New Roman"/>
          <w:bCs/>
          <w:sz w:val="28"/>
          <w:szCs w:val="28"/>
        </w:rPr>
        <w:br/>
        <w:t>№ 384-П «</w:t>
      </w:r>
      <w:r w:rsidR="005C2EFF" w:rsidRPr="005C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Примерного положения о системе оплаты труда работников государственных учреждений, подведомственных Министерству строительства и жилищной политики Камчатского края</w:t>
      </w:r>
      <w:r w:rsidR="005C2EFF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5C2EFF" w:rsidRDefault="005C2EFF" w:rsidP="004A1A4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2EFF"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:rsidR="008E5A3B" w:rsidRDefault="005C2EFF" w:rsidP="004A1A4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2EFF">
        <w:rPr>
          <w:rFonts w:ascii="Times New Roman" w:hAnsi="Times New Roman" w:cs="Times New Roman"/>
          <w:sz w:val="28"/>
          <w:szCs w:val="28"/>
        </w:rPr>
        <w:t>В соответствии со статьями 135 и 144 Трудового кодекса Российской Федерации</w:t>
      </w:r>
    </w:p>
    <w:p w:rsidR="005C2EFF" w:rsidRDefault="005C2EFF" w:rsidP="004A1A4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Default="00446143" w:rsidP="004A1A4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  <w:r w:rsidR="008E5A3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46143" w:rsidRDefault="00446143" w:rsidP="004A1A4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446143" w:rsidRPr="00446143" w:rsidRDefault="00446143" w:rsidP="0044614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 </w:t>
      </w:r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Примерное положение о системе оплаты труда работников государственных учреждений, подведомственных Министерству строительства и жилищной политики Камчатского края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Примерное положение), согласно </w:t>
      </w:r>
      <w:proofErr w:type="gramStart"/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143" w:rsidRPr="00446143" w:rsidRDefault="00446143" w:rsidP="0044614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государственных учреждений, подведомственных Министерству строительства и жилищной политики Камчатского края, утвердить положения об условиях оплаты труда работников учреждений с учетом настоящего Примерного положения и ввести их в действие с </w:t>
      </w:r>
      <w:r w:rsidRPr="00690EE4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2010 года.</w:t>
      </w:r>
    </w:p>
    <w:p w:rsidR="00690EE4" w:rsidRDefault="00690EE4" w:rsidP="0044614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154F3A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силу через 10 дней после </w:t>
      </w:r>
      <w:r w:rsidR="00820566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распространяется на правоотношения, возникшие с 26 июля 2010 года.»;</w:t>
      </w:r>
    </w:p>
    <w:p w:rsidR="00446143" w:rsidRDefault="00690EE4" w:rsidP="000E585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6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46143">
        <w:rPr>
          <w:rFonts w:ascii="Times New Roman" w:hAnsi="Times New Roman" w:cs="Times New Roman"/>
          <w:sz w:val="28"/>
          <w:szCs w:val="28"/>
        </w:rPr>
        <w:t xml:space="preserve">риложение изложить в редакции согласно </w:t>
      </w:r>
      <w:proofErr w:type="gramStart"/>
      <w:r w:rsidR="0044614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4461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90EE4" w:rsidRPr="00D04C7D" w:rsidRDefault="00690EE4" w:rsidP="00690EE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143">
        <w:rPr>
          <w:rFonts w:ascii="Times New Roman" w:hAnsi="Times New Roman" w:cs="Times New Roman"/>
          <w:sz w:val="28"/>
          <w:szCs w:val="28"/>
        </w:rPr>
        <w:t xml:space="preserve">. </w:t>
      </w:r>
      <w:r w:rsidRPr="00154F3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46143" w:rsidRDefault="00446143" w:rsidP="000E585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Default="00446143" w:rsidP="000E585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8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2268"/>
      </w:tblGrid>
      <w:tr w:rsidR="0045583E" w:rsidRPr="00076132" w:rsidTr="0045583E">
        <w:trPr>
          <w:trHeight w:val="1041"/>
        </w:trPr>
        <w:tc>
          <w:tcPr>
            <w:tcW w:w="4111" w:type="dxa"/>
            <w:shd w:val="clear" w:color="auto" w:fill="auto"/>
          </w:tcPr>
          <w:p w:rsidR="0045583E" w:rsidRDefault="0045583E" w:rsidP="0045583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45583E" w:rsidRPr="00033533" w:rsidRDefault="0045583E" w:rsidP="0045583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3544" w:type="dxa"/>
            <w:shd w:val="clear" w:color="auto" w:fill="auto"/>
          </w:tcPr>
          <w:p w:rsidR="0045583E" w:rsidRPr="00076132" w:rsidRDefault="0045583E" w:rsidP="0045583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5583E" w:rsidRPr="00076132" w:rsidRDefault="0045583E" w:rsidP="0045583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5583E" w:rsidRDefault="0045583E" w:rsidP="0045583E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3E" w:rsidRDefault="0045583E" w:rsidP="0045583E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5583E" w:rsidRPr="002F3844" w:rsidRDefault="0045583E" w:rsidP="0045583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3FE" w:rsidRDefault="00E473FE" w:rsidP="000E585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A1A44">
      <w:pPr>
        <w:rPr>
          <w:rFonts w:ascii="Times New Roman" w:hAnsi="Times New Roman" w:cs="Times New Roman"/>
          <w:sz w:val="28"/>
          <w:szCs w:val="28"/>
        </w:rPr>
        <w:sectPr w:rsidR="0045583E" w:rsidSect="0045583E">
          <w:headerReference w:type="default" r:id="rId8"/>
          <w:pgSz w:w="11906" w:h="16838"/>
          <w:pgMar w:top="964" w:right="737" w:bottom="737" w:left="1304" w:header="567" w:footer="567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483"/>
      </w:tblGrid>
      <w:tr w:rsidR="004A1A44" w:rsidRPr="004A1A44" w:rsidTr="0045583E">
        <w:trPr>
          <w:trHeight w:val="1338"/>
        </w:trPr>
        <w:tc>
          <w:tcPr>
            <w:tcW w:w="5307" w:type="dxa"/>
          </w:tcPr>
          <w:p w:rsidR="004A1A44" w:rsidRPr="004A1A44" w:rsidRDefault="004A1A44" w:rsidP="004A1A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4A1A44" w:rsidRPr="004A1A44" w:rsidRDefault="004A1A44" w:rsidP="004A1A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4A1A44" w:rsidRPr="004A1A44" w:rsidRDefault="004A1A44" w:rsidP="004A1A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4A1A44" w:rsidRDefault="004A1A44" w:rsidP="004A1A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от [Дата регистрации] № [Номер документа]</w:t>
            </w:r>
          </w:p>
          <w:p w:rsidR="00446143" w:rsidRDefault="00446143" w:rsidP="004A1A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EE4" w:rsidRDefault="00446143" w:rsidP="004A1A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постановлению Правительства Камчатского края </w:t>
            </w:r>
          </w:p>
          <w:p w:rsidR="00446143" w:rsidRPr="004A1A44" w:rsidRDefault="00446143" w:rsidP="004A1A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19.07.2010 № 384-П</w:t>
            </w:r>
          </w:p>
        </w:tc>
      </w:tr>
    </w:tbl>
    <w:p w:rsidR="006664BC" w:rsidRPr="00652909" w:rsidRDefault="006664BC" w:rsidP="00652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FB47AB" w:rsidP="00FB47A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6143">
        <w:rPr>
          <w:rFonts w:ascii="Times New Roman" w:hAnsi="Times New Roman" w:cs="Times New Roman"/>
          <w:sz w:val="28"/>
          <w:szCs w:val="28"/>
        </w:rPr>
        <w:t>римерное положение</w:t>
      </w:r>
    </w:p>
    <w:p w:rsidR="00446143" w:rsidRPr="00446143" w:rsidRDefault="00FB47AB" w:rsidP="00FB47A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о системе оплаты труда работников государственных</w:t>
      </w:r>
    </w:p>
    <w:p w:rsidR="00446143" w:rsidRPr="00446143" w:rsidRDefault="00FB47AB" w:rsidP="00FB47A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6143">
        <w:rPr>
          <w:rFonts w:ascii="Times New Roman" w:hAnsi="Times New Roman" w:cs="Times New Roman"/>
          <w:sz w:val="28"/>
          <w:szCs w:val="28"/>
        </w:rPr>
        <w:t>инистерству строительства</w:t>
      </w:r>
    </w:p>
    <w:p w:rsidR="00446143" w:rsidRPr="00446143" w:rsidRDefault="00FB47AB" w:rsidP="00FB47A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6143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446143" w:rsidP="00FB47A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446143" w:rsidP="002429F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1. Настоящее Примерное положение </w:t>
      </w:r>
      <w:r w:rsidR="008E5A3B" w:rsidRPr="00446143">
        <w:rPr>
          <w:rFonts w:ascii="Times New Roman" w:hAnsi="Times New Roman" w:cs="Times New Roman"/>
          <w:sz w:val="28"/>
          <w:szCs w:val="28"/>
        </w:rPr>
        <w:t>о системе оплаты труда работников государственных</w:t>
      </w:r>
      <w:r w:rsidR="008E5A3B">
        <w:rPr>
          <w:rFonts w:ascii="Times New Roman" w:hAnsi="Times New Roman" w:cs="Times New Roman"/>
          <w:sz w:val="28"/>
          <w:szCs w:val="28"/>
        </w:rPr>
        <w:t xml:space="preserve"> </w:t>
      </w:r>
      <w:r w:rsidR="008E5A3B" w:rsidRPr="00446143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</w:t>
      </w:r>
      <w:r w:rsidR="008E5A3B">
        <w:rPr>
          <w:rFonts w:ascii="Times New Roman" w:hAnsi="Times New Roman" w:cs="Times New Roman"/>
          <w:sz w:val="28"/>
          <w:szCs w:val="28"/>
        </w:rPr>
        <w:t>М</w:t>
      </w:r>
      <w:r w:rsidR="008E5A3B" w:rsidRPr="00446143">
        <w:rPr>
          <w:rFonts w:ascii="Times New Roman" w:hAnsi="Times New Roman" w:cs="Times New Roman"/>
          <w:sz w:val="28"/>
          <w:szCs w:val="28"/>
        </w:rPr>
        <w:t>инистерству строительства</w:t>
      </w:r>
      <w:r w:rsidR="008E5A3B">
        <w:rPr>
          <w:rFonts w:ascii="Times New Roman" w:hAnsi="Times New Roman" w:cs="Times New Roman"/>
          <w:sz w:val="28"/>
          <w:szCs w:val="28"/>
        </w:rPr>
        <w:t xml:space="preserve"> </w:t>
      </w:r>
      <w:r w:rsidR="008E5A3B" w:rsidRPr="00446143"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 w:rsidR="008E5A3B">
        <w:rPr>
          <w:rFonts w:ascii="Times New Roman" w:hAnsi="Times New Roman" w:cs="Times New Roman"/>
          <w:sz w:val="28"/>
          <w:szCs w:val="28"/>
        </w:rPr>
        <w:t>К</w:t>
      </w:r>
      <w:r w:rsidR="008E5A3B" w:rsidRPr="00446143">
        <w:rPr>
          <w:rFonts w:ascii="Times New Roman" w:hAnsi="Times New Roman" w:cs="Times New Roman"/>
          <w:sz w:val="28"/>
          <w:szCs w:val="28"/>
        </w:rPr>
        <w:t>амчатского края</w:t>
      </w:r>
      <w:r w:rsidR="008E5A3B">
        <w:rPr>
          <w:rFonts w:ascii="Times New Roman" w:hAnsi="Times New Roman" w:cs="Times New Roman"/>
          <w:sz w:val="28"/>
          <w:szCs w:val="28"/>
        </w:rPr>
        <w:t xml:space="preserve"> (далее – Примерное положение), </w:t>
      </w:r>
      <w:r w:rsidR="002429F8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8E5A3B">
        <w:rPr>
          <w:rFonts w:ascii="Times New Roman" w:hAnsi="Times New Roman" w:cs="Times New Roman"/>
          <w:sz w:val="28"/>
          <w:szCs w:val="28"/>
        </w:rPr>
        <w:t xml:space="preserve"> </w:t>
      </w:r>
      <w:r w:rsidR="002429F8">
        <w:rPr>
          <w:rFonts w:ascii="Times New Roman" w:hAnsi="Times New Roman" w:cs="Times New Roman"/>
          <w:sz w:val="28"/>
          <w:szCs w:val="28"/>
        </w:rPr>
        <w:t>Трудов</w:t>
      </w:r>
      <w:r w:rsidR="008E5A3B">
        <w:rPr>
          <w:rFonts w:ascii="Times New Roman" w:hAnsi="Times New Roman" w:cs="Times New Roman"/>
          <w:sz w:val="28"/>
          <w:szCs w:val="28"/>
        </w:rPr>
        <w:t>ым</w:t>
      </w:r>
      <w:r w:rsidR="002429F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E5A3B">
        <w:rPr>
          <w:rFonts w:ascii="Times New Roman" w:hAnsi="Times New Roman" w:cs="Times New Roman"/>
          <w:sz w:val="28"/>
          <w:szCs w:val="28"/>
        </w:rPr>
        <w:t>ом</w:t>
      </w:r>
      <w:r w:rsidR="002429F8">
        <w:rPr>
          <w:rFonts w:ascii="Times New Roman" w:hAnsi="Times New Roman" w:cs="Times New Roman"/>
          <w:sz w:val="28"/>
          <w:szCs w:val="28"/>
        </w:rPr>
        <w:t xml:space="preserve"> Российской Федерации, п</w:t>
      </w:r>
      <w:r w:rsidR="002429F8" w:rsidRPr="002429F8">
        <w:rPr>
          <w:rFonts w:ascii="Times New Roman" w:hAnsi="Times New Roman" w:cs="Times New Roman"/>
          <w:sz w:val="28"/>
          <w:szCs w:val="28"/>
        </w:rPr>
        <w:t>остановлением</w:t>
      </w:r>
      <w:r w:rsidR="002429F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21.07.2008 № 221-П </w:t>
      </w:r>
      <w:r w:rsidR="008E5A3B">
        <w:rPr>
          <w:rFonts w:ascii="Times New Roman" w:hAnsi="Times New Roman" w:cs="Times New Roman"/>
          <w:sz w:val="28"/>
          <w:szCs w:val="28"/>
        </w:rPr>
        <w:br/>
      </w:r>
      <w:r w:rsidR="002429F8">
        <w:rPr>
          <w:rFonts w:ascii="Times New Roman" w:hAnsi="Times New Roman" w:cs="Times New Roman"/>
          <w:sz w:val="28"/>
          <w:szCs w:val="28"/>
        </w:rPr>
        <w:t>«О подготовке к введению отраслевых систем оплаты труда работников государственных учреждений Камчатского края» и</w:t>
      </w:r>
      <w:r w:rsidR="002429F8" w:rsidRPr="00446143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1) </w:t>
      </w:r>
      <w:r w:rsidRPr="00923D87">
        <w:rPr>
          <w:rFonts w:ascii="Times New Roman" w:hAnsi="Times New Roman" w:cs="Times New Roman"/>
          <w:sz w:val="28"/>
          <w:szCs w:val="28"/>
        </w:rPr>
        <w:t>рекомендуемые</w:t>
      </w:r>
      <w:r w:rsidRPr="00446143">
        <w:rPr>
          <w:rFonts w:ascii="Times New Roman" w:hAnsi="Times New Roman" w:cs="Times New Roman"/>
          <w:sz w:val="28"/>
          <w:szCs w:val="28"/>
        </w:rPr>
        <w:t xml:space="preserve"> размеры </w:t>
      </w:r>
      <w:r w:rsidRPr="00923D87">
        <w:rPr>
          <w:rFonts w:ascii="Times New Roman" w:hAnsi="Times New Roman" w:cs="Times New Roman"/>
          <w:sz w:val="28"/>
          <w:szCs w:val="28"/>
        </w:rPr>
        <w:t>основных окладов (основных должностных</w:t>
      </w:r>
      <w:r w:rsidRPr="00446143">
        <w:rPr>
          <w:rFonts w:ascii="Times New Roman" w:hAnsi="Times New Roman" w:cs="Times New Roman"/>
          <w:sz w:val="28"/>
          <w:szCs w:val="28"/>
        </w:rPr>
        <w:t xml:space="preserve"> окладов) работников государственных учреждений, подведомственных Министерству строительства и жилищной политики Камчатского края (далее </w:t>
      </w:r>
      <w:r w:rsidR="00C73E33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9F296E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учреждения</w:t>
      </w:r>
      <w:r w:rsidR="00C73E33">
        <w:rPr>
          <w:rFonts w:ascii="Times New Roman" w:hAnsi="Times New Roman" w:cs="Times New Roman"/>
          <w:sz w:val="28"/>
          <w:szCs w:val="28"/>
        </w:rPr>
        <w:t>, Министерство</w:t>
      </w:r>
      <w:r w:rsidRPr="00446143">
        <w:rPr>
          <w:rFonts w:ascii="Times New Roman" w:hAnsi="Times New Roman" w:cs="Times New Roman"/>
          <w:sz w:val="28"/>
          <w:szCs w:val="28"/>
        </w:rPr>
        <w:t>), по профессиональным квалификационным группам, утвержденным приказами Министерства здравоохранения и социального развития Российской Федерации</w:t>
      </w:r>
      <w:r w:rsidR="00FC08DF">
        <w:rPr>
          <w:rFonts w:ascii="Times New Roman" w:hAnsi="Times New Roman" w:cs="Times New Roman"/>
          <w:sz w:val="28"/>
          <w:szCs w:val="28"/>
        </w:rPr>
        <w:t>»</w:t>
      </w:r>
      <w:r w:rsidRPr="0044614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47AB">
        <w:rPr>
          <w:rFonts w:ascii="Times New Roman" w:hAnsi="Times New Roman" w:cs="Times New Roman"/>
          <w:sz w:val="28"/>
          <w:szCs w:val="28"/>
        </w:rPr>
        <w:t>–</w:t>
      </w:r>
      <w:r w:rsidRPr="00446143">
        <w:rPr>
          <w:rFonts w:ascii="Times New Roman" w:hAnsi="Times New Roman" w:cs="Times New Roman"/>
          <w:sz w:val="28"/>
          <w:szCs w:val="28"/>
        </w:rPr>
        <w:t xml:space="preserve"> ПКГ);</w:t>
      </w:r>
    </w:p>
    <w:p w:rsidR="00446143" w:rsidRPr="00446143" w:rsidRDefault="00446143" w:rsidP="00923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2) </w:t>
      </w:r>
      <w:r w:rsidR="00923D87">
        <w:rPr>
          <w:rFonts w:ascii="Times New Roman" w:hAnsi="Times New Roman" w:cs="Times New Roman"/>
          <w:sz w:val="28"/>
          <w:szCs w:val="28"/>
        </w:rPr>
        <w:t>порядок и условия оплаты труда работников учреждений, включая условия, порядок и размер выплат компенсационного и стимулирующего характера</w:t>
      </w:r>
      <w:r w:rsidRPr="00446143">
        <w:rPr>
          <w:rFonts w:ascii="Times New Roman" w:hAnsi="Times New Roman" w:cs="Times New Roman"/>
          <w:sz w:val="28"/>
          <w:szCs w:val="28"/>
        </w:rPr>
        <w:t>;</w:t>
      </w:r>
    </w:p>
    <w:p w:rsidR="00046F3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3) </w:t>
      </w:r>
      <w:r w:rsidR="00923D87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Pr="00446143">
        <w:rPr>
          <w:rFonts w:ascii="Times New Roman" w:hAnsi="Times New Roman" w:cs="Times New Roman"/>
          <w:sz w:val="28"/>
          <w:szCs w:val="28"/>
        </w:rPr>
        <w:t xml:space="preserve">условия оплаты труда </w:t>
      </w:r>
      <w:r w:rsidR="00923D87" w:rsidRPr="00446143">
        <w:rPr>
          <w:rFonts w:ascii="Times New Roman" w:hAnsi="Times New Roman" w:cs="Times New Roman"/>
          <w:sz w:val="28"/>
          <w:szCs w:val="28"/>
        </w:rPr>
        <w:t>руководите</w:t>
      </w:r>
      <w:r w:rsidR="00923D87">
        <w:rPr>
          <w:rFonts w:ascii="Times New Roman" w:hAnsi="Times New Roman" w:cs="Times New Roman"/>
          <w:sz w:val="28"/>
          <w:szCs w:val="28"/>
        </w:rPr>
        <w:t>ля</w:t>
      </w:r>
      <w:r w:rsidRPr="00446143">
        <w:rPr>
          <w:rFonts w:ascii="Times New Roman" w:hAnsi="Times New Roman" w:cs="Times New Roman"/>
          <w:sz w:val="28"/>
          <w:szCs w:val="28"/>
        </w:rPr>
        <w:t>, заместителей руководител</w:t>
      </w:r>
      <w:r w:rsidR="00923D87">
        <w:rPr>
          <w:rFonts w:ascii="Times New Roman" w:hAnsi="Times New Roman" w:cs="Times New Roman"/>
          <w:sz w:val="28"/>
          <w:szCs w:val="28"/>
        </w:rPr>
        <w:t>я</w:t>
      </w:r>
      <w:r w:rsidR="009F296E">
        <w:rPr>
          <w:rFonts w:ascii="Times New Roman" w:hAnsi="Times New Roman" w:cs="Times New Roman"/>
          <w:sz w:val="28"/>
          <w:szCs w:val="28"/>
        </w:rPr>
        <w:t xml:space="preserve"> и</w:t>
      </w:r>
      <w:r w:rsidRPr="00446143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923D87">
        <w:rPr>
          <w:rFonts w:ascii="Times New Roman" w:hAnsi="Times New Roman" w:cs="Times New Roman"/>
          <w:sz w:val="28"/>
          <w:szCs w:val="28"/>
        </w:rPr>
        <w:t>ого</w:t>
      </w:r>
      <w:r w:rsidRPr="00446143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923D87">
        <w:rPr>
          <w:rFonts w:ascii="Times New Roman" w:hAnsi="Times New Roman" w:cs="Times New Roman"/>
          <w:sz w:val="28"/>
          <w:szCs w:val="28"/>
        </w:rPr>
        <w:t>а</w:t>
      </w:r>
      <w:r w:rsidRPr="0044614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23D87">
        <w:rPr>
          <w:rFonts w:ascii="Times New Roman" w:hAnsi="Times New Roman" w:cs="Times New Roman"/>
          <w:sz w:val="28"/>
          <w:szCs w:val="28"/>
        </w:rPr>
        <w:t>я</w:t>
      </w:r>
      <w:r w:rsidR="00046F33">
        <w:rPr>
          <w:rFonts w:ascii="Times New Roman" w:hAnsi="Times New Roman" w:cs="Times New Roman"/>
          <w:sz w:val="28"/>
          <w:szCs w:val="28"/>
        </w:rPr>
        <w:t>;</w:t>
      </w:r>
    </w:p>
    <w:p w:rsidR="00446143" w:rsidRPr="00446143" w:rsidRDefault="00046F3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Pr="00446143">
        <w:rPr>
          <w:rFonts w:ascii="Times New Roman" w:hAnsi="Times New Roman" w:cs="Times New Roman"/>
          <w:sz w:val="28"/>
          <w:szCs w:val="28"/>
        </w:rPr>
        <w:t>ругие вопросы оплаты труда</w:t>
      </w:r>
      <w:r w:rsidR="00446143" w:rsidRPr="00446143">
        <w:rPr>
          <w:rFonts w:ascii="Times New Roman" w:hAnsi="Times New Roman" w:cs="Times New Roman"/>
          <w:sz w:val="28"/>
          <w:szCs w:val="28"/>
        </w:rPr>
        <w:t>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2. При утверждении Правительством Российской Федерации базовых окладов (базовых должностных окладов), базовых ставок заработной платы по ПКГ основные оклады (основные должностные оклады) работников учреждений, занимающих должности служащих (профессии рабочих), входящих в эти ПКГ, устанавливаются в размере не ниже соответствующих базовых окладов (базовых должностных окладов).</w:t>
      </w:r>
    </w:p>
    <w:p w:rsidR="00923D87" w:rsidRPr="00446143" w:rsidRDefault="00923D87" w:rsidP="00923D8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6143">
        <w:rPr>
          <w:rFonts w:ascii="Times New Roman" w:hAnsi="Times New Roman" w:cs="Times New Roman"/>
          <w:sz w:val="28"/>
          <w:szCs w:val="28"/>
        </w:rPr>
        <w:t>. Фонд оплаты труда работников учреждений (за исключением казенных учреждений) формируется на календарный год исходя из объема ассигнований краевого бюджета и средств, поступающих от приносящей доход деятельности.</w:t>
      </w:r>
    </w:p>
    <w:p w:rsidR="00923D87" w:rsidRPr="00446143" w:rsidRDefault="00923D87" w:rsidP="00923D8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lastRenderedPageBreak/>
        <w:t>Фонд оплаты труда работников казенных учреждений формируется на календарный год исходя из объема ассигнований краевого бюджета.</w:t>
      </w:r>
    </w:p>
    <w:p w:rsidR="00923D87" w:rsidRPr="00DC1945" w:rsidRDefault="00923D87" w:rsidP="00923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4. Системы оплаты труда работников учреждений устанавливаются коллективными договорами, соглашениями,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права, включая настоящее Примерное положение.</w:t>
      </w:r>
    </w:p>
    <w:p w:rsidR="00446143" w:rsidRPr="00446143" w:rsidRDefault="00923D87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143" w:rsidRPr="00446143">
        <w:rPr>
          <w:rFonts w:ascii="Times New Roman" w:hAnsi="Times New Roman" w:cs="Times New Roman"/>
          <w:sz w:val="28"/>
          <w:szCs w:val="28"/>
        </w:rPr>
        <w:t>. Новые условия оплаты труда работников учреждений устанавливаются с учетом мнения представительного органа работников.</w:t>
      </w:r>
    </w:p>
    <w:p w:rsidR="00923D87" w:rsidRDefault="00923D87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Оплата труда работников учреждения, занятых по совместительству производится пропорционально отработанному времени. Оплата труда работников учреждения, занятых на условиях неполного рабочего дня или неполной рабочей недели, производится пропорционально отработанному времени или в зависимости от выполненного объема работ. 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46143" w:rsidRPr="00446143" w:rsidRDefault="00923D87" w:rsidP="00923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6143" w:rsidRPr="00446143">
        <w:rPr>
          <w:rFonts w:ascii="Times New Roman" w:hAnsi="Times New Roman" w:cs="Times New Roman"/>
          <w:sz w:val="28"/>
          <w:szCs w:val="28"/>
        </w:rPr>
        <w:t>.</w:t>
      </w:r>
      <w:r w:rsidR="00046F33">
        <w:rPr>
          <w:rFonts w:ascii="Times New Roman" w:hAnsi="Times New Roman" w:cs="Times New Roman"/>
          <w:sz w:val="28"/>
          <w:szCs w:val="28"/>
        </w:rPr>
        <w:t xml:space="preserve"> 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учреждений </w:t>
      </w:r>
      <w:r>
        <w:rPr>
          <w:rFonts w:ascii="Times New Roman" w:hAnsi="Times New Roman" w:cs="Times New Roman"/>
          <w:sz w:val="28"/>
          <w:szCs w:val="28"/>
        </w:rPr>
        <w:t xml:space="preserve">зависит от сложности, количества, качества и результатов его труда и </w:t>
      </w:r>
      <w:r w:rsidR="00446143" w:rsidRPr="00446143">
        <w:rPr>
          <w:rFonts w:ascii="Times New Roman" w:hAnsi="Times New Roman" w:cs="Times New Roman"/>
          <w:sz w:val="28"/>
          <w:szCs w:val="28"/>
        </w:rPr>
        <w:t>предельными размерами не ограничивается.</w:t>
      </w:r>
    </w:p>
    <w:p w:rsidR="00446143" w:rsidRPr="00446143" w:rsidRDefault="00923D87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Предельная доля расходов оплаты труда работников административно-управленческого и </w:t>
      </w:r>
      <w:r w:rsidR="00C73E33">
        <w:rPr>
          <w:rFonts w:ascii="Times New Roman" w:hAnsi="Times New Roman" w:cs="Times New Roman"/>
          <w:sz w:val="28"/>
          <w:szCs w:val="28"/>
        </w:rPr>
        <w:t>вспомогательного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персонала в фонде оплаты труда </w:t>
      </w:r>
      <w:r w:rsidR="00446143" w:rsidRPr="00C73E33">
        <w:rPr>
          <w:rFonts w:ascii="Times New Roman" w:hAnsi="Times New Roman" w:cs="Times New Roman"/>
          <w:sz w:val="28"/>
          <w:szCs w:val="28"/>
        </w:rPr>
        <w:t>учреждений</w:t>
      </w:r>
      <w:r w:rsidR="00446143" w:rsidRPr="009F296E">
        <w:rPr>
          <w:rFonts w:ascii="Times New Roman" w:hAnsi="Times New Roman" w:cs="Times New Roman"/>
          <w:sz w:val="28"/>
          <w:szCs w:val="28"/>
        </w:rPr>
        <w:t xml:space="preserve"> </w:t>
      </w:r>
      <w:r w:rsidR="00446143" w:rsidRPr="00446143">
        <w:rPr>
          <w:rFonts w:ascii="Times New Roman" w:hAnsi="Times New Roman" w:cs="Times New Roman"/>
          <w:sz w:val="28"/>
          <w:szCs w:val="28"/>
        </w:rPr>
        <w:t>устанавливается в размере не более 40 процентов.</w:t>
      </w:r>
    </w:p>
    <w:p w:rsidR="009F296E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Перечень должностей, относимых к административно-управленческому </w:t>
      </w:r>
      <w:r w:rsidR="00C73E33" w:rsidRPr="00446143">
        <w:rPr>
          <w:rFonts w:ascii="Times New Roman" w:hAnsi="Times New Roman" w:cs="Times New Roman"/>
          <w:sz w:val="28"/>
          <w:szCs w:val="28"/>
        </w:rPr>
        <w:t xml:space="preserve">и </w:t>
      </w:r>
      <w:r w:rsidR="00C73E33" w:rsidRPr="009F296E">
        <w:rPr>
          <w:rFonts w:ascii="Times New Roman" w:hAnsi="Times New Roman" w:cs="Times New Roman"/>
          <w:sz w:val="28"/>
          <w:szCs w:val="28"/>
        </w:rPr>
        <w:t xml:space="preserve">вспомогательному </w:t>
      </w:r>
      <w:r w:rsidRPr="009F296E">
        <w:rPr>
          <w:rFonts w:ascii="Times New Roman" w:hAnsi="Times New Roman" w:cs="Times New Roman"/>
          <w:sz w:val="28"/>
          <w:szCs w:val="28"/>
        </w:rPr>
        <w:t>персоналу</w:t>
      </w:r>
      <w:r w:rsidRPr="00446143">
        <w:rPr>
          <w:rFonts w:ascii="Times New Roman" w:hAnsi="Times New Roman" w:cs="Times New Roman"/>
          <w:sz w:val="28"/>
          <w:szCs w:val="28"/>
        </w:rPr>
        <w:t xml:space="preserve"> учреждений, устанавливается приказом Министерства</w:t>
      </w:r>
      <w:r w:rsidR="009F296E">
        <w:rPr>
          <w:rFonts w:ascii="Times New Roman" w:hAnsi="Times New Roman" w:cs="Times New Roman"/>
          <w:sz w:val="28"/>
          <w:szCs w:val="28"/>
        </w:rPr>
        <w:t>.</w:t>
      </w:r>
      <w:r w:rsidRPr="0044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43" w:rsidRPr="00446143" w:rsidRDefault="006956F1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6143" w:rsidRPr="00446143">
        <w:rPr>
          <w:rFonts w:ascii="Times New Roman" w:hAnsi="Times New Roman" w:cs="Times New Roman"/>
          <w:sz w:val="28"/>
          <w:szCs w:val="28"/>
        </w:rPr>
        <w:t>. Расчетный среднемесячный уровень заработной платы работников учреждений, в том числе обеспечивающих деятельность Министерства (административно-хозяйственное, информационно-техническое и кадровое обеспечение, делопроизводство, бухгалтерский учет и отчетность), не должен превышать расчетный среднемесячный уровень оплаты труда государственных гражданских служащих Министерства и работников</w:t>
      </w:r>
      <w:r w:rsidR="00C73E33" w:rsidRPr="00C73E33">
        <w:rPr>
          <w:rFonts w:ascii="Times New Roman" w:hAnsi="Times New Roman" w:cs="Times New Roman"/>
          <w:sz w:val="28"/>
          <w:szCs w:val="28"/>
        </w:rPr>
        <w:t xml:space="preserve"> </w:t>
      </w:r>
      <w:r w:rsidR="00C73E33" w:rsidRPr="00446143">
        <w:rPr>
          <w:rFonts w:ascii="Times New Roman" w:hAnsi="Times New Roman" w:cs="Times New Roman"/>
          <w:sz w:val="28"/>
          <w:szCs w:val="28"/>
        </w:rPr>
        <w:t>Министерства</w:t>
      </w:r>
      <w:r w:rsidR="00446143" w:rsidRPr="00446143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 государственной гражданской службы Камчатского края</w:t>
      </w:r>
      <w:r w:rsidR="00446143" w:rsidRPr="00C73E33">
        <w:rPr>
          <w:rFonts w:ascii="Times New Roman" w:hAnsi="Times New Roman" w:cs="Times New Roman"/>
          <w:sz w:val="28"/>
          <w:szCs w:val="28"/>
        </w:rPr>
        <w:t xml:space="preserve"> 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B47AB">
        <w:rPr>
          <w:rFonts w:ascii="Times New Roman" w:hAnsi="Times New Roman" w:cs="Times New Roman"/>
          <w:sz w:val="28"/>
          <w:szCs w:val="28"/>
        </w:rPr>
        <w:t>–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работники Министерства).</w:t>
      </w:r>
    </w:p>
    <w:p w:rsidR="00446143" w:rsidRPr="006956F1" w:rsidRDefault="006956F1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6143" w:rsidRPr="006956F1">
        <w:rPr>
          <w:rFonts w:ascii="Times New Roman" w:hAnsi="Times New Roman" w:cs="Times New Roman"/>
          <w:sz w:val="28"/>
          <w:szCs w:val="28"/>
        </w:rPr>
        <w:t>.</w:t>
      </w:r>
      <w:r w:rsidR="00C73E33" w:rsidRPr="006956F1">
        <w:rPr>
          <w:rFonts w:ascii="Times New Roman" w:hAnsi="Times New Roman" w:cs="Times New Roman"/>
          <w:sz w:val="28"/>
          <w:szCs w:val="28"/>
        </w:rPr>
        <w:t xml:space="preserve"> </w:t>
      </w:r>
      <w:r w:rsidR="00446143" w:rsidRPr="006956F1">
        <w:rPr>
          <w:rFonts w:ascii="Times New Roman" w:hAnsi="Times New Roman" w:cs="Times New Roman"/>
          <w:sz w:val="28"/>
          <w:szCs w:val="28"/>
        </w:rPr>
        <w:t>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(количество месяцев в году).</w:t>
      </w:r>
    </w:p>
    <w:p w:rsidR="00446143" w:rsidRPr="006956F1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6F1">
        <w:rPr>
          <w:rFonts w:ascii="Times New Roman" w:hAnsi="Times New Roman" w:cs="Times New Roman"/>
          <w:sz w:val="28"/>
          <w:szCs w:val="28"/>
        </w:rPr>
        <w:t>Расчетный среднемесячный уровень заработной платы работников учреждени</w:t>
      </w:r>
      <w:r w:rsidR="009F296E" w:rsidRPr="006956F1">
        <w:rPr>
          <w:rFonts w:ascii="Times New Roman" w:hAnsi="Times New Roman" w:cs="Times New Roman"/>
          <w:sz w:val="28"/>
          <w:szCs w:val="28"/>
        </w:rPr>
        <w:t>я</w:t>
      </w:r>
      <w:r w:rsidRPr="006956F1">
        <w:rPr>
          <w:rFonts w:ascii="Times New Roman" w:hAnsi="Times New Roman" w:cs="Times New Roman"/>
          <w:sz w:val="28"/>
          <w:szCs w:val="28"/>
        </w:rPr>
        <w:t xml:space="preserve">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446143" w:rsidRPr="006956F1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6F1">
        <w:rPr>
          <w:rFonts w:ascii="Times New Roman" w:hAnsi="Times New Roman" w:cs="Times New Roman"/>
          <w:sz w:val="28"/>
          <w:szCs w:val="28"/>
        </w:rPr>
        <w:lastRenderedPageBreak/>
        <w:t>В случае изменения в течение финансового года объема бюджетных ассигнований на оплату труда работников Министерства, работников учреждения и (или) численности работников Министерства, работников учреждения осуществляется перерасчет расчетного среднемесячного уровня оплаты труда работников Министерства и (или) расчетного среднемесячного уровня оплаты труда работников учреждения.</w:t>
      </w:r>
    </w:p>
    <w:p w:rsidR="00446143" w:rsidRPr="006956F1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6F1">
        <w:rPr>
          <w:rFonts w:ascii="Times New Roman" w:hAnsi="Times New Roman" w:cs="Times New Roman"/>
          <w:sz w:val="28"/>
          <w:szCs w:val="28"/>
        </w:rPr>
        <w:t>1</w:t>
      </w:r>
      <w:r w:rsidR="006956F1">
        <w:rPr>
          <w:rFonts w:ascii="Times New Roman" w:hAnsi="Times New Roman" w:cs="Times New Roman"/>
          <w:sz w:val="28"/>
          <w:szCs w:val="28"/>
        </w:rPr>
        <w:t>1</w:t>
      </w:r>
      <w:r w:rsidRPr="006956F1">
        <w:rPr>
          <w:rFonts w:ascii="Times New Roman" w:hAnsi="Times New Roman" w:cs="Times New Roman"/>
          <w:sz w:val="28"/>
          <w:szCs w:val="28"/>
        </w:rPr>
        <w:t xml:space="preserve">. Положения частей </w:t>
      </w:r>
      <w:r w:rsidR="006956F1">
        <w:rPr>
          <w:rFonts w:ascii="Times New Roman" w:hAnsi="Times New Roman" w:cs="Times New Roman"/>
          <w:sz w:val="28"/>
          <w:szCs w:val="28"/>
        </w:rPr>
        <w:t>9</w:t>
      </w:r>
      <w:r w:rsidRPr="006956F1">
        <w:rPr>
          <w:rFonts w:ascii="Times New Roman" w:hAnsi="Times New Roman" w:cs="Times New Roman"/>
          <w:sz w:val="28"/>
          <w:szCs w:val="28"/>
        </w:rPr>
        <w:t xml:space="preserve"> и </w:t>
      </w:r>
      <w:r w:rsidR="006956F1">
        <w:rPr>
          <w:rFonts w:ascii="Times New Roman" w:hAnsi="Times New Roman" w:cs="Times New Roman"/>
          <w:sz w:val="28"/>
          <w:szCs w:val="28"/>
        </w:rPr>
        <w:t>10</w:t>
      </w:r>
      <w:r w:rsidRPr="006956F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F296E" w:rsidRPr="006956F1">
        <w:rPr>
          <w:rFonts w:ascii="Times New Roman" w:hAnsi="Times New Roman" w:cs="Times New Roman"/>
          <w:sz w:val="28"/>
          <w:szCs w:val="28"/>
        </w:rPr>
        <w:t>Примерного положения</w:t>
      </w:r>
      <w:r w:rsidRPr="006956F1">
        <w:rPr>
          <w:rFonts w:ascii="Times New Roman" w:hAnsi="Times New Roman" w:cs="Times New Roman"/>
          <w:sz w:val="28"/>
          <w:szCs w:val="28"/>
        </w:rPr>
        <w:t xml:space="preserve"> не распространяются на учреждения,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446143" w:rsidP="00FB47A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2. Порядок и условия оплаты труда работников</w:t>
      </w:r>
      <w:r w:rsidR="009F296E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учреждений, занимающих</w:t>
      </w:r>
      <w:r w:rsidR="009F296E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должности служащих</w:t>
      </w:r>
      <w:r w:rsidR="00F523AA" w:rsidRPr="00F523AA">
        <w:rPr>
          <w:rFonts w:ascii="Times New Roman" w:hAnsi="Times New Roman" w:cs="Times New Roman"/>
          <w:sz w:val="28"/>
          <w:szCs w:val="28"/>
        </w:rPr>
        <w:t xml:space="preserve"> </w:t>
      </w:r>
      <w:r w:rsidR="00F523AA" w:rsidRPr="00446143">
        <w:rPr>
          <w:rFonts w:ascii="Times New Roman" w:hAnsi="Times New Roman" w:cs="Times New Roman"/>
          <w:sz w:val="28"/>
          <w:szCs w:val="28"/>
        </w:rPr>
        <w:t>по ПКГ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C73E3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296E">
        <w:rPr>
          <w:rFonts w:ascii="Times New Roman" w:hAnsi="Times New Roman" w:cs="Times New Roman"/>
          <w:sz w:val="28"/>
          <w:szCs w:val="28"/>
        </w:rPr>
        <w:t>2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Рекомендуемые размеры основных окладов (основных должностных окладов) работников учреждений устанавливаются на основе отнесения занимаемых ими должностей к ПКГ,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и социального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от 29.05.2008 </w:t>
      </w:r>
      <w:r w:rsidR="00FB47AB">
        <w:rPr>
          <w:rFonts w:ascii="Times New Roman" w:hAnsi="Times New Roman" w:cs="Times New Roman"/>
          <w:sz w:val="28"/>
          <w:szCs w:val="28"/>
        </w:rPr>
        <w:t>№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247н </w:t>
      </w:r>
      <w:r w:rsidR="00FB47AB">
        <w:rPr>
          <w:rFonts w:ascii="Times New Roman" w:hAnsi="Times New Roman" w:cs="Times New Roman"/>
          <w:sz w:val="28"/>
          <w:szCs w:val="28"/>
        </w:rPr>
        <w:t>«</w:t>
      </w:r>
      <w:r w:rsidR="00446143" w:rsidRPr="0044614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FB47AB">
        <w:rPr>
          <w:rFonts w:ascii="Times New Roman" w:hAnsi="Times New Roman" w:cs="Times New Roman"/>
          <w:sz w:val="28"/>
          <w:szCs w:val="28"/>
        </w:rPr>
        <w:t>»</w:t>
      </w:r>
      <w:r w:rsidR="00446143" w:rsidRPr="00446143">
        <w:rPr>
          <w:rFonts w:ascii="Times New Roman" w:hAnsi="Times New Roman" w:cs="Times New Roman"/>
          <w:sz w:val="28"/>
          <w:szCs w:val="28"/>
        </w:rPr>
        <w:t>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810"/>
      </w:tblGrid>
      <w:tr w:rsidR="00481B2E" w:rsidRPr="00C73E33" w:rsidTr="00481B2E">
        <w:trPr>
          <w:trHeight w:val="751"/>
        </w:trPr>
        <w:tc>
          <w:tcPr>
            <w:tcW w:w="4927" w:type="dxa"/>
          </w:tcPr>
          <w:p w:rsidR="00481B2E" w:rsidRPr="00C73E33" w:rsidRDefault="00481B2E" w:rsidP="00481B2E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33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  <w:p w:rsidR="00481B2E" w:rsidRPr="00C73E33" w:rsidRDefault="00481B2E" w:rsidP="0044614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481B2E" w:rsidRPr="00C73E33" w:rsidRDefault="00481B2E" w:rsidP="00481B2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33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основного оклада (основного должностного оклада), руб.</w:t>
            </w:r>
          </w:p>
        </w:tc>
      </w:tr>
      <w:tr w:rsidR="00481B2E" w:rsidRPr="00C73E33" w:rsidTr="00481B2E">
        <w:tc>
          <w:tcPr>
            <w:tcW w:w="4927" w:type="dxa"/>
          </w:tcPr>
          <w:p w:rsidR="00481B2E" w:rsidRPr="00C73E33" w:rsidRDefault="00481B2E" w:rsidP="00DC1945">
            <w:pPr>
              <w:pStyle w:val="ConsPlusNormal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3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4928" w:type="dxa"/>
          </w:tcPr>
          <w:p w:rsidR="00481B2E" w:rsidRPr="00C73E33" w:rsidRDefault="002429F8" w:rsidP="00046F3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DC19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894</w:t>
            </w:r>
            <w:r w:rsidR="00DC1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19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046F33" w:rsidRPr="00C73E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064</w:t>
            </w:r>
          </w:p>
        </w:tc>
      </w:tr>
      <w:tr w:rsidR="00481B2E" w:rsidRPr="00C73E33" w:rsidTr="00481B2E">
        <w:tc>
          <w:tcPr>
            <w:tcW w:w="4927" w:type="dxa"/>
          </w:tcPr>
          <w:p w:rsidR="00481B2E" w:rsidRPr="00C73E33" w:rsidRDefault="00481B2E" w:rsidP="00481B2E">
            <w:pPr>
              <w:pStyle w:val="ConsPlusNormal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3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4928" w:type="dxa"/>
          </w:tcPr>
          <w:p w:rsidR="00481B2E" w:rsidRPr="00C73E33" w:rsidRDefault="002429F8" w:rsidP="00046F3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DC19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148</w:t>
            </w:r>
            <w:r w:rsidR="00DC1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19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046F33" w:rsidRPr="00C73E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220</w:t>
            </w:r>
          </w:p>
        </w:tc>
      </w:tr>
      <w:tr w:rsidR="00481B2E" w:rsidRPr="00C73E33" w:rsidTr="00481B2E">
        <w:tc>
          <w:tcPr>
            <w:tcW w:w="4927" w:type="dxa"/>
          </w:tcPr>
          <w:p w:rsidR="00481B2E" w:rsidRPr="00C73E33" w:rsidRDefault="00481B2E" w:rsidP="00DC1945">
            <w:pPr>
              <w:pStyle w:val="ConsPlusNormal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3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4928" w:type="dxa"/>
          </w:tcPr>
          <w:p w:rsidR="00481B2E" w:rsidRPr="00C73E33" w:rsidRDefault="00046F33" w:rsidP="00046F3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DC19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989</w:t>
            </w:r>
            <w:r w:rsidR="00DC1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19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1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C73E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3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719</w:t>
            </w:r>
          </w:p>
        </w:tc>
      </w:tr>
      <w:tr w:rsidR="00481B2E" w:rsidRPr="00C73E33" w:rsidTr="00481B2E">
        <w:tc>
          <w:tcPr>
            <w:tcW w:w="4927" w:type="dxa"/>
          </w:tcPr>
          <w:p w:rsidR="00481B2E" w:rsidRPr="00C73E33" w:rsidRDefault="00481B2E" w:rsidP="00DC1945">
            <w:pPr>
              <w:pStyle w:val="ConsPlusNormal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3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4928" w:type="dxa"/>
          </w:tcPr>
          <w:p w:rsidR="00481B2E" w:rsidRPr="00C73E33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1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3E33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DC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73E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6F33" w:rsidRPr="00C73E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3E3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481B2E" w:rsidRPr="00C73E33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В случае если должности служащих, включенные в ПКГ, не структурированы по квалификационным уровням, то размеры окладов </w:t>
      </w:r>
      <w:r w:rsidR="006956F1" w:rsidRPr="00446143">
        <w:rPr>
          <w:rFonts w:ascii="Times New Roman" w:hAnsi="Times New Roman" w:cs="Times New Roman"/>
          <w:sz w:val="28"/>
          <w:szCs w:val="28"/>
        </w:rPr>
        <w:t>(должностн</w:t>
      </w:r>
      <w:r w:rsidR="006956F1">
        <w:rPr>
          <w:rFonts w:ascii="Times New Roman" w:hAnsi="Times New Roman" w:cs="Times New Roman"/>
          <w:sz w:val="28"/>
          <w:szCs w:val="28"/>
        </w:rPr>
        <w:t>ых</w:t>
      </w:r>
      <w:r w:rsidR="006956F1" w:rsidRPr="0044614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956F1">
        <w:rPr>
          <w:rFonts w:ascii="Times New Roman" w:hAnsi="Times New Roman" w:cs="Times New Roman"/>
          <w:sz w:val="28"/>
          <w:szCs w:val="28"/>
        </w:rPr>
        <w:t>ов</w:t>
      </w:r>
      <w:r w:rsidR="006956F1" w:rsidRPr="00446143">
        <w:rPr>
          <w:rFonts w:ascii="Times New Roman" w:hAnsi="Times New Roman" w:cs="Times New Roman"/>
          <w:sz w:val="28"/>
          <w:szCs w:val="28"/>
        </w:rPr>
        <w:t>)</w:t>
      </w:r>
      <w:r w:rsidR="006956F1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устанавливаются по ПКГ.</w:t>
      </w:r>
    </w:p>
    <w:p w:rsidR="00446143" w:rsidRPr="00446143" w:rsidRDefault="00C73E3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1260">
        <w:rPr>
          <w:rFonts w:ascii="Times New Roman" w:hAnsi="Times New Roman" w:cs="Times New Roman"/>
          <w:sz w:val="28"/>
          <w:szCs w:val="28"/>
        </w:rPr>
        <w:t>3</w:t>
      </w:r>
      <w:r w:rsidR="00446143" w:rsidRPr="00446143">
        <w:rPr>
          <w:rFonts w:ascii="Times New Roman" w:hAnsi="Times New Roman" w:cs="Times New Roman"/>
          <w:sz w:val="28"/>
          <w:szCs w:val="28"/>
        </w:rPr>
        <w:t>. Работникам учреждений, занимающим должности служащих</w:t>
      </w:r>
      <w:r w:rsidR="00F523AA" w:rsidRPr="00F523AA">
        <w:rPr>
          <w:rFonts w:ascii="Times New Roman" w:hAnsi="Times New Roman" w:cs="Times New Roman"/>
          <w:sz w:val="28"/>
          <w:szCs w:val="28"/>
        </w:rPr>
        <w:t xml:space="preserve"> </w:t>
      </w:r>
      <w:r w:rsidR="00F523AA" w:rsidRPr="00446143">
        <w:rPr>
          <w:rFonts w:ascii="Times New Roman" w:hAnsi="Times New Roman" w:cs="Times New Roman"/>
          <w:sz w:val="28"/>
          <w:szCs w:val="28"/>
        </w:rPr>
        <w:t>по ПКГ</w:t>
      </w:r>
      <w:r w:rsidR="00446143" w:rsidRPr="00446143">
        <w:rPr>
          <w:rFonts w:ascii="Times New Roman" w:hAnsi="Times New Roman" w:cs="Times New Roman"/>
          <w:sz w:val="28"/>
          <w:szCs w:val="28"/>
        </w:rPr>
        <w:t>, могут устанавливаться повышающие коэффициенты к оклад</w:t>
      </w:r>
      <w:r w:rsidR="00781260">
        <w:rPr>
          <w:rFonts w:ascii="Times New Roman" w:hAnsi="Times New Roman" w:cs="Times New Roman"/>
          <w:sz w:val="28"/>
          <w:szCs w:val="28"/>
        </w:rPr>
        <w:t xml:space="preserve">ам </w:t>
      </w:r>
      <w:r w:rsidR="00781260" w:rsidRPr="00446143">
        <w:rPr>
          <w:rFonts w:ascii="Times New Roman" w:hAnsi="Times New Roman" w:cs="Times New Roman"/>
          <w:sz w:val="28"/>
          <w:szCs w:val="28"/>
        </w:rPr>
        <w:t>(должностн</w:t>
      </w:r>
      <w:r w:rsidR="00781260">
        <w:rPr>
          <w:rFonts w:ascii="Times New Roman" w:hAnsi="Times New Roman" w:cs="Times New Roman"/>
          <w:sz w:val="28"/>
          <w:szCs w:val="28"/>
        </w:rPr>
        <w:t>ым</w:t>
      </w:r>
      <w:r w:rsidR="00781260" w:rsidRPr="0044614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781260">
        <w:rPr>
          <w:rFonts w:ascii="Times New Roman" w:hAnsi="Times New Roman" w:cs="Times New Roman"/>
          <w:sz w:val="28"/>
          <w:szCs w:val="28"/>
        </w:rPr>
        <w:t>ам</w:t>
      </w:r>
      <w:r w:rsidR="00781260" w:rsidRPr="00446143">
        <w:rPr>
          <w:rFonts w:ascii="Times New Roman" w:hAnsi="Times New Roman" w:cs="Times New Roman"/>
          <w:sz w:val="28"/>
          <w:szCs w:val="28"/>
        </w:rPr>
        <w:t>)</w:t>
      </w:r>
      <w:r w:rsidR="00446143" w:rsidRPr="00446143">
        <w:rPr>
          <w:rFonts w:ascii="Times New Roman" w:hAnsi="Times New Roman" w:cs="Times New Roman"/>
          <w:sz w:val="28"/>
          <w:szCs w:val="28"/>
        </w:rPr>
        <w:t>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1) повышающий коэффициент к окладу </w:t>
      </w:r>
      <w:r w:rsidR="00AD4520" w:rsidRPr="00446143">
        <w:rPr>
          <w:rFonts w:ascii="Times New Roman" w:hAnsi="Times New Roman" w:cs="Times New Roman"/>
          <w:sz w:val="28"/>
          <w:szCs w:val="28"/>
        </w:rPr>
        <w:t>(должностн</w:t>
      </w:r>
      <w:r w:rsidR="00AD4520">
        <w:rPr>
          <w:rFonts w:ascii="Times New Roman" w:hAnsi="Times New Roman" w:cs="Times New Roman"/>
          <w:sz w:val="28"/>
          <w:szCs w:val="28"/>
        </w:rPr>
        <w:t>ому</w:t>
      </w:r>
      <w:r w:rsidR="00AD4520" w:rsidRPr="0044614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D4520">
        <w:rPr>
          <w:rFonts w:ascii="Times New Roman" w:hAnsi="Times New Roman" w:cs="Times New Roman"/>
          <w:sz w:val="28"/>
          <w:szCs w:val="28"/>
        </w:rPr>
        <w:t>у</w:t>
      </w:r>
      <w:r w:rsidR="00AD4520" w:rsidRPr="00446143">
        <w:rPr>
          <w:rFonts w:ascii="Times New Roman" w:hAnsi="Times New Roman" w:cs="Times New Roman"/>
          <w:sz w:val="28"/>
          <w:szCs w:val="28"/>
        </w:rPr>
        <w:t>)</w:t>
      </w:r>
      <w:r w:rsidR="00AD4520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по занимаемой должности;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2) персональный повышающий коэффициент к окладу</w:t>
      </w:r>
      <w:r w:rsidR="00AD4520">
        <w:rPr>
          <w:rFonts w:ascii="Times New Roman" w:hAnsi="Times New Roman" w:cs="Times New Roman"/>
          <w:sz w:val="28"/>
          <w:szCs w:val="28"/>
        </w:rPr>
        <w:t xml:space="preserve"> </w:t>
      </w:r>
      <w:r w:rsidR="00AD4520" w:rsidRPr="00446143">
        <w:rPr>
          <w:rFonts w:ascii="Times New Roman" w:hAnsi="Times New Roman" w:cs="Times New Roman"/>
          <w:sz w:val="28"/>
          <w:szCs w:val="28"/>
        </w:rPr>
        <w:t>(должностн</w:t>
      </w:r>
      <w:r w:rsidR="00AD4520">
        <w:rPr>
          <w:rFonts w:ascii="Times New Roman" w:hAnsi="Times New Roman" w:cs="Times New Roman"/>
          <w:sz w:val="28"/>
          <w:szCs w:val="28"/>
        </w:rPr>
        <w:t>ому</w:t>
      </w:r>
      <w:r w:rsidR="00AD4520" w:rsidRPr="0044614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D4520">
        <w:rPr>
          <w:rFonts w:ascii="Times New Roman" w:hAnsi="Times New Roman" w:cs="Times New Roman"/>
          <w:sz w:val="28"/>
          <w:szCs w:val="28"/>
        </w:rPr>
        <w:t>у</w:t>
      </w:r>
      <w:r w:rsidR="00AD4520" w:rsidRPr="00446143">
        <w:rPr>
          <w:rFonts w:ascii="Times New Roman" w:hAnsi="Times New Roman" w:cs="Times New Roman"/>
          <w:sz w:val="28"/>
          <w:szCs w:val="28"/>
        </w:rPr>
        <w:t>)</w:t>
      </w:r>
      <w:r w:rsidRPr="00446143">
        <w:rPr>
          <w:rFonts w:ascii="Times New Roman" w:hAnsi="Times New Roman" w:cs="Times New Roman"/>
          <w:sz w:val="28"/>
          <w:szCs w:val="28"/>
        </w:rPr>
        <w:t>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lastRenderedPageBreak/>
        <w:t xml:space="preserve">3) повышающий коэффициент к окладу </w:t>
      </w:r>
      <w:r w:rsidR="00AD4520" w:rsidRPr="00446143">
        <w:rPr>
          <w:rFonts w:ascii="Times New Roman" w:hAnsi="Times New Roman" w:cs="Times New Roman"/>
          <w:sz w:val="28"/>
          <w:szCs w:val="28"/>
        </w:rPr>
        <w:t>(должностн</w:t>
      </w:r>
      <w:r w:rsidR="00AD4520">
        <w:rPr>
          <w:rFonts w:ascii="Times New Roman" w:hAnsi="Times New Roman" w:cs="Times New Roman"/>
          <w:sz w:val="28"/>
          <w:szCs w:val="28"/>
        </w:rPr>
        <w:t>ому</w:t>
      </w:r>
      <w:r w:rsidR="00AD4520" w:rsidRPr="0044614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D4520">
        <w:rPr>
          <w:rFonts w:ascii="Times New Roman" w:hAnsi="Times New Roman" w:cs="Times New Roman"/>
          <w:sz w:val="28"/>
          <w:szCs w:val="28"/>
        </w:rPr>
        <w:t>у</w:t>
      </w:r>
      <w:r w:rsidR="00AD4520" w:rsidRPr="00446143">
        <w:rPr>
          <w:rFonts w:ascii="Times New Roman" w:hAnsi="Times New Roman" w:cs="Times New Roman"/>
          <w:sz w:val="28"/>
          <w:szCs w:val="28"/>
        </w:rPr>
        <w:t>)</w:t>
      </w:r>
      <w:r w:rsidR="00AD4520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за выслугу лет.</w:t>
      </w:r>
    </w:p>
    <w:p w:rsidR="00F523AA" w:rsidRPr="00DC1945" w:rsidRDefault="00266809" w:rsidP="00F5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1</w:t>
      </w:r>
      <w:r w:rsidR="00F523AA" w:rsidRPr="00DC1945">
        <w:rPr>
          <w:rFonts w:ascii="Times New Roman" w:hAnsi="Times New Roman" w:cs="Times New Roman"/>
          <w:sz w:val="28"/>
          <w:szCs w:val="28"/>
        </w:rPr>
        <w:t>4</w:t>
      </w:r>
      <w:r w:rsidRPr="00DC1945">
        <w:rPr>
          <w:rFonts w:ascii="Times New Roman" w:hAnsi="Times New Roman" w:cs="Times New Roman"/>
          <w:sz w:val="28"/>
          <w:szCs w:val="28"/>
        </w:rPr>
        <w:t xml:space="preserve">. </w:t>
      </w:r>
      <w:r w:rsidR="00446143" w:rsidRPr="00DC1945">
        <w:rPr>
          <w:rFonts w:ascii="Times New Roman" w:hAnsi="Times New Roman" w:cs="Times New Roman"/>
          <w:sz w:val="28"/>
          <w:szCs w:val="28"/>
        </w:rPr>
        <w:t xml:space="preserve">Решение об установлении повышающих коэффициентов к окладу </w:t>
      </w:r>
      <w:r w:rsidR="00AD4520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="00446143" w:rsidRPr="00DC1945">
        <w:rPr>
          <w:rFonts w:ascii="Times New Roman" w:hAnsi="Times New Roman" w:cs="Times New Roman"/>
          <w:sz w:val="28"/>
          <w:szCs w:val="28"/>
        </w:rPr>
        <w:t xml:space="preserve">принимается руководителем учреждения в пределах фонда оплаты труда, установленного учреждению Министерством в пределах </w:t>
      </w:r>
      <w:r w:rsidR="00AD4520" w:rsidRPr="00DC194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46143" w:rsidRPr="00DC1945">
        <w:rPr>
          <w:rFonts w:ascii="Times New Roman" w:hAnsi="Times New Roman" w:cs="Times New Roman"/>
          <w:sz w:val="28"/>
          <w:szCs w:val="28"/>
        </w:rPr>
        <w:t>ассигнований, предусмотренных на указанные цели законом Камчатского края о краевом бюджете на соответствующий финансовый год</w:t>
      </w:r>
      <w:r w:rsidR="00F523AA" w:rsidRPr="00DC1945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Размер выплат по повышающему коэффициенту к окладу </w:t>
      </w:r>
      <w:r w:rsidR="00AD4520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 xml:space="preserve">определяется путем умножения размера оклада </w:t>
      </w:r>
      <w:r w:rsidR="00AD4520" w:rsidRPr="00DC1945">
        <w:rPr>
          <w:rFonts w:ascii="Times New Roman" w:hAnsi="Times New Roman" w:cs="Times New Roman"/>
          <w:sz w:val="28"/>
          <w:szCs w:val="28"/>
        </w:rPr>
        <w:t xml:space="preserve">(должностного оклада) </w:t>
      </w:r>
      <w:r w:rsidRPr="00DC1945">
        <w:rPr>
          <w:rFonts w:ascii="Times New Roman" w:hAnsi="Times New Roman" w:cs="Times New Roman"/>
          <w:sz w:val="28"/>
          <w:szCs w:val="28"/>
        </w:rPr>
        <w:t>работника учреждения, занимающего должность служащего</w:t>
      </w:r>
      <w:r w:rsidR="00F523AA"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Pr="00DC1945">
        <w:rPr>
          <w:rFonts w:ascii="Times New Roman" w:hAnsi="Times New Roman" w:cs="Times New Roman"/>
          <w:sz w:val="28"/>
          <w:szCs w:val="28"/>
        </w:rPr>
        <w:t>, на установленный повышающий коэффициент.</w:t>
      </w:r>
    </w:p>
    <w:p w:rsidR="00446143" w:rsidRPr="00DC1945" w:rsidRDefault="00446143" w:rsidP="00AD4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Повышающие коэффициенты к оклад</w:t>
      </w:r>
      <w:r w:rsidR="00AD4520" w:rsidRPr="00DC1945">
        <w:rPr>
          <w:rFonts w:ascii="Times New Roman" w:hAnsi="Times New Roman" w:cs="Times New Roman"/>
          <w:sz w:val="28"/>
          <w:szCs w:val="28"/>
        </w:rPr>
        <w:t>у</w:t>
      </w:r>
      <w:r w:rsidRPr="00DC1945">
        <w:rPr>
          <w:rFonts w:ascii="Times New Roman" w:hAnsi="Times New Roman" w:cs="Times New Roman"/>
          <w:sz w:val="28"/>
          <w:szCs w:val="28"/>
        </w:rPr>
        <w:t xml:space="preserve"> </w:t>
      </w:r>
      <w:r w:rsidR="00AD4520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носят стимулирующий характер и </w:t>
      </w:r>
      <w:r w:rsidRPr="00DC1945">
        <w:rPr>
          <w:rFonts w:ascii="Times New Roman" w:hAnsi="Times New Roman" w:cs="Times New Roman"/>
          <w:sz w:val="28"/>
          <w:szCs w:val="28"/>
        </w:rPr>
        <w:t>устанавливаются на определенный период времени в течение календарного года.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Применение повышающ</w:t>
      </w:r>
      <w:r w:rsidR="00AD4520" w:rsidRPr="00DC1945">
        <w:rPr>
          <w:rFonts w:ascii="Times New Roman" w:hAnsi="Times New Roman" w:cs="Times New Roman"/>
          <w:sz w:val="28"/>
          <w:szCs w:val="28"/>
        </w:rPr>
        <w:t>их</w:t>
      </w:r>
      <w:r w:rsidRPr="00DC1945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AD4520" w:rsidRPr="00DC1945">
        <w:rPr>
          <w:rFonts w:ascii="Times New Roman" w:hAnsi="Times New Roman" w:cs="Times New Roman"/>
          <w:sz w:val="28"/>
          <w:szCs w:val="28"/>
        </w:rPr>
        <w:t>ов</w:t>
      </w:r>
      <w:r w:rsidRPr="00DC1945">
        <w:rPr>
          <w:rFonts w:ascii="Times New Roman" w:hAnsi="Times New Roman" w:cs="Times New Roman"/>
          <w:sz w:val="28"/>
          <w:szCs w:val="28"/>
        </w:rPr>
        <w:t xml:space="preserve"> к окладу </w:t>
      </w:r>
      <w:r w:rsidR="00AD4520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по занимаемой должности не образует новый оклад и не учитыва</w:t>
      </w:r>
      <w:r w:rsidR="00AD4520" w:rsidRPr="00DC1945">
        <w:rPr>
          <w:rFonts w:ascii="Times New Roman" w:hAnsi="Times New Roman" w:cs="Times New Roman"/>
          <w:sz w:val="28"/>
          <w:szCs w:val="28"/>
        </w:rPr>
        <w:t>ю</w:t>
      </w:r>
      <w:r w:rsidRPr="00DC1945">
        <w:rPr>
          <w:rFonts w:ascii="Times New Roman" w:hAnsi="Times New Roman" w:cs="Times New Roman"/>
          <w:sz w:val="28"/>
          <w:szCs w:val="28"/>
        </w:rPr>
        <w:t>тся при начислении иных стимулирующих и компенсационных выплат, устанавливаемых в процентном отношении к окладу</w:t>
      </w:r>
      <w:r w:rsidR="00AD4520" w:rsidRPr="00DC1945"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Pr="00DC1945">
        <w:rPr>
          <w:rFonts w:ascii="Times New Roman" w:hAnsi="Times New Roman" w:cs="Times New Roman"/>
          <w:sz w:val="28"/>
          <w:szCs w:val="28"/>
        </w:rPr>
        <w:t>.</w:t>
      </w:r>
    </w:p>
    <w:p w:rsidR="00266809" w:rsidRPr="00DC1945" w:rsidRDefault="00266809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1</w:t>
      </w:r>
      <w:r w:rsidR="00D92C21" w:rsidRPr="00DC1945">
        <w:rPr>
          <w:rFonts w:ascii="Times New Roman" w:hAnsi="Times New Roman" w:cs="Times New Roman"/>
          <w:sz w:val="28"/>
          <w:szCs w:val="28"/>
        </w:rPr>
        <w:t>6</w:t>
      </w:r>
      <w:r w:rsidR="00446143" w:rsidRPr="00DC1945">
        <w:rPr>
          <w:rFonts w:ascii="Times New Roman" w:hAnsi="Times New Roman" w:cs="Times New Roman"/>
          <w:sz w:val="28"/>
          <w:szCs w:val="28"/>
        </w:rPr>
        <w:t xml:space="preserve">. Повышающий коэффициент к окладу </w:t>
      </w:r>
      <w:r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="00446143" w:rsidRPr="00DC1945">
        <w:rPr>
          <w:rFonts w:ascii="Times New Roman" w:hAnsi="Times New Roman" w:cs="Times New Roman"/>
          <w:sz w:val="28"/>
          <w:szCs w:val="28"/>
        </w:rPr>
        <w:t xml:space="preserve">по занимаемой должности может устанавливаться всем работникам учреждения, занимающим должности служащих, в зависимости от отнесения должности к квалификационному уровню ПКГ. </w:t>
      </w:r>
    </w:p>
    <w:p w:rsidR="00446143" w:rsidRPr="00446143" w:rsidRDefault="00D92C21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6143" w:rsidRPr="00446143">
        <w:rPr>
          <w:rFonts w:ascii="Times New Roman" w:hAnsi="Times New Roman" w:cs="Times New Roman"/>
          <w:sz w:val="28"/>
          <w:szCs w:val="28"/>
        </w:rPr>
        <w:t>Рекомендуемые размеры повышающих коэффициентов по квалификационным уровням ПКГ:</w:t>
      </w:r>
    </w:p>
    <w:p w:rsid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2"/>
        <w:gridCol w:w="3415"/>
      </w:tblGrid>
      <w:tr w:rsidR="00481B2E" w:rsidRPr="00266809" w:rsidTr="00FC08DF">
        <w:tc>
          <w:tcPr>
            <w:tcW w:w="6374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Квалифицированные уровни ПКГ</w:t>
            </w: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повышающих коэффициентов</w:t>
            </w:r>
          </w:p>
        </w:tc>
      </w:tr>
      <w:tr w:rsidR="00481B2E" w:rsidRPr="00266809" w:rsidTr="001F782F">
        <w:tc>
          <w:tcPr>
            <w:tcW w:w="9855" w:type="dxa"/>
            <w:gridSpan w:val="2"/>
          </w:tcPr>
          <w:p w:rsidR="00481B2E" w:rsidRPr="00266809" w:rsidRDefault="00481B2E" w:rsidP="00481B2E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481B2E" w:rsidRPr="00266809" w:rsidTr="00FC08DF">
        <w:tc>
          <w:tcPr>
            <w:tcW w:w="6374" w:type="dxa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481B2E" w:rsidRPr="00266809" w:rsidRDefault="00481B2E" w:rsidP="00FC08DF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81B2E" w:rsidRPr="00266809" w:rsidTr="001F782F">
        <w:tc>
          <w:tcPr>
            <w:tcW w:w="9855" w:type="dxa"/>
            <w:gridSpan w:val="2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481B2E" w:rsidRPr="00266809" w:rsidTr="00FC08DF">
        <w:tc>
          <w:tcPr>
            <w:tcW w:w="6374" w:type="dxa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81B2E" w:rsidRPr="00266809" w:rsidTr="00FC08DF">
        <w:tc>
          <w:tcPr>
            <w:tcW w:w="6374" w:type="dxa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481B2E" w:rsidRPr="00266809" w:rsidTr="00FC08DF">
        <w:tc>
          <w:tcPr>
            <w:tcW w:w="6374" w:type="dxa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481B2E" w:rsidRPr="00266809" w:rsidTr="00FC08DF">
        <w:tc>
          <w:tcPr>
            <w:tcW w:w="6374" w:type="dxa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81B2E" w:rsidRPr="00266809" w:rsidTr="001F782F">
        <w:tc>
          <w:tcPr>
            <w:tcW w:w="9855" w:type="dxa"/>
            <w:gridSpan w:val="2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481B2E" w:rsidRPr="00266809" w:rsidTr="00FC08DF">
        <w:tc>
          <w:tcPr>
            <w:tcW w:w="6374" w:type="dxa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81B2E" w:rsidRPr="00266809" w:rsidTr="00FC08DF">
        <w:tc>
          <w:tcPr>
            <w:tcW w:w="6374" w:type="dxa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81B2E" w:rsidRPr="00266809" w:rsidTr="00FC08DF">
        <w:tc>
          <w:tcPr>
            <w:tcW w:w="6374" w:type="dxa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2E" w:rsidRPr="00266809" w:rsidTr="00FC08DF">
        <w:tc>
          <w:tcPr>
            <w:tcW w:w="6374" w:type="dxa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квалификационный уровень</w:t>
            </w:r>
          </w:p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481B2E" w:rsidRPr="00266809" w:rsidTr="001F782F">
        <w:tc>
          <w:tcPr>
            <w:tcW w:w="9855" w:type="dxa"/>
            <w:gridSpan w:val="2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481B2E" w:rsidRPr="00266809" w:rsidTr="00FC08DF">
        <w:tc>
          <w:tcPr>
            <w:tcW w:w="6374" w:type="dxa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81B2E" w:rsidRPr="00266809" w:rsidTr="00FC08DF">
        <w:tc>
          <w:tcPr>
            <w:tcW w:w="6374" w:type="dxa"/>
          </w:tcPr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481B2E" w:rsidRPr="00266809" w:rsidRDefault="00481B2E" w:rsidP="00FC08DF">
            <w:pPr>
              <w:pStyle w:val="ConsPlusNormal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81B2E" w:rsidRPr="00266809" w:rsidRDefault="00481B2E" w:rsidP="00481B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446143" w:rsidRPr="00DC1945" w:rsidRDefault="00D92C21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18</w:t>
      </w:r>
      <w:r w:rsidR="00446143" w:rsidRPr="00DC1945">
        <w:rPr>
          <w:rFonts w:ascii="Times New Roman" w:hAnsi="Times New Roman" w:cs="Times New Roman"/>
          <w:sz w:val="28"/>
          <w:szCs w:val="28"/>
        </w:rPr>
        <w:t xml:space="preserve">. Персональный повышающий коэффициент к окладу </w:t>
      </w:r>
      <w:r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="00446143" w:rsidRPr="00DC1945">
        <w:rPr>
          <w:rFonts w:ascii="Times New Roman" w:hAnsi="Times New Roman" w:cs="Times New Roman"/>
          <w:sz w:val="28"/>
          <w:szCs w:val="28"/>
        </w:rPr>
        <w:t>может быть установлен работнику учреждения, занимающему должность служащего</w:t>
      </w:r>
      <w:r w:rsidR="00F523AA"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="00446143" w:rsidRPr="00DC1945">
        <w:rPr>
          <w:rFonts w:ascii="Times New Roman" w:hAnsi="Times New Roman" w:cs="Times New Roman"/>
          <w:sz w:val="28"/>
          <w:szCs w:val="28"/>
        </w:rPr>
        <w:t>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и других факторов.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окладу </w:t>
      </w:r>
      <w:r w:rsidR="00D92C21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и его размерах принимается руководителем учреждения персонально в отношении конкретного работника.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Рекомендуемый предельный размер персонального повышающего коэффициента к окладу</w:t>
      </w:r>
      <w:r w:rsidR="00D92C21" w:rsidRPr="00DC1945">
        <w:rPr>
          <w:rFonts w:ascii="Times New Roman" w:hAnsi="Times New Roman" w:cs="Times New Roman"/>
          <w:sz w:val="28"/>
          <w:szCs w:val="28"/>
        </w:rPr>
        <w:t xml:space="preserve"> (должностному окладу) </w:t>
      </w:r>
      <w:r w:rsid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3,0.</w:t>
      </w:r>
    </w:p>
    <w:p w:rsidR="00F523AA" w:rsidRPr="00DC1945" w:rsidRDefault="00446143" w:rsidP="00F5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к окладу </w:t>
      </w:r>
      <w:r w:rsidR="00F523AA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не образует новый оклад</w:t>
      </w:r>
      <w:r w:rsidR="00D92C21" w:rsidRPr="00DC1945">
        <w:rPr>
          <w:rFonts w:ascii="Times New Roman" w:hAnsi="Times New Roman" w:cs="Times New Roman"/>
          <w:sz w:val="28"/>
          <w:szCs w:val="28"/>
        </w:rPr>
        <w:t xml:space="preserve"> (должностной оклад)</w:t>
      </w:r>
      <w:r w:rsidR="00F523AA" w:rsidRPr="00DC1945">
        <w:rPr>
          <w:rFonts w:ascii="Times New Roman" w:hAnsi="Times New Roman" w:cs="Times New Roman"/>
          <w:sz w:val="28"/>
          <w:szCs w:val="28"/>
        </w:rPr>
        <w:t xml:space="preserve">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446143" w:rsidRPr="00DC1945" w:rsidRDefault="00F523AA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19</w:t>
      </w:r>
      <w:r w:rsidR="00446143" w:rsidRPr="00DC1945">
        <w:rPr>
          <w:rFonts w:ascii="Times New Roman" w:hAnsi="Times New Roman" w:cs="Times New Roman"/>
          <w:sz w:val="28"/>
          <w:szCs w:val="28"/>
        </w:rPr>
        <w:t>. Повышающий коэффициент к окладу</w:t>
      </w:r>
      <w:r w:rsidR="00D92C21" w:rsidRPr="00DC1945">
        <w:rPr>
          <w:rFonts w:ascii="Times New Roman" w:hAnsi="Times New Roman" w:cs="Times New Roman"/>
          <w:sz w:val="28"/>
          <w:szCs w:val="28"/>
        </w:rPr>
        <w:t xml:space="preserve"> (должностному окладу) </w:t>
      </w:r>
      <w:r w:rsidR="00446143" w:rsidRPr="00DC1945">
        <w:rPr>
          <w:rFonts w:ascii="Times New Roman" w:hAnsi="Times New Roman" w:cs="Times New Roman"/>
          <w:sz w:val="28"/>
          <w:szCs w:val="28"/>
        </w:rPr>
        <w:t>за выслугу лет устанавливается работникам учреждения, занимающим должности служащих</w:t>
      </w:r>
      <w:r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="00446143" w:rsidRPr="00DC1945">
        <w:rPr>
          <w:rFonts w:ascii="Times New Roman" w:hAnsi="Times New Roman" w:cs="Times New Roman"/>
          <w:sz w:val="28"/>
          <w:szCs w:val="28"/>
        </w:rPr>
        <w:t>, за выслугу лет в строительной отрасли в следующих размерах: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1) при выслуге лет от 1 года до 3 лет </w:t>
      </w:r>
      <w:r w:rsid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0,1;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2) при выслуге лет от 3 лет до 5 лет </w:t>
      </w:r>
      <w:r w:rsid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0,15;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3) при выслуге лет от 5 лет до 10 лет </w:t>
      </w:r>
      <w:r w:rsid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0,25;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4) при выслуге лет свыше 10 лет </w:t>
      </w:r>
      <w:r w:rsid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0,3.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В общую выслугу лет, дающую право на установление повышающего коэффициента к окладу </w:t>
      </w:r>
      <w:r w:rsidR="00D92C21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за выслугу лет засчитывается: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1) время работы в учреждении или организации на должностях руководителей и специалистов;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2) время обучения работников учреждения в учебных заведениях, осуществляющих переподготовку, повышение квалификации, если они работали в организациях строительной отрасли до поступления на учебу;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3) военная служба;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4) время отпуска по уходу за ребенком до достижения им возраста трех лет, если работник состоял в трудовых отношениях с учреждением;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5) иные периоды работы, опыт и знания по которым необходимы для выполнения должностных обязанностей по занимаемой должности, на основании решения комиссии учреждения по установлению трудового стажа.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Документами для определения выслуги лет, дающей право на установление повышающего коэффициента к окладу </w:t>
      </w:r>
      <w:r w:rsidR="00D92C21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 xml:space="preserve">за выслугу лет, является трудовая книжка, а также иные документы, </w:t>
      </w:r>
      <w:r w:rsidRPr="00DC1945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удостоверяющие наличие стажа работы (службы), дающего право на установление повышающего коэффициента к окладу </w:t>
      </w:r>
      <w:r w:rsidR="00D92C21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за выслугу лет.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Назначение повышающего коэффициента к окладу </w:t>
      </w:r>
      <w:r w:rsidR="00D92C21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за выслугу лет работникам учреждения, занимающим должности служащих</w:t>
      </w:r>
      <w:r w:rsidR="00F523AA"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Pr="00DC1945">
        <w:rPr>
          <w:rFonts w:ascii="Times New Roman" w:hAnsi="Times New Roman" w:cs="Times New Roman"/>
          <w:sz w:val="28"/>
          <w:szCs w:val="28"/>
        </w:rPr>
        <w:t>, устанавливается приказом руководителя учреждения по представлению комиссии учреждения по установлению трудового стажа.</w:t>
      </w:r>
    </w:p>
    <w:p w:rsidR="00FC08DF" w:rsidRPr="00446143" w:rsidRDefault="00FC08DF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446143" w:rsidP="00FC08D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3. Порядок и условия</w:t>
      </w:r>
      <w:r w:rsidR="00FC08DF">
        <w:rPr>
          <w:rFonts w:ascii="Times New Roman" w:hAnsi="Times New Roman" w:cs="Times New Roman"/>
          <w:sz w:val="28"/>
          <w:szCs w:val="28"/>
        </w:rPr>
        <w:br/>
      </w:r>
      <w:r w:rsidRPr="00446143">
        <w:rPr>
          <w:rFonts w:ascii="Times New Roman" w:hAnsi="Times New Roman" w:cs="Times New Roman"/>
          <w:sz w:val="28"/>
          <w:szCs w:val="28"/>
        </w:rPr>
        <w:t>установления выплат стимулирующего характера</w:t>
      </w:r>
      <w:r w:rsidR="00FC08DF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работникам государственных учреждений,</w:t>
      </w:r>
      <w:r w:rsidR="00FC08DF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занимающим должности служащих</w:t>
      </w:r>
      <w:r w:rsidR="00F523AA" w:rsidRPr="00F523AA">
        <w:rPr>
          <w:rFonts w:ascii="Times New Roman" w:hAnsi="Times New Roman" w:cs="Times New Roman"/>
          <w:sz w:val="28"/>
          <w:szCs w:val="28"/>
        </w:rPr>
        <w:t xml:space="preserve"> </w:t>
      </w:r>
      <w:r w:rsidR="00F523AA" w:rsidRPr="00446143">
        <w:rPr>
          <w:rFonts w:ascii="Times New Roman" w:hAnsi="Times New Roman" w:cs="Times New Roman"/>
          <w:sz w:val="28"/>
          <w:szCs w:val="28"/>
        </w:rPr>
        <w:t>по ПКГ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D92C21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430">
        <w:rPr>
          <w:rFonts w:ascii="Times New Roman" w:hAnsi="Times New Roman" w:cs="Times New Roman"/>
          <w:sz w:val="28"/>
          <w:szCs w:val="28"/>
        </w:rPr>
        <w:t>0</w:t>
      </w:r>
      <w:r w:rsidR="00446143" w:rsidRPr="00446143">
        <w:rPr>
          <w:rFonts w:ascii="Times New Roman" w:hAnsi="Times New Roman" w:cs="Times New Roman"/>
          <w:sz w:val="28"/>
          <w:szCs w:val="28"/>
        </w:rPr>
        <w:t>. Работникам учреждений, занимающим должности служащих</w:t>
      </w:r>
      <w:r w:rsidR="00C90430" w:rsidRPr="00C90430">
        <w:rPr>
          <w:rFonts w:ascii="Times New Roman" w:hAnsi="Times New Roman" w:cs="Times New Roman"/>
          <w:sz w:val="28"/>
          <w:szCs w:val="28"/>
        </w:rPr>
        <w:t xml:space="preserve"> </w:t>
      </w:r>
      <w:r w:rsidR="00C90430" w:rsidRPr="00446143">
        <w:rPr>
          <w:rFonts w:ascii="Times New Roman" w:hAnsi="Times New Roman" w:cs="Times New Roman"/>
          <w:sz w:val="28"/>
          <w:szCs w:val="28"/>
        </w:rPr>
        <w:t>по ПКГ</w:t>
      </w:r>
      <w:r w:rsidR="00446143" w:rsidRPr="00446143">
        <w:rPr>
          <w:rFonts w:ascii="Times New Roman" w:hAnsi="Times New Roman" w:cs="Times New Roman"/>
          <w:sz w:val="28"/>
          <w:szCs w:val="28"/>
        </w:rPr>
        <w:t>, могут быть установлены выплаты стимулирующего характера.</w:t>
      </w:r>
    </w:p>
    <w:p w:rsidR="00446143" w:rsidRPr="00446143" w:rsidRDefault="00D92C21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430">
        <w:rPr>
          <w:rFonts w:ascii="Times New Roman" w:hAnsi="Times New Roman" w:cs="Times New Roman"/>
          <w:sz w:val="28"/>
          <w:szCs w:val="28"/>
        </w:rPr>
        <w:t>1</w:t>
      </w:r>
      <w:r w:rsidR="00446143" w:rsidRPr="00446143">
        <w:rPr>
          <w:rFonts w:ascii="Times New Roman" w:hAnsi="Times New Roman" w:cs="Times New Roman"/>
          <w:sz w:val="28"/>
          <w:szCs w:val="28"/>
        </w:rPr>
        <w:t>. К видам выплат стимулирующего характера относятся: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2) выплаты за качество выполняемых работ;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3) премиальные выплаты;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4) дополнительные выплаты за ученую степень и звание.</w:t>
      </w:r>
    </w:p>
    <w:p w:rsidR="00446143" w:rsidRPr="00446143" w:rsidRDefault="00D92C21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430">
        <w:rPr>
          <w:rFonts w:ascii="Times New Roman" w:hAnsi="Times New Roman" w:cs="Times New Roman"/>
          <w:sz w:val="28"/>
          <w:szCs w:val="28"/>
        </w:rPr>
        <w:t>2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 осуществляются в пределах фонда оплаты труда, установленного учреждению Министерством в пределах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на указанные цели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46143" w:rsidRPr="00446143">
        <w:rPr>
          <w:rFonts w:ascii="Times New Roman" w:hAnsi="Times New Roman" w:cs="Times New Roman"/>
          <w:sz w:val="28"/>
          <w:szCs w:val="28"/>
        </w:rPr>
        <w:t>аконом Камчатского края о краевом бюджете на соответствующий финансовый год</w:t>
      </w:r>
      <w:r w:rsidR="00C9043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46143" w:rsidRPr="00446143">
        <w:rPr>
          <w:rFonts w:ascii="Times New Roman" w:hAnsi="Times New Roman" w:cs="Times New Roman"/>
          <w:sz w:val="28"/>
          <w:szCs w:val="28"/>
        </w:rPr>
        <w:t>.</w:t>
      </w:r>
    </w:p>
    <w:p w:rsidR="00446143" w:rsidRPr="00446143" w:rsidRDefault="00D92C21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430">
        <w:rPr>
          <w:rFonts w:ascii="Times New Roman" w:hAnsi="Times New Roman" w:cs="Times New Roman"/>
          <w:sz w:val="28"/>
          <w:szCs w:val="28"/>
        </w:rPr>
        <w:t>3</w:t>
      </w:r>
      <w:r w:rsidR="00446143" w:rsidRPr="00446143">
        <w:rPr>
          <w:rFonts w:ascii="Times New Roman" w:hAnsi="Times New Roman" w:cs="Times New Roman"/>
          <w:sz w:val="28"/>
          <w:szCs w:val="28"/>
        </w:rPr>
        <w:t>. При определении размера выплаты за интенсивность и высокие результаты работы учитываются следующие критерии: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1)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2) организация и проведение мероприятий, направленных на повышение авторитета и имиджа учреждения среди населения;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3) добросовестное исполнение работником своих должностных (трудовых) обязанностей;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4) выполнение работником непредвиденных, срочных, особо важных и ответственных работ;</w:t>
      </w:r>
    </w:p>
    <w:p w:rsidR="001F782F" w:rsidRDefault="00446143" w:rsidP="001F782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5) компетентность работника в принятии соответствующих решений. </w:t>
      </w:r>
    </w:p>
    <w:p w:rsidR="00446143" w:rsidRPr="00446143" w:rsidRDefault="001F782F" w:rsidP="001F782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4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6143" w:rsidRPr="00446143">
        <w:rPr>
          <w:rFonts w:ascii="Times New Roman" w:hAnsi="Times New Roman" w:cs="Times New Roman"/>
          <w:sz w:val="28"/>
          <w:szCs w:val="28"/>
        </w:rPr>
        <w:t>Выплата за интенсивность и высокие результаты работы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43" w:rsidRPr="00446143">
        <w:rPr>
          <w:rFonts w:ascii="Times New Roman" w:hAnsi="Times New Roman" w:cs="Times New Roman"/>
          <w:sz w:val="28"/>
          <w:szCs w:val="28"/>
        </w:rPr>
        <w:t>учреждений, занимающим должности служащих</w:t>
      </w:r>
      <w:r w:rsidR="00C90430" w:rsidRPr="00C90430">
        <w:rPr>
          <w:rFonts w:ascii="Times New Roman" w:hAnsi="Times New Roman" w:cs="Times New Roman"/>
          <w:sz w:val="28"/>
          <w:szCs w:val="28"/>
        </w:rPr>
        <w:t xml:space="preserve"> </w:t>
      </w:r>
      <w:r w:rsidR="00C90430" w:rsidRPr="00446143">
        <w:rPr>
          <w:rFonts w:ascii="Times New Roman" w:hAnsi="Times New Roman" w:cs="Times New Roman"/>
          <w:sz w:val="28"/>
          <w:szCs w:val="28"/>
        </w:rPr>
        <w:t>по ПКГ</w:t>
      </w:r>
      <w:r w:rsidR="00446143" w:rsidRPr="00446143">
        <w:rPr>
          <w:rFonts w:ascii="Times New Roman" w:hAnsi="Times New Roman" w:cs="Times New Roman"/>
          <w:sz w:val="28"/>
          <w:szCs w:val="28"/>
        </w:rPr>
        <w:t>, устанавливается приказом руководителя учреждения с указанием конкретного размера выплаты за интенсивность и высокие результаты работы на определенный период.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Руководитель учреждения вправе принимать решения в отношении работников учреждения, занимающих должности служащих</w:t>
      </w:r>
      <w:r w:rsidR="00C90430" w:rsidRPr="00C90430">
        <w:rPr>
          <w:rFonts w:ascii="Times New Roman" w:hAnsi="Times New Roman" w:cs="Times New Roman"/>
          <w:sz w:val="28"/>
          <w:szCs w:val="28"/>
        </w:rPr>
        <w:t xml:space="preserve"> </w:t>
      </w:r>
      <w:r w:rsidR="00C90430" w:rsidRPr="00446143">
        <w:rPr>
          <w:rFonts w:ascii="Times New Roman" w:hAnsi="Times New Roman" w:cs="Times New Roman"/>
          <w:sz w:val="28"/>
          <w:szCs w:val="28"/>
        </w:rPr>
        <w:t>по ПКГ</w:t>
      </w:r>
      <w:r w:rsidRPr="00446143">
        <w:rPr>
          <w:rFonts w:ascii="Times New Roman" w:hAnsi="Times New Roman" w:cs="Times New Roman"/>
          <w:sz w:val="28"/>
          <w:szCs w:val="28"/>
        </w:rPr>
        <w:t>, об изменении размера выплаты за интенсивность и высокие результаты работы до истечения периода, на который она установлена, при ненадлежащем исполнении работником должностных (трудовых) обязанностей.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выплаты за интенсивность и высокие результаты работы не образует новый оклад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(должностной оклад) </w:t>
      </w:r>
      <w:r w:rsidRPr="00DC1945">
        <w:rPr>
          <w:rFonts w:ascii="Times New Roman" w:hAnsi="Times New Roman" w:cs="Times New Roman"/>
          <w:sz w:val="28"/>
          <w:szCs w:val="28"/>
        </w:rPr>
        <w:t>и не учитывается при начислении иных стимулирующих и компенсационных выплат, устанавливаемых в процентном отношении к окладу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Pr="00DC1945">
        <w:rPr>
          <w:rFonts w:ascii="Times New Roman" w:hAnsi="Times New Roman" w:cs="Times New Roman"/>
          <w:sz w:val="28"/>
          <w:szCs w:val="28"/>
        </w:rPr>
        <w:t>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Максимальный размер выплаты за интенсивность и высокие результаты работы может устанавливаться в размере 100 процентов оклада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 (должностного оклада)</w:t>
      </w:r>
      <w:r w:rsidRPr="00DC1945">
        <w:rPr>
          <w:rFonts w:ascii="Times New Roman" w:hAnsi="Times New Roman" w:cs="Times New Roman"/>
          <w:sz w:val="28"/>
          <w:szCs w:val="28"/>
        </w:rPr>
        <w:t>.</w:t>
      </w:r>
    </w:p>
    <w:p w:rsidR="00446143" w:rsidRPr="00446143" w:rsidRDefault="00C9043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46143" w:rsidRPr="00446143">
        <w:rPr>
          <w:rFonts w:ascii="Times New Roman" w:hAnsi="Times New Roman" w:cs="Times New Roman"/>
          <w:sz w:val="28"/>
          <w:szCs w:val="28"/>
        </w:rPr>
        <w:t>. К критериям оценки качества выполняемых работ работниками учреждений, занимающими должности служащих</w:t>
      </w:r>
      <w:r w:rsidRPr="00C90430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по ПКГ</w:t>
      </w:r>
      <w:r w:rsidR="00446143" w:rsidRPr="00446143">
        <w:rPr>
          <w:rFonts w:ascii="Times New Roman" w:hAnsi="Times New Roman" w:cs="Times New Roman"/>
          <w:sz w:val="28"/>
          <w:szCs w:val="28"/>
        </w:rPr>
        <w:t>, следует относить: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1) успешное, добросовестное и качественное исполнение профессиональных и должностных обязанностей;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2) профессионализм и оперативность при выполнении профессиональных и должностных обязанностей;</w:t>
      </w:r>
    </w:p>
    <w:p w:rsidR="001F782F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3) применение в работе современных форм и методов организации труда. </w:t>
      </w:r>
    </w:p>
    <w:p w:rsidR="00446143" w:rsidRPr="00446143" w:rsidRDefault="00C9043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F782F">
        <w:rPr>
          <w:rFonts w:ascii="Times New Roman" w:hAnsi="Times New Roman" w:cs="Times New Roman"/>
          <w:sz w:val="28"/>
          <w:szCs w:val="28"/>
        </w:rPr>
        <w:t xml:space="preserve">. </w:t>
      </w:r>
      <w:r w:rsidR="00446143" w:rsidRPr="00446143">
        <w:rPr>
          <w:rFonts w:ascii="Times New Roman" w:hAnsi="Times New Roman" w:cs="Times New Roman"/>
          <w:sz w:val="28"/>
          <w:szCs w:val="28"/>
        </w:rPr>
        <w:t>Решение о выплате за качество выполняемых работ и ее размере принимается руководителем учреждения персонально в отношении каждого работника.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Рекомендуемый размер выплаты за качество выполняемых работ </w:t>
      </w:r>
      <w:r w:rsid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50 процентов к окладу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Pr="00DC1945">
        <w:rPr>
          <w:rFonts w:ascii="Times New Roman" w:hAnsi="Times New Roman" w:cs="Times New Roman"/>
          <w:sz w:val="28"/>
          <w:szCs w:val="28"/>
        </w:rPr>
        <w:t>.</w:t>
      </w:r>
    </w:p>
    <w:p w:rsidR="00446143" w:rsidRPr="00446143" w:rsidRDefault="00C9043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46143" w:rsidRPr="00446143">
        <w:rPr>
          <w:rFonts w:ascii="Times New Roman" w:hAnsi="Times New Roman" w:cs="Times New Roman"/>
          <w:sz w:val="28"/>
          <w:szCs w:val="28"/>
        </w:rPr>
        <w:t>. Премиальные выплаты работникам учреждений, занимающим должности служащих</w:t>
      </w:r>
      <w:r w:rsidRPr="00C90430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по ПКГ</w:t>
      </w:r>
      <w:r w:rsidR="00446143" w:rsidRPr="00446143">
        <w:rPr>
          <w:rFonts w:ascii="Times New Roman" w:hAnsi="Times New Roman" w:cs="Times New Roman"/>
          <w:sz w:val="28"/>
          <w:szCs w:val="28"/>
        </w:rPr>
        <w:t>, производятся в соответствии с разделом 8 настоящего Примерного положения.</w:t>
      </w:r>
    </w:p>
    <w:p w:rsidR="00446143" w:rsidRPr="00446143" w:rsidRDefault="00C9043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46143" w:rsidRPr="00446143">
        <w:rPr>
          <w:rFonts w:ascii="Times New Roman" w:hAnsi="Times New Roman" w:cs="Times New Roman"/>
          <w:sz w:val="28"/>
          <w:szCs w:val="28"/>
        </w:rPr>
        <w:t>ля работников учреждений, занимающих должности служащих</w:t>
      </w:r>
      <w:r w:rsidRPr="00C90430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по ПКГ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, которым присвоена ученая степень кандидата по профилю работы или присвоено почетное звание </w:t>
      </w:r>
      <w:r w:rsidR="00FC08DF">
        <w:rPr>
          <w:rFonts w:ascii="Times New Roman" w:hAnsi="Times New Roman" w:cs="Times New Roman"/>
          <w:sz w:val="28"/>
          <w:szCs w:val="28"/>
        </w:rPr>
        <w:t>«</w:t>
      </w:r>
      <w:r w:rsidR="00446143" w:rsidRPr="00446143">
        <w:rPr>
          <w:rFonts w:ascii="Times New Roman" w:hAnsi="Times New Roman" w:cs="Times New Roman"/>
          <w:sz w:val="28"/>
          <w:szCs w:val="28"/>
        </w:rPr>
        <w:t>Заслуженный строитель Российской Федерации</w:t>
      </w:r>
      <w:r w:rsidR="00FC08DF">
        <w:rPr>
          <w:rFonts w:ascii="Times New Roman" w:hAnsi="Times New Roman" w:cs="Times New Roman"/>
          <w:sz w:val="28"/>
          <w:szCs w:val="28"/>
        </w:rPr>
        <w:t>»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, </w:t>
      </w:r>
      <w:r w:rsidR="00FC08DF">
        <w:rPr>
          <w:rFonts w:ascii="Times New Roman" w:hAnsi="Times New Roman" w:cs="Times New Roman"/>
          <w:sz w:val="28"/>
          <w:szCs w:val="28"/>
        </w:rPr>
        <w:t>«</w:t>
      </w:r>
      <w:r w:rsidR="00446143" w:rsidRPr="00446143">
        <w:rPr>
          <w:rFonts w:ascii="Times New Roman" w:hAnsi="Times New Roman" w:cs="Times New Roman"/>
          <w:sz w:val="28"/>
          <w:szCs w:val="28"/>
        </w:rPr>
        <w:t>Почетный строитель</w:t>
      </w:r>
      <w:r w:rsidR="00FC08DF">
        <w:rPr>
          <w:rFonts w:ascii="Times New Roman" w:hAnsi="Times New Roman" w:cs="Times New Roman"/>
          <w:sz w:val="28"/>
          <w:szCs w:val="28"/>
        </w:rPr>
        <w:t>»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, а также в случае присвоения звания, предусмотренного Законом Камчатского края от 06.05.2019 </w:t>
      </w:r>
      <w:r w:rsidR="00FC08DF">
        <w:rPr>
          <w:rFonts w:ascii="Times New Roman" w:hAnsi="Times New Roman" w:cs="Times New Roman"/>
          <w:sz w:val="28"/>
          <w:szCs w:val="28"/>
        </w:rPr>
        <w:t>№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323 </w:t>
      </w:r>
      <w:r w:rsidR="00FC08DF">
        <w:rPr>
          <w:rFonts w:ascii="Times New Roman" w:hAnsi="Times New Roman" w:cs="Times New Roman"/>
          <w:sz w:val="28"/>
          <w:szCs w:val="28"/>
        </w:rPr>
        <w:t>«</w:t>
      </w:r>
      <w:r w:rsidR="00446143" w:rsidRPr="00446143">
        <w:rPr>
          <w:rFonts w:ascii="Times New Roman" w:hAnsi="Times New Roman" w:cs="Times New Roman"/>
          <w:sz w:val="28"/>
          <w:szCs w:val="28"/>
        </w:rPr>
        <w:t>О наградах Камчатского края</w:t>
      </w:r>
      <w:r w:rsidR="00FC08DF">
        <w:rPr>
          <w:rFonts w:ascii="Times New Roman" w:hAnsi="Times New Roman" w:cs="Times New Roman"/>
          <w:sz w:val="28"/>
          <w:szCs w:val="28"/>
        </w:rPr>
        <w:t>»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6143">
        <w:rPr>
          <w:rFonts w:ascii="Times New Roman" w:hAnsi="Times New Roman" w:cs="Times New Roman"/>
          <w:sz w:val="28"/>
          <w:szCs w:val="28"/>
        </w:rPr>
        <w:t xml:space="preserve">о решению руководителя учреждения </w:t>
      </w:r>
      <w:r w:rsidR="00446143" w:rsidRPr="00446143">
        <w:rPr>
          <w:rFonts w:ascii="Times New Roman" w:hAnsi="Times New Roman" w:cs="Times New Roman"/>
          <w:sz w:val="28"/>
          <w:szCs w:val="28"/>
        </w:rPr>
        <w:t>могут устанавливаться дополнительные выплаты за звание.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Работникам учреждений, занимающим должности служащих</w:t>
      </w:r>
      <w:r w:rsidR="00C90430" w:rsidRPr="00C90430">
        <w:rPr>
          <w:rFonts w:ascii="Times New Roman" w:hAnsi="Times New Roman" w:cs="Times New Roman"/>
          <w:sz w:val="28"/>
          <w:szCs w:val="28"/>
        </w:rPr>
        <w:t xml:space="preserve"> </w:t>
      </w:r>
      <w:r w:rsidR="00C90430" w:rsidRPr="00446143">
        <w:rPr>
          <w:rFonts w:ascii="Times New Roman" w:hAnsi="Times New Roman" w:cs="Times New Roman"/>
          <w:sz w:val="28"/>
          <w:szCs w:val="28"/>
        </w:rPr>
        <w:t>по ПКГ</w:t>
      </w:r>
      <w:r w:rsidRPr="00446143">
        <w:rPr>
          <w:rFonts w:ascii="Times New Roman" w:hAnsi="Times New Roman" w:cs="Times New Roman"/>
          <w:sz w:val="28"/>
          <w:szCs w:val="28"/>
        </w:rPr>
        <w:t>, имеющим другие почетные звания Российской Федерации, установление дополнительной выплаты за ученую степень и почетное звание производится при условии соответствия ученой степени или почетного звания направлению профессиональной деятельности непосредственно по занимаемой должности.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Размер дополнительных выплат за ученую степень и почетное звание определяется путем умножения размера оклада </w:t>
      </w:r>
      <w:r w:rsidR="004649D0">
        <w:rPr>
          <w:rFonts w:ascii="Times New Roman" w:hAnsi="Times New Roman" w:cs="Times New Roman"/>
          <w:sz w:val="28"/>
          <w:szCs w:val="28"/>
        </w:rPr>
        <w:t xml:space="preserve">(должностного оклада) </w:t>
      </w:r>
      <w:r w:rsidRPr="00446143">
        <w:rPr>
          <w:rFonts w:ascii="Times New Roman" w:hAnsi="Times New Roman" w:cs="Times New Roman"/>
          <w:sz w:val="28"/>
          <w:szCs w:val="28"/>
        </w:rPr>
        <w:t>работника учреждения, занимающего должность служащего</w:t>
      </w:r>
      <w:r w:rsidR="004649D0" w:rsidRPr="004649D0">
        <w:rPr>
          <w:rFonts w:ascii="Times New Roman" w:hAnsi="Times New Roman" w:cs="Times New Roman"/>
          <w:sz w:val="28"/>
          <w:szCs w:val="28"/>
        </w:rPr>
        <w:t xml:space="preserve"> </w:t>
      </w:r>
      <w:r w:rsidR="004649D0" w:rsidRPr="00446143">
        <w:rPr>
          <w:rFonts w:ascii="Times New Roman" w:hAnsi="Times New Roman" w:cs="Times New Roman"/>
          <w:sz w:val="28"/>
          <w:szCs w:val="28"/>
        </w:rPr>
        <w:t>по ПКГ</w:t>
      </w:r>
      <w:r w:rsidRPr="00446143">
        <w:rPr>
          <w:rFonts w:ascii="Times New Roman" w:hAnsi="Times New Roman" w:cs="Times New Roman"/>
          <w:sz w:val="28"/>
          <w:szCs w:val="28"/>
        </w:rPr>
        <w:t>, на повышающий коэффициент.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Рекомендуемый диапазон повышающего коэффициента </w:t>
      </w:r>
      <w:r w:rsidR="00FC08DF">
        <w:rPr>
          <w:rFonts w:ascii="Times New Roman" w:hAnsi="Times New Roman" w:cs="Times New Roman"/>
          <w:sz w:val="28"/>
          <w:szCs w:val="28"/>
        </w:rPr>
        <w:t>–</w:t>
      </w:r>
      <w:r w:rsidRPr="00446143">
        <w:rPr>
          <w:rFonts w:ascii="Times New Roman" w:hAnsi="Times New Roman" w:cs="Times New Roman"/>
          <w:sz w:val="28"/>
          <w:szCs w:val="28"/>
        </w:rPr>
        <w:t xml:space="preserve"> от 0,05 до 0,15.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При наличии двух оснований (наличие ученой степени и почетного звания) дополнительная выплата устанавливается по одному (максимальному) основанию.</w:t>
      </w:r>
    </w:p>
    <w:p w:rsidR="00446143" w:rsidRPr="00446143" w:rsidRDefault="004649D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46143" w:rsidRPr="00446143">
        <w:rPr>
          <w:rFonts w:ascii="Times New Roman" w:hAnsi="Times New Roman" w:cs="Times New Roman"/>
          <w:sz w:val="28"/>
          <w:szCs w:val="28"/>
        </w:rPr>
        <w:t>. Работникам учреждения, занимающим должности служащих</w:t>
      </w:r>
      <w:r w:rsidRPr="004649D0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по ПКГ</w:t>
      </w:r>
      <w:r w:rsidR="00446143" w:rsidRPr="00446143">
        <w:rPr>
          <w:rFonts w:ascii="Times New Roman" w:hAnsi="Times New Roman" w:cs="Times New Roman"/>
          <w:sz w:val="28"/>
          <w:szCs w:val="28"/>
        </w:rPr>
        <w:t>, могут устанавливаться иные выплаты стимулирующего характера, установленные законодательством Российской Федерации.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446143" w:rsidP="00FC08D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4. Порядок и условия оплаты труда</w:t>
      </w:r>
      <w:r w:rsidR="00FC08DF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работников учреждений,</w:t>
      </w:r>
      <w:r w:rsidR="00FC08DF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занимающих профессии рабочих</w:t>
      </w:r>
      <w:r w:rsidR="004649D0" w:rsidRPr="004649D0">
        <w:rPr>
          <w:rFonts w:ascii="Times New Roman" w:hAnsi="Times New Roman" w:cs="Times New Roman"/>
          <w:sz w:val="28"/>
          <w:szCs w:val="28"/>
        </w:rPr>
        <w:t xml:space="preserve"> </w:t>
      </w:r>
      <w:r w:rsidR="004649D0" w:rsidRPr="00446143">
        <w:rPr>
          <w:rFonts w:ascii="Times New Roman" w:hAnsi="Times New Roman" w:cs="Times New Roman"/>
          <w:sz w:val="28"/>
          <w:szCs w:val="28"/>
        </w:rPr>
        <w:t>по ПКГ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4649D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46143" w:rsidRPr="00446143">
        <w:rPr>
          <w:rFonts w:ascii="Times New Roman" w:hAnsi="Times New Roman" w:cs="Times New Roman"/>
          <w:sz w:val="28"/>
          <w:szCs w:val="28"/>
        </w:rPr>
        <w:t>. Рекомендуемые размеры основных окладов (основных должностных окладов) работников учреждений, занимающих профессии рабочих</w:t>
      </w:r>
      <w:r w:rsidRPr="004649D0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по ПКГ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, устанавливаются на основе отнесения занимаемых ими профессий рабочих к ПКГ, утвержденным </w:t>
      </w:r>
      <w:r w:rsidR="001F782F">
        <w:rPr>
          <w:rFonts w:ascii="Times New Roman" w:hAnsi="Times New Roman" w:cs="Times New Roman"/>
          <w:sz w:val="28"/>
          <w:szCs w:val="28"/>
        </w:rPr>
        <w:t>п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и социального развития Российской Федерации от 29.05.2008 </w:t>
      </w:r>
      <w:r w:rsidR="00FC08DF">
        <w:rPr>
          <w:rFonts w:ascii="Times New Roman" w:hAnsi="Times New Roman" w:cs="Times New Roman"/>
          <w:sz w:val="28"/>
          <w:szCs w:val="28"/>
        </w:rPr>
        <w:t>№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248н </w:t>
      </w:r>
      <w:r w:rsidR="00FC08DF">
        <w:rPr>
          <w:rFonts w:ascii="Times New Roman" w:hAnsi="Times New Roman" w:cs="Times New Roman"/>
          <w:sz w:val="28"/>
          <w:szCs w:val="28"/>
        </w:rPr>
        <w:t>«</w:t>
      </w:r>
      <w:r w:rsidR="00446143" w:rsidRPr="0044614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FC08DF">
        <w:rPr>
          <w:rFonts w:ascii="Times New Roman" w:hAnsi="Times New Roman" w:cs="Times New Roman"/>
          <w:sz w:val="28"/>
          <w:szCs w:val="28"/>
        </w:rPr>
        <w:t>»</w:t>
      </w:r>
      <w:r w:rsidR="00446143" w:rsidRPr="00446143">
        <w:rPr>
          <w:rFonts w:ascii="Times New Roman" w:hAnsi="Times New Roman" w:cs="Times New Roman"/>
          <w:sz w:val="28"/>
          <w:szCs w:val="28"/>
        </w:rPr>
        <w:t>:</w:t>
      </w:r>
    </w:p>
    <w:p w:rsid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1"/>
        <w:gridCol w:w="3146"/>
      </w:tblGrid>
      <w:tr w:rsidR="00FC08DF" w:rsidRPr="001F782F" w:rsidTr="00FC08DF">
        <w:tc>
          <w:tcPr>
            <w:tcW w:w="6658" w:type="dxa"/>
          </w:tcPr>
          <w:p w:rsidR="00FC08DF" w:rsidRPr="001F782F" w:rsidRDefault="00FC08DF" w:rsidP="00FC08DF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DF" w:rsidRPr="001F782F" w:rsidRDefault="00FC08DF" w:rsidP="00FC08DF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DF" w:rsidRPr="001F782F" w:rsidRDefault="00FC08DF" w:rsidP="00FC08DF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  <w:p w:rsidR="00FC08DF" w:rsidRPr="001F782F" w:rsidRDefault="00FC08DF" w:rsidP="00FC08DF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FC08DF" w:rsidRPr="001F782F" w:rsidRDefault="00FC08DF" w:rsidP="00FC08DF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основного оклада (основного должностного оклада), руб.</w:t>
            </w:r>
          </w:p>
          <w:p w:rsidR="00FC08DF" w:rsidRPr="001F782F" w:rsidRDefault="00FC08DF" w:rsidP="00FC08DF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DF" w:rsidRPr="001F782F" w:rsidTr="00FC08DF">
        <w:tc>
          <w:tcPr>
            <w:tcW w:w="6658" w:type="dxa"/>
          </w:tcPr>
          <w:p w:rsidR="00FC08DF" w:rsidRPr="001F782F" w:rsidRDefault="00FC08DF" w:rsidP="00DC1945">
            <w:pPr>
              <w:pStyle w:val="ConsPlusNormal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3197" w:type="dxa"/>
          </w:tcPr>
          <w:p w:rsidR="00FC08DF" w:rsidRPr="001F782F" w:rsidRDefault="00046F33" w:rsidP="00046F33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</w:t>
            </w:r>
            <w:r w:rsidR="00DC1945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r w:rsidRPr="001F782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711</w:t>
            </w:r>
            <w:r w:rsidR="00DC194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C19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F782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</w:t>
            </w:r>
            <w:r w:rsidRPr="001F782F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r w:rsidRPr="001F782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378</w:t>
            </w:r>
          </w:p>
          <w:p w:rsidR="00FC08DF" w:rsidRPr="001F782F" w:rsidRDefault="00FC08DF" w:rsidP="00FC08DF">
            <w:pPr>
              <w:pStyle w:val="ConsPlusNormal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DF" w:rsidRPr="001F782F" w:rsidTr="00FC08DF">
        <w:tc>
          <w:tcPr>
            <w:tcW w:w="6658" w:type="dxa"/>
          </w:tcPr>
          <w:p w:rsidR="00FC08DF" w:rsidRPr="001F782F" w:rsidRDefault="00FC08DF" w:rsidP="00DC1945">
            <w:pPr>
              <w:pStyle w:val="ConsPlusNormal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3197" w:type="dxa"/>
          </w:tcPr>
          <w:p w:rsidR="00FC08DF" w:rsidRPr="001F782F" w:rsidRDefault="00046F33" w:rsidP="00046F33">
            <w:pPr>
              <w:pStyle w:val="ConsPlusNormal"/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6</w:t>
            </w:r>
            <w:r w:rsidR="00DC194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 </w:t>
            </w:r>
            <w:r w:rsidRPr="001F782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148</w:t>
            </w:r>
            <w:r w:rsidR="00DC194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C19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F782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</w:t>
            </w:r>
            <w:r w:rsidRPr="001F782F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r w:rsidRPr="001F782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531</w:t>
            </w:r>
          </w:p>
        </w:tc>
      </w:tr>
    </w:tbl>
    <w:p w:rsidR="00446143" w:rsidRPr="00DC1945" w:rsidRDefault="001F782F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3</w:t>
      </w:r>
      <w:r w:rsidR="004649D0" w:rsidRPr="00DC1945">
        <w:rPr>
          <w:rFonts w:ascii="Times New Roman" w:hAnsi="Times New Roman" w:cs="Times New Roman"/>
          <w:sz w:val="28"/>
          <w:szCs w:val="28"/>
        </w:rPr>
        <w:t>1</w:t>
      </w:r>
      <w:r w:rsidR="00446143" w:rsidRPr="00DC1945">
        <w:rPr>
          <w:rFonts w:ascii="Times New Roman" w:hAnsi="Times New Roman" w:cs="Times New Roman"/>
          <w:sz w:val="28"/>
          <w:szCs w:val="28"/>
        </w:rPr>
        <w:t>. Работникам учреждений, занимающим профессии рабочих</w:t>
      </w:r>
      <w:r w:rsidR="004649D0"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="00446143" w:rsidRPr="00DC1945">
        <w:rPr>
          <w:rFonts w:ascii="Times New Roman" w:hAnsi="Times New Roman" w:cs="Times New Roman"/>
          <w:sz w:val="28"/>
          <w:szCs w:val="28"/>
        </w:rPr>
        <w:t>, могут устанавливаться повышающие коэффициенты к окладу</w:t>
      </w:r>
      <w:r w:rsidRPr="00DC1945"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="00446143" w:rsidRPr="00DC1945">
        <w:rPr>
          <w:rFonts w:ascii="Times New Roman" w:hAnsi="Times New Roman" w:cs="Times New Roman"/>
          <w:sz w:val="28"/>
          <w:szCs w:val="28"/>
        </w:rPr>
        <w:t>: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1) персональный повышающий коэффициент к окладу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Pr="00DC1945">
        <w:rPr>
          <w:rFonts w:ascii="Times New Roman" w:hAnsi="Times New Roman" w:cs="Times New Roman"/>
          <w:sz w:val="28"/>
          <w:szCs w:val="28"/>
        </w:rPr>
        <w:t>;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2) повышающий коэффициент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за выслугу лет.</w:t>
      </w:r>
    </w:p>
    <w:p w:rsidR="00446143" w:rsidRPr="00DC1945" w:rsidRDefault="004649D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32. </w:t>
      </w:r>
      <w:r w:rsidR="00446143" w:rsidRPr="00DC1945">
        <w:rPr>
          <w:rFonts w:ascii="Times New Roman" w:hAnsi="Times New Roman" w:cs="Times New Roman"/>
          <w:sz w:val="28"/>
          <w:szCs w:val="28"/>
        </w:rPr>
        <w:t xml:space="preserve">Решение об установлении соответствующих повышающих коэффициентов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="00446143" w:rsidRPr="00DC1945">
        <w:rPr>
          <w:rFonts w:ascii="Times New Roman" w:hAnsi="Times New Roman" w:cs="Times New Roman"/>
          <w:sz w:val="28"/>
          <w:szCs w:val="28"/>
        </w:rPr>
        <w:t xml:space="preserve">принимается руководителем учреждения в пределах фонда оплаты труда, установленного учреждению Министерством в пределах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46143" w:rsidRPr="00DC1945">
        <w:rPr>
          <w:rFonts w:ascii="Times New Roman" w:hAnsi="Times New Roman" w:cs="Times New Roman"/>
          <w:sz w:val="28"/>
          <w:szCs w:val="28"/>
        </w:rPr>
        <w:t>ассигнований, предусмотренных на указанные цели законом Камчатского края о краевом бюджете на соответствующий финансовый год</w:t>
      </w:r>
      <w:r w:rsidRPr="00DC194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46143" w:rsidRPr="00DC1945">
        <w:rPr>
          <w:rFonts w:ascii="Times New Roman" w:hAnsi="Times New Roman" w:cs="Times New Roman"/>
          <w:sz w:val="28"/>
          <w:szCs w:val="28"/>
        </w:rPr>
        <w:t>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Повышающие коэффициенты к оклад</w:t>
      </w:r>
      <w:r w:rsidR="004649D0" w:rsidRPr="00DC1945">
        <w:rPr>
          <w:rFonts w:ascii="Times New Roman" w:hAnsi="Times New Roman" w:cs="Times New Roman"/>
          <w:sz w:val="28"/>
          <w:szCs w:val="28"/>
        </w:rPr>
        <w:t>у</w:t>
      </w:r>
      <w:r w:rsidRPr="00DC1945">
        <w:rPr>
          <w:rFonts w:ascii="Times New Roman" w:hAnsi="Times New Roman" w:cs="Times New Roman"/>
          <w:sz w:val="28"/>
          <w:szCs w:val="28"/>
        </w:rPr>
        <w:t xml:space="preserve"> </w:t>
      </w:r>
      <w:r w:rsidR="001F782F" w:rsidRPr="00DC1945">
        <w:rPr>
          <w:rFonts w:ascii="Times New Roman" w:hAnsi="Times New Roman" w:cs="Times New Roman"/>
          <w:sz w:val="28"/>
          <w:szCs w:val="28"/>
        </w:rPr>
        <w:t>(должностн</w:t>
      </w:r>
      <w:r w:rsidR="004649D0" w:rsidRPr="00DC1945">
        <w:rPr>
          <w:rFonts w:ascii="Times New Roman" w:hAnsi="Times New Roman" w:cs="Times New Roman"/>
          <w:sz w:val="28"/>
          <w:szCs w:val="28"/>
        </w:rPr>
        <w:t>ому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4649D0" w:rsidRPr="00DC1945">
        <w:rPr>
          <w:rFonts w:ascii="Times New Roman" w:hAnsi="Times New Roman" w:cs="Times New Roman"/>
          <w:sz w:val="28"/>
          <w:szCs w:val="28"/>
        </w:rPr>
        <w:t>у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) </w:t>
      </w:r>
      <w:r w:rsidRPr="00DC1945">
        <w:rPr>
          <w:rFonts w:ascii="Times New Roman" w:hAnsi="Times New Roman" w:cs="Times New Roman"/>
          <w:sz w:val="28"/>
          <w:szCs w:val="28"/>
        </w:rPr>
        <w:t>устанавливаются на определенный период времени в течение календарного года.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Размер выплат по повышающему коэффициенту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 xml:space="preserve">определяется путем умножения оклада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(должностного оклада) </w:t>
      </w:r>
      <w:r w:rsidRPr="00DC1945">
        <w:rPr>
          <w:rFonts w:ascii="Times New Roman" w:hAnsi="Times New Roman" w:cs="Times New Roman"/>
          <w:sz w:val="28"/>
          <w:szCs w:val="28"/>
        </w:rPr>
        <w:t>рабочего, на установленный повышающий коэффициент.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Применение повышающего коэффициента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 xml:space="preserve">не образует новый оклад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(должностной оклад) </w:t>
      </w:r>
      <w:r w:rsidRPr="00DC1945">
        <w:rPr>
          <w:rFonts w:ascii="Times New Roman" w:hAnsi="Times New Roman" w:cs="Times New Roman"/>
          <w:sz w:val="28"/>
          <w:szCs w:val="28"/>
        </w:rPr>
        <w:t>и не учитывается при начислении иных стимулирующих и компенсационных выплат, устанавливаемых в процентном отношении к окладу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Pr="00DC1945">
        <w:rPr>
          <w:rFonts w:ascii="Times New Roman" w:hAnsi="Times New Roman" w:cs="Times New Roman"/>
          <w:sz w:val="28"/>
          <w:szCs w:val="28"/>
        </w:rPr>
        <w:t>.</w:t>
      </w:r>
    </w:p>
    <w:p w:rsidR="00446143" w:rsidRPr="00DC1945" w:rsidRDefault="004649D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33</w:t>
      </w:r>
      <w:r w:rsidR="00446143" w:rsidRPr="00DC1945">
        <w:rPr>
          <w:rFonts w:ascii="Times New Roman" w:hAnsi="Times New Roman" w:cs="Times New Roman"/>
          <w:sz w:val="28"/>
          <w:szCs w:val="28"/>
        </w:rPr>
        <w:t xml:space="preserve">. Персональный повышающий коэффициент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="00446143" w:rsidRPr="00DC1945">
        <w:rPr>
          <w:rFonts w:ascii="Times New Roman" w:hAnsi="Times New Roman" w:cs="Times New Roman"/>
          <w:sz w:val="28"/>
          <w:szCs w:val="28"/>
        </w:rPr>
        <w:t>может быть установлен работнику учреждения, занимающему профессию рабочего</w:t>
      </w:r>
      <w:r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="00446143" w:rsidRPr="00DC1945">
        <w:rPr>
          <w:rFonts w:ascii="Times New Roman" w:hAnsi="Times New Roman" w:cs="Times New Roman"/>
          <w:sz w:val="28"/>
          <w:szCs w:val="28"/>
        </w:rPr>
        <w:t xml:space="preserve">, с учетом уровня его профессиональной </w:t>
      </w:r>
      <w:r w:rsidR="00446143" w:rsidRPr="00DC1945">
        <w:rPr>
          <w:rFonts w:ascii="Times New Roman" w:hAnsi="Times New Roman" w:cs="Times New Roman"/>
          <w:sz w:val="28"/>
          <w:szCs w:val="28"/>
        </w:rPr>
        <w:lastRenderedPageBreak/>
        <w:t>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и его размерах принимается руководителем учреждения персонально в отношении конкретного работника.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Рекомендуемый предельный размер персонального повышающего коэффициента к окладу</w:t>
      </w:r>
      <w:r w:rsidR="001F2CB4" w:rsidRPr="00DC1945">
        <w:rPr>
          <w:rFonts w:ascii="Times New Roman" w:hAnsi="Times New Roman" w:cs="Times New Roman"/>
          <w:sz w:val="28"/>
          <w:szCs w:val="28"/>
        </w:rPr>
        <w:t xml:space="preserve"> </w:t>
      </w:r>
      <w:r w:rsidR="001F782F" w:rsidRPr="00DC1945">
        <w:rPr>
          <w:rFonts w:ascii="Times New Roman" w:hAnsi="Times New Roman" w:cs="Times New Roman"/>
          <w:sz w:val="28"/>
          <w:szCs w:val="28"/>
        </w:rPr>
        <w:t>(должностному окладу)</w:t>
      </w:r>
      <w:r w:rsidRPr="00DC1945">
        <w:rPr>
          <w:rFonts w:ascii="Times New Roman" w:hAnsi="Times New Roman" w:cs="Times New Roman"/>
          <w:sz w:val="28"/>
          <w:szCs w:val="28"/>
        </w:rPr>
        <w:t xml:space="preserve"> </w:t>
      </w:r>
      <w:r w:rsidR="00FC08DF" w:rsidRP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1,5.</w:t>
      </w:r>
    </w:p>
    <w:p w:rsidR="001F2CB4" w:rsidRPr="00DC1945" w:rsidRDefault="00446143" w:rsidP="001F2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Применение повышающего коэффициента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не образует новый оклад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="001F2CB4" w:rsidRPr="00DC1945">
        <w:rPr>
          <w:rFonts w:ascii="Times New Roman" w:hAnsi="Times New Roman" w:cs="Times New Roman"/>
          <w:sz w:val="28"/>
          <w:szCs w:val="28"/>
        </w:rPr>
        <w:t xml:space="preserve">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446143" w:rsidRPr="00DC1945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34</w:t>
      </w:r>
      <w:r w:rsidR="00446143" w:rsidRPr="00DC1945">
        <w:rPr>
          <w:rFonts w:ascii="Times New Roman" w:hAnsi="Times New Roman" w:cs="Times New Roman"/>
          <w:sz w:val="28"/>
          <w:szCs w:val="28"/>
        </w:rPr>
        <w:t xml:space="preserve">. Повышающий коэффициент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="00446143" w:rsidRPr="00DC1945">
        <w:rPr>
          <w:rFonts w:ascii="Times New Roman" w:hAnsi="Times New Roman" w:cs="Times New Roman"/>
          <w:sz w:val="28"/>
          <w:szCs w:val="28"/>
        </w:rPr>
        <w:t>за выслугу лет устанавливается работникам учреждения, занимающим профессии рабочих</w:t>
      </w:r>
      <w:r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="00446143" w:rsidRPr="00DC1945">
        <w:rPr>
          <w:rFonts w:ascii="Times New Roman" w:hAnsi="Times New Roman" w:cs="Times New Roman"/>
          <w:sz w:val="28"/>
          <w:szCs w:val="28"/>
        </w:rPr>
        <w:t>, за выслугу лет в следующих размерах: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1) при выслуге лет от 1 года до 3 лет </w:t>
      </w:r>
      <w:r w:rsidR="00FC08DF" w:rsidRP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0,1;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2) при выслуге лет от 3 лет до 5 лет </w:t>
      </w:r>
      <w:r w:rsidR="00FC08DF" w:rsidRP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0,15;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3) при выслуге лет от 5 лет до 10 лет </w:t>
      </w:r>
      <w:r w:rsidR="00FC08DF" w:rsidRP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0,25;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4) при выслуге лет свыше 10 лет </w:t>
      </w:r>
      <w:r w:rsidR="00FC08DF" w:rsidRP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0,3.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В общую выслугу лет, дающую право на установление повышающего коэффициента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за выслугу лет засчитывается: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1) время работы в учреждени</w:t>
      </w:r>
      <w:r w:rsidR="001F782F" w:rsidRPr="00DC1945">
        <w:rPr>
          <w:rFonts w:ascii="Times New Roman" w:hAnsi="Times New Roman" w:cs="Times New Roman"/>
          <w:sz w:val="28"/>
          <w:szCs w:val="28"/>
        </w:rPr>
        <w:t>и</w:t>
      </w:r>
      <w:r w:rsidRPr="00DC1945">
        <w:rPr>
          <w:rFonts w:ascii="Times New Roman" w:hAnsi="Times New Roman" w:cs="Times New Roman"/>
          <w:sz w:val="28"/>
          <w:szCs w:val="28"/>
        </w:rPr>
        <w:t xml:space="preserve"> или организации;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2) время обучения работников учреждения в учебных заведениях, осуществляющих переподготовку, повышение квалификации, если они работали в организациях строительной отрасли до поступления на учебу;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3) военная служба;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4) время отпуска по уходу за ребенком до достижения им возраста трех лет, если работник состоял в трудовых отношениях с учреждением;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5) иные периоды работы, опыт и знания по которым необходимы для выполнения должностных обязанностей по занимаемой должности, на основании решения комиссии учреждения по установлению трудового стажа.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Документами для определения выслуги лет, дающей право на установление повышающего коэффициента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 xml:space="preserve">за выслугу лет, является трудовая книжка, а также иные документы, удостоверяющие наличие стажа работы (службы), дающего право на установление повышающего коэффициента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за выслугу лет.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Назначение повышающего коэффициента к окладу </w:t>
      </w:r>
      <w:r w:rsidR="001F782F" w:rsidRPr="00DC1945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DC1945">
        <w:rPr>
          <w:rFonts w:ascii="Times New Roman" w:hAnsi="Times New Roman" w:cs="Times New Roman"/>
          <w:sz w:val="28"/>
          <w:szCs w:val="28"/>
        </w:rPr>
        <w:t>за выслугу лет работникам учреждения, занимающим профессии рабочих</w:t>
      </w:r>
      <w:r w:rsidR="001F2CB4"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Pr="00DC1945">
        <w:rPr>
          <w:rFonts w:ascii="Times New Roman" w:hAnsi="Times New Roman" w:cs="Times New Roman"/>
          <w:sz w:val="28"/>
          <w:szCs w:val="28"/>
        </w:rPr>
        <w:t>, устанавливается приказом руководителя учреждения по представлению комиссии учреждения по установлению трудового стажа.</w:t>
      </w:r>
    </w:p>
    <w:p w:rsidR="00446143" w:rsidRPr="00DC1945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35</w:t>
      </w:r>
      <w:r w:rsidR="00446143" w:rsidRPr="00DC1945">
        <w:rPr>
          <w:rFonts w:ascii="Times New Roman" w:hAnsi="Times New Roman" w:cs="Times New Roman"/>
          <w:sz w:val="28"/>
          <w:szCs w:val="28"/>
        </w:rPr>
        <w:t>. С учетом условий труда работникам учреждения, занимающим профессии рабочих</w:t>
      </w:r>
      <w:r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="00446143" w:rsidRPr="00DC1945">
        <w:rPr>
          <w:rFonts w:ascii="Times New Roman" w:hAnsi="Times New Roman" w:cs="Times New Roman"/>
          <w:sz w:val="28"/>
          <w:szCs w:val="28"/>
        </w:rPr>
        <w:t>, устанавливаются выплаты компенсационного и стимулирующего характера, предусмотренные разделами 5 и 7 настоящего Примерного положения.</w:t>
      </w:r>
    </w:p>
    <w:p w:rsidR="00446143" w:rsidRPr="00446143" w:rsidRDefault="00446143" w:rsidP="00FC08DF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446143">
        <w:rPr>
          <w:rFonts w:ascii="Times New Roman" w:hAnsi="Times New Roman" w:cs="Times New Roman"/>
          <w:sz w:val="28"/>
          <w:szCs w:val="28"/>
        </w:rPr>
        <w:lastRenderedPageBreak/>
        <w:t>5. Порядок и условия установления выплат</w:t>
      </w:r>
    </w:p>
    <w:p w:rsidR="00446143" w:rsidRPr="00446143" w:rsidRDefault="00446143" w:rsidP="00FC08DF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стимулирующего характера работникам учреждений, занимающих профессии рабочих</w:t>
      </w:r>
      <w:r w:rsidR="001F2CB4" w:rsidRPr="001F2CB4">
        <w:rPr>
          <w:rFonts w:ascii="Times New Roman" w:hAnsi="Times New Roman" w:cs="Times New Roman"/>
          <w:sz w:val="28"/>
          <w:szCs w:val="28"/>
        </w:rPr>
        <w:t xml:space="preserve"> </w:t>
      </w:r>
      <w:r w:rsidR="001F2CB4" w:rsidRPr="00446143">
        <w:rPr>
          <w:rFonts w:ascii="Times New Roman" w:hAnsi="Times New Roman" w:cs="Times New Roman"/>
          <w:sz w:val="28"/>
          <w:szCs w:val="28"/>
        </w:rPr>
        <w:t>по ПКГ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46143" w:rsidRPr="00446143">
        <w:rPr>
          <w:rFonts w:ascii="Times New Roman" w:hAnsi="Times New Roman" w:cs="Times New Roman"/>
          <w:sz w:val="28"/>
          <w:szCs w:val="28"/>
        </w:rPr>
        <w:t>. Работникам учреждений, занимающим профессии рабочих</w:t>
      </w:r>
      <w:r w:rsidRPr="001F2CB4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по ПКГ</w:t>
      </w:r>
      <w:r w:rsidR="00446143" w:rsidRPr="00446143">
        <w:rPr>
          <w:rFonts w:ascii="Times New Roman" w:hAnsi="Times New Roman" w:cs="Times New Roman"/>
          <w:sz w:val="28"/>
          <w:szCs w:val="28"/>
        </w:rPr>
        <w:t>, могут быть установлены выплаты стимулирующего характера.</w:t>
      </w: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46143" w:rsidRPr="00446143">
        <w:rPr>
          <w:rFonts w:ascii="Times New Roman" w:hAnsi="Times New Roman" w:cs="Times New Roman"/>
          <w:sz w:val="28"/>
          <w:szCs w:val="28"/>
        </w:rPr>
        <w:t>. К видам выплат стимулирующего характера относятся: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1) надбавка за присвоенную квалификационную категорию водителям автомобилей;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2) дополнительные выплаты за звание;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3) премиальные выплаты.</w:t>
      </w: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Водителям автомобилей выплачивается ежемесячная надбавка за присвоенную квалификационную категорию в следующих размерах: водителям </w:t>
      </w:r>
      <w:r w:rsidR="00FC08DF">
        <w:rPr>
          <w:rFonts w:ascii="Times New Roman" w:hAnsi="Times New Roman" w:cs="Times New Roman"/>
          <w:sz w:val="28"/>
          <w:szCs w:val="28"/>
        </w:rPr>
        <w:br/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2-го класса </w:t>
      </w:r>
      <w:r w:rsidR="00FC08DF">
        <w:rPr>
          <w:rFonts w:ascii="Times New Roman" w:hAnsi="Times New Roman" w:cs="Times New Roman"/>
          <w:sz w:val="28"/>
          <w:szCs w:val="28"/>
        </w:rPr>
        <w:t>–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10 процентов и водителям 1-го класса </w:t>
      </w:r>
      <w:r w:rsidR="00FC08DF">
        <w:rPr>
          <w:rFonts w:ascii="Times New Roman" w:hAnsi="Times New Roman" w:cs="Times New Roman"/>
          <w:sz w:val="28"/>
          <w:szCs w:val="28"/>
        </w:rPr>
        <w:t>–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25 процентов.</w:t>
      </w: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46143" w:rsidRPr="00446143">
        <w:rPr>
          <w:rFonts w:ascii="Times New Roman" w:hAnsi="Times New Roman" w:cs="Times New Roman"/>
          <w:sz w:val="28"/>
          <w:szCs w:val="28"/>
        </w:rPr>
        <w:t>. По решению руководителя учреждения для работников учреждения, занимающих профессии рабочих</w:t>
      </w:r>
      <w:r w:rsidRPr="001F2CB4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по ПКГ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, которым присвоено почетное звание </w:t>
      </w:r>
      <w:r w:rsidR="00FC08DF">
        <w:rPr>
          <w:rFonts w:ascii="Times New Roman" w:hAnsi="Times New Roman" w:cs="Times New Roman"/>
          <w:sz w:val="28"/>
          <w:szCs w:val="28"/>
        </w:rPr>
        <w:t>«</w:t>
      </w:r>
      <w:r w:rsidR="00446143" w:rsidRPr="00446143">
        <w:rPr>
          <w:rFonts w:ascii="Times New Roman" w:hAnsi="Times New Roman" w:cs="Times New Roman"/>
          <w:sz w:val="28"/>
          <w:szCs w:val="28"/>
        </w:rPr>
        <w:t>Заслуженный строитель Российской Федерации</w:t>
      </w:r>
      <w:r w:rsidR="00FC08DF">
        <w:rPr>
          <w:rFonts w:ascii="Times New Roman" w:hAnsi="Times New Roman" w:cs="Times New Roman"/>
          <w:sz w:val="28"/>
          <w:szCs w:val="28"/>
        </w:rPr>
        <w:t>»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, </w:t>
      </w:r>
      <w:r w:rsidR="00FC08DF">
        <w:rPr>
          <w:rFonts w:ascii="Times New Roman" w:hAnsi="Times New Roman" w:cs="Times New Roman"/>
          <w:sz w:val="28"/>
          <w:szCs w:val="28"/>
        </w:rPr>
        <w:t>«</w:t>
      </w:r>
      <w:r w:rsidR="00446143" w:rsidRPr="00446143">
        <w:rPr>
          <w:rFonts w:ascii="Times New Roman" w:hAnsi="Times New Roman" w:cs="Times New Roman"/>
          <w:sz w:val="28"/>
          <w:szCs w:val="28"/>
        </w:rPr>
        <w:t>Почетный строитель</w:t>
      </w:r>
      <w:r w:rsidR="00FC08DF">
        <w:rPr>
          <w:rFonts w:ascii="Times New Roman" w:hAnsi="Times New Roman" w:cs="Times New Roman"/>
          <w:sz w:val="28"/>
          <w:szCs w:val="28"/>
        </w:rPr>
        <w:t>»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, а также в случае присвоения звания, предусмотренного Законом 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от 06.05.2019 </w:t>
      </w:r>
      <w:r w:rsidR="00FC08DF">
        <w:rPr>
          <w:rFonts w:ascii="Times New Roman" w:hAnsi="Times New Roman" w:cs="Times New Roman"/>
          <w:sz w:val="28"/>
          <w:szCs w:val="28"/>
        </w:rPr>
        <w:t>№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323 </w:t>
      </w:r>
      <w:r w:rsidR="00FC08DF">
        <w:rPr>
          <w:rFonts w:ascii="Times New Roman" w:hAnsi="Times New Roman" w:cs="Times New Roman"/>
          <w:sz w:val="28"/>
          <w:szCs w:val="28"/>
        </w:rPr>
        <w:t>«</w:t>
      </w:r>
      <w:r w:rsidR="00446143" w:rsidRPr="00446143">
        <w:rPr>
          <w:rFonts w:ascii="Times New Roman" w:hAnsi="Times New Roman" w:cs="Times New Roman"/>
          <w:sz w:val="28"/>
          <w:szCs w:val="28"/>
        </w:rPr>
        <w:t>О наградах Камчатского края</w:t>
      </w:r>
      <w:r w:rsidR="00FC08DF">
        <w:rPr>
          <w:rFonts w:ascii="Times New Roman" w:hAnsi="Times New Roman" w:cs="Times New Roman"/>
          <w:sz w:val="28"/>
          <w:szCs w:val="28"/>
        </w:rPr>
        <w:t>»</w:t>
      </w:r>
      <w:r w:rsidR="00446143" w:rsidRPr="00446143">
        <w:rPr>
          <w:rFonts w:ascii="Times New Roman" w:hAnsi="Times New Roman" w:cs="Times New Roman"/>
          <w:sz w:val="28"/>
          <w:szCs w:val="28"/>
        </w:rPr>
        <w:t>, могут устанавливаться дополнительные выплаты за звание.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Работникам учреждения, занимающим профессии рабочих</w:t>
      </w:r>
      <w:r w:rsidR="001F2CB4"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Pr="00DC1945">
        <w:rPr>
          <w:rFonts w:ascii="Times New Roman" w:hAnsi="Times New Roman" w:cs="Times New Roman"/>
          <w:sz w:val="28"/>
          <w:szCs w:val="28"/>
        </w:rPr>
        <w:t>, имеющим другие почетные звания Российской Федерации, установление дополнительной выплаты производится при условии соответствия почетного звания направлению профессиональной деятельности непосредственно по занимаемой профессии.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Размер дополнительных выплат за звание определяется путем умножения размера оклада </w:t>
      </w:r>
      <w:r w:rsidR="00A84260" w:rsidRPr="00DC1945">
        <w:rPr>
          <w:rFonts w:ascii="Times New Roman" w:hAnsi="Times New Roman" w:cs="Times New Roman"/>
          <w:sz w:val="28"/>
          <w:szCs w:val="28"/>
        </w:rPr>
        <w:t xml:space="preserve">(должностного оклада) </w:t>
      </w:r>
      <w:r w:rsidRPr="00DC1945">
        <w:rPr>
          <w:rFonts w:ascii="Times New Roman" w:hAnsi="Times New Roman" w:cs="Times New Roman"/>
          <w:sz w:val="28"/>
          <w:szCs w:val="28"/>
        </w:rPr>
        <w:t>работника учреждения, занимающего профессию рабочего</w:t>
      </w:r>
      <w:r w:rsidR="001F2CB4"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Pr="00DC1945">
        <w:rPr>
          <w:rFonts w:ascii="Times New Roman" w:hAnsi="Times New Roman" w:cs="Times New Roman"/>
          <w:sz w:val="28"/>
          <w:szCs w:val="28"/>
        </w:rPr>
        <w:t>, на повышающий коэффициент.</w:t>
      </w:r>
    </w:p>
    <w:p w:rsidR="00446143" w:rsidRPr="00DC1945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 xml:space="preserve">Рекомендуемый диапазон повышающего коэффициента </w:t>
      </w:r>
      <w:r w:rsidR="00FC08DF" w:rsidRPr="00DC1945">
        <w:rPr>
          <w:rFonts w:ascii="Times New Roman" w:hAnsi="Times New Roman" w:cs="Times New Roman"/>
          <w:sz w:val="28"/>
          <w:szCs w:val="28"/>
        </w:rPr>
        <w:t>–</w:t>
      </w:r>
      <w:r w:rsidRPr="00DC1945">
        <w:rPr>
          <w:rFonts w:ascii="Times New Roman" w:hAnsi="Times New Roman" w:cs="Times New Roman"/>
          <w:sz w:val="28"/>
          <w:szCs w:val="28"/>
        </w:rPr>
        <w:t xml:space="preserve"> от 0,05 до 0,15.</w:t>
      </w:r>
    </w:p>
    <w:p w:rsidR="00446143" w:rsidRPr="00DC1945" w:rsidRDefault="00A8426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4</w:t>
      </w:r>
      <w:r w:rsidR="001F2CB4" w:rsidRPr="00DC1945">
        <w:rPr>
          <w:rFonts w:ascii="Times New Roman" w:hAnsi="Times New Roman" w:cs="Times New Roman"/>
          <w:sz w:val="28"/>
          <w:szCs w:val="28"/>
        </w:rPr>
        <w:t>0</w:t>
      </w:r>
      <w:r w:rsidR="00446143" w:rsidRPr="00DC1945">
        <w:rPr>
          <w:rFonts w:ascii="Times New Roman" w:hAnsi="Times New Roman" w:cs="Times New Roman"/>
          <w:sz w:val="28"/>
          <w:szCs w:val="28"/>
        </w:rPr>
        <w:t>. Премиальные выплаты работникам учреждения, занимающим профессии рабочих</w:t>
      </w:r>
      <w:r w:rsidR="001F2CB4"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="00446143" w:rsidRPr="00DC1945">
        <w:rPr>
          <w:rFonts w:ascii="Times New Roman" w:hAnsi="Times New Roman" w:cs="Times New Roman"/>
          <w:sz w:val="28"/>
          <w:szCs w:val="28"/>
        </w:rPr>
        <w:t>, производятся в соответствии разделом 8 настоящего Примерного положения.</w:t>
      </w:r>
    </w:p>
    <w:p w:rsidR="00446143" w:rsidRPr="00DC1945" w:rsidRDefault="00A8426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945">
        <w:rPr>
          <w:rFonts w:ascii="Times New Roman" w:hAnsi="Times New Roman" w:cs="Times New Roman"/>
          <w:sz w:val="28"/>
          <w:szCs w:val="28"/>
        </w:rPr>
        <w:t>4</w:t>
      </w:r>
      <w:r w:rsidR="001F2CB4" w:rsidRPr="00DC1945">
        <w:rPr>
          <w:rFonts w:ascii="Times New Roman" w:hAnsi="Times New Roman" w:cs="Times New Roman"/>
          <w:sz w:val="28"/>
          <w:szCs w:val="28"/>
        </w:rPr>
        <w:t>1</w:t>
      </w:r>
      <w:r w:rsidR="00446143" w:rsidRPr="00DC1945">
        <w:rPr>
          <w:rFonts w:ascii="Times New Roman" w:hAnsi="Times New Roman" w:cs="Times New Roman"/>
          <w:sz w:val="28"/>
          <w:szCs w:val="28"/>
        </w:rPr>
        <w:t>. Работникам учреждения, занимающим профессии рабочих</w:t>
      </w:r>
      <w:r w:rsidR="001F2CB4" w:rsidRPr="00DC1945">
        <w:rPr>
          <w:rFonts w:ascii="Times New Roman" w:hAnsi="Times New Roman" w:cs="Times New Roman"/>
          <w:sz w:val="28"/>
          <w:szCs w:val="28"/>
        </w:rPr>
        <w:t xml:space="preserve"> по ПКГ</w:t>
      </w:r>
      <w:r w:rsidR="00446143" w:rsidRPr="00DC1945">
        <w:rPr>
          <w:rFonts w:ascii="Times New Roman" w:hAnsi="Times New Roman" w:cs="Times New Roman"/>
          <w:sz w:val="28"/>
          <w:szCs w:val="28"/>
        </w:rPr>
        <w:t>, могут устанавливаться иные выплаты стимулирующего характера, установленные законодательством Российской Федерации.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446143" w:rsidP="00FC08D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6. </w:t>
      </w:r>
      <w:r w:rsidR="00923D87">
        <w:rPr>
          <w:rFonts w:ascii="Times New Roman" w:hAnsi="Times New Roman" w:cs="Times New Roman"/>
          <w:sz w:val="28"/>
          <w:szCs w:val="28"/>
        </w:rPr>
        <w:t>Порядок и у</w:t>
      </w:r>
      <w:r w:rsidRPr="00446143">
        <w:rPr>
          <w:rFonts w:ascii="Times New Roman" w:hAnsi="Times New Roman" w:cs="Times New Roman"/>
          <w:sz w:val="28"/>
          <w:szCs w:val="28"/>
        </w:rPr>
        <w:t>словия оплаты труда</w:t>
      </w:r>
      <w:r w:rsidR="00A84260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руководителя учреждения,</w:t>
      </w:r>
    </w:p>
    <w:p w:rsidR="00446143" w:rsidRPr="00446143" w:rsidRDefault="00446143" w:rsidP="00FC08D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его заместителей, главного бухгалтера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A8426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2CB4">
        <w:rPr>
          <w:rFonts w:ascii="Times New Roman" w:hAnsi="Times New Roman" w:cs="Times New Roman"/>
          <w:sz w:val="28"/>
          <w:szCs w:val="28"/>
        </w:rPr>
        <w:t>2</w:t>
      </w:r>
      <w:r w:rsidR="00446143" w:rsidRPr="00446143">
        <w:rPr>
          <w:rFonts w:ascii="Times New Roman" w:hAnsi="Times New Roman" w:cs="Times New Roman"/>
          <w:sz w:val="28"/>
          <w:szCs w:val="28"/>
        </w:rPr>
        <w:t>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Должностной оклад устанавливается руководителю учреждения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A84260">
        <w:rPr>
          <w:rFonts w:ascii="Times New Roman" w:hAnsi="Times New Roman" w:cs="Times New Roman"/>
          <w:sz w:val="28"/>
          <w:szCs w:val="28"/>
        </w:rPr>
        <w:t>.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заместителям руководителя и главному бухгалтеру учреждения устанавливаются с учетом достижения целевых показателей эффективности работы.</w:t>
      </w: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46143" w:rsidRPr="00446143">
        <w:rPr>
          <w:rFonts w:ascii="Times New Roman" w:hAnsi="Times New Roman" w:cs="Times New Roman"/>
          <w:sz w:val="28"/>
          <w:szCs w:val="28"/>
        </w:rPr>
        <w:t>. С учетом условий труда руководителю учреждения устанавливаются выплаты компенсационного характера, предусмотренные разделом 7 настоящего Примерного положения.</w:t>
      </w: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46143" w:rsidRPr="00446143">
        <w:rPr>
          <w:rFonts w:ascii="Times New Roman" w:hAnsi="Times New Roman" w:cs="Times New Roman"/>
          <w:sz w:val="28"/>
          <w:szCs w:val="28"/>
        </w:rPr>
        <w:t>.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Условия и порядок премирования руководителя, критерии оценки </w:t>
      </w:r>
      <w:r w:rsidR="00A84260" w:rsidRPr="00446143">
        <w:rPr>
          <w:rFonts w:ascii="Times New Roman" w:hAnsi="Times New Roman" w:cs="Times New Roman"/>
          <w:sz w:val="28"/>
          <w:szCs w:val="28"/>
        </w:rPr>
        <w:t xml:space="preserve">и целевыми показателями эффективности </w:t>
      </w:r>
      <w:r w:rsidR="00446143" w:rsidRPr="00446143">
        <w:rPr>
          <w:rFonts w:ascii="Times New Roman" w:hAnsi="Times New Roman" w:cs="Times New Roman"/>
          <w:sz w:val="28"/>
          <w:szCs w:val="28"/>
        </w:rPr>
        <w:t>его работы устанавливаются приказом Министерства.</w:t>
      </w: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Условия оплаты труда руководителя учреждения определяются трудовым договором, заключаемым на основе типовой формы трудового договора с руководителем государственного (муниципального) учреждения, утвержденной </w:t>
      </w:r>
      <w:r w:rsidR="00FC08DF">
        <w:rPr>
          <w:rFonts w:ascii="Times New Roman" w:hAnsi="Times New Roman" w:cs="Times New Roman"/>
          <w:sz w:val="28"/>
          <w:szCs w:val="28"/>
        </w:rPr>
        <w:t>п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12.04.2013 </w:t>
      </w:r>
      <w:r w:rsidR="00FC08DF">
        <w:rPr>
          <w:rFonts w:ascii="Times New Roman" w:hAnsi="Times New Roman" w:cs="Times New Roman"/>
          <w:sz w:val="28"/>
          <w:szCs w:val="28"/>
        </w:rPr>
        <w:t>№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329 </w:t>
      </w:r>
      <w:r w:rsidR="00A84260">
        <w:rPr>
          <w:rFonts w:ascii="Times New Roman" w:hAnsi="Times New Roman" w:cs="Times New Roman"/>
          <w:sz w:val="28"/>
          <w:szCs w:val="28"/>
        </w:rPr>
        <w:br/>
      </w:r>
      <w:r w:rsidR="00FC08DF">
        <w:rPr>
          <w:rFonts w:ascii="Times New Roman" w:hAnsi="Times New Roman" w:cs="Times New Roman"/>
          <w:sz w:val="28"/>
          <w:szCs w:val="28"/>
        </w:rPr>
        <w:t>«</w:t>
      </w:r>
      <w:r w:rsidR="00446143" w:rsidRPr="00446143"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FC08DF">
        <w:rPr>
          <w:rFonts w:ascii="Times New Roman" w:hAnsi="Times New Roman" w:cs="Times New Roman"/>
          <w:sz w:val="28"/>
          <w:szCs w:val="28"/>
        </w:rPr>
        <w:t>»</w:t>
      </w:r>
      <w:r w:rsidR="00446143" w:rsidRPr="00446143">
        <w:rPr>
          <w:rFonts w:ascii="Times New Roman" w:hAnsi="Times New Roman" w:cs="Times New Roman"/>
          <w:sz w:val="28"/>
          <w:szCs w:val="28"/>
        </w:rPr>
        <w:t>.</w:t>
      </w:r>
    </w:p>
    <w:p w:rsidR="00A84260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46143" w:rsidRPr="00446143">
        <w:rPr>
          <w:rFonts w:ascii="Times New Roman" w:hAnsi="Times New Roman" w:cs="Times New Roman"/>
          <w:sz w:val="28"/>
          <w:szCs w:val="28"/>
        </w:rPr>
        <w:t>. Должностные оклады заместителей руководителя и главного бухгалтера учреждения устанавливаются на 10</w:t>
      </w:r>
      <w:r w:rsidR="00A84260">
        <w:rPr>
          <w:rFonts w:ascii="Times New Roman" w:hAnsi="Times New Roman" w:cs="Times New Roman"/>
          <w:sz w:val="28"/>
          <w:szCs w:val="28"/>
        </w:rPr>
        <w:t xml:space="preserve"> </w:t>
      </w:r>
      <w:r w:rsidR="00FC08DF">
        <w:rPr>
          <w:rFonts w:ascii="Times New Roman" w:hAnsi="Times New Roman" w:cs="Times New Roman"/>
          <w:sz w:val="28"/>
          <w:szCs w:val="28"/>
        </w:rPr>
        <w:t>–</w:t>
      </w:r>
      <w:r w:rsidR="00A84260">
        <w:rPr>
          <w:rFonts w:ascii="Times New Roman" w:hAnsi="Times New Roman" w:cs="Times New Roman"/>
          <w:sz w:val="28"/>
          <w:szCs w:val="28"/>
        </w:rPr>
        <w:t xml:space="preserve"> 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30 процентов ниже должностного оклада руководителя этого учреждения. 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Условия оплаты труда заместителей руководителя и главного бухгалтера учреждения устанавливаются трудовыми договорами в соответствии с коллективными договорами, локальными актами учреждени</w:t>
      </w:r>
      <w:r w:rsidR="001F2CB4">
        <w:rPr>
          <w:rFonts w:ascii="Times New Roman" w:hAnsi="Times New Roman" w:cs="Times New Roman"/>
          <w:sz w:val="28"/>
          <w:szCs w:val="28"/>
        </w:rPr>
        <w:t>я</w:t>
      </w:r>
      <w:r w:rsidRPr="00446143">
        <w:rPr>
          <w:rFonts w:ascii="Times New Roman" w:hAnsi="Times New Roman" w:cs="Times New Roman"/>
          <w:sz w:val="28"/>
          <w:szCs w:val="28"/>
        </w:rPr>
        <w:t>.</w:t>
      </w: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46143" w:rsidRPr="00446143">
        <w:rPr>
          <w:rFonts w:ascii="Times New Roman" w:hAnsi="Times New Roman" w:cs="Times New Roman"/>
          <w:sz w:val="28"/>
          <w:szCs w:val="28"/>
        </w:rPr>
        <w:t>. С учетом условий труда заместителям руководителя, главному бухгалтеру устанавливаются выплаты компенсационного характера, предусмотренные разделом 7 настоящего Примерного положения.</w:t>
      </w: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46143" w:rsidRPr="00446143">
        <w:rPr>
          <w:rFonts w:ascii="Times New Roman" w:hAnsi="Times New Roman" w:cs="Times New Roman"/>
          <w:sz w:val="28"/>
          <w:szCs w:val="28"/>
        </w:rPr>
        <w:t>. Заместителям руководителя, главному бухгалтеру учреждения выплачиваются премии, предусмотренные разделом 8 настоящего Примерного положения.</w:t>
      </w: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46143" w:rsidRPr="00446143">
        <w:rPr>
          <w:rFonts w:ascii="Times New Roman" w:hAnsi="Times New Roman" w:cs="Times New Roman"/>
          <w:sz w:val="28"/>
          <w:szCs w:val="28"/>
        </w:rPr>
        <w:t>. Предельный уровень соотношения среднемесячной заработной платы руководителя, его заместителей,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государственного учреждения (без учета заработной платы соответствующего руководителя, его заместителей, главного бухгалтера) устанавливается в кратности от 1 до 5.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446143" w:rsidP="00FC08D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7. Порядок и условия</w:t>
      </w:r>
      <w:r w:rsidR="00A84260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предоставления</w:t>
      </w:r>
      <w:r w:rsidR="001F2CB4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A8426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2CB4">
        <w:rPr>
          <w:rFonts w:ascii="Times New Roman" w:hAnsi="Times New Roman" w:cs="Times New Roman"/>
          <w:sz w:val="28"/>
          <w:szCs w:val="28"/>
        </w:rPr>
        <w:t>1</w:t>
      </w:r>
      <w:r w:rsidR="00446143" w:rsidRPr="00446143">
        <w:rPr>
          <w:rFonts w:ascii="Times New Roman" w:hAnsi="Times New Roman" w:cs="Times New Roman"/>
          <w:sz w:val="28"/>
          <w:szCs w:val="28"/>
        </w:rPr>
        <w:t>. С учетом условий труда работникам учреждений могут устанавливаться следующие выплаты компенсационного характера: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1) выплаты работникам, занятым на работах с вредными и (или) опасными условиями труда;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2) выплаты за работу в местностях с особыми климатическими условиями;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lastRenderedPageBreak/>
        <w:t>3) выплаты за выполнение работ в условиях, отклоняющихся от нормальных (при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работе в выходные и нерабочие праздничные дни);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4) надбавка за работу со сведениями, составляющими государственную тайну.</w:t>
      </w:r>
    </w:p>
    <w:p w:rsidR="00446143" w:rsidRPr="00446143" w:rsidRDefault="001F2CB4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Размеры и условия выплат, указанных в части </w:t>
      </w:r>
      <w:r w:rsidR="00E727C2">
        <w:rPr>
          <w:rFonts w:ascii="Times New Roman" w:hAnsi="Times New Roman" w:cs="Times New Roman"/>
          <w:sz w:val="28"/>
          <w:szCs w:val="28"/>
        </w:rPr>
        <w:t>51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84260">
        <w:rPr>
          <w:rFonts w:ascii="Times New Roman" w:hAnsi="Times New Roman" w:cs="Times New Roman"/>
          <w:sz w:val="28"/>
          <w:szCs w:val="28"/>
        </w:rPr>
        <w:t>Примерного положения</w:t>
      </w:r>
      <w:r w:rsidR="00446143" w:rsidRPr="00446143">
        <w:rPr>
          <w:rFonts w:ascii="Times New Roman" w:hAnsi="Times New Roman" w:cs="Times New Roman"/>
          <w:sz w:val="28"/>
          <w:szCs w:val="28"/>
        </w:rPr>
        <w:t>, определяются в соответствии с трудовым законодательством.</w:t>
      </w:r>
    </w:p>
    <w:p w:rsidR="00446143" w:rsidRPr="00446143" w:rsidRDefault="00E727C2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46143" w:rsidRPr="00446143">
        <w:rPr>
          <w:rFonts w:ascii="Times New Roman" w:hAnsi="Times New Roman" w:cs="Times New Roman"/>
          <w:sz w:val="28"/>
          <w:szCs w:val="28"/>
        </w:rPr>
        <w:t>. Выплаты компенсационного характера работникам учреждений, занятым на работах с вредными и (или) опасными условиями труда, устанавливаются в соответствии со статьей 147 Трудового кодекса Российской Федерации.</w:t>
      </w:r>
    </w:p>
    <w:p w:rsidR="00446143" w:rsidRPr="00446143" w:rsidRDefault="00E727C2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446143" w:rsidRPr="00446143">
        <w:rPr>
          <w:rFonts w:ascii="Times New Roman" w:hAnsi="Times New Roman" w:cs="Times New Roman"/>
          <w:sz w:val="28"/>
          <w:szCs w:val="28"/>
        </w:rPr>
        <w:t>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статьей 148 Трудового кодекса Российской Федерации.</w:t>
      </w:r>
    </w:p>
    <w:p w:rsidR="00446143" w:rsidRPr="00446143" w:rsidRDefault="00E727C2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 учреждений в других случаях выполнения работ в условиях, отклоняющихся от нормальных, устанавливаются с учетом статей 149 </w:t>
      </w:r>
      <w:r w:rsidR="00FC08DF">
        <w:rPr>
          <w:rFonts w:ascii="Times New Roman" w:hAnsi="Times New Roman" w:cs="Times New Roman"/>
          <w:sz w:val="28"/>
          <w:szCs w:val="28"/>
        </w:rPr>
        <w:t>–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154 Трудового кодекса Российской Федерации.</w:t>
      </w:r>
    </w:p>
    <w:p w:rsidR="00446143" w:rsidRPr="00446143" w:rsidRDefault="00E727C2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46143" w:rsidRPr="00446143">
        <w:rPr>
          <w:rFonts w:ascii="Times New Roman" w:hAnsi="Times New Roman" w:cs="Times New Roman"/>
          <w:sz w:val="28"/>
          <w:szCs w:val="28"/>
        </w:rPr>
        <w:t>. Оплата труда работников учреждений, занятых на работах с вредными и (или) опасными условиями труда, производится в повышенном размере, но не ниже минимальных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части 3 статьи 15 Федерального закона от 28.12.2013 </w:t>
      </w:r>
      <w:r w:rsidR="00FC08DF">
        <w:rPr>
          <w:rFonts w:ascii="Times New Roman" w:hAnsi="Times New Roman" w:cs="Times New Roman"/>
          <w:sz w:val="28"/>
          <w:szCs w:val="28"/>
        </w:rPr>
        <w:t>№</w:t>
      </w:r>
      <w:r w:rsidRPr="00446143">
        <w:rPr>
          <w:rFonts w:ascii="Times New Roman" w:hAnsi="Times New Roman" w:cs="Times New Roman"/>
          <w:sz w:val="28"/>
          <w:szCs w:val="28"/>
        </w:rPr>
        <w:t xml:space="preserve"> 421-ФЗ </w:t>
      </w:r>
      <w:r w:rsidR="00FC08DF">
        <w:rPr>
          <w:rFonts w:ascii="Times New Roman" w:hAnsi="Times New Roman" w:cs="Times New Roman"/>
          <w:sz w:val="28"/>
          <w:szCs w:val="28"/>
        </w:rPr>
        <w:t>«</w:t>
      </w:r>
      <w:r w:rsidRPr="00446143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FC08DF">
        <w:rPr>
          <w:rFonts w:ascii="Times New Roman" w:hAnsi="Times New Roman" w:cs="Times New Roman"/>
          <w:sz w:val="28"/>
          <w:szCs w:val="28"/>
        </w:rPr>
        <w:t>«</w:t>
      </w:r>
      <w:r w:rsidRPr="00446143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FC08DF">
        <w:rPr>
          <w:rFonts w:ascii="Times New Roman" w:hAnsi="Times New Roman" w:cs="Times New Roman"/>
          <w:sz w:val="28"/>
          <w:szCs w:val="28"/>
        </w:rPr>
        <w:t>»</w:t>
      </w:r>
      <w:r w:rsidRPr="00446143">
        <w:rPr>
          <w:rFonts w:ascii="Times New Roman" w:hAnsi="Times New Roman" w:cs="Times New Roman"/>
          <w:sz w:val="28"/>
          <w:szCs w:val="28"/>
        </w:rPr>
        <w:t>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Конкретные размеры повышения оплаты труда работников учреждений, занятых работах с вредными и (или) опасными условиями труда, устанавливаются руководителем учреждения с учет</w:t>
      </w:r>
      <w:r w:rsidR="00A84260">
        <w:rPr>
          <w:rFonts w:ascii="Times New Roman" w:hAnsi="Times New Roman" w:cs="Times New Roman"/>
          <w:sz w:val="28"/>
          <w:szCs w:val="28"/>
        </w:rPr>
        <w:t xml:space="preserve">ом положений настоящего раздела </w:t>
      </w:r>
      <w:r w:rsidRPr="00446143">
        <w:rPr>
          <w:rFonts w:ascii="Times New Roman" w:hAnsi="Times New Roman" w:cs="Times New Roman"/>
          <w:sz w:val="28"/>
          <w:szCs w:val="28"/>
        </w:rPr>
        <w:t>и мнения представительного органа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446143" w:rsidRPr="00446143" w:rsidRDefault="00E727C2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446143" w:rsidRPr="00446143">
        <w:rPr>
          <w:rFonts w:ascii="Times New Roman" w:hAnsi="Times New Roman" w:cs="Times New Roman"/>
          <w:sz w:val="28"/>
          <w:szCs w:val="28"/>
        </w:rPr>
        <w:t>. В районах с неблагоприятными природными климатическими условиями к заработной плате работников учреждений применяются: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1) районные коэффициенты;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2) процентные надбавки за стаж работы в районах Крайнего Севера и приравненных к ним местностях.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Условия исчисления стажа для указанных процентных надбавок определяются в соответствии с законодательством Российской Федерации.</w:t>
      </w:r>
    </w:p>
    <w:p w:rsidR="00446143" w:rsidRPr="00446143" w:rsidRDefault="00E727C2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46143" w:rsidRPr="00446143">
        <w:rPr>
          <w:rFonts w:ascii="Times New Roman" w:hAnsi="Times New Roman" w:cs="Times New Roman"/>
          <w:sz w:val="28"/>
          <w:szCs w:val="28"/>
        </w:rPr>
        <w:t>. 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статьей 151 Трудового кодекса Российской Федерации.</w:t>
      </w:r>
    </w:p>
    <w:p w:rsidR="00446143" w:rsidRPr="00446143" w:rsidRDefault="00E727C2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46143" w:rsidRPr="00446143">
        <w:rPr>
          <w:rFonts w:ascii="Times New Roman" w:hAnsi="Times New Roman" w:cs="Times New Roman"/>
          <w:sz w:val="28"/>
          <w:szCs w:val="28"/>
        </w:rPr>
        <w:t>. Доплата за работу в ночное время производится работнику учреждения в соответствии со статьей 154 Трудового кодекса Российской Федерации.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Ночным считается время с 22 часов до 6 часов. Рекомендуемый размер доплаты </w:t>
      </w:r>
      <w:r w:rsidR="00FC08DF">
        <w:rPr>
          <w:rFonts w:ascii="Times New Roman" w:hAnsi="Times New Roman" w:cs="Times New Roman"/>
          <w:sz w:val="28"/>
          <w:szCs w:val="28"/>
        </w:rPr>
        <w:t>–</w:t>
      </w:r>
      <w:r w:rsidRPr="00446143">
        <w:rPr>
          <w:rFonts w:ascii="Times New Roman" w:hAnsi="Times New Roman" w:cs="Times New Roman"/>
          <w:sz w:val="28"/>
          <w:szCs w:val="28"/>
        </w:rPr>
        <w:t xml:space="preserve"> 40 процентов основного оклада (основного должностного оклада) работника учреждения, рассчитанного за час работы, за каждый час работы в ночное время.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Расчет основного оклада (основного должностного оклада) за час работы определяется путем деления основного оклада (основного должностного оклада) работника учреждения на среднемесячное количество рабочих часов в соответствующем календарном году.</w:t>
      </w:r>
    </w:p>
    <w:p w:rsidR="00446143" w:rsidRPr="00446143" w:rsidRDefault="00A8426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7C2">
        <w:rPr>
          <w:rFonts w:ascii="Times New Roman" w:hAnsi="Times New Roman" w:cs="Times New Roman"/>
          <w:sz w:val="28"/>
          <w:szCs w:val="28"/>
        </w:rPr>
        <w:t>0</w:t>
      </w:r>
      <w:r w:rsidR="00446143" w:rsidRPr="00446143">
        <w:rPr>
          <w:rFonts w:ascii="Times New Roman" w:hAnsi="Times New Roman" w:cs="Times New Roman"/>
          <w:sz w:val="28"/>
          <w:szCs w:val="28"/>
        </w:rPr>
        <w:t>. Повышенная оплата за работу в выходные и нерабочие праздничные дни производится работнику учреждения в соответствии со статьей 153 Трудового кодекса Российской Федерации.</w:t>
      </w:r>
    </w:p>
    <w:p w:rsidR="00446143" w:rsidRPr="00446143" w:rsidRDefault="00A8426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7C2">
        <w:rPr>
          <w:rFonts w:ascii="Times New Roman" w:hAnsi="Times New Roman" w:cs="Times New Roman"/>
          <w:sz w:val="28"/>
          <w:szCs w:val="28"/>
        </w:rPr>
        <w:t>1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Повышенная оплата сверхурочной работы составляет за первые два часа работы не менее полуторного размера, за последующие часы </w:t>
      </w:r>
      <w:r w:rsidR="00DC1945">
        <w:rPr>
          <w:rFonts w:ascii="Times New Roman" w:hAnsi="Times New Roman" w:cs="Times New Roman"/>
          <w:sz w:val="28"/>
          <w:szCs w:val="28"/>
        </w:rPr>
        <w:t>–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двойного размера в соответствии со статьей 152 Трудового кодекса Российской Федерации.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260" w:rsidRDefault="00446143" w:rsidP="00FC08D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8. Порядок и условия предоставления</w:t>
      </w:r>
      <w:r w:rsidR="00A84260">
        <w:rPr>
          <w:rFonts w:ascii="Times New Roman" w:hAnsi="Times New Roman" w:cs="Times New Roman"/>
          <w:sz w:val="28"/>
          <w:szCs w:val="28"/>
        </w:rPr>
        <w:t xml:space="preserve"> </w:t>
      </w:r>
      <w:r w:rsidRPr="00446143">
        <w:rPr>
          <w:rFonts w:ascii="Times New Roman" w:hAnsi="Times New Roman" w:cs="Times New Roman"/>
          <w:sz w:val="28"/>
          <w:szCs w:val="28"/>
        </w:rPr>
        <w:t>премиальных выплат</w:t>
      </w:r>
    </w:p>
    <w:p w:rsidR="00446143" w:rsidRPr="00446143" w:rsidRDefault="00446143" w:rsidP="00FC08D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работникам учреждений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A84260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7C2">
        <w:rPr>
          <w:rFonts w:ascii="Times New Roman" w:hAnsi="Times New Roman" w:cs="Times New Roman"/>
          <w:sz w:val="28"/>
          <w:szCs w:val="28"/>
        </w:rPr>
        <w:t>2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В целях поощрения работников учреждений за выполненную работу в соответствии с Примерным перечнем выплат компенсационного и стимулирующего характера в государственных учреждениях Камчатского края, утвержденным </w:t>
      </w:r>
      <w:r w:rsidR="00513EE2">
        <w:rPr>
          <w:rFonts w:ascii="Times New Roman" w:hAnsi="Times New Roman" w:cs="Times New Roman"/>
          <w:sz w:val="28"/>
          <w:szCs w:val="28"/>
        </w:rPr>
        <w:t>п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21.07.2008 </w:t>
      </w:r>
      <w:r w:rsidR="00513EE2">
        <w:rPr>
          <w:rFonts w:ascii="Times New Roman" w:hAnsi="Times New Roman" w:cs="Times New Roman"/>
          <w:sz w:val="28"/>
          <w:szCs w:val="28"/>
        </w:rPr>
        <w:br/>
      </w:r>
      <w:r w:rsidR="00FC08DF">
        <w:rPr>
          <w:rFonts w:ascii="Times New Roman" w:hAnsi="Times New Roman" w:cs="Times New Roman"/>
          <w:sz w:val="28"/>
          <w:szCs w:val="28"/>
        </w:rPr>
        <w:t>№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221-П </w:t>
      </w:r>
      <w:r w:rsidR="00FC08DF">
        <w:rPr>
          <w:rFonts w:ascii="Times New Roman" w:hAnsi="Times New Roman" w:cs="Times New Roman"/>
          <w:sz w:val="28"/>
          <w:szCs w:val="28"/>
        </w:rPr>
        <w:t>«</w:t>
      </w:r>
      <w:r w:rsidR="00446143" w:rsidRPr="00446143">
        <w:rPr>
          <w:rFonts w:ascii="Times New Roman" w:hAnsi="Times New Roman" w:cs="Times New Roman"/>
          <w:sz w:val="28"/>
          <w:szCs w:val="28"/>
        </w:rPr>
        <w:t>О подготовке к введению отраслевых систем оплаты труда работников государственных учреждений Камчатского края</w:t>
      </w:r>
      <w:r w:rsidR="00FC08DF">
        <w:rPr>
          <w:rFonts w:ascii="Times New Roman" w:hAnsi="Times New Roman" w:cs="Times New Roman"/>
          <w:sz w:val="28"/>
          <w:szCs w:val="28"/>
        </w:rPr>
        <w:t>»</w:t>
      </w:r>
      <w:r w:rsidR="00446143" w:rsidRPr="00446143">
        <w:rPr>
          <w:rFonts w:ascii="Times New Roman" w:hAnsi="Times New Roman" w:cs="Times New Roman"/>
          <w:sz w:val="28"/>
          <w:szCs w:val="28"/>
        </w:rPr>
        <w:t>, устанавливаются следующие премиальные выплаты: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1) премия по итогам работы (за месяц, за квартал, полугодие, 9 месяцев, год);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2) премия за образцовое качество выполняемых работ;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lastRenderedPageBreak/>
        <w:t>3) премия за выполнение особо важных и срочных работ.</w:t>
      </w:r>
    </w:p>
    <w:p w:rsidR="00446143" w:rsidRPr="00446143" w:rsidRDefault="00E727C2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Премирование работника учреждения осуществляется по решению руководителя учреждения в пределах фонда оплаты труда, установленного учреждению Министерством в пределах </w:t>
      </w:r>
      <w:r w:rsidR="00513EE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46143" w:rsidRPr="00446143">
        <w:rPr>
          <w:rFonts w:ascii="Times New Roman" w:hAnsi="Times New Roman" w:cs="Times New Roman"/>
          <w:sz w:val="28"/>
          <w:szCs w:val="28"/>
        </w:rPr>
        <w:t>ассигнований, предусмотренных на указанные цели законом Камчатского края о краевом бюджете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46143" w:rsidRPr="00446143">
        <w:rPr>
          <w:rFonts w:ascii="Times New Roman" w:hAnsi="Times New Roman" w:cs="Times New Roman"/>
          <w:sz w:val="28"/>
          <w:szCs w:val="28"/>
        </w:rPr>
        <w:t>.</w:t>
      </w:r>
    </w:p>
    <w:p w:rsidR="00446143" w:rsidRPr="00446143" w:rsidRDefault="00E850EA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446143" w:rsidRPr="00446143">
        <w:rPr>
          <w:rFonts w:ascii="Times New Roman" w:hAnsi="Times New Roman" w:cs="Times New Roman"/>
          <w:sz w:val="28"/>
          <w:szCs w:val="28"/>
        </w:rPr>
        <w:t>. При премировании учитывается: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1) успешное и добросовестное исполнение работником своих должностных обязанностей в соответствующем периоде;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3) качественная подготовка и проведение мероприятий, связанных с уставной деятельностью учреждения;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4) выполнение порученной работы, связанной с обеспечением рабочего процесса или уставной деятельности учреждения;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5) качественная подготовка и своевременная сдача отчетности;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6) участие в течение месяца в выполнении важных работ, мероприятий;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7) соблюдение трудовой дисциплины.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Размер премии по итогам работы может определяться как в процентах к окладу </w:t>
      </w:r>
      <w:r w:rsidR="00E850EA">
        <w:rPr>
          <w:rFonts w:ascii="Times New Roman" w:hAnsi="Times New Roman" w:cs="Times New Roman"/>
          <w:sz w:val="28"/>
          <w:szCs w:val="28"/>
        </w:rPr>
        <w:t xml:space="preserve">(должностному окладу) </w:t>
      </w:r>
      <w:r w:rsidRPr="00446143">
        <w:rPr>
          <w:rFonts w:ascii="Times New Roman" w:hAnsi="Times New Roman" w:cs="Times New Roman"/>
          <w:sz w:val="28"/>
          <w:szCs w:val="28"/>
        </w:rPr>
        <w:t>работника, так и в абсолютном размере. Максимальным размером премия по итогам работы не ограничена.</w:t>
      </w:r>
    </w:p>
    <w:p w:rsidR="00446143" w:rsidRPr="00446143" w:rsidRDefault="00E850EA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446143" w:rsidRPr="00446143">
        <w:rPr>
          <w:rFonts w:ascii="Times New Roman" w:hAnsi="Times New Roman" w:cs="Times New Roman"/>
          <w:sz w:val="28"/>
          <w:szCs w:val="28"/>
        </w:rPr>
        <w:t>. Премия за образцовое качество выполняемых работ выплачивается работникам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единовременно при: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 xml:space="preserve">1) 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</w:t>
      </w:r>
      <w:r w:rsidR="00824742">
        <w:rPr>
          <w:rFonts w:ascii="Times New Roman" w:hAnsi="Times New Roman" w:cs="Times New Roman"/>
          <w:sz w:val="28"/>
          <w:szCs w:val="28"/>
        </w:rPr>
        <w:t>–</w:t>
      </w:r>
      <w:r w:rsidRPr="00446143">
        <w:rPr>
          <w:rFonts w:ascii="Times New Roman" w:hAnsi="Times New Roman" w:cs="Times New Roman"/>
          <w:sz w:val="28"/>
          <w:szCs w:val="28"/>
        </w:rPr>
        <w:t xml:space="preserve"> медалью </w:t>
      </w:r>
      <w:r w:rsidR="00824742">
        <w:rPr>
          <w:rFonts w:ascii="Times New Roman" w:hAnsi="Times New Roman" w:cs="Times New Roman"/>
          <w:sz w:val="28"/>
          <w:szCs w:val="28"/>
        </w:rPr>
        <w:t>«</w:t>
      </w:r>
      <w:r w:rsidRPr="00446143">
        <w:rPr>
          <w:rFonts w:ascii="Times New Roman" w:hAnsi="Times New Roman" w:cs="Times New Roman"/>
          <w:sz w:val="28"/>
          <w:szCs w:val="28"/>
        </w:rPr>
        <w:t>Золотая Звезда</w:t>
      </w:r>
      <w:r w:rsidR="00824742">
        <w:rPr>
          <w:rFonts w:ascii="Times New Roman" w:hAnsi="Times New Roman" w:cs="Times New Roman"/>
          <w:sz w:val="28"/>
          <w:szCs w:val="28"/>
        </w:rPr>
        <w:t>»</w:t>
      </w:r>
      <w:r w:rsidRPr="00446143">
        <w:rPr>
          <w:rFonts w:ascii="Times New Roman" w:hAnsi="Times New Roman" w:cs="Times New Roman"/>
          <w:sz w:val="28"/>
          <w:szCs w:val="28"/>
        </w:rPr>
        <w:t>, знаками отличия Российской Федерации, награждении орденами и медалями Российской Федерации;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2) награждении ведомственными наградами в случаях, предусмотренных федеральным законодательством и наградами Камчатского края, в случаях</w:t>
      </w:r>
      <w:r w:rsidR="00137539">
        <w:rPr>
          <w:rFonts w:ascii="Times New Roman" w:hAnsi="Times New Roman" w:cs="Times New Roman"/>
          <w:sz w:val="28"/>
          <w:szCs w:val="28"/>
        </w:rPr>
        <w:t>,</w:t>
      </w:r>
      <w:r w:rsidRPr="00446143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Камчатского края.</w:t>
      </w:r>
    </w:p>
    <w:p w:rsidR="00446143" w:rsidRPr="00446143" w:rsidRDefault="00E850EA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446143" w:rsidRPr="00446143">
        <w:rPr>
          <w:rFonts w:ascii="Times New Roman" w:hAnsi="Times New Roman" w:cs="Times New Roman"/>
          <w:sz w:val="28"/>
          <w:szCs w:val="28"/>
        </w:rPr>
        <w:t>. Премия за выполнение особо важных и срочных работ выплачивается работникам учреждений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B87F6E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 в процентном отношении к окладу</w:t>
      </w:r>
      <w:r w:rsidR="00E850EA"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Pr="00446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Максимальным размером премия за выполнение особо важных и срочных работ не ограничена.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446143" w:rsidP="00FC08D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9. Другие вопросы оплаты труда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143" w:rsidRPr="00446143" w:rsidRDefault="00137539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. В пределах утвержденного фонда оплаты труда руководителю и работникам учреждений может быть оказана единовременная материальная помощь в связи с бракосочетанием, рождением ребенка, в связи со смертью </w:t>
      </w:r>
      <w:r w:rsidR="00446143" w:rsidRPr="00446143">
        <w:rPr>
          <w:rFonts w:ascii="Times New Roman" w:hAnsi="Times New Roman" w:cs="Times New Roman"/>
          <w:sz w:val="28"/>
          <w:szCs w:val="28"/>
        </w:rPr>
        <w:lastRenderedPageBreak/>
        <w:t>супруга (супруги) или близких родственников (родителей, детей),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аварией.</w:t>
      </w:r>
    </w:p>
    <w:p w:rsidR="00446143" w:rsidRPr="00446143" w:rsidRDefault="00137539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446143" w:rsidRPr="00446143">
        <w:rPr>
          <w:rFonts w:ascii="Times New Roman" w:hAnsi="Times New Roman" w:cs="Times New Roman"/>
          <w:sz w:val="28"/>
          <w:szCs w:val="28"/>
        </w:rPr>
        <w:t>. Решение об оказании единовременной материальной помощи работник</w:t>
      </w:r>
      <w:r w:rsidR="00513EE2">
        <w:rPr>
          <w:rFonts w:ascii="Times New Roman" w:hAnsi="Times New Roman" w:cs="Times New Roman"/>
          <w:sz w:val="28"/>
          <w:szCs w:val="28"/>
        </w:rPr>
        <w:t>у</w:t>
      </w:r>
      <w:r w:rsidR="00446143" w:rsidRPr="00446143">
        <w:rPr>
          <w:rFonts w:ascii="Times New Roman" w:hAnsi="Times New Roman" w:cs="Times New Roman"/>
          <w:sz w:val="28"/>
          <w:szCs w:val="28"/>
        </w:rPr>
        <w:t xml:space="preserve"> учреждения и ее конкретных размерах принимает руководитель учреждения на основании письменного заявления работника.</w:t>
      </w:r>
    </w:p>
    <w:p w:rsidR="00446143" w:rsidRPr="00446143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Решение об оказании единовременной материальной помощи руководителю учреждения и ее конкретных размерах принимается Министром строительства и жилищной политики Камчатского края.</w:t>
      </w:r>
    </w:p>
    <w:p w:rsidR="00446143" w:rsidRPr="00446143" w:rsidRDefault="00137539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446143" w:rsidRPr="00446143">
        <w:rPr>
          <w:rFonts w:ascii="Times New Roman" w:hAnsi="Times New Roman" w:cs="Times New Roman"/>
          <w:sz w:val="28"/>
          <w:szCs w:val="28"/>
        </w:rPr>
        <w:t>. В случае смерти руководителя или работника учреждения членам его семьи (супруг, дети, родители) единовременная материальная помощь выплачивается на основании заявления одного из членов семьи.</w:t>
      </w:r>
    </w:p>
    <w:p w:rsidR="00446143" w:rsidRPr="00446143" w:rsidRDefault="00137539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46143" w:rsidRPr="00446143">
        <w:rPr>
          <w:rFonts w:ascii="Times New Roman" w:hAnsi="Times New Roman" w:cs="Times New Roman"/>
          <w:sz w:val="28"/>
          <w:szCs w:val="28"/>
        </w:rPr>
        <w:t>. В связи с 50-летием, 55-летием и 60-летием со дня рождения работникам учреждения выплачивается единовременное поощрение в размере одного месячного оклада.</w:t>
      </w:r>
    </w:p>
    <w:p w:rsidR="00B713B4" w:rsidRDefault="00446143" w:rsidP="004461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43">
        <w:rPr>
          <w:rFonts w:ascii="Times New Roman" w:hAnsi="Times New Roman" w:cs="Times New Roman"/>
          <w:sz w:val="28"/>
          <w:szCs w:val="28"/>
        </w:rPr>
        <w:t>Выплата единовременного поощрения работникам учреждений производится в пределах утвержденного фонда оплаты труда на основании приказа руководителя учреждения.</w:t>
      </w:r>
      <w:r w:rsidR="00FC08DF">
        <w:rPr>
          <w:rFonts w:ascii="Times New Roman" w:hAnsi="Times New Roman" w:cs="Times New Roman"/>
          <w:sz w:val="28"/>
          <w:szCs w:val="28"/>
        </w:rPr>
        <w:t>».</w:t>
      </w:r>
    </w:p>
    <w:sectPr w:rsidR="00B713B4" w:rsidSect="008D5626"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1A" w:rsidRDefault="0071511A" w:rsidP="0031799B">
      <w:pPr>
        <w:spacing w:after="0" w:line="240" w:lineRule="auto"/>
      </w:pPr>
      <w:r>
        <w:separator/>
      </w:r>
    </w:p>
  </w:endnote>
  <w:endnote w:type="continuationSeparator" w:id="0">
    <w:p w:rsidR="0071511A" w:rsidRDefault="0071511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1A" w:rsidRDefault="0071511A" w:rsidP="0031799B">
      <w:pPr>
        <w:spacing w:after="0" w:line="240" w:lineRule="auto"/>
      </w:pPr>
      <w:r>
        <w:separator/>
      </w:r>
    </w:p>
  </w:footnote>
  <w:footnote w:type="continuationSeparator" w:id="0">
    <w:p w:rsidR="0071511A" w:rsidRDefault="0071511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250274"/>
      <w:docPartObj>
        <w:docPartGallery w:val="Page Numbers (Top of Page)"/>
        <w:docPartUnique/>
      </w:docPartObj>
    </w:sdtPr>
    <w:sdtEndPr/>
    <w:sdtContent>
      <w:p w:rsidR="001F782F" w:rsidRPr="00BA0B5C" w:rsidRDefault="001F782F">
        <w:pPr>
          <w:pStyle w:val="aa"/>
          <w:jc w:val="center"/>
          <w:rPr>
            <w:sz w:val="20"/>
          </w:rPr>
        </w:pPr>
        <w:r w:rsidRPr="00BA0B5C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BA0B5C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BA0B5C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8D5626">
          <w:rPr>
            <w:rFonts w:ascii="Times New Roman" w:hAnsi="Times New Roman" w:cs="Times New Roman"/>
            <w:noProof/>
            <w:sz w:val="24"/>
            <w:szCs w:val="28"/>
          </w:rPr>
          <w:t>17</w:t>
        </w:r>
        <w:r w:rsidRPr="00BA0B5C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1F782F" w:rsidRDefault="001F782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2FD5"/>
    <w:rsid w:val="00045111"/>
    <w:rsid w:val="00045304"/>
    <w:rsid w:val="00046214"/>
    <w:rsid w:val="00046F33"/>
    <w:rsid w:val="00052D75"/>
    <w:rsid w:val="00053869"/>
    <w:rsid w:val="00062CA1"/>
    <w:rsid w:val="00066C50"/>
    <w:rsid w:val="00076132"/>
    <w:rsid w:val="00077162"/>
    <w:rsid w:val="00082619"/>
    <w:rsid w:val="00095795"/>
    <w:rsid w:val="000B1239"/>
    <w:rsid w:val="000C7139"/>
    <w:rsid w:val="000C79DF"/>
    <w:rsid w:val="000E53EF"/>
    <w:rsid w:val="000E585D"/>
    <w:rsid w:val="000F7B2B"/>
    <w:rsid w:val="00102019"/>
    <w:rsid w:val="00103568"/>
    <w:rsid w:val="001125EB"/>
    <w:rsid w:val="00112C1A"/>
    <w:rsid w:val="001177B7"/>
    <w:rsid w:val="00120811"/>
    <w:rsid w:val="001208AF"/>
    <w:rsid w:val="00126EFA"/>
    <w:rsid w:val="0013506F"/>
    <w:rsid w:val="00137539"/>
    <w:rsid w:val="00140E22"/>
    <w:rsid w:val="001418BD"/>
    <w:rsid w:val="0014712A"/>
    <w:rsid w:val="00162654"/>
    <w:rsid w:val="00174C20"/>
    <w:rsid w:val="00180140"/>
    <w:rsid w:val="00181702"/>
    <w:rsid w:val="00181A55"/>
    <w:rsid w:val="00182150"/>
    <w:rsid w:val="001B0B43"/>
    <w:rsid w:val="001C15D6"/>
    <w:rsid w:val="001C176D"/>
    <w:rsid w:val="001D00F5"/>
    <w:rsid w:val="001D287B"/>
    <w:rsid w:val="001D4724"/>
    <w:rsid w:val="001E4C0B"/>
    <w:rsid w:val="001F1DD5"/>
    <w:rsid w:val="001F2CB4"/>
    <w:rsid w:val="001F782F"/>
    <w:rsid w:val="00202F40"/>
    <w:rsid w:val="00203CA8"/>
    <w:rsid w:val="0021704F"/>
    <w:rsid w:val="0022234A"/>
    <w:rsid w:val="00225F0E"/>
    <w:rsid w:val="00233FCB"/>
    <w:rsid w:val="002429F8"/>
    <w:rsid w:val="0024385A"/>
    <w:rsid w:val="00254153"/>
    <w:rsid w:val="002574C6"/>
    <w:rsid w:val="00257670"/>
    <w:rsid w:val="00266809"/>
    <w:rsid w:val="00295AC8"/>
    <w:rsid w:val="002C2908"/>
    <w:rsid w:val="002C2B5A"/>
    <w:rsid w:val="002D0BB3"/>
    <w:rsid w:val="002D5D0F"/>
    <w:rsid w:val="002E4E87"/>
    <w:rsid w:val="002F3844"/>
    <w:rsid w:val="0030022E"/>
    <w:rsid w:val="00313597"/>
    <w:rsid w:val="00313CF4"/>
    <w:rsid w:val="003142A2"/>
    <w:rsid w:val="0031799B"/>
    <w:rsid w:val="00327B6F"/>
    <w:rsid w:val="003435A1"/>
    <w:rsid w:val="0034462D"/>
    <w:rsid w:val="00350C55"/>
    <w:rsid w:val="00370964"/>
    <w:rsid w:val="00374C3C"/>
    <w:rsid w:val="00376758"/>
    <w:rsid w:val="0038403D"/>
    <w:rsid w:val="00395E67"/>
    <w:rsid w:val="00396A5F"/>
    <w:rsid w:val="00397C94"/>
    <w:rsid w:val="003B0709"/>
    <w:rsid w:val="003B0D9E"/>
    <w:rsid w:val="003B2B62"/>
    <w:rsid w:val="003B52E1"/>
    <w:rsid w:val="003B55E1"/>
    <w:rsid w:val="003C30E0"/>
    <w:rsid w:val="003C7E03"/>
    <w:rsid w:val="00400C06"/>
    <w:rsid w:val="00403EB0"/>
    <w:rsid w:val="00407518"/>
    <w:rsid w:val="00426AE3"/>
    <w:rsid w:val="0043251D"/>
    <w:rsid w:val="004348C7"/>
    <w:rsid w:val="0043505F"/>
    <w:rsid w:val="004351FE"/>
    <w:rsid w:val="004415AF"/>
    <w:rsid w:val="004440D5"/>
    <w:rsid w:val="00446143"/>
    <w:rsid w:val="00452435"/>
    <w:rsid w:val="004549E8"/>
    <w:rsid w:val="0045583E"/>
    <w:rsid w:val="00457A2F"/>
    <w:rsid w:val="00464949"/>
    <w:rsid w:val="004649D0"/>
    <w:rsid w:val="00466B97"/>
    <w:rsid w:val="00481B2E"/>
    <w:rsid w:val="004A18D8"/>
    <w:rsid w:val="004A1A44"/>
    <w:rsid w:val="004A3617"/>
    <w:rsid w:val="004B221A"/>
    <w:rsid w:val="004C1C88"/>
    <w:rsid w:val="004D125B"/>
    <w:rsid w:val="004D6587"/>
    <w:rsid w:val="004E00B2"/>
    <w:rsid w:val="004E554E"/>
    <w:rsid w:val="004E6A87"/>
    <w:rsid w:val="00503FC3"/>
    <w:rsid w:val="00513EE2"/>
    <w:rsid w:val="00523849"/>
    <w:rsid w:val="005271B3"/>
    <w:rsid w:val="0053105B"/>
    <w:rsid w:val="0053561F"/>
    <w:rsid w:val="005578C9"/>
    <w:rsid w:val="00562955"/>
    <w:rsid w:val="00563B33"/>
    <w:rsid w:val="00576D34"/>
    <w:rsid w:val="005846D7"/>
    <w:rsid w:val="005A69A4"/>
    <w:rsid w:val="005C2EFF"/>
    <w:rsid w:val="005C6F33"/>
    <w:rsid w:val="005D2494"/>
    <w:rsid w:val="005E1F13"/>
    <w:rsid w:val="005F11A7"/>
    <w:rsid w:val="005F1F7D"/>
    <w:rsid w:val="005F45F2"/>
    <w:rsid w:val="006271E6"/>
    <w:rsid w:val="00631037"/>
    <w:rsid w:val="00650CAB"/>
    <w:rsid w:val="00652909"/>
    <w:rsid w:val="0065341A"/>
    <w:rsid w:val="00663D27"/>
    <w:rsid w:val="006664BC"/>
    <w:rsid w:val="006671B5"/>
    <w:rsid w:val="006726A1"/>
    <w:rsid w:val="00681BFE"/>
    <w:rsid w:val="00684FFF"/>
    <w:rsid w:val="00690EE4"/>
    <w:rsid w:val="006956F1"/>
    <w:rsid w:val="0069601C"/>
    <w:rsid w:val="006A541B"/>
    <w:rsid w:val="006B115E"/>
    <w:rsid w:val="006B4C46"/>
    <w:rsid w:val="006B6C4C"/>
    <w:rsid w:val="006E593A"/>
    <w:rsid w:val="006F5D44"/>
    <w:rsid w:val="00712D31"/>
    <w:rsid w:val="0071511A"/>
    <w:rsid w:val="00725A0F"/>
    <w:rsid w:val="0074156B"/>
    <w:rsid w:val="00744B7F"/>
    <w:rsid w:val="00761110"/>
    <w:rsid w:val="00770906"/>
    <w:rsid w:val="00781260"/>
    <w:rsid w:val="00796B9B"/>
    <w:rsid w:val="007B3851"/>
    <w:rsid w:val="007B60AA"/>
    <w:rsid w:val="007D746A"/>
    <w:rsid w:val="007E7ADA"/>
    <w:rsid w:val="007F0218"/>
    <w:rsid w:val="007F3D5B"/>
    <w:rsid w:val="00812B9A"/>
    <w:rsid w:val="00820566"/>
    <w:rsid w:val="00824742"/>
    <w:rsid w:val="0085437F"/>
    <w:rsid w:val="0085578D"/>
    <w:rsid w:val="00860C71"/>
    <w:rsid w:val="008708D4"/>
    <w:rsid w:val="00877AE7"/>
    <w:rsid w:val="0089042F"/>
    <w:rsid w:val="00894735"/>
    <w:rsid w:val="008A30CC"/>
    <w:rsid w:val="008A3244"/>
    <w:rsid w:val="008A3E33"/>
    <w:rsid w:val="008A68B6"/>
    <w:rsid w:val="008B1995"/>
    <w:rsid w:val="008B262E"/>
    <w:rsid w:val="008B668F"/>
    <w:rsid w:val="008C0054"/>
    <w:rsid w:val="008C37EF"/>
    <w:rsid w:val="008D3787"/>
    <w:rsid w:val="008D4AE0"/>
    <w:rsid w:val="008D5626"/>
    <w:rsid w:val="008D6646"/>
    <w:rsid w:val="008D7127"/>
    <w:rsid w:val="008E45BD"/>
    <w:rsid w:val="008E5A3B"/>
    <w:rsid w:val="008F2635"/>
    <w:rsid w:val="00901C0C"/>
    <w:rsid w:val="0090254C"/>
    <w:rsid w:val="00907229"/>
    <w:rsid w:val="0091585A"/>
    <w:rsid w:val="00923D87"/>
    <w:rsid w:val="00925E4D"/>
    <w:rsid w:val="009277F0"/>
    <w:rsid w:val="00927DE7"/>
    <w:rsid w:val="0093395B"/>
    <w:rsid w:val="0094073A"/>
    <w:rsid w:val="0095264E"/>
    <w:rsid w:val="0095344D"/>
    <w:rsid w:val="00955F84"/>
    <w:rsid w:val="00962575"/>
    <w:rsid w:val="0096751B"/>
    <w:rsid w:val="00970CED"/>
    <w:rsid w:val="00997969"/>
    <w:rsid w:val="009A471F"/>
    <w:rsid w:val="009A7D15"/>
    <w:rsid w:val="009C4A4F"/>
    <w:rsid w:val="009D7E5E"/>
    <w:rsid w:val="009F296E"/>
    <w:rsid w:val="009F30D9"/>
    <w:rsid w:val="009F320C"/>
    <w:rsid w:val="00A43195"/>
    <w:rsid w:val="00A565A4"/>
    <w:rsid w:val="00A57083"/>
    <w:rsid w:val="00A674EF"/>
    <w:rsid w:val="00A76489"/>
    <w:rsid w:val="00A8227F"/>
    <w:rsid w:val="00A834AC"/>
    <w:rsid w:val="00A84260"/>
    <w:rsid w:val="00A84370"/>
    <w:rsid w:val="00A84DEA"/>
    <w:rsid w:val="00AA2586"/>
    <w:rsid w:val="00AB0F55"/>
    <w:rsid w:val="00AB3ECC"/>
    <w:rsid w:val="00AC6E43"/>
    <w:rsid w:val="00AD4520"/>
    <w:rsid w:val="00AE7481"/>
    <w:rsid w:val="00AE7507"/>
    <w:rsid w:val="00AF4409"/>
    <w:rsid w:val="00AF53DF"/>
    <w:rsid w:val="00B11806"/>
    <w:rsid w:val="00B12F65"/>
    <w:rsid w:val="00B17A8B"/>
    <w:rsid w:val="00B379AC"/>
    <w:rsid w:val="00B463E8"/>
    <w:rsid w:val="00B559FB"/>
    <w:rsid w:val="00B64060"/>
    <w:rsid w:val="00B713B4"/>
    <w:rsid w:val="00B759EC"/>
    <w:rsid w:val="00B75E4C"/>
    <w:rsid w:val="00B81EC3"/>
    <w:rsid w:val="00B831E8"/>
    <w:rsid w:val="00B833C0"/>
    <w:rsid w:val="00B87F6E"/>
    <w:rsid w:val="00BA0B5C"/>
    <w:rsid w:val="00BA519B"/>
    <w:rsid w:val="00BA6DC7"/>
    <w:rsid w:val="00BB478D"/>
    <w:rsid w:val="00BD13FF"/>
    <w:rsid w:val="00BE1E47"/>
    <w:rsid w:val="00BF0EBB"/>
    <w:rsid w:val="00BF3269"/>
    <w:rsid w:val="00C03A0F"/>
    <w:rsid w:val="00C22F2F"/>
    <w:rsid w:val="00C26AEF"/>
    <w:rsid w:val="00C366DA"/>
    <w:rsid w:val="00C3706F"/>
    <w:rsid w:val="00C37B1E"/>
    <w:rsid w:val="00C442AB"/>
    <w:rsid w:val="00C502D0"/>
    <w:rsid w:val="00C5596B"/>
    <w:rsid w:val="00C73DCC"/>
    <w:rsid w:val="00C73E33"/>
    <w:rsid w:val="00C8454C"/>
    <w:rsid w:val="00C85460"/>
    <w:rsid w:val="00C85960"/>
    <w:rsid w:val="00C90430"/>
    <w:rsid w:val="00C90D3D"/>
    <w:rsid w:val="00CA2ED6"/>
    <w:rsid w:val="00CB0344"/>
    <w:rsid w:val="00CB1C20"/>
    <w:rsid w:val="00CF1208"/>
    <w:rsid w:val="00D04C7D"/>
    <w:rsid w:val="00D16B35"/>
    <w:rsid w:val="00D206A1"/>
    <w:rsid w:val="00D31705"/>
    <w:rsid w:val="00D330ED"/>
    <w:rsid w:val="00D43B3E"/>
    <w:rsid w:val="00D4634F"/>
    <w:rsid w:val="00D47CEF"/>
    <w:rsid w:val="00D50172"/>
    <w:rsid w:val="00D51DAE"/>
    <w:rsid w:val="00D85F49"/>
    <w:rsid w:val="00D92C21"/>
    <w:rsid w:val="00D94EC6"/>
    <w:rsid w:val="00D9674A"/>
    <w:rsid w:val="00DA4764"/>
    <w:rsid w:val="00DB5A89"/>
    <w:rsid w:val="00DC189A"/>
    <w:rsid w:val="00DC1945"/>
    <w:rsid w:val="00DC721D"/>
    <w:rsid w:val="00DD26A3"/>
    <w:rsid w:val="00DD3A94"/>
    <w:rsid w:val="00DF3901"/>
    <w:rsid w:val="00DF3A35"/>
    <w:rsid w:val="00E05881"/>
    <w:rsid w:val="00E0619C"/>
    <w:rsid w:val="00E1554A"/>
    <w:rsid w:val="00E159EE"/>
    <w:rsid w:val="00E21060"/>
    <w:rsid w:val="00E2452A"/>
    <w:rsid w:val="00E40D0A"/>
    <w:rsid w:val="00E43CC4"/>
    <w:rsid w:val="00E473FE"/>
    <w:rsid w:val="00E60260"/>
    <w:rsid w:val="00E61A8D"/>
    <w:rsid w:val="00E658A0"/>
    <w:rsid w:val="00E727C2"/>
    <w:rsid w:val="00E72DA7"/>
    <w:rsid w:val="00E7786F"/>
    <w:rsid w:val="00E850EA"/>
    <w:rsid w:val="00E8524F"/>
    <w:rsid w:val="00E86D7B"/>
    <w:rsid w:val="00E92746"/>
    <w:rsid w:val="00E94C08"/>
    <w:rsid w:val="00EB249C"/>
    <w:rsid w:val="00EC2DBB"/>
    <w:rsid w:val="00ED3177"/>
    <w:rsid w:val="00ED3D2D"/>
    <w:rsid w:val="00EF524F"/>
    <w:rsid w:val="00F01537"/>
    <w:rsid w:val="00F148B5"/>
    <w:rsid w:val="00F23636"/>
    <w:rsid w:val="00F31A1B"/>
    <w:rsid w:val="00F4071A"/>
    <w:rsid w:val="00F42F6B"/>
    <w:rsid w:val="00F46EC1"/>
    <w:rsid w:val="00F523AA"/>
    <w:rsid w:val="00F52709"/>
    <w:rsid w:val="00F534E5"/>
    <w:rsid w:val="00F63133"/>
    <w:rsid w:val="00F64880"/>
    <w:rsid w:val="00F655A6"/>
    <w:rsid w:val="00F728CF"/>
    <w:rsid w:val="00F81A81"/>
    <w:rsid w:val="00F935A1"/>
    <w:rsid w:val="00F94D9D"/>
    <w:rsid w:val="00FB47AB"/>
    <w:rsid w:val="00FB47AC"/>
    <w:rsid w:val="00FC08DF"/>
    <w:rsid w:val="00FC2AC5"/>
    <w:rsid w:val="00FC57D9"/>
    <w:rsid w:val="00FC6DAA"/>
    <w:rsid w:val="00FD22A0"/>
    <w:rsid w:val="00FE0846"/>
    <w:rsid w:val="00FE7845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177"/>
  <w15:chartTrackingRefBased/>
  <w15:docId w15:val="{9ED9F218-1525-4F2B-BA17-77C34E52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52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9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FC6DAA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FC6DAA"/>
    <w:rPr>
      <w:sz w:val="16"/>
      <w:szCs w:val="16"/>
    </w:rPr>
  </w:style>
  <w:style w:type="paragraph" w:styleId="af">
    <w:name w:val="List Paragraph"/>
    <w:basedOn w:val="a"/>
    <w:uiPriority w:val="34"/>
    <w:qFormat/>
    <w:rsid w:val="005C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6850-3063-4BE0-8F32-9C521ABE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17</Pages>
  <Words>5503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Бзырин Сергей Сергеевич</cp:lastModifiedBy>
  <cp:revision>12</cp:revision>
  <cp:lastPrinted>2022-07-11T02:01:00Z</cp:lastPrinted>
  <dcterms:created xsi:type="dcterms:W3CDTF">2022-12-19T22:25:00Z</dcterms:created>
  <dcterms:modified xsi:type="dcterms:W3CDTF">2022-12-22T01:21:00Z</dcterms:modified>
</cp:coreProperties>
</file>