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51" w:rsidRPr="003F2553" w:rsidRDefault="00963D51">
      <w:pPr>
        <w:pStyle w:val="ConsPlusTitlePage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ГУБЕРНАТОР КАМЧАТСКОГО КРАЯ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ПОСТАНОВЛЕНИЕ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от 29 апреля 2016 г.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46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 УТВЕРЖДЕНИИ ПОЛОЖЕНИЯ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 ПОРЯДКЕ ПРИНЯТИЯ ЛИЦАМИ, ЗАМЕЩАЮЩИМИ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ОТДЕЛЬНЫЕ ДОЛЖНОСТИ ГОСУДАРСТВЕННОЙ ГРАЖДАНСКОЙ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СЛУЖБЫ КАМЧАТСКОГО КРАЯ В ИСПОЛНИТЕЛЬНЫХ ОРГАНАХ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ГОСУДАРСТВЕННОЙ ВЛАСТИ КАМЧАТСКОГО КРАЯ, ПОЧЕТНЫХ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 СПЕЦИАЛЬНЫХ ЗВАНИЙ (ЗА ИСКЛЮЧЕНИЕМ НАУЧНЫХ),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НАГРАД ИНОСТРАННЫХ ГОСУДАРСТВ, МЕЖДУНАРОДНЫХ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ОРГАНИЗАЦИЙ, ПОЛИТИЧЕСКИХ ПАРТИЙ, ИНЫХ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ОБЩЕСТВЕННЫХ ОБЪЕДИНЕНИЙ, В ТОМ ЧИСЛЕ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РЕЛИГИОЗНЫХ, И ДРУГИХ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ОРГАНИЗАЦИЙ</w:t>
      </w:r>
    </w:p>
    <w:p w:rsidR="00963D51" w:rsidRPr="003F2553" w:rsidRDefault="00963D51">
      <w:pPr>
        <w:spacing w:after="1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3F2553">
          <w:rPr>
            <w:rFonts w:ascii="Times New Roman" w:hAnsi="Times New Roman" w:cs="Times New Roman"/>
            <w:color w:val="0000FF"/>
          </w:rPr>
          <w:t>законом</w:t>
        </w:r>
      </w:hyperlink>
      <w:r w:rsidRPr="003F2553">
        <w:rPr>
          <w:rFonts w:ascii="Times New Roman" w:hAnsi="Times New Roman" w:cs="Times New Roman"/>
        </w:rPr>
        <w:t xml:space="preserve"> от 27.07.2004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79-ФЗ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О государственной гражданской службе Российской Федерации</w:t>
      </w:r>
      <w:r w:rsidR="003F2553">
        <w:rPr>
          <w:rFonts w:ascii="Times New Roman" w:hAnsi="Times New Roman" w:cs="Times New Roman"/>
        </w:rPr>
        <w:t>»</w:t>
      </w:r>
      <w:r w:rsidRPr="003F2553">
        <w:rPr>
          <w:rFonts w:ascii="Times New Roman" w:hAnsi="Times New Roman" w:cs="Times New Roman"/>
        </w:rPr>
        <w:t xml:space="preserve">, Федеральным </w:t>
      </w:r>
      <w:hyperlink r:id="rId5" w:history="1">
        <w:r w:rsidRPr="003F2553">
          <w:rPr>
            <w:rFonts w:ascii="Times New Roman" w:hAnsi="Times New Roman" w:cs="Times New Roman"/>
            <w:color w:val="0000FF"/>
          </w:rPr>
          <w:t>законом</w:t>
        </w:r>
      </w:hyperlink>
      <w:r w:rsidRPr="003F2553">
        <w:rPr>
          <w:rFonts w:ascii="Times New Roman" w:hAnsi="Times New Roman" w:cs="Times New Roman"/>
        </w:rPr>
        <w:t xml:space="preserve"> от 25.12.2008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273-ФЗ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 xml:space="preserve">О противодействии коррупции, </w:t>
      </w:r>
      <w:hyperlink r:id="rId6" w:history="1">
        <w:r w:rsidRPr="003F2553">
          <w:rPr>
            <w:rFonts w:ascii="Times New Roman" w:hAnsi="Times New Roman" w:cs="Times New Roman"/>
            <w:color w:val="0000FF"/>
          </w:rPr>
          <w:t>Указом</w:t>
        </w:r>
      </w:hyperlink>
      <w:r w:rsidRPr="003F2553">
        <w:rPr>
          <w:rFonts w:ascii="Times New Roman" w:hAnsi="Times New Roman" w:cs="Times New Roman"/>
        </w:rPr>
        <w:t xml:space="preserve"> Президента Российской Федерации от 10.10.2015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506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3F2553">
        <w:rPr>
          <w:rFonts w:ascii="Times New Roman" w:hAnsi="Times New Roman" w:cs="Times New Roman"/>
        </w:rPr>
        <w:t>»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ПОСТАНОВЛЯЮ: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1. Утвердить </w:t>
      </w:r>
      <w:hyperlink w:anchor="P52" w:history="1">
        <w:r w:rsidRPr="003F2553">
          <w:rPr>
            <w:rFonts w:ascii="Times New Roman" w:hAnsi="Times New Roman" w:cs="Times New Roman"/>
            <w:color w:val="0000FF"/>
          </w:rPr>
          <w:t>Положение</w:t>
        </w:r>
      </w:hyperlink>
      <w:r w:rsidRPr="003F2553">
        <w:rPr>
          <w:rFonts w:ascii="Times New Roman" w:hAnsi="Times New Roman" w:cs="Times New Roman"/>
        </w:rPr>
        <w:t xml:space="preserve"> о порядке принятия лицами, замещающими отдельные должности государственной гражданской службы Камчатского края в исполнительных органах государственной власти Камчатского края,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Положение) согласно приложению к настоящему Постановлению.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2. Установить, что Положение распространяется на лиц, замещающих государственные должности Камчатского края в исполнительных органах государственной власти Камчатского края, должности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Камчатском крае, Уполномоченного при губернаторе Камчатского края по защите прав предпринимателей при получении ими разрешения губернатора Камчатского края на принятие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либо при уведомлении губернатора Камчатского края об отказе от них.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(в ред. </w:t>
      </w:r>
      <w:hyperlink r:id="rId7" w:history="1">
        <w:r w:rsidRPr="003F255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F2553">
        <w:rPr>
          <w:rFonts w:ascii="Times New Roman" w:hAnsi="Times New Roman" w:cs="Times New Roman"/>
        </w:rPr>
        <w:t xml:space="preserve"> Губернатора Камчатского края от 27.05.2019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42)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3. Главному управлению государственной службы </w:t>
      </w:r>
      <w:r w:rsidR="003F2553">
        <w:rPr>
          <w:rFonts w:ascii="Times New Roman" w:hAnsi="Times New Roman" w:cs="Times New Roman"/>
        </w:rPr>
        <w:t>Г</w:t>
      </w:r>
      <w:r w:rsidRPr="003F2553">
        <w:rPr>
          <w:rFonts w:ascii="Times New Roman" w:hAnsi="Times New Roman" w:cs="Times New Roman"/>
        </w:rPr>
        <w:t>убернатора и Правительства Камчатского края обеспечить: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9"/>
      <w:bookmarkEnd w:id="0"/>
      <w:r w:rsidRPr="003F2553">
        <w:rPr>
          <w:rFonts w:ascii="Times New Roman" w:hAnsi="Times New Roman" w:cs="Times New Roman"/>
        </w:rPr>
        <w:t xml:space="preserve">1) рассмотрение соответствующими представителями нанимателя государственных гражданских служащих Камчатского края в исполнительных органах государственной власти Камчатского края, на которых распространяются запреты, установленные </w:t>
      </w:r>
      <w:hyperlink r:id="rId8" w:history="1">
        <w:r w:rsidRPr="003F2553">
          <w:rPr>
            <w:rFonts w:ascii="Times New Roman" w:hAnsi="Times New Roman" w:cs="Times New Roman"/>
            <w:color w:val="0000FF"/>
          </w:rPr>
          <w:t>пунктом 11 части 1 статьи 17</w:t>
        </w:r>
      </w:hyperlink>
      <w:r w:rsidRPr="003F2553">
        <w:rPr>
          <w:rFonts w:ascii="Times New Roman" w:hAnsi="Times New Roman" w:cs="Times New Roman"/>
        </w:rPr>
        <w:t xml:space="preserve"> Федерального закона от 27.07.2004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79-ФЗ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О государственной гражданской службе Российской Федерации</w:t>
      </w:r>
      <w:r w:rsidR="003F2553">
        <w:rPr>
          <w:rFonts w:ascii="Times New Roman" w:hAnsi="Times New Roman" w:cs="Times New Roman"/>
        </w:rPr>
        <w:t>»</w:t>
      </w:r>
      <w:r w:rsidRPr="003F2553">
        <w:rPr>
          <w:rFonts w:ascii="Times New Roman" w:hAnsi="Times New Roman" w:cs="Times New Roman"/>
        </w:rPr>
        <w:t xml:space="preserve"> (далее - гражданские служащие), ходатайств о разрешении принять </w:t>
      </w:r>
      <w:r w:rsidRPr="003F2553">
        <w:rPr>
          <w:rFonts w:ascii="Times New Roman" w:hAnsi="Times New Roman" w:cs="Times New Roman"/>
        </w:rPr>
        <w:lastRenderedPageBreak/>
        <w:t>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звания, награды), информирование представивших такие ходатайства гражданских служащих о принятом представителем нанимателя решении по результатам их рассмотрения, а также учет уведомлений об отказе в получении звания, награды;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0"/>
      <w:bookmarkEnd w:id="1"/>
      <w:r w:rsidRPr="003F2553">
        <w:rPr>
          <w:rFonts w:ascii="Times New Roman" w:hAnsi="Times New Roman" w:cs="Times New Roman"/>
        </w:rPr>
        <w:t>2) хранение оригиналов документов к званиям, наград и оригиналов документов к ним, сданных гражданскими служащими;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3) осуществление функций, предусмотренных </w:t>
      </w:r>
      <w:hyperlink w:anchor="P29" w:history="1">
        <w:r w:rsidRPr="003F2553">
          <w:rPr>
            <w:rFonts w:ascii="Times New Roman" w:hAnsi="Times New Roman" w:cs="Times New Roman"/>
            <w:color w:val="0000FF"/>
          </w:rPr>
          <w:t>пунктами 1</w:t>
        </w:r>
      </w:hyperlink>
      <w:r w:rsidRPr="003F2553">
        <w:rPr>
          <w:rFonts w:ascii="Times New Roman" w:hAnsi="Times New Roman" w:cs="Times New Roman"/>
        </w:rPr>
        <w:t xml:space="preserve"> и </w:t>
      </w:r>
      <w:hyperlink w:anchor="P30" w:history="1">
        <w:r w:rsidRPr="003F2553">
          <w:rPr>
            <w:rFonts w:ascii="Times New Roman" w:hAnsi="Times New Roman" w:cs="Times New Roman"/>
            <w:color w:val="0000FF"/>
          </w:rPr>
          <w:t>2</w:t>
        </w:r>
      </w:hyperlink>
      <w:r w:rsidRPr="003F2553">
        <w:rPr>
          <w:rFonts w:ascii="Times New Roman" w:hAnsi="Times New Roman" w:cs="Times New Roman"/>
        </w:rPr>
        <w:t xml:space="preserve"> настоящей части, в отношении лиц, замещающих государственные должности Камчатского края в исполнительных органах государственной власти Камчатского края.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4. Руководителям исполнительных органов государственной власти Камчатского края обеспечить: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1) рассмотрение ходатайств о разрешении принять почетное или специальное звание, награду;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2) ознакомление заинтересованных гражданских служащих в соответствующем исполнительном органе государственной власти Камчатского края с настоящим Постановлением.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5. Контроль за исполнением настоящего Постановления возложить на вице-губернатора Камчатского края - руководителя Аппарата губернатора и Правительства Камчатского края </w:t>
      </w:r>
      <w:proofErr w:type="spellStart"/>
      <w:r w:rsidRPr="003F2553">
        <w:rPr>
          <w:rFonts w:ascii="Times New Roman" w:hAnsi="Times New Roman" w:cs="Times New Roman"/>
        </w:rPr>
        <w:t>Войтова</w:t>
      </w:r>
      <w:proofErr w:type="spellEnd"/>
      <w:r w:rsidRPr="003F2553">
        <w:rPr>
          <w:rFonts w:ascii="Times New Roman" w:hAnsi="Times New Roman" w:cs="Times New Roman"/>
        </w:rPr>
        <w:t xml:space="preserve"> А.Ю.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(в ред. </w:t>
      </w:r>
      <w:hyperlink r:id="rId9" w:history="1">
        <w:r w:rsidRPr="003F255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F2553">
        <w:rPr>
          <w:rFonts w:ascii="Times New Roman" w:hAnsi="Times New Roman" w:cs="Times New Roman"/>
        </w:rPr>
        <w:t xml:space="preserve"> Губернатора Камчатского края от 27.05.2019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42)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6. Настоящее Постановление вступает в силу через 10 дней после дня его официального опубликования.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Губернатор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В.И.ИЛЮХИН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P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lastRenderedPageBreak/>
        <w:t>Приложение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 Постановлению губернатора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от 29.04.2016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46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bookmarkStart w:id="2" w:name="P52"/>
      <w:bookmarkEnd w:id="2"/>
      <w:r w:rsidRPr="003F2553">
        <w:rPr>
          <w:rFonts w:ascii="Times New Roman" w:hAnsi="Times New Roman" w:cs="Times New Roman"/>
        </w:rPr>
        <w:t>ПОЛОЖЕНИЕ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 ПОРЯДКЕ ПРИНЯТИЯ ЛИЦАМИ, ЗАМЕЩАЮЩИМИ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ОТДЕЛЬНЫЕ ДОЛЖНОСТИ ГОСУДАРСТВЕННОЙ ГРАЖДАНСКОЙ СЛУЖБЫ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 В ИСПОЛНИТЕЛЬНЫХ ОРГАНАХ ГОСУДАРСТВЕННОЙ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ВЛАСТИ КАМЧАТСКОГО КРАЯ, ПОЧЕТНЫХ И СПЕЦИАЛЬНЫХ ЗВАНИЙ (ЗА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ИСКЛЮЧЕНИЕМ НАУЧНЫХ), НАГРАД ИНОСТРАННЫХ ГОСУДАРСТВ,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МЕЖДУНАРОДНЫХ ОРГАНИЗАЦИЙ, ПОЛИТИЧЕСКИХ ПАРТИЙ, ИНЫХ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ОБЩЕСТВЕННЫХ ОБЪЕДИНЕНИЙ, В ТОМ ЧИСЛЕ РЕЛИГИОЗНЫХ,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 ДРУГИХ ОРГАНИЗАЦИЙ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1. Настоящее Положение устанавливает порядок принятия лицами, замещающими должности государственной гражданской службы Камчатского края (далее - гражданская служба) в исполнительных органах государственной власти Камчатского края, на которых распространяются запреты, установленные </w:t>
      </w:r>
      <w:hyperlink r:id="rId10" w:history="1">
        <w:r w:rsidRPr="003F2553">
          <w:rPr>
            <w:rFonts w:ascii="Times New Roman" w:hAnsi="Times New Roman" w:cs="Times New Roman"/>
            <w:color w:val="0000FF"/>
          </w:rPr>
          <w:t>пунктом 11 части 1 статьи 17</w:t>
        </w:r>
      </w:hyperlink>
      <w:r w:rsidRPr="003F2553">
        <w:rPr>
          <w:rFonts w:ascii="Times New Roman" w:hAnsi="Times New Roman" w:cs="Times New Roman"/>
        </w:rPr>
        <w:t xml:space="preserve"> Федерального закона от 27.07.2004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79-ФЗ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О государственной гражданской службе Российской Федерации</w:t>
      </w:r>
      <w:r w:rsidR="003F2553">
        <w:rPr>
          <w:rFonts w:ascii="Times New Roman" w:hAnsi="Times New Roman" w:cs="Times New Roman"/>
        </w:rPr>
        <w:t>»</w:t>
      </w:r>
      <w:r w:rsidRPr="003F2553">
        <w:rPr>
          <w:rFonts w:ascii="Times New Roman" w:hAnsi="Times New Roman" w:cs="Times New Roman"/>
        </w:rPr>
        <w:t xml:space="preserve"> (далее - гражданские служащие),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3"/>
      <w:bookmarkEnd w:id="3"/>
      <w:r w:rsidRPr="003F2553">
        <w:rPr>
          <w:rFonts w:ascii="Times New Roman" w:hAnsi="Times New Roman" w:cs="Times New Roman"/>
        </w:rPr>
        <w:t>2. Принятие званий, наград осуществляется: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1) гражданскими служащими, замещающими должности гражданской службы, назначение на которые и освобождение от которых осуществляются губернатором Камчатского края, - с письменного разрешения губернатора Камчатского края;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2) гражданскими служащими, замещающими должности гражданской службы, назначение на которые и освобождение от которых осуществляются руководителем соответствующего исполнительного органа государственной власти Камчатского края, - с письменного разрешения руководителя соответствующего исполнительного органа государственной власти Камчатского края.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3. Гражданский служащий, получивший звание, награду (уведомленный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получении), в течение 3 рабочих дней со дня получения звания, награды (уведомления) представляет на имя соответствующего представителя нанимателя, указанного в </w:t>
      </w:r>
      <w:hyperlink w:anchor="P63" w:history="1">
        <w:r w:rsidRPr="003F2553">
          <w:rPr>
            <w:rFonts w:ascii="Times New Roman" w:hAnsi="Times New Roman" w:cs="Times New Roman"/>
            <w:color w:val="0000FF"/>
          </w:rPr>
          <w:t>части 2</w:t>
        </w:r>
      </w:hyperlink>
      <w:r w:rsidRPr="003F2553">
        <w:rPr>
          <w:rFonts w:ascii="Times New Roman" w:hAnsi="Times New Roman" w:cs="Times New Roman"/>
        </w:rPr>
        <w:t xml:space="preserve"> настоящего Положения (далее - представитель нанимателя), ходатайство о разрешении принять почетное или специальное звание, награду иностранного государства, между народной организации, политической партии, иного общественного объединения или другой организации по форме согласно </w:t>
      </w:r>
      <w:hyperlink w:anchor="P109" w:history="1">
        <w:r w:rsidRPr="003F2553">
          <w:rPr>
            <w:rFonts w:ascii="Times New Roman" w:hAnsi="Times New Roman" w:cs="Times New Roman"/>
            <w:color w:val="0000FF"/>
          </w:rPr>
          <w:t>приложению 1</w:t>
        </w:r>
      </w:hyperlink>
      <w:r w:rsidRPr="003F2553">
        <w:rPr>
          <w:rFonts w:ascii="Times New Roman" w:hAnsi="Times New Roman" w:cs="Times New Roman"/>
        </w:rPr>
        <w:t xml:space="preserve"> к настоящему Положению (далее - ходатайство).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4. Гражданский служащий, отказавшийся от звания, награды, в течение 3 рабочих дней со дня отказа от звания награды представляет на имя представителя нанимателя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 или другой организации по форме согласно </w:t>
      </w:r>
      <w:hyperlink w:anchor="P168" w:history="1">
        <w:r w:rsidRPr="003F2553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3F2553">
        <w:rPr>
          <w:rFonts w:ascii="Times New Roman" w:hAnsi="Times New Roman" w:cs="Times New Roman"/>
        </w:rPr>
        <w:t xml:space="preserve"> к настоящему Положению (далее - уведомление).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5. В случае если во время служебной командировки гражданский служащий получил звание, награду или отказался от них, срок представления им ходатайства либо уведомления исчисляется со дня его возвращения из служебной командировки.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6. В случае если гражданский служащий по не зависящей от него причине не может представить ходатайство либо уведомление в установленные сроки, исполнить обязанность, </w:t>
      </w:r>
      <w:r w:rsidRPr="003F2553">
        <w:rPr>
          <w:rFonts w:ascii="Times New Roman" w:hAnsi="Times New Roman" w:cs="Times New Roman"/>
        </w:rPr>
        <w:lastRenderedPageBreak/>
        <w:t xml:space="preserve">предусмотренную </w:t>
      </w:r>
      <w:hyperlink w:anchor="P75" w:history="1">
        <w:r w:rsidRPr="003F2553">
          <w:rPr>
            <w:rFonts w:ascii="Times New Roman" w:hAnsi="Times New Roman" w:cs="Times New Roman"/>
            <w:color w:val="0000FF"/>
          </w:rPr>
          <w:t>частью 12</w:t>
        </w:r>
      </w:hyperlink>
      <w:r w:rsidRPr="003F2553">
        <w:rPr>
          <w:rFonts w:ascii="Times New Roman" w:hAnsi="Times New Roman" w:cs="Times New Roman"/>
        </w:rPr>
        <w:t xml:space="preserve"> настоящего Положения, он обязан представить ходатайство либо уведомление, исполнить такую обязанность не позднее следующего рабочего дня после устранения такой причины.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7. Прием и регистрацию поступивших ходатайств, уведомлений осуществляет Главное управление государственной службы губернатора и Правительства Камчатского края (далее - Управление государственной службы).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8. Ходатайство, уведомление регистрируются Управлением государственной службы в день их поступления в журнале регистрации ходатайств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их получении по форме согласно </w:t>
      </w:r>
      <w:hyperlink w:anchor="P207" w:history="1">
        <w:r w:rsidRPr="003F2553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3F2553">
        <w:rPr>
          <w:rFonts w:ascii="Times New Roman" w:hAnsi="Times New Roman" w:cs="Times New Roman"/>
        </w:rPr>
        <w:t xml:space="preserve"> к настоящему Положению (далее - журнал регистрации). Листы журнала регистрации должны быть пронумерованы, прошнурованы и скреплены печатью управления государственной службы.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9. Журнал регистрации хранится не менее 5 лет с момента регистрации в нем последнего ходатайства, уведомления в Управлении государственной службы.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10. Копия ходатайства либо уведомления с отметкой о регистрации выдается в день их регистрации представившему </w:t>
      </w:r>
      <w:proofErr w:type="gramStart"/>
      <w:r w:rsidRPr="003F2553">
        <w:rPr>
          <w:rFonts w:ascii="Times New Roman" w:hAnsi="Times New Roman" w:cs="Times New Roman"/>
        </w:rPr>
        <w:t>ходатайство</w:t>
      </w:r>
      <w:proofErr w:type="gramEnd"/>
      <w:r w:rsidRPr="003F2553">
        <w:rPr>
          <w:rFonts w:ascii="Times New Roman" w:hAnsi="Times New Roman" w:cs="Times New Roman"/>
        </w:rPr>
        <w:t xml:space="preserve"> либо уведомление гражданскому служащему.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11. Ходатайство, уведомление в течение 1 рабочего дня со дня регистрации передаются Управлением государственной службы для рассмотрения представителю нанимателя.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5"/>
      <w:bookmarkEnd w:id="4"/>
      <w:r w:rsidRPr="003F2553">
        <w:rPr>
          <w:rFonts w:ascii="Times New Roman" w:hAnsi="Times New Roman" w:cs="Times New Roman"/>
        </w:rPr>
        <w:t xml:space="preserve">12. До принятия представителем нанимателя решения по результатам рассмотрения ходатайства гражданский служащий, получивший звание, награду, передает оригиналы документов к званию, награду и оригиналы документов к ней на ответственное хранение в Управление государственной службы в течение 3 рабочих дней со дня их получения по акту приема-передачи по форме согласно </w:t>
      </w:r>
      <w:hyperlink w:anchor="P263" w:history="1">
        <w:r w:rsidRPr="003F2553">
          <w:rPr>
            <w:rFonts w:ascii="Times New Roman" w:hAnsi="Times New Roman" w:cs="Times New Roman"/>
            <w:color w:val="0000FF"/>
          </w:rPr>
          <w:t>приложению 4</w:t>
        </w:r>
      </w:hyperlink>
      <w:r w:rsidRPr="003F2553">
        <w:rPr>
          <w:rFonts w:ascii="Times New Roman" w:hAnsi="Times New Roman" w:cs="Times New Roman"/>
        </w:rPr>
        <w:t xml:space="preserve"> к настоящему Положению, составленному в 2 экземплярах.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13. Информация о принятом представителем нанимателя решении по результатам рассмотрения ходатайства в течение 3 рабочих дней со дня его принятия направляется в Управление государственной службы.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14. Управление государственной службы в течение 1 рабочего дня, следующего за днем получения информации о принятом представителем нанимателя решении по результатам рассмотрения ходатайства, сообщает представившему это ходатайство гражданскому служащему о принятом решении по форме согласно </w:t>
      </w:r>
      <w:hyperlink w:anchor="P334" w:history="1">
        <w:r w:rsidRPr="003F2553">
          <w:rPr>
            <w:rFonts w:ascii="Times New Roman" w:hAnsi="Times New Roman" w:cs="Times New Roman"/>
            <w:color w:val="0000FF"/>
          </w:rPr>
          <w:t>приложению 5</w:t>
        </w:r>
      </w:hyperlink>
      <w:r w:rsidRPr="003F2553">
        <w:rPr>
          <w:rFonts w:ascii="Times New Roman" w:hAnsi="Times New Roman" w:cs="Times New Roman"/>
        </w:rPr>
        <w:t xml:space="preserve"> к настоящему Положению.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15. В случае удовлетворения представителем нанимателя ходатайства Управление государственной службы в течение 10 рабочих дней со дня принятия представителем нанимателя такого решения передает представившему это ходатайство гражданскому служащему оригиналы документов к званию, награду и оригиналы документов к ней по акту приема-передачи по форме согласно </w:t>
      </w:r>
      <w:hyperlink w:anchor="P263" w:history="1">
        <w:r w:rsidRPr="003F2553">
          <w:rPr>
            <w:rFonts w:ascii="Times New Roman" w:hAnsi="Times New Roman" w:cs="Times New Roman"/>
            <w:color w:val="0000FF"/>
          </w:rPr>
          <w:t>приложению 4</w:t>
        </w:r>
      </w:hyperlink>
      <w:r w:rsidRPr="003F2553">
        <w:rPr>
          <w:rFonts w:ascii="Times New Roman" w:hAnsi="Times New Roman" w:cs="Times New Roman"/>
        </w:rPr>
        <w:t xml:space="preserve"> к настоящему Положению, составленному в 2 экземплярах.</w:t>
      </w:r>
    </w:p>
    <w:p w:rsidR="00963D51" w:rsidRPr="003F2553" w:rsidRDefault="0096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16. В случае отказа представителя нанимателя в удовлетворении ходатайства Управление государственной службы в течение 10 рабочих дней со дня принятия представителем нанимателя такого решения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P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lastRenderedPageBreak/>
        <w:t>Приложение 1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 Положению о порядке принятия лицами,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замещающими отдельные должности государственной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гражданской службы Камчатского края в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исполнительных органах государственной власти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края, почетных и специальных званий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(за исключением научных), наград иностранных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государств, международных организаций, политических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партий, иных общественных объединений,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в том числе религиозных, и других организаций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Форма ходатайства о разрешении принять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почетное или специальное звание, награду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иностранного государства, международной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организации, политической партии, иного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общественного объединения или другой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организации</w:t>
      </w:r>
    </w:p>
    <w:p w:rsidR="00963D51" w:rsidRPr="003F2553" w:rsidRDefault="00963D51" w:rsidP="003F2553">
      <w:pPr>
        <w:pStyle w:val="ConsPlusNonforma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_____________________________________________</w:t>
      </w:r>
    </w:p>
    <w:p w:rsidR="00963D51" w:rsidRPr="003F2553" w:rsidRDefault="00963D51" w:rsidP="003F2553">
      <w:pPr>
        <w:pStyle w:val="ConsPlusNonforma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(Ф.И.О., наименование должности</w:t>
      </w:r>
    </w:p>
    <w:p w:rsidR="00963D51" w:rsidRPr="003F2553" w:rsidRDefault="00963D51" w:rsidP="003F2553">
      <w:pPr>
        <w:pStyle w:val="ConsPlusNonforma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    представителя нанимателя)</w:t>
      </w:r>
    </w:p>
    <w:p w:rsidR="00963D51" w:rsidRPr="003F2553" w:rsidRDefault="00963D51" w:rsidP="003F2553">
      <w:pPr>
        <w:pStyle w:val="ConsPlusNonforma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от __________________________________________</w:t>
      </w:r>
    </w:p>
    <w:p w:rsidR="00963D51" w:rsidRPr="003F2553" w:rsidRDefault="00963D51" w:rsidP="003F2553">
      <w:pPr>
        <w:pStyle w:val="ConsPlusNonforma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(Ф.И.О. гражданского служащего,</w:t>
      </w:r>
    </w:p>
    <w:p w:rsidR="00963D51" w:rsidRPr="003F2553" w:rsidRDefault="00963D51" w:rsidP="003F2553">
      <w:pPr>
        <w:pStyle w:val="ConsPlusNonforma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      замещаемая должность)</w:t>
      </w:r>
    </w:p>
    <w:p w:rsidR="00963D51" w:rsidRPr="003F2553" w:rsidRDefault="00963D51" w:rsidP="003F2553">
      <w:pPr>
        <w:pStyle w:val="ConsPlusNormal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bookmarkStart w:id="5" w:name="P109"/>
      <w:bookmarkEnd w:id="5"/>
      <w:r w:rsidRPr="003F2553">
        <w:rPr>
          <w:rFonts w:ascii="Times New Roman" w:hAnsi="Times New Roman" w:cs="Times New Roman"/>
        </w:rPr>
        <w:t>ХОДАТАЙСТВО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 РАЗРЕШЕНИИ ПРИНЯТЬ ПОЧЕТНОЕ ИЛИ СПЕЦИАЛЬНОЕ ЗВАНИЕ,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НАГРАДУ ИНОСТРАННОГО ГОСУДАРСТВА, МЕЖДУНАРОДНОЙ ОРГАНИЗАЦИИ,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ПОЛИТИЧЕСКОЙ ПАРТИИ, ИНОГО ОБЩЕСТВЕННОГО ОБЪЕДИНЕНИЯ ИЛИ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ДРУГОЙ ОРГАНИЗАЦИИ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Прошу разрешить мне принять ___________________________________________</w:t>
      </w:r>
      <w:r w:rsidR="003F2553">
        <w:rPr>
          <w:rFonts w:ascii="Times New Roman" w:hAnsi="Times New Roman" w:cs="Times New Roman"/>
        </w:rPr>
        <w:tab/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(наименование почетного или специального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звания, награды, за какие заслуги присвоено и кем, за какие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заслуги награжден(а) и кем, дата и место вручения документов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к почетному или специальному званию, награды и документов к ней)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</w:t>
      </w:r>
      <w:proofErr w:type="gramStart"/>
      <w:r w:rsidRPr="003F2553">
        <w:rPr>
          <w:rFonts w:ascii="Times New Roman" w:hAnsi="Times New Roman" w:cs="Times New Roman"/>
        </w:rPr>
        <w:t>Документы  к</w:t>
      </w:r>
      <w:proofErr w:type="gramEnd"/>
      <w:r w:rsidRPr="003F2553">
        <w:rPr>
          <w:rFonts w:ascii="Times New Roman" w:hAnsi="Times New Roman" w:cs="Times New Roman"/>
        </w:rPr>
        <w:t xml:space="preserve">  почетному  или специальному званию, награда и документы к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ней (нужное </w:t>
      </w:r>
      <w:proofErr w:type="gramStart"/>
      <w:r w:rsidRPr="003F2553">
        <w:rPr>
          <w:rFonts w:ascii="Times New Roman" w:hAnsi="Times New Roman" w:cs="Times New Roman"/>
        </w:rPr>
        <w:t>подчеркнуть)_</w:t>
      </w:r>
      <w:proofErr w:type="gramEnd"/>
      <w:r w:rsidRPr="003F2553">
        <w:rPr>
          <w:rFonts w:ascii="Times New Roman" w:hAnsi="Times New Roman" w:cs="Times New Roman"/>
        </w:rPr>
        <w:t>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(наименование почетного или специального звания,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награды, (наименование документов к почетному или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специальному званию, награде)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сданы по акту приема-передачи </w:t>
      </w:r>
      <w:r w:rsidR="003F2553">
        <w:rPr>
          <w:rFonts w:ascii="Times New Roman" w:hAnsi="Times New Roman" w:cs="Times New Roman"/>
        </w:rPr>
        <w:t>№</w:t>
      </w:r>
      <w:r w:rsidRPr="003F2553">
        <w:rPr>
          <w:rFonts w:ascii="Times New Roman" w:hAnsi="Times New Roman" w:cs="Times New Roman"/>
        </w:rPr>
        <w:t xml:space="preserve"> ____________ от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__</w:t>
      </w:r>
      <w:proofErr w:type="gramStart"/>
      <w:r w:rsidRPr="003F2553">
        <w:rPr>
          <w:rFonts w:ascii="Times New Roman" w:hAnsi="Times New Roman" w:cs="Times New Roman"/>
        </w:rPr>
        <w:t>_</w:t>
      </w:r>
      <w:r w:rsidR="003F2553">
        <w:rPr>
          <w:rFonts w:ascii="Times New Roman" w:hAnsi="Times New Roman" w:cs="Times New Roman"/>
        </w:rPr>
        <w:t>»</w:t>
      </w:r>
      <w:r w:rsidRPr="003F2553">
        <w:rPr>
          <w:rFonts w:ascii="Times New Roman" w:hAnsi="Times New Roman" w:cs="Times New Roman"/>
        </w:rPr>
        <w:t>_</w:t>
      </w:r>
      <w:proofErr w:type="gramEnd"/>
      <w:r w:rsidRPr="003F2553">
        <w:rPr>
          <w:rFonts w:ascii="Times New Roman" w:hAnsi="Times New Roman" w:cs="Times New Roman"/>
        </w:rPr>
        <w:t>____________ 20___ г.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F2553">
        <w:rPr>
          <w:rFonts w:ascii="Times New Roman" w:hAnsi="Times New Roman" w:cs="Times New Roman"/>
        </w:rPr>
        <w:t>в  Главное</w:t>
      </w:r>
      <w:proofErr w:type="gramEnd"/>
      <w:r w:rsidRPr="003F2553">
        <w:rPr>
          <w:rFonts w:ascii="Times New Roman" w:hAnsi="Times New Roman" w:cs="Times New Roman"/>
        </w:rPr>
        <w:t xml:space="preserve">  управление государственной службы губернатора  и  Правительства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края.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___</w:t>
      </w:r>
      <w:r w:rsidR="003F2553">
        <w:rPr>
          <w:rFonts w:ascii="Times New Roman" w:hAnsi="Times New Roman" w:cs="Times New Roman"/>
        </w:rPr>
        <w:t>»</w:t>
      </w:r>
      <w:r w:rsidRPr="003F2553">
        <w:rPr>
          <w:rFonts w:ascii="Times New Roman" w:hAnsi="Times New Roman" w:cs="Times New Roman"/>
        </w:rPr>
        <w:t>__________ 20___ г.   _____________   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(</w:t>
      </w:r>
      <w:proofErr w:type="gramStart"/>
      <w:r w:rsidRPr="003F2553">
        <w:rPr>
          <w:rFonts w:ascii="Times New Roman" w:hAnsi="Times New Roman" w:cs="Times New Roman"/>
        </w:rPr>
        <w:t xml:space="preserve">подпись)   </w:t>
      </w:r>
      <w:proofErr w:type="gramEnd"/>
      <w:r w:rsidRPr="003F2553">
        <w:rPr>
          <w:rFonts w:ascii="Times New Roman" w:hAnsi="Times New Roman" w:cs="Times New Roman"/>
        </w:rPr>
        <w:t xml:space="preserve">      (Ф.И.О. гражданского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               служащего)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lastRenderedPageBreak/>
        <w:t>Приложение 2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 Положению о порядке принятия лицами,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замещающими отдельные должности государственной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гражданской службы Камчатского края в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исполнительных органах государственной власти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края, почетных и специальных званий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(за исключением научных), наград иностранных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государств, международных организаций, политических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партий, иных общественных объединений,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в том числе религиозных, и других организаций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Форма уведомления об отказе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в получении почетного или специального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звания, награды иностранного государства,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международной организации, политической партии,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иного общественного объединения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или другой организации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(Ф.И.О., наименование должности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    представителя нанимателя)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от 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(Ф.И.О. гражданского служащего,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      замещаемая должность)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bookmarkStart w:id="6" w:name="P168"/>
      <w:bookmarkEnd w:id="6"/>
      <w:r w:rsidRPr="003F2553">
        <w:rPr>
          <w:rFonts w:ascii="Times New Roman" w:hAnsi="Times New Roman" w:cs="Times New Roman"/>
        </w:rPr>
        <w:t>УВЕДОМЛЕНИЕ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 ОТКАЗЕ В ПОЛУЧЕНИИ ПОЧЕТНОГО ИЛИ СПЕЦИАЛЬНОГО ЗВАНИЯ,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НАГРАДЫ ИНОСТРАННОГО ГОСУДАРСТВА, МЕЖДУНАРОДНОЙ ОРГАНИЗАЦИИ,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ПОЛИТИЧЕСКОЙ ПАРТИИ, ИНОГО ОБЩЕСТВЕННОГО ОБЪЕДИНЕНИЯ ИЛИ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ДРУГОЙ ОРГАНИЗАЦИИ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Уведомляю о принятом мною решении отказаться от получения 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(наименование почетного или специального звания, награды,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за какие заслуги присвоено и кем, за какие заслуги награжден(а) и кем)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___</w:t>
      </w:r>
      <w:r w:rsidR="003F2553">
        <w:rPr>
          <w:rFonts w:ascii="Times New Roman" w:hAnsi="Times New Roman" w:cs="Times New Roman"/>
        </w:rPr>
        <w:t>»</w:t>
      </w:r>
      <w:r w:rsidRPr="003F2553">
        <w:rPr>
          <w:rFonts w:ascii="Times New Roman" w:hAnsi="Times New Roman" w:cs="Times New Roman"/>
        </w:rPr>
        <w:t>__________ 20___ г.   _____________   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(</w:t>
      </w:r>
      <w:proofErr w:type="gramStart"/>
      <w:r w:rsidRPr="003F2553">
        <w:rPr>
          <w:rFonts w:ascii="Times New Roman" w:hAnsi="Times New Roman" w:cs="Times New Roman"/>
        </w:rPr>
        <w:t xml:space="preserve">подпись)   </w:t>
      </w:r>
      <w:proofErr w:type="gramEnd"/>
      <w:r w:rsidRPr="003F2553">
        <w:rPr>
          <w:rFonts w:ascii="Times New Roman" w:hAnsi="Times New Roman" w:cs="Times New Roman"/>
        </w:rPr>
        <w:t xml:space="preserve">      (Ф.И.О. гражданского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               служащего)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3F2553" w:rsidRPr="003F2553" w:rsidRDefault="003F2553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lastRenderedPageBreak/>
        <w:t>Приложение 3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 Положению о порядке принятия лицами,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замещающими отдельные должности государственной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гражданской службы Камчатского края в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исполнительных органах государственной власти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края, почетных и специальных званий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(за исключением научных), наград иностранных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государств, международных организаций, политических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партий, иных общественных объединений,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в том числе религиозных, и других организаций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Форма журнала регистрации ходатайств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 разрешении принять почетное или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специальное звание, награду иностранного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государства, международной организации,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политической партии, иного общественного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объединения или другой организации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 уведомлений об отказе в их получении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bookmarkStart w:id="7" w:name="P207"/>
      <w:bookmarkEnd w:id="7"/>
      <w:r w:rsidRPr="003F2553">
        <w:rPr>
          <w:rFonts w:ascii="Times New Roman" w:hAnsi="Times New Roman" w:cs="Times New Roman"/>
        </w:rPr>
        <w:t>ЖУРНАЛ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РЕГИСТРАЦИИ ХОДАТАЙСТВ О РАЗРЕШЕНИИ ПРИНЯТЬ ПОЧЕТНОЕ ИЛИ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СПЕЦИАЛЬНОЕ ЗВАНИЕ, НАГРАДУ ИНОСТРАННОГО ГОСУДАРСТВА,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МЕЖДУНАРОДНОЙ ОРГАНИЗАЦИИ, ПОЛИТИЧЕСКОЙ ПАРТИИ, ИНОГО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ОБЩЕСТВЕННОГО ОБЪЕДИНЕНИЯ ИЛИ ДРУГОЙ ОРГАНИЗАЦИИ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 УВЕДОМЛЕНИЙ ОБ ОТКАЗЕ В ИХ ПОЛУЧЕНИИ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74"/>
        <w:gridCol w:w="992"/>
        <w:gridCol w:w="1560"/>
        <w:gridCol w:w="1842"/>
        <w:gridCol w:w="1560"/>
        <w:gridCol w:w="992"/>
        <w:gridCol w:w="1559"/>
      </w:tblGrid>
      <w:tr w:rsidR="003F2553" w:rsidRPr="003F2553" w:rsidTr="003F2553">
        <w:tc>
          <w:tcPr>
            <w:tcW w:w="397" w:type="dxa"/>
            <w:vMerge w:val="restart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26" w:type="dxa"/>
            <w:gridSpan w:val="3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Ходатайство, уведомление</w:t>
            </w:r>
          </w:p>
        </w:tc>
        <w:tc>
          <w:tcPr>
            <w:tcW w:w="1842" w:type="dxa"/>
            <w:vMerge w:val="restart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Ф.И.О., должность гражданского служащего, представившего ходатайство, уведомление</w:t>
            </w:r>
          </w:p>
        </w:tc>
        <w:tc>
          <w:tcPr>
            <w:tcW w:w="1560" w:type="dxa"/>
            <w:vMerge w:val="restart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результат рассмотрения</w:t>
            </w:r>
          </w:p>
        </w:tc>
        <w:tc>
          <w:tcPr>
            <w:tcW w:w="992" w:type="dxa"/>
            <w:vMerge w:val="restart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  <w:tc>
          <w:tcPr>
            <w:tcW w:w="1559" w:type="dxa"/>
            <w:vMerge w:val="restart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Ф.И.О., подпись лица, принявшего ходатайство, уведомление</w:t>
            </w:r>
          </w:p>
        </w:tc>
      </w:tr>
      <w:tr w:rsidR="003F2553" w:rsidRPr="003F2553" w:rsidTr="003F2553">
        <w:tc>
          <w:tcPr>
            <w:tcW w:w="397" w:type="dxa"/>
            <w:vMerge/>
          </w:tcPr>
          <w:p w:rsidR="003F2553" w:rsidRPr="003F2553" w:rsidRDefault="003F2553" w:rsidP="00666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дата поступления</w:t>
            </w:r>
          </w:p>
        </w:tc>
        <w:tc>
          <w:tcPr>
            <w:tcW w:w="992" w:type="dxa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560" w:type="dxa"/>
            <w:vAlign w:val="center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краткое содержание</w:t>
            </w:r>
          </w:p>
        </w:tc>
        <w:tc>
          <w:tcPr>
            <w:tcW w:w="1842" w:type="dxa"/>
            <w:vMerge/>
          </w:tcPr>
          <w:p w:rsidR="003F2553" w:rsidRPr="003F2553" w:rsidRDefault="003F2553" w:rsidP="00666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2553" w:rsidRPr="003F2553" w:rsidRDefault="003F2553" w:rsidP="00666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2553" w:rsidRPr="003F2553" w:rsidRDefault="003F2553" w:rsidP="00666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2553" w:rsidRPr="003F2553" w:rsidRDefault="003F2553" w:rsidP="00666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553" w:rsidRPr="003F2553" w:rsidTr="003F2553">
        <w:tc>
          <w:tcPr>
            <w:tcW w:w="397" w:type="dxa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74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2553" w:rsidRPr="003F2553" w:rsidTr="003F2553">
        <w:tc>
          <w:tcPr>
            <w:tcW w:w="397" w:type="dxa"/>
          </w:tcPr>
          <w:p w:rsidR="003F2553" w:rsidRPr="003F2553" w:rsidRDefault="003F2553" w:rsidP="0066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55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74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F2553" w:rsidRPr="003F2553" w:rsidRDefault="003F2553" w:rsidP="00666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63D51" w:rsidRPr="003F2553" w:rsidRDefault="00963D51">
      <w:pPr>
        <w:rPr>
          <w:rFonts w:ascii="Times New Roman" w:hAnsi="Times New Roman" w:cs="Times New Roman"/>
        </w:rPr>
        <w:sectPr w:rsidR="00963D51" w:rsidRPr="003F2553" w:rsidSect="00D42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Приложение 4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 Положению о порядке принятия лицами,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замещающими отдельные должности государственной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гражданской службы Камчатского края в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исполнительных органах государственной власти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края, почетных и специальных званий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(за исключением научных), наград иностранных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государств, международных организаций, политических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партий, иных общественных объединений,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в том числе религиозных, и других организаций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Форма акта приема-передачи оригиналов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документов к почетному или специальному званию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международной организации, политической партии,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иного общественного объединения или другой организации,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награды международной организации, политической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партии, иного общественного объединения или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другой организации и оригиналов документов к ней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bookmarkStart w:id="8" w:name="P263"/>
      <w:bookmarkEnd w:id="8"/>
      <w:r w:rsidRPr="003F2553">
        <w:rPr>
          <w:rFonts w:ascii="Times New Roman" w:hAnsi="Times New Roman" w:cs="Times New Roman"/>
        </w:rPr>
        <w:t>АКТ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ПРИЕМА-ПЕРЕДАЧИ ОРИГИНАЛОВ ДОКУМЕНТОВ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 ПОЧЕТНОМУ ИЛИ СПЕЦИАЛЬНОМУ ЗВАНИЮ МЕЖДУНАРОДНОЙ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ОРГАНИЗАЦИИ, ПОЛИТИЧЕСКОЙ ПАРТИИ, ИНОГО ОБЩЕСТВЕННОГО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ОБЪЕДИНЕНИЯ ИЛИ ДРУГОЙ ОРГАНИЗАЦИИ, НАГРАДЫ МЕЖДУНАРОДНОЙ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ОРГАНИЗАЦИИ, ПОЛИТИЧЕСКОЙ ПАРТИИ, ИНОГО ОБЩЕСТВЕННОГО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ОБЪЕДИНЕНИЯ ИЛИ ДРУГОЙ ОРГАНИЗАЦИИ И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ОРИГИНАЛОВ ДОКУМЕНТОВ К НЕЙ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___</w:t>
      </w:r>
      <w:r w:rsidR="003F2553">
        <w:rPr>
          <w:rFonts w:ascii="Times New Roman" w:hAnsi="Times New Roman" w:cs="Times New Roman"/>
        </w:rPr>
        <w:t>»</w:t>
      </w:r>
      <w:r w:rsidRPr="003F2553">
        <w:rPr>
          <w:rFonts w:ascii="Times New Roman" w:hAnsi="Times New Roman" w:cs="Times New Roman"/>
        </w:rPr>
        <w:t>__________ 20___ г.                 г. Петропавловск-Камчатский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Гражданский служащий__________________________________________________,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           (Ф.И.О.)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F2553">
        <w:rPr>
          <w:rFonts w:ascii="Times New Roman" w:hAnsi="Times New Roman" w:cs="Times New Roman"/>
        </w:rPr>
        <w:t>замещающий  должность</w:t>
      </w:r>
      <w:proofErr w:type="gramEnd"/>
      <w:r w:rsidRPr="003F2553">
        <w:rPr>
          <w:rFonts w:ascii="Times New Roman" w:hAnsi="Times New Roman" w:cs="Times New Roman"/>
        </w:rPr>
        <w:t xml:space="preserve"> государственной  гражданской  службы Камчатского края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(наименование замещаемой должности, структурного подразделения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исполнительного органа государственной власти Камчатского края)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передает, а ответственное лицо 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    (Ф.И.О., наименование должности)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принимает   </w:t>
      </w:r>
      <w:proofErr w:type="gramStart"/>
      <w:r w:rsidRPr="003F2553">
        <w:rPr>
          <w:rFonts w:ascii="Times New Roman" w:hAnsi="Times New Roman" w:cs="Times New Roman"/>
        </w:rPr>
        <w:t>на  ответственное</w:t>
      </w:r>
      <w:proofErr w:type="gramEnd"/>
      <w:r w:rsidRPr="003F2553">
        <w:rPr>
          <w:rFonts w:ascii="Times New Roman" w:hAnsi="Times New Roman" w:cs="Times New Roman"/>
        </w:rPr>
        <w:t xml:space="preserve"> хранение  следующие  оригиналы  документов  к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почетному или специальному званию, награду и оригиналы документов к ней: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478"/>
        <w:gridCol w:w="2581"/>
        <w:gridCol w:w="2945"/>
      </w:tblGrid>
      <w:tr w:rsidR="003F2553" w:rsidRPr="003F2553" w:rsidTr="00D17377">
        <w:tc>
          <w:tcPr>
            <w:tcW w:w="706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Почетное или специальное звание, награда</w:t>
            </w:r>
          </w:p>
        </w:tc>
        <w:tc>
          <w:tcPr>
            <w:tcW w:w="2581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945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3F2553" w:rsidRPr="003F2553" w:rsidTr="00D17377">
        <w:tc>
          <w:tcPr>
            <w:tcW w:w="706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8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1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5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4</w:t>
            </w:r>
          </w:p>
        </w:tc>
      </w:tr>
      <w:tr w:rsidR="003F2553" w:rsidRPr="003F2553" w:rsidTr="00D17377">
        <w:tc>
          <w:tcPr>
            <w:tcW w:w="706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8" w:type="dxa"/>
          </w:tcPr>
          <w:p w:rsidR="003F2553" w:rsidRPr="003F2553" w:rsidRDefault="003F2553" w:rsidP="00D173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3F2553" w:rsidRPr="003F2553" w:rsidRDefault="003F2553" w:rsidP="00D173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3F2553" w:rsidRPr="003F2553" w:rsidRDefault="003F2553" w:rsidP="00D173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553" w:rsidRPr="003F2553" w:rsidTr="00D17377">
        <w:tc>
          <w:tcPr>
            <w:tcW w:w="706" w:type="dxa"/>
          </w:tcPr>
          <w:p w:rsidR="003F2553" w:rsidRPr="003F2553" w:rsidRDefault="003F2553" w:rsidP="00D17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78" w:type="dxa"/>
          </w:tcPr>
          <w:p w:rsidR="003F2553" w:rsidRPr="003F2553" w:rsidRDefault="003F2553" w:rsidP="00D173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3F2553" w:rsidRPr="003F2553" w:rsidRDefault="003F2553" w:rsidP="00D173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3F2553" w:rsidRPr="003F2553" w:rsidRDefault="003F2553" w:rsidP="00D173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553" w:rsidRPr="003F2553" w:rsidTr="00D17377">
        <w:tc>
          <w:tcPr>
            <w:tcW w:w="6765" w:type="dxa"/>
            <w:gridSpan w:val="3"/>
          </w:tcPr>
          <w:p w:rsidR="003F2553" w:rsidRPr="003F2553" w:rsidRDefault="003F2553" w:rsidP="00D17377">
            <w:pPr>
              <w:pStyle w:val="ConsPlusNormal"/>
              <w:rPr>
                <w:rFonts w:ascii="Times New Roman" w:hAnsi="Times New Roman" w:cs="Times New Roman"/>
              </w:rPr>
            </w:pPr>
            <w:r w:rsidRPr="003F25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5" w:type="dxa"/>
          </w:tcPr>
          <w:p w:rsidR="003F2553" w:rsidRPr="003F2553" w:rsidRDefault="003F2553" w:rsidP="00D173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63D51" w:rsidRPr="003F2553" w:rsidRDefault="0096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Настоящий акт составлен в двух экземплярах: один экземпляр - для лица, сдавшего оригиналы документов к почетному или специальному званию, награду и оригиналы документов к ней, второй - для ответственного лица Главного управления государственной службы губернатора и Правительства Камчатского края.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Приложение 5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 Положению о порядке принятия лицами,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замещающими отдельные должности государственной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гражданской службы Камчатского края в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исполнительных органах государственной власти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края, почетных и специальных званий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(за исключением научных), наград иностранных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государств, международных организаций, политических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партий, иных общественных объединений,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в том числе религиозных, и других организаций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Форма сообщения о принятом представителем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нанимателя решении по результатам рассмотрения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ходатайства о разрешении принять почетное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или специальное звание, награду иностранного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государства, международной организации,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политической партии, иного общественного</w:t>
      </w:r>
    </w:p>
    <w:p w:rsidR="00963D51" w:rsidRPr="003F2553" w:rsidRDefault="00963D51">
      <w:pPr>
        <w:pStyle w:val="ConsPlusNormal"/>
        <w:jc w:val="right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объединения или другой организации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(Ф.И.О. представившего ходатайство гражданского служащего,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      замещаемая должность)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bookmarkStart w:id="9" w:name="P334"/>
      <w:bookmarkEnd w:id="9"/>
      <w:r w:rsidRPr="003F2553">
        <w:rPr>
          <w:rFonts w:ascii="Times New Roman" w:hAnsi="Times New Roman" w:cs="Times New Roman"/>
        </w:rPr>
        <w:t>СООБЩЕНИЕ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 ПРИНЯТОМ ПРЕДСТАВИТЕЛЕМ НАНИМАТЕЛЯ РЕШЕНИИ ПО РЕЗУЛЬТАТАМ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РАССМОТРЕНИЯ ХОДАТАЙСТВА О РАЗРЕШЕНИИ ПРИНЯТЬ ПОЧЕТНОЕ ИЛИ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СПЕЦИАЛЬНОЕ ЗВАНИЕ, НАГРАДУ ИНОСТРАННОГО ГОСУДАРСТВА,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МЕЖДУНАРОДНОЙ ОРГАНИЗАЦИИ, ПОЛИТИЧЕСКОЙ ПАРТИИ, ИНОГО</w:t>
      </w:r>
    </w:p>
    <w:p w:rsidR="00963D51" w:rsidRPr="003F2553" w:rsidRDefault="00963D51">
      <w:pPr>
        <w:pStyle w:val="ConsPlusTitle"/>
        <w:jc w:val="center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ОБЩЕСТВЕННОГО ОБЪЕДИНЕНИЯ ИЛИ ДРУГОЙ ОРГАНИЗАЦИИ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Уважаемый(</w:t>
      </w:r>
      <w:proofErr w:type="spellStart"/>
      <w:r w:rsidRPr="003F2553">
        <w:rPr>
          <w:rFonts w:ascii="Times New Roman" w:hAnsi="Times New Roman" w:cs="Times New Roman"/>
        </w:rPr>
        <w:t>ая</w:t>
      </w:r>
      <w:proofErr w:type="spellEnd"/>
      <w:r w:rsidRPr="003F2553">
        <w:rPr>
          <w:rFonts w:ascii="Times New Roman" w:hAnsi="Times New Roman" w:cs="Times New Roman"/>
        </w:rPr>
        <w:t>) _______________________________________________________</w:t>
      </w:r>
      <w:bookmarkStart w:id="10" w:name="_GoBack"/>
      <w:bookmarkEnd w:id="10"/>
      <w:r w:rsidRPr="003F2553">
        <w:rPr>
          <w:rFonts w:ascii="Times New Roman" w:hAnsi="Times New Roman" w:cs="Times New Roman"/>
        </w:rPr>
        <w:t xml:space="preserve"> </w:t>
      </w:r>
      <w:r w:rsidR="003F2553">
        <w:rPr>
          <w:rFonts w:ascii="Times New Roman" w:hAnsi="Times New Roman" w:cs="Times New Roman"/>
        </w:rPr>
        <w:tab/>
      </w:r>
      <w:r w:rsidRPr="003F2553">
        <w:rPr>
          <w:rFonts w:ascii="Times New Roman" w:hAnsi="Times New Roman" w:cs="Times New Roman"/>
        </w:rPr>
        <w:t>!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Сообщаю, что 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(Ф.И.О., должность представителя нанимателя)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рассмотрено Ваше ходатайство о разрешении принять__________________________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(наименование почетного или специального звания, награды,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за какие заслуги присвоено и кем, за какие заслуги награжден(а) и кем,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___________________________________________________________________________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дата и место вручения документов к почетному или специальному званию,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награды и документов к ней)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По результатам рассмотрения ходатайства принято решение 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Начальник Главного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управления государственной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службы губернатора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и Правительства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>Камчатского края         _____________   __________________________________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                          (</w:t>
      </w:r>
      <w:proofErr w:type="gramStart"/>
      <w:r w:rsidRPr="003F2553">
        <w:rPr>
          <w:rFonts w:ascii="Times New Roman" w:hAnsi="Times New Roman" w:cs="Times New Roman"/>
        </w:rPr>
        <w:t xml:space="preserve">подпись)   </w:t>
      </w:r>
      <w:proofErr w:type="gramEnd"/>
      <w:r w:rsidRPr="003F2553">
        <w:rPr>
          <w:rFonts w:ascii="Times New Roman" w:hAnsi="Times New Roman" w:cs="Times New Roman"/>
        </w:rPr>
        <w:t xml:space="preserve">            (Ф.И.О.)</w:t>
      </w: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nformat"/>
        <w:jc w:val="both"/>
        <w:rPr>
          <w:rFonts w:ascii="Times New Roman" w:hAnsi="Times New Roman" w:cs="Times New Roman"/>
        </w:rPr>
      </w:pPr>
      <w:r w:rsidRPr="003F2553">
        <w:rPr>
          <w:rFonts w:ascii="Times New Roman" w:hAnsi="Times New Roman" w:cs="Times New Roman"/>
        </w:rPr>
        <w:t xml:space="preserve"> </w:t>
      </w:r>
      <w:r w:rsidR="003F2553">
        <w:rPr>
          <w:rFonts w:ascii="Times New Roman" w:hAnsi="Times New Roman" w:cs="Times New Roman"/>
        </w:rPr>
        <w:t>«</w:t>
      </w:r>
      <w:r w:rsidRPr="003F2553">
        <w:rPr>
          <w:rFonts w:ascii="Times New Roman" w:hAnsi="Times New Roman" w:cs="Times New Roman"/>
        </w:rPr>
        <w:t>___</w:t>
      </w:r>
      <w:r w:rsidR="003F2553">
        <w:rPr>
          <w:rFonts w:ascii="Times New Roman" w:hAnsi="Times New Roman" w:cs="Times New Roman"/>
        </w:rPr>
        <w:t>»</w:t>
      </w:r>
      <w:r w:rsidRPr="003F2553">
        <w:rPr>
          <w:rFonts w:ascii="Times New Roman" w:hAnsi="Times New Roman" w:cs="Times New Roman"/>
        </w:rPr>
        <w:t>__________ 20___ г.</w:t>
      </w: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jc w:val="both"/>
        <w:rPr>
          <w:rFonts w:ascii="Times New Roman" w:hAnsi="Times New Roman" w:cs="Times New Roman"/>
        </w:rPr>
      </w:pPr>
    </w:p>
    <w:p w:rsidR="00963D51" w:rsidRPr="003F2553" w:rsidRDefault="00963D5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64835" w:rsidRDefault="003F2553"/>
    <w:sectPr w:rsidR="00764835" w:rsidSect="00FA42D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51"/>
    <w:rsid w:val="003F2553"/>
    <w:rsid w:val="00746F24"/>
    <w:rsid w:val="008937BD"/>
    <w:rsid w:val="009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4C29-28A3-4056-8F9F-E27035DA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3D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3C2880FDDE090E3D8FAD9B088ADAB9AAC1402D53D4F03D0F6813CE32A3D1D41CABCF2DC8EED7F1D49A3ABE689D8BAA382EF2A89E212E1fFN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3C2880FDDE090E3D8E4D4A6E4F1AF9FA34A0CD23C4C5485A0876BBC7A3B48018ABAA79FCAE1781442F7FAA4D781E9E1C9E22D91FE12E6E3A6DC69f6N0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3C2880FDDE090E3D8FAD9B088ADAB98A01303D03B4F03D0F6813CE32A3D1D53CAE4FEDE88F279115CF5FAA0fDN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DA3C2880FDDE090E3D8FAD9B088ADAB9AAC1402D43E4F03D0F6813CE32A3D1D53CAE4FEDE88F279115CF5FAA0fDNCE" TargetMode="External"/><Relationship Id="rId10" Type="http://schemas.openxmlformats.org/officeDocument/2006/relationships/hyperlink" Target="consultantplus://offline/ref=3DA3C2880FDDE090E3D8FAD9B088ADAB9AAC1402D53D4F03D0F6813CE32A3D1D41CABCF2DC8EED7F1D49A3ABE689D8BAA382EF2A89E212E1fFNDE" TargetMode="External"/><Relationship Id="rId4" Type="http://schemas.openxmlformats.org/officeDocument/2006/relationships/hyperlink" Target="consultantplus://offline/ref=3DA3C2880FDDE090E3D8FAD9B088ADAB9AAC1402D53D4F03D0F6813CE32A3D1D53CAE4FEDE88F279115CF5FAA0fDNCE" TargetMode="External"/><Relationship Id="rId9" Type="http://schemas.openxmlformats.org/officeDocument/2006/relationships/hyperlink" Target="consultantplus://offline/ref=3DA3C2880FDDE090E3D8E4D4A6E4F1AF9FA34A0CD23C4C5485A0876BBC7A3B48018ABAA79FCAE1781442F7FAA5D781E9E1C9E22D91FE12E6E3A6DC69f6N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Ирина Владимировна</dc:creator>
  <cp:keywords/>
  <dc:description/>
  <cp:lastModifiedBy>Морозова Ирина Владимировна</cp:lastModifiedBy>
  <cp:revision>3</cp:revision>
  <dcterms:created xsi:type="dcterms:W3CDTF">2020-05-26T04:13:00Z</dcterms:created>
  <dcterms:modified xsi:type="dcterms:W3CDTF">2020-05-26T05:11:00Z</dcterms:modified>
</cp:coreProperties>
</file>