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E2" w:rsidRDefault="001858E2" w:rsidP="001858E2">
      <w:pPr>
        <w:pStyle w:val="a8"/>
        <w:rPr>
          <w:sz w:val="28"/>
          <w:szCs w:val="28"/>
        </w:rPr>
      </w:pPr>
      <w:r w:rsidRPr="00DE5939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E2" w:rsidRDefault="001858E2" w:rsidP="00185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858E2" w:rsidRDefault="001858E2" w:rsidP="001858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1858E2" w:rsidRDefault="001858E2" w:rsidP="001858E2">
      <w:pPr>
        <w:jc w:val="center"/>
        <w:rPr>
          <w:bCs/>
          <w:sz w:val="28"/>
          <w:szCs w:val="28"/>
        </w:rPr>
      </w:pPr>
    </w:p>
    <w:p w:rsidR="001858E2" w:rsidRDefault="001858E2" w:rsidP="001858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</w:t>
      </w:r>
      <w:r w:rsidRPr="001858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858E2" w:rsidRDefault="001858E2" w:rsidP="001858E2">
      <w:pPr>
        <w:rPr>
          <w:sz w:val="28"/>
          <w:szCs w:val="28"/>
        </w:rPr>
      </w:pPr>
    </w:p>
    <w:p w:rsidR="001858E2" w:rsidRPr="001858E2" w:rsidRDefault="001858E2" w:rsidP="0018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E2">
        <w:rPr>
          <w:rFonts w:ascii="Times New Roman" w:hAnsi="Times New Roman" w:cs="Times New Roman"/>
          <w:sz w:val="24"/>
          <w:szCs w:val="24"/>
        </w:rPr>
        <w:t xml:space="preserve">г. Петропавловск-Камчатский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«___</w:t>
      </w:r>
      <w:r w:rsidRPr="001858E2">
        <w:rPr>
          <w:rFonts w:ascii="Times New Roman" w:hAnsi="Times New Roman" w:cs="Times New Roman"/>
          <w:sz w:val="24"/>
          <w:szCs w:val="24"/>
        </w:rPr>
        <w:t xml:space="preserve"> » </w:t>
      </w:r>
      <w:r w:rsidRPr="004430D7">
        <w:rPr>
          <w:rFonts w:ascii="Times New Roman" w:hAnsi="Times New Roman" w:cs="Times New Roman"/>
          <w:sz w:val="24"/>
          <w:szCs w:val="24"/>
        </w:rPr>
        <w:t>_______</w:t>
      </w:r>
      <w:r w:rsidRPr="001858E2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58E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</w:t>
      </w:r>
    </w:p>
    <w:p w:rsidR="001858E2" w:rsidRPr="001858E2" w:rsidRDefault="001858E2" w:rsidP="00185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1858E2" w:rsidRPr="001858E2" w:rsidTr="006829C5">
        <w:tc>
          <w:tcPr>
            <w:tcW w:w="4785" w:type="dxa"/>
            <w:shd w:val="clear" w:color="auto" w:fill="auto"/>
          </w:tcPr>
          <w:p w:rsidR="001858E2" w:rsidRPr="001858E2" w:rsidRDefault="001858E2" w:rsidP="00185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E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Календарного плана физкультурных мероприятий и спортивных мероприятий Камчатского края</w:t>
            </w:r>
          </w:p>
        </w:tc>
      </w:tr>
    </w:tbl>
    <w:p w:rsidR="001858E2" w:rsidRPr="001858E2" w:rsidRDefault="001858E2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0D7" w:rsidRPr="00EB41FF" w:rsidRDefault="001858E2" w:rsidP="0044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858E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8E2">
        <w:rPr>
          <w:rFonts w:ascii="Times New Roman" w:hAnsi="Times New Roman" w:cs="Times New Roman"/>
          <w:sz w:val="28"/>
          <w:szCs w:val="28"/>
        </w:rPr>
        <w:t xml:space="preserve"> с Федеральным законом от 04.12 2007 № 329-ФЗ «О физической культуре и спорте в Российской Федерации», </w:t>
      </w:r>
      <w:r w:rsidR="004430D7" w:rsidRPr="00EB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Камчатского края от 12.04.2017 № 33 «Об изменении структуры органов государственной власти Камчатского края» </w:t>
      </w:r>
    </w:p>
    <w:p w:rsidR="001858E2" w:rsidRPr="001858E2" w:rsidRDefault="001858E2" w:rsidP="00185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E2">
        <w:rPr>
          <w:rFonts w:ascii="Times New Roman" w:hAnsi="Times New Roman" w:cs="Times New Roman"/>
          <w:sz w:val="28"/>
          <w:szCs w:val="28"/>
        </w:rPr>
        <w:t>ПРИКАЗЫВАЮ:</w:t>
      </w:r>
    </w:p>
    <w:p w:rsidR="001858E2" w:rsidRPr="001858E2" w:rsidRDefault="001858E2" w:rsidP="0018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pStyle w:val="ConsPlusTitle"/>
        <w:widowControl/>
        <w:numPr>
          <w:ilvl w:val="0"/>
          <w:numId w:val="1"/>
        </w:numPr>
        <w:tabs>
          <w:tab w:val="clear" w:pos="1080"/>
          <w:tab w:val="num" w:pos="0"/>
        </w:tabs>
        <w:suppressAutoHyphens w:val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8E2">
        <w:rPr>
          <w:rFonts w:ascii="Times New Roman" w:hAnsi="Times New Roman" w:cs="Times New Roman"/>
          <w:b w:val="0"/>
          <w:sz w:val="28"/>
          <w:szCs w:val="28"/>
        </w:rPr>
        <w:t>Утвердить Порядок формирования Календарного плана физкультурных мероприятий и спортивных мероприятий Камчатского края согласно приложению.</w:t>
      </w:r>
    </w:p>
    <w:p w:rsidR="004430D7" w:rsidRDefault="00574D20" w:rsidP="004430D7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</w:t>
      </w:r>
      <w:r w:rsidR="004430D7">
        <w:rPr>
          <w:rFonts w:ascii="Times New Roman" w:hAnsi="Times New Roman" w:cs="Times New Roman"/>
          <w:sz w:val="28"/>
          <w:szCs w:val="28"/>
        </w:rPr>
        <w:t xml:space="preserve">ать утратившим силу приказ Министерства спорта и молодежной политики Камчатского края от 14.07.2014 № 455 «Об </w:t>
      </w:r>
      <w:r w:rsidR="004430D7" w:rsidRPr="001858E2">
        <w:rPr>
          <w:rFonts w:ascii="Times New Roman" w:hAnsi="Times New Roman" w:cs="Times New Roman"/>
          <w:sz w:val="28"/>
          <w:szCs w:val="28"/>
        </w:rPr>
        <w:t>утверждении Порядка формирования Календарного плана физкультурных мероприятий и спортивных мероприятий Камчатского края</w:t>
      </w:r>
      <w:r w:rsidR="004430D7">
        <w:rPr>
          <w:rFonts w:ascii="Times New Roman" w:hAnsi="Times New Roman" w:cs="Times New Roman"/>
          <w:sz w:val="28"/>
          <w:szCs w:val="28"/>
        </w:rPr>
        <w:t>».</w:t>
      </w:r>
    </w:p>
    <w:p w:rsidR="001858E2" w:rsidRPr="001858E2" w:rsidRDefault="001858E2" w:rsidP="001858E2">
      <w:pPr>
        <w:pStyle w:val="ConsPlusTitle"/>
        <w:widowControl/>
        <w:numPr>
          <w:ilvl w:val="0"/>
          <w:numId w:val="1"/>
        </w:numPr>
        <w:tabs>
          <w:tab w:val="clear" w:pos="1080"/>
          <w:tab w:val="num" w:pos="0"/>
        </w:tabs>
        <w:suppressAutoHyphens w:val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8E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858E2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приказа возложить на начальника отдела развития видов спорта и высшего спортивного мастерства</w:t>
      </w:r>
      <w:r w:rsidR="00574D20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спорта Камчатского края</w:t>
      </w:r>
      <w:r w:rsidRPr="001858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58E2" w:rsidRPr="001858E2" w:rsidRDefault="001858E2" w:rsidP="001858E2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8E2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858E2" w:rsidRPr="001858E2" w:rsidRDefault="001858E2" w:rsidP="001858E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1858E2" w:rsidP="0018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858E2" w:rsidRDefault="004430D7" w:rsidP="0018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8E2" w:rsidRPr="001858E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58E2" w:rsidRPr="001858E2">
        <w:rPr>
          <w:rFonts w:ascii="Times New Roman" w:hAnsi="Times New Roman" w:cs="Times New Roman"/>
          <w:sz w:val="28"/>
          <w:szCs w:val="28"/>
        </w:rPr>
        <w:tab/>
      </w:r>
      <w:r w:rsidR="001858E2" w:rsidRPr="001858E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1858E2" w:rsidRPr="0018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Глубокая</w:t>
      </w:r>
    </w:p>
    <w:p w:rsidR="001858E2" w:rsidRDefault="001858E2" w:rsidP="001858E2">
      <w:pPr>
        <w:autoSpaceDE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430D7" w:rsidRDefault="004430D7" w:rsidP="001858E2">
      <w:pPr>
        <w:autoSpaceDE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21B2C" w:rsidRPr="001858E2" w:rsidRDefault="00021B2C" w:rsidP="001858E2">
      <w:pPr>
        <w:autoSpaceDE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Default="001858E2" w:rsidP="001858E2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858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58E2" w:rsidRPr="001858E2" w:rsidRDefault="001858E2" w:rsidP="001858E2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858E2">
        <w:rPr>
          <w:rFonts w:ascii="Times New Roman" w:hAnsi="Times New Roman" w:cs="Times New Roman"/>
          <w:sz w:val="24"/>
          <w:szCs w:val="24"/>
        </w:rPr>
        <w:t xml:space="preserve">к приказу Министерства спорта Камчатского края </w:t>
      </w:r>
    </w:p>
    <w:p w:rsidR="001858E2" w:rsidRPr="001858E2" w:rsidRDefault="001858E2" w:rsidP="001858E2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858E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858E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858E2" w:rsidRPr="001858E2" w:rsidRDefault="001858E2" w:rsidP="001858E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58E2" w:rsidRPr="00FB7CE5" w:rsidRDefault="001858E2" w:rsidP="001858E2">
      <w:pPr>
        <w:pStyle w:val="a7"/>
        <w:ind w:left="709"/>
        <w:jc w:val="center"/>
        <w:rPr>
          <w:rFonts w:eastAsia="Arial"/>
          <w:bCs/>
          <w:sz w:val="28"/>
          <w:szCs w:val="28"/>
        </w:rPr>
      </w:pPr>
      <w:r w:rsidRPr="00FB7CE5">
        <w:rPr>
          <w:rFonts w:eastAsia="Arial"/>
          <w:bCs/>
          <w:sz w:val="28"/>
          <w:szCs w:val="28"/>
        </w:rPr>
        <w:t>ПОРЯДОК</w:t>
      </w:r>
    </w:p>
    <w:p w:rsidR="001858E2" w:rsidRPr="00FB7CE5" w:rsidRDefault="001858E2" w:rsidP="001858E2">
      <w:pPr>
        <w:pStyle w:val="a7"/>
        <w:ind w:left="709"/>
        <w:jc w:val="center"/>
        <w:rPr>
          <w:rFonts w:eastAsia="Arial"/>
          <w:bCs/>
          <w:sz w:val="28"/>
          <w:szCs w:val="28"/>
        </w:rPr>
      </w:pPr>
      <w:r w:rsidRPr="00FB7CE5">
        <w:rPr>
          <w:rFonts w:eastAsia="Arial"/>
          <w:bCs/>
          <w:sz w:val="28"/>
          <w:szCs w:val="28"/>
        </w:rPr>
        <w:t>формирования Календарного плана физкультурных мероприятий и спортивных мероприятий Камчатского края</w:t>
      </w:r>
    </w:p>
    <w:p w:rsidR="001858E2" w:rsidRPr="00FB7CE5" w:rsidRDefault="001858E2" w:rsidP="001858E2">
      <w:pPr>
        <w:pStyle w:val="a7"/>
        <w:ind w:left="709"/>
        <w:jc w:val="center"/>
        <w:rPr>
          <w:rFonts w:eastAsia="Arial"/>
          <w:bCs/>
          <w:sz w:val="28"/>
          <w:szCs w:val="28"/>
        </w:rPr>
      </w:pPr>
    </w:p>
    <w:p w:rsidR="001858E2" w:rsidRPr="001E1054" w:rsidRDefault="001858E2" w:rsidP="001858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8E2" w:rsidRPr="001E1054" w:rsidRDefault="001858E2" w:rsidP="00185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105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F6B70">
        <w:rPr>
          <w:rFonts w:ascii="Times New Roman" w:hAnsi="Times New Roman" w:cs="Times New Roman"/>
          <w:sz w:val="28"/>
          <w:szCs w:val="28"/>
        </w:rPr>
        <w:t>формирования Календарного плана</w:t>
      </w:r>
      <w:r w:rsidRPr="001E1054">
        <w:rPr>
          <w:rFonts w:ascii="Times New Roman" w:hAnsi="Times New Roman" w:cs="Times New Roman"/>
          <w:sz w:val="28"/>
          <w:szCs w:val="28"/>
        </w:rPr>
        <w:t xml:space="preserve"> физкультурных </w:t>
      </w:r>
      <w:r w:rsidR="00CB4EF0" w:rsidRPr="001E105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E1054">
        <w:rPr>
          <w:rFonts w:ascii="Times New Roman" w:hAnsi="Times New Roman" w:cs="Times New Roman"/>
          <w:sz w:val="28"/>
          <w:szCs w:val="28"/>
        </w:rPr>
        <w:t xml:space="preserve">и спортивных мероприятий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>Камчатского края</w:t>
      </w:r>
      <w:r w:rsidR="00CB4EF0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порядок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>Камчатского края</w:t>
      </w:r>
      <w:r w:rsidR="00CB4EF0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(далее –</w:t>
      </w:r>
      <w:r w:rsidR="00CB4EF0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К</w:t>
      </w:r>
      <w:r w:rsidR="00CB4EF0">
        <w:rPr>
          <w:rFonts w:ascii="Times New Roman" w:hAnsi="Times New Roman" w:cs="Times New Roman"/>
          <w:sz w:val="28"/>
          <w:szCs w:val="28"/>
        </w:rPr>
        <w:t>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), внесения изменений и дополнений, основания для отказа во включении физкультурных мероприятий и спортивных мероприятий в </w:t>
      </w:r>
      <w:r w:rsidR="00CB4EF0" w:rsidRPr="001E1054">
        <w:rPr>
          <w:rFonts w:ascii="Times New Roman" w:hAnsi="Times New Roman" w:cs="Times New Roman"/>
          <w:sz w:val="28"/>
          <w:szCs w:val="28"/>
        </w:rPr>
        <w:t>К</w:t>
      </w:r>
      <w:r w:rsidR="00CB4EF0">
        <w:rPr>
          <w:rFonts w:ascii="Times New Roman" w:hAnsi="Times New Roman" w:cs="Times New Roman"/>
          <w:sz w:val="28"/>
          <w:szCs w:val="28"/>
        </w:rPr>
        <w:t>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 и исключения указанных мероприятий.</w:t>
      </w:r>
      <w:proofErr w:type="gramEnd"/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2. В </w:t>
      </w:r>
      <w:r w:rsidR="00CB4EF0" w:rsidRPr="001E1054">
        <w:rPr>
          <w:rFonts w:ascii="Times New Roman" w:hAnsi="Times New Roman" w:cs="Times New Roman"/>
          <w:sz w:val="28"/>
          <w:szCs w:val="28"/>
        </w:rPr>
        <w:t>К</w:t>
      </w:r>
      <w:r w:rsidR="00CB4EF0">
        <w:rPr>
          <w:rFonts w:ascii="Times New Roman" w:hAnsi="Times New Roman" w:cs="Times New Roman"/>
          <w:sz w:val="28"/>
          <w:szCs w:val="28"/>
        </w:rPr>
        <w:t>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 включаются физкультурные мероприятия и спортивные мероприятия, финансируемые как за счет средств </w:t>
      </w:r>
      <w:r w:rsidR="00CB4EF0">
        <w:rPr>
          <w:rFonts w:ascii="Times New Roman" w:hAnsi="Times New Roman" w:cs="Times New Roman"/>
          <w:sz w:val="28"/>
          <w:szCs w:val="28"/>
        </w:rPr>
        <w:t>краев</w:t>
      </w:r>
      <w:r w:rsidRPr="001E1054">
        <w:rPr>
          <w:rFonts w:ascii="Times New Roman" w:hAnsi="Times New Roman" w:cs="Times New Roman"/>
          <w:sz w:val="28"/>
          <w:szCs w:val="28"/>
        </w:rPr>
        <w:t xml:space="preserve">ого бюджета, предусмотренных Министерству спорта </w:t>
      </w:r>
      <w:r w:rsidR="00CB4EF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E105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1E105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E1054">
        <w:rPr>
          <w:rFonts w:ascii="Times New Roman" w:hAnsi="Times New Roman" w:cs="Times New Roman"/>
          <w:sz w:val="28"/>
          <w:szCs w:val="28"/>
        </w:rPr>
        <w:t>инистерство) на эти цели (за исключением военно-прикладных и служебно-прикладных видов спорта), так и за счет иных источников, не запрещенных законодательством Российской Федерации.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3. Основными задачами формирования </w:t>
      </w:r>
      <w:r w:rsidR="002B5EC4">
        <w:rPr>
          <w:rFonts w:ascii="Times New Roman" w:hAnsi="Times New Roman" w:cs="Times New Roman"/>
          <w:sz w:val="28"/>
          <w:szCs w:val="28"/>
        </w:rPr>
        <w:t>Календарного плана</w:t>
      </w:r>
      <w:r w:rsidRPr="001E10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а) создание целостной системы физкультурных мероприятий, способствующей развитию массовой физической культуры среди различных групп и категорий населения;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054">
        <w:rPr>
          <w:rFonts w:ascii="Times New Roman" w:hAnsi="Times New Roman" w:cs="Times New Roman"/>
          <w:sz w:val="28"/>
          <w:szCs w:val="28"/>
        </w:rPr>
        <w:t xml:space="preserve">б) создание целостной системы спортивных мероприятий по видам спорта, в целях развития видов спорта, отбора спортсменов в спортивные сборные команды </w:t>
      </w:r>
      <w:r w:rsidR="00CB4EF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E1054">
        <w:rPr>
          <w:rFonts w:ascii="Times New Roman" w:hAnsi="Times New Roman" w:cs="Times New Roman"/>
          <w:sz w:val="28"/>
          <w:szCs w:val="28"/>
        </w:rPr>
        <w:t xml:space="preserve"> (основной и резервный составы) и обеспечения целенаправленной подготовки спортивных сборных команд </w:t>
      </w:r>
      <w:r w:rsidR="00CB4EF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E1054">
        <w:rPr>
          <w:rFonts w:ascii="Times New Roman" w:hAnsi="Times New Roman" w:cs="Times New Roman"/>
          <w:sz w:val="28"/>
          <w:szCs w:val="28"/>
        </w:rPr>
        <w:t xml:space="preserve"> для их успешного участия </w:t>
      </w:r>
      <w:r w:rsidR="00CB4EF0" w:rsidRPr="00CB4EF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>межрегиональных,</w:t>
      </w:r>
      <w:r w:rsidR="00CB4EF0" w:rsidRPr="00FB7CE5">
        <w:rPr>
          <w:rFonts w:eastAsia="Arial"/>
          <w:bCs/>
          <w:sz w:val="28"/>
          <w:szCs w:val="28"/>
        </w:rPr>
        <w:t xml:space="preserve"> </w:t>
      </w:r>
      <w:r w:rsidR="00CB4EF0">
        <w:rPr>
          <w:rFonts w:ascii="Times New Roman" w:hAnsi="Times New Roman" w:cs="Times New Roman"/>
          <w:sz w:val="28"/>
          <w:szCs w:val="28"/>
        </w:rPr>
        <w:t>всероссийских и международных соревнованиях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в) координация взаимодействия организаторов физкультурных мероприятий и спортивных мероприятий.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4. </w:t>
      </w:r>
      <w:r w:rsidR="00CB4EF0" w:rsidRPr="001E1054">
        <w:rPr>
          <w:rFonts w:ascii="Times New Roman" w:hAnsi="Times New Roman" w:cs="Times New Roman"/>
          <w:sz w:val="28"/>
          <w:szCs w:val="28"/>
        </w:rPr>
        <w:t>К</w:t>
      </w:r>
      <w:r w:rsidR="00CB4EF0">
        <w:rPr>
          <w:rFonts w:ascii="Times New Roman" w:hAnsi="Times New Roman" w:cs="Times New Roman"/>
          <w:sz w:val="28"/>
          <w:szCs w:val="28"/>
        </w:rPr>
        <w:t xml:space="preserve">алендарный </w:t>
      </w:r>
      <w:r w:rsidR="00A41996">
        <w:rPr>
          <w:rFonts w:ascii="Times New Roman" w:hAnsi="Times New Roman" w:cs="Times New Roman"/>
          <w:sz w:val="28"/>
          <w:szCs w:val="28"/>
        </w:rPr>
        <w:t>план</w:t>
      </w:r>
      <w:r w:rsidR="00A41996" w:rsidRPr="00FB7CE5">
        <w:rPr>
          <w:rFonts w:eastAsia="Arial"/>
          <w:bCs/>
          <w:sz w:val="28"/>
          <w:szCs w:val="28"/>
        </w:rPr>
        <w:t xml:space="preserve"> </w:t>
      </w:r>
      <w:r w:rsidR="00A41996" w:rsidRPr="001E1054">
        <w:rPr>
          <w:rFonts w:ascii="Times New Roman" w:hAnsi="Times New Roman" w:cs="Times New Roman"/>
          <w:sz w:val="28"/>
          <w:szCs w:val="28"/>
        </w:rPr>
        <w:t>состоит</w:t>
      </w:r>
      <w:r w:rsidRPr="001E1054">
        <w:rPr>
          <w:rFonts w:ascii="Times New Roman" w:hAnsi="Times New Roman" w:cs="Times New Roman"/>
          <w:sz w:val="28"/>
          <w:szCs w:val="28"/>
        </w:rPr>
        <w:t xml:space="preserve"> из двух частей:</w:t>
      </w:r>
    </w:p>
    <w:p w:rsidR="00841F10" w:rsidRDefault="00841F10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) первая часть </w:t>
      </w:r>
      <w:r w:rsidR="00CB4EF0" w:rsidRPr="001E1054">
        <w:rPr>
          <w:rFonts w:ascii="Times New Roman" w:hAnsi="Times New Roman" w:cs="Times New Roman"/>
          <w:sz w:val="28"/>
          <w:szCs w:val="28"/>
        </w:rPr>
        <w:t>К</w:t>
      </w:r>
      <w:r w:rsidR="00CB4EF0">
        <w:rPr>
          <w:rFonts w:ascii="Times New Roman" w:hAnsi="Times New Roman" w:cs="Times New Roman"/>
          <w:sz w:val="28"/>
          <w:szCs w:val="28"/>
        </w:rPr>
        <w:t>алендарного плана</w:t>
      </w:r>
      <w:r w:rsidR="002B5EC4">
        <w:rPr>
          <w:rFonts w:ascii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EC4" w:rsidRDefault="00841F10" w:rsidP="001858E2">
      <w:pPr>
        <w:pStyle w:val="a3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A41996">
        <w:rPr>
          <w:rFonts w:ascii="Times New Roman" w:hAnsi="Times New Roman" w:cs="Times New Roman"/>
          <w:sz w:val="28"/>
          <w:szCs w:val="28"/>
        </w:rPr>
        <w:t>межмуниципальные</w:t>
      </w:r>
      <w:r w:rsidR="002B5EC4">
        <w:rPr>
          <w:rFonts w:ascii="Times New Roman" w:hAnsi="Times New Roman" w:cs="Times New Roman"/>
          <w:sz w:val="28"/>
          <w:szCs w:val="28"/>
        </w:rPr>
        <w:t xml:space="preserve"> и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 соревнования, 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в том числе 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по </w:t>
      </w:r>
      <w:proofErr w:type="gramStart"/>
      <w:r w:rsidR="002B5EC4">
        <w:rPr>
          <w:rFonts w:ascii="Times New Roman" w:eastAsia="Arial" w:hAnsi="Times New Roman" w:cs="Times New Roman"/>
          <w:bCs/>
          <w:sz w:val="28"/>
          <w:szCs w:val="28"/>
        </w:rPr>
        <w:t>адаптивным</w:t>
      </w:r>
      <w:proofErr w:type="gramEnd"/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 видам спорта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>межрегиональны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>, всероссийски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и международны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спортивны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>соревнования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>, включенные в Единый календарный план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B5EC4" w:rsidRPr="001E1054">
        <w:rPr>
          <w:rFonts w:ascii="Times New Roman" w:hAnsi="Times New Roman" w:cs="Times New Roman"/>
          <w:sz w:val="28"/>
          <w:szCs w:val="28"/>
        </w:rPr>
        <w:t xml:space="preserve">межрегиональных, всероссийских и </w:t>
      </w:r>
      <w:r w:rsidR="00497C0F" w:rsidRPr="001E1054">
        <w:rPr>
          <w:rFonts w:ascii="Times New Roman" w:hAnsi="Times New Roman" w:cs="Times New Roman"/>
          <w:sz w:val="28"/>
          <w:szCs w:val="28"/>
        </w:rPr>
        <w:t>междунар</w:t>
      </w:r>
      <w:r w:rsidR="00497C0F">
        <w:rPr>
          <w:rFonts w:ascii="Times New Roman" w:hAnsi="Times New Roman" w:cs="Times New Roman"/>
          <w:sz w:val="28"/>
          <w:szCs w:val="28"/>
        </w:rPr>
        <w:t>одных физкультурных мероприятий</w:t>
      </w:r>
      <w:r w:rsidR="002B5EC4" w:rsidRPr="001E1054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="002B5EC4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(далее – ЕКП)</w:t>
      </w:r>
      <w:r w:rsidR="002B5EC4" w:rsidRPr="00CB4EF0">
        <w:rPr>
          <w:rFonts w:ascii="Times New Roman" w:eastAsia="Arial" w:hAnsi="Times New Roman" w:cs="Times New Roman"/>
          <w:bCs/>
          <w:sz w:val="28"/>
          <w:szCs w:val="28"/>
        </w:rPr>
        <w:t>, проводимые</w:t>
      </w:r>
      <w:r w:rsidR="002B5EC4">
        <w:rPr>
          <w:rFonts w:ascii="Times New Roman" w:eastAsia="Arial" w:hAnsi="Times New Roman" w:cs="Times New Roman"/>
          <w:bCs/>
          <w:sz w:val="28"/>
          <w:szCs w:val="28"/>
        </w:rPr>
        <w:t xml:space="preserve"> на территории Камчатского края;</w:t>
      </w:r>
    </w:p>
    <w:p w:rsidR="001858E2" w:rsidRPr="001E1054" w:rsidRDefault="002B5EC4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б)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физкультурные мероприятия для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различных категорий и возрастных групп населения,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в том числе инвалидов</w:t>
      </w:r>
      <w:r w:rsidRPr="00CB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и лиц с ограниченными возможностями здоровья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физкультурные </w:t>
      </w:r>
      <w:r w:rsidR="00CB4EF0" w:rsidRPr="00CB4EF0">
        <w:rPr>
          <w:rFonts w:ascii="Times New Roman" w:eastAsia="Arial" w:hAnsi="Times New Roman" w:cs="Times New Roman"/>
          <w:bCs/>
          <w:sz w:val="28"/>
          <w:szCs w:val="28"/>
        </w:rPr>
        <w:t>мероприятия</w:t>
      </w:r>
      <w:r>
        <w:rPr>
          <w:rFonts w:ascii="Times New Roman" w:eastAsia="Arial" w:hAnsi="Times New Roman" w:cs="Times New Roman"/>
          <w:bCs/>
          <w:sz w:val="28"/>
          <w:szCs w:val="28"/>
        </w:rPr>
        <w:t>, включенные в ЕКП</w:t>
      </w:r>
      <w:r w:rsidR="001858E2" w:rsidRPr="001E1054">
        <w:rPr>
          <w:rFonts w:ascii="Times New Roman" w:hAnsi="Times New Roman" w:cs="Times New Roman"/>
          <w:sz w:val="28"/>
          <w:szCs w:val="28"/>
        </w:rPr>
        <w:t>;</w:t>
      </w:r>
    </w:p>
    <w:p w:rsidR="00314181" w:rsidRDefault="002B5EC4" w:rsidP="001858E2">
      <w:pPr>
        <w:pStyle w:val="a3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вторая часть </w:t>
      </w:r>
      <w:r w:rsidR="005E1FCF">
        <w:rPr>
          <w:rFonts w:ascii="Times New Roman" w:hAnsi="Times New Roman" w:cs="Times New Roman"/>
          <w:sz w:val="28"/>
          <w:szCs w:val="28"/>
        </w:rPr>
        <w:t>Календарного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EC4">
        <w:rPr>
          <w:rFonts w:ascii="Times New Roman" w:eastAsia="Arial" w:hAnsi="Times New Roman" w:cs="Times New Roman"/>
          <w:bCs/>
          <w:sz w:val="28"/>
          <w:szCs w:val="28"/>
        </w:rPr>
        <w:t>содержит</w:t>
      </w:r>
      <w:r>
        <w:rPr>
          <w:rFonts w:ascii="Times New Roman" w:eastAsia="Arial" w:hAnsi="Times New Roman" w:cs="Times New Roman"/>
          <w:bCs/>
          <w:sz w:val="28"/>
          <w:szCs w:val="28"/>
        </w:rPr>
        <w:t>:</w:t>
      </w:r>
      <w:r w:rsidRPr="002B5EC4">
        <w:rPr>
          <w:rFonts w:ascii="Times New Roman" w:eastAsia="Arial" w:hAnsi="Times New Roman" w:cs="Times New Roman"/>
          <w:bCs/>
          <w:sz w:val="28"/>
          <w:szCs w:val="28"/>
        </w:rPr>
        <w:t xml:space="preserve"> выездные спортивные мероприятия и физкультурные мероприятия, тренировочные мероприятия спортивных сборных команд и спортсменов Камчатского края</w:t>
      </w:r>
      <w:r w:rsidR="00420C87">
        <w:rPr>
          <w:rFonts w:ascii="Times New Roman" w:eastAsia="Arial" w:hAnsi="Times New Roman" w:cs="Times New Roman"/>
          <w:bCs/>
          <w:sz w:val="28"/>
          <w:szCs w:val="28"/>
        </w:rPr>
        <w:t xml:space="preserve"> (далее – выездные и тренировочные мероприятия)</w:t>
      </w:r>
      <w:r w:rsidR="00314181">
        <w:rPr>
          <w:rFonts w:ascii="Times New Roman" w:eastAsia="Arial" w:hAnsi="Times New Roman" w:cs="Times New Roman"/>
          <w:bCs/>
          <w:sz w:val="28"/>
          <w:szCs w:val="28"/>
        </w:rPr>
        <w:t>, включающие:</w:t>
      </w:r>
    </w:p>
    <w:p w:rsidR="00437CA0" w:rsidRDefault="00314181" w:rsidP="00314181">
      <w:pPr>
        <w:pStyle w:val="a7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  <w:r w:rsidRPr="00FB7CE5">
        <w:rPr>
          <w:rFonts w:eastAsia="Arial"/>
          <w:bCs/>
          <w:sz w:val="28"/>
          <w:szCs w:val="28"/>
        </w:rPr>
        <w:t>а) подготовк</w:t>
      </w:r>
      <w:r>
        <w:rPr>
          <w:rFonts w:eastAsia="Arial"/>
          <w:bCs/>
          <w:sz w:val="28"/>
          <w:szCs w:val="28"/>
        </w:rPr>
        <w:t>у</w:t>
      </w:r>
      <w:r w:rsidRPr="00FB7CE5">
        <w:rPr>
          <w:rFonts w:eastAsia="Arial"/>
          <w:bCs/>
          <w:sz w:val="28"/>
          <w:szCs w:val="28"/>
        </w:rPr>
        <w:t xml:space="preserve"> к участию в Олимпийских, Паралимпийских и </w:t>
      </w:r>
      <w:proofErr w:type="spellStart"/>
      <w:r>
        <w:rPr>
          <w:rFonts w:eastAsia="Arial"/>
          <w:bCs/>
          <w:sz w:val="28"/>
          <w:szCs w:val="28"/>
        </w:rPr>
        <w:t>Сурдлимпийских</w:t>
      </w:r>
      <w:proofErr w:type="spellEnd"/>
      <w:r>
        <w:rPr>
          <w:rFonts w:eastAsia="Arial"/>
          <w:bCs/>
          <w:sz w:val="28"/>
          <w:szCs w:val="28"/>
        </w:rPr>
        <w:t xml:space="preserve"> </w:t>
      </w:r>
      <w:r w:rsidRPr="00FB7CE5">
        <w:rPr>
          <w:rFonts w:eastAsia="Arial"/>
          <w:bCs/>
          <w:sz w:val="28"/>
          <w:szCs w:val="28"/>
        </w:rPr>
        <w:t>играх;</w:t>
      </w:r>
      <w:r>
        <w:rPr>
          <w:rFonts w:eastAsia="Arial"/>
          <w:bCs/>
          <w:sz w:val="28"/>
          <w:szCs w:val="28"/>
        </w:rPr>
        <w:t xml:space="preserve"> </w:t>
      </w:r>
    </w:p>
    <w:p w:rsidR="00314181" w:rsidRPr="00FB7CE5" w:rsidRDefault="00437CA0" w:rsidP="00314181">
      <w:pPr>
        <w:pStyle w:val="a7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  <w:r w:rsidR="00314181" w:rsidRPr="00FB7CE5">
        <w:rPr>
          <w:rFonts w:eastAsia="Arial"/>
          <w:bCs/>
          <w:sz w:val="28"/>
          <w:szCs w:val="28"/>
        </w:rPr>
        <w:t>б) участие в чемпионатах, первенствах, розыгрышах Кубков мира и Европы;</w:t>
      </w:r>
    </w:p>
    <w:p w:rsidR="00314181" w:rsidRPr="00FB7CE5" w:rsidRDefault="00437CA0" w:rsidP="00314181">
      <w:pPr>
        <w:pStyle w:val="a7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  <w:r w:rsidR="00314181" w:rsidRPr="00FB7CE5">
        <w:rPr>
          <w:rFonts w:eastAsia="Arial"/>
          <w:bCs/>
          <w:sz w:val="28"/>
          <w:szCs w:val="28"/>
        </w:rPr>
        <w:t>в) участие в чемпионатах, первенствах, розыгрышах Кубков России;</w:t>
      </w:r>
    </w:p>
    <w:p w:rsidR="00314181" w:rsidRPr="00FB7CE5" w:rsidRDefault="00437CA0" w:rsidP="00314181">
      <w:pPr>
        <w:pStyle w:val="a7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  <w:r w:rsidR="00314181" w:rsidRPr="00FB7CE5">
        <w:rPr>
          <w:rFonts w:eastAsia="Arial"/>
          <w:bCs/>
          <w:sz w:val="28"/>
          <w:szCs w:val="28"/>
        </w:rPr>
        <w:t>г) участие в чемпионатах</w:t>
      </w:r>
      <w:r>
        <w:rPr>
          <w:rFonts w:eastAsia="Arial"/>
          <w:bCs/>
          <w:sz w:val="28"/>
          <w:szCs w:val="28"/>
        </w:rPr>
        <w:t xml:space="preserve"> и</w:t>
      </w:r>
      <w:r w:rsidR="00314181" w:rsidRPr="00FB7CE5">
        <w:rPr>
          <w:rFonts w:eastAsia="Arial"/>
          <w:bCs/>
          <w:sz w:val="28"/>
          <w:szCs w:val="28"/>
        </w:rPr>
        <w:t xml:space="preserve"> первенствах</w:t>
      </w:r>
      <w:r w:rsidR="00574D20">
        <w:rPr>
          <w:rFonts w:eastAsia="Arial"/>
          <w:bCs/>
          <w:sz w:val="28"/>
          <w:szCs w:val="28"/>
        </w:rPr>
        <w:t xml:space="preserve"> межрегиональных соревнований</w:t>
      </w:r>
      <w:r w:rsidR="00314181" w:rsidRPr="00FB7CE5">
        <w:rPr>
          <w:rFonts w:eastAsia="Arial"/>
          <w:bCs/>
          <w:sz w:val="28"/>
          <w:szCs w:val="28"/>
        </w:rPr>
        <w:t>;</w:t>
      </w:r>
    </w:p>
    <w:p w:rsidR="00314181" w:rsidRPr="00FB7CE5" w:rsidRDefault="00437CA0" w:rsidP="00314181">
      <w:pPr>
        <w:pStyle w:val="a7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  <w:r w:rsidR="00314181" w:rsidRPr="00FB7CE5">
        <w:rPr>
          <w:rFonts w:eastAsia="Arial"/>
          <w:bCs/>
          <w:sz w:val="28"/>
          <w:szCs w:val="28"/>
        </w:rPr>
        <w:t>д) участие во всероссийских и международных соревнованиях;</w:t>
      </w:r>
    </w:p>
    <w:p w:rsidR="00314181" w:rsidRPr="00FB7CE5" w:rsidRDefault="00437CA0" w:rsidP="00314181">
      <w:pPr>
        <w:pStyle w:val="a7"/>
        <w:tabs>
          <w:tab w:val="left" w:pos="142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е</w:t>
      </w:r>
      <w:r w:rsidR="00314181" w:rsidRPr="00FB7CE5">
        <w:rPr>
          <w:rFonts w:eastAsia="Arial"/>
          <w:bCs/>
          <w:sz w:val="28"/>
          <w:szCs w:val="28"/>
        </w:rPr>
        <w:t xml:space="preserve">) проведение тренировочных </w:t>
      </w:r>
      <w:r>
        <w:rPr>
          <w:rFonts w:eastAsia="Arial"/>
          <w:bCs/>
          <w:sz w:val="28"/>
          <w:szCs w:val="28"/>
        </w:rPr>
        <w:t>мероприятий для</w:t>
      </w:r>
      <w:r w:rsidR="00314181" w:rsidRPr="00FB7CE5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>членов</w:t>
      </w:r>
      <w:r w:rsidR="00314181" w:rsidRPr="00FB7CE5">
        <w:rPr>
          <w:rFonts w:eastAsia="Arial"/>
          <w:bCs/>
          <w:sz w:val="28"/>
          <w:szCs w:val="28"/>
        </w:rPr>
        <w:t xml:space="preserve"> спортивных сборных команд Камчатского края, проводимых на территории края и за его пределами, для подготовки к </w:t>
      </w:r>
      <w:r w:rsidR="00574D20">
        <w:rPr>
          <w:rFonts w:eastAsia="Arial"/>
          <w:bCs/>
          <w:sz w:val="28"/>
          <w:szCs w:val="28"/>
        </w:rPr>
        <w:t>межрегиональным</w:t>
      </w:r>
      <w:r w:rsidR="00314181" w:rsidRPr="00FB7CE5">
        <w:rPr>
          <w:rFonts w:eastAsia="Arial"/>
          <w:bCs/>
          <w:sz w:val="28"/>
          <w:szCs w:val="28"/>
        </w:rPr>
        <w:t>, всероссийским и международным соревнованиям</w:t>
      </w:r>
      <w:r>
        <w:rPr>
          <w:rFonts w:eastAsia="Arial"/>
          <w:bCs/>
          <w:sz w:val="28"/>
          <w:szCs w:val="28"/>
        </w:rPr>
        <w:t>, а также по участию спортсменов сборных команд Российской Федерации в мероприятиях по прохождению углубленного медицинского осмотра</w:t>
      </w:r>
      <w:r w:rsidR="00314181" w:rsidRPr="00FB7CE5">
        <w:rPr>
          <w:rFonts w:eastAsia="Arial"/>
          <w:bCs/>
          <w:sz w:val="28"/>
          <w:szCs w:val="28"/>
        </w:rPr>
        <w:t>.</w:t>
      </w:r>
    </w:p>
    <w:p w:rsidR="001858E2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5. </w:t>
      </w:r>
      <w:r w:rsidRPr="00F119AB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7953F8">
        <w:rPr>
          <w:rFonts w:ascii="Times New Roman" w:hAnsi="Times New Roman" w:cs="Times New Roman"/>
          <w:sz w:val="28"/>
          <w:szCs w:val="28"/>
        </w:rPr>
        <w:t xml:space="preserve">первой части Календарного плана </w:t>
      </w:r>
      <w:r w:rsidR="007953F8" w:rsidRPr="001E1054">
        <w:rPr>
          <w:rFonts w:ascii="Times New Roman" w:hAnsi="Times New Roman" w:cs="Times New Roman"/>
          <w:sz w:val="28"/>
          <w:szCs w:val="28"/>
        </w:rPr>
        <w:t>спортивные мероприятия располагаются в хронологическом порядке</w:t>
      </w:r>
      <w:r w:rsidR="007953F8">
        <w:rPr>
          <w:rFonts w:ascii="Times New Roman" w:hAnsi="Times New Roman" w:cs="Times New Roman"/>
          <w:sz w:val="28"/>
          <w:szCs w:val="28"/>
        </w:rPr>
        <w:t>, во второй части</w:t>
      </w:r>
      <w:r w:rsidR="007953F8" w:rsidRPr="00F119AB">
        <w:rPr>
          <w:rFonts w:ascii="Times New Roman" w:hAnsi="Times New Roman" w:cs="Times New Roman"/>
          <w:sz w:val="28"/>
          <w:szCs w:val="28"/>
        </w:rPr>
        <w:t xml:space="preserve"> </w:t>
      </w:r>
      <w:r w:rsidRPr="00F119AB">
        <w:rPr>
          <w:rFonts w:ascii="Times New Roman" w:hAnsi="Times New Roman" w:cs="Times New Roman"/>
          <w:sz w:val="28"/>
          <w:szCs w:val="28"/>
        </w:rPr>
        <w:t xml:space="preserve">мероприятия располагаются по видам спорта в соответствии с Всероссийским </w:t>
      </w:r>
      <w:hyperlink r:id="rId9" w:history="1">
        <w:r w:rsidRPr="00F119AB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F119AB">
        <w:rPr>
          <w:rFonts w:ascii="Times New Roman" w:hAnsi="Times New Roman" w:cs="Times New Roman"/>
          <w:sz w:val="28"/>
          <w:szCs w:val="28"/>
        </w:rPr>
        <w:t xml:space="preserve"> видов спорта (далее – ВРВС) в хронологическом порядке.</w:t>
      </w:r>
    </w:p>
    <w:p w:rsidR="00C54F7D" w:rsidRPr="00FB7CE5" w:rsidRDefault="00C54F7D" w:rsidP="00C54F7D">
      <w:pPr>
        <w:pStyle w:val="a7"/>
        <w:ind w:left="0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6. Включенные в Календарный план м</w:t>
      </w:r>
      <w:r w:rsidRPr="00FB7CE5">
        <w:rPr>
          <w:rFonts w:eastAsia="Arial"/>
          <w:bCs/>
          <w:sz w:val="28"/>
          <w:szCs w:val="28"/>
        </w:rPr>
        <w:t>ероприятия по одному виду спорта и в одной возрастной группе не должны совпадать по срокам и мест</w:t>
      </w:r>
      <w:r>
        <w:rPr>
          <w:rFonts w:eastAsia="Arial"/>
          <w:bCs/>
          <w:sz w:val="28"/>
          <w:szCs w:val="28"/>
        </w:rPr>
        <w:t>у их</w:t>
      </w:r>
      <w:r w:rsidRPr="00FB7CE5">
        <w:rPr>
          <w:rFonts w:eastAsia="Arial"/>
          <w:bCs/>
          <w:sz w:val="28"/>
          <w:szCs w:val="28"/>
        </w:rPr>
        <w:t xml:space="preserve"> проведения. </w:t>
      </w:r>
    </w:p>
    <w:p w:rsidR="00C54F7D" w:rsidRPr="00FB7CE5" w:rsidRDefault="00C54F7D" w:rsidP="00C54F7D">
      <w:pPr>
        <w:pStyle w:val="a7"/>
        <w:ind w:left="0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7.</w:t>
      </w:r>
      <w:r w:rsidRPr="00FB7CE5">
        <w:rPr>
          <w:rFonts w:eastAsia="Arial"/>
          <w:bCs/>
          <w:sz w:val="28"/>
          <w:szCs w:val="28"/>
        </w:rPr>
        <w:t xml:space="preserve"> </w:t>
      </w:r>
      <w:r w:rsidR="00BF6B70" w:rsidRPr="00C54F7D">
        <w:rPr>
          <w:rFonts w:eastAsia="Arial"/>
          <w:bCs/>
          <w:sz w:val="28"/>
          <w:szCs w:val="28"/>
        </w:rPr>
        <w:t xml:space="preserve">Мероприятия, </w:t>
      </w:r>
      <w:r w:rsidR="00BF6B70" w:rsidRPr="00C54F7D">
        <w:rPr>
          <w:sz w:val="28"/>
          <w:szCs w:val="28"/>
          <w:lang w:eastAsia="ru-RU"/>
        </w:rPr>
        <w:t>проводимые одновременно по нескольким видам спорта (спартакиады</w:t>
      </w:r>
      <w:r w:rsidR="00792E7E">
        <w:rPr>
          <w:sz w:val="28"/>
          <w:szCs w:val="28"/>
          <w:lang w:eastAsia="ru-RU"/>
        </w:rPr>
        <w:t>, комплексные соревнования, физкультурно-спортивные акции, фестивали, игры</w:t>
      </w:r>
      <w:r w:rsidR="00BF6B70" w:rsidRPr="00C54F7D">
        <w:rPr>
          <w:sz w:val="28"/>
          <w:szCs w:val="28"/>
          <w:lang w:eastAsia="ru-RU"/>
        </w:rPr>
        <w:t xml:space="preserve"> и др.), </w:t>
      </w:r>
      <w:r w:rsidR="00BF6B70" w:rsidRPr="00C54F7D">
        <w:rPr>
          <w:rFonts w:eastAsia="Arial"/>
          <w:bCs/>
          <w:sz w:val="28"/>
          <w:szCs w:val="28"/>
        </w:rPr>
        <w:t>могут включаться в Календарный план по инициативе Министерства.</w:t>
      </w:r>
    </w:p>
    <w:p w:rsidR="00C54F7D" w:rsidRPr="00BF6B70" w:rsidRDefault="00C54F7D" w:rsidP="00C5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54F7D">
        <w:rPr>
          <w:rFonts w:ascii="Times New Roman" w:eastAsia="Arial" w:hAnsi="Times New Roman" w:cs="Times New Roman"/>
          <w:bCs/>
          <w:sz w:val="28"/>
          <w:szCs w:val="28"/>
        </w:rPr>
        <w:t xml:space="preserve">8. </w:t>
      </w:r>
      <w:r w:rsidR="00BF6B70" w:rsidRPr="00BF6B70">
        <w:rPr>
          <w:rFonts w:ascii="Times New Roman" w:eastAsia="Arial" w:hAnsi="Times New Roman" w:cs="Times New Roman"/>
          <w:bCs/>
          <w:sz w:val="28"/>
          <w:szCs w:val="28"/>
        </w:rPr>
        <w:t>Мероприятия включаются в Календарный план, если в них планируется участие спортсменов (команд), представляющих не менее 2 муниципальных районов и (или) городских округов Камчатского края.</w:t>
      </w:r>
    </w:p>
    <w:p w:rsidR="001858E2" w:rsidRPr="001E1054" w:rsidRDefault="00C54F7D" w:rsidP="00C5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58E2" w:rsidRPr="00F119AB">
        <w:rPr>
          <w:rFonts w:ascii="Times New Roman" w:hAnsi="Times New Roman" w:cs="Times New Roman"/>
          <w:sz w:val="28"/>
          <w:szCs w:val="28"/>
        </w:rPr>
        <w:t xml:space="preserve">. </w:t>
      </w:r>
      <w:r w:rsidR="005E1FCF"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8E2" w:rsidRPr="001E1054">
        <w:rPr>
          <w:rFonts w:ascii="Times New Roman" w:hAnsi="Times New Roman" w:cs="Times New Roman"/>
          <w:sz w:val="28"/>
          <w:szCs w:val="28"/>
        </w:rPr>
        <w:t>утверждается Министерством до начала соответствующего календарного года и размещается</w:t>
      </w:r>
      <w:proofErr w:type="gramEnd"/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информационно-телекоммуникационной сети «Интернет».</w:t>
      </w:r>
    </w:p>
    <w:p w:rsidR="00C54F7D" w:rsidRDefault="00792E7E" w:rsidP="00C5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858E2">
        <w:rPr>
          <w:rFonts w:ascii="Times New Roman" w:hAnsi="Times New Roman" w:cs="Times New Roman"/>
          <w:sz w:val="28"/>
          <w:szCs w:val="28"/>
        </w:rPr>
        <w:t>И</w:t>
      </w:r>
      <w:r w:rsidR="001858E2" w:rsidRPr="00EC614C">
        <w:rPr>
          <w:rFonts w:ascii="Times New Roman" w:hAnsi="Times New Roman" w:cs="Times New Roman"/>
          <w:sz w:val="28"/>
          <w:szCs w:val="28"/>
        </w:rPr>
        <w:t>зменения</w:t>
      </w:r>
      <w:r w:rsidR="001858E2">
        <w:rPr>
          <w:rFonts w:ascii="Times New Roman" w:hAnsi="Times New Roman" w:cs="Times New Roman"/>
          <w:sz w:val="28"/>
          <w:szCs w:val="28"/>
        </w:rPr>
        <w:t xml:space="preserve"> и</w:t>
      </w:r>
      <w:r w:rsidR="0079100D">
        <w:rPr>
          <w:rFonts w:ascii="Times New Roman" w:hAnsi="Times New Roman" w:cs="Times New Roman"/>
          <w:sz w:val="28"/>
          <w:szCs w:val="28"/>
        </w:rPr>
        <w:t xml:space="preserve"> </w:t>
      </w:r>
      <w:r w:rsidR="001858E2">
        <w:rPr>
          <w:rFonts w:ascii="Times New Roman" w:hAnsi="Times New Roman" w:cs="Times New Roman"/>
          <w:sz w:val="28"/>
          <w:szCs w:val="28"/>
        </w:rPr>
        <w:t>дополнения</w:t>
      </w:r>
      <w:r w:rsidR="001858E2" w:rsidRPr="00EC614C">
        <w:rPr>
          <w:rFonts w:ascii="Times New Roman" w:hAnsi="Times New Roman" w:cs="Times New Roman"/>
          <w:sz w:val="28"/>
          <w:szCs w:val="28"/>
        </w:rPr>
        <w:t xml:space="preserve">, вносимые в </w:t>
      </w:r>
      <w:r w:rsidR="0079100D"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EC614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9100D">
        <w:rPr>
          <w:rFonts w:ascii="Times New Roman" w:hAnsi="Times New Roman" w:cs="Times New Roman"/>
          <w:sz w:val="28"/>
          <w:szCs w:val="28"/>
        </w:rPr>
        <w:t xml:space="preserve"> </w:t>
      </w:r>
      <w:r w:rsidR="001858E2" w:rsidRPr="00EC614C">
        <w:rPr>
          <w:rFonts w:ascii="Times New Roman" w:hAnsi="Times New Roman" w:cs="Times New Roman"/>
          <w:sz w:val="28"/>
          <w:szCs w:val="28"/>
        </w:rPr>
        <w:t>с требованиями глав</w:t>
      </w:r>
      <w:r w:rsidR="001858E2">
        <w:rPr>
          <w:rFonts w:ascii="Times New Roman" w:hAnsi="Times New Roman" w:cs="Times New Roman"/>
          <w:sz w:val="28"/>
          <w:szCs w:val="28"/>
        </w:rPr>
        <w:t>ы</w:t>
      </w:r>
      <w:r w:rsidR="0079100D">
        <w:rPr>
          <w:rFonts w:ascii="Times New Roman" w:hAnsi="Times New Roman" w:cs="Times New Roman"/>
          <w:sz w:val="28"/>
          <w:szCs w:val="28"/>
        </w:rPr>
        <w:t xml:space="preserve"> </w:t>
      </w:r>
      <w:r w:rsidR="001858E2" w:rsidRPr="00EC614C">
        <w:rPr>
          <w:rFonts w:ascii="Times New Roman" w:hAnsi="Times New Roman" w:cs="Times New Roman"/>
          <w:sz w:val="28"/>
          <w:szCs w:val="28"/>
        </w:rPr>
        <w:t>V Порядка,</w:t>
      </w:r>
      <w:r w:rsidR="0079100D">
        <w:rPr>
          <w:rFonts w:ascii="Times New Roman" w:hAnsi="Times New Roman" w:cs="Times New Roman"/>
          <w:sz w:val="28"/>
          <w:szCs w:val="28"/>
        </w:rPr>
        <w:t xml:space="preserve"> </w:t>
      </w:r>
      <w:r w:rsidR="001858E2" w:rsidRPr="00EC614C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Министерства в информационно-телекоммуникационной сети «Интернет» </w:t>
      </w:r>
      <w:r w:rsidR="001858E2" w:rsidRPr="00396098">
        <w:rPr>
          <w:rFonts w:ascii="Times New Roman" w:hAnsi="Times New Roman" w:cs="Times New Roman"/>
          <w:sz w:val="28"/>
          <w:szCs w:val="28"/>
        </w:rPr>
        <w:t>в течение 10 рабочих дней со</w:t>
      </w:r>
      <w:r w:rsidR="0079100D">
        <w:rPr>
          <w:rFonts w:ascii="Times New Roman" w:hAnsi="Times New Roman" w:cs="Times New Roman"/>
          <w:sz w:val="28"/>
          <w:szCs w:val="28"/>
        </w:rPr>
        <w:t xml:space="preserve"> </w:t>
      </w:r>
      <w:r w:rsidR="001858E2" w:rsidRPr="00396098">
        <w:rPr>
          <w:rFonts w:ascii="Times New Roman" w:hAnsi="Times New Roman" w:cs="Times New Roman"/>
          <w:sz w:val="28"/>
          <w:szCs w:val="28"/>
        </w:rPr>
        <w:t>дня внесения изменения и дополнений.</w:t>
      </w:r>
    </w:p>
    <w:p w:rsidR="00021B2C" w:rsidRDefault="00021B2C" w:rsidP="00C5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00D" w:rsidRPr="001E1054" w:rsidRDefault="001858E2" w:rsidP="00791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 w:rsidRPr="001E105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9100D" w:rsidRPr="001E1054">
        <w:rPr>
          <w:rFonts w:ascii="Times New Roman" w:hAnsi="Times New Roman" w:cs="Times New Roman"/>
          <w:b/>
          <w:sz w:val="28"/>
          <w:szCs w:val="28"/>
        </w:rPr>
        <w:t xml:space="preserve">Порядок включения в </w:t>
      </w:r>
      <w:r w:rsidR="0079100D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79100D" w:rsidRPr="001E1054">
        <w:rPr>
          <w:rFonts w:ascii="Times New Roman" w:hAnsi="Times New Roman" w:cs="Times New Roman"/>
          <w:b/>
          <w:sz w:val="28"/>
          <w:szCs w:val="28"/>
        </w:rPr>
        <w:t xml:space="preserve"> спортивных мероприятий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00D" w:rsidRPr="001E1054" w:rsidRDefault="00C54F7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2E7E">
        <w:rPr>
          <w:rFonts w:ascii="Times New Roman" w:hAnsi="Times New Roman" w:cs="Times New Roman"/>
          <w:sz w:val="28"/>
          <w:szCs w:val="28"/>
        </w:rPr>
        <w:t>1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00D" w:rsidRPr="001E1054">
        <w:rPr>
          <w:rFonts w:ascii="Times New Roman" w:hAnsi="Times New Roman" w:cs="Times New Roman"/>
          <w:sz w:val="28"/>
          <w:szCs w:val="28"/>
        </w:rPr>
        <w:t xml:space="preserve">В </w:t>
      </w:r>
      <w:r w:rsidR="003511C5">
        <w:rPr>
          <w:rFonts w:ascii="Times New Roman" w:hAnsi="Times New Roman" w:cs="Times New Roman"/>
          <w:sz w:val="28"/>
          <w:szCs w:val="28"/>
        </w:rPr>
        <w:t xml:space="preserve">первую часть </w:t>
      </w:r>
      <w:r w:rsidR="0079100D">
        <w:rPr>
          <w:rFonts w:ascii="Times New Roman" w:hAnsi="Times New Roman" w:cs="Times New Roman"/>
          <w:sz w:val="28"/>
          <w:szCs w:val="28"/>
        </w:rPr>
        <w:t>Календарн</w:t>
      </w:r>
      <w:r w:rsidR="003511C5">
        <w:rPr>
          <w:rFonts w:ascii="Times New Roman" w:hAnsi="Times New Roman" w:cs="Times New Roman"/>
          <w:sz w:val="28"/>
          <w:szCs w:val="28"/>
        </w:rPr>
        <w:t>ого</w:t>
      </w:r>
      <w:r w:rsidR="007910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511C5">
        <w:rPr>
          <w:rFonts w:ascii="Times New Roman" w:hAnsi="Times New Roman" w:cs="Times New Roman"/>
          <w:sz w:val="28"/>
          <w:szCs w:val="28"/>
        </w:rPr>
        <w:t xml:space="preserve">а, содержащую межмуниципальные и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 соревнования,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в том числе 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по адаптивным видам спорта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межрегиональны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, всероссийски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и международны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спортивны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соревнования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, включенные в </w:t>
      </w:r>
      <w:r w:rsidR="00BF6B70">
        <w:rPr>
          <w:rFonts w:ascii="Times New Roman" w:hAnsi="Times New Roman" w:cs="Times New Roman"/>
          <w:sz w:val="28"/>
          <w:szCs w:val="28"/>
        </w:rPr>
        <w:t>ЕКП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, проводимые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 на территории Камчатского края (далее – спортивные соревнования)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включаются спортивные </w:t>
      </w:r>
      <w:r w:rsidR="003511C5">
        <w:rPr>
          <w:rFonts w:ascii="Times New Roman" w:hAnsi="Times New Roman" w:cs="Times New Roman"/>
          <w:sz w:val="28"/>
          <w:szCs w:val="28"/>
        </w:rPr>
        <w:t>соревнован</w:t>
      </w:r>
      <w:r w:rsidR="0079100D" w:rsidRPr="001E1054">
        <w:rPr>
          <w:rFonts w:ascii="Times New Roman" w:hAnsi="Times New Roman" w:cs="Times New Roman"/>
          <w:sz w:val="28"/>
          <w:szCs w:val="28"/>
        </w:rPr>
        <w:t>ия по видам спорта, включенным в</w:t>
      </w:r>
      <w:r w:rsidR="00BF6B70">
        <w:rPr>
          <w:rFonts w:ascii="Times New Roman" w:hAnsi="Times New Roman" w:cs="Times New Roman"/>
          <w:sz w:val="28"/>
          <w:szCs w:val="28"/>
        </w:rPr>
        <w:t>о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BF6B70" w:rsidRPr="00F119AB">
        <w:rPr>
          <w:rFonts w:ascii="Times New Roman" w:hAnsi="Times New Roman" w:cs="Times New Roman"/>
          <w:sz w:val="28"/>
          <w:szCs w:val="28"/>
        </w:rPr>
        <w:t>Всероссийски</w:t>
      </w:r>
      <w:r w:rsidR="00BF6B70">
        <w:rPr>
          <w:rFonts w:ascii="Times New Roman" w:hAnsi="Times New Roman" w:cs="Times New Roman"/>
          <w:sz w:val="28"/>
          <w:szCs w:val="28"/>
        </w:rPr>
        <w:t>й</w:t>
      </w:r>
      <w:r w:rsidR="00BF6B70" w:rsidRPr="00F11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F6B70" w:rsidRPr="00F119A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BF6B70" w:rsidRPr="00F119AB">
        <w:rPr>
          <w:rFonts w:ascii="Times New Roman" w:hAnsi="Times New Roman" w:cs="Times New Roman"/>
          <w:sz w:val="28"/>
          <w:szCs w:val="28"/>
        </w:rPr>
        <w:t xml:space="preserve"> видов спорта (далее </w:t>
      </w:r>
      <w:r w:rsidR="00BF6B7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79100D" w:rsidRPr="001E1054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BF6B70">
        <w:rPr>
          <w:rFonts w:ascii="Times New Roman" w:hAnsi="Times New Roman" w:cs="Times New Roman"/>
          <w:sz w:val="28"/>
          <w:szCs w:val="28"/>
        </w:rPr>
        <w:t>)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(за исключением видов спорта, включенных в первый и третий разделы ВРВС), представляющие</w:t>
      </w:r>
      <w:proofErr w:type="gramEnd"/>
      <w:r w:rsidR="0079100D" w:rsidRPr="001E1054">
        <w:rPr>
          <w:rFonts w:ascii="Times New Roman" w:hAnsi="Times New Roman" w:cs="Times New Roman"/>
          <w:sz w:val="28"/>
          <w:szCs w:val="28"/>
        </w:rPr>
        <w:t xml:space="preserve"> собой целостную </w:t>
      </w:r>
      <w:r w:rsidR="0079100D">
        <w:rPr>
          <w:rFonts w:ascii="Times New Roman" w:hAnsi="Times New Roman" w:cs="Times New Roman"/>
          <w:sz w:val="28"/>
          <w:szCs w:val="28"/>
        </w:rPr>
        <w:t xml:space="preserve">систему спортивных соревнований, 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решающую задачи по развитию вида спорта, отбору спортсменов в спортивную сборную команду </w:t>
      </w:r>
      <w:r w:rsidR="0079100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и обеспечению целенаправленной подготовки спортивной сборной команды </w:t>
      </w:r>
      <w:r w:rsidR="0079100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(основного и резервного состава) для ее успешного участия в межрегиональных, всероссийских и международных соревнованиях.</w:t>
      </w:r>
    </w:p>
    <w:p w:rsidR="0079100D" w:rsidRPr="001E1054" w:rsidRDefault="00C54F7D" w:rsidP="002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2E7E">
        <w:rPr>
          <w:rFonts w:ascii="Times New Roman" w:hAnsi="Times New Roman" w:cs="Times New Roman"/>
          <w:sz w:val="28"/>
          <w:szCs w:val="28"/>
        </w:rPr>
        <w:t>2</w:t>
      </w:r>
      <w:r w:rsidR="0079100D" w:rsidRPr="000635D4">
        <w:rPr>
          <w:rFonts w:ascii="Times New Roman" w:hAnsi="Times New Roman" w:cs="Times New Roman"/>
          <w:sz w:val="28"/>
          <w:szCs w:val="28"/>
        </w:rPr>
        <w:t xml:space="preserve">. В </w:t>
      </w:r>
      <w:r w:rsidR="0079100D">
        <w:rPr>
          <w:rFonts w:ascii="Times New Roman" w:hAnsi="Times New Roman" w:cs="Times New Roman"/>
          <w:sz w:val="28"/>
          <w:szCs w:val="28"/>
        </w:rPr>
        <w:t>Календарный план</w:t>
      </w:r>
      <w:r w:rsidR="0079100D" w:rsidRPr="000635D4">
        <w:rPr>
          <w:rFonts w:ascii="Times New Roman" w:hAnsi="Times New Roman" w:cs="Times New Roman"/>
          <w:sz w:val="28"/>
          <w:szCs w:val="28"/>
        </w:rPr>
        <w:t xml:space="preserve"> включаются спортивные </w:t>
      </w:r>
      <w:r w:rsidR="002A177E" w:rsidRPr="001E1054">
        <w:rPr>
          <w:rFonts w:ascii="Times New Roman" w:hAnsi="Times New Roman" w:cs="Times New Roman"/>
          <w:sz w:val="28"/>
          <w:szCs w:val="28"/>
        </w:rPr>
        <w:t>соревнования</w:t>
      </w:r>
      <w:r w:rsidR="002A177E">
        <w:rPr>
          <w:rFonts w:ascii="Times New Roman" w:hAnsi="Times New Roman" w:cs="Times New Roman"/>
          <w:sz w:val="28"/>
          <w:szCs w:val="28"/>
        </w:rPr>
        <w:t>,</w:t>
      </w:r>
      <w:r w:rsidR="002A177E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2A177E" w:rsidRPr="000635D4">
        <w:rPr>
          <w:rFonts w:ascii="Times New Roman" w:hAnsi="Times New Roman" w:cs="Times New Roman"/>
          <w:sz w:val="28"/>
          <w:szCs w:val="28"/>
        </w:rPr>
        <w:t xml:space="preserve">отвечающие требованиям Единой всероссийской спортивной классификации (далее – ЕВСК), </w:t>
      </w:r>
      <w:r w:rsidR="002A177E" w:rsidRPr="001E1054">
        <w:rPr>
          <w:rFonts w:ascii="Times New Roman" w:hAnsi="Times New Roman" w:cs="Times New Roman"/>
          <w:sz w:val="28"/>
          <w:szCs w:val="28"/>
        </w:rPr>
        <w:t>по дисциплинам, соответствующим</w:t>
      </w:r>
      <w:r w:rsidR="002A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A177E" w:rsidRPr="001E1054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2A177E">
        <w:rPr>
          <w:rFonts w:ascii="Times New Roman" w:hAnsi="Times New Roman" w:cs="Times New Roman"/>
          <w:sz w:val="28"/>
          <w:szCs w:val="28"/>
        </w:rPr>
        <w:t>.</w:t>
      </w:r>
    </w:p>
    <w:p w:rsidR="0079100D" w:rsidRPr="001E1054" w:rsidRDefault="00C54F7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792E7E">
        <w:rPr>
          <w:rFonts w:ascii="Times New Roman" w:hAnsi="Times New Roman" w:cs="Times New Roman"/>
          <w:sz w:val="28"/>
          <w:szCs w:val="28"/>
        </w:rPr>
        <w:t>3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. Предложения для включения спортивных мероприятий в </w:t>
      </w:r>
      <w:r w:rsidR="002A177E">
        <w:rPr>
          <w:rFonts w:ascii="Times New Roman" w:hAnsi="Times New Roman" w:cs="Times New Roman"/>
          <w:sz w:val="28"/>
          <w:szCs w:val="28"/>
        </w:rPr>
        <w:t>Календарный план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(рекомендуемый образец указан в </w:t>
      </w:r>
      <w:hyperlink w:anchor="Par176" w:history="1">
        <w:r w:rsidR="0079100D" w:rsidRPr="001E1054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 w:rsidR="00420C8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9100D" w:rsidRPr="001E1054">
        <w:rPr>
          <w:rFonts w:ascii="Times New Roman" w:hAnsi="Times New Roman" w:cs="Times New Roman"/>
          <w:sz w:val="28"/>
          <w:szCs w:val="28"/>
        </w:rPr>
        <w:t xml:space="preserve">), представляются </w:t>
      </w:r>
      <w:r w:rsidR="00E737F5">
        <w:rPr>
          <w:rFonts w:ascii="Times New Roman" w:hAnsi="Times New Roman" w:cs="Times New Roman"/>
          <w:sz w:val="28"/>
          <w:szCs w:val="28"/>
        </w:rPr>
        <w:t>региональными</w:t>
      </w:r>
      <w:r w:rsidR="00E737F5" w:rsidRPr="001E1054">
        <w:rPr>
          <w:rFonts w:ascii="Times New Roman" w:hAnsi="Times New Roman" w:cs="Times New Roman"/>
          <w:sz w:val="28"/>
          <w:szCs w:val="28"/>
        </w:rPr>
        <w:t xml:space="preserve"> спортивными федерациями </w:t>
      </w:r>
      <w:r w:rsidR="0079100D" w:rsidRPr="001E1054">
        <w:rPr>
          <w:rFonts w:ascii="Times New Roman" w:hAnsi="Times New Roman" w:cs="Times New Roman"/>
          <w:sz w:val="28"/>
          <w:szCs w:val="28"/>
        </w:rPr>
        <w:t>в Министерство не позднее 3</w:t>
      </w:r>
      <w:r w:rsidR="0079100D">
        <w:rPr>
          <w:rFonts w:ascii="Times New Roman" w:hAnsi="Times New Roman" w:cs="Times New Roman"/>
          <w:sz w:val="28"/>
          <w:szCs w:val="28"/>
        </w:rPr>
        <w:t>0</w:t>
      </w:r>
      <w:r w:rsidR="002A177E">
        <w:rPr>
          <w:rFonts w:ascii="Times New Roman" w:hAnsi="Times New Roman" w:cs="Times New Roman"/>
          <w:sz w:val="28"/>
          <w:szCs w:val="28"/>
        </w:rPr>
        <w:t xml:space="preserve"> </w:t>
      </w:r>
      <w:r w:rsidR="0079100D" w:rsidRPr="001E1054">
        <w:rPr>
          <w:rFonts w:ascii="Times New Roman" w:hAnsi="Times New Roman" w:cs="Times New Roman"/>
          <w:sz w:val="28"/>
          <w:szCs w:val="28"/>
        </w:rPr>
        <w:t>июня года, предшествующего году</w:t>
      </w:r>
      <w:r w:rsidR="00A73F54">
        <w:rPr>
          <w:rFonts w:ascii="Times New Roman" w:hAnsi="Times New Roman" w:cs="Times New Roman"/>
          <w:sz w:val="28"/>
          <w:szCs w:val="28"/>
        </w:rPr>
        <w:t xml:space="preserve">, </w:t>
      </w:r>
      <w:r w:rsidR="00A73F54" w:rsidRPr="001E1054">
        <w:rPr>
          <w:rFonts w:ascii="Times New Roman" w:hAnsi="Times New Roman" w:cs="Times New Roman"/>
          <w:sz w:val="28"/>
          <w:szCs w:val="28"/>
        </w:rPr>
        <w:t xml:space="preserve">в котором запланировано проведение спортивных </w:t>
      </w:r>
      <w:r w:rsidR="00A73F54">
        <w:rPr>
          <w:rFonts w:ascii="Times New Roman" w:hAnsi="Times New Roman" w:cs="Times New Roman"/>
          <w:sz w:val="28"/>
          <w:szCs w:val="28"/>
        </w:rPr>
        <w:t>соревнован</w:t>
      </w:r>
      <w:r w:rsidR="00A73F54" w:rsidRPr="001E1054">
        <w:rPr>
          <w:rFonts w:ascii="Times New Roman" w:hAnsi="Times New Roman" w:cs="Times New Roman"/>
          <w:sz w:val="28"/>
          <w:szCs w:val="28"/>
        </w:rPr>
        <w:t>ий</w:t>
      </w:r>
      <w:r w:rsidR="0079100D" w:rsidRPr="001E1054">
        <w:rPr>
          <w:rFonts w:ascii="Times New Roman" w:hAnsi="Times New Roman" w:cs="Times New Roman"/>
          <w:sz w:val="28"/>
          <w:szCs w:val="28"/>
        </w:rPr>
        <w:t>.</w:t>
      </w:r>
    </w:p>
    <w:p w:rsidR="0079100D" w:rsidRPr="001E1054" w:rsidRDefault="00E737F5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2E7E">
        <w:rPr>
          <w:rFonts w:ascii="Times New Roman" w:hAnsi="Times New Roman" w:cs="Times New Roman"/>
          <w:sz w:val="28"/>
          <w:szCs w:val="28"/>
        </w:rPr>
        <w:t>4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. Предложения для включения в </w:t>
      </w:r>
      <w:r w:rsidR="00C54F7D">
        <w:rPr>
          <w:rFonts w:ascii="Times New Roman" w:hAnsi="Times New Roman" w:cs="Times New Roman"/>
          <w:sz w:val="28"/>
          <w:szCs w:val="28"/>
        </w:rPr>
        <w:t>Календарный план межрегиональных, всероссийских и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международных спортивных соревнований, проводимых на территории </w:t>
      </w:r>
      <w:r w:rsidR="00C54F7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100D" w:rsidRPr="001E1054">
        <w:rPr>
          <w:rFonts w:ascii="Times New Roman" w:hAnsi="Times New Roman" w:cs="Times New Roman"/>
          <w:sz w:val="28"/>
          <w:szCs w:val="28"/>
        </w:rPr>
        <w:t>, представляются с приложением следующих документов: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а) </w:t>
      </w:r>
      <w:r w:rsidR="00C54F7D">
        <w:rPr>
          <w:rFonts w:ascii="Times New Roman" w:hAnsi="Times New Roman" w:cs="Times New Roman"/>
          <w:sz w:val="28"/>
          <w:szCs w:val="28"/>
        </w:rPr>
        <w:t>проекта положения или</w:t>
      </w:r>
      <w:r w:rsidRPr="001E1054">
        <w:rPr>
          <w:rFonts w:ascii="Times New Roman" w:hAnsi="Times New Roman" w:cs="Times New Roman"/>
          <w:sz w:val="28"/>
          <w:szCs w:val="28"/>
        </w:rPr>
        <w:t xml:space="preserve"> регламента о проведении </w:t>
      </w:r>
      <w:r w:rsidR="00C54F7D"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79100D" w:rsidRPr="00396098" w:rsidRDefault="0079100D" w:rsidP="0079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B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54F7D">
        <w:rPr>
          <w:rFonts w:ascii="Times New Roman" w:hAnsi="Times New Roman" w:cs="Times New Roman"/>
          <w:sz w:val="28"/>
          <w:szCs w:val="28"/>
        </w:rPr>
        <w:t>согласия собственника объекта спорта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которого планируется проведение </w:t>
      </w:r>
      <w:r w:rsidR="00C54F7D">
        <w:rPr>
          <w:rFonts w:ascii="Times New Roman" w:hAnsi="Times New Roman" w:cs="Times New Roman"/>
          <w:sz w:val="28"/>
          <w:szCs w:val="28"/>
        </w:rPr>
        <w:t>спортивного соревнован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96098">
        <w:rPr>
          <w:rFonts w:ascii="Times New Roman" w:hAnsi="Times New Roman" w:cs="Times New Roman"/>
          <w:sz w:val="28"/>
          <w:szCs w:val="28"/>
        </w:rPr>
        <w:t>;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в) </w:t>
      </w:r>
      <w:r w:rsidR="00C54F7D" w:rsidRPr="001E1054">
        <w:rPr>
          <w:rFonts w:ascii="Times New Roman" w:hAnsi="Times New Roman" w:cs="Times New Roman"/>
          <w:sz w:val="28"/>
          <w:szCs w:val="28"/>
        </w:rPr>
        <w:t>финансово-экономического обоснования с указанием планируемых источников финансирования спортивного соревнования, включая внебюджетные источники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г)</w:t>
      </w:r>
      <w:r w:rsidR="00C54F7D">
        <w:rPr>
          <w:rFonts w:ascii="Times New Roman" w:hAnsi="Times New Roman" w:cs="Times New Roman"/>
          <w:sz w:val="28"/>
          <w:szCs w:val="28"/>
        </w:rPr>
        <w:t xml:space="preserve"> </w:t>
      </w:r>
      <w:r w:rsidR="00F31D07">
        <w:rPr>
          <w:rFonts w:ascii="Times New Roman" w:hAnsi="Times New Roman" w:cs="Times New Roman"/>
          <w:sz w:val="28"/>
          <w:szCs w:val="28"/>
        </w:rPr>
        <w:t>для международных соревнований:</w:t>
      </w:r>
      <w:r w:rsidR="00C54F7D" w:rsidRPr="00C54F7D">
        <w:rPr>
          <w:rFonts w:ascii="Times New Roman" w:hAnsi="Times New Roman" w:cs="Times New Roman"/>
          <w:sz w:val="28"/>
          <w:szCs w:val="28"/>
        </w:rPr>
        <w:t xml:space="preserve"> </w:t>
      </w:r>
      <w:r w:rsidR="00C54F7D" w:rsidRPr="001E1054">
        <w:rPr>
          <w:rFonts w:ascii="Times New Roman" w:hAnsi="Times New Roman" w:cs="Times New Roman"/>
          <w:sz w:val="28"/>
          <w:szCs w:val="28"/>
        </w:rPr>
        <w:t>решени</w:t>
      </w:r>
      <w:r w:rsidR="00F31D07">
        <w:rPr>
          <w:rFonts w:ascii="Times New Roman" w:hAnsi="Times New Roman" w:cs="Times New Roman"/>
          <w:sz w:val="28"/>
          <w:szCs w:val="28"/>
        </w:rPr>
        <w:t>е</w:t>
      </w:r>
      <w:r w:rsidR="00C54F7D" w:rsidRPr="001E1054">
        <w:rPr>
          <w:rFonts w:ascii="Times New Roman" w:hAnsi="Times New Roman" w:cs="Times New Roman"/>
          <w:sz w:val="28"/>
          <w:szCs w:val="28"/>
        </w:rPr>
        <w:t xml:space="preserve"> (копи</w:t>
      </w:r>
      <w:r w:rsidR="00C54F7D">
        <w:rPr>
          <w:rFonts w:ascii="Times New Roman" w:hAnsi="Times New Roman" w:cs="Times New Roman"/>
          <w:sz w:val="28"/>
          <w:szCs w:val="28"/>
        </w:rPr>
        <w:t>и</w:t>
      </w:r>
      <w:r w:rsidR="00C54F7D" w:rsidRPr="001E1054">
        <w:rPr>
          <w:rFonts w:ascii="Times New Roman" w:hAnsi="Times New Roman" w:cs="Times New Roman"/>
          <w:sz w:val="28"/>
          <w:szCs w:val="28"/>
        </w:rPr>
        <w:t xml:space="preserve"> календарного плана) международной спортивной федерации, осуществляющей развитие соответствующего вида спорта в мире и (или) в Европе о проведении международного соревнования </w:t>
      </w:r>
      <w:r w:rsidR="00F31D07">
        <w:rPr>
          <w:rFonts w:ascii="Times New Roman" w:hAnsi="Times New Roman" w:cs="Times New Roman"/>
          <w:sz w:val="28"/>
          <w:szCs w:val="28"/>
        </w:rPr>
        <w:t>в регионе.</w:t>
      </w:r>
    </w:p>
    <w:p w:rsidR="0079100D" w:rsidRPr="001E1054" w:rsidRDefault="00792E7E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F31D07">
        <w:rPr>
          <w:rFonts w:ascii="Times New Roman" w:hAnsi="Times New Roman" w:cs="Times New Roman"/>
          <w:sz w:val="28"/>
          <w:szCs w:val="28"/>
        </w:rPr>
        <w:t>соревнования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не включаются в </w:t>
      </w:r>
      <w:r w:rsidR="00F31D07">
        <w:rPr>
          <w:rFonts w:ascii="Times New Roman" w:hAnsi="Times New Roman" w:cs="Times New Roman"/>
          <w:sz w:val="28"/>
          <w:szCs w:val="28"/>
        </w:rPr>
        <w:t>Календарный план</w:t>
      </w:r>
      <w:r w:rsidR="0079100D" w:rsidRPr="001E105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а) представления</w:t>
      </w:r>
      <w:r w:rsidR="00F31D07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предложений для включения спортивных </w:t>
      </w:r>
      <w:r w:rsidR="00F31D07">
        <w:rPr>
          <w:rFonts w:ascii="Times New Roman" w:hAnsi="Times New Roman" w:cs="Times New Roman"/>
          <w:sz w:val="28"/>
          <w:szCs w:val="28"/>
        </w:rPr>
        <w:t>соревнован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ий в </w:t>
      </w:r>
      <w:r w:rsidR="00F31D07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, не соответствующих </w:t>
      </w:r>
      <w:hyperlink w:anchor="Par48" w:history="1">
        <w:r w:rsidRPr="001E1054">
          <w:rPr>
            <w:rFonts w:ascii="Times New Roman" w:hAnsi="Times New Roman" w:cs="Times New Roman"/>
            <w:sz w:val="28"/>
            <w:szCs w:val="28"/>
          </w:rPr>
          <w:t>главе II</w:t>
        </w:r>
      </w:hyperlink>
      <w:r w:rsidR="00F31D07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Порядка, или с нарушением срока их подачи, установленного </w:t>
      </w:r>
      <w:hyperlink w:anchor="Par69" w:history="1">
        <w:r w:rsidRPr="001E10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31D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92E7E">
        <w:rPr>
          <w:rFonts w:ascii="Times New Roman" w:hAnsi="Times New Roman" w:cs="Times New Roman"/>
          <w:sz w:val="28"/>
          <w:szCs w:val="28"/>
        </w:rPr>
        <w:t>3</w:t>
      </w:r>
      <w:r w:rsidR="00F31D07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Порядка;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б) несоответствия заявляемого мероприятия Порядку;</w:t>
      </w:r>
    </w:p>
    <w:p w:rsidR="0079100D" w:rsidRPr="001E1054" w:rsidRDefault="0079100D" w:rsidP="00791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в) </w:t>
      </w:r>
      <w:r w:rsidR="003511C5" w:rsidRPr="003511C5">
        <w:rPr>
          <w:rFonts w:ascii="Times New Roman" w:hAnsi="Times New Roman" w:cs="Times New Roman"/>
          <w:sz w:val="28"/>
          <w:szCs w:val="28"/>
          <w:lang w:eastAsia="ru-RU"/>
        </w:rPr>
        <w:t>недостаток или отсутствие бюджетного финансирования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3511C5" w:rsidRPr="001E1054" w:rsidRDefault="0079100D" w:rsidP="002727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г) </w:t>
      </w:r>
      <w:r w:rsidR="00F31D07" w:rsidRPr="00F31D07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 соревнований не отвечает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 </w:t>
      </w:r>
      <w:r w:rsidR="00F31D07" w:rsidRPr="00F31D07">
        <w:rPr>
          <w:rFonts w:ascii="Times New Roman" w:hAnsi="Times New Roman" w:cs="Times New Roman"/>
          <w:sz w:val="28"/>
          <w:szCs w:val="28"/>
        </w:rPr>
        <w:t>«Об утверждении правил обеспечения безопасности при проведении официальных спортивных соревнований»</w:t>
      </w:r>
      <w:r w:rsidR="00F31D07" w:rsidRPr="00FB7CE5">
        <w:rPr>
          <w:sz w:val="28"/>
          <w:szCs w:val="28"/>
          <w:lang w:eastAsia="ru-RU"/>
        </w:rPr>
        <w:t>.</w:t>
      </w:r>
    </w:p>
    <w:p w:rsidR="001858E2" w:rsidRPr="001E1054" w:rsidRDefault="00E737F5" w:rsidP="0018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1858E2" w:rsidRPr="001E1054">
        <w:rPr>
          <w:rFonts w:ascii="Times New Roman" w:hAnsi="Times New Roman" w:cs="Times New Roman"/>
          <w:b/>
          <w:sz w:val="28"/>
          <w:szCs w:val="28"/>
        </w:rPr>
        <w:t xml:space="preserve">Порядок включения в </w:t>
      </w:r>
      <w:r w:rsidR="003511C5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b/>
          <w:sz w:val="28"/>
          <w:szCs w:val="28"/>
        </w:rPr>
        <w:t xml:space="preserve"> физкультурных мероприятий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E1054" w:rsidRDefault="00792E7E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В </w:t>
      </w:r>
      <w:r w:rsidR="003511C5">
        <w:rPr>
          <w:rFonts w:ascii="Times New Roman" w:hAnsi="Times New Roman" w:cs="Times New Roman"/>
          <w:sz w:val="28"/>
          <w:szCs w:val="28"/>
        </w:rPr>
        <w:t xml:space="preserve">первую часть Календарного плана, содержащую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 физкультурные мероприятия для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различных категорий и возрастных групп населения, в том числе инвалидов</w:t>
      </w:r>
      <w:r w:rsidR="003511C5" w:rsidRPr="00CB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и лиц с ограниченными возможностями здоровья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а также 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физкультурные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мероприятия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 xml:space="preserve">, включенные в ЕКП (далее – физкультурные мероприятия) </w:t>
      </w:r>
      <w:r w:rsidR="001858E2" w:rsidRPr="001E1054">
        <w:rPr>
          <w:rFonts w:ascii="Times New Roman" w:hAnsi="Times New Roman" w:cs="Times New Roman"/>
          <w:sz w:val="28"/>
          <w:szCs w:val="28"/>
        </w:rPr>
        <w:t>включаются физкультурные мероприятия среди различных групп и категорий населения, способствующие развитию массовой физической культуры.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1</w:t>
      </w:r>
      <w:r w:rsidR="00F953A1">
        <w:rPr>
          <w:rFonts w:ascii="Times New Roman" w:hAnsi="Times New Roman" w:cs="Times New Roman"/>
          <w:sz w:val="28"/>
          <w:szCs w:val="28"/>
        </w:rPr>
        <w:t>7</w:t>
      </w:r>
      <w:r w:rsidRPr="001E1054">
        <w:rPr>
          <w:rFonts w:ascii="Times New Roman" w:hAnsi="Times New Roman" w:cs="Times New Roman"/>
          <w:sz w:val="28"/>
          <w:szCs w:val="28"/>
        </w:rPr>
        <w:t xml:space="preserve">. В </w:t>
      </w:r>
      <w:r w:rsidR="003511C5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Pr="001E1054">
        <w:rPr>
          <w:rFonts w:ascii="Times New Roman" w:hAnsi="Times New Roman" w:cs="Times New Roman"/>
          <w:sz w:val="28"/>
          <w:szCs w:val="28"/>
        </w:rPr>
        <w:t>включаются следующие физкультурные мероприятия: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а) </w:t>
      </w:r>
      <w:r w:rsidR="003511C5" w:rsidRPr="001E1054">
        <w:rPr>
          <w:rFonts w:ascii="Times New Roman" w:hAnsi="Times New Roman" w:cs="Times New Roman"/>
          <w:sz w:val="28"/>
          <w:szCs w:val="28"/>
        </w:rPr>
        <w:t>всероссийские</w:t>
      </w:r>
      <w:r w:rsidR="003511C5">
        <w:rPr>
          <w:rFonts w:ascii="Times New Roman" w:hAnsi="Times New Roman" w:cs="Times New Roman"/>
          <w:sz w:val="28"/>
          <w:szCs w:val="28"/>
        </w:rPr>
        <w:t>,</w:t>
      </w:r>
      <w:r w:rsidR="003511C5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EB0713" w:rsidRPr="001E1054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="00EB0713">
        <w:rPr>
          <w:rFonts w:ascii="Times New Roman" w:hAnsi="Times New Roman" w:cs="Times New Roman"/>
          <w:sz w:val="28"/>
          <w:szCs w:val="28"/>
        </w:rPr>
        <w:t>массовые</w:t>
      </w:r>
      <w:r w:rsidR="003511C5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физкультурные мероприятия;</w:t>
      </w:r>
    </w:p>
    <w:p w:rsidR="001858E2" w:rsidRPr="003511C5" w:rsidRDefault="001858E2" w:rsidP="003511C5">
      <w:pPr>
        <w:pStyle w:val="a3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б) </w:t>
      </w:r>
      <w:r w:rsidR="003511C5">
        <w:rPr>
          <w:rFonts w:ascii="Times New Roman" w:hAnsi="Times New Roman" w:cs="Times New Roman"/>
          <w:sz w:val="28"/>
          <w:szCs w:val="28"/>
        </w:rPr>
        <w:t xml:space="preserve">региональные этапы Всероссийских соревнований, фестивалей, акций для различных категорий </w:t>
      </w:r>
      <w:r w:rsidR="003511C5" w:rsidRPr="00CB4EF0">
        <w:rPr>
          <w:rFonts w:ascii="Times New Roman" w:eastAsia="Arial" w:hAnsi="Times New Roman" w:cs="Times New Roman"/>
          <w:bCs/>
          <w:sz w:val="28"/>
          <w:szCs w:val="28"/>
        </w:rPr>
        <w:t>и возрастных групп населения</w:t>
      </w:r>
      <w:r w:rsidR="003511C5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1858E2" w:rsidRDefault="001858E2" w:rsidP="001858E2">
      <w:pPr>
        <w:pStyle w:val="a3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119AB">
        <w:rPr>
          <w:rFonts w:ascii="Times New Roman" w:hAnsi="Times New Roman" w:cs="Times New Roman"/>
          <w:sz w:val="28"/>
          <w:szCs w:val="28"/>
        </w:rPr>
        <w:t xml:space="preserve">в) </w:t>
      </w:r>
      <w:r w:rsidR="003511C5">
        <w:rPr>
          <w:rFonts w:ascii="Times New Roman" w:hAnsi="Times New Roman" w:cs="Times New Roman"/>
          <w:sz w:val="28"/>
          <w:szCs w:val="28"/>
        </w:rPr>
        <w:t>комплексные соревнования, спартакиады</w:t>
      </w:r>
      <w:r w:rsidR="00EB0713">
        <w:rPr>
          <w:rFonts w:ascii="Times New Roman" w:hAnsi="Times New Roman" w:cs="Times New Roman"/>
          <w:sz w:val="28"/>
          <w:szCs w:val="28"/>
        </w:rPr>
        <w:t xml:space="preserve"> </w:t>
      </w:r>
      <w:r w:rsidR="00EB0713">
        <w:rPr>
          <w:rFonts w:ascii="Times New Roman" w:eastAsia="Arial" w:hAnsi="Times New Roman" w:cs="Times New Roman"/>
          <w:bCs/>
          <w:sz w:val="28"/>
          <w:szCs w:val="28"/>
        </w:rPr>
        <w:t>для</w:t>
      </w:r>
      <w:r w:rsidR="00EB0713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различных категорий и возрастных групп населения</w:t>
      </w:r>
      <w:r w:rsidR="00EB0713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101591" w:rsidRDefault="00EB0713" w:rsidP="00BF6B70">
      <w:pPr>
        <w:pStyle w:val="a3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г) региональные акции, фестивали и другие физкультурные мероприятия для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различных категорий и возрастных групп населения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в том числе инвалидов</w:t>
      </w:r>
      <w:r w:rsidRPr="00CB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и лиц с ограниченными возможностями здоровья</w:t>
      </w:r>
      <w:bookmarkStart w:id="2" w:name="Par31"/>
      <w:bookmarkEnd w:id="2"/>
      <w:r w:rsidR="00101591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1858E2" w:rsidRPr="00015A68" w:rsidRDefault="001858E2" w:rsidP="00015A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1</w:t>
      </w:r>
      <w:r w:rsidR="00F953A1">
        <w:rPr>
          <w:rFonts w:ascii="Times New Roman" w:hAnsi="Times New Roman" w:cs="Times New Roman"/>
          <w:sz w:val="28"/>
          <w:szCs w:val="28"/>
        </w:rPr>
        <w:t>8</w:t>
      </w:r>
      <w:r w:rsidRPr="001E1054">
        <w:rPr>
          <w:rFonts w:ascii="Times New Roman" w:hAnsi="Times New Roman" w:cs="Times New Roman"/>
          <w:sz w:val="28"/>
          <w:szCs w:val="28"/>
        </w:rPr>
        <w:t xml:space="preserve">. </w:t>
      </w:r>
      <w:r w:rsidR="00015A68" w:rsidRPr="001E1054">
        <w:rPr>
          <w:rFonts w:ascii="Times New Roman" w:hAnsi="Times New Roman" w:cs="Times New Roman"/>
          <w:sz w:val="28"/>
          <w:szCs w:val="28"/>
        </w:rPr>
        <w:t xml:space="preserve">Предложения для включения физкультурных мероприятий в </w:t>
      </w:r>
      <w:r w:rsidR="00015A68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Pr="001E1054">
        <w:rPr>
          <w:rFonts w:ascii="Times New Roman" w:hAnsi="Times New Roman" w:cs="Times New Roman"/>
          <w:sz w:val="28"/>
          <w:szCs w:val="28"/>
        </w:rPr>
        <w:t xml:space="preserve">с указанием названия мероприятий, согласованных сроков и мест проведения </w:t>
      </w:r>
      <w:r w:rsidR="00015A68">
        <w:rPr>
          <w:rFonts w:ascii="Times New Roman" w:hAnsi="Times New Roman" w:cs="Times New Roman"/>
          <w:sz w:val="28"/>
          <w:szCs w:val="28"/>
        </w:rPr>
        <w:t>с собственниками объектов спорта</w:t>
      </w:r>
      <w:r w:rsidR="00015A68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(рекомендуемый образец указан в </w:t>
      </w:r>
      <w:hyperlink w:anchor="Par132" w:history="1">
        <w:r w:rsidRPr="001E1054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1E1054">
        <w:rPr>
          <w:rFonts w:ascii="Times New Roman" w:hAnsi="Times New Roman" w:cs="Times New Roman"/>
          <w:sz w:val="28"/>
          <w:szCs w:val="28"/>
        </w:rPr>
        <w:t xml:space="preserve">) представляются в Министерство не позднее </w:t>
      </w:r>
      <w:r w:rsidR="00015A68">
        <w:rPr>
          <w:rFonts w:ascii="Times New Roman" w:hAnsi="Times New Roman" w:cs="Times New Roman"/>
          <w:sz w:val="28"/>
          <w:szCs w:val="28"/>
        </w:rPr>
        <w:t>30 июня</w:t>
      </w:r>
      <w:r w:rsidRPr="001E1054">
        <w:rPr>
          <w:rFonts w:ascii="Times New Roman" w:hAnsi="Times New Roman" w:cs="Times New Roman"/>
          <w:sz w:val="28"/>
          <w:szCs w:val="28"/>
        </w:rPr>
        <w:t xml:space="preserve"> года, предшествующего году, в котором запланировано проведение физкультурных мероприятий</w:t>
      </w:r>
      <w:r w:rsidR="00015A68">
        <w:rPr>
          <w:rFonts w:ascii="Times New Roman" w:hAnsi="Times New Roman" w:cs="Times New Roman"/>
          <w:sz w:val="28"/>
          <w:szCs w:val="28"/>
        </w:rPr>
        <w:t xml:space="preserve"> </w:t>
      </w:r>
      <w:r w:rsidR="00015A68" w:rsidRPr="00015A68">
        <w:rPr>
          <w:rFonts w:ascii="Times New Roman" w:hAnsi="Times New Roman" w:cs="Times New Roman"/>
          <w:sz w:val="28"/>
          <w:szCs w:val="28"/>
        </w:rPr>
        <w:t>следующими заявителями</w:t>
      </w:r>
      <w:r w:rsidRPr="00015A68">
        <w:rPr>
          <w:rFonts w:ascii="Times New Roman" w:hAnsi="Times New Roman" w:cs="Times New Roman"/>
          <w:sz w:val="28"/>
          <w:szCs w:val="28"/>
        </w:rPr>
        <w:t>:</w:t>
      </w:r>
    </w:p>
    <w:p w:rsidR="00101591" w:rsidRPr="00015A68" w:rsidRDefault="00101591" w:rsidP="00015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15A68">
        <w:rPr>
          <w:rFonts w:ascii="Times New Roman" w:eastAsia="Arial" w:hAnsi="Times New Roman" w:cs="Times New Roman"/>
          <w:bCs/>
          <w:sz w:val="28"/>
          <w:szCs w:val="28"/>
        </w:rPr>
        <w:t>1) региональными физкультурно-спортивными организациями;</w:t>
      </w:r>
    </w:p>
    <w:p w:rsidR="001858E2" w:rsidRPr="00015A68" w:rsidRDefault="00015A68" w:rsidP="00015A68">
      <w:pPr>
        <w:pStyle w:val="a7"/>
        <w:ind w:left="0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="00101591" w:rsidRPr="00015A68">
        <w:rPr>
          <w:rFonts w:eastAsia="Arial"/>
          <w:bCs/>
          <w:sz w:val="28"/>
          <w:szCs w:val="28"/>
        </w:rPr>
        <w:t>) иными организациями, действующие</w:t>
      </w:r>
      <w:r w:rsidR="00101591" w:rsidRPr="00FB7CE5">
        <w:rPr>
          <w:rFonts w:eastAsia="Arial"/>
          <w:bCs/>
          <w:sz w:val="28"/>
          <w:szCs w:val="28"/>
        </w:rPr>
        <w:t xml:space="preserve"> в сфере физическ</w:t>
      </w:r>
      <w:r>
        <w:rPr>
          <w:rFonts w:eastAsia="Arial"/>
          <w:bCs/>
          <w:sz w:val="28"/>
          <w:szCs w:val="28"/>
        </w:rPr>
        <w:t>ой культуры и спорта.</w:t>
      </w:r>
    </w:p>
    <w:p w:rsidR="001858E2" w:rsidRPr="00015A68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054">
        <w:rPr>
          <w:rFonts w:ascii="Times New Roman" w:hAnsi="Times New Roman" w:cs="Times New Roman"/>
          <w:sz w:val="28"/>
          <w:szCs w:val="28"/>
        </w:rPr>
        <w:t xml:space="preserve">Физкультурные </w:t>
      </w:r>
      <w:r w:rsidRPr="00EC614C">
        <w:rPr>
          <w:rFonts w:ascii="Times New Roman" w:hAnsi="Times New Roman" w:cs="Times New Roman"/>
          <w:sz w:val="28"/>
          <w:szCs w:val="28"/>
        </w:rPr>
        <w:t>мероприятия могут быть</w:t>
      </w:r>
      <w:r w:rsidR="00015A68">
        <w:rPr>
          <w:rFonts w:ascii="Times New Roman" w:hAnsi="Times New Roman" w:cs="Times New Roman"/>
          <w:sz w:val="28"/>
          <w:szCs w:val="28"/>
        </w:rPr>
        <w:t xml:space="preserve"> </w:t>
      </w:r>
      <w:r w:rsidRPr="00EC614C">
        <w:rPr>
          <w:rFonts w:ascii="Times New Roman" w:hAnsi="Times New Roman" w:cs="Times New Roman"/>
          <w:sz w:val="28"/>
          <w:szCs w:val="28"/>
        </w:rPr>
        <w:t>включены</w:t>
      </w:r>
      <w:r w:rsidR="00015A68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в </w:t>
      </w:r>
      <w:r w:rsidR="00015A68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 по инициативе Министерства</w:t>
      </w:r>
      <w:r w:rsidR="00015A68">
        <w:rPr>
          <w:rFonts w:ascii="Times New Roman" w:hAnsi="Times New Roman" w:cs="Times New Roman"/>
          <w:sz w:val="28"/>
          <w:szCs w:val="28"/>
        </w:rPr>
        <w:t xml:space="preserve">, руководствуясь распоряжением Правительства Российской Федерации от 24.11.2015 № 2390-р «Об утверждении перечня </w:t>
      </w:r>
      <w:r w:rsidR="00015A68" w:rsidRPr="00015A68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</w:t>
      </w:r>
      <w:r w:rsidR="00015A68">
        <w:rPr>
          <w:rFonts w:ascii="Times New Roman" w:hAnsi="Times New Roman" w:cs="Times New Roman"/>
          <w:sz w:val="28"/>
          <w:szCs w:val="28"/>
        </w:rPr>
        <w:t>»</w:t>
      </w:r>
      <w:r w:rsidRPr="00015A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1</w:t>
      </w:r>
      <w:r w:rsidR="00F953A1">
        <w:rPr>
          <w:rFonts w:ascii="Times New Roman" w:hAnsi="Times New Roman" w:cs="Times New Roman"/>
          <w:sz w:val="28"/>
          <w:szCs w:val="28"/>
        </w:rPr>
        <w:t>9</w:t>
      </w:r>
      <w:r w:rsidRPr="001E1054">
        <w:rPr>
          <w:rFonts w:ascii="Times New Roman" w:hAnsi="Times New Roman" w:cs="Times New Roman"/>
          <w:sz w:val="28"/>
          <w:szCs w:val="28"/>
        </w:rPr>
        <w:t xml:space="preserve">. Физкультурные мероприятия не включаются в </w:t>
      </w:r>
      <w:r w:rsidR="00015A68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а) представления предложений для включения физкультурных мероприятий в </w:t>
      </w:r>
      <w:r w:rsidR="00015A68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, не соответствующих </w:t>
      </w:r>
      <w:hyperlink w:anchor="Par24" w:history="1">
        <w:r w:rsidRPr="001E1054">
          <w:rPr>
            <w:rFonts w:ascii="Times New Roman" w:hAnsi="Times New Roman" w:cs="Times New Roman"/>
            <w:sz w:val="28"/>
            <w:szCs w:val="28"/>
          </w:rPr>
          <w:t>главе II</w:t>
        </w:r>
      </w:hyperlink>
      <w:r w:rsidR="00015A68" w:rsidRPr="00015A68">
        <w:rPr>
          <w:rFonts w:ascii="Times New Roman" w:hAnsi="Times New Roman" w:cs="Times New Roman"/>
          <w:sz w:val="28"/>
          <w:szCs w:val="28"/>
        </w:rPr>
        <w:t>I</w:t>
      </w:r>
      <w:r w:rsidR="00015A68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Порядка, или с нарушением срока их подачи, установленного </w:t>
      </w:r>
      <w:hyperlink w:anchor="Par31" w:history="1">
        <w:r w:rsidRPr="001E105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953A1">
        <w:rPr>
          <w:rFonts w:ascii="Times New Roman" w:hAnsi="Times New Roman" w:cs="Times New Roman"/>
          <w:sz w:val="28"/>
          <w:szCs w:val="28"/>
        </w:rPr>
        <w:t>8</w:t>
      </w:r>
      <w:r w:rsidR="00015A68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Порядка;</w:t>
      </w:r>
    </w:p>
    <w:p w:rsidR="001858E2" w:rsidRDefault="001858E2" w:rsidP="00015A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б) несоответствия заявляемого мероприятия Порядку.</w:t>
      </w:r>
    </w:p>
    <w:p w:rsidR="00272791" w:rsidRPr="001E1054" w:rsidRDefault="00272791" w:rsidP="00015A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1858E2" w:rsidRPr="001E1054" w:rsidRDefault="001858E2" w:rsidP="001858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48"/>
      <w:bookmarkEnd w:id="4"/>
    </w:p>
    <w:p w:rsidR="00420C87" w:rsidRDefault="001858E2" w:rsidP="001858E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E1054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3E5218" w:rsidRPr="001E1054">
        <w:rPr>
          <w:rFonts w:ascii="Times New Roman" w:hAnsi="Times New Roman" w:cs="Times New Roman"/>
          <w:b/>
          <w:sz w:val="28"/>
          <w:szCs w:val="28"/>
        </w:rPr>
        <w:t xml:space="preserve">Порядок включения в </w:t>
      </w:r>
      <w:r w:rsidR="003E5218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3E5218" w:rsidRPr="001E1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87" w:rsidRPr="00420C87">
        <w:rPr>
          <w:rFonts w:ascii="Times New Roman" w:eastAsia="Arial" w:hAnsi="Times New Roman" w:cs="Times New Roman"/>
          <w:b/>
          <w:sz w:val="28"/>
          <w:szCs w:val="28"/>
        </w:rPr>
        <w:t>выездны</w:t>
      </w:r>
      <w:r w:rsidR="00420C87">
        <w:rPr>
          <w:rFonts w:ascii="Times New Roman" w:eastAsia="Arial" w:hAnsi="Times New Roman" w:cs="Times New Roman"/>
          <w:b/>
          <w:sz w:val="28"/>
          <w:szCs w:val="28"/>
        </w:rPr>
        <w:t>х</w:t>
      </w:r>
      <w:r w:rsidR="00420C87" w:rsidRPr="00420C8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20C87">
        <w:rPr>
          <w:rFonts w:ascii="Times New Roman" w:eastAsia="Arial" w:hAnsi="Times New Roman" w:cs="Times New Roman"/>
          <w:b/>
          <w:sz w:val="28"/>
          <w:szCs w:val="28"/>
        </w:rPr>
        <w:t xml:space="preserve">и тренировочных </w:t>
      </w:r>
      <w:r w:rsidR="00420C87" w:rsidRPr="00420C87">
        <w:rPr>
          <w:rFonts w:ascii="Times New Roman" w:eastAsia="Arial" w:hAnsi="Times New Roman" w:cs="Times New Roman"/>
          <w:b/>
          <w:sz w:val="28"/>
          <w:szCs w:val="28"/>
        </w:rPr>
        <w:t>мероприяти</w:t>
      </w:r>
      <w:r w:rsidR="00420C87">
        <w:rPr>
          <w:rFonts w:ascii="Times New Roman" w:eastAsia="Arial" w:hAnsi="Times New Roman" w:cs="Times New Roman"/>
          <w:b/>
          <w:sz w:val="28"/>
          <w:szCs w:val="28"/>
        </w:rPr>
        <w:t>й</w:t>
      </w:r>
      <w:r w:rsidR="00420C87" w:rsidRPr="00420C8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420C87" w:rsidRDefault="00420C87" w:rsidP="001858E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20C87" w:rsidRPr="001E1054" w:rsidRDefault="00F953A1" w:rsidP="0042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C87" w:rsidRPr="001E1054">
        <w:rPr>
          <w:rFonts w:ascii="Times New Roman" w:hAnsi="Times New Roman" w:cs="Times New Roman"/>
          <w:sz w:val="28"/>
          <w:szCs w:val="28"/>
        </w:rPr>
        <w:t>В</w:t>
      </w:r>
      <w:r w:rsidR="00420C87">
        <w:rPr>
          <w:rFonts w:ascii="Times New Roman" w:hAnsi="Times New Roman" w:cs="Times New Roman"/>
          <w:sz w:val="28"/>
          <w:szCs w:val="28"/>
        </w:rPr>
        <w:t>о вторую часть Календарного плана, содержащую выездные и тренировочные мероприятия</w:t>
      </w:r>
      <w:r w:rsidR="00EE4300">
        <w:rPr>
          <w:rFonts w:ascii="Times New Roman" w:hAnsi="Times New Roman" w:cs="Times New Roman"/>
          <w:sz w:val="28"/>
          <w:szCs w:val="28"/>
        </w:rPr>
        <w:t xml:space="preserve"> 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включаются спортивные </w:t>
      </w:r>
      <w:r w:rsidR="00420C87">
        <w:rPr>
          <w:rFonts w:ascii="Times New Roman" w:hAnsi="Times New Roman" w:cs="Times New Roman"/>
          <w:sz w:val="28"/>
          <w:szCs w:val="28"/>
        </w:rPr>
        <w:t>соревнован</w:t>
      </w:r>
      <w:r w:rsidR="00420C87" w:rsidRPr="001E1054">
        <w:rPr>
          <w:rFonts w:ascii="Times New Roman" w:hAnsi="Times New Roman" w:cs="Times New Roman"/>
          <w:sz w:val="28"/>
          <w:szCs w:val="28"/>
        </w:rPr>
        <w:t>ия по видам спорта</w:t>
      </w:r>
      <w:r w:rsidR="00420C87">
        <w:rPr>
          <w:rFonts w:ascii="Times New Roman" w:hAnsi="Times New Roman" w:cs="Times New Roman"/>
          <w:sz w:val="28"/>
          <w:szCs w:val="28"/>
        </w:rPr>
        <w:t xml:space="preserve"> и тренировочные мероприятия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, представляющие собой целостную </w:t>
      </w:r>
      <w:r w:rsidR="00420C87">
        <w:rPr>
          <w:rFonts w:ascii="Times New Roman" w:hAnsi="Times New Roman" w:cs="Times New Roman"/>
          <w:sz w:val="28"/>
          <w:szCs w:val="28"/>
        </w:rPr>
        <w:t xml:space="preserve">систему подготовки </w:t>
      </w:r>
      <w:r w:rsidR="00420C87" w:rsidRPr="001E1054">
        <w:rPr>
          <w:rFonts w:ascii="Times New Roman" w:hAnsi="Times New Roman" w:cs="Times New Roman"/>
          <w:sz w:val="28"/>
          <w:szCs w:val="28"/>
        </w:rPr>
        <w:t>спортивн</w:t>
      </w:r>
      <w:r w:rsidR="00420C87">
        <w:rPr>
          <w:rFonts w:ascii="Times New Roman" w:hAnsi="Times New Roman" w:cs="Times New Roman"/>
          <w:sz w:val="28"/>
          <w:szCs w:val="28"/>
        </w:rPr>
        <w:t>ых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420C87">
        <w:rPr>
          <w:rFonts w:ascii="Times New Roman" w:hAnsi="Times New Roman" w:cs="Times New Roman"/>
          <w:sz w:val="28"/>
          <w:szCs w:val="28"/>
        </w:rPr>
        <w:t>ых команд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420C8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и обеспечению целенаправленной подготовки спортивной сборной команды </w:t>
      </w:r>
      <w:r w:rsidR="00420C8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(основного и резервного состава) для успешного участия в межрегиональных, всероссийских и международных соревнованиях</w:t>
      </w:r>
      <w:r w:rsidR="00420C8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0C87" w:rsidRPr="00420C87">
        <w:rPr>
          <w:rFonts w:ascii="Times New Roman" w:eastAsia="Arial" w:hAnsi="Times New Roman" w:cs="Times New Roman"/>
          <w:bCs/>
          <w:sz w:val="28"/>
          <w:szCs w:val="28"/>
        </w:rPr>
        <w:t>по участию спортсменов сборных команд Российской Федерации</w:t>
      </w:r>
      <w:proofErr w:type="gramEnd"/>
      <w:r w:rsidR="00420C87" w:rsidRPr="00420C87">
        <w:rPr>
          <w:rFonts w:ascii="Times New Roman" w:eastAsia="Arial" w:hAnsi="Times New Roman" w:cs="Times New Roman"/>
          <w:bCs/>
          <w:sz w:val="28"/>
          <w:szCs w:val="28"/>
        </w:rPr>
        <w:t xml:space="preserve"> в мероприятиях по прохождению углубленного медицинского осмотра</w:t>
      </w:r>
      <w:r w:rsidR="00420C87" w:rsidRPr="001E1054">
        <w:rPr>
          <w:rFonts w:ascii="Times New Roman" w:hAnsi="Times New Roman" w:cs="Times New Roman"/>
          <w:sz w:val="28"/>
          <w:szCs w:val="28"/>
        </w:rPr>
        <w:t>.</w:t>
      </w:r>
    </w:p>
    <w:p w:rsidR="00420C87" w:rsidRPr="001E1054" w:rsidRDefault="00420C87" w:rsidP="0042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3A1">
        <w:rPr>
          <w:rFonts w:ascii="Times New Roman" w:hAnsi="Times New Roman" w:cs="Times New Roman"/>
          <w:sz w:val="28"/>
          <w:szCs w:val="28"/>
        </w:rPr>
        <w:t>1</w:t>
      </w:r>
      <w:r w:rsidRPr="000635D4">
        <w:rPr>
          <w:rFonts w:ascii="Times New Roman" w:hAnsi="Times New Roman" w:cs="Times New Roman"/>
          <w:sz w:val="28"/>
          <w:szCs w:val="28"/>
        </w:rPr>
        <w:t xml:space="preserve">.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Предложения для включения спортивных 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Pr="001E1054">
        <w:rPr>
          <w:rFonts w:ascii="Times New Roman" w:hAnsi="Times New Roman" w:cs="Times New Roman"/>
          <w:sz w:val="28"/>
          <w:szCs w:val="28"/>
        </w:rPr>
        <w:t xml:space="preserve">(рекомендуемый образец указан в </w:t>
      </w:r>
      <w:hyperlink w:anchor="Par176" w:history="1">
        <w:r w:rsidRPr="001E1054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1E1054">
        <w:rPr>
          <w:rFonts w:ascii="Times New Roman" w:hAnsi="Times New Roman" w:cs="Times New Roman"/>
          <w:sz w:val="28"/>
          <w:szCs w:val="28"/>
        </w:rPr>
        <w:t xml:space="preserve">), представляются </w:t>
      </w:r>
      <w:r>
        <w:rPr>
          <w:rFonts w:ascii="Times New Roman" w:hAnsi="Times New Roman" w:cs="Times New Roman"/>
          <w:sz w:val="28"/>
          <w:szCs w:val="28"/>
        </w:rPr>
        <w:t>региональными</w:t>
      </w:r>
      <w:r w:rsidRPr="001E1054">
        <w:rPr>
          <w:rFonts w:ascii="Times New Roman" w:hAnsi="Times New Roman" w:cs="Times New Roman"/>
          <w:sz w:val="28"/>
          <w:szCs w:val="28"/>
        </w:rPr>
        <w:t xml:space="preserve"> спортивными федерациями в Министерство не позднее 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E1054">
        <w:rPr>
          <w:rFonts w:ascii="Times New Roman" w:hAnsi="Times New Roman" w:cs="Times New Roman"/>
          <w:sz w:val="28"/>
          <w:szCs w:val="28"/>
        </w:rPr>
        <w:t>июня года, предшествующего году</w:t>
      </w:r>
      <w:r w:rsidR="00EE4300" w:rsidRPr="001E1054">
        <w:rPr>
          <w:rFonts w:ascii="Times New Roman" w:hAnsi="Times New Roman" w:cs="Times New Roman"/>
          <w:sz w:val="28"/>
          <w:szCs w:val="28"/>
        </w:rPr>
        <w:t>,</w:t>
      </w:r>
      <w:r w:rsidR="00EE4300">
        <w:rPr>
          <w:rFonts w:ascii="Times New Roman" w:hAnsi="Times New Roman" w:cs="Times New Roman"/>
          <w:sz w:val="28"/>
          <w:szCs w:val="28"/>
        </w:rPr>
        <w:t xml:space="preserve"> </w:t>
      </w:r>
      <w:r w:rsidR="00EE4300" w:rsidRPr="001E1054">
        <w:rPr>
          <w:rFonts w:ascii="Times New Roman" w:hAnsi="Times New Roman" w:cs="Times New Roman"/>
          <w:sz w:val="28"/>
          <w:szCs w:val="28"/>
        </w:rPr>
        <w:t>в котором запланировано проведение спортивных мероприятий</w:t>
      </w:r>
      <w:r w:rsidRPr="001E1054">
        <w:rPr>
          <w:rFonts w:ascii="Times New Roman" w:hAnsi="Times New Roman" w:cs="Times New Roman"/>
          <w:sz w:val="28"/>
          <w:szCs w:val="28"/>
        </w:rPr>
        <w:t>.</w:t>
      </w:r>
    </w:p>
    <w:p w:rsidR="00420C87" w:rsidRPr="001E1054" w:rsidRDefault="00F953A1" w:rsidP="0042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420C87">
        <w:rPr>
          <w:rFonts w:ascii="Times New Roman" w:hAnsi="Times New Roman" w:cs="Times New Roman"/>
          <w:sz w:val="28"/>
          <w:szCs w:val="28"/>
        </w:rPr>
        <w:t>соревнования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не включаются в </w:t>
      </w:r>
      <w:r w:rsidR="00420C87">
        <w:rPr>
          <w:rFonts w:ascii="Times New Roman" w:hAnsi="Times New Roman" w:cs="Times New Roman"/>
          <w:sz w:val="28"/>
          <w:szCs w:val="28"/>
        </w:rPr>
        <w:t>Календарный план</w:t>
      </w:r>
      <w:r w:rsidR="00420C87" w:rsidRPr="001E105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20C87" w:rsidRPr="001E1054" w:rsidRDefault="00420C87" w:rsidP="0042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а)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предложений 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выездных и тренировочных мероприятий </w:t>
      </w:r>
      <w:r w:rsidRPr="001E1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, не соответствующих </w:t>
      </w:r>
      <w:hyperlink w:anchor="Par48" w:history="1">
        <w:r w:rsidRPr="001E1054">
          <w:rPr>
            <w:rFonts w:ascii="Times New Roman" w:hAnsi="Times New Roman" w:cs="Times New Roman"/>
            <w:sz w:val="28"/>
            <w:szCs w:val="28"/>
          </w:rPr>
          <w:t>главе I</w:t>
        </w:r>
        <w:r w:rsidR="00EE4300" w:rsidRPr="00EE4300">
          <w:rPr>
            <w:rFonts w:ascii="Times New Roman" w:hAnsi="Times New Roman" w:cs="Times New Roman"/>
            <w:bCs/>
            <w:sz w:val="28"/>
            <w:szCs w:val="28"/>
          </w:rPr>
          <w:t>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A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E1054">
        <w:rPr>
          <w:rFonts w:ascii="Times New Roman" w:hAnsi="Times New Roman" w:cs="Times New Roman"/>
          <w:sz w:val="28"/>
          <w:szCs w:val="28"/>
        </w:rPr>
        <w:t xml:space="preserve">или с нарушением срока их подачи, установленного </w:t>
      </w:r>
      <w:hyperlink w:anchor="Par69" w:history="1">
        <w:r w:rsidRPr="001E10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E430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95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Порядка;</w:t>
      </w:r>
    </w:p>
    <w:p w:rsidR="00420C87" w:rsidRPr="001E1054" w:rsidRDefault="00420C87" w:rsidP="0042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б) несоответствия заявляемого мероприятия Порядку;</w:t>
      </w:r>
    </w:p>
    <w:p w:rsidR="00420C87" w:rsidRDefault="00420C87" w:rsidP="00EE43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в) </w:t>
      </w:r>
      <w:r w:rsidRPr="003511C5">
        <w:rPr>
          <w:rFonts w:ascii="Times New Roman" w:hAnsi="Times New Roman" w:cs="Times New Roman"/>
          <w:sz w:val="28"/>
          <w:szCs w:val="28"/>
          <w:lang w:eastAsia="ru-RU"/>
        </w:rPr>
        <w:t>недостаток или отсутствие бюджетного финансирования</w:t>
      </w:r>
      <w:r w:rsidRPr="00FB7CE5">
        <w:rPr>
          <w:sz w:val="28"/>
          <w:szCs w:val="28"/>
          <w:lang w:eastAsia="ru-RU"/>
        </w:rPr>
        <w:t>.</w:t>
      </w:r>
    </w:p>
    <w:p w:rsidR="00420C87" w:rsidRDefault="00420C87" w:rsidP="001858E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858E2" w:rsidRPr="001E1054" w:rsidRDefault="003E5218" w:rsidP="0018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8E2" w:rsidRPr="001E1054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E1054" w:rsidRDefault="00F953A1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>
        <w:rPr>
          <w:rFonts w:ascii="Times New Roman" w:hAnsi="Times New Roman" w:cs="Times New Roman"/>
          <w:sz w:val="28"/>
          <w:szCs w:val="28"/>
        </w:rPr>
        <w:t>23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015A68"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вносятся в следующих случаях: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3"/>
      <w:bookmarkEnd w:id="6"/>
      <w:r w:rsidRPr="001E1054">
        <w:rPr>
          <w:rFonts w:ascii="Times New Roman" w:hAnsi="Times New Roman" w:cs="Times New Roman"/>
          <w:sz w:val="28"/>
          <w:szCs w:val="28"/>
        </w:rPr>
        <w:t xml:space="preserve">а) изменение сроков, и (или) программы, и (или) мест проведения 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>межрегиональны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>х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>, всероссийски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>х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и международны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>х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спортивны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>х соревнований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>, включенны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>х</w:t>
      </w:r>
      <w:r w:rsidR="00015A68"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в</w:t>
      </w:r>
      <w:r w:rsidR="00015A68">
        <w:rPr>
          <w:rFonts w:ascii="Times New Roman" w:eastAsia="Arial" w:hAnsi="Times New Roman" w:cs="Times New Roman"/>
          <w:bCs/>
          <w:sz w:val="28"/>
          <w:szCs w:val="28"/>
        </w:rPr>
        <w:t xml:space="preserve"> ЕКП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б) внесение изменений в </w:t>
      </w:r>
      <w:hyperlink r:id="rId13" w:history="1">
        <w:r w:rsidRPr="001E1054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в) получение, приостановление, отзыв государственной аккредитации у </w:t>
      </w:r>
      <w:r w:rsidR="00030895">
        <w:rPr>
          <w:rFonts w:ascii="Times New Roman" w:hAnsi="Times New Roman" w:cs="Times New Roman"/>
          <w:sz w:val="28"/>
          <w:szCs w:val="28"/>
        </w:rPr>
        <w:t>региональн</w:t>
      </w:r>
      <w:r w:rsidRPr="001E1054">
        <w:rPr>
          <w:rFonts w:ascii="Times New Roman" w:hAnsi="Times New Roman" w:cs="Times New Roman"/>
          <w:sz w:val="28"/>
          <w:szCs w:val="28"/>
        </w:rPr>
        <w:t>ой спортивной федерации;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г) изменение условий проведения мероприятия, в том числе наименование спортивного мероприятия (статуса), спортивной дисциплины, программы, возрастных групп, сроков, мест проведения физкультурного мероприятия или спортивного </w:t>
      </w:r>
      <w:r w:rsidR="00030895">
        <w:rPr>
          <w:rFonts w:ascii="Times New Roman" w:hAnsi="Times New Roman" w:cs="Times New Roman"/>
          <w:sz w:val="28"/>
          <w:szCs w:val="28"/>
        </w:rPr>
        <w:t>соревнован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ия, состава участников, </w:t>
      </w:r>
      <w:r w:rsidR="00030895" w:rsidRPr="00030895">
        <w:rPr>
          <w:rFonts w:ascii="Times New Roman" w:eastAsia="Arial" w:hAnsi="Times New Roman" w:cs="Times New Roman"/>
          <w:bCs/>
          <w:sz w:val="28"/>
          <w:szCs w:val="28"/>
        </w:rPr>
        <w:t>уменьшение или отсутствие финансирования</w:t>
      </w:r>
      <w:r w:rsidRPr="001E1054">
        <w:rPr>
          <w:rFonts w:ascii="Times New Roman" w:hAnsi="Times New Roman" w:cs="Times New Roman"/>
          <w:sz w:val="28"/>
          <w:szCs w:val="28"/>
        </w:rPr>
        <w:t>.</w:t>
      </w:r>
    </w:p>
    <w:p w:rsidR="001858E2" w:rsidRPr="001E1054" w:rsidRDefault="00030895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3A1">
        <w:rPr>
          <w:rFonts w:ascii="Times New Roman" w:hAnsi="Times New Roman" w:cs="Times New Roman"/>
          <w:sz w:val="28"/>
          <w:szCs w:val="28"/>
        </w:rPr>
        <w:t>4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вносятся не позднее</w:t>
      </w:r>
      <w:r w:rsidR="00151E17">
        <w:rPr>
          <w:rFonts w:ascii="Times New Roman" w:hAnsi="Times New Roman" w:cs="Times New Roman"/>
          <w:sz w:val="28"/>
          <w:szCs w:val="28"/>
        </w:rPr>
        <w:t>,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чем за тридцать дней до даты проведения физкультурного мероприятия, спортивного мероприятия.</w:t>
      </w:r>
    </w:p>
    <w:p w:rsidR="001858E2" w:rsidRPr="009C1681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AB"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r w:rsidR="00030895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F119AB">
        <w:rPr>
          <w:rFonts w:ascii="Times New Roman" w:hAnsi="Times New Roman" w:cs="Times New Roman"/>
          <w:sz w:val="28"/>
          <w:szCs w:val="28"/>
        </w:rPr>
        <w:t xml:space="preserve"> по физкультурным мероприятиям и спортивным </w:t>
      </w:r>
      <w:r w:rsidR="00030895">
        <w:rPr>
          <w:rFonts w:ascii="Times New Roman" w:hAnsi="Times New Roman" w:cs="Times New Roman"/>
          <w:sz w:val="28"/>
          <w:szCs w:val="28"/>
        </w:rPr>
        <w:t>соревновани</w:t>
      </w:r>
      <w:r w:rsidRPr="00F119AB">
        <w:rPr>
          <w:rFonts w:ascii="Times New Roman" w:hAnsi="Times New Roman" w:cs="Times New Roman"/>
          <w:sz w:val="28"/>
          <w:szCs w:val="28"/>
        </w:rPr>
        <w:t>ям, включенным</w:t>
      </w:r>
      <w:r w:rsidRPr="009C1681">
        <w:rPr>
          <w:rFonts w:ascii="Times New Roman" w:hAnsi="Times New Roman" w:cs="Times New Roman"/>
          <w:sz w:val="28"/>
          <w:szCs w:val="28"/>
        </w:rPr>
        <w:t xml:space="preserve"> в </w:t>
      </w:r>
      <w:r w:rsidR="00EE4300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9C1681">
        <w:rPr>
          <w:rFonts w:ascii="Times New Roman" w:hAnsi="Times New Roman" w:cs="Times New Roman"/>
          <w:sz w:val="28"/>
          <w:szCs w:val="28"/>
        </w:rPr>
        <w:t xml:space="preserve"> по инициативе Министерства,</w:t>
      </w:r>
      <w:r w:rsidR="00030895">
        <w:rPr>
          <w:rFonts w:ascii="Times New Roman" w:hAnsi="Times New Roman" w:cs="Times New Roman"/>
          <w:sz w:val="28"/>
          <w:szCs w:val="28"/>
        </w:rPr>
        <w:t xml:space="preserve"> </w:t>
      </w:r>
      <w:r w:rsidRPr="009C1681">
        <w:rPr>
          <w:rFonts w:ascii="Times New Roman" w:hAnsi="Times New Roman" w:cs="Times New Roman"/>
          <w:sz w:val="28"/>
          <w:szCs w:val="28"/>
        </w:rPr>
        <w:t>вносятся по инициативе Министерства.</w:t>
      </w:r>
    </w:p>
    <w:p w:rsidR="001858E2" w:rsidRPr="001E1054" w:rsidRDefault="00030895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953A1">
        <w:rPr>
          <w:rFonts w:ascii="Times New Roman" w:hAnsi="Times New Roman" w:cs="Times New Roman"/>
          <w:sz w:val="28"/>
          <w:szCs w:val="28"/>
        </w:rPr>
        <w:t>5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Предложения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представляются в Министерство с обоснованием необходимости внесения соответствующих изменений и с приложением согласований </w:t>
      </w:r>
      <w:r>
        <w:rPr>
          <w:rFonts w:ascii="Times New Roman" w:hAnsi="Times New Roman" w:cs="Times New Roman"/>
          <w:sz w:val="28"/>
          <w:szCs w:val="28"/>
        </w:rPr>
        <w:t>изменений с объектом спорта</w:t>
      </w:r>
      <w:r w:rsidR="00EE43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EE430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EE4300">
        <w:rPr>
          <w:rFonts w:ascii="Times New Roman" w:hAnsi="Times New Roman" w:cs="Times New Roman"/>
          <w:sz w:val="28"/>
          <w:szCs w:val="28"/>
        </w:rPr>
        <w:t xml:space="preserve"> планируется проведение физкультурного или спортивного мероприятия</w:t>
      </w:r>
      <w:r w:rsidR="001858E2" w:rsidRPr="001E1054">
        <w:rPr>
          <w:rFonts w:ascii="Times New Roman" w:hAnsi="Times New Roman" w:cs="Times New Roman"/>
          <w:sz w:val="28"/>
          <w:szCs w:val="28"/>
        </w:rPr>
        <w:t>.</w:t>
      </w:r>
    </w:p>
    <w:p w:rsidR="001858E2" w:rsidRPr="001E1054" w:rsidRDefault="00030895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3A1">
        <w:rPr>
          <w:rFonts w:ascii="Times New Roman" w:hAnsi="Times New Roman" w:cs="Times New Roman"/>
          <w:sz w:val="28"/>
          <w:szCs w:val="28"/>
        </w:rPr>
        <w:t>6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Предложения по внесению дополнений 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представляются в Министерство с обоснованием необходимости внесения соответствующих дополнений с соблюдением процедуры, определенной Порядком для включения </w:t>
      </w:r>
      <w:r w:rsidRPr="001E1054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и </w:t>
      </w:r>
      <w:r w:rsidRPr="001E1054">
        <w:rPr>
          <w:rFonts w:ascii="Times New Roman" w:hAnsi="Times New Roman" w:cs="Times New Roman"/>
          <w:sz w:val="28"/>
          <w:szCs w:val="28"/>
        </w:rPr>
        <w:t xml:space="preserve">физкультурных мероприятий 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858E2" w:rsidRPr="001E1054" w:rsidRDefault="00030895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3A1">
        <w:rPr>
          <w:rFonts w:ascii="Times New Roman" w:hAnsi="Times New Roman" w:cs="Times New Roman"/>
          <w:sz w:val="28"/>
          <w:szCs w:val="28"/>
        </w:rPr>
        <w:t>7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не вносятся в следующих случаях: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а) представлени</w:t>
      </w:r>
      <w:r w:rsidR="00EE4300">
        <w:rPr>
          <w:rFonts w:ascii="Times New Roman" w:hAnsi="Times New Roman" w:cs="Times New Roman"/>
          <w:sz w:val="28"/>
          <w:szCs w:val="28"/>
        </w:rPr>
        <w:t>е</w:t>
      </w:r>
      <w:r w:rsidRPr="001E1054">
        <w:rPr>
          <w:rFonts w:ascii="Times New Roman" w:hAnsi="Times New Roman" w:cs="Times New Roman"/>
          <w:sz w:val="28"/>
          <w:szCs w:val="28"/>
        </w:rPr>
        <w:t xml:space="preserve"> предложений по внесению изменений в </w:t>
      </w:r>
      <w:r w:rsidR="00EE4300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E1054">
        <w:rPr>
          <w:rFonts w:ascii="Times New Roman" w:hAnsi="Times New Roman" w:cs="Times New Roman"/>
          <w:sz w:val="28"/>
          <w:szCs w:val="28"/>
        </w:rPr>
        <w:t xml:space="preserve">, не соответствующих </w:t>
      </w:r>
      <w:hyperlink w:anchor="Par24" w:history="1">
        <w:r w:rsidRPr="001E1054">
          <w:rPr>
            <w:rFonts w:ascii="Times New Roman" w:hAnsi="Times New Roman" w:cs="Times New Roman"/>
            <w:sz w:val="28"/>
            <w:szCs w:val="28"/>
          </w:rPr>
          <w:t>главам II</w:t>
        </w:r>
      </w:hyperlink>
      <w:r w:rsidR="00EE43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Pr="001E1054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="00EE4300">
        <w:rPr>
          <w:rFonts w:ascii="Times New Roman" w:hAnsi="Times New Roman" w:cs="Times New Roman"/>
          <w:sz w:val="28"/>
          <w:szCs w:val="28"/>
        </w:rPr>
        <w:t xml:space="preserve">, </w:t>
      </w:r>
      <w:r w:rsidR="00EE43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E4300" w:rsidRPr="00EE4300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 xml:space="preserve">Порядка, или с нарушением срока их подачи, установленного </w:t>
      </w:r>
      <w:hyperlink w:anchor="Par92" w:history="1">
        <w:r w:rsidRPr="001E10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E5218">
        <w:rPr>
          <w:rFonts w:ascii="Times New Roman" w:hAnsi="Times New Roman" w:cs="Times New Roman"/>
          <w:sz w:val="28"/>
          <w:szCs w:val="28"/>
        </w:rPr>
        <w:t>2</w:t>
      </w:r>
      <w:r w:rsidR="00151E17">
        <w:rPr>
          <w:rFonts w:ascii="Times New Roman" w:hAnsi="Times New Roman" w:cs="Times New Roman"/>
          <w:sz w:val="28"/>
          <w:szCs w:val="28"/>
        </w:rPr>
        <w:t>3</w:t>
      </w:r>
      <w:r w:rsidRPr="001E105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б) несоответствие заявляемых изменений и (или) дополнений Порядку.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E1054" w:rsidRDefault="001858E2" w:rsidP="0018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</w:rPr>
        <w:t>V</w:t>
      </w:r>
      <w:r w:rsidR="003E5218" w:rsidRPr="001E10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1054">
        <w:rPr>
          <w:rFonts w:ascii="Times New Roman" w:hAnsi="Times New Roman" w:cs="Times New Roman"/>
          <w:b/>
          <w:sz w:val="28"/>
          <w:szCs w:val="28"/>
        </w:rPr>
        <w:t>. Исключение физкультурных мероприятий или спортивных</w:t>
      </w:r>
    </w:p>
    <w:p w:rsidR="001858E2" w:rsidRPr="001E1054" w:rsidRDefault="001858E2" w:rsidP="00185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54">
        <w:rPr>
          <w:rFonts w:ascii="Times New Roman" w:hAnsi="Times New Roman" w:cs="Times New Roman"/>
          <w:b/>
          <w:sz w:val="28"/>
          <w:szCs w:val="28"/>
        </w:rPr>
        <w:t xml:space="preserve">мероприятий из </w:t>
      </w:r>
      <w:r w:rsidR="003E5218">
        <w:rPr>
          <w:rFonts w:ascii="Times New Roman" w:hAnsi="Times New Roman" w:cs="Times New Roman"/>
          <w:b/>
          <w:sz w:val="28"/>
          <w:szCs w:val="28"/>
        </w:rPr>
        <w:t>Календарного плана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E2" w:rsidRPr="001E1054" w:rsidRDefault="00151E17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Физкультурное мероприятие, спортивное мероприятие исключается из </w:t>
      </w:r>
      <w:r w:rsidR="003E5218">
        <w:rPr>
          <w:rFonts w:ascii="Times New Roman" w:hAnsi="Times New Roman" w:cs="Times New Roman"/>
          <w:sz w:val="28"/>
          <w:szCs w:val="28"/>
        </w:rPr>
        <w:t>Календарного плана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а) исключение вида спорта, спортивной дисциплины из второго или четвертого раздела </w:t>
      </w:r>
      <w:hyperlink r:id="rId14" w:history="1">
        <w:r w:rsidRPr="001E1054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3E5218">
        <w:rPr>
          <w:rFonts w:ascii="Times New Roman" w:hAnsi="Times New Roman" w:cs="Times New Roman"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– для спортивных мероприятий;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>б) приостановление или отзыв государственной аккредитации – для спор</w:t>
      </w:r>
      <w:r w:rsidR="003E5218">
        <w:rPr>
          <w:rFonts w:ascii="Times New Roman" w:hAnsi="Times New Roman" w:cs="Times New Roman"/>
          <w:sz w:val="28"/>
          <w:szCs w:val="28"/>
        </w:rPr>
        <w:t>тивных мероприятий, проводимых региональны</w:t>
      </w:r>
      <w:r w:rsidRPr="001E1054">
        <w:rPr>
          <w:rFonts w:ascii="Times New Roman" w:hAnsi="Times New Roman" w:cs="Times New Roman"/>
          <w:sz w:val="28"/>
          <w:szCs w:val="28"/>
        </w:rPr>
        <w:t>ми спортивными федерациями;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54">
        <w:rPr>
          <w:rFonts w:ascii="Times New Roman" w:hAnsi="Times New Roman" w:cs="Times New Roman"/>
          <w:sz w:val="28"/>
          <w:szCs w:val="28"/>
        </w:rPr>
        <w:t xml:space="preserve">в) отсутствие утвержденного положения о </w:t>
      </w:r>
      <w:r w:rsidR="003E5218">
        <w:rPr>
          <w:rFonts w:ascii="Times New Roman" w:hAnsi="Times New Roman" w:cs="Times New Roman"/>
          <w:sz w:val="28"/>
          <w:szCs w:val="28"/>
        </w:rPr>
        <w:t>спортивном соревновании или</w:t>
      </w:r>
      <w:r w:rsidRPr="001E1054">
        <w:rPr>
          <w:rFonts w:ascii="Times New Roman" w:hAnsi="Times New Roman" w:cs="Times New Roman"/>
          <w:sz w:val="28"/>
          <w:szCs w:val="28"/>
        </w:rPr>
        <w:t xml:space="preserve"> физкультурном мероприятии за месяц до даты его проведения;</w:t>
      </w:r>
    </w:p>
    <w:p w:rsidR="001858E2" w:rsidRPr="001E1054" w:rsidRDefault="001858E2" w:rsidP="001858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proofErr w:type="gramStart"/>
      <w:r w:rsidRPr="001E1054">
        <w:rPr>
          <w:rFonts w:ascii="Times New Roman" w:hAnsi="Times New Roman" w:cs="Times New Roman"/>
          <w:sz w:val="28"/>
          <w:szCs w:val="28"/>
        </w:rPr>
        <w:t xml:space="preserve">г) добровольный отказ от проведения мероприятия организации, указанных в </w:t>
      </w:r>
      <w:hyperlink w:anchor="Par31" w:history="1">
        <w:r w:rsidR="00151E1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51E17">
        <w:rPr>
          <w:rFonts w:ascii="Times New Roman" w:hAnsi="Times New Roman" w:cs="Times New Roman"/>
          <w:sz w:val="28"/>
          <w:szCs w:val="28"/>
        </w:rPr>
        <w:t>18</w:t>
      </w:r>
      <w:r w:rsidRPr="001E1054">
        <w:rPr>
          <w:rFonts w:ascii="Times New Roman" w:hAnsi="Times New Roman" w:cs="Times New Roman"/>
          <w:sz w:val="28"/>
          <w:szCs w:val="28"/>
        </w:rPr>
        <w:t xml:space="preserve"> </w:t>
      </w:r>
      <w:r w:rsidR="00BF6B70" w:rsidRPr="001E1054">
        <w:rPr>
          <w:rFonts w:ascii="Times New Roman" w:hAnsi="Times New Roman" w:cs="Times New Roman"/>
          <w:sz w:val="28"/>
          <w:szCs w:val="28"/>
        </w:rPr>
        <w:t>Порядка</w:t>
      </w:r>
      <w:r w:rsidR="00BF6B70">
        <w:rPr>
          <w:rFonts w:ascii="Times New Roman" w:hAnsi="Times New Roman" w:cs="Times New Roman"/>
          <w:sz w:val="28"/>
          <w:szCs w:val="28"/>
        </w:rPr>
        <w:t xml:space="preserve"> (для физкультурных мероприятий), в пункте </w:t>
      </w:r>
      <w:hyperlink w:anchor="Par69" w:history="1">
        <w:r w:rsidR="00151E1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BF6B70">
        <w:rPr>
          <w:rFonts w:ascii="Times New Roman" w:hAnsi="Times New Roman" w:cs="Times New Roman"/>
          <w:sz w:val="28"/>
          <w:szCs w:val="28"/>
        </w:rPr>
        <w:t xml:space="preserve"> </w:t>
      </w:r>
      <w:r w:rsidR="00BF6B70" w:rsidRPr="001E1054">
        <w:rPr>
          <w:rFonts w:ascii="Times New Roman" w:hAnsi="Times New Roman" w:cs="Times New Roman"/>
          <w:sz w:val="28"/>
          <w:szCs w:val="28"/>
        </w:rPr>
        <w:t>Порядка</w:t>
      </w:r>
      <w:r w:rsidRPr="001E1054">
        <w:rPr>
          <w:rFonts w:ascii="Times New Roman" w:hAnsi="Times New Roman" w:cs="Times New Roman"/>
          <w:sz w:val="28"/>
          <w:szCs w:val="28"/>
        </w:rPr>
        <w:t xml:space="preserve"> (для спортивных </w:t>
      </w:r>
      <w:r w:rsidR="003E5218">
        <w:rPr>
          <w:rFonts w:ascii="Times New Roman" w:hAnsi="Times New Roman" w:cs="Times New Roman"/>
          <w:sz w:val="28"/>
          <w:szCs w:val="28"/>
        </w:rPr>
        <w:t>соревнован</w:t>
      </w:r>
      <w:r w:rsidRPr="001E1054">
        <w:rPr>
          <w:rFonts w:ascii="Times New Roman" w:hAnsi="Times New Roman" w:cs="Times New Roman"/>
          <w:sz w:val="28"/>
          <w:szCs w:val="28"/>
        </w:rPr>
        <w:t>ий)</w:t>
      </w:r>
      <w:r w:rsidR="00151E17">
        <w:rPr>
          <w:rFonts w:ascii="Times New Roman" w:hAnsi="Times New Roman" w:cs="Times New Roman"/>
          <w:sz w:val="28"/>
          <w:szCs w:val="28"/>
        </w:rPr>
        <w:t>, в пункте 21</w:t>
      </w:r>
      <w:r w:rsidR="00BF6B70">
        <w:rPr>
          <w:rFonts w:ascii="Times New Roman" w:hAnsi="Times New Roman" w:cs="Times New Roman"/>
          <w:sz w:val="28"/>
          <w:szCs w:val="28"/>
        </w:rPr>
        <w:t xml:space="preserve"> Порядка (для выездных и тренировочных мероприятий)</w:t>
      </w:r>
      <w:r w:rsidRPr="001E10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8E2" w:rsidRPr="001E1054" w:rsidRDefault="00151E17" w:rsidP="0018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w:anchor="Par113" w:history="1">
        <w:r w:rsidR="001858E2" w:rsidRPr="001E1054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  <w:r w:rsidR="003E5218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3E5218">
        <w:rPr>
          <w:rFonts w:ascii="Times New Roman" w:hAnsi="Times New Roman" w:cs="Times New Roman"/>
          <w:sz w:val="28"/>
          <w:szCs w:val="28"/>
        </w:rPr>
        <w:t xml:space="preserve"> 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Порядка, соответствующее заявление представляется в Министерство не </w:t>
      </w:r>
      <w:proofErr w:type="gramStart"/>
      <w:r w:rsidR="001858E2" w:rsidRPr="001E105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858E2" w:rsidRPr="001E1054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3E5218">
        <w:rPr>
          <w:rFonts w:ascii="Times New Roman" w:hAnsi="Times New Roman" w:cs="Times New Roman"/>
          <w:sz w:val="28"/>
          <w:szCs w:val="28"/>
        </w:rPr>
        <w:t>месяц</w:t>
      </w:r>
      <w:r w:rsidR="001858E2" w:rsidRPr="001E1054">
        <w:rPr>
          <w:rFonts w:ascii="Times New Roman" w:hAnsi="Times New Roman" w:cs="Times New Roman"/>
          <w:sz w:val="28"/>
          <w:szCs w:val="28"/>
        </w:rPr>
        <w:t xml:space="preserve"> до запланированной даты проведения мероприятия.</w:t>
      </w:r>
      <w:r w:rsidR="001858E2" w:rsidRPr="001E1054">
        <w:rPr>
          <w:rFonts w:ascii="Times New Roman" w:hAnsi="Times New Roman" w:cs="Times New Roman"/>
          <w:sz w:val="28"/>
          <w:szCs w:val="28"/>
        </w:rPr>
        <w:br w:type="page"/>
      </w:r>
    </w:p>
    <w:p w:rsidR="003E5218" w:rsidRDefault="003E5218" w:rsidP="003E5218">
      <w:pPr>
        <w:jc w:val="right"/>
        <w:sectPr w:rsidR="003E5218" w:rsidSect="00792E7E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E5218">
        <w:rPr>
          <w:rFonts w:ascii="Times New Roman" w:hAnsi="Times New Roman" w:cs="Times New Roman"/>
          <w:sz w:val="24"/>
          <w:szCs w:val="24"/>
        </w:rPr>
        <w:t xml:space="preserve"> Порядку формирования Календарного плана </w:t>
      </w: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t>физкультурных мероприятий и спортивных</w:t>
      </w: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t xml:space="preserve"> мероприятий Камчатского края</w:t>
      </w: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218" w:rsidRPr="003E5218" w:rsidRDefault="003E5218" w:rsidP="003E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5218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</w:p>
    <w:p w:rsidR="003E5218" w:rsidRPr="003E5218" w:rsidRDefault="003E5218" w:rsidP="003E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5218">
        <w:rPr>
          <w:rFonts w:ascii="Times New Roman" w:hAnsi="Times New Roman" w:cs="Times New Roman"/>
          <w:sz w:val="24"/>
          <w:szCs w:val="24"/>
          <w:lang w:eastAsia="ru-RU"/>
        </w:rPr>
        <w:t>для включения физкультурных мероприятий и спортивных мероприятий</w:t>
      </w:r>
    </w:p>
    <w:p w:rsidR="003E5218" w:rsidRPr="003E5218" w:rsidRDefault="003E5218" w:rsidP="003E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521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E5218">
        <w:rPr>
          <w:rFonts w:ascii="Times New Roman" w:hAnsi="Times New Roman" w:cs="Times New Roman"/>
          <w:sz w:val="24"/>
          <w:szCs w:val="24"/>
          <w:lang w:eastAsia="ru-RU"/>
        </w:rPr>
        <w:t>алендарный план Камчатского края на 20__ год</w:t>
      </w:r>
    </w:p>
    <w:p w:rsidR="003E5218" w:rsidRPr="003E5218" w:rsidRDefault="003E5218" w:rsidP="003E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7"/>
        <w:gridCol w:w="1845"/>
        <w:gridCol w:w="1879"/>
        <w:gridCol w:w="1597"/>
        <w:gridCol w:w="855"/>
        <w:gridCol w:w="855"/>
        <w:gridCol w:w="1655"/>
        <w:gridCol w:w="1842"/>
        <w:gridCol w:w="1560"/>
        <w:gridCol w:w="1842"/>
        <w:gridCol w:w="1143"/>
      </w:tblGrid>
      <w:tr w:rsidR="003E5218" w:rsidRPr="003E5218" w:rsidTr="006829C5">
        <w:trPr>
          <w:trHeight w:val="19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Дата, время и место проведения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судей</w:t>
            </w: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Смета:</w:t>
            </w:r>
          </w:p>
        </w:tc>
      </w:tr>
      <w:tr w:rsidR="003E5218" w:rsidRPr="003E5218" w:rsidTr="006829C5">
        <w:trPr>
          <w:trHeight w:val="408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Ценные призы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Медали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Услуги по проведению соревнований (транспортные, судейство, реклама, трассы и др.)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E5218" w:rsidRPr="003E5218" w:rsidTr="006829C5">
        <w:trPr>
          <w:trHeight w:val="163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E5218" w:rsidRPr="003E5218" w:rsidRDefault="003E5218" w:rsidP="003E5218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 ___ шт. х ___ руб. = ____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E5218" w:rsidRPr="003E5218" w:rsidRDefault="003E5218" w:rsidP="003E5218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 ___ шт. х ___ руб. = ____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мест</w:t>
            </w:r>
            <w:proofErr w:type="gramStart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5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 шт.</w:t>
            </w:r>
          </w:p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E5218" w:rsidRPr="003E5218" w:rsidRDefault="003E5218" w:rsidP="003E5218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2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 ___ шт. х ___ руб. = ____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218" w:rsidRPr="003E5218" w:rsidTr="006829C5">
        <w:trPr>
          <w:trHeight w:val="196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8" w:rsidRPr="003E5218" w:rsidRDefault="003E5218" w:rsidP="003E5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18" w:rsidRPr="003E5218" w:rsidRDefault="003E5218" w:rsidP="003E5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218" w:rsidRPr="003E5218" w:rsidRDefault="003E5218" w:rsidP="003E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218" w:rsidRPr="003E5218" w:rsidRDefault="003E5218" w:rsidP="003E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18" w:rsidRPr="003E5218" w:rsidRDefault="003E5218" w:rsidP="003E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t xml:space="preserve">    __________________________   _____________________         _______________</w:t>
      </w:r>
    </w:p>
    <w:p w:rsidR="003E5218" w:rsidRPr="003E5218" w:rsidRDefault="003E5218" w:rsidP="003E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t xml:space="preserve">      Должность руководителя                              подпись                               Ф.И.О.</w:t>
      </w:r>
    </w:p>
    <w:p w:rsidR="003E5218" w:rsidRPr="003E5218" w:rsidRDefault="003E5218" w:rsidP="003E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18">
        <w:rPr>
          <w:rFonts w:ascii="Times New Roman" w:hAnsi="Times New Roman" w:cs="Times New Roman"/>
          <w:sz w:val="24"/>
          <w:szCs w:val="24"/>
        </w:rPr>
        <w:t xml:space="preserve">      организации-заявителя</w:t>
      </w:r>
    </w:p>
    <w:p w:rsidR="003E5218" w:rsidRDefault="003E5218"/>
    <w:p w:rsidR="00775E5C" w:rsidRDefault="00775E5C"/>
    <w:p w:rsidR="00775E5C" w:rsidRPr="00775E5C" w:rsidRDefault="00775E5C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5E5C" w:rsidRPr="00775E5C" w:rsidRDefault="004430D7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5E5C" w:rsidRPr="00775E5C">
        <w:rPr>
          <w:rFonts w:ascii="Times New Roman" w:hAnsi="Times New Roman" w:cs="Times New Roman"/>
          <w:sz w:val="24"/>
          <w:szCs w:val="24"/>
        </w:rPr>
        <w:t xml:space="preserve"> Порядку формирования Календарного плана </w:t>
      </w:r>
    </w:p>
    <w:p w:rsidR="00775E5C" w:rsidRPr="00775E5C" w:rsidRDefault="00775E5C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физкультурных мероприятий и спортивных</w:t>
      </w:r>
    </w:p>
    <w:p w:rsidR="00775E5C" w:rsidRPr="00775E5C" w:rsidRDefault="00775E5C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мероприятий Камчатского края</w:t>
      </w:r>
    </w:p>
    <w:p w:rsidR="00775E5C" w:rsidRPr="00775E5C" w:rsidRDefault="00775E5C" w:rsidP="0077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E5C" w:rsidRPr="00775E5C" w:rsidRDefault="00775E5C" w:rsidP="0077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ПРЕДЛОЖЕНИЯ</w:t>
      </w:r>
    </w:p>
    <w:p w:rsidR="00775E5C" w:rsidRPr="00775E5C" w:rsidRDefault="00775E5C" w:rsidP="0077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для включения выездных официальных мероприятий в Календарный план физкультурных мероприятий и спортивных мероприятий Камчатского края на 20___год</w:t>
      </w:r>
    </w:p>
    <w:p w:rsidR="00775E5C" w:rsidRPr="00775E5C" w:rsidRDefault="00775E5C" w:rsidP="0077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5C" w:rsidRPr="00775E5C" w:rsidRDefault="00775E5C" w:rsidP="0077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E5C" w:rsidRPr="00775E5C" w:rsidRDefault="00775E5C" w:rsidP="0077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8"/>
        <w:gridCol w:w="1846"/>
        <w:gridCol w:w="1481"/>
        <w:gridCol w:w="992"/>
        <w:gridCol w:w="643"/>
        <w:gridCol w:w="1625"/>
        <w:gridCol w:w="1559"/>
        <w:gridCol w:w="1559"/>
        <w:gridCol w:w="1560"/>
        <w:gridCol w:w="2409"/>
        <w:gridCol w:w="1560"/>
      </w:tblGrid>
      <w:tr w:rsidR="00775E5C" w:rsidRPr="00775E5C" w:rsidTr="00775E5C">
        <w:trPr>
          <w:trHeight w:val="19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(часов)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Смета:</w:t>
            </w:r>
          </w:p>
        </w:tc>
      </w:tr>
      <w:tr w:rsidR="00775E5C" w:rsidRPr="00775E5C" w:rsidTr="00775E5C">
        <w:trPr>
          <w:trHeight w:val="40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Услуги, аренда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775E5C" w:rsidRPr="00775E5C" w:rsidTr="00775E5C">
        <w:trPr>
          <w:trHeight w:val="6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E5C" w:rsidRPr="00775E5C" w:rsidTr="00775E5C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E5C" w:rsidRPr="00775E5C" w:rsidTr="00775E5C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E5C" w:rsidRPr="00775E5C" w:rsidRDefault="00775E5C" w:rsidP="0077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5E5C" w:rsidRPr="00775E5C" w:rsidRDefault="00775E5C" w:rsidP="0077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5E5C" w:rsidRPr="00775E5C" w:rsidRDefault="00775E5C" w:rsidP="00775E5C">
      <w:pPr>
        <w:tabs>
          <w:tab w:val="left" w:pos="459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E5C" w:rsidRPr="00775E5C" w:rsidRDefault="00775E5C" w:rsidP="00775E5C">
      <w:pPr>
        <w:tabs>
          <w:tab w:val="left" w:pos="459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___________________</w:t>
      </w:r>
      <w:r w:rsidRPr="00775E5C">
        <w:rPr>
          <w:rFonts w:ascii="Times New Roman" w:hAnsi="Times New Roman" w:cs="Times New Roman"/>
          <w:sz w:val="24"/>
          <w:szCs w:val="24"/>
        </w:rPr>
        <w:tab/>
        <w:t>__________</w:t>
      </w:r>
      <w:r w:rsidRPr="00775E5C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75E5C" w:rsidRPr="00775E5C" w:rsidRDefault="00775E5C" w:rsidP="00775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 Должность руководителя                                 подпись                         Ф.И.О.</w:t>
      </w:r>
    </w:p>
    <w:p w:rsidR="00775E5C" w:rsidRPr="00775E5C" w:rsidRDefault="00775E5C" w:rsidP="00775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3818">
        <w:t xml:space="preserve">      </w:t>
      </w:r>
      <w:r w:rsidRPr="00775E5C">
        <w:rPr>
          <w:rFonts w:ascii="Times New Roman" w:hAnsi="Times New Roman" w:cs="Times New Roman"/>
          <w:sz w:val="24"/>
          <w:szCs w:val="24"/>
        </w:rPr>
        <w:t>организации-заявителя</w:t>
      </w:r>
    </w:p>
    <w:p w:rsidR="00775E5C" w:rsidRDefault="00775E5C" w:rsidP="00775E5C">
      <w:pPr>
        <w:jc w:val="both"/>
      </w:pPr>
    </w:p>
    <w:p w:rsidR="00775E5C" w:rsidRDefault="00775E5C">
      <w:pPr>
        <w:sectPr w:rsidR="00775E5C" w:rsidSect="003E521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8445F" w:rsidRDefault="00C8445F"/>
    <w:sectPr w:rsidR="00C8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0A" w:rsidRDefault="00EA630A" w:rsidP="001858E2">
      <w:pPr>
        <w:spacing w:after="0" w:line="240" w:lineRule="auto"/>
      </w:pPr>
      <w:r>
        <w:separator/>
      </w:r>
    </w:p>
  </w:endnote>
  <w:endnote w:type="continuationSeparator" w:id="0">
    <w:p w:rsidR="00EA630A" w:rsidRDefault="00EA630A" w:rsidP="0018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0A" w:rsidRDefault="00EA630A" w:rsidP="001858E2">
      <w:pPr>
        <w:spacing w:after="0" w:line="240" w:lineRule="auto"/>
      </w:pPr>
      <w:r>
        <w:separator/>
      </w:r>
    </w:p>
  </w:footnote>
  <w:footnote w:type="continuationSeparator" w:id="0">
    <w:p w:rsidR="00EA630A" w:rsidRDefault="00EA630A" w:rsidP="0018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26"/>
    <w:multiLevelType w:val="hybridMultilevel"/>
    <w:tmpl w:val="AC0CDE64"/>
    <w:lvl w:ilvl="0" w:tplc="3D9E2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2"/>
    <w:rsid w:val="00015A68"/>
    <w:rsid w:val="00021B2C"/>
    <w:rsid w:val="00030895"/>
    <w:rsid w:val="00101591"/>
    <w:rsid w:val="00151E17"/>
    <w:rsid w:val="001858E2"/>
    <w:rsid w:val="00272791"/>
    <w:rsid w:val="002A177E"/>
    <w:rsid w:val="002B5EC4"/>
    <w:rsid w:val="00314181"/>
    <w:rsid w:val="003511C5"/>
    <w:rsid w:val="003E5218"/>
    <w:rsid w:val="00420C87"/>
    <w:rsid w:val="00437CA0"/>
    <w:rsid w:val="004430D7"/>
    <w:rsid w:val="00497C0F"/>
    <w:rsid w:val="00574D20"/>
    <w:rsid w:val="005E1FCF"/>
    <w:rsid w:val="00775E5C"/>
    <w:rsid w:val="0079100D"/>
    <w:rsid w:val="00792E7E"/>
    <w:rsid w:val="007953F8"/>
    <w:rsid w:val="00841F10"/>
    <w:rsid w:val="00882DF8"/>
    <w:rsid w:val="00896EA8"/>
    <w:rsid w:val="009612DE"/>
    <w:rsid w:val="00A41996"/>
    <w:rsid w:val="00A73F54"/>
    <w:rsid w:val="00BF6B70"/>
    <w:rsid w:val="00C54F7D"/>
    <w:rsid w:val="00C8445F"/>
    <w:rsid w:val="00CB4EF0"/>
    <w:rsid w:val="00D51A56"/>
    <w:rsid w:val="00D76AA9"/>
    <w:rsid w:val="00E737F5"/>
    <w:rsid w:val="00EA630A"/>
    <w:rsid w:val="00EB0713"/>
    <w:rsid w:val="00EE4300"/>
    <w:rsid w:val="00F31D07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8E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858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58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58E2"/>
    <w:rPr>
      <w:vertAlign w:val="superscript"/>
    </w:rPr>
  </w:style>
  <w:style w:type="paragraph" w:customStyle="1" w:styleId="ConsPlusTitle">
    <w:name w:val="ConsPlusTitle"/>
    <w:rsid w:val="001858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qFormat/>
    <w:rsid w:val="001858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185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1858E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0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8E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858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58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58E2"/>
    <w:rPr>
      <w:vertAlign w:val="superscript"/>
    </w:rPr>
  </w:style>
  <w:style w:type="paragraph" w:customStyle="1" w:styleId="ConsPlusTitle">
    <w:name w:val="ConsPlusTitle"/>
    <w:rsid w:val="001858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qFormat/>
    <w:rsid w:val="001858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1858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1858E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78A9C3CD507E304FDCC79858FF660C0B6774F188279468E9E492C8F40Bp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78A9C3CD507E304FDCC79858FF660C0B6774F188279468E9E492C8F40Bp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8A9C3CD507E304FDCC79858FF660C0B6774F188279468E9E492C8F40Bp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8A9C3CD507E304FDCC79858FF660C0B6774F188279468E9E492C8F40B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8A9C3CD507E304FDCC79858FF660C0B6774F188279468E9E492C8F40Bp9M" TargetMode="External"/><Relationship Id="rId14" Type="http://schemas.openxmlformats.org/officeDocument/2006/relationships/hyperlink" Target="consultantplus://offline/ref=6078A9C3CD507E304FDCC79858FF660C0B6774F188279468E9E492C8F40B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10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Попова Людмила Николаевна</cp:lastModifiedBy>
  <cp:revision>3</cp:revision>
  <cp:lastPrinted>2019-02-06T22:19:00Z</cp:lastPrinted>
  <dcterms:created xsi:type="dcterms:W3CDTF">2019-02-06T01:48:00Z</dcterms:created>
  <dcterms:modified xsi:type="dcterms:W3CDTF">2019-02-11T09:19:00Z</dcterms:modified>
</cp:coreProperties>
</file>