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F8" w:rsidRDefault="009C73F8" w:rsidP="009C73F8">
      <w:pPr>
        <w:autoSpaceDE w:val="0"/>
        <w:autoSpaceDN w:val="0"/>
        <w:adjustRightInd w:val="0"/>
        <w:jc w:val="both"/>
      </w:pPr>
    </w:p>
    <w:p w:rsidR="008D4F54" w:rsidRDefault="008D4F54" w:rsidP="008D4F54">
      <w:pPr>
        <w:pStyle w:val="af3"/>
        <w:rPr>
          <w:sz w:val="28"/>
          <w:szCs w:val="28"/>
        </w:rPr>
      </w:pPr>
      <w:r>
        <w:rPr>
          <w:noProof/>
        </w:rPr>
        <w:drawing>
          <wp:inline distT="0" distB="0" distL="0" distR="0" wp14:anchorId="40C691D9" wp14:editId="1CD61231">
            <wp:extent cx="649605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54" w:rsidRDefault="008D4F54" w:rsidP="008D4F5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D4F54" w:rsidRDefault="008D4F54" w:rsidP="008D4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 СПОРТА КАМЧАТСКОГО КРАЯ </w:t>
      </w:r>
    </w:p>
    <w:p w:rsidR="008D4F54" w:rsidRDefault="008D4F54" w:rsidP="008D4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4F54" w:rsidRDefault="008D4F54" w:rsidP="008D4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_____ </w:t>
      </w:r>
    </w:p>
    <w:p w:rsidR="008D4F54" w:rsidRDefault="008D4F54" w:rsidP="008D4F54">
      <w:pPr>
        <w:pStyle w:val="ConsPlusTitle"/>
        <w:widowControl/>
        <w:jc w:val="center"/>
      </w:pPr>
      <w:r w:rsidRPr="00564646">
        <w:t xml:space="preserve">                  </w:t>
      </w:r>
      <w:r>
        <w:t xml:space="preserve">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615"/>
      </w:tblGrid>
      <w:tr w:rsidR="008D4F54" w:rsidRPr="001745B6" w:rsidTr="008D4F54">
        <w:tc>
          <w:tcPr>
            <w:tcW w:w="4899" w:type="dxa"/>
          </w:tcPr>
          <w:p w:rsidR="008D4F54" w:rsidRPr="001745B6" w:rsidRDefault="008D4F54" w:rsidP="00CB07E7">
            <w:pPr>
              <w:jc w:val="both"/>
            </w:pPr>
          </w:p>
        </w:tc>
        <w:tc>
          <w:tcPr>
            <w:tcW w:w="4615" w:type="dxa"/>
          </w:tcPr>
          <w:p w:rsidR="008D4F54" w:rsidRPr="001745B6" w:rsidRDefault="008D4F54" w:rsidP="00CB07E7"/>
        </w:tc>
      </w:tr>
    </w:tbl>
    <w:p w:rsidR="009C73F8" w:rsidRDefault="009C73F8" w:rsidP="009C73F8">
      <w:pPr>
        <w:autoSpaceDE w:val="0"/>
        <w:autoSpaceDN w:val="0"/>
        <w:adjustRightInd w:val="0"/>
        <w:jc w:val="both"/>
      </w:pPr>
      <w:r>
        <w:t>г. Петропавловск-Камчатский</w:t>
      </w:r>
      <w:r>
        <w:tab/>
      </w:r>
      <w:r>
        <w:tab/>
        <w:t xml:space="preserve">               </w:t>
      </w:r>
      <w:r w:rsidR="003B7C29">
        <w:t xml:space="preserve">     </w:t>
      </w:r>
      <w:r>
        <w:t xml:space="preserve"> «</w:t>
      </w:r>
      <w:r w:rsidR="00B40E7C">
        <w:t xml:space="preserve">___ </w:t>
      </w:r>
      <w:r>
        <w:t xml:space="preserve">» </w:t>
      </w:r>
      <w:r w:rsidR="00B40E7C">
        <w:t>_______</w:t>
      </w:r>
      <w:r w:rsidR="003B7C29">
        <w:t xml:space="preserve"> </w:t>
      </w:r>
      <w:r>
        <w:t xml:space="preserve"> 201</w:t>
      </w:r>
      <w:r w:rsidR="00B40E7C">
        <w:t>8</w:t>
      </w:r>
      <w:r>
        <w:t xml:space="preserve">  года </w:t>
      </w:r>
    </w:p>
    <w:p w:rsidR="009C73F8" w:rsidRPr="004D1B9B" w:rsidRDefault="009C73F8" w:rsidP="009C73F8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D1B9B" w:rsidRPr="004D1B9B" w:rsidTr="00341CE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73F8" w:rsidRPr="004D1B9B" w:rsidRDefault="009C73F8" w:rsidP="00341CE8">
            <w:pPr>
              <w:jc w:val="both"/>
            </w:pPr>
            <w:r w:rsidRPr="004D1B9B">
              <w:t xml:space="preserve">Об утверждении </w:t>
            </w:r>
            <w:r w:rsidR="008D4F54" w:rsidRPr="004D1B9B">
              <w:t>Порядка</w:t>
            </w:r>
            <w:r w:rsidRPr="004D1B9B">
              <w:t xml:space="preserve">   </w:t>
            </w:r>
            <w:r w:rsidR="00341CE8" w:rsidRPr="00536224">
              <w:t>предоставления субсидий социально ориентированным некоммерческим организациям в Камчатском крае на деятельность, связанную с предоставлением услуг населению в сфере физической культуры и спорта</w:t>
            </w: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D1B9B" w:rsidRPr="004D1B9B" w:rsidTr="00A227E1">
        <w:tc>
          <w:tcPr>
            <w:tcW w:w="4644" w:type="dxa"/>
          </w:tcPr>
          <w:p w:rsidR="009C73F8" w:rsidRPr="004D1B9B" w:rsidRDefault="009C73F8" w:rsidP="008E1B55">
            <w:pPr>
              <w:contextualSpacing/>
              <w:jc w:val="both"/>
              <w:outlineLvl w:val="0"/>
              <w:rPr>
                <w:b/>
                <w:kern w:val="0"/>
              </w:rPr>
            </w:pPr>
          </w:p>
        </w:tc>
      </w:tr>
    </w:tbl>
    <w:p w:rsidR="000D54B7" w:rsidRPr="004D1B9B" w:rsidRDefault="000D54B7" w:rsidP="0087058C">
      <w:pPr>
        <w:jc w:val="both"/>
      </w:pPr>
    </w:p>
    <w:p w:rsidR="00092122" w:rsidRPr="004D1B9B" w:rsidRDefault="009C73F8" w:rsidP="00B40E7C">
      <w:pPr>
        <w:jc w:val="both"/>
        <w:rPr>
          <w:kern w:val="0"/>
        </w:rPr>
      </w:pPr>
      <w:r w:rsidRPr="004D1B9B">
        <w:tab/>
      </w:r>
      <w:r w:rsidR="0087058C" w:rsidRPr="004D1B9B">
        <w:rPr>
          <w:kern w:val="0"/>
        </w:rPr>
        <w:t xml:space="preserve">В </w:t>
      </w:r>
      <w:r w:rsidR="00B40E7C" w:rsidRPr="00536224">
        <w:t xml:space="preserve">соответствии со </w:t>
      </w:r>
      <w:hyperlink r:id="rId10" w:history="1">
        <w:r w:rsidR="00B40E7C" w:rsidRPr="00536224">
          <w:rPr>
            <w:rStyle w:val="af0"/>
            <w:b w:val="0"/>
          </w:rPr>
          <w:t>статьей 78.1</w:t>
        </w:r>
      </w:hyperlink>
      <w:r w:rsidR="00B40E7C" w:rsidRPr="00536224">
        <w:t xml:space="preserve"> Бюджетного кодекса Российской Федерации</w:t>
      </w:r>
      <w:r w:rsidR="000B11DF">
        <w:t xml:space="preserve"> и </w:t>
      </w:r>
      <w:r w:rsidR="00B40E7C">
        <w:t>постановлением Правительства Российской Федерации  от 07.05.2017 № 541 «Об общих требования</w:t>
      </w:r>
      <w:r w:rsidR="000B11DF">
        <w:t xml:space="preserve">х к нормативным  правовым актам, регулирующим  предоставление  субсидий  некоммерческим  организациям, не являющимся  государственными  (муниципальными) учреждениями» </w:t>
      </w:r>
    </w:p>
    <w:p w:rsidR="008D4F54" w:rsidRPr="004D1B9B" w:rsidRDefault="008D4F54" w:rsidP="008D4F54">
      <w:pPr>
        <w:autoSpaceDE w:val="0"/>
        <w:autoSpaceDN w:val="0"/>
        <w:adjustRightInd w:val="0"/>
        <w:jc w:val="both"/>
        <w:rPr>
          <w:kern w:val="0"/>
        </w:rPr>
      </w:pPr>
    </w:p>
    <w:p w:rsidR="0072571B" w:rsidRPr="004D1B9B" w:rsidRDefault="0072571B" w:rsidP="008D4F54">
      <w:pPr>
        <w:autoSpaceDE w:val="0"/>
        <w:autoSpaceDN w:val="0"/>
        <w:adjustRightInd w:val="0"/>
        <w:jc w:val="both"/>
        <w:rPr>
          <w:kern w:val="0"/>
        </w:rPr>
      </w:pPr>
      <w:r w:rsidRPr="004D1B9B">
        <w:rPr>
          <w:kern w:val="0"/>
        </w:rPr>
        <w:t>ПРИКАЗЫВАЮ:</w:t>
      </w:r>
    </w:p>
    <w:p w:rsidR="0087058C" w:rsidRPr="00B40E7C" w:rsidRDefault="0087058C" w:rsidP="00B40E7C">
      <w:pPr>
        <w:pStyle w:val="1"/>
        <w:ind w:firstLine="540"/>
        <w:jc w:val="both"/>
        <w:rPr>
          <w:rFonts w:ascii="Times New Roman" w:hAnsi="Times New Roman" w:cs="Times New Roman"/>
          <w:b w:val="0"/>
          <w:color w:val="auto"/>
          <w:kern w:val="0"/>
        </w:rPr>
      </w:pPr>
      <w:r w:rsidRPr="00B40E7C">
        <w:rPr>
          <w:rFonts w:ascii="Times New Roman" w:hAnsi="Times New Roman" w:cs="Times New Roman"/>
          <w:b w:val="0"/>
          <w:color w:val="auto"/>
          <w:kern w:val="0"/>
        </w:rPr>
        <w:t xml:space="preserve">1. Утвердить </w:t>
      </w:r>
      <w:r w:rsidR="00B40E7C" w:rsidRPr="00B40E7C">
        <w:rPr>
          <w:rFonts w:ascii="Times New Roman" w:hAnsi="Times New Roman" w:cs="Times New Roman"/>
          <w:b w:val="0"/>
          <w:color w:val="auto"/>
        </w:rPr>
        <w:t>Порядок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населению в сфере физической культуры и спорта</w:t>
      </w:r>
      <w:r w:rsidRPr="00B40E7C">
        <w:rPr>
          <w:rFonts w:ascii="Times New Roman" w:hAnsi="Times New Roman" w:cs="Times New Roman"/>
          <w:b w:val="0"/>
          <w:color w:val="auto"/>
          <w:kern w:val="0"/>
        </w:rPr>
        <w:t xml:space="preserve">, </w:t>
      </w:r>
      <w:r w:rsidR="00B40E7C" w:rsidRPr="00B40E7C">
        <w:rPr>
          <w:rFonts w:ascii="Times New Roman" w:hAnsi="Times New Roman" w:cs="Times New Roman"/>
          <w:b w:val="0"/>
          <w:color w:val="auto"/>
          <w:kern w:val="0"/>
        </w:rPr>
        <w:t>с</w:t>
      </w:r>
      <w:r w:rsidRPr="00B40E7C">
        <w:rPr>
          <w:rFonts w:ascii="Times New Roman" w:hAnsi="Times New Roman" w:cs="Times New Roman"/>
          <w:b w:val="0"/>
          <w:color w:val="auto"/>
          <w:kern w:val="0"/>
        </w:rPr>
        <w:t xml:space="preserve">огласно </w:t>
      </w:r>
      <w:hyperlink w:anchor="sub_1000" w:history="1">
        <w:r w:rsidRPr="00B40E7C">
          <w:rPr>
            <w:rFonts w:ascii="Times New Roman" w:hAnsi="Times New Roman" w:cs="Times New Roman"/>
            <w:b w:val="0"/>
            <w:color w:val="auto"/>
            <w:kern w:val="0"/>
          </w:rPr>
          <w:t>приложению</w:t>
        </w:r>
      </w:hyperlink>
      <w:r w:rsidRPr="00B40E7C">
        <w:rPr>
          <w:rFonts w:ascii="Times New Roman" w:hAnsi="Times New Roman" w:cs="Times New Roman"/>
          <w:b w:val="0"/>
          <w:color w:val="auto"/>
          <w:kern w:val="0"/>
        </w:rPr>
        <w:t>.</w:t>
      </w:r>
    </w:p>
    <w:p w:rsidR="000D54B7" w:rsidRPr="004D1B9B" w:rsidRDefault="009605B7" w:rsidP="00B40E7C">
      <w:pPr>
        <w:tabs>
          <w:tab w:val="left" w:pos="0"/>
          <w:tab w:val="left" w:pos="900"/>
        </w:tabs>
        <w:ind w:firstLine="426"/>
        <w:jc w:val="both"/>
      </w:pPr>
      <w:r>
        <w:rPr>
          <w:kern w:val="0"/>
        </w:rPr>
        <w:t xml:space="preserve">   </w:t>
      </w:r>
      <w:r w:rsidR="008D4F54" w:rsidRPr="004D1B9B">
        <w:rPr>
          <w:kern w:val="0"/>
        </w:rPr>
        <w:t>2</w:t>
      </w:r>
      <w:r w:rsidR="003D325A" w:rsidRPr="004D1B9B">
        <w:rPr>
          <w:kern w:val="0"/>
        </w:rPr>
        <w:t xml:space="preserve">. </w:t>
      </w:r>
      <w:r w:rsidR="00092122" w:rsidRPr="004D1B9B">
        <w:rPr>
          <w:kern w:val="0"/>
        </w:rPr>
        <w:t>Настоящий</w:t>
      </w:r>
      <w:r w:rsidR="0087058C" w:rsidRPr="004D1B9B">
        <w:rPr>
          <w:kern w:val="0"/>
        </w:rPr>
        <w:t xml:space="preserve"> </w:t>
      </w:r>
      <w:r w:rsidR="00092122" w:rsidRPr="004D1B9B">
        <w:rPr>
          <w:kern w:val="0"/>
        </w:rPr>
        <w:t>приказ</w:t>
      </w:r>
      <w:r w:rsidR="0087058C" w:rsidRPr="004D1B9B">
        <w:rPr>
          <w:kern w:val="0"/>
        </w:rPr>
        <w:t xml:space="preserve"> вступает в силу через 10 дней после дня его </w:t>
      </w:r>
      <w:hyperlink r:id="rId11" w:history="1">
        <w:r w:rsidR="0087058C" w:rsidRPr="004D1B9B">
          <w:rPr>
            <w:kern w:val="0"/>
          </w:rPr>
          <w:t>официального опубликования</w:t>
        </w:r>
      </w:hyperlink>
      <w:r w:rsidR="000D54B7" w:rsidRPr="004D1B9B">
        <w:t>.</w:t>
      </w:r>
    </w:p>
    <w:p w:rsidR="000D54B7" w:rsidRPr="004D1B9B" w:rsidRDefault="000D54B7" w:rsidP="000D54B7">
      <w:pPr>
        <w:tabs>
          <w:tab w:val="left" w:pos="960"/>
        </w:tabs>
        <w:ind w:firstLine="540"/>
        <w:jc w:val="both"/>
      </w:pPr>
    </w:p>
    <w:p w:rsidR="009C73F8" w:rsidRPr="004D1B9B" w:rsidRDefault="009C73F8" w:rsidP="009C73F8">
      <w:pPr>
        <w:jc w:val="both"/>
      </w:pPr>
    </w:p>
    <w:p w:rsidR="009C73F8" w:rsidRPr="004D1B9B" w:rsidRDefault="009C73F8" w:rsidP="009C73F8"/>
    <w:p w:rsidR="009C73F8" w:rsidRPr="004D1B9B" w:rsidRDefault="00B40E7C" w:rsidP="009C73F8">
      <w:proofErr w:type="spellStart"/>
      <w:r>
        <w:t>И.о</w:t>
      </w:r>
      <w:proofErr w:type="spellEnd"/>
      <w:r>
        <w:t xml:space="preserve">. </w:t>
      </w:r>
      <w:r w:rsidR="009C73F8" w:rsidRPr="004D1B9B">
        <w:t>Министр</w:t>
      </w:r>
      <w:r>
        <w:t>а</w:t>
      </w:r>
      <w:r w:rsidR="009C73F8" w:rsidRPr="004D1B9B">
        <w:t xml:space="preserve"> </w:t>
      </w:r>
      <w:r w:rsidR="009C73F8" w:rsidRPr="004D1B9B">
        <w:tab/>
        <w:t xml:space="preserve">       </w:t>
      </w:r>
      <w:r w:rsidR="009C73F8" w:rsidRPr="004D1B9B">
        <w:tab/>
      </w:r>
      <w:r w:rsidR="009C73F8" w:rsidRPr="004D1B9B">
        <w:tab/>
        <w:t xml:space="preserve">                                                            </w:t>
      </w:r>
      <w:r>
        <w:t xml:space="preserve">Н.В. Глубокая </w:t>
      </w:r>
      <w:r w:rsidR="009C73F8" w:rsidRPr="004D1B9B">
        <w:t xml:space="preserve">   </w:t>
      </w:r>
      <w:r w:rsidR="0053624B" w:rsidRPr="004D1B9B">
        <w:t xml:space="preserve">      </w:t>
      </w:r>
      <w:r w:rsidR="000D54B7" w:rsidRPr="004D1B9B">
        <w:t xml:space="preserve">    </w:t>
      </w:r>
      <w:r w:rsidR="0053624B" w:rsidRPr="004D1B9B">
        <w:t xml:space="preserve">  </w:t>
      </w:r>
    </w:p>
    <w:p w:rsidR="009C73F8" w:rsidRPr="004D1B9B" w:rsidRDefault="009C73F8" w:rsidP="009C73F8"/>
    <w:p w:rsidR="00D6272D" w:rsidRPr="004D1B9B" w:rsidRDefault="00D6272D" w:rsidP="009C73F8"/>
    <w:p w:rsidR="00D6272D" w:rsidRPr="004D1B9B" w:rsidRDefault="00D6272D" w:rsidP="009C73F8"/>
    <w:p w:rsidR="00D6272D" w:rsidRPr="004D1B9B" w:rsidRDefault="00D6272D" w:rsidP="009C73F8"/>
    <w:p w:rsidR="00D6272D" w:rsidRPr="004D1B9B" w:rsidRDefault="00D6272D" w:rsidP="009C73F8"/>
    <w:p w:rsidR="00D6272D" w:rsidRPr="004D1B9B" w:rsidRDefault="00D6272D" w:rsidP="009C73F8"/>
    <w:p w:rsidR="00D6272D" w:rsidRPr="004D1B9B" w:rsidRDefault="00D6272D" w:rsidP="009C73F8"/>
    <w:p w:rsidR="00D6272D" w:rsidRDefault="00D6272D" w:rsidP="009C73F8"/>
    <w:p w:rsidR="00B40E7C" w:rsidRPr="004D1B9B" w:rsidRDefault="00B40E7C" w:rsidP="009C73F8"/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D6272D" w:rsidRPr="004D1B9B" w:rsidTr="008D4F54">
        <w:tc>
          <w:tcPr>
            <w:tcW w:w="5070" w:type="dxa"/>
          </w:tcPr>
          <w:p w:rsidR="00D6272D" w:rsidRPr="004D1B9B" w:rsidRDefault="00D6272D">
            <w:pPr>
              <w:rPr>
                <w:szCs w:val="24"/>
              </w:rPr>
            </w:pPr>
          </w:p>
        </w:tc>
        <w:tc>
          <w:tcPr>
            <w:tcW w:w="4677" w:type="dxa"/>
            <w:hideMark/>
          </w:tcPr>
          <w:p w:rsidR="00D6272D" w:rsidRPr="004D1B9B" w:rsidRDefault="00D6272D" w:rsidP="008D4F54">
            <w:pPr>
              <w:rPr>
                <w:sz w:val="24"/>
                <w:szCs w:val="24"/>
              </w:rPr>
            </w:pPr>
            <w:r w:rsidRPr="004D1B9B">
              <w:rPr>
                <w:sz w:val="24"/>
              </w:rPr>
              <w:t>Приложение</w:t>
            </w:r>
          </w:p>
          <w:p w:rsidR="00D6272D" w:rsidRPr="004D1B9B" w:rsidRDefault="00D6272D" w:rsidP="008D4F54">
            <w:pPr>
              <w:rPr>
                <w:sz w:val="24"/>
              </w:rPr>
            </w:pPr>
            <w:r w:rsidRPr="004D1B9B">
              <w:rPr>
                <w:sz w:val="24"/>
              </w:rPr>
              <w:t>к приказу Министерства спорта Камчатского</w:t>
            </w:r>
            <w:r w:rsidR="008D4F54" w:rsidRPr="004D1B9B">
              <w:rPr>
                <w:sz w:val="24"/>
              </w:rPr>
              <w:t xml:space="preserve"> края</w:t>
            </w:r>
          </w:p>
          <w:p w:rsidR="00D6272D" w:rsidRPr="004D1B9B" w:rsidRDefault="00BF2E30" w:rsidP="00B40E7C">
            <w:pPr>
              <w:rPr>
                <w:szCs w:val="24"/>
              </w:rPr>
            </w:pPr>
            <w:r w:rsidRPr="004D1B9B">
              <w:rPr>
                <w:sz w:val="24"/>
              </w:rPr>
              <w:t>от « ___ » ________  201</w:t>
            </w:r>
            <w:r w:rsidR="00B40E7C">
              <w:rPr>
                <w:sz w:val="24"/>
              </w:rPr>
              <w:t xml:space="preserve">8 </w:t>
            </w:r>
            <w:r w:rsidR="00D6272D" w:rsidRPr="004D1B9B">
              <w:rPr>
                <w:sz w:val="24"/>
              </w:rPr>
              <w:t xml:space="preserve"> №_____</w:t>
            </w:r>
          </w:p>
        </w:tc>
      </w:tr>
    </w:tbl>
    <w:p w:rsidR="00E8053A" w:rsidRPr="004D1B9B" w:rsidRDefault="00E8053A" w:rsidP="00D6272D">
      <w:pPr>
        <w:widowControl w:val="0"/>
        <w:autoSpaceDE w:val="0"/>
        <w:autoSpaceDN w:val="0"/>
        <w:adjustRightInd w:val="0"/>
        <w:jc w:val="center"/>
      </w:pPr>
    </w:p>
    <w:p w:rsidR="00B40E7C" w:rsidRPr="00536224" w:rsidRDefault="00B40E7C" w:rsidP="00B40E7C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536224">
        <w:rPr>
          <w:rFonts w:ascii="Times New Roman" w:hAnsi="Times New Roman"/>
          <w:b w:val="0"/>
          <w:color w:val="auto"/>
        </w:rPr>
        <w:t>Порядок</w:t>
      </w:r>
      <w:r w:rsidRPr="00536224">
        <w:rPr>
          <w:rFonts w:ascii="Times New Roman" w:hAnsi="Times New Roman"/>
          <w:b w:val="0"/>
          <w:color w:val="auto"/>
        </w:rPr>
        <w:br/>
        <w:t>предоставления субсидий социально ориентированным некоммерческим организациям в Камчатском крае на деятельность, связанную с предоставлением услуг населению в сфере физической культуры и спорта</w:t>
      </w:r>
    </w:p>
    <w:p w:rsidR="00B40E7C" w:rsidRPr="00536224" w:rsidRDefault="00B40E7C" w:rsidP="00B40E7C">
      <w:r w:rsidRPr="00536224">
        <w:t xml:space="preserve"> </w:t>
      </w:r>
    </w:p>
    <w:p w:rsidR="00B40E7C" w:rsidRPr="00536224" w:rsidRDefault="00B40E7C" w:rsidP="000B11DF">
      <w:pPr>
        <w:ind w:firstLine="708"/>
        <w:jc w:val="both"/>
      </w:pPr>
      <w:r w:rsidRPr="00536224">
        <w:t xml:space="preserve">1. </w:t>
      </w:r>
      <w:proofErr w:type="gramStart"/>
      <w:r w:rsidRPr="00536224">
        <w:t xml:space="preserve">Настоящий </w:t>
      </w:r>
      <w:r w:rsidR="00DE7DD0">
        <w:t>п</w:t>
      </w:r>
      <w:r w:rsidRPr="00536224">
        <w:t xml:space="preserve">орядок </w:t>
      </w:r>
      <w:r w:rsidR="00DE7DD0" w:rsidRPr="00DE7DD0">
        <w:t>предоставления субсидий социально ориентированным некоммерческим организациям в Камчатском крае на деятельность, связанную с предоставлением услуг населению в сфере физической культуры и спорта (далее – Порядок)</w:t>
      </w:r>
      <w:r w:rsidR="00DE7DD0">
        <w:t xml:space="preserve"> </w:t>
      </w:r>
      <w:r w:rsidRPr="00536224">
        <w:t xml:space="preserve">разработан в соответствии со </w:t>
      </w:r>
      <w:hyperlink r:id="rId12" w:history="1">
        <w:r w:rsidRPr="00DE7DD0">
          <w:rPr>
            <w:rStyle w:val="af0"/>
            <w:b w:val="0"/>
            <w:color w:val="auto"/>
          </w:rPr>
          <w:t>статьей 78.1</w:t>
        </w:r>
      </w:hyperlink>
      <w:r w:rsidRPr="00DE7DD0">
        <w:t xml:space="preserve"> Б</w:t>
      </w:r>
      <w:r w:rsidRPr="00536224">
        <w:t>юджетного кодекса Российской Федерации</w:t>
      </w:r>
      <w:r w:rsidR="000B11DF">
        <w:t>,</w:t>
      </w:r>
      <w:r w:rsidRPr="00536224">
        <w:t xml:space="preserve"> </w:t>
      </w:r>
      <w:r w:rsidR="000B11DF">
        <w:t>постановлением Правительства Российской Федерации  от 07.05.2017 № 541 «Об общих требованиях к нормативным  правовым актам, регулирующим  предоставление  субсидий  некоммерческим  организациям, не являющимся  государственными  (муниципальными) учреждениями</w:t>
      </w:r>
      <w:proofErr w:type="gramEnd"/>
      <w:r w:rsidR="000B11DF">
        <w:t xml:space="preserve">» </w:t>
      </w:r>
      <w:r w:rsidRPr="00536224">
        <w:t xml:space="preserve">и регламентирует предоставление </w:t>
      </w:r>
      <w:r w:rsidR="00060BBB">
        <w:t xml:space="preserve"> Министерством спорта Камчатского края</w:t>
      </w:r>
      <w:r w:rsidR="00341CE8">
        <w:t xml:space="preserve"> (далее - Министерство) </w:t>
      </w:r>
      <w:r w:rsidR="00060BBB">
        <w:t xml:space="preserve"> </w:t>
      </w:r>
      <w:r w:rsidRPr="00536224">
        <w:t>субсидий из краевого бюджета социально ориентированным некоммерческим организациям в Камчатском крае, уставная деятельность которых связана с предоставлением услуг населению в сфере физической культуры и спорта</w:t>
      </w:r>
      <w:r w:rsidRPr="00536224">
        <w:rPr>
          <w:b/>
        </w:rPr>
        <w:t xml:space="preserve"> </w:t>
      </w:r>
      <w:r w:rsidRPr="00536224">
        <w:t>(далее - СОНКО).</w:t>
      </w:r>
    </w:p>
    <w:p w:rsidR="00B40E7C" w:rsidRPr="00536224" w:rsidRDefault="00B40E7C" w:rsidP="00B40E7C">
      <w:pPr>
        <w:ind w:firstLine="708"/>
        <w:jc w:val="both"/>
      </w:pPr>
      <w:r w:rsidRPr="00536224">
        <w:t>2. Субсидии предоставляются на безвозмездной и безвозвратной основе, носят целевой характер и не могут быть израсходованы на цели, не предусмотренные настоящим Порядком.</w:t>
      </w:r>
    </w:p>
    <w:p w:rsidR="00B40E7C" w:rsidRPr="00536224" w:rsidRDefault="00B40E7C" w:rsidP="00B40E7C">
      <w:pPr>
        <w:ind w:firstLine="708"/>
        <w:jc w:val="both"/>
      </w:pPr>
      <w:r w:rsidRPr="00536224">
        <w:t>3. Субсидии предоставляются СОНКО в целях возмещения части следующих затрат:</w:t>
      </w:r>
    </w:p>
    <w:p w:rsidR="00952C84" w:rsidRDefault="00B40E7C" w:rsidP="00B40E7C">
      <w:pPr>
        <w:ind w:firstLine="708"/>
        <w:jc w:val="both"/>
      </w:pPr>
      <w:r w:rsidRPr="00536224">
        <w:t>1) расходов, связанных с проведением мероприятий, направленных на пропаганду физической культуры, спорта и здорового образа жизни</w:t>
      </w:r>
      <w:r w:rsidR="00DE7DD0">
        <w:t xml:space="preserve">, </w:t>
      </w:r>
      <w:r w:rsidR="00952C84">
        <w:t xml:space="preserve">в том числе  </w:t>
      </w:r>
      <w:r w:rsidR="00DE7DD0">
        <w:t xml:space="preserve">изготовлением  видео -, аудио </w:t>
      </w:r>
      <w:r w:rsidR="00952C84">
        <w:t>- материалов</w:t>
      </w:r>
      <w:r w:rsidR="00DE7DD0">
        <w:t>,</w:t>
      </w:r>
      <w:r w:rsidR="00952C84">
        <w:t xml:space="preserve"> </w:t>
      </w:r>
      <w:r w:rsidR="00341CE8">
        <w:t xml:space="preserve">с </w:t>
      </w:r>
      <w:r w:rsidR="00952C84">
        <w:t xml:space="preserve">размещением  пропагандистского   материала </w:t>
      </w:r>
      <w:r w:rsidR="00341CE8">
        <w:t xml:space="preserve">в </w:t>
      </w:r>
      <w:r w:rsidR="004C150B">
        <w:t>теле-, ради</w:t>
      </w:r>
      <w:proofErr w:type="gramStart"/>
      <w:r w:rsidR="004C150B">
        <w:t>о-</w:t>
      </w:r>
      <w:proofErr w:type="gramEnd"/>
      <w:r w:rsidR="004C150B">
        <w:t xml:space="preserve"> эфирах и </w:t>
      </w:r>
      <w:r w:rsidR="00952C84">
        <w:t xml:space="preserve">в социальных сетях информационно-телекоммуникационной сети Интернет; </w:t>
      </w:r>
    </w:p>
    <w:p w:rsidR="00B40E7C" w:rsidRPr="00536224" w:rsidRDefault="00B40E7C" w:rsidP="00B40E7C">
      <w:pPr>
        <w:ind w:firstLine="708"/>
        <w:jc w:val="both"/>
      </w:pPr>
      <w:r w:rsidRPr="00536224">
        <w:t xml:space="preserve">2) расходов, связанных с </w:t>
      </w:r>
      <w:r w:rsidR="00DE7DD0">
        <w:t xml:space="preserve">организацией и </w:t>
      </w:r>
      <w:r w:rsidRPr="00536224">
        <w:t>проведением спортивных мероприятий и физкультурных мероприятий</w:t>
      </w:r>
      <w:r w:rsidR="00DE7DD0">
        <w:t>, тренировочных мероприятий</w:t>
      </w:r>
      <w:r w:rsidRPr="00536224">
        <w:t>;</w:t>
      </w:r>
    </w:p>
    <w:p w:rsidR="00DE7DD0" w:rsidRPr="00536224" w:rsidRDefault="00341CE8" w:rsidP="00DE7DD0">
      <w:pPr>
        <w:ind w:firstLine="708"/>
        <w:jc w:val="both"/>
      </w:pPr>
      <w:r>
        <w:t>3</w:t>
      </w:r>
      <w:r w:rsidR="00B40E7C" w:rsidRPr="00536224">
        <w:t>) расходов связанных с приобретением спортивного инвентаря и оборудования, спортивной экипировки</w:t>
      </w:r>
      <w:r w:rsidR="00DE7DD0">
        <w:t xml:space="preserve"> для организации и проведения</w:t>
      </w:r>
      <w:r w:rsidR="00DE7DD0" w:rsidRPr="00DE7DD0">
        <w:t xml:space="preserve"> </w:t>
      </w:r>
      <w:r w:rsidR="00DE7DD0" w:rsidRPr="00536224">
        <w:t>спортивных мероприятий</w:t>
      </w:r>
      <w:r w:rsidR="00DE7DD0">
        <w:t xml:space="preserve"> и </w:t>
      </w:r>
      <w:r w:rsidR="00DE7DD0" w:rsidRPr="00536224">
        <w:t>физкультурных мероприятий</w:t>
      </w:r>
      <w:r w:rsidR="00DE7DD0">
        <w:t>.</w:t>
      </w:r>
    </w:p>
    <w:p w:rsidR="00B40E7C" w:rsidRPr="00536224" w:rsidRDefault="00DE7DD0" w:rsidP="00DE7DD0">
      <w:pPr>
        <w:ind w:firstLine="708"/>
        <w:jc w:val="both"/>
      </w:pPr>
      <w:r>
        <w:t xml:space="preserve"> </w:t>
      </w:r>
      <w:r w:rsidR="00B40E7C" w:rsidRPr="00536224">
        <w:t>4. Субсидии предоставляются СОНКО, зарегистрированным в установленном федеральным законодательством порядке и осуществляющим свою деятельность на территории Камчатского края.</w:t>
      </w:r>
    </w:p>
    <w:p w:rsidR="00B40E7C" w:rsidRPr="00251A84" w:rsidRDefault="00B40E7C" w:rsidP="00341CE8">
      <w:pPr>
        <w:ind w:firstLine="708"/>
        <w:jc w:val="both"/>
      </w:pPr>
      <w:r w:rsidRPr="00536224">
        <w:t xml:space="preserve">5. </w:t>
      </w:r>
      <w:r w:rsidRPr="00251A84">
        <w:t>Перечень СОНКО, которым предоставляются субсидии:</w:t>
      </w:r>
    </w:p>
    <w:p w:rsidR="00B40E7C" w:rsidRPr="00251A84" w:rsidRDefault="00B40E7C" w:rsidP="00B40E7C">
      <w:pPr>
        <w:ind w:firstLine="708"/>
        <w:jc w:val="both"/>
        <w:rPr>
          <w:spacing w:val="2"/>
          <w:shd w:val="clear" w:color="auto" w:fill="FFFFFF"/>
        </w:rPr>
      </w:pPr>
      <w:r w:rsidRPr="00251A84">
        <w:rPr>
          <w:spacing w:val="2"/>
          <w:shd w:val="clear" w:color="auto" w:fill="FFFFFF"/>
        </w:rPr>
        <w:t>1) региональные спортивные федерации, получившие государственную аккредитацию в Министерстве;</w:t>
      </w:r>
    </w:p>
    <w:p w:rsidR="00B40E7C" w:rsidRPr="00251A84" w:rsidRDefault="00B40E7C" w:rsidP="00B40E7C">
      <w:pPr>
        <w:pStyle w:val="aa"/>
        <w:overflowPunct w:val="0"/>
        <w:autoSpaceDE w:val="0"/>
        <w:autoSpaceDN w:val="0"/>
        <w:adjustRightInd w:val="0"/>
        <w:ind w:left="0" w:firstLine="708"/>
        <w:jc w:val="both"/>
        <w:textAlignment w:val="baseline"/>
      </w:pPr>
      <w:r w:rsidRPr="00251A84">
        <w:rPr>
          <w:spacing w:val="2"/>
          <w:shd w:val="clear" w:color="auto" w:fill="FFFFFF"/>
        </w:rPr>
        <w:t xml:space="preserve">2) </w:t>
      </w:r>
      <w:r w:rsidRPr="00251A84">
        <w:t>Камчатское региональное отделение общественно-государственного физкультурно-спортивного объединения «Юность России»;</w:t>
      </w:r>
    </w:p>
    <w:p w:rsidR="00B40E7C" w:rsidRPr="00251A84" w:rsidRDefault="00B40E7C" w:rsidP="00B40E7C">
      <w:pPr>
        <w:pStyle w:val="aa"/>
        <w:overflowPunct w:val="0"/>
        <w:autoSpaceDE w:val="0"/>
        <w:autoSpaceDN w:val="0"/>
        <w:adjustRightInd w:val="0"/>
        <w:ind w:left="0" w:firstLine="708"/>
        <w:jc w:val="both"/>
        <w:textAlignment w:val="baseline"/>
      </w:pPr>
      <w:r w:rsidRPr="00251A84">
        <w:lastRenderedPageBreak/>
        <w:t>3) Региональная общественная организация «Олимпийский совет Камчатского края»;</w:t>
      </w:r>
    </w:p>
    <w:p w:rsidR="00B40E7C" w:rsidRPr="00251A84" w:rsidRDefault="00B40E7C" w:rsidP="00B40E7C">
      <w:pPr>
        <w:ind w:left="708"/>
        <w:jc w:val="both"/>
        <w:rPr>
          <w:spacing w:val="2"/>
          <w:shd w:val="clear" w:color="auto" w:fill="FFFFFF"/>
        </w:rPr>
      </w:pPr>
      <w:r w:rsidRPr="00251A84">
        <w:rPr>
          <w:spacing w:val="2"/>
          <w:shd w:val="clear" w:color="auto" w:fill="FFFFFF"/>
        </w:rPr>
        <w:t>4)  Автономная некоммерческая организация «Камчатка Спортивная»;</w:t>
      </w:r>
    </w:p>
    <w:p w:rsidR="00B40E7C" w:rsidRPr="00251A84" w:rsidRDefault="00B40E7C" w:rsidP="00B40E7C">
      <w:pPr>
        <w:ind w:firstLine="708"/>
        <w:jc w:val="both"/>
      </w:pPr>
      <w:r w:rsidRPr="00251A84">
        <w:rPr>
          <w:spacing w:val="2"/>
          <w:shd w:val="clear" w:color="auto" w:fill="FFFFFF"/>
        </w:rPr>
        <w:t>5) общественные организации, перечень, которых опубликован в с</w:t>
      </w:r>
      <w:r w:rsidRPr="00251A84">
        <w:rPr>
          <w:sz w:val="29"/>
          <w:szCs w:val="29"/>
          <w:shd w:val="clear" w:color="auto" w:fill="FFFFFF"/>
        </w:rPr>
        <w:t>редствах массовой информации и (или) размещен на </w:t>
      </w:r>
      <w:hyperlink r:id="rId13" w:tgtFrame="_blank" w:history="1">
        <w:r w:rsidRPr="00251A84">
          <w:rPr>
            <w:rStyle w:val="ab"/>
            <w:color w:val="auto"/>
            <w:sz w:val="29"/>
            <w:szCs w:val="29"/>
            <w:shd w:val="clear" w:color="auto" w:fill="FFFFFF"/>
          </w:rPr>
          <w:t>официальном сайте</w:t>
        </w:r>
      </w:hyperlink>
      <w:r w:rsidRPr="00251A84">
        <w:rPr>
          <w:sz w:val="29"/>
          <w:szCs w:val="29"/>
          <w:shd w:val="clear" w:color="auto" w:fill="FFFFFF"/>
        </w:rPr>
        <w:t> Законодательного Собрания в соответствии с З</w:t>
      </w:r>
      <w:r w:rsidRPr="00251A84">
        <w:t xml:space="preserve">аконом Камчатского края от 09.10.2012 № 134 «О наказах избирателей в Камчатском крае». </w:t>
      </w:r>
    </w:p>
    <w:p w:rsidR="00CA00EA" w:rsidRPr="00251A84" w:rsidRDefault="00341CE8" w:rsidP="00B40E7C">
      <w:pPr>
        <w:ind w:firstLine="708"/>
        <w:jc w:val="both"/>
      </w:pPr>
      <w:r>
        <w:t>6</w:t>
      </w:r>
      <w:r w:rsidR="00CA00EA" w:rsidRPr="00251A84">
        <w:t>. Критериями отбора  СОНКО, имеющих  право на получение  субсидий</w:t>
      </w:r>
      <w:r>
        <w:t>,</w:t>
      </w:r>
      <w:r w:rsidR="00CA00EA" w:rsidRPr="00251A84">
        <w:t xml:space="preserve"> являются: </w:t>
      </w:r>
    </w:p>
    <w:p w:rsidR="004C150B" w:rsidRDefault="00CA00EA" w:rsidP="00B40E7C">
      <w:pPr>
        <w:ind w:firstLine="708"/>
        <w:jc w:val="both"/>
      </w:pPr>
      <w:r w:rsidRPr="00251A84">
        <w:t xml:space="preserve">1) </w:t>
      </w:r>
      <w:r w:rsidR="00EE0CAE" w:rsidRPr="00251A84">
        <w:t>по мероприятиям, связанным с пропаганд</w:t>
      </w:r>
      <w:r w:rsidR="00341CE8">
        <w:t>ой</w:t>
      </w:r>
      <w:r w:rsidR="00EE0CAE" w:rsidRPr="00251A84">
        <w:t xml:space="preserve">  физической культуры, спорта и здорового образа жизни</w:t>
      </w:r>
      <w:r w:rsidR="00DE7DD0" w:rsidRPr="00251A84">
        <w:t xml:space="preserve"> </w:t>
      </w:r>
      <w:r w:rsidR="004C150B" w:rsidRPr="00251A84">
        <w:t>- наличие опыта проведения мероприятий, натравленных на пропаганду физической культуры,</w:t>
      </w:r>
      <w:r w:rsidR="004C150B" w:rsidRPr="00536224">
        <w:t xml:space="preserve"> спорта и здорового образа жизни</w:t>
      </w:r>
      <w:r w:rsidR="004C150B">
        <w:t xml:space="preserve">, </w:t>
      </w:r>
      <w:r w:rsidR="00952C84">
        <w:t xml:space="preserve"> не </w:t>
      </w:r>
      <w:r w:rsidR="004C150B">
        <w:t>менее</w:t>
      </w:r>
      <w:r w:rsidR="00952C84">
        <w:t xml:space="preserve"> 5 лет</w:t>
      </w:r>
      <w:r w:rsidR="004C150B">
        <w:t>;</w:t>
      </w:r>
    </w:p>
    <w:p w:rsidR="008E75FC" w:rsidRDefault="004C150B" w:rsidP="004C150B">
      <w:pPr>
        <w:ind w:firstLine="708"/>
        <w:jc w:val="both"/>
      </w:pPr>
      <w:r>
        <w:t xml:space="preserve">2) </w:t>
      </w:r>
      <w:r w:rsidR="00EE0CAE">
        <w:t xml:space="preserve">по мероприятиям, </w:t>
      </w:r>
      <w:r w:rsidR="00EE0CAE" w:rsidRPr="00536224">
        <w:t>связанны</w:t>
      </w:r>
      <w:r w:rsidR="00EE0CAE">
        <w:t>м</w:t>
      </w:r>
      <w:r w:rsidR="00EE0CAE" w:rsidRPr="00536224">
        <w:t xml:space="preserve"> с </w:t>
      </w:r>
      <w:r w:rsidR="00EE0CAE">
        <w:t xml:space="preserve">организацией и </w:t>
      </w:r>
      <w:r w:rsidR="00EE0CAE" w:rsidRPr="00536224">
        <w:t>проведением спортивных мероприятий и физкультурных мероприятий</w:t>
      </w:r>
      <w:r w:rsidR="00EE0CAE">
        <w:t>, тренировочных мероприятий</w:t>
      </w:r>
      <w:r w:rsidR="008E75FC">
        <w:t>:</w:t>
      </w:r>
    </w:p>
    <w:p w:rsidR="008E75FC" w:rsidRDefault="008E75FC" w:rsidP="004C150B">
      <w:pPr>
        <w:ind w:firstLine="708"/>
        <w:jc w:val="both"/>
      </w:pPr>
      <w:r>
        <w:t>а)</w:t>
      </w:r>
      <w:r w:rsidR="00F0582F">
        <w:t xml:space="preserve"> наличие суммарно </w:t>
      </w:r>
      <w:r w:rsidR="00462D0C">
        <w:t xml:space="preserve">не менее пяти </w:t>
      </w:r>
      <w:r w:rsidR="008B11AA">
        <w:t xml:space="preserve">квалифицированных </w:t>
      </w:r>
      <w:r w:rsidR="00462D0C">
        <w:t>спортивных судей</w:t>
      </w:r>
      <w:r w:rsidR="00F0582F">
        <w:t xml:space="preserve"> первой и всероссийской категории по соответствующему виду спорта</w:t>
      </w:r>
      <w:r>
        <w:t>;</w:t>
      </w:r>
    </w:p>
    <w:p w:rsidR="00221E48" w:rsidRDefault="008E75FC" w:rsidP="00EE0CAE">
      <w:pPr>
        <w:ind w:firstLine="708"/>
        <w:jc w:val="both"/>
      </w:pPr>
      <w:r>
        <w:t xml:space="preserve">б) наличие планируемых к проведению </w:t>
      </w:r>
      <w:r w:rsidRPr="00536224">
        <w:t>спортивн</w:t>
      </w:r>
      <w:r>
        <w:t>ых</w:t>
      </w:r>
      <w:r w:rsidRPr="00536224">
        <w:t xml:space="preserve"> мероприяти</w:t>
      </w:r>
      <w:r>
        <w:t>й</w:t>
      </w:r>
      <w:r w:rsidRPr="00536224">
        <w:t xml:space="preserve"> </w:t>
      </w:r>
      <w:r>
        <w:t>и</w:t>
      </w:r>
      <w:r w:rsidRPr="00536224">
        <w:t xml:space="preserve"> физкультурн</w:t>
      </w:r>
      <w:r>
        <w:t xml:space="preserve">ых </w:t>
      </w:r>
      <w:r w:rsidRPr="00536224">
        <w:t>мероприяти</w:t>
      </w:r>
      <w:r>
        <w:t>й, тренировочных мероприятий</w:t>
      </w:r>
      <w:r w:rsidR="008B11AA">
        <w:t xml:space="preserve">, на которые планируется получить субсидию в соответствии с настоящим Порядком, </w:t>
      </w:r>
      <w:r>
        <w:t xml:space="preserve">в </w:t>
      </w:r>
      <w:r w:rsidR="00221E48">
        <w:t>календарном плане физкультурных и спортивных мероприятий Министерства (далее-Календарный план);</w:t>
      </w:r>
    </w:p>
    <w:p w:rsidR="0038521C" w:rsidRPr="007D2013" w:rsidRDefault="008E75FC" w:rsidP="00EE0CAE">
      <w:pPr>
        <w:ind w:firstLine="708"/>
        <w:jc w:val="both"/>
      </w:pPr>
      <w:r>
        <w:t>3</w:t>
      </w:r>
      <w:r w:rsidR="00EE0CAE">
        <w:t>) по мероприяти</w:t>
      </w:r>
      <w:r w:rsidR="008B11AA">
        <w:t>ям</w:t>
      </w:r>
      <w:r w:rsidR="00EE0CAE">
        <w:t xml:space="preserve">, </w:t>
      </w:r>
      <w:r w:rsidR="00EE0CAE" w:rsidRPr="00536224">
        <w:t>с</w:t>
      </w:r>
      <w:r w:rsidR="00EE0CAE">
        <w:t>вязанн</w:t>
      </w:r>
      <w:r w:rsidR="008B11AA">
        <w:t xml:space="preserve">ым с </w:t>
      </w:r>
      <w:r w:rsidR="00EE0CAE" w:rsidRPr="00536224">
        <w:t>приобретением спортивного инвентаря и оборудования, спортивной экипировки</w:t>
      </w:r>
      <w:r w:rsidR="00EE0CAE">
        <w:t xml:space="preserve"> для организации и проведения</w:t>
      </w:r>
      <w:r w:rsidR="00EE0CAE" w:rsidRPr="00DE7DD0">
        <w:t xml:space="preserve"> </w:t>
      </w:r>
      <w:r w:rsidR="00EE0CAE" w:rsidRPr="00536224">
        <w:t xml:space="preserve">спортивных </w:t>
      </w:r>
      <w:r w:rsidR="00EE0CAE" w:rsidRPr="007D2013">
        <w:t>мероприятий и физкультурных мероприятий</w:t>
      </w:r>
      <w:r w:rsidR="0038521C" w:rsidRPr="007D2013">
        <w:t>:</w:t>
      </w:r>
    </w:p>
    <w:p w:rsidR="00EE0CAE" w:rsidRDefault="0038521C" w:rsidP="00EE0CAE">
      <w:pPr>
        <w:ind w:firstLine="708"/>
        <w:jc w:val="both"/>
      </w:pPr>
      <w:r w:rsidRPr="007D2013">
        <w:t>а)</w:t>
      </w:r>
      <w:r w:rsidR="00EE0CAE" w:rsidRPr="007D2013">
        <w:t xml:space="preserve"> наличие соответствующего вида спорта в </w:t>
      </w:r>
      <w:r w:rsidR="007D2013">
        <w:t>П</w:t>
      </w:r>
      <w:r w:rsidR="00EE0CAE" w:rsidRPr="007D2013">
        <w:t>еречне базовых видов спорта</w:t>
      </w:r>
      <w:r w:rsidR="007D2013" w:rsidRPr="007D2013">
        <w:t>, утвержденного приказом Министерства спорта Российской Федерации</w:t>
      </w:r>
      <w:r>
        <w:t>;</w:t>
      </w:r>
    </w:p>
    <w:p w:rsidR="00535B44" w:rsidRPr="00251A84" w:rsidRDefault="0038521C" w:rsidP="0038521C">
      <w:pPr>
        <w:ind w:firstLine="708"/>
        <w:jc w:val="both"/>
      </w:pPr>
      <w:r w:rsidRPr="00251A84">
        <w:t>б) наличие спортивных мероприятий и физкультурных мероприятий, для которых планируется приобретение спортивного инвентаря и оборудования, спортивной экипировки</w:t>
      </w:r>
      <w:r w:rsidR="008B11AA">
        <w:t xml:space="preserve"> за счёт планируемой к получению субсидии</w:t>
      </w:r>
      <w:r w:rsidRPr="00251A84">
        <w:t>, в Календарном плане</w:t>
      </w:r>
      <w:r w:rsidR="00535B44" w:rsidRPr="00251A84">
        <w:t>;</w:t>
      </w:r>
    </w:p>
    <w:p w:rsidR="0038521C" w:rsidRPr="008B11AA" w:rsidRDefault="00535B44" w:rsidP="0038521C">
      <w:pPr>
        <w:ind w:firstLine="708"/>
        <w:jc w:val="both"/>
        <w:rPr>
          <w:color w:val="FF0000"/>
        </w:rPr>
      </w:pPr>
      <w:r w:rsidRPr="00251A84">
        <w:t>4) по всем расходам, указанным в части 3 настоящего Порядка, критерии</w:t>
      </w:r>
      <w:r w:rsidR="008B11AA">
        <w:t>,</w:t>
      </w:r>
      <w:r w:rsidRPr="00251A84">
        <w:t xml:space="preserve"> перечисленные в пунктах 1-3 настоящей части, не применяются, если  получатель субсидии установлен в </w:t>
      </w:r>
      <w:r w:rsidRPr="008B11AA">
        <w:rPr>
          <w:color w:val="FF0000"/>
        </w:rPr>
        <w:t xml:space="preserve">Законе Камчатского края о краевом бюджете. </w:t>
      </w:r>
    </w:p>
    <w:p w:rsidR="00B40E7C" w:rsidRPr="00251A84" w:rsidRDefault="008B11AA" w:rsidP="00535B44">
      <w:pPr>
        <w:ind w:firstLine="708"/>
        <w:jc w:val="both"/>
      </w:pPr>
      <w:r>
        <w:rPr>
          <w:spacing w:val="2"/>
          <w:shd w:val="clear" w:color="auto" w:fill="FFFFFF"/>
        </w:rPr>
        <w:t>7</w:t>
      </w:r>
      <w:r w:rsidR="00B40E7C" w:rsidRPr="00251A84">
        <w:t>. Субсидия предоставляется СОНКО при соблюдении следующих условий:</w:t>
      </w:r>
    </w:p>
    <w:p w:rsidR="00D77184" w:rsidRDefault="00B40E7C" w:rsidP="00D77184">
      <w:pPr>
        <w:ind w:firstLine="708"/>
      </w:pPr>
      <w:r w:rsidRPr="00251A84">
        <w:t>1) использование субсидии по целевому назначению</w:t>
      </w:r>
      <w:r w:rsidRPr="00536224">
        <w:t>;</w:t>
      </w:r>
    </w:p>
    <w:p w:rsidR="00B40E7C" w:rsidRPr="00251A84" w:rsidRDefault="00B40E7C" w:rsidP="00D77184">
      <w:pPr>
        <w:ind w:firstLine="709"/>
        <w:jc w:val="both"/>
      </w:pPr>
      <w:r w:rsidRPr="00536224">
        <w:t>2) заключение соглашения о предоставлении субсидии с</w:t>
      </w:r>
      <w:r w:rsidR="00D77184">
        <w:t xml:space="preserve"> </w:t>
      </w:r>
      <w:r w:rsidRPr="00536224">
        <w:t xml:space="preserve">Министерством спорта Камчатского края. </w:t>
      </w:r>
      <w:proofErr w:type="gramStart"/>
      <w:r w:rsidRPr="00536224">
        <w:t xml:space="preserve">Обязательными условиями предоставления субсидии, включаемыми в соглашение о предоставлении субсидии, являются согласие СОНКО на осуществление Министерством и органами государственного финансового контроля проверок соблюдения СОНКО условий, целей и порядка ее </w:t>
      </w:r>
      <w:r w:rsidRPr="00251A84">
        <w:t xml:space="preserve">предоставления и запрет приобретения СОНКО за счет полученных средств иностранной валюты (за исключением операций, осуществляемых в соответствии с </w:t>
      </w:r>
      <w:hyperlink r:id="rId14" w:history="1">
        <w:r w:rsidRPr="00251A84">
          <w:rPr>
            <w:rStyle w:val="af0"/>
            <w:b w:val="0"/>
            <w:color w:val="auto"/>
          </w:rPr>
          <w:t>валютным законодательством</w:t>
        </w:r>
      </w:hyperlink>
      <w:r w:rsidRPr="00251A84">
        <w:t xml:space="preserve"> Российской Федерации при закупке (поставке) высокотехнологичного импортного оборудования, сырья и комплектующих</w:t>
      </w:r>
      <w:proofErr w:type="gramEnd"/>
      <w:r w:rsidRPr="00251A84">
        <w:t xml:space="preserve"> изделий, а также связанных с достижением целей </w:t>
      </w:r>
      <w:r w:rsidRPr="00251A84">
        <w:lastRenderedPageBreak/>
        <w:t>предоставления указанных средств иных операций, определенных настоящим Порядком);</w:t>
      </w:r>
    </w:p>
    <w:p w:rsidR="00B40E7C" w:rsidRDefault="00B40E7C" w:rsidP="00B40E7C">
      <w:pPr>
        <w:ind w:firstLine="708"/>
        <w:jc w:val="both"/>
      </w:pPr>
      <w:r w:rsidRPr="00251A84">
        <w:t xml:space="preserve">3) обязательство СОНКО по долевому финансированию отдельных мероприятий в рамках уставной деятельности СОНКО, связанной с предоставлением социальных услуг в сфере физической культуры и спорта. </w:t>
      </w:r>
    </w:p>
    <w:p w:rsidR="00DE341F" w:rsidRPr="009326EC" w:rsidRDefault="008B11AA" w:rsidP="00DE341F">
      <w:pPr>
        <w:ind w:firstLine="708"/>
        <w:jc w:val="both"/>
      </w:pPr>
      <w:r>
        <w:rPr>
          <w:spacing w:val="2"/>
          <w:shd w:val="clear" w:color="auto" w:fill="FFFFFF"/>
        </w:rPr>
        <w:t>8</w:t>
      </w:r>
      <w:r w:rsidR="00DE341F" w:rsidRPr="00251A84">
        <w:t xml:space="preserve">. </w:t>
      </w:r>
      <w:r w:rsidR="00DE341F" w:rsidRPr="008B11AA">
        <w:t xml:space="preserve">Субсидия предоставляется СОНКО, которые на </w:t>
      </w:r>
      <w:r w:rsidR="00DE341F" w:rsidRPr="008B11AA">
        <w:rPr>
          <w:sz w:val="29"/>
          <w:szCs w:val="29"/>
        </w:rPr>
        <w:t xml:space="preserve"> первое число месяца, предшествующего месяцу, </w:t>
      </w:r>
      <w:r w:rsidR="00DE341F" w:rsidRPr="009326EC">
        <w:rPr>
          <w:sz w:val="29"/>
          <w:szCs w:val="29"/>
        </w:rPr>
        <w:t xml:space="preserve">в котором </w:t>
      </w:r>
      <w:r w:rsidRPr="009326EC">
        <w:rPr>
          <w:sz w:val="29"/>
          <w:szCs w:val="29"/>
        </w:rPr>
        <w:t>представляется в Министерство заявка на получение субсидии</w:t>
      </w:r>
      <w:r w:rsidR="00DE341F" w:rsidRPr="009326EC">
        <w:rPr>
          <w:sz w:val="29"/>
          <w:szCs w:val="29"/>
        </w:rPr>
        <w:t xml:space="preserve">, </w:t>
      </w:r>
      <w:r w:rsidR="00DE341F" w:rsidRPr="009326EC">
        <w:t>соответствуют следующим требованиям:</w:t>
      </w:r>
    </w:p>
    <w:p w:rsidR="00DE341F" w:rsidRDefault="00DE341F" w:rsidP="00DE341F">
      <w:pPr>
        <w:ind w:firstLine="708"/>
        <w:jc w:val="both"/>
        <w:rPr>
          <w:color w:val="22272F"/>
          <w:sz w:val="29"/>
          <w:szCs w:val="29"/>
        </w:rPr>
      </w:pPr>
      <w:r>
        <w:t xml:space="preserve">1)  </w:t>
      </w:r>
      <w:r>
        <w:rPr>
          <w:color w:val="22272F"/>
          <w:sz w:val="29"/>
          <w:szCs w:val="29"/>
        </w:rPr>
        <w:t xml:space="preserve">у получателя субсидии должна отсутствовать неисполненная обязанность по уплате налогов, сборов, страховых взносов, пеней, штрафов, </w:t>
      </w:r>
      <w:r w:rsidRPr="008B11AA">
        <w:rPr>
          <w:sz w:val="29"/>
          <w:szCs w:val="29"/>
        </w:rPr>
        <w:t>процентов, подлежащих уплате в соответствии</w:t>
      </w:r>
      <w:r w:rsidR="008B11AA">
        <w:rPr>
          <w:sz w:val="29"/>
          <w:szCs w:val="29"/>
        </w:rPr>
        <w:t xml:space="preserve"> законодательством     </w:t>
      </w:r>
      <w:r w:rsidRPr="008B11AA">
        <w:rPr>
          <w:sz w:val="29"/>
          <w:szCs w:val="29"/>
        </w:rPr>
        <w:t xml:space="preserve">Российской Федерации о налогах и сборах (в случае если такое требование предусмотрено правовым </w:t>
      </w:r>
      <w:r>
        <w:rPr>
          <w:color w:val="22272F"/>
          <w:sz w:val="29"/>
          <w:szCs w:val="29"/>
        </w:rPr>
        <w:t xml:space="preserve">актом); </w:t>
      </w:r>
    </w:p>
    <w:p w:rsidR="00DE341F" w:rsidRDefault="00DE341F" w:rsidP="00DE341F">
      <w:pPr>
        <w:ind w:firstLine="708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 xml:space="preserve">2) у получателя субсидии должна отсутствовать просроченная задолженность по возврату в бюджет Камчатского края субсидий,  предоставленных, в том числе в соответствии с иными правовыми актами, и иная просроченная задолженность перед бюджетом Камчатского края; </w:t>
      </w:r>
    </w:p>
    <w:p w:rsidR="00D77184" w:rsidRPr="00251A84" w:rsidRDefault="00DE341F" w:rsidP="00B40E7C">
      <w:pPr>
        <w:ind w:firstLine="708"/>
        <w:jc w:val="both"/>
      </w:pPr>
      <w:r>
        <w:rPr>
          <w:color w:val="22272F"/>
          <w:sz w:val="29"/>
          <w:szCs w:val="29"/>
        </w:rPr>
        <w:t>3) получатель субсидии не должен находиться в процессе реорганизации, ликвидации, банкротства.</w:t>
      </w:r>
    </w:p>
    <w:p w:rsidR="00B40E7C" w:rsidRPr="00251A84" w:rsidRDefault="008B11AA" w:rsidP="00B40E7C">
      <w:pPr>
        <w:ind w:firstLine="708"/>
        <w:jc w:val="both"/>
      </w:pPr>
      <w:r>
        <w:t>9</w:t>
      </w:r>
      <w:r w:rsidR="00B40E7C" w:rsidRPr="00251A84">
        <w:t>.  В целях получения субсидии СОНКО представляет в Министерство следующие документы:</w:t>
      </w:r>
    </w:p>
    <w:p w:rsidR="00B40E7C" w:rsidRPr="00536224" w:rsidRDefault="00B40E7C" w:rsidP="00B40E7C">
      <w:pPr>
        <w:ind w:firstLine="708"/>
        <w:jc w:val="both"/>
      </w:pPr>
      <w:r w:rsidRPr="00251A84">
        <w:t xml:space="preserve">1) заявку по форме согласно </w:t>
      </w:r>
      <w:hyperlink r:id="rId15" w:anchor="sub_3002" w:history="1">
        <w:r w:rsidRPr="00251A84">
          <w:rPr>
            <w:rStyle w:val="af0"/>
            <w:b w:val="0"/>
            <w:color w:val="auto"/>
          </w:rPr>
          <w:t>приложению</w:t>
        </w:r>
      </w:hyperlink>
      <w:r w:rsidRPr="00251A84">
        <w:t xml:space="preserve"> к настоящему Порядку</w:t>
      </w:r>
      <w:r w:rsidR="00DD6D53" w:rsidRPr="00251A84">
        <w:t xml:space="preserve"> (далее </w:t>
      </w:r>
      <w:proofErr w:type="gramStart"/>
      <w:r w:rsidR="00DD6D53" w:rsidRPr="00251A84">
        <w:t>–</w:t>
      </w:r>
      <w:r w:rsidR="00750231">
        <w:t>З</w:t>
      </w:r>
      <w:proofErr w:type="gramEnd"/>
      <w:r w:rsidR="00750231">
        <w:t>аявка)</w:t>
      </w:r>
      <w:r w:rsidRPr="00536224">
        <w:t>;</w:t>
      </w:r>
    </w:p>
    <w:p w:rsidR="00B40E7C" w:rsidRPr="00536224" w:rsidRDefault="00B40E7C" w:rsidP="00B40E7C">
      <w:pPr>
        <w:ind w:firstLine="708"/>
        <w:jc w:val="both"/>
      </w:pPr>
      <w:r w:rsidRPr="00536224">
        <w:t>2) копии учредительных документов с одновременным предоставлением оригиналов для сверки и заверения.</w:t>
      </w:r>
    </w:p>
    <w:p w:rsidR="00D77184" w:rsidRPr="00D77184" w:rsidRDefault="00DE341F" w:rsidP="00D77184">
      <w:pPr>
        <w:ind w:firstLine="708"/>
        <w:jc w:val="both"/>
        <w:rPr>
          <w:color w:val="FF0000"/>
        </w:rPr>
      </w:pPr>
      <w:r>
        <w:t>1</w:t>
      </w:r>
      <w:r w:rsidR="008B11AA">
        <w:t>0</w:t>
      </w:r>
      <w:r w:rsidR="00B40E7C" w:rsidRPr="00536224">
        <w:t xml:space="preserve">. Размер субсидии определяется по фактическим затратам СОНКО согласно представленной </w:t>
      </w:r>
      <w:r w:rsidR="00750231">
        <w:t>З</w:t>
      </w:r>
      <w:r w:rsidR="00B40E7C" w:rsidRPr="00536224">
        <w:t xml:space="preserve">аявке, но не свыше </w:t>
      </w:r>
      <w:r w:rsidR="00535B44">
        <w:t xml:space="preserve">одного миллиона </w:t>
      </w:r>
      <w:r w:rsidR="00B40E7C" w:rsidRPr="00536224">
        <w:t xml:space="preserve"> рублей в год</w:t>
      </w:r>
      <w:r w:rsidR="00D77184">
        <w:t xml:space="preserve">, за исключением </w:t>
      </w:r>
      <w:r w:rsidR="00D77184" w:rsidRPr="00D77184">
        <w:t xml:space="preserve"> </w:t>
      </w:r>
      <w:r w:rsidR="00D77184">
        <w:t xml:space="preserve">случаев, когда размер и получатель </w:t>
      </w:r>
      <w:r w:rsidR="00D77184" w:rsidRPr="00251A84">
        <w:t>субсидии установлен</w:t>
      </w:r>
      <w:r w:rsidR="00D77184">
        <w:t>ы</w:t>
      </w:r>
      <w:r w:rsidR="00D77184" w:rsidRPr="00251A84">
        <w:t xml:space="preserve"> в </w:t>
      </w:r>
      <w:r w:rsidR="00D77184" w:rsidRPr="00D77184">
        <w:rPr>
          <w:color w:val="FF0000"/>
        </w:rPr>
        <w:t xml:space="preserve">Законе Камчатского края о краевом бюджете. </w:t>
      </w:r>
    </w:p>
    <w:p w:rsidR="00B40E7C" w:rsidRDefault="00B40E7C" w:rsidP="00535B44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  <w:r w:rsidRPr="00536224">
        <w:rPr>
          <w:rFonts w:ascii="Times New Roman" w:hAnsi="Times New Roman"/>
          <w:b w:val="0"/>
          <w:color w:val="auto"/>
        </w:rPr>
        <w:t>1</w:t>
      </w:r>
      <w:r w:rsidR="008B11AA">
        <w:rPr>
          <w:rFonts w:ascii="Times New Roman" w:hAnsi="Times New Roman"/>
          <w:b w:val="0"/>
          <w:color w:val="auto"/>
        </w:rPr>
        <w:t>1</w:t>
      </w:r>
      <w:r w:rsidR="00535B44">
        <w:rPr>
          <w:rFonts w:ascii="Times New Roman" w:hAnsi="Times New Roman"/>
          <w:b w:val="0"/>
          <w:color w:val="auto"/>
        </w:rPr>
        <w:t>.</w:t>
      </w:r>
      <w:r w:rsidRPr="00536224">
        <w:rPr>
          <w:rFonts w:ascii="Times New Roman" w:hAnsi="Times New Roman"/>
          <w:b w:val="0"/>
          <w:color w:val="auto"/>
        </w:rPr>
        <w:t xml:space="preserve"> Субсидии предоставляются в пределах бюджетных ассигнований, предусмотренных на эти цели Министерству в рамках </w:t>
      </w:r>
      <w:hyperlink r:id="rId16" w:history="1">
        <w:r w:rsidRPr="00536224">
          <w:rPr>
            <w:rStyle w:val="af0"/>
            <w:rFonts w:ascii="Times New Roman" w:hAnsi="Times New Roman"/>
            <w:color w:val="auto"/>
          </w:rPr>
          <w:t>подпрограммы 1</w:t>
        </w:r>
      </w:hyperlink>
      <w:r w:rsidRPr="00536224">
        <w:rPr>
          <w:rFonts w:ascii="Times New Roman" w:hAnsi="Times New Roman"/>
          <w:b w:val="0"/>
          <w:color w:val="auto"/>
        </w:rPr>
        <w:t xml:space="preserve"> «Развитие массовой физической культуры и спорта в Камчатском крае» государственной программы Камчатского края  «Физическая культура, спорт, молодежная политика, отдых и оздоровление детей в Камчатском крае», утвержденной </w:t>
      </w:r>
      <w:hyperlink r:id="rId17" w:history="1">
        <w:r w:rsidRPr="00536224">
          <w:rPr>
            <w:rStyle w:val="af0"/>
            <w:rFonts w:ascii="Times New Roman" w:hAnsi="Times New Roman"/>
            <w:color w:val="auto"/>
          </w:rPr>
          <w:t>постановлением</w:t>
        </w:r>
      </w:hyperlink>
      <w:r w:rsidRPr="00536224">
        <w:rPr>
          <w:rFonts w:ascii="Times New Roman" w:hAnsi="Times New Roman"/>
          <w:color w:val="auto"/>
        </w:rPr>
        <w:t xml:space="preserve"> </w:t>
      </w:r>
      <w:r w:rsidRPr="00536224">
        <w:rPr>
          <w:rFonts w:ascii="Times New Roman" w:hAnsi="Times New Roman"/>
          <w:b w:val="0"/>
          <w:color w:val="auto"/>
        </w:rPr>
        <w:t>Правительства Камчатского края от 29.11.2013 № 552-П.</w:t>
      </w:r>
    </w:p>
    <w:p w:rsidR="00DD6D53" w:rsidRDefault="00535B44" w:rsidP="00DD6D53">
      <w:pPr>
        <w:ind w:firstLine="708"/>
        <w:jc w:val="both"/>
      </w:pPr>
      <w:r>
        <w:t>1</w:t>
      </w:r>
      <w:r w:rsidR="008B11AA">
        <w:t>2</w:t>
      </w:r>
      <w:r>
        <w:t>.</w:t>
      </w:r>
      <w:r w:rsidR="00DD6D53">
        <w:t xml:space="preserve"> </w:t>
      </w:r>
      <w:r w:rsidR="00DD6D53" w:rsidRPr="00536224">
        <w:t>В целях получения субсидии СОНКО представляет в Министерство документы</w:t>
      </w:r>
      <w:r w:rsidR="00DD6D53">
        <w:t xml:space="preserve">, указанные в части </w:t>
      </w:r>
      <w:r w:rsidR="008B11AA">
        <w:t>9</w:t>
      </w:r>
      <w:r w:rsidR="00DD6D53">
        <w:t xml:space="preserve"> настоящего порядка  </w:t>
      </w:r>
      <w:r w:rsidR="00750231">
        <w:t xml:space="preserve">(далее – Документы), </w:t>
      </w:r>
      <w:r w:rsidR="00DD6D53">
        <w:t>в течение текущего финансового года, но не позднее 15 октября.</w:t>
      </w:r>
    </w:p>
    <w:p w:rsidR="00DD6D53" w:rsidRPr="00251A84" w:rsidRDefault="00DD6D53" w:rsidP="00DD6D53">
      <w:pPr>
        <w:ind w:firstLine="708"/>
        <w:jc w:val="both"/>
      </w:pPr>
      <w:r w:rsidRPr="00251A84">
        <w:t>1</w:t>
      </w:r>
      <w:r w:rsidR="008B11AA">
        <w:t>3</w:t>
      </w:r>
      <w:r w:rsidRPr="00251A84">
        <w:t>. Министерство рассматривает представленн</w:t>
      </w:r>
      <w:r w:rsidR="00750231" w:rsidRPr="00251A84">
        <w:t xml:space="preserve">ые </w:t>
      </w:r>
      <w:r w:rsidRPr="00251A84">
        <w:t xml:space="preserve"> СОНКО </w:t>
      </w:r>
      <w:r w:rsidR="00750231" w:rsidRPr="00251A84">
        <w:t xml:space="preserve">Документы </w:t>
      </w:r>
      <w:r w:rsidRPr="00251A84">
        <w:t xml:space="preserve">в течение </w:t>
      </w:r>
      <w:r w:rsidR="00B240E1">
        <w:t>15</w:t>
      </w:r>
      <w:r w:rsidRPr="00251A84">
        <w:t xml:space="preserve"> дней со дня </w:t>
      </w:r>
      <w:r w:rsidR="00750231" w:rsidRPr="00251A84">
        <w:t>их поступления в Министерство.</w:t>
      </w:r>
    </w:p>
    <w:p w:rsidR="00DD6D53" w:rsidRPr="00251A84" w:rsidRDefault="00750231" w:rsidP="00750231">
      <w:pPr>
        <w:ind w:firstLine="708"/>
        <w:jc w:val="both"/>
      </w:pPr>
      <w:bookmarkStart w:id="0" w:name="sub_6080"/>
      <w:r w:rsidRPr="00251A84">
        <w:t>1</w:t>
      </w:r>
      <w:r w:rsidR="008B11AA">
        <w:t>4</w:t>
      </w:r>
      <w:r w:rsidRPr="00251A84">
        <w:t xml:space="preserve">. По результатам рассмотрения </w:t>
      </w:r>
      <w:r w:rsidR="00DE1B6E" w:rsidRPr="00251A84">
        <w:t>Д</w:t>
      </w:r>
      <w:r w:rsidRPr="00251A84">
        <w:t xml:space="preserve">окументов </w:t>
      </w:r>
      <w:r w:rsidR="00DD6D53" w:rsidRPr="00251A84">
        <w:t>Министерство принимает решение о предоставлении субсидии либо об отказе в предоставлении субсидии</w:t>
      </w:r>
      <w:r w:rsidRPr="00251A84">
        <w:t xml:space="preserve"> СОНКО</w:t>
      </w:r>
      <w:r w:rsidR="00DD6D53" w:rsidRPr="00251A84">
        <w:t>.</w:t>
      </w:r>
    </w:p>
    <w:p w:rsidR="00DD6D53" w:rsidRPr="00251A84" w:rsidRDefault="00750231" w:rsidP="00750231">
      <w:pPr>
        <w:ind w:firstLine="708"/>
        <w:jc w:val="both"/>
      </w:pPr>
      <w:r w:rsidRPr="00251A84">
        <w:t>1</w:t>
      </w:r>
      <w:r w:rsidR="008B11AA">
        <w:t>5</w:t>
      </w:r>
      <w:r w:rsidRPr="00251A84">
        <w:t xml:space="preserve">. </w:t>
      </w:r>
      <w:bookmarkEnd w:id="0"/>
      <w:r w:rsidR="00DD6D53" w:rsidRPr="00251A84">
        <w:t xml:space="preserve">В случае принятия Министерством решения о предоставлении субсидии заключается соглашение о предоставлении субсидии между Министерством и </w:t>
      </w:r>
      <w:r w:rsidRPr="00251A84">
        <w:t>СОНКО</w:t>
      </w:r>
      <w:r w:rsidR="00DD6D53" w:rsidRPr="00251A84">
        <w:t xml:space="preserve"> в течение </w:t>
      </w:r>
      <w:r w:rsidRPr="00251A84">
        <w:t>15</w:t>
      </w:r>
      <w:r w:rsidR="00DD6D53" w:rsidRPr="00251A84">
        <w:t xml:space="preserve"> дней со дня принятия такого решения.</w:t>
      </w:r>
    </w:p>
    <w:p w:rsidR="00EE524F" w:rsidRPr="00251A84" w:rsidRDefault="00EE524F" w:rsidP="00750231">
      <w:pPr>
        <w:ind w:firstLine="708"/>
        <w:jc w:val="both"/>
      </w:pPr>
      <w:r w:rsidRPr="00251A84">
        <w:lastRenderedPageBreak/>
        <w:t>1</w:t>
      </w:r>
      <w:r w:rsidR="008B11AA">
        <w:t>6</w:t>
      </w:r>
      <w:r w:rsidRPr="00251A84">
        <w:t xml:space="preserve">. Типовая форма соглашения устанавливается Министерством с учётом  требований части  8  Общих требований к нормативным  правовым актам, регулирующим  предоставление  субсидий  некоммерческим  организациям, не являющимся государственными  (муниципальными) учреждениями, </w:t>
      </w:r>
      <w:r w:rsidR="00251A84" w:rsidRPr="00251A84">
        <w:t>утверждённых</w:t>
      </w:r>
      <w:r w:rsidRPr="00251A84">
        <w:t xml:space="preserve">  постановлением Правительства Российской Федерации  от 07.05.2017 № 541</w:t>
      </w:r>
      <w:r w:rsidR="00251A84" w:rsidRPr="00251A84">
        <w:t xml:space="preserve">. </w:t>
      </w:r>
    </w:p>
    <w:p w:rsidR="00DD6D53" w:rsidRPr="00251A84" w:rsidRDefault="00750231" w:rsidP="00750231">
      <w:pPr>
        <w:ind w:firstLine="708"/>
        <w:jc w:val="both"/>
      </w:pPr>
      <w:r w:rsidRPr="00251A84">
        <w:t>1</w:t>
      </w:r>
      <w:r w:rsidR="009326EC">
        <w:t>7</w:t>
      </w:r>
      <w:r w:rsidRPr="00251A84">
        <w:t xml:space="preserve">. </w:t>
      </w:r>
      <w:r w:rsidR="00DD6D53" w:rsidRPr="00251A84">
        <w:t>В случае принятия Министерством решения об отказе в предоставлении субсидии</w:t>
      </w:r>
      <w:r w:rsidRPr="00251A84">
        <w:t xml:space="preserve"> СОНКО </w:t>
      </w:r>
      <w:r w:rsidR="00DD6D53" w:rsidRPr="00251A84">
        <w:t xml:space="preserve"> в течение </w:t>
      </w:r>
      <w:r w:rsidRPr="00251A84">
        <w:t>15</w:t>
      </w:r>
      <w:r w:rsidR="00DD6D53" w:rsidRPr="00251A84">
        <w:t xml:space="preserve"> дней со дня принятия такого решения направляется письменное уведомление с обоснованием причин отказа.</w:t>
      </w:r>
    </w:p>
    <w:p w:rsidR="00DD6D53" w:rsidRPr="00251A84" w:rsidRDefault="00750231" w:rsidP="00750231">
      <w:pPr>
        <w:ind w:firstLine="708"/>
        <w:jc w:val="both"/>
      </w:pPr>
      <w:r w:rsidRPr="00251A84">
        <w:t>1</w:t>
      </w:r>
      <w:r w:rsidR="009326EC">
        <w:t>8</w:t>
      </w:r>
      <w:r w:rsidRPr="00251A84">
        <w:t xml:space="preserve">. </w:t>
      </w:r>
      <w:bookmarkStart w:id="1" w:name="sub_6090"/>
      <w:r w:rsidR="00DD6D53" w:rsidRPr="00251A84">
        <w:t>Основаниями для отказа в предоставлении субсидии</w:t>
      </w:r>
      <w:r w:rsidRPr="00251A84">
        <w:t xml:space="preserve"> СОНКО</w:t>
      </w:r>
      <w:r w:rsidR="00DD6D53" w:rsidRPr="00251A84">
        <w:t xml:space="preserve"> являются:</w:t>
      </w:r>
    </w:p>
    <w:p w:rsidR="00DD6D53" w:rsidRPr="00251A84" w:rsidRDefault="00DD6D53" w:rsidP="00750231">
      <w:pPr>
        <w:ind w:firstLine="708"/>
        <w:jc w:val="both"/>
      </w:pPr>
      <w:bookmarkStart w:id="2" w:name="sub_60901"/>
      <w:bookmarkEnd w:id="1"/>
      <w:r w:rsidRPr="00251A84">
        <w:t xml:space="preserve">1) представление </w:t>
      </w:r>
      <w:r w:rsidR="00750231" w:rsidRPr="00251A84">
        <w:t>СОНКО</w:t>
      </w:r>
      <w:r w:rsidRPr="00251A84">
        <w:t xml:space="preserve"> </w:t>
      </w:r>
      <w:r w:rsidR="00DE1B6E" w:rsidRPr="00251A84">
        <w:t>Д</w:t>
      </w:r>
      <w:r w:rsidRPr="00251A84">
        <w:t>окументов не в полном объеме, с нарушением установленного срока или не соответствующих установленной форме;</w:t>
      </w:r>
    </w:p>
    <w:p w:rsidR="00DD6D53" w:rsidRPr="00251A84" w:rsidRDefault="00750231" w:rsidP="00750231">
      <w:pPr>
        <w:ind w:firstLine="708"/>
        <w:jc w:val="both"/>
      </w:pPr>
      <w:r w:rsidRPr="00251A84">
        <w:t xml:space="preserve">2) </w:t>
      </w:r>
      <w:bookmarkStart w:id="3" w:name="sub_60902"/>
      <w:bookmarkEnd w:id="2"/>
      <w:r w:rsidR="00DD6D53" w:rsidRPr="00251A84">
        <w:t xml:space="preserve"> наличие в представленных </w:t>
      </w:r>
      <w:r w:rsidR="00DE1B6E" w:rsidRPr="00251A84">
        <w:t>Д</w:t>
      </w:r>
      <w:r w:rsidR="00DD6D53" w:rsidRPr="00251A84">
        <w:t>окументах недостоверных сведений;</w:t>
      </w:r>
    </w:p>
    <w:p w:rsidR="00EE524F" w:rsidRPr="00251A84" w:rsidRDefault="00DE1B6E" w:rsidP="00DE1B6E">
      <w:pPr>
        <w:ind w:firstLine="708"/>
        <w:jc w:val="both"/>
      </w:pPr>
      <w:r w:rsidRPr="00251A84">
        <w:t xml:space="preserve">3) </w:t>
      </w:r>
      <w:bookmarkStart w:id="4" w:name="sub_60903"/>
      <w:bookmarkEnd w:id="3"/>
      <w:r w:rsidR="00DD6D53" w:rsidRPr="00251A84">
        <w:t xml:space="preserve">несоответствие </w:t>
      </w:r>
      <w:r w:rsidRPr="00251A84">
        <w:t>СОНКО</w:t>
      </w:r>
      <w:r w:rsidR="00DD6D53" w:rsidRPr="00251A84">
        <w:t xml:space="preserve"> критериям отбора</w:t>
      </w:r>
      <w:r w:rsidR="00B240E1">
        <w:t>,</w:t>
      </w:r>
      <w:r w:rsidR="00DD6D53" w:rsidRPr="00251A84">
        <w:t xml:space="preserve"> условиям </w:t>
      </w:r>
      <w:r w:rsidR="00B240E1">
        <w:t xml:space="preserve">и требованиям </w:t>
      </w:r>
      <w:r w:rsidR="00DD6D53" w:rsidRPr="00251A84">
        <w:t xml:space="preserve">предоставления субсидии, установленным </w:t>
      </w:r>
      <w:hyperlink w:anchor="sub_6020" w:history="1">
        <w:r w:rsidR="00DD6D53" w:rsidRPr="00D77184">
          <w:rPr>
            <w:rStyle w:val="af0"/>
            <w:rFonts w:cs="Times New Roman CYR"/>
            <w:b w:val="0"/>
            <w:color w:val="auto"/>
          </w:rPr>
          <w:t xml:space="preserve">частями </w:t>
        </w:r>
        <w:r w:rsidR="009326EC">
          <w:rPr>
            <w:rStyle w:val="af0"/>
            <w:rFonts w:cs="Times New Roman CYR"/>
            <w:b w:val="0"/>
            <w:color w:val="auto"/>
          </w:rPr>
          <w:t>6, 7 и 8</w:t>
        </w:r>
      </w:hyperlink>
      <w:r w:rsidR="00DD6D53" w:rsidRPr="00D77184">
        <w:rPr>
          <w:b/>
        </w:rPr>
        <w:t xml:space="preserve"> </w:t>
      </w:r>
      <w:r w:rsidR="00DD6D53" w:rsidRPr="00251A84">
        <w:t>настоящего Порядка</w:t>
      </w:r>
      <w:r w:rsidR="00EE524F" w:rsidRPr="00251A84">
        <w:t>;</w:t>
      </w:r>
    </w:p>
    <w:p w:rsidR="00DD6D53" w:rsidRPr="00251A84" w:rsidRDefault="00EE524F" w:rsidP="00DD6D53">
      <w:pPr>
        <w:ind w:firstLine="708"/>
        <w:jc w:val="both"/>
      </w:pPr>
      <w:r w:rsidRPr="00251A84">
        <w:t xml:space="preserve">4) </w:t>
      </w:r>
      <w:bookmarkEnd w:id="4"/>
      <w:r w:rsidR="00DD6D53" w:rsidRPr="00251A84">
        <w:t xml:space="preserve">отсутствие СОНКО в Перечне СОНКО, установленном в части </w:t>
      </w:r>
      <w:r w:rsidR="009326EC">
        <w:t>5</w:t>
      </w:r>
      <w:r w:rsidR="00DD6D53" w:rsidRPr="00251A84">
        <w:t xml:space="preserve"> настоящего Порядка</w:t>
      </w:r>
      <w:r w:rsidRPr="00251A84">
        <w:t xml:space="preserve">. </w:t>
      </w:r>
      <w:r w:rsidR="00DD6D53" w:rsidRPr="00251A84">
        <w:t xml:space="preserve"> </w:t>
      </w:r>
    </w:p>
    <w:p w:rsidR="00B40E7C" w:rsidRPr="00251A84" w:rsidRDefault="009326EC" w:rsidP="00B40E7C">
      <w:pPr>
        <w:ind w:firstLine="708"/>
        <w:jc w:val="both"/>
      </w:pPr>
      <w:r>
        <w:t>19</w:t>
      </w:r>
      <w:r w:rsidR="00B40E7C" w:rsidRPr="00251A84">
        <w:t>. Порядок перечисления субсидии, условия</w:t>
      </w:r>
      <w:r>
        <w:t>,</w:t>
      </w:r>
      <w:r w:rsidR="00B40E7C" w:rsidRPr="00251A84">
        <w:t xml:space="preserve"> сроки исполнения обязательств</w:t>
      </w:r>
      <w:r>
        <w:t xml:space="preserve"> и показатели результативности (целевые показатели)</w:t>
      </w:r>
      <w:r w:rsidR="00B40E7C" w:rsidRPr="00251A84">
        <w:t xml:space="preserve"> определяются соглашением о предоставлении субсидии.</w:t>
      </w:r>
    </w:p>
    <w:p w:rsidR="00B40E7C" w:rsidRPr="00536224" w:rsidRDefault="00251A84" w:rsidP="00B40E7C">
      <w:pPr>
        <w:ind w:firstLine="708"/>
        <w:jc w:val="both"/>
      </w:pPr>
      <w:r w:rsidRPr="00251A84">
        <w:t>2</w:t>
      </w:r>
      <w:r w:rsidR="009326EC">
        <w:t>0</w:t>
      </w:r>
      <w:r w:rsidR="00B40E7C" w:rsidRPr="00251A84">
        <w:t xml:space="preserve">. Министерство и органы государственного финансового контроля осуществляют обязательную проверку соблюдения условий, </w:t>
      </w:r>
      <w:r w:rsidR="00B40E7C" w:rsidRPr="00536224">
        <w:t>целей и порядка предоставления субсидий СОНКО.</w:t>
      </w:r>
    </w:p>
    <w:p w:rsidR="00B40E7C" w:rsidRPr="00536224" w:rsidRDefault="00EE524F" w:rsidP="00B40E7C">
      <w:pPr>
        <w:ind w:firstLine="708"/>
        <w:jc w:val="both"/>
      </w:pPr>
      <w:r>
        <w:t>2</w:t>
      </w:r>
      <w:r w:rsidR="009326EC">
        <w:t>1</w:t>
      </w:r>
      <w:r w:rsidR="00B40E7C" w:rsidRPr="00536224">
        <w:t>. СОНКО обязаны представлять в Министерство отчеты об использовании субсидий в порядке и сроки, установленные соглашением о предоставлении субсидии.</w:t>
      </w:r>
    </w:p>
    <w:p w:rsidR="00B40E7C" w:rsidRPr="00536224" w:rsidRDefault="00EE524F" w:rsidP="00B40E7C">
      <w:pPr>
        <w:ind w:firstLine="708"/>
        <w:jc w:val="both"/>
      </w:pPr>
      <w:r>
        <w:t>2</w:t>
      </w:r>
      <w:r w:rsidR="009326EC">
        <w:t>2</w:t>
      </w:r>
      <w:r w:rsidR="00B40E7C" w:rsidRPr="00536224">
        <w:t>. В случае нарушения СОНКО условий предоставления субсидии, установленных настоящим Порядком, либо использования субсидии не по целевому назначению СОНКО возвращает полученную субсидию на лицевой счет  Министерства в течение 30 календарных дней со дня получения уведомления Министерства.</w:t>
      </w:r>
    </w:p>
    <w:p w:rsidR="00B40E7C" w:rsidRPr="00536224" w:rsidRDefault="00EE524F" w:rsidP="00B40E7C">
      <w:pPr>
        <w:ind w:firstLine="708"/>
        <w:jc w:val="both"/>
      </w:pPr>
      <w:r>
        <w:t>2</w:t>
      </w:r>
      <w:r w:rsidR="009326EC">
        <w:t>3</w:t>
      </w:r>
      <w:r w:rsidR="00B40E7C" w:rsidRPr="00536224">
        <w:t>. В случаях, предусмотренных соглашением о предоставлении субсидии, остаток субсидии, не использованный в отчетном финансовом году, подлежит возврату СОНКО на лицевой счет Министерства в течение 30 календарных дней со дня получения уведомления Министерства.</w:t>
      </w:r>
    </w:p>
    <w:p w:rsidR="00B40E7C" w:rsidRPr="00251A84" w:rsidRDefault="00EE524F" w:rsidP="00B40E7C">
      <w:pPr>
        <w:ind w:firstLine="698"/>
        <w:jc w:val="both"/>
      </w:pPr>
      <w:r>
        <w:t>2</w:t>
      </w:r>
      <w:r w:rsidR="009326EC">
        <w:t>4</w:t>
      </w:r>
      <w:r w:rsidR="00B40E7C" w:rsidRPr="00536224">
        <w:t xml:space="preserve">. Уведомление о возврате субсидии в случаях, предусмотренных </w:t>
      </w:r>
      <w:hyperlink r:id="rId18" w:anchor="sub_312" w:history="1">
        <w:r w:rsidR="00B40E7C" w:rsidRPr="00251A84">
          <w:rPr>
            <w:rStyle w:val="af0"/>
            <w:b w:val="0"/>
            <w:color w:val="auto"/>
          </w:rPr>
          <w:t xml:space="preserve">частями </w:t>
        </w:r>
        <w:r w:rsidRPr="00251A84">
          <w:rPr>
            <w:rStyle w:val="af0"/>
            <w:b w:val="0"/>
            <w:color w:val="auto"/>
          </w:rPr>
          <w:t>2</w:t>
        </w:r>
        <w:r w:rsidR="009326EC">
          <w:rPr>
            <w:rStyle w:val="af0"/>
            <w:b w:val="0"/>
            <w:color w:val="auto"/>
          </w:rPr>
          <w:t>2</w:t>
        </w:r>
      </w:hyperlink>
      <w:r w:rsidR="00B40E7C" w:rsidRPr="00251A84">
        <w:t xml:space="preserve"> и </w:t>
      </w:r>
      <w:r w:rsidRPr="00251A84">
        <w:t>2</w:t>
      </w:r>
      <w:r w:rsidR="009326EC">
        <w:t>3</w:t>
      </w:r>
      <w:r w:rsidR="00B40E7C" w:rsidRPr="00251A84">
        <w:t xml:space="preserve"> настоящего Порядка, направляется Министерство</w:t>
      </w:r>
      <w:r w:rsidR="00251A84" w:rsidRPr="00251A84">
        <w:t>м</w:t>
      </w:r>
      <w:r w:rsidR="00B40E7C" w:rsidRPr="00251A84">
        <w:t xml:space="preserve"> СОНКО в течение 5 календарных дней со дня выявления соответствующих обстоятельств.</w:t>
      </w:r>
    </w:p>
    <w:p w:rsidR="00B40E7C" w:rsidRPr="00536224" w:rsidRDefault="00B40E7C" w:rsidP="00B40E7C">
      <w:pPr>
        <w:ind w:firstLine="698"/>
        <w:jc w:val="both"/>
      </w:pPr>
    </w:p>
    <w:p w:rsidR="00B40E7C" w:rsidRPr="00536224" w:rsidRDefault="00B40E7C" w:rsidP="00B40E7C">
      <w:pPr>
        <w:ind w:firstLine="698"/>
        <w:jc w:val="both"/>
      </w:pPr>
    </w:p>
    <w:p w:rsidR="00B40E7C" w:rsidRPr="00536224" w:rsidRDefault="00B40E7C" w:rsidP="00B40E7C">
      <w:pPr>
        <w:ind w:firstLine="698"/>
        <w:jc w:val="both"/>
      </w:pPr>
    </w:p>
    <w:p w:rsidR="00B40E7C" w:rsidRPr="00536224" w:rsidRDefault="00B40E7C" w:rsidP="00B40E7C">
      <w:pPr>
        <w:ind w:firstLine="698"/>
        <w:jc w:val="both"/>
      </w:pPr>
    </w:p>
    <w:p w:rsidR="00B40E7C" w:rsidRPr="00536224" w:rsidRDefault="00B40E7C" w:rsidP="00B40E7C">
      <w:pPr>
        <w:ind w:firstLine="698"/>
        <w:jc w:val="both"/>
      </w:pPr>
    </w:p>
    <w:p w:rsidR="00B40E7C" w:rsidRPr="00536224" w:rsidRDefault="00B40E7C" w:rsidP="00B40E7C">
      <w:pPr>
        <w:ind w:firstLine="698"/>
        <w:jc w:val="both"/>
      </w:pPr>
    </w:p>
    <w:p w:rsidR="00B40E7C" w:rsidRPr="00536224" w:rsidRDefault="00B40E7C" w:rsidP="00B40E7C">
      <w:pPr>
        <w:ind w:firstLine="698"/>
        <w:jc w:val="both"/>
      </w:pPr>
    </w:p>
    <w:p w:rsidR="00B40E7C" w:rsidRPr="00536224" w:rsidRDefault="00B40E7C" w:rsidP="00B40E7C">
      <w:pPr>
        <w:ind w:firstLine="698"/>
        <w:jc w:val="both"/>
        <w:rPr>
          <w:color w:val="7030A0"/>
        </w:rPr>
      </w:pPr>
    </w:p>
    <w:p w:rsidR="00B40E7C" w:rsidRPr="00536224" w:rsidRDefault="00B40E7C" w:rsidP="00B40E7C">
      <w:pPr>
        <w:ind w:firstLine="698"/>
        <w:jc w:val="both"/>
        <w:rPr>
          <w:color w:val="7030A0"/>
        </w:rPr>
      </w:pPr>
    </w:p>
    <w:p w:rsidR="00B40E7C" w:rsidRPr="00536224" w:rsidRDefault="00B40E7C" w:rsidP="00B40E7C">
      <w:pPr>
        <w:ind w:firstLine="698"/>
        <w:jc w:val="both"/>
        <w:rPr>
          <w:color w:val="7030A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45"/>
      </w:tblGrid>
      <w:tr w:rsidR="00B40E7C" w:rsidRPr="002B0AF8" w:rsidTr="00251A84">
        <w:tc>
          <w:tcPr>
            <w:tcW w:w="4909" w:type="dxa"/>
            <w:shd w:val="clear" w:color="auto" w:fill="auto"/>
          </w:tcPr>
          <w:p w:rsidR="00B40E7C" w:rsidRPr="00EE5B7B" w:rsidRDefault="00B40E7C" w:rsidP="005D0090"/>
        </w:tc>
        <w:tc>
          <w:tcPr>
            <w:tcW w:w="4945" w:type="dxa"/>
            <w:shd w:val="clear" w:color="auto" w:fill="auto"/>
          </w:tcPr>
          <w:p w:rsidR="00B40E7C" w:rsidRPr="002B0AF8" w:rsidRDefault="00B40E7C" w:rsidP="005D0090">
            <w:pPr>
              <w:pStyle w:val="1"/>
              <w:spacing w:before="0"/>
              <w:rPr>
                <w:rStyle w:val="af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0AF8">
              <w:rPr>
                <w:rStyle w:val="af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Приложение </w:t>
            </w:r>
          </w:p>
          <w:p w:rsidR="00B40E7C" w:rsidRPr="002B0AF8" w:rsidRDefault="00B40E7C" w:rsidP="005D0090">
            <w:pPr>
              <w:pStyle w:val="1"/>
              <w:spacing w:before="0"/>
              <w:rPr>
                <w:rStyle w:val="af"/>
                <w:rFonts w:ascii="Times New Roman" w:hAnsi="Times New Roman"/>
                <w:bCs/>
                <w:color w:val="000000"/>
              </w:rPr>
            </w:pPr>
            <w:r w:rsidRPr="002B0AF8">
              <w:rPr>
                <w:rStyle w:val="af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 Порядку </w:t>
            </w:r>
            <w:r w:rsidRPr="002B0AF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предоставления субсидий социально ориентированным некоммерческим организациям в Камчатском крае на деятельность, связанную  с предоставлением  услуг населению в сфере физической культуры и спорта </w:t>
            </w:r>
          </w:p>
        </w:tc>
      </w:tr>
    </w:tbl>
    <w:p w:rsidR="00B40E7C" w:rsidRDefault="00B40E7C" w:rsidP="00B40E7C">
      <w:pPr>
        <w:pStyle w:val="1"/>
        <w:spacing w:before="0"/>
        <w:rPr>
          <w:rStyle w:val="af"/>
          <w:rFonts w:ascii="Times New Roman" w:hAnsi="Times New Roman"/>
          <w:bCs/>
          <w:color w:val="000000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6771"/>
        <w:gridCol w:w="3224"/>
      </w:tblGrid>
      <w:tr w:rsidR="00B40E7C" w:rsidRPr="002B0AF8" w:rsidTr="005D0090">
        <w:tc>
          <w:tcPr>
            <w:tcW w:w="6771" w:type="dxa"/>
            <w:shd w:val="clear" w:color="auto" w:fill="auto"/>
          </w:tcPr>
          <w:p w:rsidR="00B40E7C" w:rsidRPr="00E41222" w:rsidRDefault="00B40E7C" w:rsidP="005D0090">
            <w:pPr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E41222">
              <w:rPr>
                <w:color w:val="2D2D2D"/>
                <w:spacing w:val="2"/>
                <w:shd w:val="clear" w:color="auto" w:fill="FFFFFF"/>
              </w:rPr>
              <w:t>Дата</w:t>
            </w:r>
          </w:p>
          <w:p w:rsidR="00B40E7C" w:rsidRPr="002B0AF8" w:rsidRDefault="00B40E7C" w:rsidP="005D0090">
            <w:pPr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E41222">
              <w:rPr>
                <w:color w:val="2D2D2D"/>
                <w:spacing w:val="2"/>
                <w:shd w:val="clear" w:color="auto" w:fill="FFFFFF"/>
              </w:rPr>
              <w:t>Исходящий номер</w:t>
            </w:r>
            <w:r w:rsidRPr="002B0AF8">
              <w:rPr>
                <w:color w:val="2D2D2D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3224" w:type="dxa"/>
            <w:shd w:val="clear" w:color="auto" w:fill="auto"/>
          </w:tcPr>
          <w:p w:rsidR="00B40E7C" w:rsidRPr="002B0AF8" w:rsidRDefault="00B40E7C" w:rsidP="005D0090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0AF8"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Министерство спорта </w:t>
            </w:r>
          </w:p>
          <w:p w:rsidR="00B40E7C" w:rsidRPr="002B0AF8" w:rsidRDefault="00B40E7C" w:rsidP="005D0090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0AF8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</w:tc>
      </w:tr>
    </w:tbl>
    <w:p w:rsidR="00B40E7C" w:rsidRDefault="00B40E7C" w:rsidP="00B40E7C">
      <w:pPr>
        <w:ind w:firstLine="708"/>
        <w:jc w:val="both"/>
        <w:rPr>
          <w:color w:val="2D2D2D"/>
          <w:spacing w:val="2"/>
          <w:shd w:val="clear" w:color="auto" w:fill="FFFFFF"/>
        </w:rPr>
      </w:pPr>
    </w:p>
    <w:p w:rsidR="00B40E7C" w:rsidRPr="00946B1C" w:rsidRDefault="00B40E7C" w:rsidP="00251A84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946B1C">
        <w:rPr>
          <w:rFonts w:ascii="Times New Roman" w:hAnsi="Times New Roman"/>
          <w:b w:val="0"/>
          <w:color w:val="auto"/>
        </w:rPr>
        <w:t>Заявка</w:t>
      </w:r>
      <w:r w:rsidRPr="00946B1C">
        <w:rPr>
          <w:rFonts w:ascii="Times New Roman" w:hAnsi="Times New Roman"/>
          <w:b w:val="0"/>
          <w:color w:val="auto"/>
        </w:rPr>
        <w:br/>
        <w:t>на предоставление субсидии из краевого бюджета в целях возмещения</w:t>
      </w:r>
    </w:p>
    <w:p w:rsidR="00B40E7C" w:rsidRPr="00946B1C" w:rsidRDefault="00B40E7C" w:rsidP="00251A84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946B1C">
        <w:rPr>
          <w:rFonts w:ascii="Times New Roman" w:hAnsi="Times New Roman"/>
          <w:b w:val="0"/>
          <w:color w:val="auto"/>
        </w:rPr>
        <w:t>части затрат, связанных с предоставлением  услуг населению в сфере</w:t>
      </w:r>
    </w:p>
    <w:p w:rsidR="00B40E7C" w:rsidRPr="00946B1C" w:rsidRDefault="00B40E7C" w:rsidP="00251A84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proofErr w:type="gramStart"/>
      <w:r w:rsidRPr="00946B1C">
        <w:rPr>
          <w:rFonts w:ascii="Times New Roman" w:hAnsi="Times New Roman"/>
          <w:b w:val="0"/>
          <w:color w:val="auto"/>
        </w:rPr>
        <w:t>физической</w:t>
      </w:r>
      <w:proofErr w:type="gramEnd"/>
      <w:r w:rsidRPr="00946B1C">
        <w:rPr>
          <w:rFonts w:ascii="Times New Roman" w:hAnsi="Times New Roman"/>
          <w:b w:val="0"/>
          <w:color w:val="auto"/>
        </w:rPr>
        <w:t xml:space="preserve"> культуры и спорта</w:t>
      </w:r>
    </w:p>
    <w:p w:rsidR="00B40E7C" w:rsidRPr="005A08DD" w:rsidRDefault="00B40E7C" w:rsidP="00B40E7C">
      <w:pPr>
        <w:ind w:firstLine="698"/>
        <w:jc w:val="center"/>
      </w:pPr>
      <w:r w:rsidRPr="005A08DD">
        <w:t>_______________________________________________________________</w:t>
      </w:r>
    </w:p>
    <w:p w:rsidR="00B40E7C" w:rsidRPr="00E41222" w:rsidRDefault="00B40E7C" w:rsidP="00B40E7C">
      <w:pPr>
        <w:ind w:firstLine="698"/>
        <w:jc w:val="center"/>
      </w:pPr>
      <w:r w:rsidRPr="00E41222">
        <w:t xml:space="preserve">(наименование организации) </w:t>
      </w:r>
    </w:p>
    <w:p w:rsidR="00B40E7C" w:rsidRDefault="00B40E7C" w:rsidP="00B40E7C">
      <w:pPr>
        <w:ind w:firstLine="698"/>
        <w:jc w:val="center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26"/>
        <w:gridCol w:w="3935"/>
        <w:gridCol w:w="1843"/>
        <w:gridCol w:w="2976"/>
        <w:gridCol w:w="284"/>
        <w:gridCol w:w="283"/>
        <w:gridCol w:w="143"/>
        <w:gridCol w:w="283"/>
      </w:tblGrid>
      <w:tr w:rsidR="00B40E7C" w:rsidRPr="00251A84" w:rsidTr="00251A84">
        <w:tc>
          <w:tcPr>
            <w:tcW w:w="426" w:type="dxa"/>
            <w:shd w:val="clear" w:color="auto" w:fill="auto"/>
          </w:tcPr>
          <w:p w:rsidR="00B40E7C" w:rsidRPr="00251A84" w:rsidRDefault="00B40E7C" w:rsidP="005D0090">
            <w:pPr>
              <w:jc w:val="right"/>
            </w:pPr>
            <w:r w:rsidRPr="00251A84">
              <w:t>1.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B40E7C" w:rsidRPr="00251A84" w:rsidRDefault="00B40E7C" w:rsidP="005D0090">
            <w:pPr>
              <w:jc w:val="center"/>
            </w:pPr>
            <w:r w:rsidRPr="00251A84">
              <w:t>Сведения о руководителе (Ф.И.О., должность)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B40E7C" w:rsidRPr="00251A84" w:rsidRDefault="00B40E7C" w:rsidP="005D0090">
            <w:pPr>
              <w:jc w:val="center"/>
            </w:pPr>
          </w:p>
        </w:tc>
      </w:tr>
      <w:tr w:rsidR="00B40E7C" w:rsidRPr="00251A84" w:rsidTr="00251A84">
        <w:trPr>
          <w:gridAfter w:val="1"/>
          <w:wAfter w:w="283" w:type="dxa"/>
        </w:trPr>
        <w:tc>
          <w:tcPr>
            <w:tcW w:w="98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40E7C" w:rsidRPr="00251A84" w:rsidRDefault="00B40E7C" w:rsidP="005D0090">
            <w:pPr>
              <w:jc w:val="center"/>
            </w:pPr>
            <w:bookmarkStart w:id="5" w:name="_GoBack"/>
            <w:bookmarkEnd w:id="5"/>
          </w:p>
        </w:tc>
      </w:tr>
      <w:tr w:rsidR="00B40E7C" w:rsidRPr="00251A84" w:rsidTr="00251A84">
        <w:trPr>
          <w:gridAfter w:val="3"/>
          <w:wAfter w:w="709" w:type="dxa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B40E7C" w:rsidRPr="00251A84" w:rsidRDefault="00B40E7C" w:rsidP="005D0090">
            <w:pPr>
              <w:jc w:val="center"/>
            </w:pPr>
            <w:r w:rsidRPr="00251A84">
              <w:t>2.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40E7C" w:rsidRPr="00251A84" w:rsidRDefault="00B40E7C" w:rsidP="005D0090">
            <w:r w:rsidRPr="00251A84">
              <w:t>Контактная информация (фактический адрес, телефоны, факс, e-</w:t>
            </w:r>
            <w:proofErr w:type="spellStart"/>
            <w:r w:rsidRPr="00251A84">
              <w:t>mail</w:t>
            </w:r>
            <w:proofErr w:type="spellEnd"/>
            <w:r w:rsidRPr="00251A84">
              <w:t>):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B40E7C" w:rsidRPr="00251A84" w:rsidRDefault="00B40E7C" w:rsidP="005D0090">
            <w:pPr>
              <w:jc w:val="center"/>
            </w:pPr>
          </w:p>
        </w:tc>
      </w:tr>
      <w:tr w:rsidR="00B40E7C" w:rsidRPr="00251A84" w:rsidTr="00251A84">
        <w:trPr>
          <w:gridAfter w:val="2"/>
          <w:wAfter w:w="426" w:type="dxa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40E7C" w:rsidRPr="00251A84" w:rsidRDefault="00B40E7C" w:rsidP="005D0090">
            <w:pPr>
              <w:jc w:val="center"/>
            </w:pPr>
          </w:p>
        </w:tc>
      </w:tr>
      <w:tr w:rsidR="00B40E7C" w:rsidRPr="00251A84" w:rsidTr="00251A84">
        <w:trPr>
          <w:gridAfter w:val="2"/>
          <w:wAfter w:w="426" w:type="dxa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E7C" w:rsidRPr="00251A84" w:rsidRDefault="00B40E7C" w:rsidP="005D0090">
            <w:pPr>
              <w:jc w:val="center"/>
            </w:pPr>
          </w:p>
        </w:tc>
      </w:tr>
      <w:tr w:rsidR="00B40E7C" w:rsidRPr="00251A84" w:rsidTr="00251A84">
        <w:trPr>
          <w:gridAfter w:val="2"/>
          <w:wAfter w:w="426" w:type="dxa"/>
        </w:trPr>
        <w:tc>
          <w:tcPr>
            <w:tcW w:w="974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40E7C" w:rsidRPr="00251A84" w:rsidRDefault="00B40E7C" w:rsidP="005D0090">
            <w:pPr>
              <w:jc w:val="center"/>
            </w:pPr>
          </w:p>
        </w:tc>
      </w:tr>
      <w:tr w:rsidR="00B40E7C" w:rsidRPr="00251A84" w:rsidTr="00251A84">
        <w:trPr>
          <w:gridAfter w:val="2"/>
          <w:wAfter w:w="426" w:type="dxa"/>
        </w:trPr>
        <w:tc>
          <w:tcPr>
            <w:tcW w:w="426" w:type="dxa"/>
            <w:shd w:val="clear" w:color="auto" w:fill="auto"/>
          </w:tcPr>
          <w:p w:rsidR="00B40E7C" w:rsidRPr="00251A84" w:rsidRDefault="00B40E7C" w:rsidP="005D0090">
            <w:pPr>
              <w:jc w:val="center"/>
            </w:pPr>
            <w:r w:rsidRPr="00251A84">
              <w:t>3.</w:t>
            </w:r>
          </w:p>
        </w:tc>
        <w:tc>
          <w:tcPr>
            <w:tcW w:w="3935" w:type="dxa"/>
            <w:shd w:val="clear" w:color="auto" w:fill="auto"/>
          </w:tcPr>
          <w:p w:rsidR="00B40E7C" w:rsidRPr="00251A84" w:rsidRDefault="00B40E7C" w:rsidP="00D77184">
            <w:r w:rsidRPr="00251A84">
              <w:t>Банковские реквизиты: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40E7C" w:rsidRPr="00251A84" w:rsidRDefault="00B40E7C" w:rsidP="005D0090">
            <w:pPr>
              <w:jc w:val="center"/>
            </w:pPr>
          </w:p>
        </w:tc>
      </w:tr>
      <w:tr w:rsidR="00B40E7C" w:rsidRPr="00251A84" w:rsidTr="00251A84">
        <w:trPr>
          <w:gridAfter w:val="1"/>
          <w:wAfter w:w="283" w:type="dxa"/>
        </w:trPr>
        <w:tc>
          <w:tcPr>
            <w:tcW w:w="98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40E7C" w:rsidRPr="00251A84" w:rsidRDefault="00B40E7C" w:rsidP="005D0090">
            <w:pPr>
              <w:jc w:val="center"/>
            </w:pPr>
          </w:p>
        </w:tc>
      </w:tr>
      <w:tr w:rsidR="00B40E7C" w:rsidRPr="00251A84" w:rsidTr="00251A84">
        <w:trPr>
          <w:gridAfter w:val="1"/>
          <w:wAfter w:w="283" w:type="dxa"/>
        </w:trPr>
        <w:tc>
          <w:tcPr>
            <w:tcW w:w="989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40E7C" w:rsidRPr="00251A84" w:rsidRDefault="00B40E7C" w:rsidP="005D0090">
            <w:pPr>
              <w:jc w:val="center"/>
            </w:pP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"/>
        <w:gridCol w:w="1697"/>
        <w:gridCol w:w="7761"/>
      </w:tblGrid>
      <w:tr w:rsidR="00251A84" w:rsidTr="00B240E1">
        <w:trPr>
          <w:trHeight w:val="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51A84" w:rsidRDefault="00251A84" w:rsidP="00B40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A84" w:rsidRDefault="00251A84" w:rsidP="00B240E1">
            <w:pPr>
              <w:rPr>
                <w:sz w:val="24"/>
                <w:szCs w:val="24"/>
              </w:rPr>
            </w:pPr>
            <w:r w:rsidRPr="00251A84">
              <w:t>Информация о соответствии СОНКО критериям</w:t>
            </w:r>
            <w:r w:rsidR="00B240E1">
              <w:t>,</w:t>
            </w:r>
            <w:r w:rsidRPr="00251A84">
              <w:t xml:space="preserve"> условиям</w:t>
            </w:r>
            <w:r w:rsidR="00B240E1">
              <w:t xml:space="preserve"> и требованиям</w:t>
            </w:r>
            <w:r w:rsidRPr="00251A84">
              <w:t xml:space="preserve">, </w:t>
            </w:r>
          </w:p>
        </w:tc>
      </w:tr>
      <w:tr w:rsidR="00B240E1" w:rsidTr="00B240E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0E1" w:rsidRDefault="00B240E1" w:rsidP="009326EC">
            <w:pPr>
              <w:jc w:val="both"/>
              <w:rPr>
                <w:sz w:val="24"/>
                <w:szCs w:val="24"/>
              </w:rPr>
            </w:pPr>
            <w:proofErr w:type="gramStart"/>
            <w:r>
              <w:t xml:space="preserve">установленным частями </w:t>
            </w:r>
            <w:r w:rsidR="009326EC">
              <w:t>6</w:t>
            </w:r>
            <w:r>
              <w:t xml:space="preserve">, </w:t>
            </w:r>
            <w:r w:rsidR="009326EC">
              <w:t>7</w:t>
            </w:r>
            <w:r>
              <w:t xml:space="preserve"> и </w:t>
            </w:r>
            <w:r w:rsidR="009326EC">
              <w:t>8</w:t>
            </w:r>
            <w:r>
              <w:t xml:space="preserve"> П</w:t>
            </w:r>
            <w:r w:rsidRPr="00251A84">
              <w:t>орядка</w:t>
            </w:r>
            <w:r>
              <w:t xml:space="preserve"> (с приложением подтверждающих </w:t>
            </w:r>
            <w:proofErr w:type="gramEnd"/>
          </w:p>
        </w:tc>
      </w:tr>
      <w:tr w:rsidR="00B240E1" w:rsidTr="00B240E1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0E1" w:rsidRDefault="00B240E1" w:rsidP="00B240E1">
            <w:pPr>
              <w:jc w:val="both"/>
            </w:pPr>
            <w:r>
              <w:t xml:space="preserve">документов):   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0E1" w:rsidRDefault="00B240E1" w:rsidP="00B240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51A84" w:rsidRPr="00251A84" w:rsidRDefault="00251A84" w:rsidP="00B40E7C">
      <w:pPr>
        <w:ind w:firstLine="698"/>
        <w:jc w:val="center"/>
        <w:rPr>
          <w:sz w:val="24"/>
          <w:szCs w:val="24"/>
        </w:rPr>
      </w:pPr>
    </w:p>
    <w:p w:rsidR="00B40E7C" w:rsidRDefault="00B40E7C" w:rsidP="00B40E7C">
      <w:r>
        <w:t>5. Цель затрат</w:t>
      </w:r>
      <w:r w:rsidR="00251A84">
        <w:t>, мероприятие</w:t>
      </w:r>
      <w:r>
        <w:t>: ___________________________</w:t>
      </w:r>
      <w:r w:rsidR="00251A84">
        <w:t>_</w:t>
      </w:r>
      <w:r>
        <w:t>_________</w:t>
      </w:r>
      <w:r w:rsidR="00251A84">
        <w:t>______________</w:t>
      </w:r>
      <w:r>
        <w:t>_________________</w:t>
      </w:r>
    </w:p>
    <w:p w:rsidR="00B40E7C" w:rsidRPr="005A08DD" w:rsidRDefault="00B40E7C" w:rsidP="00B40E7C">
      <w:r>
        <w:t>6</w:t>
      </w:r>
      <w:r w:rsidRPr="005A08DD">
        <w:t>. Перечень затрат: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77"/>
        <w:gridCol w:w="1517"/>
        <w:gridCol w:w="2127"/>
        <w:gridCol w:w="2551"/>
      </w:tblGrid>
      <w:tr w:rsidR="00B40E7C" w:rsidRPr="005A08DD" w:rsidTr="00251A8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40E7C" w:rsidRDefault="00B40E7C" w:rsidP="005D009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40E7C" w:rsidRPr="005A08DD" w:rsidRDefault="00B40E7C" w:rsidP="005D009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08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08D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40E7C" w:rsidRPr="005A08DD" w:rsidRDefault="00B40E7C" w:rsidP="005D009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DD">
              <w:rPr>
                <w:rFonts w:ascii="Times New Roman" w:hAnsi="Times New Roman" w:cs="Times New Roman"/>
                <w:sz w:val="28"/>
                <w:szCs w:val="28"/>
              </w:rPr>
              <w:t>Перечень затрат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40E7C" w:rsidRDefault="00B40E7C" w:rsidP="005D009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DD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B40E7C" w:rsidRPr="005A08DD" w:rsidRDefault="00B40E7C" w:rsidP="005D009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D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E7C" w:rsidRPr="005A08DD" w:rsidRDefault="00B40E7C" w:rsidP="005D009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D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B40E7C" w:rsidRPr="005A08DD" w:rsidTr="00251A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0E7C" w:rsidRPr="005A08DD" w:rsidRDefault="00B40E7C" w:rsidP="005D0090"/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0E7C" w:rsidRPr="005A08DD" w:rsidRDefault="00B40E7C" w:rsidP="005D0090"/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0E7C" w:rsidRPr="005A08DD" w:rsidRDefault="00B40E7C" w:rsidP="005D009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40E7C" w:rsidRDefault="00B40E7C" w:rsidP="005D009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D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</w:p>
          <w:p w:rsidR="00B40E7C" w:rsidRPr="005A08DD" w:rsidRDefault="00B40E7C" w:rsidP="005D009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DD">
              <w:rPr>
                <w:rFonts w:ascii="Times New Roman" w:hAnsi="Times New Roman" w:cs="Times New Roman"/>
                <w:sz w:val="28"/>
                <w:szCs w:val="28"/>
              </w:rPr>
              <w:t>субсидии,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E7C" w:rsidRPr="005A08DD" w:rsidRDefault="00B40E7C" w:rsidP="005D009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DD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СОНКО</w:t>
            </w:r>
          </w:p>
        </w:tc>
      </w:tr>
      <w:tr w:rsidR="00B40E7C" w:rsidRPr="005A08DD" w:rsidTr="00251A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40E7C" w:rsidRPr="005A08DD" w:rsidRDefault="00B40E7C" w:rsidP="005D009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E7C" w:rsidRPr="005A08DD" w:rsidRDefault="00B40E7C" w:rsidP="005D00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E7C" w:rsidRPr="005A08DD" w:rsidRDefault="00B40E7C" w:rsidP="005D00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E7C" w:rsidRPr="005A08DD" w:rsidRDefault="00B40E7C" w:rsidP="005D00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E7C" w:rsidRPr="005A08DD" w:rsidRDefault="00B40E7C" w:rsidP="005D00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7C" w:rsidRPr="005A08DD" w:rsidTr="00251A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40E7C" w:rsidRPr="005A08DD" w:rsidRDefault="00B40E7C" w:rsidP="005D009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E7C" w:rsidRPr="005A08DD" w:rsidRDefault="00B40E7C" w:rsidP="005D00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E7C" w:rsidRPr="005A08DD" w:rsidRDefault="00B40E7C" w:rsidP="005D00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0E7C" w:rsidRPr="005A08DD" w:rsidRDefault="00B40E7C" w:rsidP="005D00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E7C" w:rsidRPr="005A08DD" w:rsidRDefault="00B40E7C" w:rsidP="005D00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7C" w:rsidRPr="005A08DD" w:rsidTr="00251A84"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0E7C" w:rsidRPr="005A08DD" w:rsidRDefault="00B40E7C" w:rsidP="005D0090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08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E7C" w:rsidRPr="005A08DD" w:rsidRDefault="00B40E7C" w:rsidP="005D00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E7C" w:rsidRPr="005A08DD" w:rsidRDefault="00B40E7C" w:rsidP="005D00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7C" w:rsidRPr="005A08DD" w:rsidRDefault="00B40E7C" w:rsidP="005D00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E7C" w:rsidRDefault="00B40E7C" w:rsidP="00B40E7C">
      <w:r>
        <w:t>7</w:t>
      </w:r>
      <w:r w:rsidRPr="005A08DD">
        <w:t>. Приложения к заявке:</w:t>
      </w:r>
    </w:p>
    <w:tbl>
      <w:tblPr>
        <w:tblW w:w="9995" w:type="dxa"/>
        <w:tblLook w:val="04A0" w:firstRow="1" w:lastRow="0" w:firstColumn="1" w:lastColumn="0" w:noHBand="0" w:noVBand="1"/>
      </w:tblPr>
      <w:tblGrid>
        <w:gridCol w:w="108"/>
        <w:gridCol w:w="426"/>
        <w:gridCol w:w="3354"/>
        <w:gridCol w:w="420"/>
        <w:gridCol w:w="762"/>
        <w:gridCol w:w="420"/>
        <w:gridCol w:w="918"/>
        <w:gridCol w:w="420"/>
        <w:gridCol w:w="510"/>
        <w:gridCol w:w="284"/>
        <w:gridCol w:w="1618"/>
        <w:gridCol w:w="755"/>
      </w:tblGrid>
      <w:tr w:rsidR="00B40E7C" w:rsidRPr="002B0AF8" w:rsidTr="00251A84">
        <w:trPr>
          <w:trHeight w:val="414"/>
        </w:trPr>
        <w:tc>
          <w:tcPr>
            <w:tcW w:w="534" w:type="dxa"/>
            <w:gridSpan w:val="2"/>
            <w:shd w:val="clear" w:color="auto" w:fill="auto"/>
          </w:tcPr>
          <w:p w:rsidR="00B40E7C" w:rsidRPr="002B0AF8" w:rsidRDefault="00B40E7C" w:rsidP="005D0090">
            <w:r w:rsidRPr="002B0AF8">
              <w:t>1)</w:t>
            </w:r>
          </w:p>
        </w:tc>
        <w:tc>
          <w:tcPr>
            <w:tcW w:w="946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40E7C" w:rsidRPr="002B0AF8" w:rsidRDefault="00B40E7C" w:rsidP="005D0090"/>
        </w:tc>
      </w:tr>
      <w:tr w:rsidR="00B40E7C" w:rsidRPr="002B0AF8" w:rsidTr="00251A84">
        <w:tc>
          <w:tcPr>
            <w:tcW w:w="534" w:type="dxa"/>
            <w:gridSpan w:val="2"/>
            <w:shd w:val="clear" w:color="auto" w:fill="auto"/>
          </w:tcPr>
          <w:p w:rsidR="00B40E7C" w:rsidRPr="002B0AF8" w:rsidRDefault="00B40E7C" w:rsidP="005D0090">
            <w:r w:rsidRPr="002B0AF8">
              <w:t>2)</w:t>
            </w:r>
          </w:p>
        </w:tc>
        <w:tc>
          <w:tcPr>
            <w:tcW w:w="94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E7C" w:rsidRPr="002B0AF8" w:rsidRDefault="00B40E7C" w:rsidP="005D0090"/>
        </w:tc>
      </w:tr>
      <w:tr w:rsidR="00B40E7C" w:rsidRPr="002B0AF8" w:rsidTr="00251A84">
        <w:tc>
          <w:tcPr>
            <w:tcW w:w="534" w:type="dxa"/>
            <w:gridSpan w:val="2"/>
            <w:shd w:val="clear" w:color="auto" w:fill="auto"/>
          </w:tcPr>
          <w:p w:rsidR="00B40E7C" w:rsidRPr="002B0AF8" w:rsidRDefault="00B40E7C" w:rsidP="005D0090">
            <w:r w:rsidRPr="002B0AF8">
              <w:t>3)</w:t>
            </w:r>
          </w:p>
        </w:tc>
        <w:tc>
          <w:tcPr>
            <w:tcW w:w="94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E7C" w:rsidRPr="002B0AF8" w:rsidRDefault="00B40E7C" w:rsidP="005D0090"/>
        </w:tc>
      </w:tr>
      <w:tr w:rsidR="00B40E7C" w:rsidRPr="005A08DD" w:rsidTr="00251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0E7C" w:rsidRPr="005A08DD" w:rsidRDefault="00B40E7C" w:rsidP="005D009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A08DD">
              <w:rPr>
                <w:rFonts w:ascii="Times New Roman" w:hAnsi="Times New Roman" w:cs="Times New Roman"/>
                <w:sz w:val="28"/>
                <w:szCs w:val="28"/>
              </w:rPr>
              <w:t>Руководитель социально ориентированной некоммерческой организации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40E7C" w:rsidRPr="005A08DD" w:rsidRDefault="00B40E7C" w:rsidP="005D00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E7C" w:rsidRPr="005A08DD" w:rsidRDefault="00B40E7C" w:rsidP="005D00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0E7C" w:rsidRPr="005A08DD" w:rsidRDefault="00B40E7C" w:rsidP="005D00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E7C" w:rsidRPr="005A08DD" w:rsidRDefault="00B40E7C" w:rsidP="005D00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7C" w:rsidRPr="005A08DD" w:rsidTr="00251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755" w:type="dxa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0E7C" w:rsidRPr="00D77184" w:rsidRDefault="00B40E7C" w:rsidP="005D0090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D77184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 должности)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40E7C" w:rsidRPr="00D77184" w:rsidRDefault="00B40E7C" w:rsidP="005D0090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0E7C" w:rsidRPr="00D77184" w:rsidRDefault="00B40E7C" w:rsidP="005D009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7184">
              <w:rPr>
                <w:rFonts w:ascii="Times New Roman" w:hAnsi="Times New Roman" w:cs="Times New Roman"/>
                <w:sz w:val="22"/>
                <w:szCs w:val="22"/>
              </w:rPr>
              <w:t>(дата, 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40E7C" w:rsidRPr="00D77184" w:rsidRDefault="00B40E7C" w:rsidP="005D0090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0E7C" w:rsidRPr="00D77184" w:rsidRDefault="00B40E7C" w:rsidP="005D009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7184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</w:tbl>
    <w:p w:rsidR="00B40E7C" w:rsidRDefault="00B40E7C" w:rsidP="00FE1E93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sectPr w:rsidR="00B40E7C" w:rsidSect="00251A84">
      <w:pgSz w:w="11906" w:h="16838" w:code="9"/>
      <w:pgMar w:top="567" w:right="567" w:bottom="567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CC" w:rsidRDefault="00A634CC" w:rsidP="00E5454F">
      <w:r>
        <w:separator/>
      </w:r>
    </w:p>
  </w:endnote>
  <w:endnote w:type="continuationSeparator" w:id="0">
    <w:p w:rsidR="00A634CC" w:rsidRDefault="00A634CC" w:rsidP="00E5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CC" w:rsidRDefault="00A634CC" w:rsidP="00E5454F">
      <w:r>
        <w:separator/>
      </w:r>
    </w:p>
  </w:footnote>
  <w:footnote w:type="continuationSeparator" w:id="0">
    <w:p w:rsidR="00A634CC" w:rsidRDefault="00A634CC" w:rsidP="00E5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D"/>
      </v:shape>
    </w:pict>
  </w:numPicBullet>
  <w:abstractNum w:abstractNumId="0">
    <w:nsid w:val="002E23E6"/>
    <w:multiLevelType w:val="hybridMultilevel"/>
    <w:tmpl w:val="940E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673D"/>
    <w:multiLevelType w:val="hybridMultilevel"/>
    <w:tmpl w:val="71AC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A74E6"/>
    <w:multiLevelType w:val="hybridMultilevel"/>
    <w:tmpl w:val="B2EA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77DFB"/>
    <w:multiLevelType w:val="hybridMultilevel"/>
    <w:tmpl w:val="8DB61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884C60"/>
    <w:multiLevelType w:val="multilevel"/>
    <w:tmpl w:val="6798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95B82"/>
    <w:multiLevelType w:val="hybridMultilevel"/>
    <w:tmpl w:val="0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B47A5"/>
    <w:multiLevelType w:val="multilevel"/>
    <w:tmpl w:val="9D8A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740512"/>
    <w:multiLevelType w:val="hybridMultilevel"/>
    <w:tmpl w:val="A28E9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01DCE"/>
    <w:multiLevelType w:val="hybridMultilevel"/>
    <w:tmpl w:val="57C4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C7E67"/>
    <w:multiLevelType w:val="hybridMultilevel"/>
    <w:tmpl w:val="56BE33BE"/>
    <w:lvl w:ilvl="0" w:tplc="F1A030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19797A71"/>
    <w:multiLevelType w:val="multilevel"/>
    <w:tmpl w:val="96443F48"/>
    <w:lvl w:ilvl="0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325"/>
        </w:tabs>
        <w:ind w:left="1325" w:hanging="360"/>
      </w:pPr>
    </w:lvl>
    <w:lvl w:ilvl="2">
      <w:start w:val="1"/>
      <w:numFmt w:val="decimal"/>
      <w:lvlText w:val="%3)"/>
      <w:lvlJc w:val="left"/>
      <w:pPr>
        <w:tabs>
          <w:tab w:val="num" w:pos="1500"/>
        </w:tabs>
        <w:ind w:left="1500" w:hanging="360"/>
      </w:pPr>
    </w:lvl>
    <w:lvl w:ilvl="3">
      <w:start w:val="1"/>
      <w:numFmt w:val="russianLower"/>
      <w:lvlText w:val="%4)"/>
      <w:lvlJc w:val="left"/>
      <w:pPr>
        <w:tabs>
          <w:tab w:val="num" w:pos="1740"/>
        </w:tabs>
        <w:ind w:left="2100" w:hanging="360"/>
      </w:pPr>
    </w:lvl>
    <w:lvl w:ilvl="4">
      <w:start w:val="1"/>
      <w:numFmt w:val="decimal"/>
      <w:lvlText w:val="%1.%2.%3.%4.%5."/>
      <w:lvlJc w:val="left"/>
      <w:pPr>
        <w:tabs>
          <w:tab w:val="num" w:pos="540"/>
        </w:tabs>
        <w:ind w:left="27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32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"/>
        </w:tabs>
        <w:ind w:left="37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42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"/>
        </w:tabs>
        <w:ind w:left="4860" w:hanging="1440"/>
      </w:pPr>
      <w:rPr>
        <w:rFonts w:cs="Times New Roman"/>
      </w:rPr>
    </w:lvl>
  </w:abstractNum>
  <w:abstractNum w:abstractNumId="11">
    <w:nsid w:val="1DA32FA9"/>
    <w:multiLevelType w:val="hybridMultilevel"/>
    <w:tmpl w:val="27BE21F6"/>
    <w:lvl w:ilvl="0" w:tplc="4F4A6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2361A5B"/>
    <w:multiLevelType w:val="hybridMultilevel"/>
    <w:tmpl w:val="1DB02B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A40B0"/>
    <w:multiLevelType w:val="hybridMultilevel"/>
    <w:tmpl w:val="26A0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F142D"/>
    <w:multiLevelType w:val="hybridMultilevel"/>
    <w:tmpl w:val="C044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26547"/>
    <w:multiLevelType w:val="hybridMultilevel"/>
    <w:tmpl w:val="14E6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27BB2"/>
    <w:multiLevelType w:val="hybridMultilevel"/>
    <w:tmpl w:val="3A2AC956"/>
    <w:lvl w:ilvl="0" w:tplc="B1047AD2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D16559B"/>
    <w:multiLevelType w:val="hybridMultilevel"/>
    <w:tmpl w:val="1B4A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04513"/>
    <w:multiLevelType w:val="hybridMultilevel"/>
    <w:tmpl w:val="9D38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D78D6"/>
    <w:multiLevelType w:val="hybridMultilevel"/>
    <w:tmpl w:val="03C4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84541"/>
    <w:multiLevelType w:val="hybridMultilevel"/>
    <w:tmpl w:val="F2C65E60"/>
    <w:lvl w:ilvl="0" w:tplc="646AB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7A7218"/>
    <w:multiLevelType w:val="hybridMultilevel"/>
    <w:tmpl w:val="5562F480"/>
    <w:lvl w:ilvl="0" w:tplc="A302E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606946"/>
    <w:multiLevelType w:val="hybridMultilevel"/>
    <w:tmpl w:val="A518F706"/>
    <w:lvl w:ilvl="0" w:tplc="8D243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6E41E4"/>
    <w:multiLevelType w:val="multilevel"/>
    <w:tmpl w:val="0860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170CC0"/>
    <w:multiLevelType w:val="multilevel"/>
    <w:tmpl w:val="BE08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FC34D7"/>
    <w:multiLevelType w:val="multilevel"/>
    <w:tmpl w:val="A6CA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876D13"/>
    <w:multiLevelType w:val="hybridMultilevel"/>
    <w:tmpl w:val="19E6F0E4"/>
    <w:lvl w:ilvl="0" w:tplc="646AB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2C2B5B"/>
    <w:multiLevelType w:val="hybridMultilevel"/>
    <w:tmpl w:val="99C0F8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B62E8"/>
    <w:multiLevelType w:val="multilevel"/>
    <w:tmpl w:val="440C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2B74E9"/>
    <w:multiLevelType w:val="hybridMultilevel"/>
    <w:tmpl w:val="93A488E2"/>
    <w:lvl w:ilvl="0" w:tplc="0419000F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30">
    <w:nsid w:val="4EFD036E"/>
    <w:multiLevelType w:val="hybridMultilevel"/>
    <w:tmpl w:val="7E006020"/>
    <w:lvl w:ilvl="0" w:tplc="3F9CA46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A6415E"/>
    <w:multiLevelType w:val="multilevel"/>
    <w:tmpl w:val="DD1A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07259E"/>
    <w:multiLevelType w:val="multilevel"/>
    <w:tmpl w:val="AD54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482679"/>
    <w:multiLevelType w:val="hybridMultilevel"/>
    <w:tmpl w:val="600E90CC"/>
    <w:lvl w:ilvl="0" w:tplc="CAD84F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B56FEC"/>
    <w:multiLevelType w:val="hybridMultilevel"/>
    <w:tmpl w:val="73CCC55E"/>
    <w:lvl w:ilvl="0" w:tplc="FDFC6B5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5A181F9E"/>
    <w:multiLevelType w:val="hybridMultilevel"/>
    <w:tmpl w:val="558A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13C7C"/>
    <w:multiLevelType w:val="hybridMultilevel"/>
    <w:tmpl w:val="5BA41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50DB3"/>
    <w:multiLevelType w:val="hybridMultilevel"/>
    <w:tmpl w:val="E2AC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C720D"/>
    <w:multiLevelType w:val="hybridMultilevel"/>
    <w:tmpl w:val="9DB8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83249"/>
    <w:multiLevelType w:val="hybridMultilevel"/>
    <w:tmpl w:val="54CE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FF193C"/>
    <w:multiLevelType w:val="multilevel"/>
    <w:tmpl w:val="81A6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1C6FF9"/>
    <w:multiLevelType w:val="hybridMultilevel"/>
    <w:tmpl w:val="FEB4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05A63"/>
    <w:multiLevelType w:val="multilevel"/>
    <w:tmpl w:val="C53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E97523"/>
    <w:multiLevelType w:val="hybridMultilevel"/>
    <w:tmpl w:val="BEC41710"/>
    <w:lvl w:ilvl="0" w:tplc="2E721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9"/>
  </w:num>
  <w:num w:numId="2">
    <w:abstractNumId w:val="29"/>
  </w:num>
  <w:num w:numId="3">
    <w:abstractNumId w:val="16"/>
  </w:num>
  <w:num w:numId="4">
    <w:abstractNumId w:val="9"/>
  </w:num>
  <w:num w:numId="5">
    <w:abstractNumId w:val="22"/>
  </w:num>
  <w:num w:numId="6">
    <w:abstractNumId w:val="3"/>
  </w:num>
  <w:num w:numId="7">
    <w:abstractNumId w:val="38"/>
  </w:num>
  <w:num w:numId="8">
    <w:abstractNumId w:val="27"/>
  </w:num>
  <w:num w:numId="9">
    <w:abstractNumId w:val="35"/>
  </w:num>
  <w:num w:numId="10">
    <w:abstractNumId w:val="34"/>
  </w:num>
  <w:num w:numId="11">
    <w:abstractNumId w:val="18"/>
  </w:num>
  <w:num w:numId="12">
    <w:abstractNumId w:val="1"/>
  </w:num>
  <w:num w:numId="13">
    <w:abstractNumId w:val="14"/>
  </w:num>
  <w:num w:numId="14">
    <w:abstractNumId w:val="2"/>
  </w:num>
  <w:num w:numId="15">
    <w:abstractNumId w:val="37"/>
  </w:num>
  <w:num w:numId="16">
    <w:abstractNumId w:val="17"/>
  </w:num>
  <w:num w:numId="17">
    <w:abstractNumId w:val="0"/>
  </w:num>
  <w:num w:numId="18">
    <w:abstractNumId w:val="19"/>
  </w:num>
  <w:num w:numId="19">
    <w:abstractNumId w:val="41"/>
  </w:num>
  <w:num w:numId="20">
    <w:abstractNumId w:val="13"/>
  </w:num>
  <w:num w:numId="21">
    <w:abstractNumId w:val="12"/>
  </w:num>
  <w:num w:numId="22">
    <w:abstractNumId w:val="7"/>
  </w:num>
  <w:num w:numId="23">
    <w:abstractNumId w:val="8"/>
  </w:num>
  <w:num w:numId="24">
    <w:abstractNumId w:val="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23"/>
  </w:num>
  <w:num w:numId="32">
    <w:abstractNumId w:val="36"/>
  </w:num>
  <w:num w:numId="33">
    <w:abstractNumId w:val="33"/>
  </w:num>
  <w:num w:numId="34">
    <w:abstractNumId w:val="26"/>
  </w:num>
  <w:num w:numId="35">
    <w:abstractNumId w:val="20"/>
  </w:num>
  <w:num w:numId="36">
    <w:abstractNumId w:val="30"/>
  </w:num>
  <w:num w:numId="37">
    <w:abstractNumId w:val="21"/>
  </w:num>
  <w:num w:numId="38">
    <w:abstractNumId w:val="25"/>
  </w:num>
  <w:num w:numId="39">
    <w:abstractNumId w:val="6"/>
  </w:num>
  <w:num w:numId="40">
    <w:abstractNumId w:val="40"/>
  </w:num>
  <w:num w:numId="41">
    <w:abstractNumId w:val="24"/>
  </w:num>
  <w:num w:numId="42">
    <w:abstractNumId w:val="42"/>
  </w:num>
  <w:num w:numId="43">
    <w:abstractNumId w:val="4"/>
  </w:num>
  <w:num w:numId="44">
    <w:abstractNumId w:val="32"/>
  </w:num>
  <w:num w:numId="45">
    <w:abstractNumId w:val="31"/>
  </w:num>
  <w:num w:numId="46">
    <w:abstractNumId w:val="28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51"/>
    <w:rsid w:val="000015DB"/>
    <w:rsid w:val="00001BDF"/>
    <w:rsid w:val="00002EF8"/>
    <w:rsid w:val="00003DFA"/>
    <w:rsid w:val="00005E25"/>
    <w:rsid w:val="00006635"/>
    <w:rsid w:val="00007CB4"/>
    <w:rsid w:val="0001107E"/>
    <w:rsid w:val="00011757"/>
    <w:rsid w:val="00011C83"/>
    <w:rsid w:val="00012465"/>
    <w:rsid w:val="00012FB8"/>
    <w:rsid w:val="0001327F"/>
    <w:rsid w:val="00013512"/>
    <w:rsid w:val="00016B10"/>
    <w:rsid w:val="00017EC2"/>
    <w:rsid w:val="000201B1"/>
    <w:rsid w:val="00021457"/>
    <w:rsid w:val="00023B81"/>
    <w:rsid w:val="00024922"/>
    <w:rsid w:val="000250FD"/>
    <w:rsid w:val="00025C42"/>
    <w:rsid w:val="00027549"/>
    <w:rsid w:val="000302F7"/>
    <w:rsid w:val="0003056D"/>
    <w:rsid w:val="00031BCA"/>
    <w:rsid w:val="00032685"/>
    <w:rsid w:val="00033A7C"/>
    <w:rsid w:val="00034B78"/>
    <w:rsid w:val="00034D72"/>
    <w:rsid w:val="00035D66"/>
    <w:rsid w:val="00036959"/>
    <w:rsid w:val="00036BFD"/>
    <w:rsid w:val="0003704A"/>
    <w:rsid w:val="000371B3"/>
    <w:rsid w:val="00040505"/>
    <w:rsid w:val="00041DB2"/>
    <w:rsid w:val="00043351"/>
    <w:rsid w:val="0004712C"/>
    <w:rsid w:val="00047675"/>
    <w:rsid w:val="00051C09"/>
    <w:rsid w:val="00051FFC"/>
    <w:rsid w:val="000520E5"/>
    <w:rsid w:val="00052CFF"/>
    <w:rsid w:val="000537E6"/>
    <w:rsid w:val="00053844"/>
    <w:rsid w:val="00057B15"/>
    <w:rsid w:val="000609E5"/>
    <w:rsid w:val="00060BBB"/>
    <w:rsid w:val="0006309F"/>
    <w:rsid w:val="00063984"/>
    <w:rsid w:val="00064C1A"/>
    <w:rsid w:val="00071A0C"/>
    <w:rsid w:val="00071AB3"/>
    <w:rsid w:val="000751B0"/>
    <w:rsid w:val="00075D9F"/>
    <w:rsid w:val="00076BA7"/>
    <w:rsid w:val="00076E65"/>
    <w:rsid w:val="000819FF"/>
    <w:rsid w:val="00081B47"/>
    <w:rsid w:val="00083454"/>
    <w:rsid w:val="0008368E"/>
    <w:rsid w:val="00085293"/>
    <w:rsid w:val="00085C7C"/>
    <w:rsid w:val="000870A7"/>
    <w:rsid w:val="000873B4"/>
    <w:rsid w:val="00092122"/>
    <w:rsid w:val="000925C9"/>
    <w:rsid w:val="00092721"/>
    <w:rsid w:val="00093D7A"/>
    <w:rsid w:val="000943D3"/>
    <w:rsid w:val="0009586B"/>
    <w:rsid w:val="0009589D"/>
    <w:rsid w:val="000960EB"/>
    <w:rsid w:val="00096DCE"/>
    <w:rsid w:val="000979E4"/>
    <w:rsid w:val="000A0A6E"/>
    <w:rsid w:val="000A23E3"/>
    <w:rsid w:val="000A275B"/>
    <w:rsid w:val="000A2D33"/>
    <w:rsid w:val="000A362A"/>
    <w:rsid w:val="000A39FB"/>
    <w:rsid w:val="000A58B6"/>
    <w:rsid w:val="000A654C"/>
    <w:rsid w:val="000A6D35"/>
    <w:rsid w:val="000B11DF"/>
    <w:rsid w:val="000B2419"/>
    <w:rsid w:val="000B2750"/>
    <w:rsid w:val="000B31A0"/>
    <w:rsid w:val="000C0F20"/>
    <w:rsid w:val="000C0FB8"/>
    <w:rsid w:val="000C1219"/>
    <w:rsid w:val="000C17B4"/>
    <w:rsid w:val="000C1AF6"/>
    <w:rsid w:val="000C2DDB"/>
    <w:rsid w:val="000C3B4E"/>
    <w:rsid w:val="000C3B6A"/>
    <w:rsid w:val="000C5F31"/>
    <w:rsid w:val="000C638F"/>
    <w:rsid w:val="000C6AA3"/>
    <w:rsid w:val="000C6D5F"/>
    <w:rsid w:val="000D1C71"/>
    <w:rsid w:val="000D386B"/>
    <w:rsid w:val="000D3A26"/>
    <w:rsid w:val="000D4AD8"/>
    <w:rsid w:val="000D54B7"/>
    <w:rsid w:val="000D6005"/>
    <w:rsid w:val="000D79C3"/>
    <w:rsid w:val="000E0565"/>
    <w:rsid w:val="000E0888"/>
    <w:rsid w:val="000E08B4"/>
    <w:rsid w:val="000E1487"/>
    <w:rsid w:val="000E284C"/>
    <w:rsid w:val="000E36D0"/>
    <w:rsid w:val="000E4314"/>
    <w:rsid w:val="000E6070"/>
    <w:rsid w:val="000E6A6A"/>
    <w:rsid w:val="000E6DA9"/>
    <w:rsid w:val="000F0A1F"/>
    <w:rsid w:val="000F0AEE"/>
    <w:rsid w:val="000F17D9"/>
    <w:rsid w:val="000F27C1"/>
    <w:rsid w:val="000F363A"/>
    <w:rsid w:val="000F76B5"/>
    <w:rsid w:val="001005D7"/>
    <w:rsid w:val="00100FD0"/>
    <w:rsid w:val="001014BC"/>
    <w:rsid w:val="00102A6B"/>
    <w:rsid w:val="001049D7"/>
    <w:rsid w:val="0011064A"/>
    <w:rsid w:val="00110AF6"/>
    <w:rsid w:val="00112D5C"/>
    <w:rsid w:val="001165FE"/>
    <w:rsid w:val="001166B0"/>
    <w:rsid w:val="001174E1"/>
    <w:rsid w:val="0012021C"/>
    <w:rsid w:val="001211AE"/>
    <w:rsid w:val="00122A8A"/>
    <w:rsid w:val="00124BC4"/>
    <w:rsid w:val="001275BA"/>
    <w:rsid w:val="00127DE3"/>
    <w:rsid w:val="0013152D"/>
    <w:rsid w:val="001317CC"/>
    <w:rsid w:val="00131EDD"/>
    <w:rsid w:val="00132E4B"/>
    <w:rsid w:val="001339CC"/>
    <w:rsid w:val="0013612B"/>
    <w:rsid w:val="00136FB7"/>
    <w:rsid w:val="00145A18"/>
    <w:rsid w:val="00145C1E"/>
    <w:rsid w:val="00146127"/>
    <w:rsid w:val="001478F5"/>
    <w:rsid w:val="00150AB6"/>
    <w:rsid w:val="0015320C"/>
    <w:rsid w:val="00153F8F"/>
    <w:rsid w:val="00162917"/>
    <w:rsid w:val="00163092"/>
    <w:rsid w:val="001648C8"/>
    <w:rsid w:val="00164FD4"/>
    <w:rsid w:val="001650B1"/>
    <w:rsid w:val="001653B9"/>
    <w:rsid w:val="00165D9A"/>
    <w:rsid w:val="00167193"/>
    <w:rsid w:val="0016730C"/>
    <w:rsid w:val="00167477"/>
    <w:rsid w:val="00171B3C"/>
    <w:rsid w:val="0017228A"/>
    <w:rsid w:val="0017231D"/>
    <w:rsid w:val="0017239D"/>
    <w:rsid w:val="001724CD"/>
    <w:rsid w:val="00173277"/>
    <w:rsid w:val="00174ED8"/>
    <w:rsid w:val="00175483"/>
    <w:rsid w:val="00176446"/>
    <w:rsid w:val="00177D40"/>
    <w:rsid w:val="00181B0F"/>
    <w:rsid w:val="00181D7E"/>
    <w:rsid w:val="00182B78"/>
    <w:rsid w:val="00184722"/>
    <w:rsid w:val="001849B5"/>
    <w:rsid w:val="00184CB1"/>
    <w:rsid w:val="00190155"/>
    <w:rsid w:val="00193D12"/>
    <w:rsid w:val="0019546A"/>
    <w:rsid w:val="00195843"/>
    <w:rsid w:val="00196A22"/>
    <w:rsid w:val="00196CE8"/>
    <w:rsid w:val="0019708F"/>
    <w:rsid w:val="001976FD"/>
    <w:rsid w:val="00197BD8"/>
    <w:rsid w:val="001A1868"/>
    <w:rsid w:val="001A2C32"/>
    <w:rsid w:val="001A384B"/>
    <w:rsid w:val="001A619D"/>
    <w:rsid w:val="001A625A"/>
    <w:rsid w:val="001B0437"/>
    <w:rsid w:val="001B18A3"/>
    <w:rsid w:val="001B1B6E"/>
    <w:rsid w:val="001B28AD"/>
    <w:rsid w:val="001B4455"/>
    <w:rsid w:val="001B52CD"/>
    <w:rsid w:val="001B782F"/>
    <w:rsid w:val="001C08CD"/>
    <w:rsid w:val="001C2F80"/>
    <w:rsid w:val="001C6ACC"/>
    <w:rsid w:val="001C750B"/>
    <w:rsid w:val="001D15F0"/>
    <w:rsid w:val="001D2093"/>
    <w:rsid w:val="001D2E66"/>
    <w:rsid w:val="001D5025"/>
    <w:rsid w:val="001D59C3"/>
    <w:rsid w:val="001D5D20"/>
    <w:rsid w:val="001D6F1A"/>
    <w:rsid w:val="001E1003"/>
    <w:rsid w:val="001E1A17"/>
    <w:rsid w:val="001E24A5"/>
    <w:rsid w:val="001E4377"/>
    <w:rsid w:val="001E5A64"/>
    <w:rsid w:val="001F1AB9"/>
    <w:rsid w:val="001F36A1"/>
    <w:rsid w:val="001F4CE6"/>
    <w:rsid w:val="001F5163"/>
    <w:rsid w:val="001F53CB"/>
    <w:rsid w:val="001F54C3"/>
    <w:rsid w:val="001F5EEE"/>
    <w:rsid w:val="002008CF"/>
    <w:rsid w:val="00200E27"/>
    <w:rsid w:val="00200FF2"/>
    <w:rsid w:val="00201328"/>
    <w:rsid w:val="002018F3"/>
    <w:rsid w:val="00202DE0"/>
    <w:rsid w:val="00203D71"/>
    <w:rsid w:val="002058B9"/>
    <w:rsid w:val="00206969"/>
    <w:rsid w:val="00211F51"/>
    <w:rsid w:val="0021328B"/>
    <w:rsid w:val="002151D5"/>
    <w:rsid w:val="0022056C"/>
    <w:rsid w:val="00221E48"/>
    <w:rsid w:val="00222496"/>
    <w:rsid w:val="00222A03"/>
    <w:rsid w:val="002232F8"/>
    <w:rsid w:val="002244CE"/>
    <w:rsid w:val="0022473C"/>
    <w:rsid w:val="002250E3"/>
    <w:rsid w:val="002258EA"/>
    <w:rsid w:val="00225FA1"/>
    <w:rsid w:val="0022762E"/>
    <w:rsid w:val="00227CAB"/>
    <w:rsid w:val="00234912"/>
    <w:rsid w:val="00234F62"/>
    <w:rsid w:val="002352D1"/>
    <w:rsid w:val="00235694"/>
    <w:rsid w:val="00235E53"/>
    <w:rsid w:val="00235EE0"/>
    <w:rsid w:val="002366FD"/>
    <w:rsid w:val="0023676E"/>
    <w:rsid w:val="002370C1"/>
    <w:rsid w:val="0024054B"/>
    <w:rsid w:val="002416A7"/>
    <w:rsid w:val="00244F8B"/>
    <w:rsid w:val="00245C89"/>
    <w:rsid w:val="00245DC9"/>
    <w:rsid w:val="00246823"/>
    <w:rsid w:val="00247985"/>
    <w:rsid w:val="00250471"/>
    <w:rsid w:val="00251A84"/>
    <w:rsid w:val="0025231B"/>
    <w:rsid w:val="00253541"/>
    <w:rsid w:val="002539EA"/>
    <w:rsid w:val="00254D8A"/>
    <w:rsid w:val="00255459"/>
    <w:rsid w:val="00256A35"/>
    <w:rsid w:val="00256F22"/>
    <w:rsid w:val="002604FC"/>
    <w:rsid w:val="0026082F"/>
    <w:rsid w:val="0026175D"/>
    <w:rsid w:val="00261C2C"/>
    <w:rsid w:val="00264054"/>
    <w:rsid w:val="00265231"/>
    <w:rsid w:val="002652AB"/>
    <w:rsid w:val="00266B26"/>
    <w:rsid w:val="00267313"/>
    <w:rsid w:val="00270396"/>
    <w:rsid w:val="00270447"/>
    <w:rsid w:val="002712C8"/>
    <w:rsid w:val="0027177E"/>
    <w:rsid w:val="00271D4C"/>
    <w:rsid w:val="00273EA8"/>
    <w:rsid w:val="002745B7"/>
    <w:rsid w:val="00274676"/>
    <w:rsid w:val="00274863"/>
    <w:rsid w:val="00280C39"/>
    <w:rsid w:val="00281ABF"/>
    <w:rsid w:val="00282B2B"/>
    <w:rsid w:val="00285B9C"/>
    <w:rsid w:val="0028618F"/>
    <w:rsid w:val="0028678C"/>
    <w:rsid w:val="00293409"/>
    <w:rsid w:val="0029399E"/>
    <w:rsid w:val="00294C64"/>
    <w:rsid w:val="00296F4F"/>
    <w:rsid w:val="002A1DA5"/>
    <w:rsid w:val="002A1DF3"/>
    <w:rsid w:val="002A1EEA"/>
    <w:rsid w:val="002A7C98"/>
    <w:rsid w:val="002B0555"/>
    <w:rsid w:val="002B0B62"/>
    <w:rsid w:val="002B3F55"/>
    <w:rsid w:val="002B503F"/>
    <w:rsid w:val="002B52C8"/>
    <w:rsid w:val="002B5A2C"/>
    <w:rsid w:val="002B5C63"/>
    <w:rsid w:val="002B67C7"/>
    <w:rsid w:val="002B6AE6"/>
    <w:rsid w:val="002C0123"/>
    <w:rsid w:val="002C39DA"/>
    <w:rsid w:val="002C41EF"/>
    <w:rsid w:val="002C4996"/>
    <w:rsid w:val="002C5CB3"/>
    <w:rsid w:val="002D0DA2"/>
    <w:rsid w:val="002D1A49"/>
    <w:rsid w:val="002D1E9F"/>
    <w:rsid w:val="002D3341"/>
    <w:rsid w:val="002D3F1D"/>
    <w:rsid w:val="002D3FA4"/>
    <w:rsid w:val="002D55B8"/>
    <w:rsid w:val="002D5BA3"/>
    <w:rsid w:val="002D5F42"/>
    <w:rsid w:val="002D6A63"/>
    <w:rsid w:val="002D751C"/>
    <w:rsid w:val="002E028C"/>
    <w:rsid w:val="002E0D60"/>
    <w:rsid w:val="002E2013"/>
    <w:rsid w:val="002E357D"/>
    <w:rsid w:val="002E5EF4"/>
    <w:rsid w:val="002E733E"/>
    <w:rsid w:val="002E7A30"/>
    <w:rsid w:val="002F4967"/>
    <w:rsid w:val="002F6E29"/>
    <w:rsid w:val="00300A53"/>
    <w:rsid w:val="003027FF"/>
    <w:rsid w:val="00305069"/>
    <w:rsid w:val="003053D4"/>
    <w:rsid w:val="00306410"/>
    <w:rsid w:val="003066FE"/>
    <w:rsid w:val="00311B19"/>
    <w:rsid w:val="00311E28"/>
    <w:rsid w:val="00312052"/>
    <w:rsid w:val="00312B13"/>
    <w:rsid w:val="00312E53"/>
    <w:rsid w:val="003134BC"/>
    <w:rsid w:val="00313502"/>
    <w:rsid w:val="00313833"/>
    <w:rsid w:val="00313F98"/>
    <w:rsid w:val="00314A3C"/>
    <w:rsid w:val="003156F3"/>
    <w:rsid w:val="00316F62"/>
    <w:rsid w:val="00317698"/>
    <w:rsid w:val="003176A2"/>
    <w:rsid w:val="00317765"/>
    <w:rsid w:val="00317AAF"/>
    <w:rsid w:val="0032568E"/>
    <w:rsid w:val="0033136D"/>
    <w:rsid w:val="00332D15"/>
    <w:rsid w:val="0033388A"/>
    <w:rsid w:val="00333D86"/>
    <w:rsid w:val="003365CD"/>
    <w:rsid w:val="00336D6A"/>
    <w:rsid w:val="003371B0"/>
    <w:rsid w:val="003411A9"/>
    <w:rsid w:val="003418FA"/>
    <w:rsid w:val="00341CE8"/>
    <w:rsid w:val="00342EB4"/>
    <w:rsid w:val="00346ED3"/>
    <w:rsid w:val="00347A10"/>
    <w:rsid w:val="003503E8"/>
    <w:rsid w:val="00350E17"/>
    <w:rsid w:val="00350FBD"/>
    <w:rsid w:val="00351DD8"/>
    <w:rsid w:val="00352B15"/>
    <w:rsid w:val="00353059"/>
    <w:rsid w:val="003531C6"/>
    <w:rsid w:val="003549DE"/>
    <w:rsid w:val="003565CD"/>
    <w:rsid w:val="00360AC1"/>
    <w:rsid w:val="003624C6"/>
    <w:rsid w:val="0036322F"/>
    <w:rsid w:val="00364D23"/>
    <w:rsid w:val="00365F10"/>
    <w:rsid w:val="00375718"/>
    <w:rsid w:val="003758B0"/>
    <w:rsid w:val="00377F4D"/>
    <w:rsid w:val="003804A2"/>
    <w:rsid w:val="00381169"/>
    <w:rsid w:val="003823A6"/>
    <w:rsid w:val="003827E5"/>
    <w:rsid w:val="0038521C"/>
    <w:rsid w:val="00385721"/>
    <w:rsid w:val="00387705"/>
    <w:rsid w:val="00390AF1"/>
    <w:rsid w:val="00390C49"/>
    <w:rsid w:val="00391871"/>
    <w:rsid w:val="00392451"/>
    <w:rsid w:val="003929E4"/>
    <w:rsid w:val="0039340D"/>
    <w:rsid w:val="003952D5"/>
    <w:rsid w:val="003963D2"/>
    <w:rsid w:val="0039689F"/>
    <w:rsid w:val="00396FF9"/>
    <w:rsid w:val="003976E5"/>
    <w:rsid w:val="003A0226"/>
    <w:rsid w:val="003A1600"/>
    <w:rsid w:val="003A2221"/>
    <w:rsid w:val="003A222D"/>
    <w:rsid w:val="003A470F"/>
    <w:rsid w:val="003A6107"/>
    <w:rsid w:val="003A79E1"/>
    <w:rsid w:val="003B0038"/>
    <w:rsid w:val="003B3730"/>
    <w:rsid w:val="003B388C"/>
    <w:rsid w:val="003B5338"/>
    <w:rsid w:val="003B551C"/>
    <w:rsid w:val="003B703E"/>
    <w:rsid w:val="003B7673"/>
    <w:rsid w:val="003B7C29"/>
    <w:rsid w:val="003C011A"/>
    <w:rsid w:val="003C01A9"/>
    <w:rsid w:val="003C04B1"/>
    <w:rsid w:val="003C1E11"/>
    <w:rsid w:val="003C29DD"/>
    <w:rsid w:val="003C32CC"/>
    <w:rsid w:val="003C3646"/>
    <w:rsid w:val="003C6C63"/>
    <w:rsid w:val="003C7E13"/>
    <w:rsid w:val="003D1294"/>
    <w:rsid w:val="003D180A"/>
    <w:rsid w:val="003D2423"/>
    <w:rsid w:val="003D2B37"/>
    <w:rsid w:val="003D2EEE"/>
    <w:rsid w:val="003D325A"/>
    <w:rsid w:val="003D34CF"/>
    <w:rsid w:val="003D5FA8"/>
    <w:rsid w:val="003D6F34"/>
    <w:rsid w:val="003D7294"/>
    <w:rsid w:val="003D7542"/>
    <w:rsid w:val="003D77DE"/>
    <w:rsid w:val="003D7FFE"/>
    <w:rsid w:val="003E18F5"/>
    <w:rsid w:val="003E3341"/>
    <w:rsid w:val="003E3F4F"/>
    <w:rsid w:val="003E4EA6"/>
    <w:rsid w:val="003E550A"/>
    <w:rsid w:val="003E5C2C"/>
    <w:rsid w:val="003F09B8"/>
    <w:rsid w:val="003F0D14"/>
    <w:rsid w:val="003F17EE"/>
    <w:rsid w:val="003F1A4B"/>
    <w:rsid w:val="003F2523"/>
    <w:rsid w:val="003F427B"/>
    <w:rsid w:val="003F518D"/>
    <w:rsid w:val="003F5270"/>
    <w:rsid w:val="003F5546"/>
    <w:rsid w:val="003F653B"/>
    <w:rsid w:val="003F65EC"/>
    <w:rsid w:val="003F7740"/>
    <w:rsid w:val="00400496"/>
    <w:rsid w:val="00401221"/>
    <w:rsid w:val="00401AEF"/>
    <w:rsid w:val="00401C95"/>
    <w:rsid w:val="00402029"/>
    <w:rsid w:val="00402051"/>
    <w:rsid w:val="00405075"/>
    <w:rsid w:val="00407D20"/>
    <w:rsid w:val="00411339"/>
    <w:rsid w:val="004136AF"/>
    <w:rsid w:val="004139B8"/>
    <w:rsid w:val="00413C81"/>
    <w:rsid w:val="004141EA"/>
    <w:rsid w:val="004142C9"/>
    <w:rsid w:val="004146E7"/>
    <w:rsid w:val="00414828"/>
    <w:rsid w:val="00414FD7"/>
    <w:rsid w:val="00415542"/>
    <w:rsid w:val="00420EF7"/>
    <w:rsid w:val="00423280"/>
    <w:rsid w:val="0042487A"/>
    <w:rsid w:val="00425624"/>
    <w:rsid w:val="004257EA"/>
    <w:rsid w:val="00430187"/>
    <w:rsid w:val="004309DD"/>
    <w:rsid w:val="004317FE"/>
    <w:rsid w:val="00435AD7"/>
    <w:rsid w:val="00436BD5"/>
    <w:rsid w:val="004429DD"/>
    <w:rsid w:val="00450279"/>
    <w:rsid w:val="00451CD6"/>
    <w:rsid w:val="00452C28"/>
    <w:rsid w:val="00452EC9"/>
    <w:rsid w:val="00455170"/>
    <w:rsid w:val="004557AE"/>
    <w:rsid w:val="00455BD3"/>
    <w:rsid w:val="004576E1"/>
    <w:rsid w:val="0046008E"/>
    <w:rsid w:val="004605EB"/>
    <w:rsid w:val="004609D7"/>
    <w:rsid w:val="004618FE"/>
    <w:rsid w:val="0046286B"/>
    <w:rsid w:val="00462C04"/>
    <w:rsid w:val="00462D0C"/>
    <w:rsid w:val="00467775"/>
    <w:rsid w:val="004702D0"/>
    <w:rsid w:val="004707EC"/>
    <w:rsid w:val="00471D27"/>
    <w:rsid w:val="00475103"/>
    <w:rsid w:val="0047622A"/>
    <w:rsid w:val="00476662"/>
    <w:rsid w:val="00476AB3"/>
    <w:rsid w:val="00476FF5"/>
    <w:rsid w:val="004775B8"/>
    <w:rsid w:val="00480577"/>
    <w:rsid w:val="00481165"/>
    <w:rsid w:val="00481979"/>
    <w:rsid w:val="00481D55"/>
    <w:rsid w:val="00483226"/>
    <w:rsid w:val="0048590C"/>
    <w:rsid w:val="00487567"/>
    <w:rsid w:val="0049070B"/>
    <w:rsid w:val="00490BEB"/>
    <w:rsid w:val="004918F2"/>
    <w:rsid w:val="004922B4"/>
    <w:rsid w:val="004927FA"/>
    <w:rsid w:val="0049455F"/>
    <w:rsid w:val="004962C8"/>
    <w:rsid w:val="00497281"/>
    <w:rsid w:val="00497591"/>
    <w:rsid w:val="00497699"/>
    <w:rsid w:val="004A1ED5"/>
    <w:rsid w:val="004A4E01"/>
    <w:rsid w:val="004A4FC6"/>
    <w:rsid w:val="004B0784"/>
    <w:rsid w:val="004B084C"/>
    <w:rsid w:val="004B0912"/>
    <w:rsid w:val="004B1163"/>
    <w:rsid w:val="004B1C80"/>
    <w:rsid w:val="004B3794"/>
    <w:rsid w:val="004B59F9"/>
    <w:rsid w:val="004B7B47"/>
    <w:rsid w:val="004B7DCD"/>
    <w:rsid w:val="004C150B"/>
    <w:rsid w:val="004C1CA1"/>
    <w:rsid w:val="004C3DD6"/>
    <w:rsid w:val="004C45DE"/>
    <w:rsid w:val="004C5965"/>
    <w:rsid w:val="004C687A"/>
    <w:rsid w:val="004D1592"/>
    <w:rsid w:val="004D1B9B"/>
    <w:rsid w:val="004D1DDD"/>
    <w:rsid w:val="004D205B"/>
    <w:rsid w:val="004D39DD"/>
    <w:rsid w:val="004D496D"/>
    <w:rsid w:val="004D4C34"/>
    <w:rsid w:val="004D5512"/>
    <w:rsid w:val="004D5F64"/>
    <w:rsid w:val="004E0F3C"/>
    <w:rsid w:val="004E12AC"/>
    <w:rsid w:val="004E2006"/>
    <w:rsid w:val="004E3E4A"/>
    <w:rsid w:val="004E51CF"/>
    <w:rsid w:val="004E6CCE"/>
    <w:rsid w:val="004E7859"/>
    <w:rsid w:val="004F0377"/>
    <w:rsid w:val="004F0A1F"/>
    <w:rsid w:val="004F0A71"/>
    <w:rsid w:val="004F188C"/>
    <w:rsid w:val="004F40B7"/>
    <w:rsid w:val="004F459F"/>
    <w:rsid w:val="004F50DC"/>
    <w:rsid w:val="004F6A63"/>
    <w:rsid w:val="004F771E"/>
    <w:rsid w:val="004F7894"/>
    <w:rsid w:val="005036FD"/>
    <w:rsid w:val="00503702"/>
    <w:rsid w:val="0050699C"/>
    <w:rsid w:val="00512250"/>
    <w:rsid w:val="005125C1"/>
    <w:rsid w:val="005138D1"/>
    <w:rsid w:val="005143EB"/>
    <w:rsid w:val="00515F53"/>
    <w:rsid w:val="005239B8"/>
    <w:rsid w:val="00524860"/>
    <w:rsid w:val="0052551A"/>
    <w:rsid w:val="00525E7C"/>
    <w:rsid w:val="00526411"/>
    <w:rsid w:val="005264B9"/>
    <w:rsid w:val="005318BF"/>
    <w:rsid w:val="00532873"/>
    <w:rsid w:val="00533343"/>
    <w:rsid w:val="00533E22"/>
    <w:rsid w:val="00535B44"/>
    <w:rsid w:val="0053624B"/>
    <w:rsid w:val="005424FF"/>
    <w:rsid w:val="00542829"/>
    <w:rsid w:val="00544024"/>
    <w:rsid w:val="00545363"/>
    <w:rsid w:val="005456F9"/>
    <w:rsid w:val="00545BA7"/>
    <w:rsid w:val="00547735"/>
    <w:rsid w:val="00550104"/>
    <w:rsid w:val="005510CC"/>
    <w:rsid w:val="00552F1B"/>
    <w:rsid w:val="00554995"/>
    <w:rsid w:val="0055512C"/>
    <w:rsid w:val="005559DD"/>
    <w:rsid w:val="005601E1"/>
    <w:rsid w:val="005611D2"/>
    <w:rsid w:val="0056309D"/>
    <w:rsid w:val="005644BF"/>
    <w:rsid w:val="00564538"/>
    <w:rsid w:val="00566242"/>
    <w:rsid w:val="00566A1A"/>
    <w:rsid w:val="005700E9"/>
    <w:rsid w:val="00570FFC"/>
    <w:rsid w:val="00571A97"/>
    <w:rsid w:val="00571E7C"/>
    <w:rsid w:val="0057252C"/>
    <w:rsid w:val="00572598"/>
    <w:rsid w:val="0057330D"/>
    <w:rsid w:val="00573449"/>
    <w:rsid w:val="005734AA"/>
    <w:rsid w:val="005742F5"/>
    <w:rsid w:val="005747C8"/>
    <w:rsid w:val="0057558F"/>
    <w:rsid w:val="005756DB"/>
    <w:rsid w:val="00576232"/>
    <w:rsid w:val="00577229"/>
    <w:rsid w:val="00577445"/>
    <w:rsid w:val="0057781B"/>
    <w:rsid w:val="005801E3"/>
    <w:rsid w:val="0058060C"/>
    <w:rsid w:val="005819D8"/>
    <w:rsid w:val="0058310E"/>
    <w:rsid w:val="00586543"/>
    <w:rsid w:val="0058716A"/>
    <w:rsid w:val="005871DF"/>
    <w:rsid w:val="005902DB"/>
    <w:rsid w:val="00590F8E"/>
    <w:rsid w:val="005913C7"/>
    <w:rsid w:val="0059181B"/>
    <w:rsid w:val="00593ABF"/>
    <w:rsid w:val="00595504"/>
    <w:rsid w:val="00595C97"/>
    <w:rsid w:val="005A64EC"/>
    <w:rsid w:val="005A6D4C"/>
    <w:rsid w:val="005A6FC8"/>
    <w:rsid w:val="005A77A5"/>
    <w:rsid w:val="005B19DC"/>
    <w:rsid w:val="005B1C1F"/>
    <w:rsid w:val="005B1C69"/>
    <w:rsid w:val="005B2893"/>
    <w:rsid w:val="005B33D3"/>
    <w:rsid w:val="005B34C7"/>
    <w:rsid w:val="005B3686"/>
    <w:rsid w:val="005B4C37"/>
    <w:rsid w:val="005B54E7"/>
    <w:rsid w:val="005B5AB4"/>
    <w:rsid w:val="005B5DBE"/>
    <w:rsid w:val="005B6E96"/>
    <w:rsid w:val="005B7992"/>
    <w:rsid w:val="005C00A3"/>
    <w:rsid w:val="005C0E92"/>
    <w:rsid w:val="005C4729"/>
    <w:rsid w:val="005C5A0A"/>
    <w:rsid w:val="005C6076"/>
    <w:rsid w:val="005D01E6"/>
    <w:rsid w:val="005D111B"/>
    <w:rsid w:val="005D2D06"/>
    <w:rsid w:val="005D3B03"/>
    <w:rsid w:val="005D5384"/>
    <w:rsid w:val="005D5421"/>
    <w:rsid w:val="005D5539"/>
    <w:rsid w:val="005D58EF"/>
    <w:rsid w:val="005D6287"/>
    <w:rsid w:val="005D6688"/>
    <w:rsid w:val="005D6759"/>
    <w:rsid w:val="005D7125"/>
    <w:rsid w:val="005D79EA"/>
    <w:rsid w:val="005E005B"/>
    <w:rsid w:val="005E33EC"/>
    <w:rsid w:val="005E40A6"/>
    <w:rsid w:val="005E62CE"/>
    <w:rsid w:val="005E64EE"/>
    <w:rsid w:val="005E7A82"/>
    <w:rsid w:val="005F16A1"/>
    <w:rsid w:val="005F365E"/>
    <w:rsid w:val="005F4B50"/>
    <w:rsid w:val="00604CFE"/>
    <w:rsid w:val="00605B31"/>
    <w:rsid w:val="006066F9"/>
    <w:rsid w:val="00607066"/>
    <w:rsid w:val="00607A6B"/>
    <w:rsid w:val="00611FBE"/>
    <w:rsid w:val="00613910"/>
    <w:rsid w:val="00613C9E"/>
    <w:rsid w:val="00614BDD"/>
    <w:rsid w:val="006159BD"/>
    <w:rsid w:val="0061777F"/>
    <w:rsid w:val="00622038"/>
    <w:rsid w:val="006239D1"/>
    <w:rsid w:val="006253EA"/>
    <w:rsid w:val="006304BD"/>
    <w:rsid w:val="006334D7"/>
    <w:rsid w:val="00633525"/>
    <w:rsid w:val="0063599A"/>
    <w:rsid w:val="00636C12"/>
    <w:rsid w:val="006374F0"/>
    <w:rsid w:val="006379A3"/>
    <w:rsid w:val="006379AE"/>
    <w:rsid w:val="00640EF1"/>
    <w:rsid w:val="0064166B"/>
    <w:rsid w:val="006428CD"/>
    <w:rsid w:val="006428D4"/>
    <w:rsid w:val="0064443E"/>
    <w:rsid w:val="00644CDF"/>
    <w:rsid w:val="00644E86"/>
    <w:rsid w:val="00645901"/>
    <w:rsid w:val="00645A12"/>
    <w:rsid w:val="00645C73"/>
    <w:rsid w:val="00645D72"/>
    <w:rsid w:val="00646135"/>
    <w:rsid w:val="00647EC4"/>
    <w:rsid w:val="00651F0F"/>
    <w:rsid w:val="00652B3C"/>
    <w:rsid w:val="00654887"/>
    <w:rsid w:val="00656349"/>
    <w:rsid w:val="006572D3"/>
    <w:rsid w:val="00661748"/>
    <w:rsid w:val="00663191"/>
    <w:rsid w:val="006649ED"/>
    <w:rsid w:val="006669D8"/>
    <w:rsid w:val="00667C1A"/>
    <w:rsid w:val="00670EA8"/>
    <w:rsid w:val="00671C22"/>
    <w:rsid w:val="0067320C"/>
    <w:rsid w:val="006737A1"/>
    <w:rsid w:val="00677A36"/>
    <w:rsid w:val="00680B28"/>
    <w:rsid w:val="00684B5B"/>
    <w:rsid w:val="00684BDD"/>
    <w:rsid w:val="00686A56"/>
    <w:rsid w:val="0068728D"/>
    <w:rsid w:val="00687EF6"/>
    <w:rsid w:val="006906E0"/>
    <w:rsid w:val="0069086E"/>
    <w:rsid w:val="00691BBC"/>
    <w:rsid w:val="00691F2C"/>
    <w:rsid w:val="00695556"/>
    <w:rsid w:val="00696085"/>
    <w:rsid w:val="006964B2"/>
    <w:rsid w:val="006A099A"/>
    <w:rsid w:val="006A1638"/>
    <w:rsid w:val="006A17E3"/>
    <w:rsid w:val="006A18C7"/>
    <w:rsid w:val="006A23E0"/>
    <w:rsid w:val="006A39C9"/>
    <w:rsid w:val="006A42A7"/>
    <w:rsid w:val="006A4449"/>
    <w:rsid w:val="006A5603"/>
    <w:rsid w:val="006A579E"/>
    <w:rsid w:val="006A6CCE"/>
    <w:rsid w:val="006B0535"/>
    <w:rsid w:val="006B1804"/>
    <w:rsid w:val="006B3B29"/>
    <w:rsid w:val="006B6DF8"/>
    <w:rsid w:val="006C0142"/>
    <w:rsid w:val="006C0401"/>
    <w:rsid w:val="006C140D"/>
    <w:rsid w:val="006C1DCC"/>
    <w:rsid w:val="006C2DBE"/>
    <w:rsid w:val="006C35FF"/>
    <w:rsid w:val="006C3A90"/>
    <w:rsid w:val="006C5AAA"/>
    <w:rsid w:val="006C6790"/>
    <w:rsid w:val="006D2DA4"/>
    <w:rsid w:val="006D3D78"/>
    <w:rsid w:val="006D7D26"/>
    <w:rsid w:val="006E006D"/>
    <w:rsid w:val="006E09B2"/>
    <w:rsid w:val="006E1C57"/>
    <w:rsid w:val="006E2718"/>
    <w:rsid w:val="006E35E8"/>
    <w:rsid w:val="006E3CD2"/>
    <w:rsid w:val="006E4897"/>
    <w:rsid w:val="006E4B15"/>
    <w:rsid w:val="006E6382"/>
    <w:rsid w:val="006E659A"/>
    <w:rsid w:val="006E6BA9"/>
    <w:rsid w:val="006F1BA9"/>
    <w:rsid w:val="006F4784"/>
    <w:rsid w:val="006F4E5F"/>
    <w:rsid w:val="006F644E"/>
    <w:rsid w:val="006F679A"/>
    <w:rsid w:val="006F759B"/>
    <w:rsid w:val="00702907"/>
    <w:rsid w:val="00702EFA"/>
    <w:rsid w:val="00704234"/>
    <w:rsid w:val="007056F0"/>
    <w:rsid w:val="00705708"/>
    <w:rsid w:val="00707026"/>
    <w:rsid w:val="007102A4"/>
    <w:rsid w:val="007104C8"/>
    <w:rsid w:val="00711A39"/>
    <w:rsid w:val="007151EE"/>
    <w:rsid w:val="007153EA"/>
    <w:rsid w:val="0071771A"/>
    <w:rsid w:val="00722C08"/>
    <w:rsid w:val="00722EFD"/>
    <w:rsid w:val="0072571B"/>
    <w:rsid w:val="00725EAC"/>
    <w:rsid w:val="00726535"/>
    <w:rsid w:val="00726747"/>
    <w:rsid w:val="00726B3A"/>
    <w:rsid w:val="007274CE"/>
    <w:rsid w:val="00730A6C"/>
    <w:rsid w:val="00731C7A"/>
    <w:rsid w:val="00740B2E"/>
    <w:rsid w:val="007419A3"/>
    <w:rsid w:val="00741B21"/>
    <w:rsid w:val="007420B3"/>
    <w:rsid w:val="00743F48"/>
    <w:rsid w:val="00745048"/>
    <w:rsid w:val="007451C4"/>
    <w:rsid w:val="007452A1"/>
    <w:rsid w:val="00745E1E"/>
    <w:rsid w:val="0074735A"/>
    <w:rsid w:val="00750142"/>
    <w:rsid w:val="00750231"/>
    <w:rsid w:val="0075101C"/>
    <w:rsid w:val="007532D5"/>
    <w:rsid w:val="00754C1F"/>
    <w:rsid w:val="0075556C"/>
    <w:rsid w:val="00755744"/>
    <w:rsid w:val="00755EB5"/>
    <w:rsid w:val="00756D91"/>
    <w:rsid w:val="007576A3"/>
    <w:rsid w:val="00760814"/>
    <w:rsid w:val="00762208"/>
    <w:rsid w:val="00763831"/>
    <w:rsid w:val="00764A83"/>
    <w:rsid w:val="00765AFA"/>
    <w:rsid w:val="00765CA5"/>
    <w:rsid w:val="0076631A"/>
    <w:rsid w:val="00766374"/>
    <w:rsid w:val="00766825"/>
    <w:rsid w:val="0077053C"/>
    <w:rsid w:val="00771225"/>
    <w:rsid w:val="00771E21"/>
    <w:rsid w:val="0077349D"/>
    <w:rsid w:val="0077361B"/>
    <w:rsid w:val="00773C64"/>
    <w:rsid w:val="00775270"/>
    <w:rsid w:val="00777344"/>
    <w:rsid w:val="0078021C"/>
    <w:rsid w:val="00780E1B"/>
    <w:rsid w:val="0078142D"/>
    <w:rsid w:val="00781BCC"/>
    <w:rsid w:val="0078480B"/>
    <w:rsid w:val="00784AFB"/>
    <w:rsid w:val="00784C6A"/>
    <w:rsid w:val="007863CC"/>
    <w:rsid w:val="007874D2"/>
    <w:rsid w:val="00790E89"/>
    <w:rsid w:val="0079135C"/>
    <w:rsid w:val="007921CB"/>
    <w:rsid w:val="0079246F"/>
    <w:rsid w:val="007933F1"/>
    <w:rsid w:val="00793B02"/>
    <w:rsid w:val="00794ABA"/>
    <w:rsid w:val="0079666B"/>
    <w:rsid w:val="007973B4"/>
    <w:rsid w:val="007A1336"/>
    <w:rsid w:val="007A4071"/>
    <w:rsid w:val="007A493F"/>
    <w:rsid w:val="007A4D1C"/>
    <w:rsid w:val="007A5841"/>
    <w:rsid w:val="007A7D6C"/>
    <w:rsid w:val="007B2104"/>
    <w:rsid w:val="007B2A15"/>
    <w:rsid w:val="007B38E8"/>
    <w:rsid w:val="007B5996"/>
    <w:rsid w:val="007B6814"/>
    <w:rsid w:val="007B70F4"/>
    <w:rsid w:val="007C1D6A"/>
    <w:rsid w:val="007C3007"/>
    <w:rsid w:val="007C34EC"/>
    <w:rsid w:val="007C4EAF"/>
    <w:rsid w:val="007C79DA"/>
    <w:rsid w:val="007D00C7"/>
    <w:rsid w:val="007D033F"/>
    <w:rsid w:val="007D034B"/>
    <w:rsid w:val="007D05B6"/>
    <w:rsid w:val="007D0727"/>
    <w:rsid w:val="007D1517"/>
    <w:rsid w:val="007D2013"/>
    <w:rsid w:val="007D26D9"/>
    <w:rsid w:val="007D4811"/>
    <w:rsid w:val="007D551A"/>
    <w:rsid w:val="007D5A0F"/>
    <w:rsid w:val="007D5A39"/>
    <w:rsid w:val="007D681F"/>
    <w:rsid w:val="007D79CB"/>
    <w:rsid w:val="007E1139"/>
    <w:rsid w:val="007E24FC"/>
    <w:rsid w:val="007E4148"/>
    <w:rsid w:val="007E423B"/>
    <w:rsid w:val="007E447C"/>
    <w:rsid w:val="007E4817"/>
    <w:rsid w:val="007E5C41"/>
    <w:rsid w:val="007E5F00"/>
    <w:rsid w:val="007E651B"/>
    <w:rsid w:val="007E7894"/>
    <w:rsid w:val="007F17E5"/>
    <w:rsid w:val="007F1990"/>
    <w:rsid w:val="007F2B5A"/>
    <w:rsid w:val="007F3EA0"/>
    <w:rsid w:val="007F5FB9"/>
    <w:rsid w:val="007F7525"/>
    <w:rsid w:val="007F75C3"/>
    <w:rsid w:val="0080022E"/>
    <w:rsid w:val="00802092"/>
    <w:rsid w:val="00803A02"/>
    <w:rsid w:val="00803CBC"/>
    <w:rsid w:val="0080539E"/>
    <w:rsid w:val="00805B59"/>
    <w:rsid w:val="008062C5"/>
    <w:rsid w:val="00807311"/>
    <w:rsid w:val="00814115"/>
    <w:rsid w:val="0081458D"/>
    <w:rsid w:val="00814D56"/>
    <w:rsid w:val="00814E59"/>
    <w:rsid w:val="00816AB1"/>
    <w:rsid w:val="00817388"/>
    <w:rsid w:val="00817407"/>
    <w:rsid w:val="0081752D"/>
    <w:rsid w:val="00817F3F"/>
    <w:rsid w:val="00820599"/>
    <w:rsid w:val="0082222A"/>
    <w:rsid w:val="00822C3D"/>
    <w:rsid w:val="00822EEA"/>
    <w:rsid w:val="00823437"/>
    <w:rsid w:val="00823BA9"/>
    <w:rsid w:val="00823E01"/>
    <w:rsid w:val="00824B58"/>
    <w:rsid w:val="00824F79"/>
    <w:rsid w:val="0083105C"/>
    <w:rsid w:val="0083140C"/>
    <w:rsid w:val="0083258E"/>
    <w:rsid w:val="00833DA8"/>
    <w:rsid w:val="00834AC3"/>
    <w:rsid w:val="00835780"/>
    <w:rsid w:val="0083585A"/>
    <w:rsid w:val="00835FC3"/>
    <w:rsid w:val="008361A1"/>
    <w:rsid w:val="008364D1"/>
    <w:rsid w:val="0084080C"/>
    <w:rsid w:val="00840926"/>
    <w:rsid w:val="00840B33"/>
    <w:rsid w:val="00840C87"/>
    <w:rsid w:val="00841B97"/>
    <w:rsid w:val="00842C4D"/>
    <w:rsid w:val="00842EA1"/>
    <w:rsid w:val="00844B67"/>
    <w:rsid w:val="008465E8"/>
    <w:rsid w:val="00847084"/>
    <w:rsid w:val="00847EA1"/>
    <w:rsid w:val="008555C1"/>
    <w:rsid w:val="008566C9"/>
    <w:rsid w:val="008571B6"/>
    <w:rsid w:val="00857519"/>
    <w:rsid w:val="00857BAB"/>
    <w:rsid w:val="008608B6"/>
    <w:rsid w:val="00862259"/>
    <w:rsid w:val="008669FA"/>
    <w:rsid w:val="00867AD6"/>
    <w:rsid w:val="00870456"/>
    <w:rsid w:val="0087058C"/>
    <w:rsid w:val="00870D59"/>
    <w:rsid w:val="00871DD7"/>
    <w:rsid w:val="00872741"/>
    <w:rsid w:val="00872A14"/>
    <w:rsid w:val="00872F72"/>
    <w:rsid w:val="008743D9"/>
    <w:rsid w:val="00874479"/>
    <w:rsid w:val="008752E5"/>
    <w:rsid w:val="00875DFA"/>
    <w:rsid w:val="00877103"/>
    <w:rsid w:val="00877156"/>
    <w:rsid w:val="00881142"/>
    <w:rsid w:val="00883BEA"/>
    <w:rsid w:val="00885539"/>
    <w:rsid w:val="00885705"/>
    <w:rsid w:val="008858DE"/>
    <w:rsid w:val="008864FA"/>
    <w:rsid w:val="00886BB2"/>
    <w:rsid w:val="00887104"/>
    <w:rsid w:val="00887739"/>
    <w:rsid w:val="00887803"/>
    <w:rsid w:val="00887E4D"/>
    <w:rsid w:val="00891C76"/>
    <w:rsid w:val="00893E1E"/>
    <w:rsid w:val="00894124"/>
    <w:rsid w:val="00894CA7"/>
    <w:rsid w:val="00895448"/>
    <w:rsid w:val="00896442"/>
    <w:rsid w:val="008971CA"/>
    <w:rsid w:val="008A0023"/>
    <w:rsid w:val="008A2941"/>
    <w:rsid w:val="008A3927"/>
    <w:rsid w:val="008A3C75"/>
    <w:rsid w:val="008A400C"/>
    <w:rsid w:val="008A5357"/>
    <w:rsid w:val="008A6375"/>
    <w:rsid w:val="008A7D7A"/>
    <w:rsid w:val="008B1094"/>
    <w:rsid w:val="008B11AA"/>
    <w:rsid w:val="008B1215"/>
    <w:rsid w:val="008B29EF"/>
    <w:rsid w:val="008B2FF2"/>
    <w:rsid w:val="008B34BB"/>
    <w:rsid w:val="008B4428"/>
    <w:rsid w:val="008B4688"/>
    <w:rsid w:val="008B5230"/>
    <w:rsid w:val="008B5AE0"/>
    <w:rsid w:val="008B6CCC"/>
    <w:rsid w:val="008B7128"/>
    <w:rsid w:val="008B7F32"/>
    <w:rsid w:val="008C01AD"/>
    <w:rsid w:val="008C1563"/>
    <w:rsid w:val="008C1773"/>
    <w:rsid w:val="008C178A"/>
    <w:rsid w:val="008C2BD3"/>
    <w:rsid w:val="008C6798"/>
    <w:rsid w:val="008D1455"/>
    <w:rsid w:val="008D16E3"/>
    <w:rsid w:val="008D1969"/>
    <w:rsid w:val="008D3E4F"/>
    <w:rsid w:val="008D4F54"/>
    <w:rsid w:val="008D5388"/>
    <w:rsid w:val="008D5A70"/>
    <w:rsid w:val="008D7D05"/>
    <w:rsid w:val="008E089F"/>
    <w:rsid w:val="008E1B55"/>
    <w:rsid w:val="008E1E9C"/>
    <w:rsid w:val="008E233D"/>
    <w:rsid w:val="008E23A5"/>
    <w:rsid w:val="008E4F2B"/>
    <w:rsid w:val="008E70AB"/>
    <w:rsid w:val="008E74DF"/>
    <w:rsid w:val="008E75FC"/>
    <w:rsid w:val="008F0967"/>
    <w:rsid w:val="008F1EB5"/>
    <w:rsid w:val="008F789B"/>
    <w:rsid w:val="00900826"/>
    <w:rsid w:val="00901F00"/>
    <w:rsid w:val="00902595"/>
    <w:rsid w:val="00904C05"/>
    <w:rsid w:val="00904D83"/>
    <w:rsid w:val="00906198"/>
    <w:rsid w:val="0091104C"/>
    <w:rsid w:val="009126D9"/>
    <w:rsid w:val="0091768B"/>
    <w:rsid w:val="00917AE5"/>
    <w:rsid w:val="00920AD6"/>
    <w:rsid w:val="00921AA0"/>
    <w:rsid w:val="00923E4F"/>
    <w:rsid w:val="00925F51"/>
    <w:rsid w:val="00927C90"/>
    <w:rsid w:val="00930AA0"/>
    <w:rsid w:val="00930DB9"/>
    <w:rsid w:val="009313C1"/>
    <w:rsid w:val="0093140D"/>
    <w:rsid w:val="009326EC"/>
    <w:rsid w:val="00932C0D"/>
    <w:rsid w:val="0093382B"/>
    <w:rsid w:val="00935797"/>
    <w:rsid w:val="00935A8C"/>
    <w:rsid w:val="0093602F"/>
    <w:rsid w:val="009372A4"/>
    <w:rsid w:val="00940BFE"/>
    <w:rsid w:val="0094172B"/>
    <w:rsid w:val="009426BB"/>
    <w:rsid w:val="00942FA6"/>
    <w:rsid w:val="0094330B"/>
    <w:rsid w:val="0094565C"/>
    <w:rsid w:val="0094722A"/>
    <w:rsid w:val="00952C84"/>
    <w:rsid w:val="009547FB"/>
    <w:rsid w:val="009548A9"/>
    <w:rsid w:val="009551F5"/>
    <w:rsid w:val="009556A0"/>
    <w:rsid w:val="00955FC7"/>
    <w:rsid w:val="0095623F"/>
    <w:rsid w:val="009567EA"/>
    <w:rsid w:val="0096010B"/>
    <w:rsid w:val="009605B7"/>
    <w:rsid w:val="00960E0E"/>
    <w:rsid w:val="00961070"/>
    <w:rsid w:val="0096159E"/>
    <w:rsid w:val="00962DD0"/>
    <w:rsid w:val="00962EEB"/>
    <w:rsid w:val="00964140"/>
    <w:rsid w:val="009651C3"/>
    <w:rsid w:val="00966444"/>
    <w:rsid w:val="00967E43"/>
    <w:rsid w:val="009711B0"/>
    <w:rsid w:val="00971653"/>
    <w:rsid w:val="009718B9"/>
    <w:rsid w:val="00971CE8"/>
    <w:rsid w:val="00972137"/>
    <w:rsid w:val="00972417"/>
    <w:rsid w:val="009748D1"/>
    <w:rsid w:val="00976E05"/>
    <w:rsid w:val="00977E6E"/>
    <w:rsid w:val="009801B1"/>
    <w:rsid w:val="0098032A"/>
    <w:rsid w:val="00980CFD"/>
    <w:rsid w:val="009825F9"/>
    <w:rsid w:val="00982766"/>
    <w:rsid w:val="00983839"/>
    <w:rsid w:val="00984337"/>
    <w:rsid w:val="00984719"/>
    <w:rsid w:val="0098472B"/>
    <w:rsid w:val="00986584"/>
    <w:rsid w:val="00986661"/>
    <w:rsid w:val="0099094A"/>
    <w:rsid w:val="00991A35"/>
    <w:rsid w:val="00991BAB"/>
    <w:rsid w:val="00992A12"/>
    <w:rsid w:val="00993951"/>
    <w:rsid w:val="009943B4"/>
    <w:rsid w:val="0099611D"/>
    <w:rsid w:val="009A0A56"/>
    <w:rsid w:val="009A0B18"/>
    <w:rsid w:val="009A0D65"/>
    <w:rsid w:val="009A3953"/>
    <w:rsid w:val="009A3BD3"/>
    <w:rsid w:val="009A587E"/>
    <w:rsid w:val="009A64D8"/>
    <w:rsid w:val="009A6B0B"/>
    <w:rsid w:val="009A73F9"/>
    <w:rsid w:val="009B0028"/>
    <w:rsid w:val="009B3135"/>
    <w:rsid w:val="009B49B3"/>
    <w:rsid w:val="009B6FB0"/>
    <w:rsid w:val="009C136D"/>
    <w:rsid w:val="009C257B"/>
    <w:rsid w:val="009C2FBF"/>
    <w:rsid w:val="009C3510"/>
    <w:rsid w:val="009C5E55"/>
    <w:rsid w:val="009C6667"/>
    <w:rsid w:val="009C73F8"/>
    <w:rsid w:val="009C78BF"/>
    <w:rsid w:val="009C7F05"/>
    <w:rsid w:val="009C7F8E"/>
    <w:rsid w:val="009D0728"/>
    <w:rsid w:val="009D0995"/>
    <w:rsid w:val="009D17D2"/>
    <w:rsid w:val="009D346C"/>
    <w:rsid w:val="009D3489"/>
    <w:rsid w:val="009D48C8"/>
    <w:rsid w:val="009E07AF"/>
    <w:rsid w:val="009E1260"/>
    <w:rsid w:val="009E237B"/>
    <w:rsid w:val="009E2C66"/>
    <w:rsid w:val="009E3030"/>
    <w:rsid w:val="009E3CAB"/>
    <w:rsid w:val="009E40D7"/>
    <w:rsid w:val="009E5866"/>
    <w:rsid w:val="009E7C4F"/>
    <w:rsid w:val="009F00C8"/>
    <w:rsid w:val="009F0275"/>
    <w:rsid w:val="009F0629"/>
    <w:rsid w:val="009F2784"/>
    <w:rsid w:val="009F3A28"/>
    <w:rsid w:val="009F3CB4"/>
    <w:rsid w:val="009F4363"/>
    <w:rsid w:val="009F440A"/>
    <w:rsid w:val="009F4DA1"/>
    <w:rsid w:val="009F5C4E"/>
    <w:rsid w:val="009F5C9E"/>
    <w:rsid w:val="009F661E"/>
    <w:rsid w:val="009F796F"/>
    <w:rsid w:val="009F7DF5"/>
    <w:rsid w:val="00A016DE"/>
    <w:rsid w:val="00A01BCB"/>
    <w:rsid w:val="00A05608"/>
    <w:rsid w:val="00A0566E"/>
    <w:rsid w:val="00A05733"/>
    <w:rsid w:val="00A07E3F"/>
    <w:rsid w:val="00A10B77"/>
    <w:rsid w:val="00A1479A"/>
    <w:rsid w:val="00A14D41"/>
    <w:rsid w:val="00A15F31"/>
    <w:rsid w:val="00A20FA3"/>
    <w:rsid w:val="00A214D1"/>
    <w:rsid w:val="00A214FD"/>
    <w:rsid w:val="00A217A9"/>
    <w:rsid w:val="00A2264E"/>
    <w:rsid w:val="00A2446C"/>
    <w:rsid w:val="00A2778F"/>
    <w:rsid w:val="00A30371"/>
    <w:rsid w:val="00A34F49"/>
    <w:rsid w:val="00A352D5"/>
    <w:rsid w:val="00A35861"/>
    <w:rsid w:val="00A369EF"/>
    <w:rsid w:val="00A403AC"/>
    <w:rsid w:val="00A40F7F"/>
    <w:rsid w:val="00A4111C"/>
    <w:rsid w:val="00A417DA"/>
    <w:rsid w:val="00A43014"/>
    <w:rsid w:val="00A4394B"/>
    <w:rsid w:val="00A44735"/>
    <w:rsid w:val="00A44A9F"/>
    <w:rsid w:val="00A474A5"/>
    <w:rsid w:val="00A5295A"/>
    <w:rsid w:val="00A533B1"/>
    <w:rsid w:val="00A54881"/>
    <w:rsid w:val="00A554F4"/>
    <w:rsid w:val="00A55B36"/>
    <w:rsid w:val="00A569F7"/>
    <w:rsid w:val="00A56BF4"/>
    <w:rsid w:val="00A57D83"/>
    <w:rsid w:val="00A6021F"/>
    <w:rsid w:val="00A60670"/>
    <w:rsid w:val="00A61D70"/>
    <w:rsid w:val="00A61FDB"/>
    <w:rsid w:val="00A6305B"/>
    <w:rsid w:val="00A634CC"/>
    <w:rsid w:val="00A63A5E"/>
    <w:rsid w:val="00A67255"/>
    <w:rsid w:val="00A67A75"/>
    <w:rsid w:val="00A70579"/>
    <w:rsid w:val="00A70BF3"/>
    <w:rsid w:val="00A7448D"/>
    <w:rsid w:val="00A75D86"/>
    <w:rsid w:val="00A77508"/>
    <w:rsid w:val="00A80843"/>
    <w:rsid w:val="00A80E19"/>
    <w:rsid w:val="00A810F9"/>
    <w:rsid w:val="00A82960"/>
    <w:rsid w:val="00A8360E"/>
    <w:rsid w:val="00A838DE"/>
    <w:rsid w:val="00A84155"/>
    <w:rsid w:val="00A849F9"/>
    <w:rsid w:val="00A8526E"/>
    <w:rsid w:val="00A85BE2"/>
    <w:rsid w:val="00A86E90"/>
    <w:rsid w:val="00A87AC6"/>
    <w:rsid w:val="00A903B0"/>
    <w:rsid w:val="00A90D49"/>
    <w:rsid w:val="00A91733"/>
    <w:rsid w:val="00A91B08"/>
    <w:rsid w:val="00A92905"/>
    <w:rsid w:val="00A9534B"/>
    <w:rsid w:val="00A95D36"/>
    <w:rsid w:val="00A963EE"/>
    <w:rsid w:val="00AA08DA"/>
    <w:rsid w:val="00AA19C8"/>
    <w:rsid w:val="00AA36E8"/>
    <w:rsid w:val="00AA3FF4"/>
    <w:rsid w:val="00AA4A7C"/>
    <w:rsid w:val="00AA538C"/>
    <w:rsid w:val="00AA56CF"/>
    <w:rsid w:val="00AA715D"/>
    <w:rsid w:val="00AA7DB8"/>
    <w:rsid w:val="00AB4CC9"/>
    <w:rsid w:val="00AB5575"/>
    <w:rsid w:val="00AB58E1"/>
    <w:rsid w:val="00AB6E01"/>
    <w:rsid w:val="00AB74AD"/>
    <w:rsid w:val="00AC3007"/>
    <w:rsid w:val="00AC38C8"/>
    <w:rsid w:val="00AC4158"/>
    <w:rsid w:val="00AC5995"/>
    <w:rsid w:val="00AC7372"/>
    <w:rsid w:val="00AD127A"/>
    <w:rsid w:val="00AD4420"/>
    <w:rsid w:val="00AD5F43"/>
    <w:rsid w:val="00AD7E87"/>
    <w:rsid w:val="00AE1460"/>
    <w:rsid w:val="00AE25BA"/>
    <w:rsid w:val="00AE2E2F"/>
    <w:rsid w:val="00AE3724"/>
    <w:rsid w:val="00AE657F"/>
    <w:rsid w:val="00AF17EC"/>
    <w:rsid w:val="00AF452A"/>
    <w:rsid w:val="00AF5046"/>
    <w:rsid w:val="00AF6F4A"/>
    <w:rsid w:val="00AF725A"/>
    <w:rsid w:val="00B00A1F"/>
    <w:rsid w:val="00B02BA9"/>
    <w:rsid w:val="00B02BED"/>
    <w:rsid w:val="00B05024"/>
    <w:rsid w:val="00B0552B"/>
    <w:rsid w:val="00B05C61"/>
    <w:rsid w:val="00B06007"/>
    <w:rsid w:val="00B06776"/>
    <w:rsid w:val="00B06FD4"/>
    <w:rsid w:val="00B1172B"/>
    <w:rsid w:val="00B117C4"/>
    <w:rsid w:val="00B152AB"/>
    <w:rsid w:val="00B21EA6"/>
    <w:rsid w:val="00B23CE3"/>
    <w:rsid w:val="00B240E1"/>
    <w:rsid w:val="00B24218"/>
    <w:rsid w:val="00B25A22"/>
    <w:rsid w:val="00B26351"/>
    <w:rsid w:val="00B319BD"/>
    <w:rsid w:val="00B32CA7"/>
    <w:rsid w:val="00B33A69"/>
    <w:rsid w:val="00B34256"/>
    <w:rsid w:val="00B35020"/>
    <w:rsid w:val="00B35C59"/>
    <w:rsid w:val="00B3659A"/>
    <w:rsid w:val="00B36DB2"/>
    <w:rsid w:val="00B3779A"/>
    <w:rsid w:val="00B37FE9"/>
    <w:rsid w:val="00B40AD5"/>
    <w:rsid w:val="00B40E7C"/>
    <w:rsid w:val="00B43444"/>
    <w:rsid w:val="00B449C4"/>
    <w:rsid w:val="00B464AA"/>
    <w:rsid w:val="00B47D7D"/>
    <w:rsid w:val="00B51B26"/>
    <w:rsid w:val="00B51BB1"/>
    <w:rsid w:val="00B54184"/>
    <w:rsid w:val="00B54730"/>
    <w:rsid w:val="00B54C24"/>
    <w:rsid w:val="00B55683"/>
    <w:rsid w:val="00B5752D"/>
    <w:rsid w:val="00B5774C"/>
    <w:rsid w:val="00B57F70"/>
    <w:rsid w:val="00B6350E"/>
    <w:rsid w:val="00B6676B"/>
    <w:rsid w:val="00B66A23"/>
    <w:rsid w:val="00B673B1"/>
    <w:rsid w:val="00B711E4"/>
    <w:rsid w:val="00B71BD2"/>
    <w:rsid w:val="00B72896"/>
    <w:rsid w:val="00B73D9F"/>
    <w:rsid w:val="00B74DE6"/>
    <w:rsid w:val="00B752A9"/>
    <w:rsid w:val="00B76C0F"/>
    <w:rsid w:val="00B76FBE"/>
    <w:rsid w:val="00B77CF9"/>
    <w:rsid w:val="00B8005B"/>
    <w:rsid w:val="00B82741"/>
    <w:rsid w:val="00B82D07"/>
    <w:rsid w:val="00B82D33"/>
    <w:rsid w:val="00B82E3F"/>
    <w:rsid w:val="00B833F6"/>
    <w:rsid w:val="00B83CD8"/>
    <w:rsid w:val="00B8502B"/>
    <w:rsid w:val="00B86008"/>
    <w:rsid w:val="00B86E1E"/>
    <w:rsid w:val="00B872C0"/>
    <w:rsid w:val="00B90A9C"/>
    <w:rsid w:val="00B90EAA"/>
    <w:rsid w:val="00B93F74"/>
    <w:rsid w:val="00B95DA5"/>
    <w:rsid w:val="00B9795C"/>
    <w:rsid w:val="00B97C37"/>
    <w:rsid w:val="00BA18A0"/>
    <w:rsid w:val="00BA1C6F"/>
    <w:rsid w:val="00BA2C06"/>
    <w:rsid w:val="00BA353E"/>
    <w:rsid w:val="00BA355B"/>
    <w:rsid w:val="00BA4EA7"/>
    <w:rsid w:val="00BA55A4"/>
    <w:rsid w:val="00BA55D5"/>
    <w:rsid w:val="00BA56A6"/>
    <w:rsid w:val="00BB18C4"/>
    <w:rsid w:val="00BB1F65"/>
    <w:rsid w:val="00BB2F51"/>
    <w:rsid w:val="00BB43EF"/>
    <w:rsid w:val="00BB4590"/>
    <w:rsid w:val="00BB6667"/>
    <w:rsid w:val="00BC109F"/>
    <w:rsid w:val="00BC1F41"/>
    <w:rsid w:val="00BC47EC"/>
    <w:rsid w:val="00BC5713"/>
    <w:rsid w:val="00BD19B1"/>
    <w:rsid w:val="00BD3D0A"/>
    <w:rsid w:val="00BD3D6A"/>
    <w:rsid w:val="00BE2E73"/>
    <w:rsid w:val="00BE4168"/>
    <w:rsid w:val="00BE5A2F"/>
    <w:rsid w:val="00BF0214"/>
    <w:rsid w:val="00BF09D5"/>
    <w:rsid w:val="00BF2C3D"/>
    <w:rsid w:val="00BF2D77"/>
    <w:rsid w:val="00BF2E30"/>
    <w:rsid w:val="00BF51BF"/>
    <w:rsid w:val="00C00979"/>
    <w:rsid w:val="00C00EB2"/>
    <w:rsid w:val="00C05742"/>
    <w:rsid w:val="00C057DB"/>
    <w:rsid w:val="00C0584C"/>
    <w:rsid w:val="00C0613E"/>
    <w:rsid w:val="00C0666A"/>
    <w:rsid w:val="00C07385"/>
    <w:rsid w:val="00C07A0B"/>
    <w:rsid w:val="00C106B1"/>
    <w:rsid w:val="00C107A3"/>
    <w:rsid w:val="00C11886"/>
    <w:rsid w:val="00C13773"/>
    <w:rsid w:val="00C13DB7"/>
    <w:rsid w:val="00C14D7F"/>
    <w:rsid w:val="00C157DA"/>
    <w:rsid w:val="00C1655A"/>
    <w:rsid w:val="00C16D9A"/>
    <w:rsid w:val="00C16DBB"/>
    <w:rsid w:val="00C17F04"/>
    <w:rsid w:val="00C20101"/>
    <w:rsid w:val="00C207C0"/>
    <w:rsid w:val="00C20BDB"/>
    <w:rsid w:val="00C210B0"/>
    <w:rsid w:val="00C2183C"/>
    <w:rsid w:val="00C22131"/>
    <w:rsid w:val="00C2234D"/>
    <w:rsid w:val="00C2255A"/>
    <w:rsid w:val="00C23502"/>
    <w:rsid w:val="00C25340"/>
    <w:rsid w:val="00C26629"/>
    <w:rsid w:val="00C26F47"/>
    <w:rsid w:val="00C324C1"/>
    <w:rsid w:val="00C32DA8"/>
    <w:rsid w:val="00C35C58"/>
    <w:rsid w:val="00C368C9"/>
    <w:rsid w:val="00C370D2"/>
    <w:rsid w:val="00C371B0"/>
    <w:rsid w:val="00C375AB"/>
    <w:rsid w:val="00C40125"/>
    <w:rsid w:val="00C412A3"/>
    <w:rsid w:val="00C428C4"/>
    <w:rsid w:val="00C44E37"/>
    <w:rsid w:val="00C44E6B"/>
    <w:rsid w:val="00C464BC"/>
    <w:rsid w:val="00C46C4E"/>
    <w:rsid w:val="00C47170"/>
    <w:rsid w:val="00C47BF2"/>
    <w:rsid w:val="00C50823"/>
    <w:rsid w:val="00C51A9F"/>
    <w:rsid w:val="00C5231A"/>
    <w:rsid w:val="00C52A88"/>
    <w:rsid w:val="00C53DEC"/>
    <w:rsid w:val="00C546BE"/>
    <w:rsid w:val="00C563A3"/>
    <w:rsid w:val="00C57477"/>
    <w:rsid w:val="00C6121C"/>
    <w:rsid w:val="00C616C5"/>
    <w:rsid w:val="00C6346A"/>
    <w:rsid w:val="00C638B4"/>
    <w:rsid w:val="00C63DD8"/>
    <w:rsid w:val="00C64367"/>
    <w:rsid w:val="00C64799"/>
    <w:rsid w:val="00C726EF"/>
    <w:rsid w:val="00C73BFE"/>
    <w:rsid w:val="00C73D2E"/>
    <w:rsid w:val="00C75B92"/>
    <w:rsid w:val="00C76596"/>
    <w:rsid w:val="00C803E4"/>
    <w:rsid w:val="00C804FA"/>
    <w:rsid w:val="00C81349"/>
    <w:rsid w:val="00C835B0"/>
    <w:rsid w:val="00C8374C"/>
    <w:rsid w:val="00C83C1D"/>
    <w:rsid w:val="00C840A4"/>
    <w:rsid w:val="00C84BE0"/>
    <w:rsid w:val="00C85127"/>
    <w:rsid w:val="00C85EB4"/>
    <w:rsid w:val="00C877FE"/>
    <w:rsid w:val="00C90421"/>
    <w:rsid w:val="00C91801"/>
    <w:rsid w:val="00C91B8E"/>
    <w:rsid w:val="00C91D51"/>
    <w:rsid w:val="00C9201E"/>
    <w:rsid w:val="00C92889"/>
    <w:rsid w:val="00C93D32"/>
    <w:rsid w:val="00C97AEF"/>
    <w:rsid w:val="00C97EF6"/>
    <w:rsid w:val="00CA00EA"/>
    <w:rsid w:val="00CA0DCA"/>
    <w:rsid w:val="00CA18F7"/>
    <w:rsid w:val="00CA2967"/>
    <w:rsid w:val="00CA3A72"/>
    <w:rsid w:val="00CA4C7D"/>
    <w:rsid w:val="00CA601B"/>
    <w:rsid w:val="00CA7B8D"/>
    <w:rsid w:val="00CA7BC7"/>
    <w:rsid w:val="00CA7C64"/>
    <w:rsid w:val="00CB1A65"/>
    <w:rsid w:val="00CC0BC6"/>
    <w:rsid w:val="00CC2695"/>
    <w:rsid w:val="00CC2B2B"/>
    <w:rsid w:val="00CC43A9"/>
    <w:rsid w:val="00CC476C"/>
    <w:rsid w:val="00CC534D"/>
    <w:rsid w:val="00CC5780"/>
    <w:rsid w:val="00CC5E30"/>
    <w:rsid w:val="00CC6F13"/>
    <w:rsid w:val="00CC7C83"/>
    <w:rsid w:val="00CD0129"/>
    <w:rsid w:val="00CD03AD"/>
    <w:rsid w:val="00CD16E8"/>
    <w:rsid w:val="00CD2339"/>
    <w:rsid w:val="00CD309D"/>
    <w:rsid w:val="00CD3C60"/>
    <w:rsid w:val="00CD54BB"/>
    <w:rsid w:val="00CD5920"/>
    <w:rsid w:val="00CD6910"/>
    <w:rsid w:val="00CD76EE"/>
    <w:rsid w:val="00CE0D61"/>
    <w:rsid w:val="00CE2472"/>
    <w:rsid w:val="00CE2AD2"/>
    <w:rsid w:val="00CE2FC2"/>
    <w:rsid w:val="00CE4F0A"/>
    <w:rsid w:val="00CE6945"/>
    <w:rsid w:val="00CF384C"/>
    <w:rsid w:val="00CF5B1F"/>
    <w:rsid w:val="00CF5BCD"/>
    <w:rsid w:val="00CF7190"/>
    <w:rsid w:val="00D0140F"/>
    <w:rsid w:val="00D0259A"/>
    <w:rsid w:val="00D02D4D"/>
    <w:rsid w:val="00D03107"/>
    <w:rsid w:val="00D0382F"/>
    <w:rsid w:val="00D04D09"/>
    <w:rsid w:val="00D0694D"/>
    <w:rsid w:val="00D07B12"/>
    <w:rsid w:val="00D1408C"/>
    <w:rsid w:val="00D14E52"/>
    <w:rsid w:val="00D15202"/>
    <w:rsid w:val="00D16695"/>
    <w:rsid w:val="00D16ABA"/>
    <w:rsid w:val="00D2438A"/>
    <w:rsid w:val="00D2445C"/>
    <w:rsid w:val="00D30560"/>
    <w:rsid w:val="00D33A01"/>
    <w:rsid w:val="00D35EFC"/>
    <w:rsid w:val="00D37C5D"/>
    <w:rsid w:val="00D429FE"/>
    <w:rsid w:val="00D42E8B"/>
    <w:rsid w:val="00D4604E"/>
    <w:rsid w:val="00D4650B"/>
    <w:rsid w:val="00D46524"/>
    <w:rsid w:val="00D46683"/>
    <w:rsid w:val="00D467BA"/>
    <w:rsid w:val="00D4749C"/>
    <w:rsid w:val="00D51F66"/>
    <w:rsid w:val="00D52DB7"/>
    <w:rsid w:val="00D533B1"/>
    <w:rsid w:val="00D53AF7"/>
    <w:rsid w:val="00D548A8"/>
    <w:rsid w:val="00D54D43"/>
    <w:rsid w:val="00D55723"/>
    <w:rsid w:val="00D55DCC"/>
    <w:rsid w:val="00D56252"/>
    <w:rsid w:val="00D567B7"/>
    <w:rsid w:val="00D613B5"/>
    <w:rsid w:val="00D623BB"/>
    <w:rsid w:val="00D6272D"/>
    <w:rsid w:val="00D63993"/>
    <w:rsid w:val="00D650EB"/>
    <w:rsid w:val="00D65A6F"/>
    <w:rsid w:val="00D65EBE"/>
    <w:rsid w:val="00D65ED5"/>
    <w:rsid w:val="00D66192"/>
    <w:rsid w:val="00D67664"/>
    <w:rsid w:val="00D676F0"/>
    <w:rsid w:val="00D67B87"/>
    <w:rsid w:val="00D67E5A"/>
    <w:rsid w:val="00D7236A"/>
    <w:rsid w:val="00D72CA1"/>
    <w:rsid w:val="00D736D7"/>
    <w:rsid w:val="00D75BE2"/>
    <w:rsid w:val="00D76F91"/>
    <w:rsid w:val="00D77184"/>
    <w:rsid w:val="00D778F9"/>
    <w:rsid w:val="00D77BA3"/>
    <w:rsid w:val="00D805BB"/>
    <w:rsid w:val="00D80EAB"/>
    <w:rsid w:val="00D817AB"/>
    <w:rsid w:val="00D82E64"/>
    <w:rsid w:val="00D838B7"/>
    <w:rsid w:val="00D841D2"/>
    <w:rsid w:val="00D8515B"/>
    <w:rsid w:val="00D85F3A"/>
    <w:rsid w:val="00D86048"/>
    <w:rsid w:val="00D8607E"/>
    <w:rsid w:val="00D86B6A"/>
    <w:rsid w:val="00D87043"/>
    <w:rsid w:val="00D87845"/>
    <w:rsid w:val="00D87B99"/>
    <w:rsid w:val="00D938F1"/>
    <w:rsid w:val="00D94103"/>
    <w:rsid w:val="00D94677"/>
    <w:rsid w:val="00D94CDD"/>
    <w:rsid w:val="00D96078"/>
    <w:rsid w:val="00D96405"/>
    <w:rsid w:val="00D975AA"/>
    <w:rsid w:val="00D976FB"/>
    <w:rsid w:val="00DA047C"/>
    <w:rsid w:val="00DA0873"/>
    <w:rsid w:val="00DA2C13"/>
    <w:rsid w:val="00DA2C65"/>
    <w:rsid w:val="00DA3C94"/>
    <w:rsid w:val="00DA6253"/>
    <w:rsid w:val="00DA7108"/>
    <w:rsid w:val="00DB0428"/>
    <w:rsid w:val="00DB047F"/>
    <w:rsid w:val="00DB1F57"/>
    <w:rsid w:val="00DB24C8"/>
    <w:rsid w:val="00DB2CDE"/>
    <w:rsid w:val="00DB6F7D"/>
    <w:rsid w:val="00DB7873"/>
    <w:rsid w:val="00DC1254"/>
    <w:rsid w:val="00DC1C7B"/>
    <w:rsid w:val="00DC2F0F"/>
    <w:rsid w:val="00DC451B"/>
    <w:rsid w:val="00DC500D"/>
    <w:rsid w:val="00DC505D"/>
    <w:rsid w:val="00DC5125"/>
    <w:rsid w:val="00DC7707"/>
    <w:rsid w:val="00DD0E3C"/>
    <w:rsid w:val="00DD1B85"/>
    <w:rsid w:val="00DD26A5"/>
    <w:rsid w:val="00DD2F9B"/>
    <w:rsid w:val="00DD33D5"/>
    <w:rsid w:val="00DD3A64"/>
    <w:rsid w:val="00DD6D53"/>
    <w:rsid w:val="00DD7E17"/>
    <w:rsid w:val="00DE022B"/>
    <w:rsid w:val="00DE05C7"/>
    <w:rsid w:val="00DE0BBC"/>
    <w:rsid w:val="00DE1245"/>
    <w:rsid w:val="00DE1B6E"/>
    <w:rsid w:val="00DE2BA9"/>
    <w:rsid w:val="00DE2BD7"/>
    <w:rsid w:val="00DE31E7"/>
    <w:rsid w:val="00DE341F"/>
    <w:rsid w:val="00DE3BA9"/>
    <w:rsid w:val="00DE65A1"/>
    <w:rsid w:val="00DE7358"/>
    <w:rsid w:val="00DE7DD0"/>
    <w:rsid w:val="00DF090B"/>
    <w:rsid w:val="00DF182D"/>
    <w:rsid w:val="00DF19F5"/>
    <w:rsid w:val="00DF2F41"/>
    <w:rsid w:val="00DF4025"/>
    <w:rsid w:val="00DF4E12"/>
    <w:rsid w:val="00DF5748"/>
    <w:rsid w:val="00DF6755"/>
    <w:rsid w:val="00DF7187"/>
    <w:rsid w:val="00E00081"/>
    <w:rsid w:val="00E00620"/>
    <w:rsid w:val="00E019FF"/>
    <w:rsid w:val="00E01AFF"/>
    <w:rsid w:val="00E02326"/>
    <w:rsid w:val="00E02CD9"/>
    <w:rsid w:val="00E03A0E"/>
    <w:rsid w:val="00E068D1"/>
    <w:rsid w:val="00E06C55"/>
    <w:rsid w:val="00E06F32"/>
    <w:rsid w:val="00E070A7"/>
    <w:rsid w:val="00E07BA5"/>
    <w:rsid w:val="00E1206D"/>
    <w:rsid w:val="00E12D59"/>
    <w:rsid w:val="00E13617"/>
    <w:rsid w:val="00E150AD"/>
    <w:rsid w:val="00E159DB"/>
    <w:rsid w:val="00E168B5"/>
    <w:rsid w:val="00E16B95"/>
    <w:rsid w:val="00E17AC6"/>
    <w:rsid w:val="00E17CB9"/>
    <w:rsid w:val="00E2020A"/>
    <w:rsid w:val="00E234FE"/>
    <w:rsid w:val="00E23948"/>
    <w:rsid w:val="00E24F59"/>
    <w:rsid w:val="00E2530F"/>
    <w:rsid w:val="00E263CB"/>
    <w:rsid w:val="00E2745E"/>
    <w:rsid w:val="00E27C88"/>
    <w:rsid w:val="00E313A4"/>
    <w:rsid w:val="00E31DE8"/>
    <w:rsid w:val="00E326D0"/>
    <w:rsid w:val="00E3315B"/>
    <w:rsid w:val="00E332C4"/>
    <w:rsid w:val="00E3505E"/>
    <w:rsid w:val="00E35CE8"/>
    <w:rsid w:val="00E36AA8"/>
    <w:rsid w:val="00E37F45"/>
    <w:rsid w:val="00E40BE1"/>
    <w:rsid w:val="00E40C0A"/>
    <w:rsid w:val="00E4158A"/>
    <w:rsid w:val="00E416A9"/>
    <w:rsid w:val="00E42C2F"/>
    <w:rsid w:val="00E437A2"/>
    <w:rsid w:val="00E452BF"/>
    <w:rsid w:val="00E45D8E"/>
    <w:rsid w:val="00E46CBD"/>
    <w:rsid w:val="00E507DB"/>
    <w:rsid w:val="00E51C55"/>
    <w:rsid w:val="00E52E35"/>
    <w:rsid w:val="00E53A08"/>
    <w:rsid w:val="00E5454F"/>
    <w:rsid w:val="00E547E2"/>
    <w:rsid w:val="00E54CB9"/>
    <w:rsid w:val="00E5654E"/>
    <w:rsid w:val="00E56E03"/>
    <w:rsid w:val="00E60400"/>
    <w:rsid w:val="00E61B48"/>
    <w:rsid w:val="00E632D7"/>
    <w:rsid w:val="00E64517"/>
    <w:rsid w:val="00E6636A"/>
    <w:rsid w:val="00E6679D"/>
    <w:rsid w:val="00E66C9B"/>
    <w:rsid w:val="00E67D6D"/>
    <w:rsid w:val="00E71232"/>
    <w:rsid w:val="00E7209F"/>
    <w:rsid w:val="00E731E7"/>
    <w:rsid w:val="00E73D82"/>
    <w:rsid w:val="00E741E9"/>
    <w:rsid w:val="00E752A0"/>
    <w:rsid w:val="00E75EEC"/>
    <w:rsid w:val="00E7769A"/>
    <w:rsid w:val="00E8053A"/>
    <w:rsid w:val="00E83232"/>
    <w:rsid w:val="00E84426"/>
    <w:rsid w:val="00E84D14"/>
    <w:rsid w:val="00E8619D"/>
    <w:rsid w:val="00E86570"/>
    <w:rsid w:val="00E9048E"/>
    <w:rsid w:val="00E91E9A"/>
    <w:rsid w:val="00E94F3E"/>
    <w:rsid w:val="00E95358"/>
    <w:rsid w:val="00E96B4D"/>
    <w:rsid w:val="00E97214"/>
    <w:rsid w:val="00E973A6"/>
    <w:rsid w:val="00EA0049"/>
    <w:rsid w:val="00EA02D0"/>
    <w:rsid w:val="00EA08DD"/>
    <w:rsid w:val="00EA19D5"/>
    <w:rsid w:val="00EA1AC7"/>
    <w:rsid w:val="00EA3CE3"/>
    <w:rsid w:val="00EA4E86"/>
    <w:rsid w:val="00EA4ECC"/>
    <w:rsid w:val="00EA5580"/>
    <w:rsid w:val="00EA66B1"/>
    <w:rsid w:val="00EB03F3"/>
    <w:rsid w:val="00EB1262"/>
    <w:rsid w:val="00EB42A5"/>
    <w:rsid w:val="00EB567F"/>
    <w:rsid w:val="00EB6E0E"/>
    <w:rsid w:val="00EB6F87"/>
    <w:rsid w:val="00EC03DD"/>
    <w:rsid w:val="00EC064B"/>
    <w:rsid w:val="00EC1334"/>
    <w:rsid w:val="00EC1B6A"/>
    <w:rsid w:val="00EC1C55"/>
    <w:rsid w:val="00EC280F"/>
    <w:rsid w:val="00EC53AB"/>
    <w:rsid w:val="00EC5EF8"/>
    <w:rsid w:val="00EC6E95"/>
    <w:rsid w:val="00EC724F"/>
    <w:rsid w:val="00EC72E5"/>
    <w:rsid w:val="00EC7D0C"/>
    <w:rsid w:val="00ED2050"/>
    <w:rsid w:val="00ED29A2"/>
    <w:rsid w:val="00ED2C47"/>
    <w:rsid w:val="00ED3344"/>
    <w:rsid w:val="00ED4C3A"/>
    <w:rsid w:val="00ED4EBA"/>
    <w:rsid w:val="00ED5458"/>
    <w:rsid w:val="00ED598A"/>
    <w:rsid w:val="00ED61FE"/>
    <w:rsid w:val="00ED6EAD"/>
    <w:rsid w:val="00EE0CAE"/>
    <w:rsid w:val="00EE3ADB"/>
    <w:rsid w:val="00EE524F"/>
    <w:rsid w:val="00EE790B"/>
    <w:rsid w:val="00EF0813"/>
    <w:rsid w:val="00EF0B75"/>
    <w:rsid w:val="00EF171A"/>
    <w:rsid w:val="00EF226A"/>
    <w:rsid w:val="00EF2EF7"/>
    <w:rsid w:val="00EF527F"/>
    <w:rsid w:val="00EF6019"/>
    <w:rsid w:val="00EF66DD"/>
    <w:rsid w:val="00EF7042"/>
    <w:rsid w:val="00EF7CC5"/>
    <w:rsid w:val="00EF7CF6"/>
    <w:rsid w:val="00F007AC"/>
    <w:rsid w:val="00F00C0A"/>
    <w:rsid w:val="00F01090"/>
    <w:rsid w:val="00F03AFB"/>
    <w:rsid w:val="00F04576"/>
    <w:rsid w:val="00F04C2E"/>
    <w:rsid w:val="00F05087"/>
    <w:rsid w:val="00F0582F"/>
    <w:rsid w:val="00F10A26"/>
    <w:rsid w:val="00F10C10"/>
    <w:rsid w:val="00F144CC"/>
    <w:rsid w:val="00F146CD"/>
    <w:rsid w:val="00F16C98"/>
    <w:rsid w:val="00F23584"/>
    <w:rsid w:val="00F238D9"/>
    <w:rsid w:val="00F23AEF"/>
    <w:rsid w:val="00F251E9"/>
    <w:rsid w:val="00F259A4"/>
    <w:rsid w:val="00F264B9"/>
    <w:rsid w:val="00F266C8"/>
    <w:rsid w:val="00F27409"/>
    <w:rsid w:val="00F27A78"/>
    <w:rsid w:val="00F27D2F"/>
    <w:rsid w:val="00F31166"/>
    <w:rsid w:val="00F32597"/>
    <w:rsid w:val="00F3259F"/>
    <w:rsid w:val="00F363BF"/>
    <w:rsid w:val="00F404FA"/>
    <w:rsid w:val="00F406DE"/>
    <w:rsid w:val="00F40B12"/>
    <w:rsid w:val="00F41B07"/>
    <w:rsid w:val="00F42D39"/>
    <w:rsid w:val="00F43715"/>
    <w:rsid w:val="00F43E10"/>
    <w:rsid w:val="00F46F19"/>
    <w:rsid w:val="00F515B3"/>
    <w:rsid w:val="00F51727"/>
    <w:rsid w:val="00F5369C"/>
    <w:rsid w:val="00F53865"/>
    <w:rsid w:val="00F53F27"/>
    <w:rsid w:val="00F5566E"/>
    <w:rsid w:val="00F5727D"/>
    <w:rsid w:val="00F57283"/>
    <w:rsid w:val="00F6046E"/>
    <w:rsid w:val="00F619E9"/>
    <w:rsid w:val="00F625A1"/>
    <w:rsid w:val="00F6279E"/>
    <w:rsid w:val="00F645B5"/>
    <w:rsid w:val="00F64CA7"/>
    <w:rsid w:val="00F66030"/>
    <w:rsid w:val="00F66541"/>
    <w:rsid w:val="00F674AB"/>
    <w:rsid w:val="00F70FF1"/>
    <w:rsid w:val="00F71952"/>
    <w:rsid w:val="00F719B1"/>
    <w:rsid w:val="00F71DDA"/>
    <w:rsid w:val="00F71DE6"/>
    <w:rsid w:val="00F72D1A"/>
    <w:rsid w:val="00F72F0A"/>
    <w:rsid w:val="00F7331D"/>
    <w:rsid w:val="00F7418E"/>
    <w:rsid w:val="00F815E4"/>
    <w:rsid w:val="00F82143"/>
    <w:rsid w:val="00F8259F"/>
    <w:rsid w:val="00F85434"/>
    <w:rsid w:val="00F8552B"/>
    <w:rsid w:val="00F87B6D"/>
    <w:rsid w:val="00F92CEF"/>
    <w:rsid w:val="00F92D70"/>
    <w:rsid w:val="00F9666F"/>
    <w:rsid w:val="00F9762A"/>
    <w:rsid w:val="00F97634"/>
    <w:rsid w:val="00F97D82"/>
    <w:rsid w:val="00FA0BD4"/>
    <w:rsid w:val="00FA1133"/>
    <w:rsid w:val="00FA1172"/>
    <w:rsid w:val="00FA27FC"/>
    <w:rsid w:val="00FA2B5A"/>
    <w:rsid w:val="00FB0328"/>
    <w:rsid w:val="00FB1ED8"/>
    <w:rsid w:val="00FB2508"/>
    <w:rsid w:val="00FB482C"/>
    <w:rsid w:val="00FB4890"/>
    <w:rsid w:val="00FB4EB8"/>
    <w:rsid w:val="00FB7D7F"/>
    <w:rsid w:val="00FC0132"/>
    <w:rsid w:val="00FC4920"/>
    <w:rsid w:val="00FC5AB7"/>
    <w:rsid w:val="00FD0D51"/>
    <w:rsid w:val="00FD0F69"/>
    <w:rsid w:val="00FD3C12"/>
    <w:rsid w:val="00FD461C"/>
    <w:rsid w:val="00FD6A56"/>
    <w:rsid w:val="00FD6BAE"/>
    <w:rsid w:val="00FD6EFB"/>
    <w:rsid w:val="00FD7444"/>
    <w:rsid w:val="00FE1A0B"/>
    <w:rsid w:val="00FE1E93"/>
    <w:rsid w:val="00FE26C5"/>
    <w:rsid w:val="00FE3638"/>
    <w:rsid w:val="00FE4C1A"/>
    <w:rsid w:val="00FE500A"/>
    <w:rsid w:val="00FE601C"/>
    <w:rsid w:val="00FE79F2"/>
    <w:rsid w:val="00FF167C"/>
    <w:rsid w:val="00FF3051"/>
    <w:rsid w:val="00FF310E"/>
    <w:rsid w:val="00FF359B"/>
    <w:rsid w:val="00FF3879"/>
    <w:rsid w:val="00FF3AAE"/>
    <w:rsid w:val="00FF4CA6"/>
    <w:rsid w:val="00FF576A"/>
    <w:rsid w:val="00FF5A29"/>
    <w:rsid w:val="00FF5D9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951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BC10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EF226A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1B4455"/>
    <w:rPr>
      <w:sz w:val="40"/>
    </w:rPr>
  </w:style>
  <w:style w:type="paragraph" w:styleId="a3">
    <w:name w:val="Balloon Text"/>
    <w:basedOn w:val="a"/>
    <w:link w:val="a4"/>
    <w:rsid w:val="00E731E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731E7"/>
    <w:rPr>
      <w:rFonts w:ascii="Tahoma" w:hAnsi="Tahoma" w:cs="Tahoma"/>
      <w:kern w:val="28"/>
      <w:sz w:val="16"/>
      <w:szCs w:val="16"/>
    </w:rPr>
  </w:style>
  <w:style w:type="paragraph" w:styleId="a5">
    <w:name w:val="header"/>
    <w:basedOn w:val="a"/>
    <w:link w:val="a6"/>
    <w:rsid w:val="00E545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454F"/>
    <w:rPr>
      <w:kern w:val="28"/>
      <w:sz w:val="28"/>
      <w:szCs w:val="28"/>
    </w:rPr>
  </w:style>
  <w:style w:type="paragraph" w:styleId="a7">
    <w:name w:val="footer"/>
    <w:basedOn w:val="a"/>
    <w:link w:val="a8"/>
    <w:rsid w:val="00E545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5454F"/>
    <w:rPr>
      <w:kern w:val="28"/>
      <w:sz w:val="28"/>
      <w:szCs w:val="28"/>
    </w:rPr>
  </w:style>
  <w:style w:type="table" w:styleId="a9">
    <w:name w:val="Table Grid"/>
    <w:basedOn w:val="a1"/>
    <w:uiPriority w:val="59"/>
    <w:rsid w:val="00CA7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sender1">
    <w:name w:val="im_sender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">
    <w:name w:val="message_timestamp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paragraph" w:styleId="aa">
    <w:name w:val="List Paragraph"/>
    <w:basedOn w:val="a"/>
    <w:uiPriority w:val="34"/>
    <w:qFormat/>
    <w:rsid w:val="00C47B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30187"/>
    <w:rPr>
      <w:strike w:val="0"/>
      <w:dstrike w:val="0"/>
      <w:color w:val="D41903"/>
      <w:u w:val="none"/>
      <w:effect w:val="none"/>
    </w:rPr>
  </w:style>
  <w:style w:type="paragraph" w:styleId="ac">
    <w:name w:val="Normal (Web)"/>
    <w:basedOn w:val="a"/>
    <w:uiPriority w:val="99"/>
    <w:unhideWhenUsed/>
    <w:rsid w:val="00430187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d">
    <w:name w:val="Strong"/>
    <w:basedOn w:val="a0"/>
    <w:uiPriority w:val="22"/>
    <w:qFormat/>
    <w:rsid w:val="00430187"/>
    <w:rPr>
      <w:b/>
      <w:bCs/>
    </w:rPr>
  </w:style>
  <w:style w:type="character" w:styleId="ae">
    <w:name w:val="Emphasis"/>
    <w:basedOn w:val="a0"/>
    <w:uiPriority w:val="20"/>
    <w:qFormat/>
    <w:rsid w:val="0043018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F226A"/>
    <w:rPr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F226A"/>
    <w:pPr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F226A"/>
    <w:rPr>
      <w:rFonts w:ascii="Arial" w:hAnsi="Arial" w:cs="Arial"/>
      <w:vanish/>
      <w:sz w:val="16"/>
      <w:szCs w:val="16"/>
    </w:rPr>
  </w:style>
  <w:style w:type="paragraph" w:customStyle="1" w:styleId="example">
    <w:name w:val="example"/>
    <w:basedOn w:val="a"/>
    <w:rsid w:val="00EF226A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F226A"/>
    <w:pPr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F226A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rsid w:val="00BC109F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customStyle="1" w:styleId="ConsPlusTitle">
    <w:name w:val="ConsPlusTitle"/>
    <w:rsid w:val="009C73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9"/>
    <w:rsid w:val="009C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932C0D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932C0D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932C0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kern w:val="0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32C0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4"/>
      <w:szCs w:val="24"/>
    </w:rPr>
  </w:style>
  <w:style w:type="paragraph" w:styleId="af3">
    <w:name w:val="Title"/>
    <w:basedOn w:val="a"/>
    <w:link w:val="af4"/>
    <w:qFormat/>
    <w:rsid w:val="008D4F54"/>
    <w:pPr>
      <w:jc w:val="center"/>
    </w:pPr>
    <w:rPr>
      <w:b/>
      <w:kern w:val="0"/>
      <w:sz w:val="24"/>
      <w:szCs w:val="20"/>
    </w:rPr>
  </w:style>
  <w:style w:type="character" w:customStyle="1" w:styleId="af4">
    <w:name w:val="Название Знак"/>
    <w:basedOn w:val="a0"/>
    <w:link w:val="af3"/>
    <w:rsid w:val="008D4F54"/>
    <w:rPr>
      <w:b/>
      <w:sz w:val="24"/>
    </w:rPr>
  </w:style>
  <w:style w:type="paragraph" w:styleId="af5">
    <w:name w:val="Plain Text"/>
    <w:basedOn w:val="a"/>
    <w:link w:val="af6"/>
    <w:rsid w:val="00B40E7C"/>
    <w:rPr>
      <w:rFonts w:ascii="Courier New" w:hAnsi="Courier New" w:cs="Courier New"/>
      <w:kern w:val="0"/>
      <w:sz w:val="20"/>
      <w:szCs w:val="20"/>
    </w:rPr>
  </w:style>
  <w:style w:type="character" w:customStyle="1" w:styleId="af6">
    <w:name w:val="Текст Знак"/>
    <w:basedOn w:val="a0"/>
    <w:link w:val="af5"/>
    <w:rsid w:val="00B40E7C"/>
    <w:rPr>
      <w:rFonts w:ascii="Courier New" w:hAnsi="Courier New" w:cs="Courier New"/>
    </w:rPr>
  </w:style>
  <w:style w:type="paragraph" w:customStyle="1" w:styleId="s1">
    <w:name w:val="s_1"/>
    <w:basedOn w:val="a"/>
    <w:rsid w:val="00DE341F"/>
    <w:pPr>
      <w:spacing w:before="100" w:beforeAutospacing="1" w:after="100" w:afterAutospacing="1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951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BC10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EF226A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1B4455"/>
    <w:rPr>
      <w:sz w:val="40"/>
    </w:rPr>
  </w:style>
  <w:style w:type="paragraph" w:styleId="a3">
    <w:name w:val="Balloon Text"/>
    <w:basedOn w:val="a"/>
    <w:link w:val="a4"/>
    <w:rsid w:val="00E731E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731E7"/>
    <w:rPr>
      <w:rFonts w:ascii="Tahoma" w:hAnsi="Tahoma" w:cs="Tahoma"/>
      <w:kern w:val="28"/>
      <w:sz w:val="16"/>
      <w:szCs w:val="16"/>
    </w:rPr>
  </w:style>
  <w:style w:type="paragraph" w:styleId="a5">
    <w:name w:val="header"/>
    <w:basedOn w:val="a"/>
    <w:link w:val="a6"/>
    <w:rsid w:val="00E545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454F"/>
    <w:rPr>
      <w:kern w:val="28"/>
      <w:sz w:val="28"/>
      <w:szCs w:val="28"/>
    </w:rPr>
  </w:style>
  <w:style w:type="paragraph" w:styleId="a7">
    <w:name w:val="footer"/>
    <w:basedOn w:val="a"/>
    <w:link w:val="a8"/>
    <w:rsid w:val="00E545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5454F"/>
    <w:rPr>
      <w:kern w:val="28"/>
      <w:sz w:val="28"/>
      <w:szCs w:val="28"/>
    </w:rPr>
  </w:style>
  <w:style w:type="table" w:styleId="a9">
    <w:name w:val="Table Grid"/>
    <w:basedOn w:val="a1"/>
    <w:uiPriority w:val="59"/>
    <w:rsid w:val="00CA7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sender1">
    <w:name w:val="im_sender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">
    <w:name w:val="message_timestamp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paragraph" w:styleId="aa">
    <w:name w:val="List Paragraph"/>
    <w:basedOn w:val="a"/>
    <w:uiPriority w:val="34"/>
    <w:qFormat/>
    <w:rsid w:val="00C47B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30187"/>
    <w:rPr>
      <w:strike w:val="0"/>
      <w:dstrike w:val="0"/>
      <w:color w:val="D41903"/>
      <w:u w:val="none"/>
      <w:effect w:val="none"/>
    </w:rPr>
  </w:style>
  <w:style w:type="paragraph" w:styleId="ac">
    <w:name w:val="Normal (Web)"/>
    <w:basedOn w:val="a"/>
    <w:uiPriority w:val="99"/>
    <w:unhideWhenUsed/>
    <w:rsid w:val="00430187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d">
    <w:name w:val="Strong"/>
    <w:basedOn w:val="a0"/>
    <w:uiPriority w:val="22"/>
    <w:qFormat/>
    <w:rsid w:val="00430187"/>
    <w:rPr>
      <w:b/>
      <w:bCs/>
    </w:rPr>
  </w:style>
  <w:style w:type="character" w:styleId="ae">
    <w:name w:val="Emphasis"/>
    <w:basedOn w:val="a0"/>
    <w:uiPriority w:val="20"/>
    <w:qFormat/>
    <w:rsid w:val="0043018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F226A"/>
    <w:rPr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F226A"/>
    <w:pPr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F226A"/>
    <w:rPr>
      <w:rFonts w:ascii="Arial" w:hAnsi="Arial" w:cs="Arial"/>
      <w:vanish/>
      <w:sz w:val="16"/>
      <w:szCs w:val="16"/>
    </w:rPr>
  </w:style>
  <w:style w:type="paragraph" w:customStyle="1" w:styleId="example">
    <w:name w:val="example"/>
    <w:basedOn w:val="a"/>
    <w:rsid w:val="00EF226A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F226A"/>
    <w:pPr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F226A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rsid w:val="00BC109F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customStyle="1" w:styleId="ConsPlusTitle">
    <w:name w:val="ConsPlusTitle"/>
    <w:rsid w:val="009C73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9"/>
    <w:rsid w:val="009C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932C0D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932C0D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932C0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kern w:val="0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32C0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4"/>
      <w:szCs w:val="24"/>
    </w:rPr>
  </w:style>
  <w:style w:type="paragraph" w:styleId="af3">
    <w:name w:val="Title"/>
    <w:basedOn w:val="a"/>
    <w:link w:val="af4"/>
    <w:qFormat/>
    <w:rsid w:val="008D4F54"/>
    <w:pPr>
      <w:jc w:val="center"/>
    </w:pPr>
    <w:rPr>
      <w:b/>
      <w:kern w:val="0"/>
      <w:sz w:val="24"/>
      <w:szCs w:val="20"/>
    </w:rPr>
  </w:style>
  <w:style w:type="character" w:customStyle="1" w:styleId="af4">
    <w:name w:val="Название Знак"/>
    <w:basedOn w:val="a0"/>
    <w:link w:val="af3"/>
    <w:rsid w:val="008D4F54"/>
    <w:rPr>
      <w:b/>
      <w:sz w:val="24"/>
    </w:rPr>
  </w:style>
  <w:style w:type="paragraph" w:styleId="af5">
    <w:name w:val="Plain Text"/>
    <w:basedOn w:val="a"/>
    <w:link w:val="af6"/>
    <w:rsid w:val="00B40E7C"/>
    <w:rPr>
      <w:rFonts w:ascii="Courier New" w:hAnsi="Courier New" w:cs="Courier New"/>
      <w:kern w:val="0"/>
      <w:sz w:val="20"/>
      <w:szCs w:val="20"/>
    </w:rPr>
  </w:style>
  <w:style w:type="character" w:customStyle="1" w:styleId="af6">
    <w:name w:val="Текст Знак"/>
    <w:basedOn w:val="a0"/>
    <w:link w:val="af5"/>
    <w:rsid w:val="00B40E7C"/>
    <w:rPr>
      <w:rFonts w:ascii="Courier New" w:hAnsi="Courier New" w:cs="Courier New"/>
    </w:rPr>
  </w:style>
  <w:style w:type="paragraph" w:customStyle="1" w:styleId="s1">
    <w:name w:val="s_1"/>
    <w:basedOn w:val="a"/>
    <w:rsid w:val="00DE341F"/>
    <w:pPr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304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9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335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621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64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27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30806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76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985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71988">
                                          <w:marLeft w:val="0"/>
                                          <w:marRight w:val="0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5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90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27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7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14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64048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46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57913"/>
                                    <w:right w:val="none" w:sz="0" w:space="0" w:color="auto"/>
                                  </w:divBdr>
                                  <w:divsChild>
                                    <w:div w:id="125855883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4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10870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0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57913"/>
                                    <w:right w:val="none" w:sz="0" w:space="0" w:color="auto"/>
                                  </w:divBdr>
                                  <w:divsChild>
                                    <w:div w:id="14777263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24" w:color="FF8100"/>
                        <w:right w:val="none" w:sz="0" w:space="0" w:color="auto"/>
                      </w:divBdr>
                      <w:divsChild>
                        <w:div w:id="2052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7775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2324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sobr.kamchatka.ru/" TargetMode="External"/><Relationship Id="rId18" Type="http://schemas.openxmlformats.org/officeDocument/2006/relationships/hyperlink" Target="file:///F:\&#1052;&#1048;&#1053;&#1057;&#1055;&#1054;&#1056;&#1058;%202018\&#1043;&#1055;\89%20&#1087;%20%20&#1057;&#1054;&#1053;&#1050;&#1054;%2018%20&#1092;&#1077;&#1074;&#1088;&#1072;&#1083;&#1103;%202.rt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?id=12012604&amp;sub=781" TargetMode="External"/><Relationship Id="rId17" Type="http://schemas.openxmlformats.org/officeDocument/2006/relationships/hyperlink" Target="http://internet.garant.ru/document?id=25807385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25807385&amp;sub=105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5900221.0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F:\&#1052;&#1048;&#1053;&#1057;&#1055;&#1054;&#1056;&#1058;%202018\&#1043;&#1055;\89%20&#1087;%20%20&#1057;&#1054;&#1053;&#1050;&#1054;%2018%20&#1092;&#1077;&#1074;&#1088;&#1072;&#1083;&#1103;%202.rtf" TargetMode="External"/><Relationship Id="rId10" Type="http://schemas.openxmlformats.org/officeDocument/2006/relationships/hyperlink" Target="http://internet.garant.ru/document?id=12012604&amp;sub=78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internet.garant.ru/document?id=12033556&amp;sub=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352D-367A-4B9A-88B1-8C318572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Гостехнадзор</Company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Глубокая Наталья Викторовна</cp:lastModifiedBy>
  <cp:revision>245</cp:revision>
  <cp:lastPrinted>2018-07-15T21:22:00Z</cp:lastPrinted>
  <dcterms:created xsi:type="dcterms:W3CDTF">2015-09-21T02:55:00Z</dcterms:created>
  <dcterms:modified xsi:type="dcterms:W3CDTF">2018-07-15T21:22:00Z</dcterms:modified>
</cp:coreProperties>
</file>