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1F700" w14:textId="1A191257" w:rsidR="000237E2" w:rsidRDefault="00843FCC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СПОРТА 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Default="000237E2" w:rsidP="009A7B65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395"/>
      </w:tblGrid>
      <w:tr w:rsidR="000237E2" w:rsidRPr="00E13E04" w14:paraId="1773B752" w14:textId="77777777" w:rsidTr="00D06B20">
        <w:trPr>
          <w:trHeight w:hRule="exact" w:val="2591"/>
        </w:trPr>
        <w:tc>
          <w:tcPr>
            <w:tcW w:w="4395" w:type="dxa"/>
            <w:shd w:val="clear" w:color="auto" w:fill="auto"/>
          </w:tcPr>
          <w:p w14:paraId="5D6F71F5" w14:textId="75EA6EB2" w:rsidR="000237E2" w:rsidRPr="00926048" w:rsidRDefault="00FC40E9" w:rsidP="00E03D0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изменения</w:t>
            </w:r>
            <w:r w:rsidR="00AF29C5" w:rsidRPr="00926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D04" w:rsidRPr="00926048">
              <w:rPr>
                <w:rFonts w:ascii="Times New Roman" w:hAnsi="Times New Roman" w:cs="Times New Roman"/>
                <w:sz w:val="24"/>
                <w:szCs w:val="24"/>
              </w:rPr>
              <w:t xml:space="preserve">в приказ Министерства спорта Камчатского края от 19.05.2021 № 189 «Об утверждении Порядка </w:t>
            </w:r>
            <w:r w:rsidR="00D06B20" w:rsidRPr="009260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определения объема и условий предоставления </w:t>
            </w:r>
            <w:bookmarkStart w:id="0" w:name="_Hlk44324342"/>
            <w:r w:rsidR="00D06B20" w:rsidRPr="009260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субсидий на иные цели </w:t>
            </w:r>
            <w:bookmarkEnd w:id="0"/>
            <w:r w:rsidR="00D06B20" w:rsidRPr="009260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краевым государственным бюджетным и автономным учреждениям</w:t>
            </w:r>
            <w:r w:rsidR="00E03D04" w:rsidRPr="009260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»</w:t>
            </w:r>
            <w:r w:rsidR="009260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D06B20" w:rsidRPr="00926048">
              <w:rPr>
                <w:rFonts w:ascii="Times New Roman" w:hAnsi="Times New Roman" w:cs="Times New Roman"/>
                <w:sz w:val="24"/>
                <w:szCs w:val="24"/>
              </w:rPr>
              <w:t>подведомственным Министерству спорта Камчатского края</w:t>
            </w:r>
          </w:p>
        </w:tc>
      </w:tr>
    </w:tbl>
    <w:p w14:paraId="5B9568DE" w14:textId="77777777" w:rsidR="00D06B20" w:rsidRDefault="00D06B20" w:rsidP="006A26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39BA81" w14:textId="7F77A6CE" w:rsidR="00536A72" w:rsidRDefault="006F7CD3" w:rsidP="006A26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06B20">
        <w:rPr>
          <w:rFonts w:ascii="Times New Roman" w:hAnsi="Times New Roman" w:cs="Times New Roman"/>
          <w:sz w:val="28"/>
          <w:szCs w:val="28"/>
        </w:rPr>
        <w:t>абзацем четвертым пункта 1 статьи 78.1.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актам, устанавливающим порядок определения объема и условия предоставления бюджетным и автономным учреждениям субсидий на иные цели», постановлением Правительства Камчатского края от 26.11.2020 № 477-П «Об определении исполнительных органов государственной власти</w:t>
      </w:r>
      <w:r w:rsidR="00C51F01">
        <w:rPr>
          <w:rFonts w:ascii="Times New Roman" w:hAnsi="Times New Roman" w:cs="Times New Roman"/>
          <w:sz w:val="28"/>
          <w:szCs w:val="28"/>
        </w:rPr>
        <w:t xml:space="preserve"> Камчатского края, осуществляющих функции и полномочия учредителей в отношении краевых государственных бюджетных и автономных учреждений, уполномоченными на издание нормативных правовых актов, устанавливающих порядок определения объема и условия предоставления краевым государственным бюджетным и автономным учреждениям субсидий из</w:t>
      </w:r>
      <w:r w:rsidR="00FC40E9">
        <w:rPr>
          <w:rFonts w:ascii="Times New Roman" w:hAnsi="Times New Roman" w:cs="Times New Roman"/>
          <w:sz w:val="28"/>
          <w:szCs w:val="28"/>
        </w:rPr>
        <w:t xml:space="preserve"> краевого бюджета на иные цели»</w:t>
      </w:r>
    </w:p>
    <w:p w14:paraId="5626AC77" w14:textId="77777777" w:rsidR="00553FE7" w:rsidRPr="006F7CD3" w:rsidRDefault="00553FE7" w:rsidP="006A26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E98788" w14:textId="77777777" w:rsidR="006F7CD3" w:rsidRDefault="006F7CD3" w:rsidP="006A26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CD3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14:paraId="6876EB0D" w14:textId="77777777" w:rsidR="006A26D9" w:rsidRPr="006F7CD3" w:rsidRDefault="006A26D9" w:rsidP="006A26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CD20A4" w14:textId="3F173228" w:rsidR="00FC40E9" w:rsidRPr="00FC40E9" w:rsidRDefault="00AF29C5" w:rsidP="00FC40E9">
      <w:pPr>
        <w:numPr>
          <w:ilvl w:val="0"/>
          <w:numId w:val="48"/>
        </w:numPr>
        <w:tabs>
          <w:tab w:val="left" w:pos="993"/>
        </w:tabs>
        <w:suppressAutoHyphens/>
        <w:spacing w:after="0"/>
        <w:ind w:left="0" w:firstLine="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03D04">
        <w:rPr>
          <w:rFonts w:ascii="Times New Roman" w:hAnsi="Times New Roman" w:cs="Times New Roman"/>
          <w:sz w:val="28"/>
          <w:szCs w:val="28"/>
        </w:rPr>
        <w:t xml:space="preserve">в приложение к приказу </w:t>
      </w:r>
      <w:r w:rsidR="00E03D04" w:rsidRPr="00E03D04">
        <w:rPr>
          <w:rFonts w:ascii="Times New Roman" w:hAnsi="Times New Roman" w:cs="Times New Roman"/>
          <w:sz w:val="28"/>
          <w:szCs w:val="28"/>
        </w:rPr>
        <w:t xml:space="preserve">Министерства спорта Камчатского края от 19.05.2021 № 189 </w:t>
      </w:r>
      <w:r w:rsidR="00E03D04">
        <w:rPr>
          <w:rFonts w:ascii="Times New Roman" w:hAnsi="Times New Roman" w:cs="Times New Roman"/>
          <w:sz w:val="28"/>
          <w:szCs w:val="28"/>
        </w:rPr>
        <w:t xml:space="preserve">«Об утверждении Порядка </w:t>
      </w:r>
      <w:r w:rsidR="00E03D04" w:rsidRPr="00E03D04">
        <w:rPr>
          <w:rFonts w:ascii="Times New Roman" w:hAnsi="Times New Roman" w:cs="Times New Roman"/>
          <w:spacing w:val="2"/>
          <w:sz w:val="28"/>
          <w:szCs w:val="28"/>
        </w:rPr>
        <w:t>определения объема и условий предоставления субсидий на иные цели краевым государственным бюджетным и автономным учреждениям</w:t>
      </w:r>
      <w:r w:rsidR="00FC40E9">
        <w:rPr>
          <w:rFonts w:ascii="Times New Roman" w:hAnsi="Times New Roman" w:cs="Times New Roman"/>
          <w:spacing w:val="2"/>
          <w:sz w:val="28"/>
          <w:szCs w:val="28"/>
        </w:rPr>
        <w:t xml:space="preserve">» изменение, дополнив раздел 1 </w:t>
      </w:r>
      <w:r w:rsidRPr="00FC40E9">
        <w:rPr>
          <w:rFonts w:ascii="Times New Roman" w:hAnsi="Times New Roman"/>
          <w:sz w:val="28"/>
          <w:szCs w:val="28"/>
        </w:rPr>
        <w:t>пунктом</w:t>
      </w:r>
      <w:r w:rsidR="00FC40E9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238779FF" w14:textId="3B318C1A" w:rsidR="003675EF" w:rsidRPr="00FC40E9" w:rsidRDefault="00FC40E9" w:rsidP="00FC40E9">
      <w:pPr>
        <w:tabs>
          <w:tab w:val="left" w:pos="993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«</w:t>
      </w:r>
      <w:r w:rsidR="00AF29C5" w:rsidRPr="00FC40E9">
        <w:rPr>
          <w:rFonts w:ascii="Times New Roman" w:hAnsi="Times New Roman"/>
          <w:sz w:val="28"/>
          <w:szCs w:val="28"/>
        </w:rPr>
        <w:t>1.8.11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FF0000"/>
          <w:spacing w:val="2"/>
          <w:sz w:val="28"/>
          <w:szCs w:val="28"/>
        </w:rPr>
        <w:t xml:space="preserve"> </w:t>
      </w:r>
      <w:r w:rsidR="00AF29C5" w:rsidRPr="00FC40E9">
        <w:rPr>
          <w:rFonts w:ascii="Times New Roman" w:hAnsi="Times New Roman"/>
          <w:spacing w:val="2"/>
          <w:sz w:val="28"/>
          <w:szCs w:val="28"/>
        </w:rPr>
        <w:t>на реализацию мероприятий Государственной программы Камчатского края «Развитие образования в Камчатском крае»»</w:t>
      </w:r>
      <w:r w:rsidR="003E7ADA" w:rsidRPr="00FC40E9">
        <w:rPr>
          <w:rFonts w:ascii="Times New Roman" w:hAnsi="Times New Roman"/>
          <w:spacing w:val="2"/>
          <w:sz w:val="28"/>
          <w:szCs w:val="28"/>
        </w:rPr>
        <w:t>.</w:t>
      </w:r>
    </w:p>
    <w:p w14:paraId="3948032C" w14:textId="10C1CBEF" w:rsidR="006A26D9" w:rsidRPr="003E7ADA" w:rsidRDefault="00C51F01" w:rsidP="003E7ADA">
      <w:pPr>
        <w:pStyle w:val="a6"/>
        <w:numPr>
          <w:ilvl w:val="0"/>
          <w:numId w:val="48"/>
        </w:numPr>
        <w:tabs>
          <w:tab w:val="left" w:pos="709"/>
          <w:tab w:val="left" w:pos="993"/>
        </w:tabs>
        <w:suppressAutoHyphens/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3E7AD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Настоящий приказ вступает в силу после дня его официального</w:t>
      </w:r>
      <w:bookmarkStart w:id="1" w:name="_GoBack"/>
      <w:bookmarkEnd w:id="1"/>
      <w:r w:rsidRPr="003E7AD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опубликования и распространяется на правоотношения возникающие с 1 января 2021 года. </w:t>
      </w:r>
    </w:p>
    <w:p w14:paraId="1AAE7546" w14:textId="77777777" w:rsidR="006A26D9" w:rsidRDefault="006A26D9" w:rsidP="006A26D9">
      <w:pPr>
        <w:tabs>
          <w:tab w:val="left" w:pos="1134"/>
        </w:tabs>
        <w:suppressAutoHyphens/>
        <w:spacing w:after="0"/>
        <w:ind w:left="889"/>
        <w:jc w:val="both"/>
        <w:rPr>
          <w:rFonts w:ascii="Times New Roman" w:hAnsi="Times New Roman" w:cs="Times New Roman"/>
          <w:sz w:val="28"/>
          <w:szCs w:val="28"/>
        </w:rPr>
      </w:pPr>
    </w:p>
    <w:p w14:paraId="23CA9F74" w14:textId="77777777" w:rsidR="00FC40E9" w:rsidRDefault="00FC40E9" w:rsidP="006A26D9">
      <w:pPr>
        <w:tabs>
          <w:tab w:val="left" w:pos="1134"/>
        </w:tabs>
        <w:suppressAutoHyphens/>
        <w:spacing w:after="0"/>
        <w:ind w:left="889"/>
        <w:jc w:val="both"/>
        <w:rPr>
          <w:rFonts w:ascii="Times New Roman" w:hAnsi="Times New Roman" w:cs="Times New Roman"/>
          <w:sz w:val="28"/>
          <w:szCs w:val="28"/>
        </w:rPr>
      </w:pPr>
    </w:p>
    <w:p w14:paraId="2F53DB77" w14:textId="77777777" w:rsidR="00FC40E9" w:rsidRPr="006A26D9" w:rsidRDefault="00FC40E9" w:rsidP="006A26D9">
      <w:pPr>
        <w:tabs>
          <w:tab w:val="left" w:pos="1134"/>
        </w:tabs>
        <w:suppressAutoHyphens/>
        <w:spacing w:after="0"/>
        <w:ind w:left="88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6F7CD3" w14:paraId="01566325" w14:textId="77777777" w:rsidTr="00347A5B">
        <w:tc>
          <w:tcPr>
            <w:tcW w:w="3403" w:type="dxa"/>
          </w:tcPr>
          <w:p w14:paraId="4BCAA238" w14:textId="018A9948" w:rsidR="000B5015" w:rsidRPr="006F7CD3" w:rsidRDefault="00843FCC" w:rsidP="005E5935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7CD3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37BE22E6" w14:textId="77777777" w:rsidR="000B5015" w:rsidRPr="006F7CD3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7CD3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5E70CDA8" w:rsidR="000B5015" w:rsidRPr="005E5935" w:rsidRDefault="005E5935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К.В. Хмелевский</w:t>
            </w:r>
          </w:p>
        </w:tc>
      </w:tr>
    </w:tbl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370CC1" w:rsidRPr="006F7CD3" w14:paraId="5646B4EA" w14:textId="77777777" w:rsidTr="00182D1A">
        <w:tc>
          <w:tcPr>
            <w:tcW w:w="5117" w:type="dxa"/>
          </w:tcPr>
          <w:p w14:paraId="7745EE75" w14:textId="6544F1FE" w:rsidR="00370CC1" w:rsidRPr="006F7CD3" w:rsidRDefault="00370CC1" w:rsidP="000B5015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</w:tcPr>
          <w:p w14:paraId="50DA0034" w14:textId="327D35D3" w:rsidR="00370CC1" w:rsidRPr="006F7CD3" w:rsidRDefault="00370CC1" w:rsidP="009A7B65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22704A" w14:textId="77777777" w:rsidR="005E5935" w:rsidRDefault="005E5935" w:rsidP="000A13EC">
      <w:pPr>
        <w:autoSpaceDE w:val="0"/>
        <w:autoSpaceDN w:val="0"/>
        <w:spacing w:before="40" w:after="4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56223B15" w14:textId="77777777" w:rsidR="005E5935" w:rsidRDefault="005E5935" w:rsidP="000A13EC">
      <w:pPr>
        <w:autoSpaceDE w:val="0"/>
        <w:autoSpaceDN w:val="0"/>
        <w:spacing w:before="40" w:after="4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3F4B3452" w14:textId="77777777" w:rsidR="005E5935" w:rsidRDefault="005E5935" w:rsidP="000A13EC">
      <w:pPr>
        <w:autoSpaceDE w:val="0"/>
        <w:autoSpaceDN w:val="0"/>
        <w:spacing w:before="40" w:after="4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31E2BD6C" w14:textId="77777777" w:rsidR="005E5935" w:rsidRDefault="005E5935" w:rsidP="000A13EC">
      <w:pPr>
        <w:autoSpaceDE w:val="0"/>
        <w:autoSpaceDN w:val="0"/>
        <w:spacing w:before="40" w:after="4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52EC8957" w14:textId="77777777" w:rsidR="005E5935" w:rsidRDefault="005E5935" w:rsidP="000A13EC">
      <w:pPr>
        <w:autoSpaceDE w:val="0"/>
        <w:autoSpaceDN w:val="0"/>
        <w:spacing w:before="40" w:after="4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3E05BB3E" w14:textId="77777777" w:rsidR="005E5935" w:rsidRDefault="005E5935" w:rsidP="000A13EC">
      <w:pPr>
        <w:autoSpaceDE w:val="0"/>
        <w:autoSpaceDN w:val="0"/>
        <w:spacing w:before="40" w:after="4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2E8B22C5" w14:textId="77777777" w:rsidR="005E5935" w:rsidRDefault="005E5935" w:rsidP="000A13EC">
      <w:pPr>
        <w:autoSpaceDE w:val="0"/>
        <w:autoSpaceDN w:val="0"/>
        <w:spacing w:before="40" w:after="4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60B9CD14" w14:textId="77777777" w:rsidR="005E5935" w:rsidRDefault="005E5935" w:rsidP="000A13EC">
      <w:pPr>
        <w:autoSpaceDE w:val="0"/>
        <w:autoSpaceDN w:val="0"/>
        <w:spacing w:before="40" w:after="4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sectPr w:rsidR="005E5935" w:rsidSect="006A26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C250A" w14:textId="77777777" w:rsidR="004C2624" w:rsidRDefault="004C2624" w:rsidP="0089582A">
      <w:pPr>
        <w:spacing w:after="0" w:line="240" w:lineRule="auto"/>
      </w:pPr>
      <w:r>
        <w:separator/>
      </w:r>
    </w:p>
  </w:endnote>
  <w:endnote w:type="continuationSeparator" w:id="0">
    <w:p w14:paraId="63C60E12" w14:textId="77777777" w:rsidR="004C2624" w:rsidRDefault="004C2624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EF6CD" w14:textId="77777777" w:rsidR="004C2624" w:rsidRDefault="004C2624" w:rsidP="0089582A">
      <w:pPr>
        <w:spacing w:after="0" w:line="240" w:lineRule="auto"/>
      </w:pPr>
      <w:r>
        <w:separator/>
      </w:r>
    </w:p>
  </w:footnote>
  <w:footnote w:type="continuationSeparator" w:id="0">
    <w:p w14:paraId="6FEEE936" w14:textId="77777777" w:rsidR="004C2624" w:rsidRDefault="004C2624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874DF0"/>
    <w:multiLevelType w:val="hybridMultilevel"/>
    <w:tmpl w:val="F17849A6"/>
    <w:lvl w:ilvl="0" w:tplc="E22C66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CD443F"/>
    <w:multiLevelType w:val="hybridMultilevel"/>
    <w:tmpl w:val="C598EC7E"/>
    <w:lvl w:ilvl="0" w:tplc="9322F5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6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8686433"/>
    <w:multiLevelType w:val="hybridMultilevel"/>
    <w:tmpl w:val="54386A92"/>
    <w:lvl w:ilvl="0" w:tplc="5CB62B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F2969"/>
    <w:multiLevelType w:val="hybridMultilevel"/>
    <w:tmpl w:val="23C6ED84"/>
    <w:lvl w:ilvl="0" w:tplc="605063D4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4D385E"/>
    <w:multiLevelType w:val="hybridMultilevel"/>
    <w:tmpl w:val="8B966B4A"/>
    <w:lvl w:ilvl="0" w:tplc="5EFC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F782562"/>
    <w:multiLevelType w:val="hybridMultilevel"/>
    <w:tmpl w:val="178A667E"/>
    <w:lvl w:ilvl="0" w:tplc="B0287B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0AD05B5"/>
    <w:multiLevelType w:val="hybridMultilevel"/>
    <w:tmpl w:val="D0AE321A"/>
    <w:lvl w:ilvl="0" w:tplc="59E05B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4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FEE26F4"/>
    <w:multiLevelType w:val="hybridMultilevel"/>
    <w:tmpl w:val="B52CFA52"/>
    <w:lvl w:ilvl="0" w:tplc="63C63DF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9"/>
  </w:num>
  <w:num w:numId="3">
    <w:abstractNumId w:val="12"/>
  </w:num>
  <w:num w:numId="4">
    <w:abstractNumId w:val="0"/>
  </w:num>
  <w:num w:numId="5">
    <w:abstractNumId w:val="46"/>
  </w:num>
  <w:num w:numId="6">
    <w:abstractNumId w:val="37"/>
  </w:num>
  <w:num w:numId="7">
    <w:abstractNumId w:val="33"/>
  </w:num>
  <w:num w:numId="8">
    <w:abstractNumId w:val="38"/>
  </w:num>
  <w:num w:numId="9">
    <w:abstractNumId w:val="9"/>
  </w:num>
  <w:num w:numId="10">
    <w:abstractNumId w:val="17"/>
  </w:num>
  <w:num w:numId="11">
    <w:abstractNumId w:val="24"/>
  </w:num>
  <w:num w:numId="12">
    <w:abstractNumId w:val="5"/>
  </w:num>
  <w:num w:numId="13">
    <w:abstractNumId w:val="43"/>
  </w:num>
  <w:num w:numId="14">
    <w:abstractNumId w:val="13"/>
  </w:num>
  <w:num w:numId="15">
    <w:abstractNumId w:val="32"/>
  </w:num>
  <w:num w:numId="16">
    <w:abstractNumId w:val="15"/>
  </w:num>
  <w:num w:numId="17">
    <w:abstractNumId w:val="31"/>
  </w:num>
  <w:num w:numId="18">
    <w:abstractNumId w:val="29"/>
  </w:num>
  <w:num w:numId="19">
    <w:abstractNumId w:val="25"/>
  </w:num>
  <w:num w:numId="20">
    <w:abstractNumId w:val="40"/>
  </w:num>
  <w:num w:numId="21">
    <w:abstractNumId w:val="1"/>
  </w:num>
  <w:num w:numId="22">
    <w:abstractNumId w:val="6"/>
  </w:num>
  <w:num w:numId="23">
    <w:abstractNumId w:val="23"/>
  </w:num>
  <w:num w:numId="24">
    <w:abstractNumId w:val="16"/>
  </w:num>
  <w:num w:numId="25">
    <w:abstractNumId w:val="10"/>
  </w:num>
  <w:num w:numId="26">
    <w:abstractNumId w:val="42"/>
  </w:num>
  <w:num w:numId="27">
    <w:abstractNumId w:val="4"/>
  </w:num>
  <w:num w:numId="28">
    <w:abstractNumId w:val="27"/>
  </w:num>
  <w:num w:numId="29">
    <w:abstractNumId w:val="7"/>
  </w:num>
  <w:num w:numId="30">
    <w:abstractNumId w:val="8"/>
  </w:num>
  <w:num w:numId="31">
    <w:abstractNumId w:val="36"/>
  </w:num>
  <w:num w:numId="32">
    <w:abstractNumId w:val="22"/>
  </w:num>
  <w:num w:numId="33">
    <w:abstractNumId w:val="30"/>
  </w:num>
  <w:num w:numId="34">
    <w:abstractNumId w:val="39"/>
  </w:num>
  <w:num w:numId="35">
    <w:abstractNumId w:val="44"/>
  </w:num>
  <w:num w:numId="36">
    <w:abstractNumId w:val="28"/>
  </w:num>
  <w:num w:numId="37">
    <w:abstractNumId w:val="35"/>
  </w:num>
  <w:num w:numId="38">
    <w:abstractNumId w:val="41"/>
  </w:num>
  <w:num w:numId="39">
    <w:abstractNumId w:val="26"/>
  </w:num>
  <w:num w:numId="40">
    <w:abstractNumId w:val="47"/>
  </w:num>
  <w:num w:numId="41">
    <w:abstractNumId w:val="45"/>
  </w:num>
  <w:num w:numId="42">
    <w:abstractNumId w:val="34"/>
  </w:num>
  <w:num w:numId="43">
    <w:abstractNumId w:val="20"/>
  </w:num>
  <w:num w:numId="44">
    <w:abstractNumId w:val="21"/>
  </w:num>
  <w:num w:numId="45">
    <w:abstractNumId w:val="48"/>
  </w:num>
  <w:num w:numId="46">
    <w:abstractNumId w:val="18"/>
  </w:num>
  <w:num w:numId="47">
    <w:abstractNumId w:val="2"/>
  </w:num>
  <w:num w:numId="48">
    <w:abstractNumId w:val="3"/>
  </w:num>
  <w:num w:numId="49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8023A"/>
    <w:rsid w:val="00081722"/>
    <w:rsid w:val="00091540"/>
    <w:rsid w:val="00093A5E"/>
    <w:rsid w:val="0009605D"/>
    <w:rsid w:val="00097AEC"/>
    <w:rsid w:val="00097DE4"/>
    <w:rsid w:val="000A06D3"/>
    <w:rsid w:val="000A13EC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06185"/>
    <w:rsid w:val="001110D4"/>
    <w:rsid w:val="001143D8"/>
    <w:rsid w:val="001166CE"/>
    <w:rsid w:val="001167F2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3568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568F"/>
    <w:rsid w:val="001A60B2"/>
    <w:rsid w:val="001A6654"/>
    <w:rsid w:val="001B30A5"/>
    <w:rsid w:val="001B4CBF"/>
    <w:rsid w:val="001C0E68"/>
    <w:rsid w:val="001C3EAA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41870"/>
    <w:rsid w:val="00245B4B"/>
    <w:rsid w:val="00245E43"/>
    <w:rsid w:val="002544C9"/>
    <w:rsid w:val="00254AA5"/>
    <w:rsid w:val="00257F21"/>
    <w:rsid w:val="00264313"/>
    <w:rsid w:val="00265B02"/>
    <w:rsid w:val="00267819"/>
    <w:rsid w:val="00270371"/>
    <w:rsid w:val="0027690C"/>
    <w:rsid w:val="002772AB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D98"/>
    <w:rsid w:val="003169A3"/>
    <w:rsid w:val="00316DDC"/>
    <w:rsid w:val="003227BE"/>
    <w:rsid w:val="00323886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5EF"/>
    <w:rsid w:val="00367AD3"/>
    <w:rsid w:val="00370CC1"/>
    <w:rsid w:val="003716DE"/>
    <w:rsid w:val="0037187C"/>
    <w:rsid w:val="00374598"/>
    <w:rsid w:val="003774B4"/>
    <w:rsid w:val="00383E3C"/>
    <w:rsid w:val="00387834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E7ADA"/>
    <w:rsid w:val="003F32B6"/>
    <w:rsid w:val="003F4316"/>
    <w:rsid w:val="003F6D3F"/>
    <w:rsid w:val="004000A6"/>
    <w:rsid w:val="004003F2"/>
    <w:rsid w:val="00420411"/>
    <w:rsid w:val="00427823"/>
    <w:rsid w:val="00437160"/>
    <w:rsid w:val="00441D2A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5193"/>
    <w:rsid w:val="004C0012"/>
    <w:rsid w:val="004C0D29"/>
    <w:rsid w:val="004C2624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36A72"/>
    <w:rsid w:val="0054426C"/>
    <w:rsid w:val="00546B03"/>
    <w:rsid w:val="00546C91"/>
    <w:rsid w:val="00552E44"/>
    <w:rsid w:val="00553FE7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3EE6"/>
    <w:rsid w:val="005E4CA6"/>
    <w:rsid w:val="005E5935"/>
    <w:rsid w:val="005F3DC7"/>
    <w:rsid w:val="005F6229"/>
    <w:rsid w:val="005F6A46"/>
    <w:rsid w:val="00602E4C"/>
    <w:rsid w:val="006034F6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6062"/>
    <w:rsid w:val="00656BDD"/>
    <w:rsid w:val="006573F2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26D9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0A3C"/>
    <w:rsid w:val="006E2235"/>
    <w:rsid w:val="006E2E92"/>
    <w:rsid w:val="006E4B8E"/>
    <w:rsid w:val="006E4F99"/>
    <w:rsid w:val="006F0FD8"/>
    <w:rsid w:val="006F270F"/>
    <w:rsid w:val="006F2FFA"/>
    <w:rsid w:val="006F3A09"/>
    <w:rsid w:val="006F4BCD"/>
    <w:rsid w:val="006F69C5"/>
    <w:rsid w:val="006F69C7"/>
    <w:rsid w:val="006F7099"/>
    <w:rsid w:val="006F7CD3"/>
    <w:rsid w:val="0070055E"/>
    <w:rsid w:val="00701299"/>
    <w:rsid w:val="00705947"/>
    <w:rsid w:val="007068BA"/>
    <w:rsid w:val="00707DC0"/>
    <w:rsid w:val="00710555"/>
    <w:rsid w:val="00720E21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12FD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63F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3FCC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A4F1B"/>
    <w:rsid w:val="008A6BD5"/>
    <w:rsid w:val="008B3C58"/>
    <w:rsid w:val="008B6247"/>
    <w:rsid w:val="008B699F"/>
    <w:rsid w:val="008B76A0"/>
    <w:rsid w:val="008C33AC"/>
    <w:rsid w:val="008C7B9C"/>
    <w:rsid w:val="008D353F"/>
    <w:rsid w:val="008D3BBE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6048"/>
    <w:rsid w:val="0092610C"/>
    <w:rsid w:val="00927B6F"/>
    <w:rsid w:val="00933A52"/>
    <w:rsid w:val="0093592C"/>
    <w:rsid w:val="00935E8B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32D"/>
    <w:rsid w:val="00A21C2C"/>
    <w:rsid w:val="00A25A66"/>
    <w:rsid w:val="00A2649C"/>
    <w:rsid w:val="00A30160"/>
    <w:rsid w:val="00A33999"/>
    <w:rsid w:val="00A33D18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1D3E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29C5"/>
    <w:rsid w:val="00AF3479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1F01"/>
    <w:rsid w:val="00C53D41"/>
    <w:rsid w:val="00C57197"/>
    <w:rsid w:val="00C57CFC"/>
    <w:rsid w:val="00C57E91"/>
    <w:rsid w:val="00C633D8"/>
    <w:rsid w:val="00C7145B"/>
    <w:rsid w:val="00C75ABC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2F6A"/>
    <w:rsid w:val="00D03CC1"/>
    <w:rsid w:val="00D06B20"/>
    <w:rsid w:val="00D13D78"/>
    <w:rsid w:val="00D1513E"/>
    <w:rsid w:val="00D17F7E"/>
    <w:rsid w:val="00D216C8"/>
    <w:rsid w:val="00D22350"/>
    <w:rsid w:val="00D24C7E"/>
    <w:rsid w:val="00D25BB5"/>
    <w:rsid w:val="00D25EC2"/>
    <w:rsid w:val="00D26A87"/>
    <w:rsid w:val="00D375E4"/>
    <w:rsid w:val="00D401A4"/>
    <w:rsid w:val="00D438CA"/>
    <w:rsid w:val="00D43F71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A5F3B"/>
    <w:rsid w:val="00DB19C0"/>
    <w:rsid w:val="00DB1A34"/>
    <w:rsid w:val="00DB2A04"/>
    <w:rsid w:val="00DB3A59"/>
    <w:rsid w:val="00DB500E"/>
    <w:rsid w:val="00DC069D"/>
    <w:rsid w:val="00DC08F8"/>
    <w:rsid w:val="00DC268B"/>
    <w:rsid w:val="00DC340E"/>
    <w:rsid w:val="00DC5AA5"/>
    <w:rsid w:val="00DD238A"/>
    <w:rsid w:val="00DD2D19"/>
    <w:rsid w:val="00DE066E"/>
    <w:rsid w:val="00DF151A"/>
    <w:rsid w:val="00DF2EA1"/>
    <w:rsid w:val="00DF74C6"/>
    <w:rsid w:val="00E026E7"/>
    <w:rsid w:val="00E03D04"/>
    <w:rsid w:val="00E05991"/>
    <w:rsid w:val="00E06E95"/>
    <w:rsid w:val="00E06F60"/>
    <w:rsid w:val="00E07AE3"/>
    <w:rsid w:val="00E117B7"/>
    <w:rsid w:val="00E125B1"/>
    <w:rsid w:val="00E134C5"/>
    <w:rsid w:val="00E13E04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54026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70DB"/>
    <w:rsid w:val="00F20D09"/>
    <w:rsid w:val="00F25B3B"/>
    <w:rsid w:val="00F27E4B"/>
    <w:rsid w:val="00F27E9F"/>
    <w:rsid w:val="00F3497F"/>
    <w:rsid w:val="00F40E4D"/>
    <w:rsid w:val="00F43837"/>
    <w:rsid w:val="00F44B4D"/>
    <w:rsid w:val="00F45234"/>
    <w:rsid w:val="00F524CB"/>
    <w:rsid w:val="00F525ED"/>
    <w:rsid w:val="00F528D7"/>
    <w:rsid w:val="00F53D4A"/>
    <w:rsid w:val="00F57160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40E9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5045ECB5-45C6-472F-99B6-23E05D7F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7412FD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D6DF8-EF1A-4ED6-B832-D363129C1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Власенко Ольга Вячеславовна</cp:lastModifiedBy>
  <cp:revision>2</cp:revision>
  <cp:lastPrinted>2020-09-28T21:15:00Z</cp:lastPrinted>
  <dcterms:created xsi:type="dcterms:W3CDTF">2021-06-01T22:11:00Z</dcterms:created>
  <dcterms:modified xsi:type="dcterms:W3CDTF">2021-06-01T22:11:00Z</dcterms:modified>
</cp:coreProperties>
</file>