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2E" w:rsidRPr="009B782E" w:rsidRDefault="009B782E" w:rsidP="009B782E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Объявление </w:t>
      </w:r>
    </w:p>
    <w:p w:rsidR="009B782E" w:rsidRPr="009B782E" w:rsidRDefault="009B782E" w:rsidP="009B782E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843F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начале формирования </w:t>
      </w:r>
      <w:r w:rsidRPr="009B78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общественного совета </w:t>
      </w:r>
    </w:p>
    <w:p w:rsidR="00462074" w:rsidRDefault="009B782E" w:rsidP="009B782E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B78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при Министерстве </w:t>
      </w:r>
      <w:r w:rsidRPr="00C320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спорта Камчатского края</w:t>
      </w:r>
    </w:p>
    <w:p w:rsidR="00462074" w:rsidRDefault="00462074" w:rsidP="00462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82E" w:rsidRDefault="00462074" w:rsidP="00462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спорта Камчат</w:t>
      </w:r>
      <w:r w:rsidR="00843F31">
        <w:rPr>
          <w:rFonts w:ascii="Times New Roman" w:hAnsi="Times New Roman"/>
          <w:sz w:val="28"/>
          <w:szCs w:val="28"/>
        </w:rPr>
        <w:t>ского края (далее - Министерство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B0D06">
        <w:rPr>
          <w:rFonts w:ascii="Times New Roman" w:hAnsi="Times New Roman"/>
          <w:sz w:val="28"/>
          <w:szCs w:val="28"/>
        </w:rPr>
        <w:t>в соответствии с Федерал</w:t>
      </w:r>
      <w:r>
        <w:rPr>
          <w:rFonts w:ascii="Times New Roman" w:hAnsi="Times New Roman"/>
          <w:sz w:val="28"/>
          <w:szCs w:val="28"/>
        </w:rPr>
        <w:t>ьным законом от 21.07.</w:t>
      </w:r>
      <w:r w:rsidRPr="007B0D06">
        <w:rPr>
          <w:rFonts w:ascii="Times New Roman" w:hAnsi="Times New Roman"/>
          <w:sz w:val="28"/>
          <w:szCs w:val="28"/>
        </w:rPr>
        <w:t xml:space="preserve">2014 № 212-ФЗ «Об основах общественного контроля в Российской Федерации», </w:t>
      </w:r>
      <w:r>
        <w:rPr>
          <w:rFonts w:ascii="Times New Roman" w:hAnsi="Times New Roman"/>
          <w:sz w:val="28"/>
          <w:szCs w:val="28"/>
        </w:rPr>
        <w:t>постановлением Правительства Камчатского края от 23.08.2013 № 370-П «Об общественных советах при исполнительных органах государственной власти Камчатского края»</w:t>
      </w:r>
      <w:r w:rsidR="005E7028">
        <w:rPr>
          <w:rFonts w:ascii="Times New Roman" w:hAnsi="Times New Roman"/>
          <w:sz w:val="28"/>
          <w:szCs w:val="28"/>
        </w:rPr>
        <w:t xml:space="preserve"> (далее – Постановление № 370-П)</w:t>
      </w:r>
      <w:r>
        <w:rPr>
          <w:rFonts w:ascii="Times New Roman" w:hAnsi="Times New Roman"/>
          <w:sz w:val="28"/>
          <w:szCs w:val="28"/>
        </w:rPr>
        <w:t>, на основании приказа</w:t>
      </w:r>
      <w:r w:rsidRPr="007B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</w:t>
      </w:r>
      <w:r w:rsidR="00C61106">
        <w:rPr>
          <w:rFonts w:ascii="Times New Roman" w:hAnsi="Times New Roman"/>
          <w:sz w:val="28"/>
          <w:szCs w:val="28"/>
        </w:rPr>
        <w:t xml:space="preserve"> спорта и молодежной политики Камчатского края</w:t>
      </w:r>
      <w:r w:rsidRPr="007B0D0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20.03.2014 № 195 </w:t>
      </w:r>
      <w:r w:rsidRPr="007B0D0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об общественном совете при Министерстве спорта и молодежной политики Камчатского края</w:t>
      </w:r>
      <w:r w:rsidRPr="007B0D06">
        <w:rPr>
          <w:rFonts w:ascii="Times New Roman" w:hAnsi="Times New Roman"/>
          <w:sz w:val="28"/>
          <w:szCs w:val="28"/>
        </w:rPr>
        <w:t>»</w:t>
      </w:r>
      <w:r w:rsidR="00C61106">
        <w:rPr>
          <w:rFonts w:ascii="Times New Roman" w:hAnsi="Times New Roman"/>
          <w:sz w:val="28"/>
          <w:szCs w:val="28"/>
        </w:rPr>
        <w:t xml:space="preserve"> с изменениями</w:t>
      </w:r>
      <w:r w:rsidR="00CB045E">
        <w:rPr>
          <w:rFonts w:ascii="Times New Roman" w:hAnsi="Times New Roman"/>
          <w:sz w:val="28"/>
          <w:szCs w:val="28"/>
        </w:rPr>
        <w:t xml:space="preserve"> (далее – Приказ № 195)</w:t>
      </w:r>
      <w:r w:rsidRPr="007B0D06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уведомляет </w:t>
      </w:r>
      <w:r w:rsidRPr="00C20B2E">
        <w:rPr>
          <w:rFonts w:ascii="Times New Roman" w:hAnsi="Times New Roman"/>
          <w:sz w:val="28"/>
          <w:szCs w:val="28"/>
        </w:rPr>
        <w:t xml:space="preserve">о начале процедуры </w:t>
      </w:r>
      <w:r w:rsidR="00513762">
        <w:rPr>
          <w:rFonts w:ascii="Times New Roman" w:hAnsi="Times New Roman"/>
          <w:sz w:val="28"/>
          <w:szCs w:val="28"/>
        </w:rPr>
        <w:t>формирования нового</w:t>
      </w:r>
      <w:r w:rsidRPr="0028427F">
        <w:rPr>
          <w:rFonts w:ascii="Times New Roman" w:hAnsi="Times New Roman"/>
          <w:sz w:val="28"/>
          <w:szCs w:val="28"/>
        </w:rPr>
        <w:t xml:space="preserve"> состав</w:t>
      </w:r>
      <w:r w:rsidR="00513762">
        <w:rPr>
          <w:rFonts w:ascii="Times New Roman" w:hAnsi="Times New Roman"/>
          <w:sz w:val="28"/>
          <w:szCs w:val="28"/>
        </w:rPr>
        <w:t>а</w:t>
      </w:r>
      <w:r w:rsidRPr="0028427F">
        <w:rPr>
          <w:rFonts w:ascii="Times New Roman" w:hAnsi="Times New Roman"/>
          <w:sz w:val="28"/>
          <w:szCs w:val="28"/>
        </w:rPr>
        <w:t xml:space="preserve"> общественного совета </w:t>
      </w:r>
      <w:r w:rsidRPr="00C20B2E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Министерстве.</w:t>
      </w:r>
    </w:p>
    <w:p w:rsidR="005E7028" w:rsidRDefault="005E7028" w:rsidP="00462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74" w:rsidRPr="00C32070" w:rsidRDefault="005E7028" w:rsidP="00462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№ 370-П в состав общественного совета </w:t>
      </w:r>
      <w:r w:rsidR="007C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Совет)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независимые деятели и эксперты численностью не менее 8 и не более 1</w:t>
      </w:r>
      <w:r w:rsidR="003936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B782E" w:rsidRPr="00513762" w:rsidRDefault="009B782E" w:rsidP="009B7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действующему законодательству в состав Совета включаются члены Общественной палаты Камчатского края, независимые от органов государственной власти Российской Федерации эксперты, представители общественных организаций и иные лица (граждане РФ). </w:t>
      </w:r>
    </w:p>
    <w:p w:rsidR="005E7028" w:rsidRPr="00513762" w:rsidRDefault="005E7028" w:rsidP="009B78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2E" w:rsidRPr="007C686C" w:rsidRDefault="005E7028" w:rsidP="009B782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68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и адрес предоставления документов</w:t>
      </w:r>
    </w:p>
    <w:p w:rsidR="005E7028" w:rsidRPr="00357DBB" w:rsidRDefault="005E7028" w:rsidP="009B78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F31" w:rsidRDefault="009B782E" w:rsidP="00843F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включении кандидата в состав Совета с приложением документов, необходимых </w:t>
      </w:r>
      <w:r w:rsidR="008162DB"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включения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в состав Совета принимаются Министерством в течение 21 календарного дня со дня размещения настоящего </w:t>
      </w:r>
      <w:r w:rsidRPr="0007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объявления </w:t>
      </w:r>
      <w:r w:rsidRPr="008162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7028" w:rsidRPr="00816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8162DB" w:rsidRPr="00816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октября</w:t>
      </w:r>
      <w:r w:rsidRPr="00816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включительно</w:t>
      </w:r>
      <w:r w:rsidRPr="008162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3F31" w:rsidRPr="00843F31" w:rsidRDefault="00843F31" w:rsidP="00843F31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43F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Документы, необходимые для  включения кандидата в состав Совета:</w:t>
      </w:r>
    </w:p>
    <w:p w:rsidR="00843F31" w:rsidRPr="009B782E" w:rsidRDefault="00843F31" w:rsidP="00843F31">
      <w:pPr>
        <w:tabs>
          <w:tab w:val="left" w:pos="1134"/>
        </w:tabs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B782E">
        <w:rPr>
          <w:rFonts w:ascii="Symbol" w:eastAsia="Symbol" w:hAnsi="Symbol" w:cs="Symbol"/>
          <w:color w:val="0000FF"/>
          <w:sz w:val="28"/>
          <w:szCs w:val="28"/>
          <w:lang w:eastAsia="ru-RU"/>
        </w:rPr>
        <w:t></w:t>
      </w:r>
      <w:r w:rsidRPr="00C32070">
        <w:rPr>
          <w:rFonts w:ascii="Times New Roman" w:eastAsia="Symbol" w:hAnsi="Times New Roman" w:cs="Times New Roman"/>
          <w:color w:val="0000FF"/>
          <w:sz w:val="28"/>
          <w:szCs w:val="28"/>
          <w:lang w:eastAsia="ru-RU"/>
        </w:rPr>
        <w:t> </w:t>
      </w:r>
      <w:hyperlink r:id="rId4" w:tgtFrame="_blank" w:history="1">
        <w:r w:rsidRPr="00C3207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заявление</w:t>
        </w:r>
      </w:hyperlink>
      <w:r w:rsidRPr="009B78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 включении в состав Совета по установленной форме;</w:t>
      </w:r>
    </w:p>
    <w:p w:rsidR="00843F31" w:rsidRPr="009B782E" w:rsidRDefault="00843F31" w:rsidP="00843F31">
      <w:pPr>
        <w:tabs>
          <w:tab w:val="left" w:pos="1134"/>
        </w:tabs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B782E">
        <w:rPr>
          <w:rFonts w:ascii="Symbol" w:eastAsia="Symbol" w:hAnsi="Symbol" w:cs="Symbol"/>
          <w:color w:val="0000FF"/>
          <w:sz w:val="28"/>
          <w:szCs w:val="28"/>
          <w:lang w:eastAsia="ru-RU"/>
        </w:rPr>
        <w:t></w:t>
      </w:r>
      <w:r w:rsidRPr="00C32070">
        <w:rPr>
          <w:rFonts w:ascii="Times New Roman" w:eastAsia="Symbol" w:hAnsi="Times New Roman" w:cs="Times New Roman"/>
          <w:color w:val="0000FF"/>
          <w:sz w:val="28"/>
          <w:szCs w:val="28"/>
          <w:lang w:eastAsia="ru-RU"/>
        </w:rPr>
        <w:t> </w:t>
      </w:r>
      <w:hyperlink r:id="rId5" w:history="1">
        <w:r w:rsidRPr="00C3207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анкета</w:t>
        </w:r>
      </w:hyperlink>
      <w:r w:rsidRPr="009B78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кандидата в члены Совета по установленной форме</w:t>
      </w:r>
      <w:r w:rsidRPr="00C3207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843F31" w:rsidRPr="009B782E" w:rsidRDefault="00843F31" w:rsidP="00843F3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B782E">
        <w:rPr>
          <w:rFonts w:ascii="Symbol" w:eastAsia="Symbol" w:hAnsi="Symbol" w:cs="Symbol"/>
          <w:color w:val="0000FF"/>
          <w:sz w:val="28"/>
          <w:szCs w:val="28"/>
          <w:lang w:eastAsia="ru-RU"/>
        </w:rPr>
        <w:t></w:t>
      </w:r>
      <w:r w:rsidRPr="00C32070">
        <w:rPr>
          <w:rFonts w:ascii="Times New Roman" w:eastAsia="Symbol" w:hAnsi="Times New Roman" w:cs="Times New Roman"/>
          <w:color w:val="0000F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соглас</w:t>
      </w:r>
      <w:r w:rsidRPr="00C3207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ие кандидата на обработку персональных данных по установленной форме.</w:t>
      </w:r>
    </w:p>
    <w:p w:rsidR="00843F31" w:rsidRDefault="00843F31" w:rsidP="00843F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2E" w:rsidRPr="009B782E" w:rsidRDefault="009B782E" w:rsidP="00843F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 принимаются </w:t>
      </w:r>
      <w:r w:rsidRPr="00513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</w:t>
      </w:r>
      <w:r w:rsidRPr="009B782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Россия, Камчатский край, 6830</w:t>
      </w:r>
      <w:r w:rsidRPr="00357D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г. Петропавловск-Камчатский, </w:t>
      </w:r>
      <w:r w:rsidRPr="0035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Советская, д. 35, </w:t>
      </w:r>
      <w:proofErr w:type="spellStart"/>
      <w:r w:rsidRPr="00357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357DBB">
        <w:rPr>
          <w:rFonts w:ascii="Times New Roman" w:eastAsia="Times New Roman" w:hAnsi="Times New Roman" w:cs="Times New Roman"/>
          <w:sz w:val="28"/>
          <w:szCs w:val="28"/>
          <w:lang w:eastAsia="ru-RU"/>
        </w:rPr>
        <w:t>. 3</w:t>
      </w:r>
      <w:r w:rsidR="005137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="005137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09-00 до 17-15 час.) либо </w:t>
      </w:r>
      <w:r w:rsidRPr="009B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посредством почтовой связи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82E" w:rsidRPr="009B782E" w:rsidRDefault="009B782E" w:rsidP="009B782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Контактный телефон: 8 (4152) 42-</w:t>
      </w:r>
      <w:r w:rsidR="00513762">
        <w:rPr>
          <w:rFonts w:ascii="Times New Roman" w:eastAsia="Times New Roman" w:hAnsi="Times New Roman" w:cs="Times New Roman"/>
          <w:sz w:val="28"/>
          <w:szCs w:val="28"/>
          <w:lang w:eastAsia="ru-RU"/>
        </w:rPr>
        <w:t>10-77, 42-41-15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782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9B782E" w:rsidRPr="009B782E" w:rsidRDefault="009B782E" w:rsidP="009B782E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граждан, от которых поступят соответствующие заявления о включении в состав Совета, будет направлен Министерством в Общественную палату Камчатского края.</w:t>
      </w:r>
      <w:r w:rsidR="00F45D72" w:rsidRPr="0035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82E" w:rsidRPr="009B782E" w:rsidRDefault="009B782E" w:rsidP="009B782E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каждой кандидатуры, включенной в список, Общественная палата Камчатского края подготовит соответствующее заключение.</w:t>
      </w:r>
    </w:p>
    <w:p w:rsidR="009B782E" w:rsidRPr="009B782E" w:rsidRDefault="009B782E" w:rsidP="009B782E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Окончательный список будет утвержден приказом Министерства, о принятом Министерством решении (о включении или об отказе во включении в состав Совета) граждане, подавшие заявления, будут уведомлены в письменной форме.</w:t>
      </w:r>
    </w:p>
    <w:p w:rsidR="009B782E" w:rsidRPr="009B782E" w:rsidRDefault="009B782E" w:rsidP="009B782E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B0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№ 370-П и Приказом № 195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целями, задачами и функциями Совета </w:t>
      </w:r>
      <w:r w:rsidR="004C7C8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B782E" w:rsidRPr="009B782E" w:rsidRDefault="009B782E" w:rsidP="004C7C8A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7C686C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9B78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 Совета:</w:t>
      </w:r>
      <w:r w:rsidRPr="009B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782E" w:rsidRPr="009B782E" w:rsidRDefault="00F45D72" w:rsidP="009B782E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782E"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согласования общественно значимых интересов граждан Российской Федерации и находящихся на территории Камчатского края иностранных граждан и лиц без гражданства (далее - граждане), институтами гражданского общества и Министерством при осуществлении им функций по выработке и (или) реализации </w:t>
      </w:r>
      <w:r w:rsidR="009B782E" w:rsidRPr="00072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политики, по нормативному правовому регулированию в сфере фи</w:t>
      </w:r>
      <w:r w:rsidRPr="0007240E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зической культуры</w:t>
      </w:r>
      <w:r w:rsidR="0051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7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</w:t>
      </w:r>
      <w:r w:rsidR="00357DBB" w:rsidRPr="0007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B782E" w:rsidRPr="0007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Камчатском крае, (далее - установленная сфера деятельности), а также повышение гласности </w:t>
      </w:r>
      <w:r w:rsidR="009B782E"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открытости деятельности</w:t>
      </w:r>
      <w:r w:rsidRPr="0035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="009B782E"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82E" w:rsidRPr="009B782E" w:rsidRDefault="009B782E" w:rsidP="007C686C">
      <w:pPr>
        <w:spacing w:before="150" w:after="100" w:afterAutospacing="1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Совета:</w:t>
      </w:r>
    </w:p>
    <w:p w:rsidR="009B782E" w:rsidRPr="009B782E" w:rsidRDefault="009B782E" w:rsidP="009B782E">
      <w:pPr>
        <w:tabs>
          <w:tab w:val="left" w:pos="1134"/>
        </w:tabs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выдвижение и обсуждение общественных инициатив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выявлением и решением ключевых социально значимых проблем в установленной сфере деятельности Министерства;</w:t>
      </w:r>
    </w:p>
    <w:p w:rsidR="009B782E" w:rsidRPr="009B782E" w:rsidRDefault="009B782E" w:rsidP="009B782E">
      <w:pPr>
        <w:tabs>
          <w:tab w:val="left" w:pos="1134"/>
        </w:tabs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взаимодействия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 институтами гражданского общества, обеспечение участия граждан, в том числе членов Общественной палаты Камчатского края, представителей заинтересованных общественных организаций, независимых от Министерства экспертов, и использование их потенциала в обсуждении и формировании обоснованных предложений в установленной сфере деятельности Министерства;</w:t>
      </w:r>
    </w:p>
    <w:p w:rsidR="009B782E" w:rsidRPr="009B782E" w:rsidRDefault="009B782E" w:rsidP="009B782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 </w:t>
      </w:r>
      <w:r w:rsidRPr="009B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информировании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о деятельности Министерства, в том числе через средства массовой информации, и в организации публичного обсуждения наиболее важных вопросов в установленной сфере деятельности Министерства;</w:t>
      </w:r>
    </w:p>
    <w:p w:rsidR="009B782E" w:rsidRPr="009B782E" w:rsidRDefault="009B782E" w:rsidP="009B782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  </w:t>
      </w:r>
      <w:r w:rsidR="003A1EE4" w:rsidRPr="00357DBB">
        <w:rPr>
          <w:rFonts w:ascii="Times New Roman" w:hAnsi="Times New Roman" w:cs="Times New Roman"/>
          <w:b/>
          <w:sz w:val="28"/>
          <w:szCs w:val="28"/>
        </w:rPr>
        <w:t>оценка кадров при проведении конкурсов</w:t>
      </w:r>
      <w:r w:rsidR="003A1EE4" w:rsidRPr="00357DBB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государственной гражданской службы Министерства, аттестации государственных гражданских служащих Министерства</w:t>
      </w:r>
      <w:r w:rsidR="00357DBB">
        <w:rPr>
          <w:rFonts w:ascii="Times New Roman" w:hAnsi="Times New Roman" w:cs="Times New Roman"/>
          <w:sz w:val="28"/>
          <w:szCs w:val="28"/>
        </w:rPr>
        <w:t>.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CB045E" w:rsidRDefault="009B782E" w:rsidP="007C686C">
      <w:pPr>
        <w:spacing w:before="150" w:after="100" w:afterAutospacing="1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78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Функции Совета:</w:t>
      </w:r>
    </w:p>
    <w:p w:rsidR="009B782E" w:rsidRPr="009B782E" w:rsidRDefault="009B782E" w:rsidP="00CB045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проведение общественной оценки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Министерства;</w:t>
      </w:r>
    </w:p>
    <w:p w:rsidR="009B782E" w:rsidRPr="009B782E" w:rsidRDefault="009B782E" w:rsidP="009B782E">
      <w:pPr>
        <w:tabs>
          <w:tab w:val="left" w:pos="851"/>
          <w:tab w:val="left" w:pos="1276"/>
        </w:tabs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общественном обсуждении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правовых актов Камчатского края, разработчиком которых является Министерство;</w:t>
      </w:r>
    </w:p>
    <w:p w:rsidR="009B782E" w:rsidRPr="009B782E" w:rsidRDefault="009B782E" w:rsidP="009B782E">
      <w:pPr>
        <w:tabs>
          <w:tab w:val="left" w:pos="851"/>
          <w:tab w:val="left" w:pos="1276"/>
        </w:tabs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 </w:t>
      </w:r>
      <w:r w:rsidRPr="009B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предложений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совершенствованию законодательства Камчатского края, а также выработка иных мер по регулированию процессов в установленной сфере деятельности Министерства;</w:t>
      </w:r>
    </w:p>
    <w:p w:rsidR="009B782E" w:rsidRPr="009B782E" w:rsidRDefault="009B782E" w:rsidP="009B782E">
      <w:pPr>
        <w:tabs>
          <w:tab w:val="left" w:pos="851"/>
          <w:tab w:val="left" w:pos="1276"/>
        </w:tabs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привлечение граждан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представителей заинтересованных общественных, научных и других организаций, независимых от Министерства экспертов (не вошедших в состав Совета) к обсуждению вопросов, входящих в компетенцию Совета.</w:t>
      </w:r>
    </w:p>
    <w:p w:rsidR="009B782E" w:rsidRPr="009B782E" w:rsidRDefault="009B782E" w:rsidP="007C686C">
      <w:pPr>
        <w:spacing w:before="150" w:after="0" w:line="240" w:lineRule="auto"/>
        <w:ind w:left="707" w:firstLine="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Полномочия членов Совета:</w:t>
      </w:r>
    </w:p>
    <w:p w:rsidR="009B782E" w:rsidRPr="009B782E" w:rsidRDefault="009B782E" w:rsidP="009B782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B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вносят предложения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плана работы, повестке заседания Совета;</w:t>
      </w:r>
    </w:p>
    <w:p w:rsidR="009B782E" w:rsidRPr="009B782E" w:rsidRDefault="009B782E" w:rsidP="009B782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B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предлагают 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 специалистов, обладающих специальными знаниями, по вопросам, предлагаемым к рассмотрению Советом;</w:t>
      </w:r>
    </w:p>
    <w:p w:rsidR="009B782E" w:rsidRPr="009B782E" w:rsidRDefault="009B782E" w:rsidP="009B782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9B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участвуют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подготовке материалов к заседаниям Совета, в организации контроля исполнения решений Совета;</w:t>
      </w:r>
    </w:p>
    <w:p w:rsidR="009B782E" w:rsidRPr="009B782E" w:rsidRDefault="009B782E" w:rsidP="009B782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9B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высказывают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мнение по вопросам, рассматриваемым на заседании Совета;</w:t>
      </w:r>
    </w:p>
    <w:p w:rsidR="009B782E" w:rsidRPr="009B782E" w:rsidRDefault="009B782E" w:rsidP="009B782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9B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осуществляют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полномочия в рамках деятельности Совета.</w:t>
      </w:r>
    </w:p>
    <w:p w:rsidR="009B782E" w:rsidRPr="009B782E" w:rsidRDefault="009B782E" w:rsidP="009B782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не вправе использовать свой статус в целях, не связанных с исполнением полномочий Совета, в интересах политических партий, других общественных объединений, религиозных объединений и иных организаций, а также в личных интересах.</w:t>
      </w:r>
    </w:p>
    <w:p w:rsidR="00367BC6" w:rsidRDefault="009B782E" w:rsidP="009B782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Члены Совета осуществляют свою деятельность лично и не вправе делегировать свои полномочия другим лицам.</w:t>
      </w:r>
    </w:p>
    <w:p w:rsidR="009B782E" w:rsidRPr="009B782E" w:rsidRDefault="009B782E" w:rsidP="009B782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полномочий членов Совета, в том числе введенных в состав Совета в результате прекращения полномочий членов Совета, истекает через </w:t>
      </w:r>
      <w:r w:rsidRPr="009B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года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издания приказа об утверждении персонального состава Совета.</w:t>
      </w:r>
    </w:p>
    <w:p w:rsidR="009B782E" w:rsidRPr="009B782E" w:rsidRDefault="009B782E" w:rsidP="009B782E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8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Требования к кандидатам в члены Совета:</w:t>
      </w:r>
    </w:p>
    <w:p w:rsidR="009B782E" w:rsidRDefault="009B782E" w:rsidP="009B782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Кандидатами в члены Совета могут быть граждане Российской Федерации, достигшие 18 лет, имеющие </w:t>
      </w:r>
      <w:r w:rsidR="003006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(или) квалификацию</w:t>
      </w: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специальные знания, опыт работы, соответствующие установленной сфере деятельности Министерства, в том числе из представителей Общественной палаты Камчатского края, заинтересованных общественных организаций, независимых от Министерства экспертов.</w:t>
      </w:r>
    </w:p>
    <w:p w:rsidR="009B782E" w:rsidRPr="007C686C" w:rsidRDefault="009B782E" w:rsidP="009B782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68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Членами Совета не могут являться следующие граждане:</w:t>
      </w:r>
    </w:p>
    <w:p w:rsidR="009B782E" w:rsidRPr="009B782E" w:rsidRDefault="009B782E" w:rsidP="009B782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лица, замещающие государственные должности Российской Федерации и должности федеральной государственной службы, судьи, Губернатор Камчатского края, депутаты Законодательного Собрания Камчатского края, иные лица, замещающие государственные должности субъектов Российской Федерации и должности государственной гражданской службы субъектов Российской Федерации, лица, замещающие муниципальные должности и должности муниципальной службы;</w:t>
      </w:r>
    </w:p>
    <w:p w:rsidR="009B782E" w:rsidRPr="009B782E" w:rsidRDefault="009B782E" w:rsidP="009B782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лица, признанные недееспособными на основании решения суда;</w:t>
      </w:r>
    </w:p>
    <w:p w:rsidR="009B782E" w:rsidRDefault="009B782E" w:rsidP="009B782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2E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лица, имеющие непо</w:t>
      </w:r>
      <w:r w:rsidR="00300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гашенную или неснятую судимость</w:t>
      </w:r>
    </w:p>
    <w:p w:rsidR="0030060C" w:rsidRDefault="0030060C" w:rsidP="009B782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лица, имеющие двойное гражданство.</w:t>
      </w:r>
    </w:p>
    <w:p w:rsidR="0030060C" w:rsidRPr="009B782E" w:rsidRDefault="0030060C" w:rsidP="009B782E">
      <w:pPr>
        <w:spacing w:before="150" w:after="100" w:afterAutospacing="1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B782E" w:rsidRPr="00C32070" w:rsidRDefault="009B782E" w:rsidP="009B782E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9B782E" w:rsidRDefault="009B782E" w:rsidP="009B782E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color w:val="3C3C3C"/>
          <w:sz w:val="27"/>
          <w:szCs w:val="27"/>
          <w:lang w:eastAsia="ru-RU"/>
        </w:rPr>
      </w:pPr>
    </w:p>
    <w:sectPr w:rsidR="009B782E" w:rsidSect="00CB04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79"/>
    <w:rsid w:val="00026380"/>
    <w:rsid w:val="0007240E"/>
    <w:rsid w:val="00142645"/>
    <w:rsid w:val="0030060C"/>
    <w:rsid w:val="00357DBB"/>
    <w:rsid w:val="00367BC6"/>
    <w:rsid w:val="00393609"/>
    <w:rsid w:val="003A1EE4"/>
    <w:rsid w:val="00445C79"/>
    <w:rsid w:val="00462074"/>
    <w:rsid w:val="00497BCC"/>
    <w:rsid w:val="004C7C8A"/>
    <w:rsid w:val="00513762"/>
    <w:rsid w:val="005E7028"/>
    <w:rsid w:val="00616F2F"/>
    <w:rsid w:val="007C686C"/>
    <w:rsid w:val="00815156"/>
    <w:rsid w:val="008162DB"/>
    <w:rsid w:val="00843F31"/>
    <w:rsid w:val="009B782E"/>
    <w:rsid w:val="00A87878"/>
    <w:rsid w:val="00AF792C"/>
    <w:rsid w:val="00BF3FF9"/>
    <w:rsid w:val="00C32070"/>
    <w:rsid w:val="00C61106"/>
    <w:rsid w:val="00CB045E"/>
    <w:rsid w:val="00E049B1"/>
    <w:rsid w:val="00F45D72"/>
    <w:rsid w:val="00FC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5BEE9-DBDE-48D3-80B8-3C821C78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782E"/>
    <w:rPr>
      <w:strike w:val="0"/>
      <w:dstrike w:val="0"/>
      <w:color w:val="0083C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B782E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nsplusnormal">
    <w:name w:val="consplusnormal"/>
    <w:basedOn w:val="a"/>
    <w:rsid w:val="009B782E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DB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0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upfiles/168/file/2.rar" TargetMode="External"/><Relationship Id="rId4" Type="http://schemas.openxmlformats.org/officeDocument/2006/relationships/hyperlink" Target="http://www.kamchatka.gov.ru/upfiles/168/file/1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Дзенис Наталья Юрьевна</dc:creator>
  <cp:lastModifiedBy>Макерова Юлия Александровна</cp:lastModifiedBy>
  <cp:revision>7</cp:revision>
  <cp:lastPrinted>2016-09-01T21:43:00Z</cp:lastPrinted>
  <dcterms:created xsi:type="dcterms:W3CDTF">2020-09-01T07:41:00Z</dcterms:created>
  <dcterms:modified xsi:type="dcterms:W3CDTF">2020-10-02T02:54:00Z</dcterms:modified>
</cp:coreProperties>
</file>