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66" w:rsidRPr="00521C66" w:rsidRDefault="00521C66" w:rsidP="00521C66">
      <w:pPr>
        <w:spacing w:line="360" w:lineRule="auto"/>
        <w:jc w:val="center"/>
        <w:rPr>
          <w:sz w:val="32"/>
          <w:szCs w:val="32"/>
        </w:rPr>
      </w:pPr>
      <w:r w:rsidRPr="00521C66"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C66" w:rsidRPr="00521C66" w:rsidRDefault="00521C66" w:rsidP="00521C6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21C66">
        <w:rPr>
          <w:b/>
          <w:bCs/>
          <w:sz w:val="32"/>
          <w:szCs w:val="32"/>
        </w:rPr>
        <w:t>П О С Т А Н О В Л Е Н И Е</w:t>
      </w:r>
    </w:p>
    <w:p w:rsidR="00521C66" w:rsidRPr="00521C66" w:rsidRDefault="00521C66" w:rsidP="00521C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1C66" w:rsidRPr="00521C66" w:rsidRDefault="00521C66" w:rsidP="00521C6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521C66">
        <w:rPr>
          <w:b/>
          <w:bCs/>
          <w:sz w:val="28"/>
          <w:szCs w:val="28"/>
        </w:rPr>
        <w:t>ПРАВИТЕЛЬСТВА</w:t>
      </w:r>
      <w:r w:rsidRPr="00521C66">
        <w:rPr>
          <w:b/>
          <w:bCs/>
          <w:sz w:val="28"/>
          <w:szCs w:val="28"/>
          <w:lang w:val="en-US"/>
        </w:rPr>
        <w:t xml:space="preserve"> </w:t>
      </w:r>
    </w:p>
    <w:p w:rsidR="00521C66" w:rsidRPr="00521C66" w:rsidRDefault="00521C66" w:rsidP="00521C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21C66">
        <w:rPr>
          <w:b/>
          <w:bCs/>
          <w:sz w:val="28"/>
          <w:szCs w:val="28"/>
        </w:rPr>
        <w:t>КАМЧАТСКОГО КРАЯ</w:t>
      </w:r>
    </w:p>
    <w:p w:rsidR="00521C66" w:rsidRPr="00521C66" w:rsidRDefault="00521C66" w:rsidP="00521C66">
      <w:pPr>
        <w:spacing w:line="360" w:lineRule="auto"/>
        <w:jc w:val="center"/>
        <w:rPr>
          <w:sz w:val="16"/>
          <w:szCs w:val="16"/>
        </w:rPr>
      </w:pPr>
    </w:p>
    <w:p w:rsidR="00521C66" w:rsidRPr="00521C66" w:rsidRDefault="00521C66" w:rsidP="00521C66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521C66" w:rsidRPr="00521C66" w:rsidTr="008B1D24">
        <w:tc>
          <w:tcPr>
            <w:tcW w:w="2977" w:type="dxa"/>
            <w:tcBorders>
              <w:bottom w:val="single" w:sz="4" w:space="0" w:color="auto"/>
            </w:tcBorders>
          </w:tcPr>
          <w:p w:rsidR="00521C66" w:rsidRPr="00521C66" w:rsidRDefault="00521C66" w:rsidP="00521C66">
            <w:pPr>
              <w:jc w:val="both"/>
            </w:pPr>
          </w:p>
        </w:tc>
        <w:tc>
          <w:tcPr>
            <w:tcW w:w="425" w:type="dxa"/>
          </w:tcPr>
          <w:p w:rsidR="00521C66" w:rsidRPr="00521C66" w:rsidRDefault="00521C66" w:rsidP="00521C66">
            <w:pPr>
              <w:jc w:val="both"/>
            </w:pPr>
            <w:r w:rsidRPr="00521C66"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21C66" w:rsidRPr="00521C66" w:rsidRDefault="00521C66" w:rsidP="00521C66">
            <w:pPr>
              <w:jc w:val="both"/>
              <w:rPr>
                <w:b/>
              </w:rPr>
            </w:pPr>
          </w:p>
        </w:tc>
      </w:tr>
    </w:tbl>
    <w:p w:rsidR="00521C66" w:rsidRPr="00521C66" w:rsidRDefault="00521C66" w:rsidP="00521C66">
      <w:pPr>
        <w:jc w:val="both"/>
        <w:rPr>
          <w:sz w:val="36"/>
          <w:vertAlign w:val="superscript"/>
        </w:rPr>
      </w:pPr>
      <w:r w:rsidRPr="00521C66"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2"/>
      </w:tblGrid>
      <w:tr w:rsidR="00521C66" w:rsidRPr="00521C66" w:rsidTr="00CB42F0">
        <w:tc>
          <w:tcPr>
            <w:tcW w:w="4962" w:type="dxa"/>
          </w:tcPr>
          <w:p w:rsidR="00521C66" w:rsidRPr="00521C66" w:rsidRDefault="00521C66" w:rsidP="00496840">
            <w:pPr>
              <w:jc w:val="both"/>
              <w:rPr>
                <w:sz w:val="28"/>
                <w:szCs w:val="28"/>
              </w:rPr>
            </w:pPr>
            <w:r w:rsidRPr="00AE0FC8">
              <w:rPr>
                <w:bCs/>
                <w:sz w:val="28"/>
                <w:szCs w:val="28"/>
              </w:rPr>
              <w:t>О внесении изменени</w:t>
            </w:r>
            <w:r>
              <w:rPr>
                <w:bCs/>
                <w:sz w:val="28"/>
                <w:szCs w:val="28"/>
              </w:rPr>
              <w:t>й</w:t>
            </w:r>
            <w:r w:rsidRPr="00AE0FC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 п</w:t>
            </w:r>
            <w:r w:rsidRPr="00AE0FC8">
              <w:rPr>
                <w:bCs/>
                <w:sz w:val="28"/>
                <w:szCs w:val="28"/>
              </w:rPr>
              <w:t>остановлени</w:t>
            </w:r>
            <w:r>
              <w:rPr>
                <w:bCs/>
                <w:sz w:val="28"/>
                <w:szCs w:val="28"/>
              </w:rPr>
              <w:t>ю</w:t>
            </w:r>
            <w:r w:rsidRPr="00AE0FC8">
              <w:rPr>
                <w:bCs/>
                <w:sz w:val="28"/>
                <w:szCs w:val="28"/>
              </w:rPr>
              <w:t xml:space="preserve"> Прав</w:t>
            </w:r>
            <w:r>
              <w:rPr>
                <w:bCs/>
                <w:sz w:val="28"/>
                <w:szCs w:val="28"/>
              </w:rPr>
              <w:t>ительства Камчатского края</w:t>
            </w:r>
            <w:r w:rsidR="00CB42F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от </w:t>
            </w:r>
            <w:r w:rsidR="002D6382"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</w:rPr>
              <w:t>.</w:t>
            </w:r>
            <w:r w:rsidR="002D6382">
              <w:rPr>
                <w:bCs/>
                <w:sz w:val="28"/>
                <w:szCs w:val="28"/>
              </w:rPr>
              <w:t>01</w:t>
            </w:r>
            <w:r>
              <w:rPr>
                <w:bCs/>
                <w:sz w:val="28"/>
                <w:szCs w:val="28"/>
              </w:rPr>
              <w:t>.201</w:t>
            </w:r>
            <w:r w:rsidR="002D6382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№ </w:t>
            </w:r>
            <w:r w:rsidR="002D6382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>-П</w:t>
            </w:r>
            <w:r w:rsidRPr="00AE0FC8">
              <w:rPr>
                <w:bCs/>
                <w:sz w:val="28"/>
                <w:szCs w:val="28"/>
              </w:rPr>
              <w:t xml:space="preserve"> </w:t>
            </w:r>
            <w:r w:rsidR="0084790C">
              <w:rPr>
                <w:bCs/>
                <w:sz w:val="28"/>
                <w:szCs w:val="28"/>
              </w:rPr>
              <w:t>«</w:t>
            </w:r>
            <w:r w:rsidR="005945C7" w:rsidRPr="005945C7">
              <w:rPr>
                <w:bCs/>
                <w:sz w:val="28"/>
                <w:szCs w:val="28"/>
              </w:rPr>
              <w:t>О расходных</w:t>
            </w:r>
            <w:r w:rsidR="005945C7">
              <w:rPr>
                <w:bCs/>
                <w:sz w:val="28"/>
                <w:szCs w:val="28"/>
              </w:rPr>
              <w:t xml:space="preserve"> </w:t>
            </w:r>
            <w:r w:rsidR="005945C7" w:rsidRPr="005945C7">
              <w:rPr>
                <w:bCs/>
                <w:sz w:val="28"/>
                <w:szCs w:val="28"/>
              </w:rPr>
              <w:t>обязательствах Камчатского края</w:t>
            </w:r>
            <w:r w:rsidR="005945C7">
              <w:rPr>
                <w:bCs/>
                <w:sz w:val="28"/>
                <w:szCs w:val="28"/>
              </w:rPr>
              <w:t xml:space="preserve"> </w:t>
            </w:r>
            <w:r w:rsidR="005945C7" w:rsidRPr="005945C7">
              <w:rPr>
                <w:bCs/>
                <w:sz w:val="28"/>
                <w:szCs w:val="28"/>
              </w:rPr>
              <w:t>по государственной поддержке</w:t>
            </w:r>
            <w:r w:rsidR="005945C7">
              <w:rPr>
                <w:bCs/>
                <w:sz w:val="28"/>
                <w:szCs w:val="28"/>
              </w:rPr>
              <w:t xml:space="preserve"> </w:t>
            </w:r>
            <w:r w:rsidR="005945C7" w:rsidRPr="005945C7">
              <w:rPr>
                <w:bCs/>
                <w:sz w:val="28"/>
                <w:szCs w:val="28"/>
              </w:rPr>
              <w:t>общественных объединений в</w:t>
            </w:r>
            <w:r w:rsidR="005945C7">
              <w:rPr>
                <w:bCs/>
                <w:sz w:val="28"/>
                <w:szCs w:val="28"/>
              </w:rPr>
              <w:t xml:space="preserve"> </w:t>
            </w:r>
            <w:r w:rsidR="005945C7" w:rsidRPr="005945C7">
              <w:rPr>
                <w:bCs/>
                <w:sz w:val="28"/>
                <w:szCs w:val="28"/>
              </w:rPr>
              <w:t>Камчатском крае, а также по</w:t>
            </w:r>
            <w:r w:rsidR="005945C7">
              <w:rPr>
                <w:bCs/>
                <w:sz w:val="28"/>
                <w:szCs w:val="28"/>
              </w:rPr>
              <w:t xml:space="preserve"> </w:t>
            </w:r>
            <w:r w:rsidR="005945C7" w:rsidRPr="005945C7">
              <w:rPr>
                <w:bCs/>
                <w:sz w:val="28"/>
                <w:szCs w:val="28"/>
              </w:rPr>
              <w:t>предоставлению отдельных мер</w:t>
            </w:r>
            <w:r w:rsidR="005945C7">
              <w:rPr>
                <w:bCs/>
                <w:sz w:val="28"/>
                <w:szCs w:val="28"/>
              </w:rPr>
              <w:t xml:space="preserve"> </w:t>
            </w:r>
            <w:r w:rsidR="005945C7" w:rsidRPr="005945C7">
              <w:rPr>
                <w:bCs/>
                <w:sz w:val="28"/>
                <w:szCs w:val="28"/>
              </w:rPr>
              <w:t>социальной защиты добровольным</w:t>
            </w:r>
            <w:r w:rsidR="00CB42F0">
              <w:rPr>
                <w:bCs/>
                <w:sz w:val="28"/>
                <w:szCs w:val="28"/>
              </w:rPr>
              <w:t xml:space="preserve"> </w:t>
            </w:r>
            <w:r w:rsidR="005945C7" w:rsidRPr="005945C7">
              <w:rPr>
                <w:bCs/>
                <w:sz w:val="28"/>
                <w:szCs w:val="28"/>
              </w:rPr>
              <w:t>пожарным, работникам общественных</w:t>
            </w:r>
            <w:r w:rsidR="005945C7">
              <w:rPr>
                <w:bCs/>
                <w:sz w:val="28"/>
                <w:szCs w:val="28"/>
              </w:rPr>
              <w:t xml:space="preserve"> </w:t>
            </w:r>
            <w:r w:rsidR="005945C7" w:rsidRPr="005945C7">
              <w:rPr>
                <w:bCs/>
                <w:sz w:val="28"/>
                <w:szCs w:val="28"/>
              </w:rPr>
              <w:t>объединений пожарной</w:t>
            </w:r>
            <w:r w:rsidR="005945C7">
              <w:rPr>
                <w:bCs/>
                <w:sz w:val="28"/>
                <w:szCs w:val="28"/>
              </w:rPr>
              <w:t xml:space="preserve"> </w:t>
            </w:r>
            <w:r w:rsidR="005945C7" w:rsidRPr="005945C7">
              <w:rPr>
                <w:bCs/>
                <w:sz w:val="28"/>
                <w:szCs w:val="28"/>
              </w:rPr>
              <w:t>охраны в Камчатском крае и членам</w:t>
            </w:r>
            <w:r w:rsidR="005945C7">
              <w:rPr>
                <w:bCs/>
                <w:sz w:val="28"/>
                <w:szCs w:val="28"/>
              </w:rPr>
              <w:t xml:space="preserve"> </w:t>
            </w:r>
            <w:r w:rsidR="005945C7" w:rsidRPr="005945C7">
              <w:rPr>
                <w:bCs/>
                <w:sz w:val="28"/>
                <w:szCs w:val="28"/>
              </w:rPr>
              <w:t>их семей</w:t>
            </w:r>
            <w:r w:rsidR="0084790C">
              <w:rPr>
                <w:bCs/>
                <w:sz w:val="28"/>
                <w:szCs w:val="28"/>
              </w:rPr>
              <w:t>»</w:t>
            </w:r>
          </w:p>
        </w:tc>
      </w:tr>
    </w:tbl>
    <w:p w:rsidR="00521C66" w:rsidRPr="00521C66" w:rsidRDefault="00521C66" w:rsidP="00521C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1C66" w:rsidRPr="00521C66" w:rsidRDefault="00521C66" w:rsidP="00521C6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1C66" w:rsidRPr="00521C66" w:rsidRDefault="00521C66" w:rsidP="00521C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1C66">
        <w:rPr>
          <w:sz w:val="28"/>
          <w:szCs w:val="28"/>
        </w:rPr>
        <w:t>ПРАВИТЕЛЬСТВО ПОСТАНОВЛЯЕТ:</w:t>
      </w:r>
    </w:p>
    <w:p w:rsidR="00521C66" w:rsidRPr="00521C66" w:rsidRDefault="00521C66" w:rsidP="00521C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96840" w:rsidRDefault="005945C7" w:rsidP="00D7014E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6840" w:rsidRPr="00496840">
        <w:rPr>
          <w:sz w:val="28"/>
          <w:szCs w:val="28"/>
        </w:rPr>
        <w:t>Внести в постановление Правительства Камчатского края</w:t>
      </w:r>
      <w:r w:rsidR="00521C66">
        <w:rPr>
          <w:sz w:val="28"/>
          <w:szCs w:val="28"/>
        </w:rPr>
        <w:t xml:space="preserve"> от </w:t>
      </w:r>
      <w:r w:rsidRPr="005945C7">
        <w:rPr>
          <w:sz w:val="28"/>
          <w:szCs w:val="28"/>
        </w:rPr>
        <w:t xml:space="preserve">10.01.2012 № 12-П </w:t>
      </w:r>
      <w:r w:rsidR="0084790C">
        <w:rPr>
          <w:sz w:val="28"/>
          <w:szCs w:val="28"/>
        </w:rPr>
        <w:t>«</w:t>
      </w:r>
      <w:r w:rsidRPr="005945C7">
        <w:rPr>
          <w:sz w:val="28"/>
          <w:szCs w:val="28"/>
        </w:rPr>
        <w:t>О расходных обязательствах Камчатского края по государственной поддержке общественных объединений в Камчатском крае, а также по предоставлению отдельных мер социальной защиты добровольным</w:t>
      </w:r>
      <w:r>
        <w:rPr>
          <w:sz w:val="28"/>
          <w:szCs w:val="28"/>
        </w:rPr>
        <w:t xml:space="preserve"> пожарным, работникам общест</w:t>
      </w:r>
      <w:r w:rsidRPr="005945C7">
        <w:rPr>
          <w:sz w:val="28"/>
          <w:szCs w:val="28"/>
        </w:rPr>
        <w:t>венных объединений пожарной охраны в Камчатском крае и членам их семей</w:t>
      </w:r>
      <w:r w:rsidR="0084790C">
        <w:rPr>
          <w:sz w:val="28"/>
          <w:szCs w:val="28"/>
        </w:rPr>
        <w:t>»</w:t>
      </w:r>
      <w:r w:rsidR="00521C66">
        <w:rPr>
          <w:sz w:val="28"/>
          <w:szCs w:val="28"/>
        </w:rPr>
        <w:t xml:space="preserve"> </w:t>
      </w:r>
      <w:r w:rsidR="00496840" w:rsidRPr="00496840">
        <w:rPr>
          <w:sz w:val="28"/>
          <w:szCs w:val="28"/>
        </w:rPr>
        <w:t>следующие изменения:</w:t>
      </w:r>
    </w:p>
    <w:p w:rsidR="00496840" w:rsidRDefault="00D7014E" w:rsidP="00D7014E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A7C6C">
        <w:rPr>
          <w:sz w:val="28"/>
          <w:szCs w:val="28"/>
        </w:rPr>
        <w:t>) приложение 1 изложить в редакции согласно приложению к настоящему постановлению</w:t>
      </w:r>
      <w:r w:rsidR="00496840" w:rsidRPr="00496840">
        <w:rPr>
          <w:sz w:val="28"/>
          <w:szCs w:val="28"/>
        </w:rPr>
        <w:t>;</w:t>
      </w:r>
    </w:p>
    <w:p w:rsidR="00D7014E" w:rsidRDefault="00D7014E" w:rsidP="00D7014E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7C6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подпункт </w:t>
      </w:r>
      <w:r w:rsidR="0084790C">
        <w:rPr>
          <w:sz w:val="28"/>
          <w:szCs w:val="28"/>
        </w:rPr>
        <w:t>«</w:t>
      </w:r>
      <w:r>
        <w:rPr>
          <w:sz w:val="28"/>
          <w:szCs w:val="28"/>
        </w:rPr>
        <w:t>д</w:t>
      </w:r>
      <w:r w:rsidR="0084790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 </w:t>
      </w:r>
      <w:r w:rsidR="00DA7C6C">
        <w:rPr>
          <w:sz w:val="28"/>
          <w:szCs w:val="28"/>
        </w:rPr>
        <w:t>части 4 приложения</w:t>
      </w:r>
      <w:r>
        <w:rPr>
          <w:sz w:val="28"/>
          <w:szCs w:val="28"/>
        </w:rPr>
        <w:t xml:space="preserve"> 4</w:t>
      </w:r>
      <w:r w:rsidRPr="00D7014E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5E75C9" w:rsidRDefault="005E75C9" w:rsidP="00D7014E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E75C9">
        <w:rPr>
          <w:sz w:val="28"/>
          <w:szCs w:val="28"/>
        </w:rPr>
        <w:t>) подпункт «</w:t>
      </w:r>
      <w:r>
        <w:rPr>
          <w:sz w:val="28"/>
          <w:szCs w:val="28"/>
        </w:rPr>
        <w:t>е</w:t>
      </w:r>
      <w:r w:rsidRPr="005E75C9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1</w:t>
      </w:r>
      <w:r w:rsidRPr="005E75C9">
        <w:rPr>
          <w:sz w:val="28"/>
          <w:szCs w:val="28"/>
        </w:rPr>
        <w:t xml:space="preserve"> части 4 приложения </w:t>
      </w:r>
      <w:r>
        <w:rPr>
          <w:sz w:val="28"/>
          <w:szCs w:val="28"/>
        </w:rPr>
        <w:t xml:space="preserve">5 </w:t>
      </w:r>
      <w:r w:rsidRPr="005E75C9">
        <w:rPr>
          <w:sz w:val="28"/>
          <w:szCs w:val="28"/>
        </w:rPr>
        <w:t>признать утратившим силу.</w:t>
      </w:r>
    </w:p>
    <w:p w:rsidR="00521C66" w:rsidRPr="00521C66" w:rsidRDefault="005945C7" w:rsidP="00D7014E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5945C7">
        <w:rPr>
          <w:sz w:val="28"/>
          <w:szCs w:val="28"/>
        </w:rPr>
        <w:t>2. Настоящее постановление вступает в силу через 10 дней после дня его</w:t>
      </w:r>
      <w:r>
        <w:rPr>
          <w:sz w:val="28"/>
          <w:szCs w:val="28"/>
        </w:rPr>
        <w:t xml:space="preserve"> </w:t>
      </w:r>
      <w:r w:rsidRPr="005945C7">
        <w:rPr>
          <w:sz w:val="28"/>
          <w:szCs w:val="28"/>
        </w:rPr>
        <w:t>официального опубликования.</w:t>
      </w:r>
    </w:p>
    <w:p w:rsidR="00521C66" w:rsidRDefault="00521C66" w:rsidP="00521C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7014E" w:rsidRPr="00521C66" w:rsidRDefault="00D7014E" w:rsidP="00521C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7014E" w:rsidRPr="00510BB4" w:rsidRDefault="00D7014E" w:rsidP="00D7014E">
      <w:pPr>
        <w:rPr>
          <w:bCs/>
          <w:sz w:val="28"/>
          <w:szCs w:val="27"/>
          <w:shd w:val="clear" w:color="auto" w:fill="FFFFFF"/>
        </w:rPr>
      </w:pPr>
      <w:r w:rsidRPr="00510BB4">
        <w:rPr>
          <w:bCs/>
          <w:sz w:val="28"/>
          <w:szCs w:val="27"/>
          <w:shd w:val="clear" w:color="auto" w:fill="FFFFFF"/>
        </w:rPr>
        <w:t>Председатель Правительства –</w:t>
      </w:r>
    </w:p>
    <w:p w:rsidR="00D7014E" w:rsidRPr="00510BB4" w:rsidRDefault="00D7014E" w:rsidP="00D7014E">
      <w:pPr>
        <w:rPr>
          <w:bCs/>
          <w:sz w:val="28"/>
          <w:szCs w:val="27"/>
          <w:shd w:val="clear" w:color="auto" w:fill="FFFFFF"/>
        </w:rPr>
      </w:pPr>
      <w:r w:rsidRPr="00510BB4">
        <w:rPr>
          <w:bCs/>
          <w:sz w:val="28"/>
          <w:szCs w:val="27"/>
          <w:shd w:val="clear" w:color="auto" w:fill="FFFFFF"/>
        </w:rPr>
        <w:t>Первый вице – губернатор</w:t>
      </w:r>
    </w:p>
    <w:p w:rsidR="00CB42F0" w:rsidRDefault="00D7014E" w:rsidP="00521C66">
      <w:pPr>
        <w:rPr>
          <w:rFonts w:eastAsia="Arial Unicode MS"/>
          <w:color w:val="000000"/>
          <w:sz w:val="28"/>
          <w:szCs w:val="28"/>
        </w:rPr>
      </w:pPr>
      <w:r w:rsidRPr="00510BB4">
        <w:rPr>
          <w:bCs/>
          <w:sz w:val="28"/>
          <w:szCs w:val="27"/>
          <w:shd w:val="clear" w:color="auto" w:fill="FFFFFF"/>
        </w:rPr>
        <w:t xml:space="preserve">Камчатского края                                           </w:t>
      </w:r>
      <w:r>
        <w:rPr>
          <w:bCs/>
          <w:sz w:val="28"/>
          <w:szCs w:val="27"/>
          <w:shd w:val="clear" w:color="auto" w:fill="FFFFFF"/>
        </w:rPr>
        <w:t xml:space="preserve">                                </w:t>
      </w:r>
      <w:r w:rsidRPr="00510BB4">
        <w:rPr>
          <w:bCs/>
          <w:sz w:val="28"/>
          <w:szCs w:val="27"/>
          <w:shd w:val="clear" w:color="auto" w:fill="FFFFFF"/>
        </w:rPr>
        <w:t xml:space="preserve">  Р.С. Василевский</w:t>
      </w:r>
      <w:r w:rsidR="00CB42F0">
        <w:rPr>
          <w:rFonts w:eastAsia="Arial Unicode MS"/>
          <w:color w:val="000000"/>
          <w:sz w:val="28"/>
          <w:szCs w:val="28"/>
        </w:rPr>
        <w:br w:type="page"/>
      </w:r>
    </w:p>
    <w:tbl>
      <w:tblPr>
        <w:tblStyle w:val="a5"/>
        <w:tblW w:w="4395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C4E40" w:rsidTr="006C4E40">
        <w:trPr>
          <w:trHeight w:val="654"/>
        </w:trPr>
        <w:tc>
          <w:tcPr>
            <w:tcW w:w="4395" w:type="dxa"/>
          </w:tcPr>
          <w:p w:rsidR="006C4E40" w:rsidRPr="007B2ED6" w:rsidRDefault="006C4E40" w:rsidP="006C4E40">
            <w:pPr>
              <w:jc w:val="both"/>
              <w:rPr>
                <w:sz w:val="28"/>
              </w:rPr>
            </w:pPr>
            <w:bookmarkStart w:id="0" w:name="_GoBack"/>
            <w:bookmarkEnd w:id="0"/>
            <w:r w:rsidRPr="007B2ED6">
              <w:rPr>
                <w:sz w:val="28"/>
              </w:rPr>
              <w:lastRenderedPageBreak/>
              <w:t xml:space="preserve">Приложение к </w:t>
            </w:r>
            <w:r w:rsidRPr="006C4E40">
              <w:rPr>
                <w:sz w:val="28"/>
              </w:rPr>
              <w:t>постановления Правительства Камчатского края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</w:r>
            <w:r w:rsidRPr="007B2ED6">
              <w:rPr>
                <w:sz w:val="28"/>
              </w:rPr>
              <w:t>от _________</w:t>
            </w:r>
            <w:r>
              <w:rPr>
                <w:sz w:val="28"/>
              </w:rPr>
              <w:t>___</w:t>
            </w:r>
            <w:r w:rsidRPr="007B2ED6">
              <w:rPr>
                <w:color w:val="FF0000"/>
                <w:sz w:val="28"/>
              </w:rPr>
              <w:t xml:space="preserve"> </w:t>
            </w:r>
            <w:r w:rsidRPr="007B2ED6">
              <w:rPr>
                <w:sz w:val="28"/>
              </w:rPr>
              <w:t xml:space="preserve">№ </w:t>
            </w:r>
            <w:r>
              <w:rPr>
                <w:sz w:val="28"/>
              </w:rPr>
              <w:t>___</w:t>
            </w:r>
            <w:r w:rsidRPr="007B2ED6">
              <w:rPr>
                <w:sz w:val="28"/>
              </w:rPr>
              <w:t>______</w:t>
            </w:r>
          </w:p>
          <w:p w:rsidR="006C4E40" w:rsidRPr="007B2ED6" w:rsidRDefault="006C4E40" w:rsidP="008A2480">
            <w:pPr>
              <w:jc w:val="both"/>
              <w:rPr>
                <w:sz w:val="28"/>
                <w:u w:val="single"/>
              </w:rPr>
            </w:pPr>
          </w:p>
          <w:p w:rsidR="006C4E40" w:rsidRDefault="0084790C" w:rsidP="006C4E40">
            <w:pPr>
              <w:jc w:val="both"/>
            </w:pPr>
            <w:r>
              <w:rPr>
                <w:sz w:val="28"/>
              </w:rPr>
              <w:t>«</w:t>
            </w:r>
            <w:r w:rsidR="006C4E40" w:rsidRPr="006C4E40">
              <w:rPr>
                <w:sz w:val="28"/>
              </w:rPr>
              <w:t xml:space="preserve">Приложение к постановления Правительства Камчатского края </w:t>
            </w:r>
            <w:r w:rsidR="006C4E40" w:rsidRPr="006C4E40">
              <w:rPr>
                <w:sz w:val="28"/>
                <w:szCs w:val="28"/>
              </w:rPr>
              <w:t>от 10.01.2012 № 12-П</w:t>
            </w:r>
          </w:p>
        </w:tc>
      </w:tr>
    </w:tbl>
    <w:p w:rsidR="00D3173F" w:rsidRDefault="00D3173F" w:rsidP="00D317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790C" w:rsidRDefault="0084790C" w:rsidP="00D317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790C" w:rsidRPr="0084790C" w:rsidRDefault="0084790C" w:rsidP="008479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4790C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84790C">
        <w:rPr>
          <w:sz w:val="28"/>
          <w:szCs w:val="28"/>
        </w:rPr>
        <w:t>предоставления субсидий общественным объединениям</w:t>
      </w:r>
      <w:r>
        <w:rPr>
          <w:sz w:val="28"/>
          <w:szCs w:val="28"/>
        </w:rPr>
        <w:t xml:space="preserve"> </w:t>
      </w:r>
      <w:r w:rsidRPr="0084790C">
        <w:rPr>
          <w:sz w:val="28"/>
          <w:szCs w:val="28"/>
        </w:rPr>
        <w:t>пожарной охраны в Камчатском крае</w:t>
      </w:r>
    </w:p>
    <w:p w:rsidR="0084790C" w:rsidRDefault="0084790C" w:rsidP="008479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07B6" w:rsidRDefault="00E407B6" w:rsidP="008479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07B6" w:rsidRPr="00E407B6" w:rsidRDefault="00E407B6" w:rsidP="00E407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7B6">
        <w:rPr>
          <w:sz w:val="28"/>
          <w:szCs w:val="28"/>
        </w:rPr>
        <w:t xml:space="preserve">1. </w:t>
      </w:r>
      <w:r w:rsidR="00276D71" w:rsidRPr="00276D71">
        <w:rPr>
          <w:sz w:val="28"/>
          <w:szCs w:val="28"/>
        </w:rPr>
        <w:t>Настоящий Порядок разработан в соответствии со статьей 781 Бюджетного кодекса Российской Федерации, постановлением Правительства Российской Федерации от 07.05.2017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 и регламентирует предоставление из краевого бюджета субсидий социально ориентированным общественным объединениям пожарной охраны, зарегистрированным в порядке, установленном федеральным законодательством, и осуществляющим свою деятельность на территории Камчатского края (далее - общественные объединения).</w:t>
      </w:r>
    </w:p>
    <w:p w:rsidR="00276D71" w:rsidRPr="00276D71" w:rsidRDefault="00E407B6" w:rsidP="00276D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7B6">
        <w:rPr>
          <w:sz w:val="28"/>
          <w:szCs w:val="28"/>
        </w:rPr>
        <w:t xml:space="preserve">2. </w:t>
      </w:r>
      <w:r w:rsidR="00276D71" w:rsidRPr="00276D71">
        <w:rPr>
          <w:sz w:val="28"/>
          <w:szCs w:val="28"/>
        </w:rPr>
        <w:t>Субсидии предоставляются на безвозмездной и безвозвратной основе в целях:</w:t>
      </w:r>
    </w:p>
    <w:p w:rsidR="00276D71" w:rsidRPr="00276D71" w:rsidRDefault="00276D71" w:rsidP="00276D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D71">
        <w:rPr>
          <w:sz w:val="28"/>
          <w:szCs w:val="28"/>
        </w:rPr>
        <w:t>1) возмещения общественны</w:t>
      </w:r>
      <w:r w:rsidR="003E217D">
        <w:rPr>
          <w:sz w:val="28"/>
          <w:szCs w:val="28"/>
        </w:rPr>
        <w:t xml:space="preserve">м объединениям пожарной охраны, </w:t>
      </w:r>
      <w:r w:rsidRPr="00276D71">
        <w:rPr>
          <w:sz w:val="28"/>
          <w:szCs w:val="28"/>
        </w:rPr>
        <w:t>за исключением общественных объединений пожарной охраны, осуществляющих свою деятельность в составе подразделений противопожарной службы Камчатского края</w:t>
      </w:r>
      <w:r w:rsidR="003E217D">
        <w:rPr>
          <w:sz w:val="28"/>
          <w:szCs w:val="28"/>
        </w:rPr>
        <w:t xml:space="preserve">, (далее – </w:t>
      </w:r>
      <w:r w:rsidR="003E217D" w:rsidRPr="003E217D">
        <w:rPr>
          <w:sz w:val="28"/>
          <w:szCs w:val="28"/>
        </w:rPr>
        <w:t>общественны</w:t>
      </w:r>
      <w:r w:rsidR="003E217D">
        <w:rPr>
          <w:sz w:val="28"/>
          <w:szCs w:val="28"/>
        </w:rPr>
        <w:t>е</w:t>
      </w:r>
      <w:r w:rsidR="003E217D" w:rsidRPr="003E217D">
        <w:rPr>
          <w:sz w:val="28"/>
          <w:szCs w:val="28"/>
        </w:rPr>
        <w:t xml:space="preserve"> объединения</w:t>
      </w:r>
      <w:r w:rsidR="003E217D">
        <w:rPr>
          <w:sz w:val="28"/>
          <w:szCs w:val="28"/>
        </w:rPr>
        <w:t>)</w:t>
      </w:r>
      <w:r w:rsidRPr="00276D71">
        <w:rPr>
          <w:sz w:val="28"/>
          <w:szCs w:val="28"/>
        </w:rPr>
        <w:t xml:space="preserve"> расходов, связанных с приобретением имущества и специальной одежды добровольным пожарным, включенным в сводный реестр добровольных пожарных (далее - добровольные пожарные), привлекаемым к участию в тушении пожаров, проведении аварийно-спасательных работ, спасению людей и имущества при пожарах и оказанию первой помощи пострадавшим (далее - расходы на приобретение имущества и специальной одежды);</w:t>
      </w:r>
    </w:p>
    <w:p w:rsidR="00276D71" w:rsidRPr="00276D71" w:rsidRDefault="00276D71" w:rsidP="00276D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D71">
        <w:rPr>
          <w:sz w:val="28"/>
          <w:szCs w:val="28"/>
        </w:rPr>
        <w:t>2) предоставления следующих мер социальной защиты добровольным пожарным, привлекаемым к участию в тушении пожара или проведению аварийно-спасательных работ, спасению людей и имущества при пожарах и оказанию первой помощи пострадавшим:</w:t>
      </w:r>
    </w:p>
    <w:p w:rsidR="00276D71" w:rsidRPr="00276D71" w:rsidRDefault="00276D71" w:rsidP="00276D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D71">
        <w:rPr>
          <w:sz w:val="28"/>
          <w:szCs w:val="28"/>
        </w:rPr>
        <w:t>а) компенсации расходов, связанных с использованием добровольными пожарными личного автомобильного транспорта для следования к месту тушения пожара, проведения аварийно-спасательных работ, спасения людей и имущества при пожарах и оказания первой помощи пострадавшим и обратно (далее - расходы по использованию личного автомобильного транспорта);</w:t>
      </w:r>
    </w:p>
    <w:p w:rsidR="00276D71" w:rsidRPr="00276D71" w:rsidRDefault="00276D71" w:rsidP="00276D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D71">
        <w:rPr>
          <w:sz w:val="28"/>
          <w:szCs w:val="28"/>
        </w:rPr>
        <w:t xml:space="preserve">б) компенсации расходов, связанных с проездом добровольных пожарных, сведения о которых содержатся в сводном реестре добровольных пожарных 5 и </w:t>
      </w:r>
      <w:r w:rsidRPr="00276D71">
        <w:rPr>
          <w:sz w:val="28"/>
          <w:szCs w:val="28"/>
        </w:rPr>
        <w:lastRenderedPageBreak/>
        <w:t xml:space="preserve">более лет, </w:t>
      </w:r>
      <w:proofErr w:type="spellStart"/>
      <w:r w:rsidRPr="00276D71">
        <w:rPr>
          <w:sz w:val="28"/>
          <w:szCs w:val="28"/>
        </w:rPr>
        <w:t>привлекавшихся</w:t>
      </w:r>
      <w:proofErr w:type="spellEnd"/>
      <w:r w:rsidRPr="00276D71">
        <w:rPr>
          <w:sz w:val="28"/>
          <w:szCs w:val="28"/>
        </w:rPr>
        <w:t xml:space="preserve"> к участию в тушении пожаров или проведению аварийно-спасательных работ, спасению людей и имущества при пожарах и оказанию первой помощи пострадавшим не менее 3-х раз в течение предшествующего календарного года, на автомобильном транспорте общего пользования междугородного сообщения (кроме такси и автомобильного транспорта общего пользования,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перевозок), а также на воздушном транспорте межмуниципального сообщения к выбранному добровольным пожарным месту в пределах территории Камчатского края и обратно (далее - расходы по проезду);</w:t>
      </w:r>
    </w:p>
    <w:p w:rsidR="00276D71" w:rsidRDefault="00276D71" w:rsidP="00276D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D71">
        <w:rPr>
          <w:sz w:val="28"/>
          <w:szCs w:val="28"/>
        </w:rPr>
        <w:t>в) материального стимулирования (премирования) добровольных пожарных.</w:t>
      </w:r>
      <w:r w:rsidRPr="00276D71">
        <w:rPr>
          <w:sz w:val="28"/>
          <w:szCs w:val="28"/>
        </w:rPr>
        <w:t xml:space="preserve"> </w:t>
      </w:r>
    </w:p>
    <w:p w:rsidR="00C75B70" w:rsidRDefault="00E407B6" w:rsidP="00E407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7B6">
        <w:rPr>
          <w:sz w:val="28"/>
          <w:szCs w:val="28"/>
        </w:rPr>
        <w:t xml:space="preserve">3. </w:t>
      </w:r>
      <w:r w:rsidR="00C75B70" w:rsidRPr="00E407B6">
        <w:rPr>
          <w:sz w:val="28"/>
          <w:szCs w:val="28"/>
        </w:rPr>
        <w:t>Субсидия носит целевой характер и не может быть израсходована на цели, не предусмотренные настоящим Порядком.</w:t>
      </w:r>
    </w:p>
    <w:p w:rsidR="00E407B6" w:rsidRPr="00E407B6" w:rsidRDefault="00E407B6" w:rsidP="00E407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7B6">
        <w:rPr>
          <w:sz w:val="28"/>
          <w:szCs w:val="28"/>
        </w:rPr>
        <w:t xml:space="preserve">4. </w:t>
      </w:r>
      <w:r w:rsidR="00C75B70" w:rsidRPr="00971529">
        <w:rPr>
          <w:sz w:val="28"/>
          <w:szCs w:val="28"/>
        </w:rPr>
        <w:t xml:space="preserve">Субсидии общественным объединениям предоставляются Министерством специальных программ и по делам казачества Камчатского края </w:t>
      </w:r>
      <w:r w:rsidR="00C75B70" w:rsidRPr="00E407B6">
        <w:rPr>
          <w:sz w:val="28"/>
          <w:szCs w:val="28"/>
        </w:rPr>
        <w:t>(далее - Министерство)</w:t>
      </w:r>
      <w:r w:rsidR="00C75B70">
        <w:rPr>
          <w:sz w:val="28"/>
          <w:szCs w:val="28"/>
        </w:rPr>
        <w:t xml:space="preserve"> </w:t>
      </w:r>
      <w:r w:rsidR="00C75B70" w:rsidRPr="00971529">
        <w:rPr>
          <w:sz w:val="28"/>
          <w:szCs w:val="28"/>
        </w:rPr>
        <w:t>через краевое государственное казенное учреждение «Центр обеспечения действий по гражданской обороне, чрезвычайным ситуациям и пожарной безопасности в Камчат</w:t>
      </w:r>
      <w:r w:rsidR="00C75B70">
        <w:rPr>
          <w:sz w:val="28"/>
          <w:szCs w:val="28"/>
        </w:rPr>
        <w:t xml:space="preserve">ском крае» (далее - КГКУ «ЦОД») </w:t>
      </w:r>
      <w:r w:rsidR="00C75B70" w:rsidRPr="00E407B6">
        <w:rPr>
          <w:sz w:val="28"/>
          <w:szCs w:val="28"/>
        </w:rPr>
        <w:t xml:space="preserve">в пределах лимитов бюджетных обязательств, доведенных на указанные цели </w:t>
      </w:r>
      <w:r w:rsidR="00C75B70">
        <w:rPr>
          <w:sz w:val="28"/>
          <w:szCs w:val="28"/>
        </w:rPr>
        <w:t>КГКУ «ЦОД»</w:t>
      </w:r>
      <w:r w:rsidR="00C75B70" w:rsidRPr="00E407B6">
        <w:rPr>
          <w:sz w:val="28"/>
          <w:szCs w:val="28"/>
        </w:rPr>
        <w:t xml:space="preserve"> как получателю бюджетных средств в рамках подпрограммы 2 </w:t>
      </w:r>
      <w:r w:rsidR="00C75B70">
        <w:rPr>
          <w:sz w:val="28"/>
          <w:szCs w:val="28"/>
        </w:rPr>
        <w:t>«</w:t>
      </w:r>
      <w:r w:rsidR="00C75B70" w:rsidRPr="00E407B6">
        <w:rPr>
          <w:sz w:val="28"/>
          <w:szCs w:val="28"/>
        </w:rPr>
        <w:t>Защита населения и территорий Камчатского края от чрезвычайных ситуаций, обеспечение пожарной безопасности и развитие гражданской обороны в Камчатском крае</w:t>
      </w:r>
      <w:r w:rsidR="00C75B70">
        <w:rPr>
          <w:sz w:val="28"/>
          <w:szCs w:val="28"/>
        </w:rPr>
        <w:t>»</w:t>
      </w:r>
      <w:r w:rsidR="00C75B70" w:rsidRPr="00E407B6">
        <w:rPr>
          <w:sz w:val="28"/>
          <w:szCs w:val="28"/>
        </w:rPr>
        <w:t xml:space="preserve"> государственной программы Камчатского края </w:t>
      </w:r>
      <w:r w:rsidR="00C75B70">
        <w:rPr>
          <w:sz w:val="28"/>
          <w:szCs w:val="28"/>
        </w:rPr>
        <w:t>«</w:t>
      </w:r>
      <w:r w:rsidR="00C75B70" w:rsidRPr="00E407B6">
        <w:rPr>
          <w:sz w:val="28"/>
          <w:szCs w:val="28"/>
        </w:rPr>
        <w:t>Безопасная Камчатка</w:t>
      </w:r>
      <w:r w:rsidR="00C75B70">
        <w:rPr>
          <w:sz w:val="28"/>
          <w:szCs w:val="28"/>
        </w:rPr>
        <w:t>»</w:t>
      </w:r>
      <w:r w:rsidR="00C75B70" w:rsidRPr="00E407B6">
        <w:rPr>
          <w:sz w:val="28"/>
          <w:szCs w:val="28"/>
        </w:rPr>
        <w:t xml:space="preserve">, утвержденной </w:t>
      </w:r>
      <w:r w:rsidR="00C75B70">
        <w:rPr>
          <w:sz w:val="28"/>
          <w:szCs w:val="28"/>
        </w:rPr>
        <w:t>п</w:t>
      </w:r>
      <w:r w:rsidR="00C75B70" w:rsidRPr="00E407B6">
        <w:rPr>
          <w:sz w:val="28"/>
          <w:szCs w:val="28"/>
        </w:rPr>
        <w:t xml:space="preserve">остановлением Правительства Камчатского края </w:t>
      </w:r>
      <w:r w:rsidR="00186B9A">
        <w:rPr>
          <w:sz w:val="28"/>
          <w:szCs w:val="28"/>
        </w:rPr>
        <w:br/>
      </w:r>
      <w:r w:rsidR="00C75B70" w:rsidRPr="00E407B6">
        <w:rPr>
          <w:sz w:val="28"/>
          <w:szCs w:val="28"/>
        </w:rPr>
        <w:t xml:space="preserve">от 14.11.2016 </w:t>
      </w:r>
      <w:r w:rsidR="00C75B70">
        <w:rPr>
          <w:sz w:val="28"/>
          <w:szCs w:val="28"/>
        </w:rPr>
        <w:t>№</w:t>
      </w:r>
      <w:r w:rsidR="00C75B70" w:rsidRPr="00E407B6">
        <w:rPr>
          <w:sz w:val="28"/>
          <w:szCs w:val="28"/>
        </w:rPr>
        <w:t xml:space="preserve"> 448-П.</w:t>
      </w:r>
    </w:p>
    <w:p w:rsidR="00A31D87" w:rsidRPr="00E407B6" w:rsidRDefault="00E407B6" w:rsidP="00A31D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7B6">
        <w:rPr>
          <w:sz w:val="28"/>
          <w:szCs w:val="28"/>
        </w:rPr>
        <w:t xml:space="preserve">5. </w:t>
      </w:r>
      <w:r w:rsidR="00A31D87" w:rsidRPr="00CE3E0B">
        <w:rPr>
          <w:sz w:val="28"/>
          <w:szCs w:val="28"/>
        </w:rPr>
        <w:t>Субсидии предоставляются</w:t>
      </w:r>
      <w:r w:rsidR="00A31D87">
        <w:rPr>
          <w:sz w:val="28"/>
          <w:szCs w:val="28"/>
        </w:rPr>
        <w:t xml:space="preserve"> на основании заключенного между КГКУ «ЦОД» и </w:t>
      </w:r>
      <w:r w:rsidR="00A31D87" w:rsidRPr="00CE3E0B">
        <w:rPr>
          <w:sz w:val="28"/>
          <w:szCs w:val="28"/>
        </w:rPr>
        <w:t>общественным объединени</w:t>
      </w:r>
      <w:r w:rsidR="00A31D87">
        <w:rPr>
          <w:sz w:val="28"/>
          <w:szCs w:val="28"/>
        </w:rPr>
        <w:t>е</w:t>
      </w:r>
      <w:r w:rsidR="00A31D87" w:rsidRPr="00CE3E0B">
        <w:rPr>
          <w:sz w:val="28"/>
          <w:szCs w:val="28"/>
        </w:rPr>
        <w:t>м</w:t>
      </w:r>
      <w:r w:rsidR="00A31D87">
        <w:rPr>
          <w:sz w:val="28"/>
          <w:szCs w:val="28"/>
        </w:rPr>
        <w:t xml:space="preserve"> соглашения о предоставлении субсидии из бюджета Камчатского края (далее – соглашение) в соответствии с типовой формой, установленной Министерством финансов Камчатского края.</w:t>
      </w:r>
    </w:p>
    <w:p w:rsidR="00A31D87" w:rsidRDefault="00E407B6" w:rsidP="00A31D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7B6">
        <w:rPr>
          <w:sz w:val="28"/>
          <w:szCs w:val="28"/>
        </w:rPr>
        <w:t xml:space="preserve">6. </w:t>
      </w:r>
      <w:r w:rsidR="00A31D87">
        <w:rPr>
          <w:sz w:val="28"/>
          <w:szCs w:val="28"/>
        </w:rPr>
        <w:t>О</w:t>
      </w:r>
      <w:r w:rsidR="00A31D87" w:rsidRPr="003E217D">
        <w:rPr>
          <w:sz w:val="28"/>
          <w:szCs w:val="28"/>
        </w:rPr>
        <w:t>бщественн</w:t>
      </w:r>
      <w:r w:rsidR="00A31D87">
        <w:rPr>
          <w:sz w:val="28"/>
          <w:szCs w:val="28"/>
        </w:rPr>
        <w:t>ое</w:t>
      </w:r>
      <w:r w:rsidR="00A31D87" w:rsidRPr="003E217D">
        <w:rPr>
          <w:sz w:val="28"/>
          <w:szCs w:val="28"/>
        </w:rPr>
        <w:t xml:space="preserve"> объединени</w:t>
      </w:r>
      <w:r w:rsidR="00A31D87">
        <w:rPr>
          <w:sz w:val="28"/>
          <w:szCs w:val="28"/>
        </w:rPr>
        <w:t>е</w:t>
      </w:r>
      <w:r w:rsidR="00A31D87" w:rsidRPr="00E407B6">
        <w:rPr>
          <w:sz w:val="28"/>
          <w:szCs w:val="28"/>
        </w:rPr>
        <w:t xml:space="preserve"> </w:t>
      </w:r>
      <w:r w:rsidR="00A31D87">
        <w:rPr>
          <w:sz w:val="28"/>
          <w:szCs w:val="28"/>
        </w:rPr>
        <w:t>на первое число месяца, предшествующего месяцу, в котором планируется заключение соглашения,</w:t>
      </w:r>
      <w:r w:rsidR="00A31D87" w:rsidRPr="00B8036A">
        <w:rPr>
          <w:sz w:val="28"/>
          <w:szCs w:val="28"/>
        </w:rPr>
        <w:t xml:space="preserve"> </w:t>
      </w:r>
      <w:r w:rsidR="00A31D87" w:rsidRPr="00E407B6">
        <w:rPr>
          <w:sz w:val="28"/>
          <w:szCs w:val="28"/>
        </w:rPr>
        <w:t>не должн</w:t>
      </w:r>
      <w:r w:rsidR="00A31D87">
        <w:rPr>
          <w:sz w:val="28"/>
          <w:szCs w:val="28"/>
        </w:rPr>
        <w:t>о:</w:t>
      </w:r>
    </w:p>
    <w:p w:rsidR="00A31D87" w:rsidRPr="00E407B6" w:rsidRDefault="00A31D87" w:rsidP="00A31D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407B6">
        <w:rPr>
          <w:sz w:val="28"/>
          <w:szCs w:val="28"/>
        </w:rPr>
        <w:t xml:space="preserve">) находиться в процессе реорганизации, ликвидации, в </w:t>
      </w:r>
      <w:r>
        <w:rPr>
          <w:sz w:val="28"/>
          <w:szCs w:val="28"/>
        </w:rPr>
        <w:t>его</w:t>
      </w:r>
      <w:r w:rsidRPr="00E407B6">
        <w:rPr>
          <w:sz w:val="28"/>
          <w:szCs w:val="28"/>
        </w:rPr>
        <w:t xml:space="preserve"> отношении не введена процедура банкротства, деятельность </w:t>
      </w:r>
      <w:r w:rsidRPr="00CC2A05">
        <w:rPr>
          <w:sz w:val="28"/>
          <w:szCs w:val="28"/>
        </w:rPr>
        <w:t>общественно</w:t>
      </w:r>
      <w:r>
        <w:rPr>
          <w:sz w:val="28"/>
          <w:szCs w:val="28"/>
        </w:rPr>
        <w:t>го</w:t>
      </w:r>
      <w:r w:rsidRPr="00CC2A05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я</w:t>
      </w:r>
      <w:r w:rsidRPr="00CC2A05">
        <w:rPr>
          <w:sz w:val="28"/>
          <w:szCs w:val="28"/>
        </w:rPr>
        <w:t xml:space="preserve"> </w:t>
      </w:r>
      <w:r w:rsidRPr="00E407B6">
        <w:rPr>
          <w:sz w:val="28"/>
          <w:szCs w:val="28"/>
        </w:rPr>
        <w:t>не должна быть приостановлена в порядке, предусмотренном законодательством Российской Федерации;</w:t>
      </w:r>
    </w:p>
    <w:p w:rsidR="00072D7C" w:rsidRPr="00E407B6" w:rsidRDefault="00A31D87" w:rsidP="00A31D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407B6">
        <w:rPr>
          <w:sz w:val="28"/>
          <w:szCs w:val="28"/>
        </w:rPr>
        <w:t xml:space="preserve">) </w:t>
      </w:r>
      <w:r>
        <w:rPr>
          <w:sz w:val="28"/>
          <w:szCs w:val="28"/>
        </w:rPr>
        <w:t>иметь</w:t>
      </w:r>
      <w:r w:rsidRPr="00E407B6">
        <w:rPr>
          <w:sz w:val="28"/>
          <w:szCs w:val="28"/>
        </w:rPr>
        <w:t xml:space="preserve"> просроченн</w:t>
      </w:r>
      <w:r>
        <w:rPr>
          <w:sz w:val="28"/>
          <w:szCs w:val="28"/>
        </w:rPr>
        <w:t>ую</w:t>
      </w:r>
      <w:r w:rsidRPr="00E407B6">
        <w:rPr>
          <w:sz w:val="28"/>
          <w:szCs w:val="28"/>
        </w:rPr>
        <w:t xml:space="preserve"> задолженность по возврату в краевой бюджет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задолженность перед краевым бюд</w:t>
      </w:r>
      <w:r>
        <w:rPr>
          <w:sz w:val="28"/>
          <w:szCs w:val="28"/>
        </w:rPr>
        <w:t>жетом.</w:t>
      </w:r>
    </w:p>
    <w:p w:rsidR="00E407B6" w:rsidRPr="00E407B6" w:rsidRDefault="00E407B6" w:rsidP="00E407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D87">
        <w:rPr>
          <w:sz w:val="28"/>
          <w:szCs w:val="28"/>
        </w:rPr>
        <w:t xml:space="preserve">7. </w:t>
      </w:r>
      <w:r w:rsidR="00186B9A" w:rsidRPr="00A31D87">
        <w:rPr>
          <w:sz w:val="28"/>
          <w:szCs w:val="28"/>
        </w:rPr>
        <w:t>Общественное</w:t>
      </w:r>
      <w:r w:rsidR="00186B9A" w:rsidRPr="00186B9A">
        <w:rPr>
          <w:sz w:val="28"/>
          <w:szCs w:val="28"/>
        </w:rPr>
        <w:t xml:space="preserve"> объединение </w:t>
      </w:r>
      <w:r w:rsidRPr="00E407B6">
        <w:rPr>
          <w:sz w:val="28"/>
          <w:szCs w:val="28"/>
        </w:rPr>
        <w:t xml:space="preserve">с целью </w:t>
      </w:r>
      <w:r w:rsidR="00186B9A">
        <w:rPr>
          <w:sz w:val="28"/>
          <w:szCs w:val="28"/>
        </w:rPr>
        <w:t xml:space="preserve">заключения соглашения </w:t>
      </w:r>
      <w:r w:rsidRPr="00E407B6">
        <w:rPr>
          <w:sz w:val="28"/>
          <w:szCs w:val="28"/>
        </w:rPr>
        <w:t xml:space="preserve">представляет в </w:t>
      </w:r>
      <w:r w:rsidR="00186B9A">
        <w:rPr>
          <w:sz w:val="28"/>
          <w:szCs w:val="28"/>
        </w:rPr>
        <w:t>КГКУ «ЦОД»</w:t>
      </w:r>
      <w:r w:rsidR="00186B9A">
        <w:rPr>
          <w:sz w:val="28"/>
          <w:szCs w:val="28"/>
        </w:rPr>
        <w:t xml:space="preserve"> </w:t>
      </w:r>
      <w:r w:rsidRPr="00E407B6">
        <w:rPr>
          <w:sz w:val="28"/>
          <w:szCs w:val="28"/>
        </w:rPr>
        <w:t>следующие документы:</w:t>
      </w:r>
    </w:p>
    <w:p w:rsidR="00E407B6" w:rsidRPr="00E407B6" w:rsidRDefault="00E407B6" w:rsidP="00E407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7B6">
        <w:rPr>
          <w:sz w:val="28"/>
          <w:szCs w:val="28"/>
        </w:rPr>
        <w:t xml:space="preserve">1) заявку на </w:t>
      </w:r>
      <w:r w:rsidR="00186B9A" w:rsidRPr="00186B9A">
        <w:rPr>
          <w:sz w:val="28"/>
          <w:szCs w:val="28"/>
        </w:rPr>
        <w:t>заключения соглашения</w:t>
      </w:r>
      <w:r w:rsidRPr="00E407B6">
        <w:rPr>
          <w:sz w:val="28"/>
          <w:szCs w:val="28"/>
        </w:rPr>
        <w:t>, с указанием счета, на который в соответствии с бюджетным законодательством Российской Федерации перечисляется субсидия;</w:t>
      </w:r>
    </w:p>
    <w:p w:rsidR="00E407B6" w:rsidRPr="00E407B6" w:rsidRDefault="00E407B6" w:rsidP="00E407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7B6">
        <w:rPr>
          <w:sz w:val="28"/>
          <w:szCs w:val="28"/>
        </w:rPr>
        <w:t>2) копии учредительных документов с одновременным предоставлением оригиналов для сверки и заверения;</w:t>
      </w:r>
    </w:p>
    <w:p w:rsidR="00E407B6" w:rsidRPr="00E407B6" w:rsidRDefault="00E407B6" w:rsidP="00E407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7B6">
        <w:rPr>
          <w:sz w:val="28"/>
          <w:szCs w:val="28"/>
        </w:rPr>
        <w:lastRenderedPageBreak/>
        <w:t>3) справку, подписанную руководителем организации, подтверждающую соответствие организации условиям, указанным в части 6 настоящего Порядка.</w:t>
      </w:r>
    </w:p>
    <w:p w:rsidR="00E407B6" w:rsidRPr="00E407B6" w:rsidRDefault="00E407B6" w:rsidP="00E407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7B6">
        <w:rPr>
          <w:sz w:val="28"/>
          <w:szCs w:val="28"/>
        </w:rPr>
        <w:t xml:space="preserve">8. </w:t>
      </w:r>
      <w:r w:rsidR="00A31D87">
        <w:rPr>
          <w:sz w:val="28"/>
          <w:szCs w:val="28"/>
        </w:rPr>
        <w:t>КГКУ «ЦОД»</w:t>
      </w:r>
      <w:r w:rsidR="00A31D87">
        <w:rPr>
          <w:sz w:val="28"/>
          <w:szCs w:val="28"/>
        </w:rPr>
        <w:t xml:space="preserve"> </w:t>
      </w:r>
      <w:r w:rsidRPr="00E407B6">
        <w:rPr>
          <w:sz w:val="28"/>
          <w:szCs w:val="28"/>
        </w:rPr>
        <w:t>в порядке межведомственного информационного взаимодействия запрашивает в отношении организации, представившей указанные в части 7 настоящего Порядка документы, сведения из Единого государственного реестра юридических лиц.</w:t>
      </w:r>
    </w:p>
    <w:p w:rsidR="00E407B6" w:rsidRPr="00E407B6" w:rsidRDefault="00E407B6" w:rsidP="00E407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7B6">
        <w:rPr>
          <w:sz w:val="28"/>
          <w:szCs w:val="28"/>
        </w:rPr>
        <w:t xml:space="preserve">9. </w:t>
      </w:r>
      <w:r w:rsidR="00A31D87" w:rsidRPr="00A31D87">
        <w:rPr>
          <w:sz w:val="28"/>
          <w:szCs w:val="28"/>
        </w:rPr>
        <w:t>Общественное</w:t>
      </w:r>
      <w:r w:rsidR="00A31D87" w:rsidRPr="00186B9A">
        <w:rPr>
          <w:sz w:val="28"/>
          <w:szCs w:val="28"/>
        </w:rPr>
        <w:t xml:space="preserve"> объединение </w:t>
      </w:r>
      <w:r w:rsidRPr="00E407B6">
        <w:rPr>
          <w:sz w:val="28"/>
          <w:szCs w:val="28"/>
        </w:rPr>
        <w:t xml:space="preserve">вправе представить в </w:t>
      </w:r>
      <w:r w:rsidR="00A31D87">
        <w:rPr>
          <w:sz w:val="28"/>
          <w:szCs w:val="28"/>
        </w:rPr>
        <w:t xml:space="preserve">КГКУ «ЦОД» </w:t>
      </w:r>
      <w:r w:rsidRPr="00E407B6">
        <w:rPr>
          <w:sz w:val="28"/>
          <w:szCs w:val="28"/>
        </w:rPr>
        <w:t>сведения, указанные в части 8 настоящего Порядка, по собственной инициативе.</w:t>
      </w:r>
    </w:p>
    <w:p w:rsidR="00E407B6" w:rsidRPr="00E407B6" w:rsidRDefault="00E407B6" w:rsidP="00E407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7B6">
        <w:rPr>
          <w:sz w:val="28"/>
          <w:szCs w:val="28"/>
        </w:rPr>
        <w:t xml:space="preserve">10. </w:t>
      </w:r>
      <w:r w:rsidR="00A31D87">
        <w:rPr>
          <w:sz w:val="28"/>
          <w:szCs w:val="28"/>
        </w:rPr>
        <w:t>КГКУ «ЦОД»</w:t>
      </w:r>
      <w:r w:rsidR="00A31D87">
        <w:rPr>
          <w:sz w:val="28"/>
          <w:szCs w:val="28"/>
        </w:rPr>
        <w:t xml:space="preserve"> </w:t>
      </w:r>
      <w:r w:rsidRPr="00E407B6">
        <w:rPr>
          <w:sz w:val="28"/>
          <w:szCs w:val="28"/>
        </w:rPr>
        <w:t>в течение 5 рабочих дней со дня получения документов, указанных в части 7 настоящего Порядка, принимает решение о предоставлении субсидии либо об отказе в ее предоставлении.</w:t>
      </w:r>
    </w:p>
    <w:p w:rsidR="00E407B6" w:rsidRPr="00E407B6" w:rsidRDefault="00E407B6" w:rsidP="00E407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7B6">
        <w:rPr>
          <w:sz w:val="28"/>
          <w:szCs w:val="28"/>
        </w:rPr>
        <w:t xml:space="preserve">11. Основаниями для отказа </w:t>
      </w:r>
      <w:r w:rsidR="00A31D87">
        <w:rPr>
          <w:sz w:val="28"/>
          <w:szCs w:val="28"/>
        </w:rPr>
        <w:t>о</w:t>
      </w:r>
      <w:r w:rsidR="00A31D87" w:rsidRPr="00A31D87">
        <w:rPr>
          <w:sz w:val="28"/>
          <w:szCs w:val="28"/>
        </w:rPr>
        <w:t>бщественно</w:t>
      </w:r>
      <w:r w:rsidR="00A31D87">
        <w:rPr>
          <w:sz w:val="28"/>
          <w:szCs w:val="28"/>
        </w:rPr>
        <w:t>му</w:t>
      </w:r>
      <w:r w:rsidR="00A31D87" w:rsidRPr="00186B9A">
        <w:rPr>
          <w:sz w:val="28"/>
          <w:szCs w:val="28"/>
        </w:rPr>
        <w:t xml:space="preserve"> объединени</w:t>
      </w:r>
      <w:r w:rsidR="00A31D87">
        <w:rPr>
          <w:sz w:val="28"/>
          <w:szCs w:val="28"/>
        </w:rPr>
        <w:t>ю</w:t>
      </w:r>
      <w:r w:rsidR="00A31D87" w:rsidRPr="00186B9A">
        <w:rPr>
          <w:sz w:val="28"/>
          <w:szCs w:val="28"/>
        </w:rPr>
        <w:t xml:space="preserve"> </w:t>
      </w:r>
      <w:r w:rsidRPr="00E407B6">
        <w:rPr>
          <w:sz w:val="28"/>
          <w:szCs w:val="28"/>
        </w:rPr>
        <w:t>в предоставлении субсидии являются:</w:t>
      </w:r>
    </w:p>
    <w:p w:rsidR="00E407B6" w:rsidRPr="00E407B6" w:rsidRDefault="00E407B6" w:rsidP="00E407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7B6">
        <w:rPr>
          <w:sz w:val="28"/>
          <w:szCs w:val="28"/>
        </w:rPr>
        <w:t xml:space="preserve">1) несоответствие </w:t>
      </w:r>
      <w:r w:rsidR="00A31D87">
        <w:rPr>
          <w:sz w:val="28"/>
          <w:szCs w:val="28"/>
        </w:rPr>
        <w:t>о</w:t>
      </w:r>
      <w:r w:rsidR="00A31D87" w:rsidRPr="00A31D87">
        <w:rPr>
          <w:sz w:val="28"/>
          <w:szCs w:val="28"/>
        </w:rPr>
        <w:t>бщественно</w:t>
      </w:r>
      <w:r w:rsidR="00A31D87">
        <w:rPr>
          <w:sz w:val="28"/>
          <w:szCs w:val="28"/>
        </w:rPr>
        <w:t>го</w:t>
      </w:r>
      <w:r w:rsidR="00A31D87" w:rsidRPr="00A31D87">
        <w:rPr>
          <w:sz w:val="28"/>
          <w:szCs w:val="28"/>
        </w:rPr>
        <w:t xml:space="preserve"> объединени</w:t>
      </w:r>
      <w:r w:rsidR="00A31D87">
        <w:rPr>
          <w:sz w:val="28"/>
          <w:szCs w:val="28"/>
        </w:rPr>
        <w:t>я</w:t>
      </w:r>
      <w:r w:rsidR="00A31D87" w:rsidRPr="00A31D87">
        <w:rPr>
          <w:sz w:val="28"/>
          <w:szCs w:val="28"/>
        </w:rPr>
        <w:t xml:space="preserve"> </w:t>
      </w:r>
      <w:r w:rsidRPr="00E407B6">
        <w:rPr>
          <w:sz w:val="28"/>
          <w:szCs w:val="28"/>
        </w:rPr>
        <w:t>условиям предоставления субсидии, установленным частью 6 настоящего Порядка;</w:t>
      </w:r>
    </w:p>
    <w:p w:rsidR="00E407B6" w:rsidRPr="00E407B6" w:rsidRDefault="00E407B6" w:rsidP="00E407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7B6">
        <w:rPr>
          <w:sz w:val="28"/>
          <w:szCs w:val="28"/>
        </w:rPr>
        <w:t xml:space="preserve">2) несоответствие представленных </w:t>
      </w:r>
      <w:r w:rsidR="00A31D87">
        <w:rPr>
          <w:sz w:val="28"/>
          <w:szCs w:val="28"/>
        </w:rPr>
        <w:t>о</w:t>
      </w:r>
      <w:r w:rsidR="00A31D87" w:rsidRPr="00A31D87">
        <w:rPr>
          <w:sz w:val="28"/>
          <w:szCs w:val="28"/>
        </w:rPr>
        <w:t>бщественн</w:t>
      </w:r>
      <w:r w:rsidR="00A31D87">
        <w:rPr>
          <w:sz w:val="28"/>
          <w:szCs w:val="28"/>
        </w:rPr>
        <w:t>ым</w:t>
      </w:r>
      <w:r w:rsidR="00A31D87" w:rsidRPr="00A31D87">
        <w:rPr>
          <w:sz w:val="28"/>
          <w:szCs w:val="28"/>
        </w:rPr>
        <w:t xml:space="preserve"> объединени</w:t>
      </w:r>
      <w:r w:rsidR="00A31D87">
        <w:rPr>
          <w:sz w:val="28"/>
          <w:szCs w:val="28"/>
        </w:rPr>
        <w:t>ем</w:t>
      </w:r>
      <w:r w:rsidR="00A31D87" w:rsidRPr="00A31D87">
        <w:rPr>
          <w:sz w:val="28"/>
          <w:szCs w:val="28"/>
        </w:rPr>
        <w:t xml:space="preserve"> </w:t>
      </w:r>
      <w:r w:rsidRPr="00E407B6">
        <w:rPr>
          <w:sz w:val="28"/>
          <w:szCs w:val="28"/>
        </w:rPr>
        <w:t>документов требованиям, установленным частью 7 настоящего Порядка;</w:t>
      </w:r>
    </w:p>
    <w:p w:rsidR="00E407B6" w:rsidRPr="00E407B6" w:rsidRDefault="00E407B6" w:rsidP="00E407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7B6">
        <w:rPr>
          <w:sz w:val="28"/>
          <w:szCs w:val="28"/>
        </w:rPr>
        <w:t xml:space="preserve">3) непредставление или представление не в полном объеме </w:t>
      </w:r>
      <w:r w:rsidR="00A31D87" w:rsidRPr="00A31D87">
        <w:rPr>
          <w:sz w:val="28"/>
          <w:szCs w:val="28"/>
        </w:rPr>
        <w:t xml:space="preserve">общественным объединением </w:t>
      </w:r>
      <w:r w:rsidRPr="00E407B6">
        <w:rPr>
          <w:sz w:val="28"/>
          <w:szCs w:val="28"/>
        </w:rPr>
        <w:t>указанных в части 7 настоящего Порядка документов;</w:t>
      </w:r>
    </w:p>
    <w:p w:rsidR="00E407B6" w:rsidRPr="00E407B6" w:rsidRDefault="00E407B6" w:rsidP="00E407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7B6">
        <w:rPr>
          <w:sz w:val="28"/>
          <w:szCs w:val="28"/>
        </w:rPr>
        <w:t xml:space="preserve">4) наличие в представленных </w:t>
      </w:r>
      <w:r w:rsidR="00A31D87">
        <w:rPr>
          <w:sz w:val="28"/>
          <w:szCs w:val="28"/>
        </w:rPr>
        <w:t>о</w:t>
      </w:r>
      <w:r w:rsidR="00A31D87" w:rsidRPr="00A31D87">
        <w:rPr>
          <w:sz w:val="28"/>
          <w:szCs w:val="28"/>
        </w:rPr>
        <w:t>бщественн</w:t>
      </w:r>
      <w:r w:rsidR="00A31D87">
        <w:rPr>
          <w:sz w:val="28"/>
          <w:szCs w:val="28"/>
        </w:rPr>
        <w:t>ым</w:t>
      </w:r>
      <w:r w:rsidR="00A31D87" w:rsidRPr="00A31D87">
        <w:rPr>
          <w:sz w:val="28"/>
          <w:szCs w:val="28"/>
        </w:rPr>
        <w:t xml:space="preserve"> объединени</w:t>
      </w:r>
      <w:r w:rsidR="00A31D87">
        <w:rPr>
          <w:sz w:val="28"/>
          <w:szCs w:val="28"/>
        </w:rPr>
        <w:t>ем</w:t>
      </w:r>
      <w:r w:rsidR="00A31D87" w:rsidRPr="00A31D87">
        <w:rPr>
          <w:sz w:val="28"/>
          <w:szCs w:val="28"/>
        </w:rPr>
        <w:t xml:space="preserve"> </w:t>
      </w:r>
      <w:r w:rsidRPr="00E407B6">
        <w:rPr>
          <w:sz w:val="28"/>
          <w:szCs w:val="28"/>
        </w:rPr>
        <w:t>документах недостоверных сведений.</w:t>
      </w:r>
    </w:p>
    <w:p w:rsidR="00E407B6" w:rsidRPr="00E407B6" w:rsidRDefault="00E407B6" w:rsidP="00E407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7B6">
        <w:rPr>
          <w:sz w:val="28"/>
          <w:szCs w:val="28"/>
        </w:rPr>
        <w:t xml:space="preserve">12. В случае принятия решения об отказе в предоставлении субсидии </w:t>
      </w:r>
      <w:r w:rsidR="00A31D87">
        <w:rPr>
          <w:sz w:val="28"/>
          <w:szCs w:val="28"/>
        </w:rPr>
        <w:t>КГКУ «ЦОД»</w:t>
      </w:r>
      <w:r w:rsidR="00A31D87">
        <w:rPr>
          <w:sz w:val="28"/>
          <w:szCs w:val="28"/>
        </w:rPr>
        <w:t xml:space="preserve"> </w:t>
      </w:r>
      <w:r w:rsidRPr="00E407B6">
        <w:rPr>
          <w:sz w:val="28"/>
          <w:szCs w:val="28"/>
        </w:rPr>
        <w:t>в течение 5 рабочих дней со дня принятия такого решения направляет в адрес организации уведомление о принятом решении с обоснованием причин отказа.</w:t>
      </w:r>
    </w:p>
    <w:p w:rsidR="00E407B6" w:rsidRPr="00E407B6" w:rsidRDefault="00E407B6" w:rsidP="00E407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7B6">
        <w:rPr>
          <w:sz w:val="28"/>
          <w:szCs w:val="28"/>
        </w:rPr>
        <w:t xml:space="preserve">13. В случае принятия решения о предоставлении субсидии </w:t>
      </w:r>
      <w:r w:rsidR="00A31D87">
        <w:rPr>
          <w:sz w:val="28"/>
          <w:szCs w:val="28"/>
        </w:rPr>
        <w:t>КГКУ «ЦОД»</w:t>
      </w:r>
      <w:r w:rsidR="00A31D87">
        <w:rPr>
          <w:sz w:val="28"/>
          <w:szCs w:val="28"/>
        </w:rPr>
        <w:t xml:space="preserve"> </w:t>
      </w:r>
      <w:r w:rsidRPr="00E407B6">
        <w:rPr>
          <w:sz w:val="28"/>
          <w:szCs w:val="28"/>
        </w:rPr>
        <w:t xml:space="preserve">в течение 5 рабочих дней со дня принятия такого решения заключает с организацией </w:t>
      </w:r>
      <w:r w:rsidR="00A31D87">
        <w:rPr>
          <w:sz w:val="28"/>
          <w:szCs w:val="28"/>
        </w:rPr>
        <w:t>с</w:t>
      </w:r>
      <w:r w:rsidRPr="00E407B6">
        <w:rPr>
          <w:sz w:val="28"/>
          <w:szCs w:val="28"/>
        </w:rPr>
        <w:t>оглашение.</w:t>
      </w:r>
    </w:p>
    <w:p w:rsidR="00E407B6" w:rsidRPr="00E407B6" w:rsidRDefault="00E407B6" w:rsidP="00E407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7B6">
        <w:rPr>
          <w:sz w:val="28"/>
          <w:szCs w:val="28"/>
        </w:rPr>
        <w:t>14. Обязательными условиями предоставления субсидии, включаемыми в Соглашения и договоры (соглашения), заключенные в целях исполнения обязательств по Соглашению, являются согласие соответственно организации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Министерством и органами государственного финансового контроля проверок соблюдения ими условий, целей и порядка предоставления субсидий и 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настоящим Порядком.</w:t>
      </w:r>
    </w:p>
    <w:p w:rsidR="00BF05B7" w:rsidRPr="00BF05B7" w:rsidRDefault="00BF05B7" w:rsidP="00BF05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BF05B7">
        <w:rPr>
          <w:sz w:val="28"/>
          <w:szCs w:val="28"/>
        </w:rPr>
        <w:t>. Для получения субсидии общественные объединения представляют в КГКУ «ЦОД» следующие документы:</w:t>
      </w:r>
    </w:p>
    <w:p w:rsidR="00BF05B7" w:rsidRPr="00BF05B7" w:rsidRDefault="00BF05B7" w:rsidP="00BF05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5B7">
        <w:rPr>
          <w:sz w:val="28"/>
          <w:szCs w:val="28"/>
        </w:rPr>
        <w:t>1) заявку по форме согласно приложению к настоящему Порядку;</w:t>
      </w:r>
    </w:p>
    <w:p w:rsidR="00BF05B7" w:rsidRPr="00BF05B7" w:rsidRDefault="00BF05B7" w:rsidP="00BF05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5B7">
        <w:rPr>
          <w:sz w:val="28"/>
          <w:szCs w:val="28"/>
        </w:rPr>
        <w:t>2) выписку из Единого государственного реестра юридических лиц;</w:t>
      </w:r>
    </w:p>
    <w:p w:rsidR="00BF05B7" w:rsidRPr="00BF05B7" w:rsidRDefault="00BF05B7" w:rsidP="00BF05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5B7">
        <w:rPr>
          <w:sz w:val="28"/>
          <w:szCs w:val="28"/>
        </w:rPr>
        <w:t>3) выписку из сводного реестра добровольных пожарных;</w:t>
      </w:r>
    </w:p>
    <w:p w:rsidR="00BF05B7" w:rsidRPr="00BF05B7" w:rsidRDefault="00BF05B7" w:rsidP="00BF05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5B7">
        <w:rPr>
          <w:sz w:val="28"/>
          <w:szCs w:val="28"/>
        </w:rPr>
        <w:lastRenderedPageBreak/>
        <w:t>4) документы, подтверждающие участие добровольных пожарных в тушении пожаров, проведении аварийно-спасательных работ, спасению людей и имущества при пожарах и оказанию первой помощи пострадавшим;</w:t>
      </w:r>
    </w:p>
    <w:p w:rsidR="00BF05B7" w:rsidRPr="00BF05B7" w:rsidRDefault="00BF05B7" w:rsidP="00BF05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5B7">
        <w:rPr>
          <w:sz w:val="28"/>
          <w:szCs w:val="28"/>
        </w:rPr>
        <w:t>5) документы, подтверждающие фактические расходы (для получения субсидии в целях, предусмотренных пунктом 1, подпунктами «а», «б» пункта 2 части 2 настоящего Порядка);</w:t>
      </w:r>
    </w:p>
    <w:p w:rsidR="00BF05B7" w:rsidRPr="00BF05B7" w:rsidRDefault="00BF05B7" w:rsidP="00BF05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5B7">
        <w:rPr>
          <w:sz w:val="28"/>
          <w:szCs w:val="28"/>
        </w:rPr>
        <w:t>6) документы, подтверждающие стоимость топлива в соответствующий период времени (для получения субсидии в целях, предусмотренных подпунктом «а» пункта 2 части 2 настоящего Порядка).</w:t>
      </w:r>
    </w:p>
    <w:p w:rsidR="00BF05B7" w:rsidRPr="00BF05B7" w:rsidRDefault="00BF05B7" w:rsidP="00BF05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BF05B7">
        <w:rPr>
          <w:sz w:val="28"/>
          <w:szCs w:val="28"/>
        </w:rPr>
        <w:t>. Субсидии предоставляются при соблюдении общественными объединениями следующих условий:</w:t>
      </w:r>
    </w:p>
    <w:p w:rsidR="00BF05B7" w:rsidRPr="00BF05B7" w:rsidRDefault="00BF05B7" w:rsidP="00BF05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5B7">
        <w:rPr>
          <w:sz w:val="28"/>
          <w:szCs w:val="28"/>
        </w:rPr>
        <w:t xml:space="preserve">1) заключение соглашения о предоставлении субсидий с КГКУ «ЦОД» </w:t>
      </w:r>
      <w:r>
        <w:rPr>
          <w:sz w:val="28"/>
          <w:szCs w:val="28"/>
        </w:rPr>
        <w:t>в соответствии с частью 5 Порядка</w:t>
      </w:r>
      <w:r w:rsidRPr="00BF05B7">
        <w:rPr>
          <w:sz w:val="28"/>
          <w:szCs w:val="28"/>
        </w:rPr>
        <w:t>;</w:t>
      </w:r>
    </w:p>
    <w:p w:rsidR="00BF05B7" w:rsidRPr="00BF05B7" w:rsidRDefault="00BF05B7" w:rsidP="00BF05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5B7">
        <w:rPr>
          <w:sz w:val="28"/>
          <w:szCs w:val="28"/>
        </w:rPr>
        <w:t>2) использование субсидий по целевому назначению;</w:t>
      </w:r>
    </w:p>
    <w:p w:rsidR="00BF05B7" w:rsidRPr="00BF05B7" w:rsidRDefault="00BF05B7" w:rsidP="00BF05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5B7">
        <w:rPr>
          <w:sz w:val="28"/>
          <w:szCs w:val="28"/>
        </w:rPr>
        <w:t xml:space="preserve">3) предоставление в КГКУ «ЦОД» отчетов об использовании субсидий в порядке, установленном </w:t>
      </w:r>
      <w:r w:rsidR="00F848D9">
        <w:rPr>
          <w:sz w:val="28"/>
          <w:szCs w:val="28"/>
        </w:rPr>
        <w:t>в соглашении</w:t>
      </w:r>
      <w:r w:rsidRPr="00BF05B7">
        <w:rPr>
          <w:sz w:val="28"/>
          <w:szCs w:val="28"/>
        </w:rPr>
        <w:t>.</w:t>
      </w:r>
    </w:p>
    <w:p w:rsidR="00BF05B7" w:rsidRPr="00BF05B7" w:rsidRDefault="00BF05B7" w:rsidP="00BF05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BF05B7">
        <w:rPr>
          <w:sz w:val="28"/>
          <w:szCs w:val="28"/>
        </w:rPr>
        <w:t>. Размер субсидии в целях возмещения общественным объединениям расходов на приобретение имущества и специальной одежды определяется из расчета:</w:t>
      </w:r>
    </w:p>
    <w:p w:rsidR="00BF05B7" w:rsidRPr="00BF05B7" w:rsidRDefault="00BF05B7" w:rsidP="00BF05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5B7">
        <w:rPr>
          <w:sz w:val="28"/>
          <w:szCs w:val="28"/>
        </w:rPr>
        <w:t xml:space="preserve">1) общей стоимости имущества (каска, ремень, топор, кобура) не более </w:t>
      </w:r>
      <w:r w:rsidR="00F848D9">
        <w:rPr>
          <w:sz w:val="28"/>
          <w:szCs w:val="28"/>
        </w:rPr>
        <w:br/>
      </w:r>
      <w:r w:rsidRPr="00BF05B7">
        <w:rPr>
          <w:sz w:val="28"/>
          <w:szCs w:val="28"/>
        </w:rPr>
        <w:t>8 000,0 рублей на одного человека;</w:t>
      </w:r>
    </w:p>
    <w:p w:rsidR="00BF05B7" w:rsidRPr="00BF05B7" w:rsidRDefault="00BF05B7" w:rsidP="00BF05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5B7">
        <w:rPr>
          <w:sz w:val="28"/>
          <w:szCs w:val="28"/>
        </w:rPr>
        <w:t>2) стоимости специальной одежды (комплект боевой одежды пожарного, комплект повседневной формы одежды пожарного, сапоги пожарного) не более 8 000,0 рублей на одного человека.</w:t>
      </w:r>
    </w:p>
    <w:p w:rsidR="00BF05B7" w:rsidRPr="00BF05B7" w:rsidRDefault="00BF05B7" w:rsidP="00BF05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BF05B7">
        <w:rPr>
          <w:sz w:val="28"/>
          <w:szCs w:val="28"/>
        </w:rPr>
        <w:t>. Субсидии в целях возмещения общественным объединениям пожарной охраны расходов на приобретение имущества и специальной одежды предоставляются однократно на срок службы соответствующего имущества и специальной одежды, установленный Приказом Министерства здравоохранения и социального развития Российской Федерации от 10.09.2010 № 777н «Об утверждении Типовых норм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загрязнением».</w:t>
      </w:r>
    </w:p>
    <w:p w:rsidR="00BF05B7" w:rsidRPr="00BF05B7" w:rsidRDefault="00BF05B7" w:rsidP="00BF05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BF05B7">
        <w:rPr>
          <w:sz w:val="28"/>
          <w:szCs w:val="28"/>
        </w:rPr>
        <w:t>. Размер субсидии в целях предоставления мер социальной защиты в виде компенсации расходов по использованию личного автомобильного транспорта определяется из расчета следования на расстояние не более 40 километров за один выезд (туда и обратно) и не более 16 литров топлива на 100 километров пути.</w:t>
      </w:r>
    </w:p>
    <w:p w:rsidR="00BF05B7" w:rsidRDefault="00BF05B7" w:rsidP="00BF05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BF05B7">
        <w:rPr>
          <w:sz w:val="28"/>
          <w:szCs w:val="28"/>
        </w:rPr>
        <w:t>. Субсидии в целях предоставления мер социальной защиты в виде компенсации расходов по использованию личного автомобильного транспорта добровольными пожарными предоставляются один раз за прошедший год за все случаи использования добровольными пожарными личного автомобильного транспорта для следования к месту тушения пожара, проведения аварийно-спасательных работ, спасения людей и имущества при пожарах и оказания пер вой помощи пострадавшим и обратно.</w:t>
      </w:r>
    </w:p>
    <w:p w:rsidR="00F848D9" w:rsidRPr="00BF05B7" w:rsidRDefault="00F848D9" w:rsidP="00BF05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05B7" w:rsidRPr="00BF05B7" w:rsidRDefault="00BF05B7" w:rsidP="00BF05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</w:t>
      </w:r>
      <w:r w:rsidRPr="00BF05B7">
        <w:rPr>
          <w:sz w:val="28"/>
          <w:szCs w:val="28"/>
        </w:rPr>
        <w:t>. Размер субсидии в целях предоставления мер социальной защиты в виде компенсации расходов по проезду определяется из расчета 50 процентов стоимости проезда добровольного пожарного к выбранному им месту в пределах территории Камчатского края и обратно один раз в год или 100 процентов стоимости проезда один раз в два года.</w:t>
      </w:r>
    </w:p>
    <w:p w:rsidR="00BF05B7" w:rsidRPr="00BF05B7" w:rsidRDefault="00BF05B7" w:rsidP="00BF05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BF05B7">
        <w:rPr>
          <w:sz w:val="28"/>
          <w:szCs w:val="28"/>
        </w:rPr>
        <w:t>. Компенсация расходов по проезду производится по наименьшей стоимости проезда только до одного выбранного добровольным пожарным места в пределах территории Камчатского края кратчайшим путем и обратно от того же места кратчайшим путем.</w:t>
      </w:r>
    </w:p>
    <w:p w:rsidR="00BF05B7" w:rsidRPr="00BF05B7" w:rsidRDefault="00BF05B7" w:rsidP="00BF05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BF05B7">
        <w:rPr>
          <w:sz w:val="28"/>
          <w:szCs w:val="28"/>
        </w:rPr>
        <w:t>. Расходы по проезду, подлежащие компенсации, включают в себя оплату стоимости проезда к выбранному добровольным пожарным месту в пределах территории Камчатского края в размере фактических расходов, подтвержденных проездными документами (включая страховой взнос на обязательное личное страхование пассажиров на транспорте, оплату услуг по оформлению проездных документов), но не выше стоимости проезда:</w:t>
      </w:r>
    </w:p>
    <w:p w:rsidR="00BF05B7" w:rsidRPr="00BF05B7" w:rsidRDefault="00BF05B7" w:rsidP="00BF05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5B7">
        <w:rPr>
          <w:sz w:val="28"/>
          <w:szCs w:val="28"/>
        </w:rPr>
        <w:t>1) воздушным транспортом - в салоне экономического класса;</w:t>
      </w:r>
    </w:p>
    <w:p w:rsidR="00BF05B7" w:rsidRPr="00BF05B7" w:rsidRDefault="00BF05B7" w:rsidP="00BF05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5B7">
        <w:rPr>
          <w:sz w:val="28"/>
          <w:szCs w:val="28"/>
        </w:rPr>
        <w:t>2) автомобильным транспортом общего пользования междугородного сообщения (кроме такси и автомобильного транспорта общего пользования,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перевозок) - в автобусе общего типа, а при их отсутствии - в автобусе с мягкими откидными сиденьями.</w:t>
      </w:r>
    </w:p>
    <w:p w:rsidR="00BF05B7" w:rsidRPr="00BF05B7" w:rsidRDefault="00BF05B7" w:rsidP="00BF05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5B7">
        <w:rPr>
          <w:sz w:val="28"/>
          <w:szCs w:val="28"/>
        </w:rPr>
        <w:t>Иные расходы по проезду не компенсируются.</w:t>
      </w:r>
    </w:p>
    <w:p w:rsidR="00BF05B7" w:rsidRPr="00BF05B7" w:rsidRDefault="00BF05B7" w:rsidP="00BF05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BF05B7">
        <w:rPr>
          <w:sz w:val="28"/>
          <w:szCs w:val="28"/>
        </w:rPr>
        <w:t>. Размер субсидии в целях предоставления мер социальной защиты в виде материального стимулирования (премирования) добровольных пожарных определяется из расчета выплаты не более трех раз в год одному человеку премий в размере не более 2 000 рублей на одну выплату.</w:t>
      </w:r>
    </w:p>
    <w:p w:rsidR="00EF010F" w:rsidRDefault="00BF05B7" w:rsidP="00EF01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BF05B7">
        <w:rPr>
          <w:sz w:val="28"/>
          <w:szCs w:val="28"/>
        </w:rPr>
        <w:t xml:space="preserve">. Субсидии предоставляются за счет средств краевого бюджета в пределах бюджетных ассигнований, предусмотренных на эти цели </w:t>
      </w:r>
      <w:r w:rsidR="00EF010F" w:rsidRPr="00BF05B7">
        <w:rPr>
          <w:sz w:val="28"/>
          <w:szCs w:val="28"/>
        </w:rPr>
        <w:t>КГКУ «ЦОД»</w:t>
      </w:r>
      <w:r w:rsidR="00EF010F">
        <w:rPr>
          <w:sz w:val="28"/>
          <w:szCs w:val="28"/>
        </w:rPr>
        <w:t xml:space="preserve"> </w:t>
      </w:r>
      <w:r w:rsidRPr="00BF05B7">
        <w:rPr>
          <w:sz w:val="28"/>
          <w:szCs w:val="28"/>
        </w:rPr>
        <w:t>о краевом бюджете на соответствующий финансовый год.</w:t>
      </w:r>
    </w:p>
    <w:p w:rsidR="00EF010F" w:rsidRDefault="00EF010F" w:rsidP="00EF01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>
        <w:rPr>
          <w:sz w:val="28"/>
          <w:szCs w:val="28"/>
        </w:rPr>
        <w:t xml:space="preserve">. </w:t>
      </w:r>
      <w:r w:rsidRPr="00BF05B7">
        <w:rPr>
          <w:sz w:val="28"/>
          <w:szCs w:val="28"/>
        </w:rPr>
        <w:t>КГКУ «ЦОД»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перечисляет субсидии на расчетный счет, открытый в банке или другой кредитной организации, реквизиты которого указаны в заявке на предоставление субсидии, в течение 5 рабочих дней со дня заключения </w:t>
      </w:r>
      <w:r w:rsidR="00F848D9">
        <w:rPr>
          <w:sz w:val="28"/>
          <w:szCs w:val="28"/>
        </w:rPr>
        <w:t>с</w:t>
      </w:r>
      <w:r>
        <w:rPr>
          <w:sz w:val="28"/>
          <w:szCs w:val="28"/>
        </w:rPr>
        <w:t>оглашения.</w:t>
      </w:r>
    </w:p>
    <w:p w:rsidR="00EF010F" w:rsidRDefault="00F848D9" w:rsidP="00F848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EF010F">
        <w:rPr>
          <w:sz w:val="28"/>
          <w:szCs w:val="28"/>
        </w:rPr>
        <w:t xml:space="preserve">. Организация представляет в министерство не позднее 15 декабря текущего финансового года отчет о достижении значений показателей результативности предоставления субсидии, установленных в соответствии с </w:t>
      </w:r>
      <w:hyperlink r:id="rId7" w:history="1">
        <w:r w:rsidR="00EF010F" w:rsidRPr="00F848D9">
          <w:rPr>
            <w:sz w:val="28"/>
            <w:szCs w:val="28"/>
          </w:rPr>
          <w:t>частью 16</w:t>
        </w:r>
      </w:hyperlink>
      <w:r w:rsidR="00EF010F">
        <w:rPr>
          <w:sz w:val="28"/>
          <w:szCs w:val="28"/>
        </w:rPr>
        <w:t xml:space="preserve"> настоящего Порядка, отчет об использовании субсидии в порядке и по формам, установленным Соглашением, с приложением документов, подтверждающих фактически произведенные затраты.</w:t>
      </w:r>
    </w:p>
    <w:p w:rsidR="00EF010F" w:rsidRDefault="00F848D9" w:rsidP="00F848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EF010F">
        <w:rPr>
          <w:sz w:val="28"/>
          <w:szCs w:val="28"/>
        </w:rPr>
        <w:t>. Министерство и органы государственного финансового контроля осуществляют обязательную проверку соблюдения организацией условий, целей и порядка предоставления субсидии.</w:t>
      </w:r>
    </w:p>
    <w:p w:rsidR="00EF010F" w:rsidRDefault="00F848D9" w:rsidP="00F848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5"/>
      <w:bookmarkEnd w:id="1"/>
      <w:r>
        <w:rPr>
          <w:sz w:val="28"/>
          <w:szCs w:val="28"/>
        </w:rPr>
        <w:t>29</w:t>
      </w:r>
      <w:r w:rsidR="00EF010F">
        <w:rPr>
          <w:sz w:val="28"/>
          <w:szCs w:val="28"/>
        </w:rPr>
        <w:t>. В случае нарушения организацией условий, установленных настоящим Порядком, субсидии подлежат возврату в краевой бюджет на лицевой счет Министерства в полном объеме.</w:t>
      </w:r>
    </w:p>
    <w:p w:rsidR="00F848D9" w:rsidRDefault="00F848D9" w:rsidP="00F848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010F" w:rsidRDefault="00F848D9" w:rsidP="00F848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9"/>
      <w:bookmarkEnd w:id="2"/>
      <w:r>
        <w:rPr>
          <w:sz w:val="28"/>
          <w:szCs w:val="28"/>
        </w:rPr>
        <w:lastRenderedPageBreak/>
        <w:t>30</w:t>
      </w:r>
      <w:r w:rsidR="00EF010F">
        <w:rPr>
          <w:sz w:val="28"/>
          <w:szCs w:val="28"/>
        </w:rPr>
        <w:t>. Организация обязана возвратить субсидию в течение 15 рабочих дней со дня получения письменного уведомления Министерства о возврате субсидии.</w:t>
      </w:r>
    </w:p>
    <w:p w:rsidR="00EF010F" w:rsidRDefault="00F848D9" w:rsidP="00F848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EF010F">
        <w:rPr>
          <w:sz w:val="28"/>
          <w:szCs w:val="28"/>
        </w:rPr>
        <w:t xml:space="preserve">. Письменное уведомление о возврате субсидии направляется министерством в организацию в течение 10 рабочих дней со дня выявления обстоятельств, указанных в </w:t>
      </w:r>
      <w:hyperlink w:anchor="Par5" w:history="1">
        <w:r w:rsidR="00EF010F" w:rsidRPr="00F848D9">
          <w:rPr>
            <w:sz w:val="28"/>
            <w:szCs w:val="28"/>
          </w:rPr>
          <w:t>частях 2</w:t>
        </w:r>
      </w:hyperlink>
      <w:r>
        <w:rPr>
          <w:sz w:val="28"/>
          <w:szCs w:val="28"/>
        </w:rPr>
        <w:t>9</w:t>
      </w:r>
      <w:r w:rsidR="00EF010F">
        <w:rPr>
          <w:sz w:val="28"/>
          <w:szCs w:val="28"/>
        </w:rPr>
        <w:t xml:space="preserve"> - </w:t>
      </w:r>
      <w:r>
        <w:rPr>
          <w:sz w:val="28"/>
          <w:szCs w:val="28"/>
        </w:rPr>
        <w:t>30</w:t>
      </w:r>
      <w:r w:rsidR="00EF010F">
        <w:rPr>
          <w:sz w:val="28"/>
          <w:szCs w:val="28"/>
        </w:rPr>
        <w:t xml:space="preserve"> настоящего Порядка.</w:t>
      </w:r>
    </w:p>
    <w:p w:rsidR="00A96978" w:rsidRDefault="00A9697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6BEC" w:rsidRPr="00023073" w:rsidRDefault="00C56BEC" w:rsidP="00023073">
      <w:pPr>
        <w:widowControl w:val="0"/>
        <w:autoSpaceDE w:val="0"/>
        <w:autoSpaceDN w:val="0"/>
        <w:adjustRightInd w:val="0"/>
        <w:spacing w:before="108" w:after="108"/>
        <w:ind w:left="5954"/>
        <w:jc w:val="both"/>
        <w:outlineLvl w:val="0"/>
        <w:rPr>
          <w:bCs/>
          <w:color w:val="26282F"/>
          <w:sz w:val="28"/>
        </w:rPr>
      </w:pPr>
      <w:r w:rsidRPr="00023073">
        <w:rPr>
          <w:bCs/>
          <w:color w:val="26282F"/>
          <w:sz w:val="28"/>
        </w:rPr>
        <w:lastRenderedPageBreak/>
        <w:t>Приложение к порядку предоставления субсидий общественным объединениям пожарной охраны в Камчатском крае</w:t>
      </w:r>
    </w:p>
    <w:p w:rsidR="00023073" w:rsidRDefault="00023073" w:rsidP="00023073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</w:rPr>
      </w:pPr>
    </w:p>
    <w:p w:rsidR="00C56BEC" w:rsidRPr="00C56BEC" w:rsidRDefault="00C56BEC" w:rsidP="00C56BE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</w:rPr>
      </w:pPr>
      <w:r w:rsidRPr="00C56BEC">
        <w:rPr>
          <w:bCs/>
          <w:color w:val="26282F"/>
          <w:sz w:val="28"/>
        </w:rPr>
        <w:t>Заявка</w:t>
      </w:r>
      <w:r w:rsidRPr="00C56BEC">
        <w:rPr>
          <w:bCs/>
          <w:color w:val="26282F"/>
          <w:sz w:val="28"/>
        </w:rPr>
        <w:br/>
        <w:t>на предоставление субсидии из краевого бюджета</w:t>
      </w:r>
    </w:p>
    <w:p w:rsidR="00C56BEC" w:rsidRPr="00C56BEC" w:rsidRDefault="00C56BEC" w:rsidP="00C56B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C56BEC">
        <w:rPr>
          <w:sz w:val="28"/>
        </w:rPr>
        <w:t>_________________________________________________</w:t>
      </w:r>
      <w:r w:rsidR="00023073">
        <w:rPr>
          <w:sz w:val="28"/>
        </w:rPr>
        <w:t>______________</w:t>
      </w:r>
    </w:p>
    <w:p w:rsidR="00C56BEC" w:rsidRPr="00C56BEC" w:rsidRDefault="00C56BEC" w:rsidP="00023073">
      <w:pPr>
        <w:widowControl w:val="0"/>
        <w:autoSpaceDE w:val="0"/>
        <w:autoSpaceDN w:val="0"/>
        <w:adjustRightInd w:val="0"/>
        <w:ind w:firstLine="720"/>
        <w:jc w:val="center"/>
      </w:pPr>
      <w:r w:rsidRPr="00C56BEC">
        <w:t>наименование организации</w:t>
      </w:r>
    </w:p>
    <w:p w:rsidR="00C56BEC" w:rsidRPr="00C56BEC" w:rsidRDefault="00C56BEC" w:rsidP="00C56B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C56BEC" w:rsidRPr="00C56BEC" w:rsidRDefault="00C56BEC" w:rsidP="00C56B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C56BEC">
        <w:rPr>
          <w:sz w:val="28"/>
        </w:rPr>
        <w:t>1. Сведения о руководителе (Ф.И.О., должность) ______________________</w:t>
      </w:r>
    </w:p>
    <w:p w:rsidR="00C56BEC" w:rsidRPr="00C56BEC" w:rsidRDefault="00C56BEC" w:rsidP="00C56B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C56BEC">
        <w:rPr>
          <w:sz w:val="28"/>
        </w:rPr>
        <w:t>_______________________________________________________________</w:t>
      </w:r>
    </w:p>
    <w:p w:rsidR="00C56BEC" w:rsidRPr="00C56BEC" w:rsidRDefault="00C56BEC" w:rsidP="00C56B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C56BEC">
        <w:rPr>
          <w:sz w:val="28"/>
        </w:rPr>
        <w:t>2. Контактная информация (фактический адрес, телефоны, факс, e-</w:t>
      </w:r>
      <w:proofErr w:type="spellStart"/>
      <w:r w:rsidRPr="00C56BEC">
        <w:rPr>
          <w:sz w:val="28"/>
        </w:rPr>
        <w:t>mail</w:t>
      </w:r>
      <w:proofErr w:type="spellEnd"/>
      <w:r w:rsidRPr="00C56BEC">
        <w:rPr>
          <w:sz w:val="28"/>
        </w:rPr>
        <w:t>):</w:t>
      </w:r>
    </w:p>
    <w:p w:rsidR="00C56BEC" w:rsidRPr="00C56BEC" w:rsidRDefault="00C56BEC" w:rsidP="00C56B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C56BEC">
        <w:rPr>
          <w:sz w:val="28"/>
        </w:rPr>
        <w:t>_______________________________________________________________</w:t>
      </w:r>
    </w:p>
    <w:p w:rsidR="00C56BEC" w:rsidRPr="00C56BEC" w:rsidRDefault="00C56BEC" w:rsidP="00C56B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C56BEC">
        <w:rPr>
          <w:sz w:val="28"/>
        </w:rPr>
        <w:t>_________________________________</w:t>
      </w:r>
      <w:r>
        <w:rPr>
          <w:sz w:val="28"/>
        </w:rPr>
        <w:t>______________________________</w:t>
      </w:r>
    </w:p>
    <w:p w:rsidR="00C56BEC" w:rsidRPr="00C56BEC" w:rsidRDefault="00C56BEC" w:rsidP="00C56B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C56BEC">
        <w:rPr>
          <w:sz w:val="28"/>
        </w:rPr>
        <w:t>3. Банковские реквизиты: __________</w:t>
      </w:r>
      <w:r>
        <w:rPr>
          <w:sz w:val="28"/>
        </w:rPr>
        <w:t>_______________________________</w:t>
      </w:r>
    </w:p>
    <w:p w:rsidR="00C56BEC" w:rsidRPr="00C56BEC" w:rsidRDefault="00C56BEC" w:rsidP="00C56B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C56BEC">
        <w:rPr>
          <w:sz w:val="28"/>
        </w:rPr>
        <w:t>_________________________________</w:t>
      </w:r>
      <w:r>
        <w:rPr>
          <w:sz w:val="28"/>
        </w:rPr>
        <w:t>______________________________</w:t>
      </w:r>
    </w:p>
    <w:p w:rsidR="00C56BEC" w:rsidRPr="00C56BEC" w:rsidRDefault="00C56BEC" w:rsidP="00C56B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C56BEC">
        <w:rPr>
          <w:sz w:val="28"/>
        </w:rPr>
        <w:t>4. Целевое назначение получения субсидии и перечень затрат:</w:t>
      </w:r>
    </w:p>
    <w:p w:rsidR="00C56BEC" w:rsidRPr="00C56BEC" w:rsidRDefault="00C56BEC" w:rsidP="00C56BEC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5685"/>
        <w:gridCol w:w="3257"/>
      </w:tblGrid>
      <w:tr w:rsidR="00C56BEC" w:rsidRPr="00C56BEC" w:rsidTr="0054580B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EC" w:rsidRPr="00C56BEC" w:rsidRDefault="00C56BEC" w:rsidP="00C56B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BEC">
              <w:t>N п/п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EC" w:rsidRPr="00C56BEC" w:rsidRDefault="00C56BEC" w:rsidP="00C56B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BEC">
              <w:t>Перечень затрат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BEC" w:rsidRPr="00C56BEC" w:rsidRDefault="00C56BEC" w:rsidP="00C56B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BEC">
              <w:t>Сумма, руб.</w:t>
            </w:r>
          </w:p>
        </w:tc>
      </w:tr>
      <w:tr w:rsidR="00C56BEC" w:rsidRPr="00C56BEC" w:rsidTr="0054580B">
        <w:tblPrEx>
          <w:tblCellMar>
            <w:top w:w="0" w:type="dxa"/>
            <w:bottom w:w="0" w:type="dxa"/>
          </w:tblCellMar>
        </w:tblPrEx>
        <w:tc>
          <w:tcPr>
            <w:tcW w:w="97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6BEC" w:rsidRPr="00C56BEC" w:rsidRDefault="00C56BEC" w:rsidP="00C56B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BEC">
              <w:t>Возмещение расходов на приобретение имущества и специальной одежды</w:t>
            </w:r>
          </w:p>
        </w:tc>
      </w:tr>
      <w:tr w:rsidR="00C56BEC" w:rsidRPr="00C56BEC" w:rsidTr="0054580B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EC" w:rsidRPr="00C56BEC" w:rsidRDefault="00C56BEC" w:rsidP="00C56B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BEC">
              <w:t>1.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EC" w:rsidRPr="00C56BEC" w:rsidRDefault="00C56BEC" w:rsidP="00C56B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BEC" w:rsidRPr="00C56BEC" w:rsidRDefault="00C56BEC" w:rsidP="00C56B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56BEC" w:rsidRPr="00C56BEC" w:rsidTr="0054580B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EC" w:rsidRPr="00C56BEC" w:rsidRDefault="00C56BEC" w:rsidP="00C56B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BEC">
              <w:t>2.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EC" w:rsidRPr="00C56BEC" w:rsidRDefault="00C56BEC" w:rsidP="00C56B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BEC" w:rsidRPr="00C56BEC" w:rsidRDefault="00C56BEC" w:rsidP="00C56B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56BEC" w:rsidRPr="00C56BEC" w:rsidTr="0054580B">
        <w:tblPrEx>
          <w:tblCellMar>
            <w:top w:w="0" w:type="dxa"/>
            <w:bottom w:w="0" w:type="dxa"/>
          </w:tblCellMar>
        </w:tblPrEx>
        <w:tc>
          <w:tcPr>
            <w:tcW w:w="97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6BEC" w:rsidRPr="00C56BEC" w:rsidRDefault="00C56BEC" w:rsidP="00C56B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BEC">
              <w:t>Предоставление мер социальной защиты в виде компенсации добровольным пожарным расходов по использованию личного автомобильного транспорта</w:t>
            </w:r>
          </w:p>
        </w:tc>
      </w:tr>
      <w:tr w:rsidR="00C56BEC" w:rsidRPr="00C56BEC" w:rsidTr="0054580B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EC" w:rsidRPr="00C56BEC" w:rsidRDefault="00C56BEC" w:rsidP="00C56B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BEC">
              <w:t>1.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EC" w:rsidRPr="00C56BEC" w:rsidRDefault="00C56BEC" w:rsidP="00C56B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BEC" w:rsidRPr="00C56BEC" w:rsidRDefault="00C56BEC" w:rsidP="00C56B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56BEC" w:rsidRPr="00C56BEC" w:rsidTr="0054580B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EC" w:rsidRPr="00C56BEC" w:rsidRDefault="00C56BEC" w:rsidP="00C56B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BEC">
              <w:t>2.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EC" w:rsidRPr="00C56BEC" w:rsidRDefault="00C56BEC" w:rsidP="00C56B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BEC" w:rsidRPr="00C56BEC" w:rsidRDefault="00C56BEC" w:rsidP="00C56B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56BEC" w:rsidRPr="00C56BEC" w:rsidTr="0054580B">
        <w:tblPrEx>
          <w:tblCellMar>
            <w:top w:w="0" w:type="dxa"/>
            <w:bottom w:w="0" w:type="dxa"/>
          </w:tblCellMar>
        </w:tblPrEx>
        <w:tc>
          <w:tcPr>
            <w:tcW w:w="97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6BEC" w:rsidRPr="00C56BEC" w:rsidRDefault="00C56BEC" w:rsidP="00C56B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BEC">
              <w:t>Предоставление мер социальной защиты в виде компенсации добровольным пожарным расходов по проезду</w:t>
            </w:r>
          </w:p>
        </w:tc>
      </w:tr>
      <w:tr w:rsidR="00C56BEC" w:rsidRPr="00C56BEC" w:rsidTr="0054580B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EC" w:rsidRPr="00C56BEC" w:rsidRDefault="00C56BEC" w:rsidP="00C56B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BEC">
              <w:t>1.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EC" w:rsidRPr="00C56BEC" w:rsidRDefault="00C56BEC" w:rsidP="00C56B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BEC" w:rsidRPr="00C56BEC" w:rsidRDefault="00C56BEC" w:rsidP="00C56B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56BEC" w:rsidRPr="00C56BEC" w:rsidTr="0054580B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EC" w:rsidRPr="00C56BEC" w:rsidRDefault="00C56BEC" w:rsidP="00C56B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BEC">
              <w:t>2.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EC" w:rsidRPr="00C56BEC" w:rsidRDefault="00C56BEC" w:rsidP="00C56B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BEC" w:rsidRPr="00C56BEC" w:rsidRDefault="00C56BEC" w:rsidP="00C56B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56BEC" w:rsidRPr="00C56BEC" w:rsidTr="0054580B">
        <w:tblPrEx>
          <w:tblCellMar>
            <w:top w:w="0" w:type="dxa"/>
            <w:bottom w:w="0" w:type="dxa"/>
          </w:tblCellMar>
        </w:tblPrEx>
        <w:tc>
          <w:tcPr>
            <w:tcW w:w="97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6BEC" w:rsidRPr="00C56BEC" w:rsidRDefault="00C56BEC" w:rsidP="00C56B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BEC">
              <w:t>Предоставление мер социальной защиты в виде материального стимулирования (премирования) добровольных пожарных</w:t>
            </w:r>
          </w:p>
        </w:tc>
      </w:tr>
      <w:tr w:rsidR="00C56BEC" w:rsidRPr="00C56BEC" w:rsidTr="0054580B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EC" w:rsidRPr="00C56BEC" w:rsidRDefault="00C56BEC" w:rsidP="00C56B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BEC">
              <w:t>1.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EC" w:rsidRPr="00C56BEC" w:rsidRDefault="00C56BEC" w:rsidP="00C56B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BEC" w:rsidRPr="00C56BEC" w:rsidRDefault="00C56BEC" w:rsidP="00C56B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56BEC" w:rsidRPr="00C56BEC" w:rsidTr="0054580B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EC" w:rsidRPr="00C56BEC" w:rsidRDefault="00C56BEC" w:rsidP="00C56B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BEC">
              <w:t>2.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EC" w:rsidRPr="00C56BEC" w:rsidRDefault="00C56BEC" w:rsidP="00C56B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BEC" w:rsidRPr="00C56BEC" w:rsidRDefault="00C56BEC" w:rsidP="00C56B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56BEC" w:rsidRPr="00C56BEC" w:rsidTr="0054580B">
        <w:tblPrEx>
          <w:tblCellMar>
            <w:top w:w="0" w:type="dxa"/>
            <w:bottom w:w="0" w:type="dxa"/>
          </w:tblCellMar>
        </w:tblPrEx>
        <w:tc>
          <w:tcPr>
            <w:tcW w:w="64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EC" w:rsidRPr="00C56BEC" w:rsidRDefault="00C56BEC" w:rsidP="00C56B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BEC">
              <w:t>Итого: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BEC" w:rsidRPr="00C56BEC" w:rsidRDefault="00C56BEC" w:rsidP="00C56B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C56BEC" w:rsidRPr="00C56BEC" w:rsidRDefault="00C56BEC" w:rsidP="00C56BEC">
      <w:pPr>
        <w:widowControl w:val="0"/>
        <w:autoSpaceDE w:val="0"/>
        <w:autoSpaceDN w:val="0"/>
        <w:adjustRightInd w:val="0"/>
        <w:ind w:firstLine="720"/>
        <w:jc w:val="both"/>
      </w:pPr>
    </w:p>
    <w:p w:rsidR="00C56BEC" w:rsidRPr="00C56BEC" w:rsidRDefault="00C56BEC" w:rsidP="00C56B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6BEC">
        <w:rPr>
          <w:sz w:val="28"/>
          <w:szCs w:val="28"/>
        </w:rPr>
        <w:t>5. Перечень приложений к заявке:</w:t>
      </w:r>
    </w:p>
    <w:p w:rsidR="00C56BEC" w:rsidRPr="00C56BEC" w:rsidRDefault="00C56BEC" w:rsidP="00C56B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6BEC">
        <w:rPr>
          <w:sz w:val="28"/>
          <w:szCs w:val="28"/>
        </w:rPr>
        <w:t>1) ___________________________;</w:t>
      </w:r>
    </w:p>
    <w:p w:rsidR="00C56BEC" w:rsidRPr="00C56BEC" w:rsidRDefault="00C56BEC" w:rsidP="00C56B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C56BEC">
        <w:rPr>
          <w:sz w:val="28"/>
        </w:rPr>
        <w:t>2) ___________________________;</w:t>
      </w:r>
    </w:p>
    <w:p w:rsidR="00C56BEC" w:rsidRPr="00C56BEC" w:rsidRDefault="00C56BEC" w:rsidP="00C56B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C56BEC">
        <w:rPr>
          <w:sz w:val="28"/>
        </w:rPr>
        <w:t>3) ___________________________.</w:t>
      </w:r>
    </w:p>
    <w:p w:rsidR="00C56BEC" w:rsidRPr="00C56BEC" w:rsidRDefault="00C56BEC" w:rsidP="00C56B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3"/>
        <w:gridCol w:w="2800"/>
        <w:gridCol w:w="2940"/>
      </w:tblGrid>
      <w:tr w:rsidR="00C56BEC" w:rsidRPr="00C56BEC" w:rsidTr="00023073">
        <w:tblPrEx>
          <w:tblCellMar>
            <w:top w:w="0" w:type="dxa"/>
            <w:bottom w:w="0" w:type="dxa"/>
          </w:tblCellMar>
        </w:tblPrEx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C56BEC" w:rsidRPr="00C56BEC" w:rsidRDefault="00C56BEC" w:rsidP="00C56BEC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C56BEC">
              <w:rPr>
                <w:sz w:val="28"/>
              </w:rPr>
              <w:t>Руководитель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C56BEC" w:rsidRPr="00C56BEC" w:rsidRDefault="00023073" w:rsidP="00C56B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__________________</w:t>
            </w:r>
          </w:p>
          <w:p w:rsidR="00C56BEC" w:rsidRPr="00C56BEC" w:rsidRDefault="00C56BEC" w:rsidP="00C56B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C56BEC">
              <w:t>(подпись)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C56BEC" w:rsidRPr="00C56BEC" w:rsidRDefault="00023073" w:rsidP="00C56B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___________________</w:t>
            </w:r>
          </w:p>
          <w:p w:rsidR="00C56BEC" w:rsidRPr="00C56BEC" w:rsidRDefault="00C56BEC" w:rsidP="00C56B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C56BEC">
              <w:t>(расшифровка подписи)</w:t>
            </w:r>
          </w:p>
        </w:tc>
      </w:tr>
      <w:tr w:rsidR="00C56BEC" w:rsidRPr="00C56BEC" w:rsidTr="00023073">
        <w:tblPrEx>
          <w:tblCellMar>
            <w:top w:w="0" w:type="dxa"/>
            <w:bottom w:w="0" w:type="dxa"/>
          </w:tblCellMar>
        </w:tblPrEx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C56BEC" w:rsidRPr="00C56BEC" w:rsidRDefault="00C56BEC" w:rsidP="00C56BEC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C56BEC">
              <w:t>М.П.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C56BEC" w:rsidRPr="00C56BEC" w:rsidRDefault="00C56BEC" w:rsidP="00C56B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C56BEC" w:rsidRPr="00C56BEC" w:rsidRDefault="00C56BEC" w:rsidP="00C56B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</w:tr>
      <w:tr w:rsidR="00C56BEC" w:rsidRPr="00C56BEC" w:rsidTr="00023073">
        <w:tblPrEx>
          <w:tblCellMar>
            <w:top w:w="0" w:type="dxa"/>
            <w:bottom w:w="0" w:type="dxa"/>
          </w:tblCellMar>
        </w:tblPrEx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C56BEC" w:rsidRPr="00C56BEC" w:rsidRDefault="00C56BEC" w:rsidP="00C56BEC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C56BEC">
              <w:rPr>
                <w:sz w:val="28"/>
              </w:rPr>
              <w:t>Главный бухгалтер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C56BEC" w:rsidRPr="00C56BEC" w:rsidRDefault="00023073" w:rsidP="00C56B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__________________</w:t>
            </w:r>
          </w:p>
          <w:p w:rsidR="00C56BEC" w:rsidRPr="00C56BEC" w:rsidRDefault="00C56BEC" w:rsidP="00C56B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C56BEC">
              <w:t>(подпись)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C56BEC" w:rsidRPr="00C56BEC" w:rsidRDefault="00023073" w:rsidP="00C56B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___________________</w:t>
            </w:r>
          </w:p>
          <w:p w:rsidR="00C56BEC" w:rsidRPr="00C56BEC" w:rsidRDefault="00C56BEC" w:rsidP="00C56B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C56BEC">
              <w:t>(расшифровка подписи)</w:t>
            </w:r>
          </w:p>
        </w:tc>
      </w:tr>
    </w:tbl>
    <w:p w:rsidR="00A96978" w:rsidRDefault="00023073" w:rsidP="00C56BEC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A96978" w:rsidSect="00D7014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633ACD"/>
    <w:multiLevelType w:val="hybridMultilevel"/>
    <w:tmpl w:val="26282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07"/>
    <w:rsid w:val="0001397D"/>
    <w:rsid w:val="00016E0A"/>
    <w:rsid w:val="0002191E"/>
    <w:rsid w:val="00023073"/>
    <w:rsid w:val="00024637"/>
    <w:rsid w:val="00026B64"/>
    <w:rsid w:val="00036482"/>
    <w:rsid w:val="00060821"/>
    <w:rsid w:val="00067FF0"/>
    <w:rsid w:val="00072193"/>
    <w:rsid w:val="00072D7C"/>
    <w:rsid w:val="0008192C"/>
    <w:rsid w:val="0008740D"/>
    <w:rsid w:val="00087981"/>
    <w:rsid w:val="0009150C"/>
    <w:rsid w:val="000950A4"/>
    <w:rsid w:val="000A4B09"/>
    <w:rsid w:val="000A7B33"/>
    <w:rsid w:val="000C63ED"/>
    <w:rsid w:val="000C6D44"/>
    <w:rsid w:val="000E17B5"/>
    <w:rsid w:val="000F21F6"/>
    <w:rsid w:val="000F4E7E"/>
    <w:rsid w:val="00106261"/>
    <w:rsid w:val="00110BA5"/>
    <w:rsid w:val="00115F57"/>
    <w:rsid w:val="00123DA9"/>
    <w:rsid w:val="00147D1F"/>
    <w:rsid w:val="00175450"/>
    <w:rsid w:val="00186B9A"/>
    <w:rsid w:val="00191329"/>
    <w:rsid w:val="001A0C2D"/>
    <w:rsid w:val="001B1E80"/>
    <w:rsid w:val="001B3B99"/>
    <w:rsid w:val="001C3826"/>
    <w:rsid w:val="001C51C8"/>
    <w:rsid w:val="001F3037"/>
    <w:rsid w:val="00200670"/>
    <w:rsid w:val="00216274"/>
    <w:rsid w:val="00230DEF"/>
    <w:rsid w:val="00233C84"/>
    <w:rsid w:val="002344D2"/>
    <w:rsid w:val="0023532A"/>
    <w:rsid w:val="002357B5"/>
    <w:rsid w:val="002554B0"/>
    <w:rsid w:val="00276D71"/>
    <w:rsid w:val="00294459"/>
    <w:rsid w:val="002D4A7F"/>
    <w:rsid w:val="002D6382"/>
    <w:rsid w:val="002E1331"/>
    <w:rsid w:val="002E243C"/>
    <w:rsid w:val="002E2837"/>
    <w:rsid w:val="002F136A"/>
    <w:rsid w:val="00302800"/>
    <w:rsid w:val="00324843"/>
    <w:rsid w:val="00334980"/>
    <w:rsid w:val="00340383"/>
    <w:rsid w:val="00341616"/>
    <w:rsid w:val="00343176"/>
    <w:rsid w:val="003542E8"/>
    <w:rsid w:val="00355320"/>
    <w:rsid w:val="00356E9D"/>
    <w:rsid w:val="003649F2"/>
    <w:rsid w:val="00370B21"/>
    <w:rsid w:val="003714EA"/>
    <w:rsid w:val="00372D54"/>
    <w:rsid w:val="003747A8"/>
    <w:rsid w:val="003749D0"/>
    <w:rsid w:val="00380CD1"/>
    <w:rsid w:val="00382CEF"/>
    <w:rsid w:val="003A7E14"/>
    <w:rsid w:val="003D7A45"/>
    <w:rsid w:val="003E217D"/>
    <w:rsid w:val="003E5523"/>
    <w:rsid w:val="003E7DCF"/>
    <w:rsid w:val="003F6833"/>
    <w:rsid w:val="0042760D"/>
    <w:rsid w:val="00432DB0"/>
    <w:rsid w:val="00442D12"/>
    <w:rsid w:val="004438E5"/>
    <w:rsid w:val="00451F49"/>
    <w:rsid w:val="004520ED"/>
    <w:rsid w:val="004609DB"/>
    <w:rsid w:val="00466CD7"/>
    <w:rsid w:val="0046721A"/>
    <w:rsid w:val="00474DD1"/>
    <w:rsid w:val="00476D77"/>
    <w:rsid w:val="004811CF"/>
    <w:rsid w:val="0048726C"/>
    <w:rsid w:val="00492F0D"/>
    <w:rsid w:val="00495936"/>
    <w:rsid w:val="00496840"/>
    <w:rsid w:val="004A3073"/>
    <w:rsid w:val="004B5A3A"/>
    <w:rsid w:val="004C0BBA"/>
    <w:rsid w:val="004C2E21"/>
    <w:rsid w:val="004C3BE8"/>
    <w:rsid w:val="004D4B11"/>
    <w:rsid w:val="004E3D9F"/>
    <w:rsid w:val="004E4FF4"/>
    <w:rsid w:val="004E7E07"/>
    <w:rsid w:val="00500049"/>
    <w:rsid w:val="0051725A"/>
    <w:rsid w:val="00521C66"/>
    <w:rsid w:val="00545F86"/>
    <w:rsid w:val="00587653"/>
    <w:rsid w:val="005945C7"/>
    <w:rsid w:val="005A5F30"/>
    <w:rsid w:val="005A6E6B"/>
    <w:rsid w:val="005B1E13"/>
    <w:rsid w:val="005C0D71"/>
    <w:rsid w:val="005C5796"/>
    <w:rsid w:val="005C7A5E"/>
    <w:rsid w:val="005D5398"/>
    <w:rsid w:val="005D7976"/>
    <w:rsid w:val="005E5182"/>
    <w:rsid w:val="005E5FA9"/>
    <w:rsid w:val="005E75C9"/>
    <w:rsid w:val="005F3C3E"/>
    <w:rsid w:val="005F48FC"/>
    <w:rsid w:val="00616BD0"/>
    <w:rsid w:val="00627239"/>
    <w:rsid w:val="00633D3B"/>
    <w:rsid w:val="0064460D"/>
    <w:rsid w:val="006573B2"/>
    <w:rsid w:val="0066375A"/>
    <w:rsid w:val="006744A3"/>
    <w:rsid w:val="0068607A"/>
    <w:rsid w:val="00696FE4"/>
    <w:rsid w:val="006A6C2E"/>
    <w:rsid w:val="006B6FFC"/>
    <w:rsid w:val="006C4E40"/>
    <w:rsid w:val="006D1D7A"/>
    <w:rsid w:val="006D5E96"/>
    <w:rsid w:val="006D6F10"/>
    <w:rsid w:val="006E1D1B"/>
    <w:rsid w:val="006F4953"/>
    <w:rsid w:val="00701B91"/>
    <w:rsid w:val="00707DCA"/>
    <w:rsid w:val="00713A1E"/>
    <w:rsid w:val="00717A42"/>
    <w:rsid w:val="00775221"/>
    <w:rsid w:val="00783B39"/>
    <w:rsid w:val="00783EFC"/>
    <w:rsid w:val="007864D3"/>
    <w:rsid w:val="00786728"/>
    <w:rsid w:val="00797F4E"/>
    <w:rsid w:val="007A5481"/>
    <w:rsid w:val="007B7B5D"/>
    <w:rsid w:val="007C19F3"/>
    <w:rsid w:val="007C4913"/>
    <w:rsid w:val="007D21AE"/>
    <w:rsid w:val="007D77CB"/>
    <w:rsid w:val="007E13E0"/>
    <w:rsid w:val="007E3808"/>
    <w:rsid w:val="007E68C3"/>
    <w:rsid w:val="007F06E3"/>
    <w:rsid w:val="007F2134"/>
    <w:rsid w:val="008161DA"/>
    <w:rsid w:val="008174F5"/>
    <w:rsid w:val="0082201E"/>
    <w:rsid w:val="00822467"/>
    <w:rsid w:val="00840DB3"/>
    <w:rsid w:val="008412CB"/>
    <w:rsid w:val="0084790C"/>
    <w:rsid w:val="00855352"/>
    <w:rsid w:val="008647B8"/>
    <w:rsid w:val="00882FE8"/>
    <w:rsid w:val="00897A05"/>
    <w:rsid w:val="008B4D06"/>
    <w:rsid w:val="008B5DCC"/>
    <w:rsid w:val="008C28FB"/>
    <w:rsid w:val="008F34C4"/>
    <w:rsid w:val="008F3E9E"/>
    <w:rsid w:val="008F453C"/>
    <w:rsid w:val="0090357D"/>
    <w:rsid w:val="009049B3"/>
    <w:rsid w:val="00920428"/>
    <w:rsid w:val="00932E93"/>
    <w:rsid w:val="009339C2"/>
    <w:rsid w:val="00965B3C"/>
    <w:rsid w:val="00971529"/>
    <w:rsid w:val="00992716"/>
    <w:rsid w:val="00994441"/>
    <w:rsid w:val="009A0A28"/>
    <w:rsid w:val="009B0F82"/>
    <w:rsid w:val="009C718E"/>
    <w:rsid w:val="009D14FD"/>
    <w:rsid w:val="009D4F49"/>
    <w:rsid w:val="009D56BD"/>
    <w:rsid w:val="009E70D3"/>
    <w:rsid w:val="00A14DA3"/>
    <w:rsid w:val="00A31D87"/>
    <w:rsid w:val="00A3387E"/>
    <w:rsid w:val="00A43D0F"/>
    <w:rsid w:val="00A4556F"/>
    <w:rsid w:val="00A52876"/>
    <w:rsid w:val="00A62319"/>
    <w:rsid w:val="00A630A6"/>
    <w:rsid w:val="00A65F72"/>
    <w:rsid w:val="00A74A9E"/>
    <w:rsid w:val="00A83A8E"/>
    <w:rsid w:val="00A912ED"/>
    <w:rsid w:val="00A96978"/>
    <w:rsid w:val="00AB7782"/>
    <w:rsid w:val="00AC174E"/>
    <w:rsid w:val="00AD64E4"/>
    <w:rsid w:val="00B120DA"/>
    <w:rsid w:val="00B24280"/>
    <w:rsid w:val="00B35925"/>
    <w:rsid w:val="00B51993"/>
    <w:rsid w:val="00B52CC9"/>
    <w:rsid w:val="00B5509D"/>
    <w:rsid w:val="00B678FE"/>
    <w:rsid w:val="00B746CA"/>
    <w:rsid w:val="00B74745"/>
    <w:rsid w:val="00B75AF9"/>
    <w:rsid w:val="00B76BDB"/>
    <w:rsid w:val="00B8036A"/>
    <w:rsid w:val="00B8669C"/>
    <w:rsid w:val="00B94DAE"/>
    <w:rsid w:val="00B971B6"/>
    <w:rsid w:val="00BB72B1"/>
    <w:rsid w:val="00BC2974"/>
    <w:rsid w:val="00BC2F45"/>
    <w:rsid w:val="00BE326B"/>
    <w:rsid w:val="00BE337B"/>
    <w:rsid w:val="00BF05B7"/>
    <w:rsid w:val="00BF1ED7"/>
    <w:rsid w:val="00BF75D2"/>
    <w:rsid w:val="00C036EC"/>
    <w:rsid w:val="00C42FA4"/>
    <w:rsid w:val="00C45A52"/>
    <w:rsid w:val="00C56BEC"/>
    <w:rsid w:val="00C570E4"/>
    <w:rsid w:val="00C632B8"/>
    <w:rsid w:val="00C731E2"/>
    <w:rsid w:val="00C7357B"/>
    <w:rsid w:val="00C75B70"/>
    <w:rsid w:val="00C76393"/>
    <w:rsid w:val="00C871D9"/>
    <w:rsid w:val="00CA0862"/>
    <w:rsid w:val="00CA1E1B"/>
    <w:rsid w:val="00CA4D94"/>
    <w:rsid w:val="00CB42F0"/>
    <w:rsid w:val="00CB68FD"/>
    <w:rsid w:val="00CC2A05"/>
    <w:rsid w:val="00CC36DC"/>
    <w:rsid w:val="00CD0EA8"/>
    <w:rsid w:val="00CD5E72"/>
    <w:rsid w:val="00CE3E0B"/>
    <w:rsid w:val="00CE768C"/>
    <w:rsid w:val="00CF249F"/>
    <w:rsid w:val="00D0414E"/>
    <w:rsid w:val="00D17CAE"/>
    <w:rsid w:val="00D20F42"/>
    <w:rsid w:val="00D26402"/>
    <w:rsid w:val="00D3173F"/>
    <w:rsid w:val="00D347C6"/>
    <w:rsid w:val="00D467C2"/>
    <w:rsid w:val="00D639DC"/>
    <w:rsid w:val="00D7014E"/>
    <w:rsid w:val="00D77E4E"/>
    <w:rsid w:val="00D82829"/>
    <w:rsid w:val="00D954C4"/>
    <w:rsid w:val="00DA4829"/>
    <w:rsid w:val="00DA7C6C"/>
    <w:rsid w:val="00DB510F"/>
    <w:rsid w:val="00DD414D"/>
    <w:rsid w:val="00DD565C"/>
    <w:rsid w:val="00DE1A5C"/>
    <w:rsid w:val="00DE470C"/>
    <w:rsid w:val="00E03D0A"/>
    <w:rsid w:val="00E048D3"/>
    <w:rsid w:val="00E076C0"/>
    <w:rsid w:val="00E109D4"/>
    <w:rsid w:val="00E2252B"/>
    <w:rsid w:val="00E407B6"/>
    <w:rsid w:val="00E4564E"/>
    <w:rsid w:val="00E63963"/>
    <w:rsid w:val="00E71AEB"/>
    <w:rsid w:val="00E75BFF"/>
    <w:rsid w:val="00E84F1B"/>
    <w:rsid w:val="00EA1DB7"/>
    <w:rsid w:val="00EA4A8D"/>
    <w:rsid w:val="00EC32DB"/>
    <w:rsid w:val="00EC4A03"/>
    <w:rsid w:val="00ED1161"/>
    <w:rsid w:val="00EF010F"/>
    <w:rsid w:val="00F122AE"/>
    <w:rsid w:val="00F14311"/>
    <w:rsid w:val="00F14858"/>
    <w:rsid w:val="00F1499F"/>
    <w:rsid w:val="00F15969"/>
    <w:rsid w:val="00F20FF4"/>
    <w:rsid w:val="00F44CB7"/>
    <w:rsid w:val="00F45DFD"/>
    <w:rsid w:val="00F70C3A"/>
    <w:rsid w:val="00F83CFB"/>
    <w:rsid w:val="00F848D9"/>
    <w:rsid w:val="00F856EC"/>
    <w:rsid w:val="00F87865"/>
    <w:rsid w:val="00F93897"/>
    <w:rsid w:val="00F9502C"/>
    <w:rsid w:val="00FA4137"/>
    <w:rsid w:val="00FB465B"/>
    <w:rsid w:val="00FC0B24"/>
    <w:rsid w:val="00FC4D5F"/>
    <w:rsid w:val="00FC70E4"/>
    <w:rsid w:val="00FD0A21"/>
    <w:rsid w:val="00FD2910"/>
    <w:rsid w:val="00FD78DA"/>
    <w:rsid w:val="00F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6B33F0-D4F8-43EB-8703-A4F7DFD2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BA5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E7E0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3">
    <w:name w:val="Balloon Text"/>
    <w:basedOn w:val="a"/>
    <w:link w:val="a4"/>
    <w:rsid w:val="007E68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E68C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A7B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A7B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BC2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B8669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16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B48AA11454D47E66311605F996C64FE3872665D3F1DA4F0E7E90E9038A5F41F8EE6EFF65D4A41725CC2A2B1BDA6418751AB8711C3D3B3A4A9B2259DQ4u0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339DF-C2F1-438A-932A-858E17DE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2577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Алексей Олегович</dc:creator>
  <cp:lastModifiedBy>Лубянов Сергей Александрович</cp:lastModifiedBy>
  <cp:revision>2</cp:revision>
  <cp:lastPrinted>2020-02-07T03:11:00Z</cp:lastPrinted>
  <dcterms:created xsi:type="dcterms:W3CDTF">2020-02-07T03:21:00Z</dcterms:created>
  <dcterms:modified xsi:type="dcterms:W3CDTF">2020-02-07T03:21:00Z</dcterms:modified>
</cp:coreProperties>
</file>