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846FE1" w:rsidP="00F66C95">
      <w:pPr>
        <w:jc w:val="center"/>
        <w:rPr>
          <w:b/>
          <w:sz w:val="28"/>
        </w:rPr>
      </w:pPr>
      <w:r>
        <w:rPr>
          <w:b/>
          <w:sz w:val="28"/>
        </w:rPr>
        <w:t>ПРИКАЗ № 8</w:t>
      </w:r>
      <w:r w:rsidR="00C91280">
        <w:rPr>
          <w:b/>
          <w:sz w:val="28"/>
        </w:rPr>
        <w:t>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F77567">
          <w:headerReference w:type="even" r:id="rId9"/>
          <w:headerReference w:type="default" r:id="rId10"/>
          <w:footerReference w:type="default" r:id="rId11"/>
          <w:pgSz w:w="11906" w:h="16838" w:code="9"/>
          <w:pgMar w:top="709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3969">
        <w:rPr>
          <w:rFonts w:ascii="Times New Roman" w:hAnsi="Times New Roman" w:cs="Times New Roman"/>
          <w:sz w:val="28"/>
          <w:szCs w:val="28"/>
        </w:rPr>
        <w:t>«</w:t>
      </w:r>
      <w:r w:rsidR="009B348E">
        <w:rPr>
          <w:rFonts w:ascii="Times New Roman" w:hAnsi="Times New Roman" w:cs="Times New Roman"/>
          <w:sz w:val="28"/>
          <w:szCs w:val="28"/>
        </w:rPr>
        <w:t>22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9B348E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9B348E">
        <w:rPr>
          <w:rFonts w:ascii="Times New Roman" w:hAnsi="Times New Roman" w:cs="Times New Roman"/>
          <w:sz w:val="28"/>
          <w:szCs w:val="28"/>
        </w:rPr>
        <w:t>2018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</w:tblGrid>
      <w:tr w:rsidR="009D2BCB" w:rsidRPr="000E19E0" w:rsidTr="00E13C1C">
        <w:tc>
          <w:tcPr>
            <w:tcW w:w="4678" w:type="dxa"/>
            <w:shd w:val="clear" w:color="auto" w:fill="auto"/>
          </w:tcPr>
          <w:p w:rsidR="009D2BCB" w:rsidRPr="000E19E0" w:rsidRDefault="00846FE1" w:rsidP="00E91BF8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</w:t>
            </w:r>
            <w:r w:rsidR="00E13C1C" w:rsidRPr="00E13C1C">
              <w:rPr>
                <w:sz w:val="24"/>
                <w:szCs w:val="24"/>
              </w:rPr>
              <w:t xml:space="preserve"> в приложение к приказу Министерства специальных программ и по делам казачества Камчатского края от 05.05.2011 № 55/1 «Об образовании конкурсной комиссии в Министерстве специальных программ и по делам казачества Камчатского края»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Pr="0037575C" w:rsidRDefault="00E13C1C" w:rsidP="0037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уточнения состава конкурсной</w:t>
      </w:r>
      <w:r w:rsidR="00E91BF8">
        <w:rPr>
          <w:sz w:val="28"/>
          <w:szCs w:val="28"/>
        </w:rPr>
        <w:t xml:space="preserve"> комиссии </w:t>
      </w:r>
      <w:r w:rsidR="00540772">
        <w:rPr>
          <w:sz w:val="28"/>
          <w:szCs w:val="28"/>
        </w:rPr>
        <w:t>Министерства</w:t>
      </w:r>
      <w:r w:rsidR="0037575C" w:rsidRPr="0037575C">
        <w:rPr>
          <w:sz w:val="28"/>
          <w:szCs w:val="28"/>
        </w:rPr>
        <w:t xml:space="preserve"> специальных программ и по делам казачества Камчатского края</w:t>
      </w: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AB6992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7575C">
        <w:rPr>
          <w:sz w:val="28"/>
          <w:szCs w:val="28"/>
        </w:rPr>
        <w:t>в приложение</w:t>
      </w:r>
      <w:r w:rsidR="00E91BF8">
        <w:rPr>
          <w:sz w:val="28"/>
          <w:szCs w:val="28"/>
        </w:rPr>
        <w:t xml:space="preserve">  </w:t>
      </w:r>
      <w:r w:rsidR="000A1CF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приказу Министерства специальных программ и по делам казачества Камчат</w:t>
      </w:r>
      <w:r w:rsidR="00E91BF8">
        <w:rPr>
          <w:sz w:val="28"/>
          <w:szCs w:val="28"/>
        </w:rPr>
        <w:t>ского края</w:t>
      </w:r>
      <w:r w:rsidR="00E13C1C">
        <w:rPr>
          <w:sz w:val="28"/>
          <w:szCs w:val="28"/>
        </w:rPr>
        <w:t xml:space="preserve"> от 05.05.2011 № 55/1 </w:t>
      </w:r>
      <w:r w:rsidR="00E13C1C" w:rsidRPr="00E13C1C">
        <w:rPr>
          <w:sz w:val="28"/>
          <w:szCs w:val="28"/>
        </w:rPr>
        <w:t>«Об образовании конкурсной комиссии в Министерстве специальных программ и по делам казачества Камчатского края»</w:t>
      </w:r>
      <w:r w:rsidR="00E91BF8"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следующие изменения:</w:t>
      </w:r>
    </w:p>
    <w:p w:rsidR="0037575C" w:rsidRDefault="00846FE1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вывести из состава конкурсной </w:t>
      </w:r>
      <w:r w:rsidR="0037575C" w:rsidRPr="0037575C">
        <w:rPr>
          <w:sz w:val="28"/>
          <w:szCs w:val="28"/>
        </w:rPr>
        <w:t xml:space="preserve">комиссии </w:t>
      </w:r>
      <w:r w:rsidR="00540772">
        <w:rPr>
          <w:sz w:val="28"/>
          <w:szCs w:val="28"/>
        </w:rPr>
        <w:t>Министерства</w:t>
      </w:r>
      <w:r w:rsidR="0037575C" w:rsidRPr="0037575C">
        <w:rPr>
          <w:sz w:val="28"/>
          <w:szCs w:val="28"/>
        </w:rPr>
        <w:t xml:space="preserve"> специальных программ и по делам казачества Камчатского края</w:t>
      </w:r>
      <w:r w:rsidR="00E91BF8">
        <w:rPr>
          <w:sz w:val="28"/>
          <w:szCs w:val="28"/>
        </w:rPr>
        <w:t xml:space="preserve"> Мелихову Светлану Григорьевну</w:t>
      </w:r>
      <w:r w:rsidR="0037575C">
        <w:rPr>
          <w:sz w:val="28"/>
          <w:szCs w:val="28"/>
        </w:rPr>
        <w:t>;</w:t>
      </w:r>
    </w:p>
    <w:p w:rsidR="0037575C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ввести в состав</w:t>
      </w:r>
      <w:r w:rsidR="009B348E">
        <w:t xml:space="preserve"> </w:t>
      </w:r>
      <w:r w:rsidR="00846FE1">
        <w:rPr>
          <w:sz w:val="28"/>
          <w:szCs w:val="28"/>
        </w:rPr>
        <w:t xml:space="preserve">конкурсной </w:t>
      </w:r>
      <w:r w:rsidR="00540772" w:rsidRPr="00540772">
        <w:rPr>
          <w:sz w:val="28"/>
          <w:szCs w:val="28"/>
        </w:rPr>
        <w:t>комиссии Министерства специальных программ и по делам казачества Камчатского края</w:t>
      </w:r>
      <w:r w:rsidR="00AF6684">
        <w:rPr>
          <w:sz w:val="28"/>
          <w:szCs w:val="28"/>
        </w:rPr>
        <w:t>:</w:t>
      </w:r>
    </w:p>
    <w:p w:rsidR="00AF6684" w:rsidRDefault="00AF6684" w:rsidP="00AB6992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3B2F6E" w:rsidTr="00593969">
        <w:tc>
          <w:tcPr>
            <w:tcW w:w="3085" w:type="dxa"/>
          </w:tcPr>
          <w:p w:rsidR="003B2F6E" w:rsidRDefault="009B348E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Боброва </w:t>
            </w:r>
          </w:p>
          <w:p w:rsidR="003B2F6E" w:rsidRDefault="009B348E" w:rsidP="00AB6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Дмитрия Анатольевича</w:t>
            </w:r>
          </w:p>
        </w:tc>
        <w:tc>
          <w:tcPr>
            <w:tcW w:w="425" w:type="dxa"/>
          </w:tcPr>
          <w:p w:rsidR="003B2F6E" w:rsidRDefault="00540772" w:rsidP="00540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3B2F6E" w:rsidRDefault="009B348E" w:rsidP="009B348E">
            <w:pPr>
              <w:jc w:val="both"/>
              <w:rPr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советника отдела государственной</w:t>
            </w:r>
            <w:r w:rsidR="00E91BF8" w:rsidRPr="00E91BF8">
              <w:rPr>
                <w:color w:val="252525"/>
                <w:sz w:val="28"/>
                <w:szCs w:val="28"/>
                <w:shd w:val="clear" w:color="auto" w:fill="FFFFFF"/>
              </w:rPr>
              <w:t xml:space="preserve"> службы Главного управления государственной службы Губернатора и Правительства Камчатского края</w:t>
            </w:r>
            <w:r w:rsidR="00846FE1">
              <w:rPr>
                <w:color w:val="252525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="00593969">
              <w:rPr>
                <w:sz w:val="28"/>
                <w:szCs w:val="28"/>
              </w:rPr>
              <w:t>.</w:t>
            </w:r>
          </w:p>
        </w:tc>
      </w:tr>
    </w:tbl>
    <w:p w:rsidR="00AF6684" w:rsidRPr="00AB6992" w:rsidRDefault="00AF6684" w:rsidP="00AB6992">
      <w:pPr>
        <w:ind w:firstLine="709"/>
        <w:jc w:val="both"/>
        <w:rPr>
          <w:sz w:val="28"/>
          <w:szCs w:val="28"/>
        </w:rPr>
      </w:pPr>
    </w:p>
    <w:p w:rsidR="00E91BF8" w:rsidRDefault="00E91BF8" w:rsidP="00E91BF8">
      <w:pPr>
        <w:jc w:val="both"/>
        <w:rPr>
          <w:sz w:val="28"/>
          <w:szCs w:val="28"/>
        </w:rPr>
      </w:pPr>
    </w:p>
    <w:p w:rsidR="00E91BF8" w:rsidRPr="00641E2A" w:rsidRDefault="00E91BF8" w:rsidP="00E91BF8">
      <w:pPr>
        <w:jc w:val="both"/>
        <w:rPr>
          <w:sz w:val="28"/>
          <w:szCs w:val="28"/>
        </w:rPr>
      </w:pPr>
      <w:r w:rsidRPr="00641E2A">
        <w:rPr>
          <w:sz w:val="28"/>
          <w:szCs w:val="28"/>
        </w:rPr>
        <w:t xml:space="preserve">Заместитель Председателя Правительства </w:t>
      </w:r>
    </w:p>
    <w:p w:rsidR="00E91BF8" w:rsidRDefault="00E91BF8" w:rsidP="00E91BF8">
      <w:pPr>
        <w:rPr>
          <w:sz w:val="28"/>
          <w:szCs w:val="28"/>
        </w:rPr>
      </w:pPr>
      <w:r w:rsidRPr="00641E2A">
        <w:rPr>
          <w:sz w:val="28"/>
          <w:szCs w:val="28"/>
        </w:rPr>
        <w:t xml:space="preserve">Камчатского края - Министр                                                                 С.И. </w:t>
      </w:r>
      <w:r>
        <w:rPr>
          <w:sz w:val="28"/>
          <w:szCs w:val="28"/>
        </w:rPr>
        <w:t>Хабаров</w:t>
      </w:r>
    </w:p>
    <w:p w:rsidR="00E13C1C" w:rsidRDefault="00E13C1C" w:rsidP="00F77567">
      <w:pPr>
        <w:spacing w:line="264" w:lineRule="auto"/>
        <w:jc w:val="both"/>
        <w:rPr>
          <w:sz w:val="28"/>
          <w:szCs w:val="28"/>
        </w:rPr>
      </w:pPr>
      <w:bookmarkStart w:id="0" w:name="_GoBack"/>
      <w:bookmarkEnd w:id="0"/>
    </w:p>
    <w:sectPr w:rsidR="00E13C1C" w:rsidSect="00F77567">
      <w:type w:val="continuous"/>
      <w:pgSz w:w="11906" w:h="16838"/>
      <w:pgMar w:top="426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8E" w:rsidRDefault="00975A8E">
      <w:r>
        <w:separator/>
      </w:r>
    </w:p>
  </w:endnote>
  <w:endnote w:type="continuationSeparator" w:id="0">
    <w:p w:rsidR="00975A8E" w:rsidRDefault="0097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8E" w:rsidRDefault="00975A8E">
      <w:r>
        <w:separator/>
      </w:r>
    </w:p>
  </w:footnote>
  <w:footnote w:type="continuationSeparator" w:id="0">
    <w:p w:rsidR="00975A8E" w:rsidRDefault="00975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 w15:restartNumberingAfterBreak="0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66ED"/>
    <w:rsid w:val="00087BDA"/>
    <w:rsid w:val="000917E1"/>
    <w:rsid w:val="00097AD6"/>
    <w:rsid w:val="000A1CFA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467F5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74D3"/>
    <w:rsid w:val="00230EB4"/>
    <w:rsid w:val="002541D7"/>
    <w:rsid w:val="002617BD"/>
    <w:rsid w:val="00261BBD"/>
    <w:rsid w:val="002723CC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2996"/>
    <w:rsid w:val="0032347F"/>
    <w:rsid w:val="003245A1"/>
    <w:rsid w:val="00334944"/>
    <w:rsid w:val="00343457"/>
    <w:rsid w:val="003550CF"/>
    <w:rsid w:val="00361267"/>
    <w:rsid w:val="00364285"/>
    <w:rsid w:val="003730F4"/>
    <w:rsid w:val="0037575C"/>
    <w:rsid w:val="003775B7"/>
    <w:rsid w:val="00384CEA"/>
    <w:rsid w:val="0039062C"/>
    <w:rsid w:val="003A46D0"/>
    <w:rsid w:val="003B0A7F"/>
    <w:rsid w:val="003B2F6E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3745A"/>
    <w:rsid w:val="004429DA"/>
    <w:rsid w:val="00447A51"/>
    <w:rsid w:val="004519DE"/>
    <w:rsid w:val="0045419A"/>
    <w:rsid w:val="004550C9"/>
    <w:rsid w:val="00457E3B"/>
    <w:rsid w:val="004674C0"/>
    <w:rsid w:val="00467C75"/>
    <w:rsid w:val="00467D2B"/>
    <w:rsid w:val="004772B5"/>
    <w:rsid w:val="004925AB"/>
    <w:rsid w:val="004949C6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40772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93969"/>
    <w:rsid w:val="005A38DF"/>
    <w:rsid w:val="005A5DE9"/>
    <w:rsid w:val="005A6F78"/>
    <w:rsid w:val="005B2164"/>
    <w:rsid w:val="005C7F22"/>
    <w:rsid w:val="005D5379"/>
    <w:rsid w:val="005D7A0C"/>
    <w:rsid w:val="005E1352"/>
    <w:rsid w:val="005E2363"/>
    <w:rsid w:val="005F0A96"/>
    <w:rsid w:val="00602018"/>
    <w:rsid w:val="0060364D"/>
    <w:rsid w:val="0060465C"/>
    <w:rsid w:val="00606285"/>
    <w:rsid w:val="00607DBA"/>
    <w:rsid w:val="00612F13"/>
    <w:rsid w:val="006217E8"/>
    <w:rsid w:val="006265EB"/>
    <w:rsid w:val="00626F36"/>
    <w:rsid w:val="006307F7"/>
    <w:rsid w:val="00640EC6"/>
    <w:rsid w:val="00641385"/>
    <w:rsid w:val="0064489E"/>
    <w:rsid w:val="00654C96"/>
    <w:rsid w:val="00674416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46FE1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543"/>
    <w:rsid w:val="00947111"/>
    <w:rsid w:val="0096000D"/>
    <w:rsid w:val="00961766"/>
    <w:rsid w:val="00961B22"/>
    <w:rsid w:val="00964C5F"/>
    <w:rsid w:val="00966770"/>
    <w:rsid w:val="00972A39"/>
    <w:rsid w:val="00975A8E"/>
    <w:rsid w:val="00976AF4"/>
    <w:rsid w:val="00977CE3"/>
    <w:rsid w:val="00977FA0"/>
    <w:rsid w:val="0098174C"/>
    <w:rsid w:val="00991AE4"/>
    <w:rsid w:val="00992CFD"/>
    <w:rsid w:val="009A3D69"/>
    <w:rsid w:val="009A690D"/>
    <w:rsid w:val="009B348E"/>
    <w:rsid w:val="009C419D"/>
    <w:rsid w:val="009C67FB"/>
    <w:rsid w:val="009D2BCB"/>
    <w:rsid w:val="009D6FBD"/>
    <w:rsid w:val="009D71F5"/>
    <w:rsid w:val="009E439F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2050"/>
    <w:rsid w:val="00AB3AB2"/>
    <w:rsid w:val="00AB6992"/>
    <w:rsid w:val="00AC3F95"/>
    <w:rsid w:val="00AC76D9"/>
    <w:rsid w:val="00AD3082"/>
    <w:rsid w:val="00AF0A96"/>
    <w:rsid w:val="00AF6684"/>
    <w:rsid w:val="00B006A3"/>
    <w:rsid w:val="00B12B49"/>
    <w:rsid w:val="00B1360C"/>
    <w:rsid w:val="00B25320"/>
    <w:rsid w:val="00B26B10"/>
    <w:rsid w:val="00B304B7"/>
    <w:rsid w:val="00B339D0"/>
    <w:rsid w:val="00B34E07"/>
    <w:rsid w:val="00B37466"/>
    <w:rsid w:val="00B50EF1"/>
    <w:rsid w:val="00B82308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229B"/>
    <w:rsid w:val="00C345A3"/>
    <w:rsid w:val="00C52C90"/>
    <w:rsid w:val="00C57E81"/>
    <w:rsid w:val="00C608DF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F1A8C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3C1C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7150"/>
    <w:rsid w:val="00E63A86"/>
    <w:rsid w:val="00E66E87"/>
    <w:rsid w:val="00E73A6E"/>
    <w:rsid w:val="00E77877"/>
    <w:rsid w:val="00E91BF8"/>
    <w:rsid w:val="00EA3189"/>
    <w:rsid w:val="00EB75A5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77567"/>
    <w:rsid w:val="00F802C5"/>
    <w:rsid w:val="00F81EE6"/>
    <w:rsid w:val="00F90E99"/>
    <w:rsid w:val="00FA139C"/>
    <w:rsid w:val="00FA1B93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9D911A-2427-4504-8C38-1836A7CE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CD7C8-9068-4085-A304-D5A201A5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1403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cheef</cp:lastModifiedBy>
  <cp:revision>34</cp:revision>
  <cp:lastPrinted>2018-01-21T22:01:00Z</cp:lastPrinted>
  <dcterms:created xsi:type="dcterms:W3CDTF">2011-05-10T05:38:00Z</dcterms:created>
  <dcterms:modified xsi:type="dcterms:W3CDTF">2018-02-07T12:46:00Z</dcterms:modified>
</cp:coreProperties>
</file>