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B1" w:rsidRPr="00AD43B1" w:rsidRDefault="00AD43B1" w:rsidP="00AD43B1">
      <w:pPr>
        <w:pStyle w:val="Style11"/>
        <w:widowControl/>
        <w:spacing w:line="240" w:lineRule="auto"/>
        <w:ind w:right="14" w:firstLine="682"/>
        <w:rPr>
          <w:rStyle w:val="FontStyle22"/>
          <w:sz w:val="28"/>
          <w:szCs w:val="28"/>
        </w:rPr>
      </w:pPr>
      <w:r w:rsidRPr="00AD43B1">
        <w:rPr>
          <w:rStyle w:val="FontStyle22"/>
          <w:sz w:val="28"/>
          <w:szCs w:val="28"/>
        </w:rPr>
        <w:t>В соответствии с поручением Пр</w:t>
      </w:r>
      <w:r w:rsidR="009C6BF1">
        <w:rPr>
          <w:rStyle w:val="FontStyle22"/>
          <w:sz w:val="28"/>
          <w:szCs w:val="28"/>
        </w:rPr>
        <w:t>езидента Российской Федерации 12 декабря 2016</w:t>
      </w:r>
      <w:r w:rsidRPr="00AD43B1">
        <w:rPr>
          <w:rStyle w:val="FontStyle22"/>
          <w:sz w:val="28"/>
          <w:szCs w:val="28"/>
        </w:rPr>
        <w:t xml:space="preserve"> года в </w:t>
      </w:r>
      <w:r w:rsidRPr="00AD43B1">
        <w:rPr>
          <w:rStyle w:val="FontStyle24"/>
          <w:i w:val="0"/>
          <w:sz w:val="28"/>
          <w:szCs w:val="28"/>
        </w:rPr>
        <w:t xml:space="preserve">Министерстве специальных программ и по делам казачества Камчатского края </w:t>
      </w:r>
      <w:r w:rsidRPr="00AD43B1">
        <w:rPr>
          <w:rStyle w:val="FontStyle22"/>
          <w:sz w:val="28"/>
          <w:szCs w:val="28"/>
        </w:rPr>
        <w:t>с 12 часов 00 минут до 20 часов 00 минут по камчатскому времени проводится общероссийский день приема граждан.</w:t>
      </w:r>
    </w:p>
    <w:p w:rsidR="00AD43B1" w:rsidRPr="009C6BF1" w:rsidRDefault="00AD43B1" w:rsidP="00AD43B1">
      <w:pPr>
        <w:pStyle w:val="Style11"/>
        <w:widowControl/>
        <w:spacing w:line="240" w:lineRule="auto"/>
        <w:ind w:right="24" w:firstLine="672"/>
        <w:rPr>
          <w:rStyle w:val="FontStyle24"/>
          <w:i w:val="0"/>
          <w:color w:val="FF0000"/>
          <w:sz w:val="28"/>
          <w:szCs w:val="28"/>
        </w:rPr>
      </w:pPr>
      <w:r w:rsidRPr="00AD43B1">
        <w:rPr>
          <w:rStyle w:val="FontStyle22"/>
          <w:sz w:val="28"/>
          <w:szCs w:val="28"/>
        </w:rPr>
        <w:t>Личный прием граждан будет проходить</w:t>
      </w:r>
      <w:r w:rsidR="00552560">
        <w:rPr>
          <w:rStyle w:val="FontStyle22"/>
          <w:sz w:val="28"/>
          <w:szCs w:val="28"/>
        </w:rPr>
        <w:t xml:space="preserve"> по адресу:</w:t>
      </w:r>
      <w:r w:rsidRPr="00AD43B1">
        <w:rPr>
          <w:rStyle w:val="FontStyle22"/>
          <w:sz w:val="28"/>
          <w:szCs w:val="28"/>
        </w:rPr>
        <w:t xml:space="preserve"> </w:t>
      </w:r>
      <w:r w:rsidR="00604DD9">
        <w:rPr>
          <w:rStyle w:val="FontStyle24"/>
          <w:i w:val="0"/>
          <w:sz w:val="28"/>
          <w:szCs w:val="28"/>
        </w:rPr>
        <w:t>пл. Ленина, д.</w:t>
      </w:r>
      <w:r w:rsidR="00C40B03">
        <w:rPr>
          <w:rStyle w:val="FontStyle24"/>
          <w:i w:val="0"/>
          <w:sz w:val="28"/>
          <w:szCs w:val="28"/>
        </w:rPr>
        <w:t xml:space="preserve"> 1,                       </w:t>
      </w:r>
      <w:r w:rsidR="00604DD9">
        <w:rPr>
          <w:rStyle w:val="FontStyle24"/>
          <w:i w:val="0"/>
          <w:sz w:val="28"/>
          <w:szCs w:val="28"/>
        </w:rPr>
        <w:t xml:space="preserve"> г. Петропавловск-Камчатский, </w:t>
      </w:r>
      <w:proofErr w:type="spellStart"/>
      <w:r w:rsidR="009C6BF1" w:rsidRPr="009C6BF1">
        <w:rPr>
          <w:rStyle w:val="FontStyle24"/>
          <w:i w:val="0"/>
          <w:sz w:val="28"/>
          <w:szCs w:val="28"/>
        </w:rPr>
        <w:t>каб</w:t>
      </w:r>
      <w:proofErr w:type="spellEnd"/>
      <w:r w:rsidR="009C6BF1" w:rsidRPr="009C6BF1">
        <w:rPr>
          <w:rStyle w:val="FontStyle24"/>
          <w:i w:val="0"/>
          <w:sz w:val="28"/>
          <w:szCs w:val="28"/>
        </w:rPr>
        <w:t>. 332</w:t>
      </w:r>
      <w:r w:rsidR="00C40B03" w:rsidRPr="009C6BF1">
        <w:rPr>
          <w:rStyle w:val="FontStyle24"/>
          <w:i w:val="0"/>
          <w:sz w:val="28"/>
          <w:szCs w:val="28"/>
        </w:rPr>
        <w:t>.</w:t>
      </w:r>
    </w:p>
    <w:p w:rsidR="00AD43B1" w:rsidRPr="00AD43B1" w:rsidRDefault="00AD43B1" w:rsidP="00AD43B1">
      <w:pPr>
        <w:pStyle w:val="Style11"/>
        <w:widowControl/>
        <w:spacing w:line="240" w:lineRule="auto"/>
        <w:ind w:left="19" w:firstLine="672"/>
        <w:rPr>
          <w:rStyle w:val="FontStyle22"/>
          <w:sz w:val="28"/>
          <w:szCs w:val="28"/>
        </w:rPr>
      </w:pPr>
      <w:proofErr w:type="gramStart"/>
      <w:r w:rsidRPr="00AD43B1">
        <w:rPr>
          <w:rStyle w:val="FontStyle25"/>
          <w:sz w:val="28"/>
          <w:szCs w:val="28"/>
        </w:rPr>
        <w:t xml:space="preserve">Уполномоченные лица </w:t>
      </w:r>
      <w:r w:rsidRPr="00AD43B1">
        <w:rPr>
          <w:rStyle w:val="FontStyle24"/>
          <w:i w:val="0"/>
          <w:sz w:val="28"/>
          <w:szCs w:val="28"/>
        </w:rPr>
        <w:t>Министерства специальных программ и по делам казачества Камчатского края</w:t>
      </w:r>
      <w:r w:rsidRPr="00AD43B1">
        <w:rPr>
          <w:rStyle w:val="FontStyle24"/>
          <w:sz w:val="28"/>
          <w:szCs w:val="28"/>
        </w:rPr>
        <w:t xml:space="preserve"> </w:t>
      </w:r>
      <w:r w:rsidRPr="00AD43B1">
        <w:rPr>
          <w:rStyle w:val="FontStyle22"/>
          <w:sz w:val="28"/>
          <w:szCs w:val="28"/>
        </w:rPr>
        <w:t>с 12 часов 00 минут до 20 часов 00 минут обеспечивают личный прием граждан, пришедших в</w:t>
      </w:r>
      <w:r w:rsidR="009C649E">
        <w:rPr>
          <w:rStyle w:val="FontStyle24"/>
          <w:sz w:val="28"/>
          <w:szCs w:val="28"/>
        </w:rPr>
        <w:t xml:space="preserve"> </w:t>
      </w:r>
      <w:r w:rsidR="009C649E">
        <w:rPr>
          <w:rStyle w:val="FontStyle24"/>
          <w:i w:val="0"/>
          <w:sz w:val="28"/>
          <w:szCs w:val="28"/>
        </w:rPr>
        <w:t xml:space="preserve">Министерство специальных программ и по делам казачества </w:t>
      </w:r>
      <w:r w:rsidR="009C649E" w:rsidRPr="00353623">
        <w:rPr>
          <w:rStyle w:val="FontStyle24"/>
          <w:i w:val="0"/>
          <w:sz w:val="28"/>
          <w:szCs w:val="28"/>
        </w:rPr>
        <w:t xml:space="preserve">Камчатского </w:t>
      </w:r>
      <w:r w:rsidR="009C649E">
        <w:rPr>
          <w:rStyle w:val="FontStyle24"/>
          <w:i w:val="0"/>
          <w:sz w:val="28"/>
          <w:szCs w:val="28"/>
        </w:rPr>
        <w:t>края</w:t>
      </w:r>
      <w:r w:rsidR="00604DD9">
        <w:rPr>
          <w:rStyle w:val="FontStyle24"/>
          <w:i w:val="0"/>
          <w:sz w:val="28"/>
          <w:szCs w:val="28"/>
        </w:rPr>
        <w:t>,</w:t>
      </w:r>
      <w:r w:rsidRPr="00AD43B1">
        <w:rPr>
          <w:rStyle w:val="FontStyle24"/>
          <w:sz w:val="28"/>
          <w:szCs w:val="28"/>
        </w:rPr>
        <w:t xml:space="preserve"> </w:t>
      </w:r>
      <w:r w:rsidRPr="00AD43B1">
        <w:rPr>
          <w:rStyle w:val="FontStyle22"/>
          <w:sz w:val="28"/>
          <w:szCs w:val="28"/>
        </w:rPr>
        <w:t xml:space="preserve">а также с согласия заявителя личное обращение в режиме </w:t>
      </w:r>
      <w:r w:rsidR="00604DD9">
        <w:rPr>
          <w:rStyle w:val="FontStyle22"/>
          <w:sz w:val="28"/>
          <w:szCs w:val="28"/>
        </w:rPr>
        <w:t xml:space="preserve"> </w:t>
      </w:r>
      <w:proofErr w:type="spellStart"/>
      <w:r w:rsidR="00604DD9">
        <w:rPr>
          <w:rStyle w:val="FontStyle22"/>
          <w:sz w:val="28"/>
          <w:szCs w:val="28"/>
        </w:rPr>
        <w:t>аудисвязи</w:t>
      </w:r>
      <w:proofErr w:type="spellEnd"/>
      <w:r w:rsidRPr="00AD43B1">
        <w:rPr>
          <w:rStyle w:val="FontStyle24"/>
          <w:sz w:val="28"/>
          <w:szCs w:val="28"/>
        </w:rPr>
        <w:t xml:space="preserve"> </w:t>
      </w:r>
      <w:r w:rsidRPr="00AD43B1">
        <w:rPr>
          <w:rStyle w:val="FontStyle22"/>
          <w:sz w:val="28"/>
          <w:szCs w:val="28"/>
        </w:rPr>
        <w:t>к уполномоченным лицам иных органов, в компетенцию которых входит решение поставленных в устном обращении</w:t>
      </w:r>
      <w:proofErr w:type="gramEnd"/>
      <w:r w:rsidRPr="00AD43B1">
        <w:rPr>
          <w:rStyle w:val="FontStyle22"/>
          <w:sz w:val="28"/>
          <w:szCs w:val="28"/>
        </w:rPr>
        <w:t xml:space="preserve">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AD43B1" w:rsidRPr="00AD43B1" w:rsidRDefault="00AD43B1" w:rsidP="00AD43B1">
      <w:pPr>
        <w:pStyle w:val="Style14"/>
        <w:widowControl/>
        <w:spacing w:line="240" w:lineRule="auto"/>
        <w:ind w:left="14" w:right="19"/>
        <w:jc w:val="both"/>
        <w:rPr>
          <w:rStyle w:val="FontStyle24"/>
          <w:sz w:val="28"/>
          <w:szCs w:val="28"/>
        </w:rPr>
      </w:pPr>
      <w:r w:rsidRPr="00AD43B1">
        <w:rPr>
          <w:rStyle w:val="FontStyle22"/>
          <w:sz w:val="28"/>
          <w:szCs w:val="28"/>
        </w:rPr>
        <w:t xml:space="preserve">В компетенцию </w:t>
      </w:r>
      <w:r w:rsidRPr="00AD43B1">
        <w:rPr>
          <w:rStyle w:val="FontStyle24"/>
          <w:i w:val="0"/>
          <w:sz w:val="28"/>
          <w:szCs w:val="28"/>
        </w:rPr>
        <w:t>Министерства специальных программ и по делам казачества Камчатского края</w:t>
      </w:r>
      <w:r w:rsidR="00E11D04">
        <w:rPr>
          <w:rStyle w:val="FontStyle24"/>
          <w:i w:val="0"/>
          <w:sz w:val="28"/>
          <w:szCs w:val="28"/>
        </w:rPr>
        <w:t xml:space="preserve"> в</w:t>
      </w:r>
      <w:r w:rsidRPr="00AD43B1">
        <w:rPr>
          <w:rStyle w:val="FontStyle22"/>
          <w:sz w:val="28"/>
          <w:szCs w:val="28"/>
        </w:rPr>
        <w:t xml:space="preserve">ходит решение следующих вопросов: 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предупреждение стихийных бедствий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ликвидация последствий стихийных бедствий;</w:t>
      </w:r>
    </w:p>
    <w:p w:rsidR="00AD43B1" w:rsidRPr="00AD43B1" w:rsidRDefault="00AD43B1" w:rsidP="00AD4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на территории субъекта Российской Федерации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приятий</w:t>
      </w:r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по предупреждению терроризма;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минимизация последствий терроризма, за исключением вопросов, решение которых отнесено к ведению Российской Федерации; 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предупреждение чрезвычайных ситуаций </w:t>
      </w:r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межм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харак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>;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ликвидация последствий чрезвычайных ситуаций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межмуниципаль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предупреждение чрезвычайных ситуаций регионального характера; 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ликвидация последствий чрезвычайных ситуаций регионального характера;</w:t>
      </w:r>
    </w:p>
    <w:p w:rsid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предупреждение ситуаций, которые могут привести к нарушению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3B1">
        <w:rPr>
          <w:rFonts w:ascii="Times New Roman" w:hAnsi="Times New Roman" w:cs="Times New Roman"/>
          <w:sz w:val="28"/>
          <w:szCs w:val="28"/>
        </w:rPr>
        <w:t>функционирования систем жизнеобеспечения населения;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ликвидация последствий ситуаций, которые привели к нарушению функционирования систем жизнеобеспечения населения;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3B1">
        <w:rPr>
          <w:rFonts w:ascii="Times New Roman" w:hAnsi="Times New Roman" w:cs="Times New Roman"/>
          <w:sz w:val="28"/>
          <w:szCs w:val="28"/>
        </w:rPr>
        <w:t>-</w:t>
      </w:r>
      <w:r w:rsidR="00E157F3">
        <w:rPr>
          <w:rFonts w:ascii="Times New Roman" w:hAnsi="Times New Roman" w:cs="Times New Roman"/>
          <w:sz w:val="28"/>
          <w:szCs w:val="28"/>
        </w:rPr>
        <w:t xml:space="preserve"> </w:t>
      </w:r>
      <w:r w:rsidRPr="00AD43B1">
        <w:rPr>
          <w:rFonts w:ascii="Times New Roman" w:hAnsi="Times New Roman" w:cs="Times New Roman"/>
          <w:sz w:val="28"/>
          <w:szCs w:val="28"/>
        </w:rPr>
        <w:t>организация тушения</w:t>
      </w:r>
      <w:r w:rsidR="00E157F3">
        <w:rPr>
          <w:rFonts w:ascii="Times New Roman" w:hAnsi="Times New Roman" w:cs="Times New Roman"/>
          <w:sz w:val="28"/>
          <w:szCs w:val="28"/>
        </w:rPr>
        <w:t xml:space="preserve"> пожаров силами Государственной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 xml:space="preserve">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</w:t>
      </w:r>
      <w:r w:rsidRPr="00AD43B1">
        <w:rPr>
          <w:rFonts w:ascii="Times New Roman" w:hAnsi="Times New Roman" w:cs="Times New Roman"/>
          <w:sz w:val="28"/>
          <w:szCs w:val="28"/>
        </w:rPr>
        <w:lastRenderedPageBreak/>
        <w:t>наследия народов Российской Федерации, а также при проведении мероприятий федерального уровня с массовым сосредоточением людей);</w:t>
      </w:r>
      <w:proofErr w:type="gramEnd"/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на межмуниципальном уровне мероприятий по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террито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риальной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на межмуниципальном уровне мероприятий по </w:t>
      </w:r>
      <w:proofErr w:type="gramStart"/>
      <w:r w:rsidRPr="00AD43B1">
        <w:rPr>
          <w:rFonts w:ascii="Times New Roman" w:hAnsi="Times New Roman" w:cs="Times New Roman"/>
          <w:sz w:val="28"/>
          <w:szCs w:val="28"/>
        </w:rPr>
        <w:t>граждан</w:t>
      </w:r>
      <w:r w:rsidR="00E157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организация на межмуниципальном уровне мероприятий по защите населения субъекта Российской Федерации,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организация на межмуниципальном уровне мероприятий по защите территории субъекта Российской Федерации,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осуществление на межмуниципальном уровне мероприятий по </w:t>
      </w:r>
      <w:proofErr w:type="gramStart"/>
      <w:r w:rsidRPr="00AD43B1">
        <w:rPr>
          <w:rFonts w:ascii="Times New Roman" w:hAnsi="Times New Roman" w:cs="Times New Roman"/>
          <w:sz w:val="28"/>
          <w:szCs w:val="28"/>
        </w:rPr>
        <w:t>тер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риториальной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осуществление на межмуниципальном уровне мероприятий по гражданской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создание в целях гражданской обороны запасов </w:t>
      </w:r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материально-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техни</w:t>
      </w:r>
      <w:proofErr w:type="spellEnd"/>
      <w:r w:rsidR="00E157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создание в целях гражданской обороны запасов продовольственных средств;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содержание в целях гражданской обороны запасов иных средств; 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создание аварийно-спасательных служб;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деятельности аварийно-спасательных служб; 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деятельности аварийно-спасательных формирований; 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создание по решению </w:t>
      </w:r>
      <w:proofErr w:type="gramStart"/>
      <w:r w:rsidRPr="00AD43B1">
        <w:rPr>
          <w:rFonts w:ascii="Times New Roman" w:hAnsi="Times New Roman" w:cs="Times New Roman"/>
          <w:sz w:val="28"/>
          <w:szCs w:val="28"/>
        </w:rPr>
        <w:t>органов исполнительной власти субъекта Российской Федерации мобилизационных органов</w:t>
      </w:r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в зависимости от объема мобилизационных заданий (заказов) или задач по проведению мероприятий по переводу экономики субъекта Российской Федерации на работу в условиях военного времени;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обеспечение условий работникам созданных мобилизационных органов;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координация за проведением органами местного самоуправления мероприятий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осуществления методического обеспечения координации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меропри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lastRenderedPageBreak/>
        <w:t>- координация за проведением организациями, деятельность которых связана с деятельностью мобилизационных органов или которые находятся в сфере их ведения, мероприятий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осуществления методического обеспечения координации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меропри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организаций, деятельность которых связана с деятельностью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мобилиза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органов или которые находятся в сфере их ведения;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4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проведением органами местного самоуправления мероприятий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осуществления методического </w:t>
      </w:r>
      <w:proofErr w:type="gramStart"/>
      <w:r w:rsidRPr="00AD43B1">
        <w:rPr>
          <w:rFonts w:ascii="Times New Roman" w:hAnsi="Times New Roman" w:cs="Times New Roman"/>
          <w:sz w:val="28"/>
          <w:szCs w:val="28"/>
        </w:rPr>
        <w:t>обеспечения контроля мероприятий органов местного самоуправления</w:t>
      </w:r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контроль за проведением организациями, деятельность которых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свя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зана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с деятельностью мобилизационных органов или которые находятся в сфере их ведения, мероприятий по мобилизационной подготовке;</w:t>
      </w:r>
    </w:p>
    <w:p w:rsidR="008E54D3" w:rsidRDefault="00AD43B1" w:rsidP="008E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осуществления методического обеспечения контроля мероприятий организаций, деятельность которых связана с деятельностью </w:t>
      </w:r>
      <w:proofErr w:type="spellStart"/>
      <w:proofErr w:type="gramStart"/>
      <w:r w:rsidRPr="00AD43B1">
        <w:rPr>
          <w:rFonts w:ascii="Times New Roman" w:hAnsi="Times New Roman" w:cs="Times New Roman"/>
          <w:sz w:val="28"/>
          <w:szCs w:val="28"/>
        </w:rPr>
        <w:t>мобилизацион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AD43B1">
        <w:rPr>
          <w:rFonts w:ascii="Times New Roman" w:hAnsi="Times New Roman" w:cs="Times New Roman"/>
          <w:sz w:val="28"/>
          <w:szCs w:val="28"/>
        </w:rPr>
        <w:t xml:space="preserve"> органов или котор</w:t>
      </w:r>
      <w:r w:rsidR="008E7737">
        <w:rPr>
          <w:rFonts w:ascii="Times New Roman" w:hAnsi="Times New Roman" w:cs="Times New Roman"/>
          <w:sz w:val="28"/>
          <w:szCs w:val="28"/>
        </w:rPr>
        <w:t>ые находятся в сфере их ведения;</w:t>
      </w:r>
    </w:p>
    <w:p w:rsidR="004C0AE1" w:rsidRDefault="008E7737" w:rsidP="004C0A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737">
        <w:rPr>
          <w:rFonts w:ascii="Times New Roman" w:hAnsi="Times New Roman" w:cs="Times New Roman"/>
          <w:sz w:val="28"/>
          <w:szCs w:val="28"/>
        </w:rPr>
        <w:t>осуществления функций</w:t>
      </w:r>
      <w:r w:rsidR="008E54D3" w:rsidRPr="008E7737">
        <w:rPr>
          <w:rFonts w:ascii="Times New Roman" w:hAnsi="Times New Roman" w:cs="Times New Roman"/>
          <w:sz w:val="28"/>
          <w:szCs w:val="28"/>
        </w:rPr>
        <w:t xml:space="preserve"> по выработке и реализации региональной политики и нормативному правовому регулированию в сфере государственной службы российского казачества</w:t>
      </w:r>
      <w:r w:rsidR="004C0AE1">
        <w:rPr>
          <w:rFonts w:ascii="Times New Roman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осуществления функций регионального государственного</w:t>
      </w:r>
      <w:r w:rsidRPr="007F7DD3">
        <w:rPr>
          <w:rFonts w:ascii="Times New Roman" w:eastAsia="Calibri" w:hAnsi="Times New Roman" w:cs="Times New Roman"/>
          <w:sz w:val="28"/>
          <w:szCs w:val="28"/>
        </w:rPr>
        <w:t xml:space="preserve"> надзор</w:t>
      </w:r>
      <w:r>
        <w:rPr>
          <w:rFonts w:ascii="Times New Roman" w:eastAsia="Calibri" w:hAnsi="Times New Roman" w:cs="Times New Roman"/>
          <w:sz w:val="28"/>
          <w:szCs w:val="28"/>
        </w:rPr>
        <w:t>а: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F7DD3">
        <w:rPr>
          <w:rFonts w:ascii="Times New Roman" w:eastAsia="Calibri" w:hAnsi="Times New Roman" w:cs="Times New Roman"/>
          <w:sz w:val="28"/>
          <w:szCs w:val="28"/>
        </w:rPr>
        <w:t>рганизация и проведение плановой проверки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F7DD3">
        <w:rPr>
          <w:rFonts w:ascii="Times New Roman" w:eastAsia="Calibri" w:hAnsi="Times New Roman" w:cs="Times New Roman"/>
          <w:sz w:val="28"/>
          <w:szCs w:val="28"/>
        </w:rPr>
        <w:t>рганизация и проведение внеплановой проверки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7F7DD3">
        <w:rPr>
          <w:rFonts w:ascii="Times New Roman" w:eastAsia="Calibri" w:hAnsi="Times New Roman" w:cs="Times New Roman"/>
          <w:sz w:val="28"/>
          <w:szCs w:val="28"/>
        </w:rPr>
        <w:t>окументарная проверка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F7DD3">
        <w:rPr>
          <w:rFonts w:ascii="Times New Roman" w:eastAsia="Calibri" w:hAnsi="Times New Roman" w:cs="Times New Roman"/>
          <w:sz w:val="28"/>
          <w:szCs w:val="28"/>
        </w:rPr>
        <w:t>ыездная проверка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F7DD3">
        <w:rPr>
          <w:rFonts w:ascii="Times New Roman" w:eastAsia="Calibri" w:hAnsi="Times New Roman" w:cs="Times New Roman"/>
          <w:sz w:val="28"/>
          <w:szCs w:val="28"/>
        </w:rPr>
        <w:t>рок проведения проверки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F7DD3">
        <w:rPr>
          <w:rFonts w:ascii="Times New Roman" w:eastAsia="Calibri" w:hAnsi="Times New Roman" w:cs="Times New Roman"/>
          <w:sz w:val="28"/>
          <w:szCs w:val="28"/>
        </w:rPr>
        <w:t>орядок организации проверки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F7DD3">
        <w:rPr>
          <w:rFonts w:ascii="Times New Roman" w:eastAsia="Calibri" w:hAnsi="Times New Roman" w:cs="Times New Roman"/>
          <w:sz w:val="28"/>
          <w:szCs w:val="28"/>
        </w:rPr>
        <w:t>граничения при проведении проверки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F7DD3">
        <w:rPr>
          <w:rFonts w:ascii="Times New Roman" w:eastAsia="Calibri" w:hAnsi="Times New Roman" w:cs="Times New Roman"/>
          <w:sz w:val="28"/>
          <w:szCs w:val="28"/>
        </w:rPr>
        <w:t>орядок оформления результатов проверки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F7DD3">
        <w:rPr>
          <w:rFonts w:ascii="Times New Roman" w:eastAsia="Calibri" w:hAnsi="Times New Roman" w:cs="Times New Roman"/>
          <w:sz w:val="28"/>
          <w:szCs w:val="28"/>
        </w:rPr>
        <w:t>еры, принимаемые должностными лицами органа государственного контроля (надзора в отношении фактов нарушений, выявленных при проведении проверки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F7DD3">
        <w:rPr>
          <w:rFonts w:ascii="Times New Roman" w:eastAsia="Calibri" w:hAnsi="Times New Roman" w:cs="Times New Roman"/>
          <w:sz w:val="28"/>
          <w:szCs w:val="28"/>
        </w:rPr>
        <w:t>бязанности должностных лиц органа государственного контроля (надзора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7F7DD3">
        <w:rPr>
          <w:rFonts w:ascii="Times New Roman" w:eastAsia="Calibri" w:hAnsi="Times New Roman" w:cs="Times New Roman"/>
          <w:sz w:val="28"/>
          <w:szCs w:val="28"/>
        </w:rPr>
        <w:t xml:space="preserve"> при проведении проверки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F7DD3">
        <w:rPr>
          <w:rFonts w:ascii="Times New Roman" w:eastAsia="Calibri" w:hAnsi="Times New Roman" w:cs="Times New Roman"/>
          <w:sz w:val="28"/>
          <w:szCs w:val="28"/>
        </w:rPr>
        <w:t>тветственность органа государственного контроля (надзора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  <w:r w:rsidRPr="007F7DD3">
        <w:rPr>
          <w:rFonts w:ascii="Times New Roman" w:eastAsia="Calibri" w:hAnsi="Times New Roman" w:cs="Times New Roman"/>
          <w:sz w:val="28"/>
          <w:szCs w:val="28"/>
        </w:rPr>
        <w:t xml:space="preserve"> их должностных лиц при проведении проверки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F7DD3">
        <w:rPr>
          <w:rFonts w:ascii="Times New Roman" w:eastAsia="Calibri" w:hAnsi="Times New Roman" w:cs="Times New Roman"/>
          <w:sz w:val="28"/>
          <w:szCs w:val="28"/>
        </w:rPr>
        <w:t>едействительность результатов проверки, проведенной с грубым нарушением требований настоящего Федерального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7F7DD3">
        <w:rPr>
          <w:rFonts w:ascii="Times New Roman" w:eastAsia="Calibri" w:hAnsi="Times New Roman" w:cs="Times New Roman"/>
          <w:sz w:val="28"/>
          <w:szCs w:val="28"/>
        </w:rPr>
        <w:t>рава юридического лица, индивидуального предпринимателя при проведении проверки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F7DD3">
        <w:rPr>
          <w:rFonts w:ascii="Times New Roman" w:eastAsia="Calibri" w:hAnsi="Times New Roman" w:cs="Times New Roman"/>
          <w:sz w:val="28"/>
          <w:szCs w:val="28"/>
        </w:rPr>
        <w:t>тветственность юридических лиц, индивидуальных предпринимателей за нарушение настоящего Федерального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7DD3">
        <w:rPr>
          <w:rFonts w:ascii="Times New Roman" w:hAnsi="Times New Roman" w:cs="Times New Roman"/>
          <w:sz w:val="28"/>
          <w:szCs w:val="28"/>
        </w:rPr>
        <w:t>бязанности организаций в области защиты населения и территорий от чрезвычайных ситуаций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AE1" w:rsidRPr="007F7DD3" w:rsidRDefault="004C0AE1" w:rsidP="004C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7DD3">
        <w:rPr>
          <w:rFonts w:ascii="Times New Roman" w:hAnsi="Times New Roman" w:cs="Times New Roman"/>
          <w:sz w:val="28"/>
          <w:szCs w:val="28"/>
        </w:rPr>
        <w:t>рава граждан Российской Федерации в области защиты населения и территорий от чрезвычайных ситуаций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C0AE1" w:rsidRPr="007F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B1"/>
    <w:rsid w:val="00000914"/>
    <w:rsid w:val="0000240A"/>
    <w:rsid w:val="00005458"/>
    <w:rsid w:val="000078B7"/>
    <w:rsid w:val="000145A9"/>
    <w:rsid w:val="00017BEC"/>
    <w:rsid w:val="000218FF"/>
    <w:rsid w:val="00024850"/>
    <w:rsid w:val="00027CB7"/>
    <w:rsid w:val="0003212E"/>
    <w:rsid w:val="00035D9B"/>
    <w:rsid w:val="000370DC"/>
    <w:rsid w:val="00046663"/>
    <w:rsid w:val="00047059"/>
    <w:rsid w:val="00047EE6"/>
    <w:rsid w:val="00076682"/>
    <w:rsid w:val="00084A95"/>
    <w:rsid w:val="00086B6D"/>
    <w:rsid w:val="00086F0F"/>
    <w:rsid w:val="00096725"/>
    <w:rsid w:val="000B5EE0"/>
    <w:rsid w:val="000C10B2"/>
    <w:rsid w:val="000C2A67"/>
    <w:rsid w:val="000C2DFC"/>
    <w:rsid w:val="000C34F6"/>
    <w:rsid w:val="000C4CBF"/>
    <w:rsid w:val="000C5078"/>
    <w:rsid w:val="000C6F6C"/>
    <w:rsid w:val="000C6FC6"/>
    <w:rsid w:val="000D169B"/>
    <w:rsid w:val="000D2487"/>
    <w:rsid w:val="000E37E9"/>
    <w:rsid w:val="000E5FE3"/>
    <w:rsid w:val="000E6437"/>
    <w:rsid w:val="000F1386"/>
    <w:rsid w:val="001025D8"/>
    <w:rsid w:val="00103C74"/>
    <w:rsid w:val="00115719"/>
    <w:rsid w:val="001170CC"/>
    <w:rsid w:val="001274DF"/>
    <w:rsid w:val="00127705"/>
    <w:rsid w:val="001346FD"/>
    <w:rsid w:val="001364FC"/>
    <w:rsid w:val="00143C54"/>
    <w:rsid w:val="0014513B"/>
    <w:rsid w:val="00150511"/>
    <w:rsid w:val="0015559F"/>
    <w:rsid w:val="001648B8"/>
    <w:rsid w:val="00164F7D"/>
    <w:rsid w:val="001667DC"/>
    <w:rsid w:val="00166C0A"/>
    <w:rsid w:val="001702BD"/>
    <w:rsid w:val="0017065D"/>
    <w:rsid w:val="001831BF"/>
    <w:rsid w:val="00185029"/>
    <w:rsid w:val="00187926"/>
    <w:rsid w:val="00190995"/>
    <w:rsid w:val="00190E43"/>
    <w:rsid w:val="00191310"/>
    <w:rsid w:val="001A21A6"/>
    <w:rsid w:val="001A628C"/>
    <w:rsid w:val="001B0BD1"/>
    <w:rsid w:val="001B5091"/>
    <w:rsid w:val="001C0D77"/>
    <w:rsid w:val="001D5287"/>
    <w:rsid w:val="001D675A"/>
    <w:rsid w:val="001F420D"/>
    <w:rsid w:val="00207535"/>
    <w:rsid w:val="00212B3D"/>
    <w:rsid w:val="0021302B"/>
    <w:rsid w:val="00214231"/>
    <w:rsid w:val="00216CCF"/>
    <w:rsid w:val="00225268"/>
    <w:rsid w:val="0024021D"/>
    <w:rsid w:val="00263513"/>
    <w:rsid w:val="00263C08"/>
    <w:rsid w:val="002677B1"/>
    <w:rsid w:val="00272419"/>
    <w:rsid w:val="00273B7F"/>
    <w:rsid w:val="002824B2"/>
    <w:rsid w:val="00283BD5"/>
    <w:rsid w:val="0029446D"/>
    <w:rsid w:val="002A15E1"/>
    <w:rsid w:val="002A272E"/>
    <w:rsid w:val="002A57CF"/>
    <w:rsid w:val="002A6A4B"/>
    <w:rsid w:val="002B1675"/>
    <w:rsid w:val="002B39A6"/>
    <w:rsid w:val="002C394C"/>
    <w:rsid w:val="002D7ABF"/>
    <w:rsid w:val="002E03E1"/>
    <w:rsid w:val="002E1B0C"/>
    <w:rsid w:val="002E3BA2"/>
    <w:rsid w:val="002E6953"/>
    <w:rsid w:val="002F4C7E"/>
    <w:rsid w:val="002F6E49"/>
    <w:rsid w:val="00301B95"/>
    <w:rsid w:val="0030310B"/>
    <w:rsid w:val="0030312A"/>
    <w:rsid w:val="00303E19"/>
    <w:rsid w:val="00306753"/>
    <w:rsid w:val="0031060D"/>
    <w:rsid w:val="003207D5"/>
    <w:rsid w:val="00327514"/>
    <w:rsid w:val="003333ED"/>
    <w:rsid w:val="00333928"/>
    <w:rsid w:val="00336A17"/>
    <w:rsid w:val="00341421"/>
    <w:rsid w:val="00345A55"/>
    <w:rsid w:val="0035204B"/>
    <w:rsid w:val="00353623"/>
    <w:rsid w:val="00355CB0"/>
    <w:rsid w:val="003679CE"/>
    <w:rsid w:val="00372535"/>
    <w:rsid w:val="003744C4"/>
    <w:rsid w:val="00382983"/>
    <w:rsid w:val="00387107"/>
    <w:rsid w:val="00397C18"/>
    <w:rsid w:val="003A4BED"/>
    <w:rsid w:val="003B2D2E"/>
    <w:rsid w:val="003C1C56"/>
    <w:rsid w:val="003C3ECC"/>
    <w:rsid w:val="003D3CB0"/>
    <w:rsid w:val="003E3326"/>
    <w:rsid w:val="003E535F"/>
    <w:rsid w:val="003E68AA"/>
    <w:rsid w:val="003F043E"/>
    <w:rsid w:val="003F2AAB"/>
    <w:rsid w:val="003F4795"/>
    <w:rsid w:val="00402D4E"/>
    <w:rsid w:val="0040500C"/>
    <w:rsid w:val="004112CC"/>
    <w:rsid w:val="00432841"/>
    <w:rsid w:val="00437C14"/>
    <w:rsid w:val="004455B4"/>
    <w:rsid w:val="004459BB"/>
    <w:rsid w:val="00446B0B"/>
    <w:rsid w:val="00447649"/>
    <w:rsid w:val="00447C33"/>
    <w:rsid w:val="00455C2C"/>
    <w:rsid w:val="00456902"/>
    <w:rsid w:val="00474D64"/>
    <w:rsid w:val="00476BE0"/>
    <w:rsid w:val="004A6338"/>
    <w:rsid w:val="004A6C8A"/>
    <w:rsid w:val="004A73C4"/>
    <w:rsid w:val="004B63C8"/>
    <w:rsid w:val="004B7A43"/>
    <w:rsid w:val="004C0AE1"/>
    <w:rsid w:val="004C637D"/>
    <w:rsid w:val="004D2846"/>
    <w:rsid w:val="004D3023"/>
    <w:rsid w:val="004D3AF2"/>
    <w:rsid w:val="004D528D"/>
    <w:rsid w:val="004E0BE1"/>
    <w:rsid w:val="004E5DF6"/>
    <w:rsid w:val="004F22CD"/>
    <w:rsid w:val="004F31E4"/>
    <w:rsid w:val="004F40A1"/>
    <w:rsid w:val="004F686E"/>
    <w:rsid w:val="004F7EE9"/>
    <w:rsid w:val="0050543F"/>
    <w:rsid w:val="0050651B"/>
    <w:rsid w:val="005066B5"/>
    <w:rsid w:val="005120A0"/>
    <w:rsid w:val="00514686"/>
    <w:rsid w:val="00515912"/>
    <w:rsid w:val="0051771D"/>
    <w:rsid w:val="005203BC"/>
    <w:rsid w:val="00522AED"/>
    <w:rsid w:val="0053111C"/>
    <w:rsid w:val="00531574"/>
    <w:rsid w:val="00540FFF"/>
    <w:rsid w:val="0054185F"/>
    <w:rsid w:val="005467AE"/>
    <w:rsid w:val="00552560"/>
    <w:rsid w:val="00557064"/>
    <w:rsid w:val="00560969"/>
    <w:rsid w:val="00562056"/>
    <w:rsid w:val="005628DD"/>
    <w:rsid w:val="00573E0E"/>
    <w:rsid w:val="00575101"/>
    <w:rsid w:val="00580B6C"/>
    <w:rsid w:val="00584097"/>
    <w:rsid w:val="00584A53"/>
    <w:rsid w:val="0058698C"/>
    <w:rsid w:val="00590AA3"/>
    <w:rsid w:val="00590B8C"/>
    <w:rsid w:val="00590D62"/>
    <w:rsid w:val="005943E9"/>
    <w:rsid w:val="005A015C"/>
    <w:rsid w:val="005A121C"/>
    <w:rsid w:val="005A27E4"/>
    <w:rsid w:val="005A2EAA"/>
    <w:rsid w:val="005A6B5C"/>
    <w:rsid w:val="005B18E9"/>
    <w:rsid w:val="005B4738"/>
    <w:rsid w:val="005B5048"/>
    <w:rsid w:val="005B5DB3"/>
    <w:rsid w:val="005B5DDD"/>
    <w:rsid w:val="005C1299"/>
    <w:rsid w:val="005C4EF7"/>
    <w:rsid w:val="005D0BE7"/>
    <w:rsid w:val="005D6189"/>
    <w:rsid w:val="005E0184"/>
    <w:rsid w:val="005E0E53"/>
    <w:rsid w:val="005E28A0"/>
    <w:rsid w:val="005E6508"/>
    <w:rsid w:val="005E78AC"/>
    <w:rsid w:val="00601561"/>
    <w:rsid w:val="00604DD9"/>
    <w:rsid w:val="006054D6"/>
    <w:rsid w:val="006056EE"/>
    <w:rsid w:val="0061102B"/>
    <w:rsid w:val="00611DB3"/>
    <w:rsid w:val="00612990"/>
    <w:rsid w:val="0061574E"/>
    <w:rsid w:val="006157CF"/>
    <w:rsid w:val="006232A8"/>
    <w:rsid w:val="006233FA"/>
    <w:rsid w:val="00623F0E"/>
    <w:rsid w:val="006425C9"/>
    <w:rsid w:val="006473A6"/>
    <w:rsid w:val="00652DF1"/>
    <w:rsid w:val="00653184"/>
    <w:rsid w:val="0065683D"/>
    <w:rsid w:val="006665E1"/>
    <w:rsid w:val="00671998"/>
    <w:rsid w:val="00692FD9"/>
    <w:rsid w:val="006A01D5"/>
    <w:rsid w:val="006A1100"/>
    <w:rsid w:val="006B5646"/>
    <w:rsid w:val="006B6290"/>
    <w:rsid w:val="006C2676"/>
    <w:rsid w:val="006C567B"/>
    <w:rsid w:val="006D03C0"/>
    <w:rsid w:val="006D2B3F"/>
    <w:rsid w:val="006D5B98"/>
    <w:rsid w:val="006F5EFC"/>
    <w:rsid w:val="007067C2"/>
    <w:rsid w:val="007072E5"/>
    <w:rsid w:val="00720D66"/>
    <w:rsid w:val="00733BA1"/>
    <w:rsid w:val="007413CD"/>
    <w:rsid w:val="00741CC6"/>
    <w:rsid w:val="007531FF"/>
    <w:rsid w:val="00757498"/>
    <w:rsid w:val="00760A24"/>
    <w:rsid w:val="0076480B"/>
    <w:rsid w:val="00770824"/>
    <w:rsid w:val="00773D68"/>
    <w:rsid w:val="0077660E"/>
    <w:rsid w:val="007830E9"/>
    <w:rsid w:val="007831B5"/>
    <w:rsid w:val="0078670F"/>
    <w:rsid w:val="00791E9D"/>
    <w:rsid w:val="00792C56"/>
    <w:rsid w:val="00793011"/>
    <w:rsid w:val="00793C6A"/>
    <w:rsid w:val="00793D3C"/>
    <w:rsid w:val="007A5ED2"/>
    <w:rsid w:val="007C055E"/>
    <w:rsid w:val="007C2C97"/>
    <w:rsid w:val="007E0224"/>
    <w:rsid w:val="007E54F1"/>
    <w:rsid w:val="007E6028"/>
    <w:rsid w:val="007F1C11"/>
    <w:rsid w:val="007F656F"/>
    <w:rsid w:val="00801E30"/>
    <w:rsid w:val="00806756"/>
    <w:rsid w:val="00811870"/>
    <w:rsid w:val="008135DB"/>
    <w:rsid w:val="00816568"/>
    <w:rsid w:val="008228E6"/>
    <w:rsid w:val="00824799"/>
    <w:rsid w:val="00830892"/>
    <w:rsid w:val="008417C8"/>
    <w:rsid w:val="00861A51"/>
    <w:rsid w:val="008626E7"/>
    <w:rsid w:val="00862D89"/>
    <w:rsid w:val="00866A5A"/>
    <w:rsid w:val="00871A52"/>
    <w:rsid w:val="00872515"/>
    <w:rsid w:val="008729A7"/>
    <w:rsid w:val="00876812"/>
    <w:rsid w:val="00881180"/>
    <w:rsid w:val="0088222A"/>
    <w:rsid w:val="0088489E"/>
    <w:rsid w:val="00890530"/>
    <w:rsid w:val="00890594"/>
    <w:rsid w:val="00893D9D"/>
    <w:rsid w:val="008952CF"/>
    <w:rsid w:val="008A60C7"/>
    <w:rsid w:val="008B00E5"/>
    <w:rsid w:val="008B0A06"/>
    <w:rsid w:val="008B4AB9"/>
    <w:rsid w:val="008C5EA1"/>
    <w:rsid w:val="008D093C"/>
    <w:rsid w:val="008D1484"/>
    <w:rsid w:val="008D235E"/>
    <w:rsid w:val="008E540E"/>
    <w:rsid w:val="008E54D3"/>
    <w:rsid w:val="008E5A2F"/>
    <w:rsid w:val="008E5D08"/>
    <w:rsid w:val="008E73D5"/>
    <w:rsid w:val="008E7737"/>
    <w:rsid w:val="008F03C5"/>
    <w:rsid w:val="008F55FD"/>
    <w:rsid w:val="00900C9D"/>
    <w:rsid w:val="0090164F"/>
    <w:rsid w:val="00906970"/>
    <w:rsid w:val="00913C9B"/>
    <w:rsid w:val="009321A6"/>
    <w:rsid w:val="00935039"/>
    <w:rsid w:val="00936CE3"/>
    <w:rsid w:val="009435AF"/>
    <w:rsid w:val="00950BE1"/>
    <w:rsid w:val="0095352D"/>
    <w:rsid w:val="00956266"/>
    <w:rsid w:val="009571B7"/>
    <w:rsid w:val="009665ED"/>
    <w:rsid w:val="00970A99"/>
    <w:rsid w:val="009729C2"/>
    <w:rsid w:val="00976096"/>
    <w:rsid w:val="00976964"/>
    <w:rsid w:val="00981E6C"/>
    <w:rsid w:val="0098330D"/>
    <w:rsid w:val="00987D75"/>
    <w:rsid w:val="009965FB"/>
    <w:rsid w:val="009A1950"/>
    <w:rsid w:val="009A4212"/>
    <w:rsid w:val="009B0F40"/>
    <w:rsid w:val="009B7972"/>
    <w:rsid w:val="009C2CE6"/>
    <w:rsid w:val="009C4148"/>
    <w:rsid w:val="009C5F19"/>
    <w:rsid w:val="009C649E"/>
    <w:rsid w:val="009C6BF1"/>
    <w:rsid w:val="009D4D7F"/>
    <w:rsid w:val="009D5B90"/>
    <w:rsid w:val="009D6D51"/>
    <w:rsid w:val="009D718C"/>
    <w:rsid w:val="009E636D"/>
    <w:rsid w:val="009E646A"/>
    <w:rsid w:val="009E703E"/>
    <w:rsid w:val="009F43C3"/>
    <w:rsid w:val="00A140D7"/>
    <w:rsid w:val="00A20FDA"/>
    <w:rsid w:val="00A21E22"/>
    <w:rsid w:val="00A22818"/>
    <w:rsid w:val="00A3583F"/>
    <w:rsid w:val="00A5567D"/>
    <w:rsid w:val="00A60B56"/>
    <w:rsid w:val="00A61981"/>
    <w:rsid w:val="00A704F8"/>
    <w:rsid w:val="00A777E1"/>
    <w:rsid w:val="00A86BE5"/>
    <w:rsid w:val="00A91793"/>
    <w:rsid w:val="00AA02CE"/>
    <w:rsid w:val="00AA2E78"/>
    <w:rsid w:val="00AA53F1"/>
    <w:rsid w:val="00AA6A2B"/>
    <w:rsid w:val="00AB0D48"/>
    <w:rsid w:val="00AB36C9"/>
    <w:rsid w:val="00AB4E4F"/>
    <w:rsid w:val="00AB5221"/>
    <w:rsid w:val="00AB5CBF"/>
    <w:rsid w:val="00AC53FC"/>
    <w:rsid w:val="00AC6D82"/>
    <w:rsid w:val="00AC7500"/>
    <w:rsid w:val="00AD226A"/>
    <w:rsid w:val="00AD43B1"/>
    <w:rsid w:val="00AD7637"/>
    <w:rsid w:val="00AD77AC"/>
    <w:rsid w:val="00AE03FF"/>
    <w:rsid w:val="00AE1DAA"/>
    <w:rsid w:val="00AE4D1A"/>
    <w:rsid w:val="00AF559B"/>
    <w:rsid w:val="00B006C1"/>
    <w:rsid w:val="00B04776"/>
    <w:rsid w:val="00B1545D"/>
    <w:rsid w:val="00B155E7"/>
    <w:rsid w:val="00B32C1E"/>
    <w:rsid w:val="00B33901"/>
    <w:rsid w:val="00B33903"/>
    <w:rsid w:val="00B340FB"/>
    <w:rsid w:val="00B357FD"/>
    <w:rsid w:val="00B47CE5"/>
    <w:rsid w:val="00B7097F"/>
    <w:rsid w:val="00B76497"/>
    <w:rsid w:val="00B77FBC"/>
    <w:rsid w:val="00B82C5D"/>
    <w:rsid w:val="00B93389"/>
    <w:rsid w:val="00BA24DD"/>
    <w:rsid w:val="00BA38A6"/>
    <w:rsid w:val="00BA4076"/>
    <w:rsid w:val="00BA6994"/>
    <w:rsid w:val="00BA79ED"/>
    <w:rsid w:val="00BB6653"/>
    <w:rsid w:val="00BB7B7D"/>
    <w:rsid w:val="00BC23A7"/>
    <w:rsid w:val="00BC42FC"/>
    <w:rsid w:val="00BC45D9"/>
    <w:rsid w:val="00BC4A51"/>
    <w:rsid w:val="00BD0D5C"/>
    <w:rsid w:val="00BD6762"/>
    <w:rsid w:val="00BD7AAF"/>
    <w:rsid w:val="00BE4B86"/>
    <w:rsid w:val="00C060D9"/>
    <w:rsid w:val="00C16216"/>
    <w:rsid w:val="00C20298"/>
    <w:rsid w:val="00C20E22"/>
    <w:rsid w:val="00C31717"/>
    <w:rsid w:val="00C31A4D"/>
    <w:rsid w:val="00C332FC"/>
    <w:rsid w:val="00C34DA1"/>
    <w:rsid w:val="00C35F30"/>
    <w:rsid w:val="00C409A5"/>
    <w:rsid w:val="00C40B03"/>
    <w:rsid w:val="00C4406A"/>
    <w:rsid w:val="00C51A24"/>
    <w:rsid w:val="00C51B36"/>
    <w:rsid w:val="00C5703C"/>
    <w:rsid w:val="00C6254A"/>
    <w:rsid w:val="00C73443"/>
    <w:rsid w:val="00C85D7D"/>
    <w:rsid w:val="00C868A3"/>
    <w:rsid w:val="00C86D4E"/>
    <w:rsid w:val="00C932D8"/>
    <w:rsid w:val="00CA4E3C"/>
    <w:rsid w:val="00CB41B3"/>
    <w:rsid w:val="00CC1D60"/>
    <w:rsid w:val="00CC2FE9"/>
    <w:rsid w:val="00CC5769"/>
    <w:rsid w:val="00CD2D16"/>
    <w:rsid w:val="00CD6E7E"/>
    <w:rsid w:val="00CD7D19"/>
    <w:rsid w:val="00CE4236"/>
    <w:rsid w:val="00CF5B87"/>
    <w:rsid w:val="00CF5CAC"/>
    <w:rsid w:val="00D04EB8"/>
    <w:rsid w:val="00D07289"/>
    <w:rsid w:val="00D15282"/>
    <w:rsid w:val="00D1577D"/>
    <w:rsid w:val="00D234A2"/>
    <w:rsid w:val="00D25709"/>
    <w:rsid w:val="00D301C8"/>
    <w:rsid w:val="00D347DB"/>
    <w:rsid w:val="00D36197"/>
    <w:rsid w:val="00D3781F"/>
    <w:rsid w:val="00D423AC"/>
    <w:rsid w:val="00D44C22"/>
    <w:rsid w:val="00D46845"/>
    <w:rsid w:val="00D475BD"/>
    <w:rsid w:val="00D56C5E"/>
    <w:rsid w:val="00D60C4F"/>
    <w:rsid w:val="00D61150"/>
    <w:rsid w:val="00D612F1"/>
    <w:rsid w:val="00D67730"/>
    <w:rsid w:val="00D72F18"/>
    <w:rsid w:val="00D810DD"/>
    <w:rsid w:val="00D826DA"/>
    <w:rsid w:val="00D91251"/>
    <w:rsid w:val="00DB1066"/>
    <w:rsid w:val="00DB19FD"/>
    <w:rsid w:val="00DB3E5F"/>
    <w:rsid w:val="00DC3423"/>
    <w:rsid w:val="00DC38D8"/>
    <w:rsid w:val="00DC3AE4"/>
    <w:rsid w:val="00DC5093"/>
    <w:rsid w:val="00DC6365"/>
    <w:rsid w:val="00DD055F"/>
    <w:rsid w:val="00DE0848"/>
    <w:rsid w:val="00DE08DF"/>
    <w:rsid w:val="00DE7B1C"/>
    <w:rsid w:val="00DF5F84"/>
    <w:rsid w:val="00DF67F0"/>
    <w:rsid w:val="00E00205"/>
    <w:rsid w:val="00E0095D"/>
    <w:rsid w:val="00E023E3"/>
    <w:rsid w:val="00E035A7"/>
    <w:rsid w:val="00E054B6"/>
    <w:rsid w:val="00E05DFF"/>
    <w:rsid w:val="00E11D04"/>
    <w:rsid w:val="00E13487"/>
    <w:rsid w:val="00E157F3"/>
    <w:rsid w:val="00E15E2A"/>
    <w:rsid w:val="00E17CFB"/>
    <w:rsid w:val="00E26D70"/>
    <w:rsid w:val="00E30765"/>
    <w:rsid w:val="00E314AB"/>
    <w:rsid w:val="00E52371"/>
    <w:rsid w:val="00E744B7"/>
    <w:rsid w:val="00E7610A"/>
    <w:rsid w:val="00E76BD2"/>
    <w:rsid w:val="00E813AD"/>
    <w:rsid w:val="00E83F46"/>
    <w:rsid w:val="00E84AF1"/>
    <w:rsid w:val="00E85A6C"/>
    <w:rsid w:val="00E85AA1"/>
    <w:rsid w:val="00E87A0D"/>
    <w:rsid w:val="00E94569"/>
    <w:rsid w:val="00E95EFF"/>
    <w:rsid w:val="00EA5205"/>
    <w:rsid w:val="00EA6B34"/>
    <w:rsid w:val="00EB572D"/>
    <w:rsid w:val="00EC55AD"/>
    <w:rsid w:val="00EC6381"/>
    <w:rsid w:val="00EC713A"/>
    <w:rsid w:val="00ED31A5"/>
    <w:rsid w:val="00EF457A"/>
    <w:rsid w:val="00EF45D9"/>
    <w:rsid w:val="00EF6D6C"/>
    <w:rsid w:val="00EF7085"/>
    <w:rsid w:val="00EF79F5"/>
    <w:rsid w:val="00F10192"/>
    <w:rsid w:val="00F112E5"/>
    <w:rsid w:val="00F13B71"/>
    <w:rsid w:val="00F21385"/>
    <w:rsid w:val="00F3182F"/>
    <w:rsid w:val="00F32AD7"/>
    <w:rsid w:val="00F34E6E"/>
    <w:rsid w:val="00F34EEF"/>
    <w:rsid w:val="00F37985"/>
    <w:rsid w:val="00F4099B"/>
    <w:rsid w:val="00F51F42"/>
    <w:rsid w:val="00F52FA0"/>
    <w:rsid w:val="00F55E19"/>
    <w:rsid w:val="00F716FE"/>
    <w:rsid w:val="00F77ED8"/>
    <w:rsid w:val="00F80DC2"/>
    <w:rsid w:val="00F80E17"/>
    <w:rsid w:val="00F90D43"/>
    <w:rsid w:val="00F91DB1"/>
    <w:rsid w:val="00F970CC"/>
    <w:rsid w:val="00FA1E8F"/>
    <w:rsid w:val="00FA440D"/>
    <w:rsid w:val="00FA526D"/>
    <w:rsid w:val="00FA66F2"/>
    <w:rsid w:val="00FC6399"/>
    <w:rsid w:val="00FC6D8C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AD43B1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D43B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AD43B1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4">
    <w:name w:val="Style14"/>
    <w:basedOn w:val="a"/>
    <w:uiPriority w:val="99"/>
    <w:rsid w:val="00AD43B1"/>
    <w:pPr>
      <w:widowControl w:val="0"/>
      <w:autoSpaceDE w:val="0"/>
      <w:autoSpaceDN w:val="0"/>
      <w:adjustRightInd w:val="0"/>
      <w:spacing w:after="0" w:line="470" w:lineRule="exact"/>
      <w:ind w:firstLine="662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D43B1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AD43B1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D43B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AD43B1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4">
    <w:name w:val="Style14"/>
    <w:basedOn w:val="a"/>
    <w:uiPriority w:val="99"/>
    <w:rsid w:val="00AD43B1"/>
    <w:pPr>
      <w:widowControl w:val="0"/>
      <w:autoSpaceDE w:val="0"/>
      <w:autoSpaceDN w:val="0"/>
      <w:adjustRightInd w:val="0"/>
      <w:spacing w:after="0" w:line="470" w:lineRule="exact"/>
      <w:ind w:firstLine="662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D43B1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Чернявский Максим Викторович</dc:creator>
  <cp:lastModifiedBy>Чернявский Максим Викторович</cp:lastModifiedBy>
  <cp:revision>9</cp:revision>
  <cp:lastPrinted>2014-11-27T02:00:00Z</cp:lastPrinted>
  <dcterms:created xsi:type="dcterms:W3CDTF">2014-11-26T22:56:00Z</dcterms:created>
  <dcterms:modified xsi:type="dcterms:W3CDTF">2016-11-29T04:30:00Z</dcterms:modified>
</cp:coreProperties>
</file>