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CE" w:rsidRDefault="00A944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944CE" w:rsidRDefault="00A944CE">
      <w:pPr>
        <w:pStyle w:val="ConsPlusNormal"/>
        <w:jc w:val="both"/>
      </w:pPr>
    </w:p>
    <w:p w:rsidR="00A944CE" w:rsidRDefault="00A944CE">
      <w:pPr>
        <w:pStyle w:val="ConsPlusTitle"/>
        <w:jc w:val="center"/>
      </w:pPr>
      <w:r>
        <w:t>ПРАВИТЕЛЬСТВО КАМЧАТСКОГО КРАЯ</w:t>
      </w:r>
    </w:p>
    <w:p w:rsidR="00A944CE" w:rsidRDefault="00A944CE">
      <w:pPr>
        <w:pStyle w:val="ConsPlusTitle"/>
        <w:jc w:val="center"/>
      </w:pPr>
    </w:p>
    <w:p w:rsidR="00A944CE" w:rsidRDefault="00A944CE">
      <w:pPr>
        <w:pStyle w:val="ConsPlusTitle"/>
        <w:jc w:val="center"/>
      </w:pPr>
      <w:r>
        <w:t>ПОСТАНОВЛЕНИЕ</w:t>
      </w:r>
    </w:p>
    <w:p w:rsidR="00A944CE" w:rsidRDefault="00A944CE">
      <w:pPr>
        <w:pStyle w:val="ConsPlusTitle"/>
        <w:jc w:val="center"/>
      </w:pPr>
      <w:r>
        <w:t>от 14 мая 2012 г. N 219-П</w:t>
      </w:r>
    </w:p>
    <w:p w:rsidR="00A944CE" w:rsidRDefault="00A944CE">
      <w:pPr>
        <w:pStyle w:val="ConsPlusTitle"/>
        <w:jc w:val="center"/>
      </w:pPr>
    </w:p>
    <w:p w:rsidR="00A944CE" w:rsidRDefault="00A944CE">
      <w:pPr>
        <w:pStyle w:val="ConsPlusTitle"/>
        <w:jc w:val="center"/>
      </w:pPr>
      <w:r>
        <w:t>О РЕАЛИЗАЦИИ ОТДЕЛЬНЫХ ПОЛОЖЕНИЙ</w:t>
      </w:r>
    </w:p>
    <w:p w:rsidR="00A944CE" w:rsidRDefault="00A944CE">
      <w:pPr>
        <w:pStyle w:val="ConsPlusTitle"/>
        <w:jc w:val="center"/>
      </w:pPr>
      <w:r>
        <w:t>ФЕДЕРАЛЬНОГО ЗАКОНА ОТ 25.12.2008 N 273-ФЗ</w:t>
      </w:r>
    </w:p>
    <w:p w:rsidR="00A944CE" w:rsidRDefault="00A944CE">
      <w:pPr>
        <w:pStyle w:val="ConsPlusTitle"/>
        <w:jc w:val="center"/>
      </w:pPr>
      <w:r>
        <w:t>"О ПРОТИВОДЕЙСТВИИ КОРРУПЦИИ"</w:t>
      </w:r>
    </w:p>
    <w:p w:rsidR="00A944CE" w:rsidRDefault="00A944CE">
      <w:pPr>
        <w:pStyle w:val="ConsPlusNormal"/>
        <w:jc w:val="center"/>
      </w:pPr>
      <w:r>
        <w:t>Список изменяющих документов</w:t>
      </w:r>
    </w:p>
    <w:p w:rsidR="00A944CE" w:rsidRDefault="00A944CE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</w:t>
      </w:r>
      <w:proofErr w:type="gramEnd"/>
    </w:p>
    <w:p w:rsidR="00A944CE" w:rsidRDefault="00A944CE">
      <w:pPr>
        <w:pStyle w:val="ConsPlusNormal"/>
        <w:jc w:val="center"/>
      </w:pPr>
      <w:r>
        <w:t>края от 14.09.2015 N 324-П)</w:t>
      </w:r>
    </w:p>
    <w:p w:rsidR="00A944CE" w:rsidRDefault="00A944CE">
      <w:pPr>
        <w:pStyle w:val="ConsPlusNormal"/>
        <w:jc w:val="center"/>
      </w:pPr>
    </w:p>
    <w:p w:rsidR="00A944CE" w:rsidRDefault="00A944CE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 и в целях </w:t>
      </w:r>
      <w:proofErr w:type="gramStart"/>
      <w:r>
        <w:t xml:space="preserve">обеспечения реализации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</w:t>
      </w:r>
      <w:proofErr w:type="gramEnd"/>
      <w:r>
        <w:t xml:space="preserve"> от 21.07.2010 N 925 "О мерах по реализации отдельных положений Федерального закона "О противодействии коррупции"</w:t>
      </w:r>
    </w:p>
    <w:p w:rsidR="00A944CE" w:rsidRDefault="00A944CE">
      <w:pPr>
        <w:pStyle w:val="ConsPlusNormal"/>
        <w:ind w:firstLine="540"/>
        <w:jc w:val="both"/>
      </w:pPr>
    </w:p>
    <w:p w:rsidR="00A944CE" w:rsidRDefault="00A944CE">
      <w:pPr>
        <w:pStyle w:val="ConsPlusNormal"/>
        <w:ind w:firstLine="540"/>
        <w:jc w:val="both"/>
      </w:pPr>
      <w:r>
        <w:t>ПРАВИТЕЛЬСТВО ПОСТАНОВЛЯЕТ:</w:t>
      </w:r>
    </w:p>
    <w:p w:rsidR="00A944CE" w:rsidRDefault="00A944CE">
      <w:pPr>
        <w:pStyle w:val="ConsPlusNormal"/>
        <w:ind w:firstLine="540"/>
        <w:jc w:val="both"/>
      </w:pPr>
    </w:p>
    <w:p w:rsidR="00A944CE" w:rsidRDefault="00A944CE">
      <w:pPr>
        <w:pStyle w:val="ConsPlusNormal"/>
        <w:ind w:firstLine="540"/>
        <w:jc w:val="both"/>
      </w:pPr>
      <w:bookmarkStart w:id="0" w:name="P17"/>
      <w:bookmarkEnd w:id="0"/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государственной гражданской службы Камчатского края в исполнительных органах государственной власти Камчатского края, включенную в </w:t>
      </w:r>
      <w:hyperlink r:id="rId9" w:history="1">
        <w:r>
          <w:rPr>
            <w:color w:val="0000FF"/>
          </w:rPr>
          <w:t>раздел I</w:t>
        </w:r>
      </w:hyperlink>
      <w:r>
        <w:t xml:space="preserve">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</w:t>
      </w:r>
      <w:proofErr w:type="gramEnd"/>
      <w:r>
        <w:t xml:space="preserve"> </w:t>
      </w:r>
      <w:proofErr w:type="gramStart"/>
      <w:r>
        <w:t>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Постановлением Правительства Камчатского края от 26.06.2009 N 261-П (далее - Перечень должностей), или должность государственной гражданской службы Камчатского края, включенную в перечни должностей государственной гражданской службы Камчатского края в соответствующих исполнительных органах государственной власти Камчатского края, замещение которых связано с коррупционными рисками, утвержденные исполнительными</w:t>
      </w:r>
      <w:proofErr w:type="gramEnd"/>
      <w:r>
        <w:t xml:space="preserve"> органами государственной власти Камчатского края в соответствии с </w:t>
      </w:r>
      <w:hyperlink r:id="rId10" w:history="1">
        <w:r>
          <w:rPr>
            <w:color w:val="0000FF"/>
          </w:rPr>
          <w:t>разделом II</w:t>
        </w:r>
      </w:hyperlink>
      <w:r>
        <w:t xml:space="preserve"> Перечня должностей, в течение двух лет после увольнения с государственной гражданской службы Камчатского края:</w:t>
      </w:r>
    </w:p>
    <w:p w:rsidR="00A944CE" w:rsidRDefault="00A944CE">
      <w:pPr>
        <w:pStyle w:val="ConsPlusNormal"/>
        <w:jc w:val="both"/>
      </w:pPr>
      <w:r>
        <w:t xml:space="preserve">(абзац первый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14.09.2015 N 324-П)</w:t>
      </w:r>
    </w:p>
    <w:p w:rsidR="00A944CE" w:rsidRDefault="00A944CE">
      <w:pPr>
        <w:pStyle w:val="ConsPlusNormal"/>
        <w:ind w:firstLine="540"/>
        <w:jc w:val="both"/>
      </w:pPr>
      <w:bookmarkStart w:id="1" w:name="P19"/>
      <w:bookmarkEnd w:id="1"/>
      <w:proofErr w:type="gramStart"/>
      <w:r>
        <w:t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Камчатского края, с согласия соответствующей комиссии по соблюдению требований</w:t>
      </w:r>
      <w:proofErr w:type="gramEnd"/>
      <w:r>
        <w:t xml:space="preserve"> </w:t>
      </w:r>
      <w:proofErr w:type="gramStart"/>
      <w:r>
        <w:t>к служебному поведению государственных гражданских служащих Камчатского края и урегулированию конфликта интересов, которое дается в порядке, установленном 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N 526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интересов;</w:t>
      </w:r>
      <w:proofErr w:type="gramEnd"/>
    </w:p>
    <w:p w:rsidR="00A944CE" w:rsidRDefault="00A944CE">
      <w:pPr>
        <w:pStyle w:val="ConsPlusNormal"/>
        <w:jc w:val="both"/>
      </w:pPr>
      <w:r>
        <w:t xml:space="preserve">(п. 1)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14.09.2015 N 324-П)</w:t>
      </w:r>
    </w:p>
    <w:p w:rsidR="00A944CE" w:rsidRDefault="00A944CE">
      <w:pPr>
        <w:pStyle w:val="ConsPlusNormal"/>
        <w:ind w:firstLine="540"/>
        <w:jc w:val="both"/>
      </w:pPr>
      <w:r>
        <w:t xml:space="preserve">2)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</w:t>
      </w:r>
      <w:r>
        <w:lastRenderedPageBreak/>
        <w:t xml:space="preserve">случае, предусмотренном </w:t>
      </w:r>
      <w:hyperlink w:anchor="P19" w:history="1">
        <w:r>
          <w:rPr>
            <w:color w:val="0000FF"/>
          </w:rPr>
          <w:t>пунктом 1</w:t>
        </w:r>
      </w:hyperlink>
      <w:r>
        <w:t xml:space="preserve"> настоящей части, сообщать работодателю сведения о последнем месте государственной гражданской службы Камчатского края с соблюдением законодательства Российской Федерации о государственной тайне.</w:t>
      </w:r>
    </w:p>
    <w:p w:rsidR="00A944CE" w:rsidRDefault="00A944CE">
      <w:pPr>
        <w:pStyle w:val="ConsPlusNormal"/>
        <w:ind w:firstLine="540"/>
        <w:jc w:val="both"/>
      </w:pPr>
      <w:bookmarkStart w:id="2" w:name="P22"/>
      <w:bookmarkEnd w:id="2"/>
      <w:r>
        <w:t xml:space="preserve">2. </w:t>
      </w:r>
      <w:proofErr w:type="gramStart"/>
      <w:r>
        <w:t xml:space="preserve">Внести в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26.06.2009 N 261-П "Об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назначении на которые граждане и при замещении которых государственные гражданские служащие Камчатского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детей", следующие изменения:</w:t>
      </w:r>
    </w:p>
    <w:p w:rsidR="00A944CE" w:rsidRDefault="00A944CE">
      <w:pPr>
        <w:pStyle w:val="ConsPlusNormal"/>
        <w:ind w:firstLine="540"/>
        <w:jc w:val="both"/>
      </w:pPr>
      <w:r>
        <w:t xml:space="preserve">1) </w:t>
      </w:r>
      <w:hyperlink r:id="rId14" w:history="1">
        <w:r>
          <w:rPr>
            <w:color w:val="0000FF"/>
          </w:rPr>
          <w:t>часть 1(1)</w:t>
        </w:r>
      </w:hyperlink>
      <w:r>
        <w:t xml:space="preserve"> признать утратившей силу;</w:t>
      </w:r>
    </w:p>
    <w:p w:rsidR="00A944CE" w:rsidRDefault="00A944CE">
      <w:pPr>
        <w:pStyle w:val="ConsPlusNormal"/>
        <w:ind w:firstLine="540"/>
        <w:jc w:val="both"/>
      </w:pPr>
      <w:r>
        <w:t xml:space="preserve">2) в </w:t>
      </w:r>
      <w:hyperlink r:id="rId15" w:history="1">
        <w:r>
          <w:rPr>
            <w:color w:val="0000FF"/>
          </w:rPr>
          <w:t>пункте 1 части 2</w:t>
        </w:r>
      </w:hyperlink>
      <w:r>
        <w:t xml:space="preserve"> слова "в сроки, установленные графиком согласно приложению N 2," исключить;</w:t>
      </w:r>
    </w:p>
    <w:p w:rsidR="00A944CE" w:rsidRDefault="00A944CE">
      <w:pPr>
        <w:pStyle w:val="ConsPlusNormal"/>
        <w:ind w:firstLine="540"/>
        <w:jc w:val="both"/>
      </w:pPr>
      <w:r>
        <w:t xml:space="preserve">3) </w:t>
      </w:r>
      <w:hyperlink r:id="rId16" w:history="1">
        <w:r>
          <w:rPr>
            <w:color w:val="0000FF"/>
          </w:rPr>
          <w:t>приложение 2</w:t>
        </w:r>
      </w:hyperlink>
      <w:r>
        <w:t xml:space="preserve"> признать утратившим силу.</w:t>
      </w:r>
    </w:p>
    <w:p w:rsidR="00A944CE" w:rsidRDefault="00A944CE">
      <w:pPr>
        <w:pStyle w:val="ConsPlusNormal"/>
        <w:ind w:firstLine="540"/>
        <w:jc w:val="both"/>
      </w:pPr>
      <w:r>
        <w:t>3. Руководителям исполнительных органов государственной власти Камчатского края в срок не позднее 10 рабочих дней со дня подписания настоящего Постановления:</w:t>
      </w:r>
    </w:p>
    <w:p w:rsidR="00A944CE" w:rsidRDefault="00A944CE">
      <w:pPr>
        <w:pStyle w:val="ConsPlusNormal"/>
        <w:ind w:firstLine="540"/>
        <w:jc w:val="both"/>
      </w:pPr>
      <w:r>
        <w:t xml:space="preserve">1) утвердить в соответствии с </w:t>
      </w:r>
      <w:hyperlink w:anchor="P17" w:history="1">
        <w:r>
          <w:rPr>
            <w:color w:val="0000FF"/>
          </w:rPr>
          <w:t>частью 1</w:t>
        </w:r>
      </w:hyperlink>
      <w:r>
        <w:t xml:space="preserve"> настоящего Постановления правовые акты в соответствующих исполнительных органах государственной власти Камчатского края;</w:t>
      </w:r>
    </w:p>
    <w:p w:rsidR="00A944CE" w:rsidRDefault="00A944CE">
      <w:pPr>
        <w:pStyle w:val="ConsPlusNormal"/>
        <w:ind w:firstLine="540"/>
        <w:jc w:val="both"/>
      </w:pPr>
      <w:r>
        <w:t xml:space="preserve">2) внести в соответствии с </w:t>
      </w:r>
      <w:hyperlink w:anchor="P22" w:history="1">
        <w:r>
          <w:rPr>
            <w:color w:val="0000FF"/>
          </w:rPr>
          <w:t>частью 2</w:t>
        </w:r>
      </w:hyperlink>
      <w:r>
        <w:t xml:space="preserve"> настоящего Постановления изменения в нормативные правовые акты об утверждении перечней должностей государственной гражданской службы Камчатского края в соответствующих исполнительных органах государственной власти Камчатского края, замещение которых связано с коррупционными рисками.</w:t>
      </w:r>
    </w:p>
    <w:p w:rsidR="00A944CE" w:rsidRDefault="00A944CE">
      <w:pPr>
        <w:pStyle w:val="ConsPlusNormal"/>
        <w:ind w:firstLine="540"/>
        <w:jc w:val="both"/>
      </w:pPr>
      <w:r>
        <w:t xml:space="preserve">4. Утратила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14.09.2015 N 324-П.</w:t>
      </w:r>
    </w:p>
    <w:p w:rsidR="00A944CE" w:rsidRDefault="00A944CE">
      <w:pPr>
        <w:pStyle w:val="ConsPlusNormal"/>
        <w:ind w:firstLine="540"/>
        <w:jc w:val="both"/>
      </w:pPr>
      <w:r>
        <w:t>5. Настоящее Постановление вступает в силу через 10 дней после дня его официального опубликования.</w:t>
      </w:r>
    </w:p>
    <w:p w:rsidR="00A944CE" w:rsidRDefault="00A944CE">
      <w:pPr>
        <w:pStyle w:val="ConsPlusNormal"/>
        <w:ind w:firstLine="540"/>
        <w:jc w:val="both"/>
      </w:pPr>
    </w:p>
    <w:p w:rsidR="00A944CE" w:rsidRDefault="00A944CE">
      <w:pPr>
        <w:pStyle w:val="ConsPlusNormal"/>
        <w:jc w:val="right"/>
      </w:pPr>
      <w:r>
        <w:t>Губернатор</w:t>
      </w:r>
    </w:p>
    <w:p w:rsidR="00A944CE" w:rsidRDefault="00A944CE">
      <w:pPr>
        <w:pStyle w:val="ConsPlusNormal"/>
        <w:jc w:val="right"/>
      </w:pPr>
      <w:r>
        <w:t>Камчатского края</w:t>
      </w:r>
    </w:p>
    <w:p w:rsidR="00A944CE" w:rsidRDefault="00A944CE">
      <w:pPr>
        <w:pStyle w:val="ConsPlusNormal"/>
        <w:jc w:val="right"/>
      </w:pPr>
      <w:r>
        <w:t>В.И.ИЛЮХИН</w:t>
      </w:r>
    </w:p>
    <w:p w:rsidR="00A944CE" w:rsidRDefault="00A944CE">
      <w:pPr>
        <w:pStyle w:val="ConsPlusNormal"/>
        <w:ind w:firstLine="540"/>
        <w:jc w:val="both"/>
      </w:pPr>
    </w:p>
    <w:p w:rsidR="00A944CE" w:rsidRDefault="00A944CE">
      <w:pPr>
        <w:pStyle w:val="ConsPlusNormal"/>
        <w:ind w:firstLine="540"/>
        <w:jc w:val="both"/>
      </w:pPr>
    </w:p>
    <w:p w:rsidR="00A944CE" w:rsidRDefault="00A944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43E" w:rsidRDefault="003F043E">
      <w:bookmarkStart w:id="3" w:name="_GoBack"/>
      <w:bookmarkEnd w:id="3"/>
    </w:p>
    <w:sectPr w:rsidR="003F043E" w:rsidSect="00F1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4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CE"/>
    <w:rsid w:val="00000914"/>
    <w:rsid w:val="0000240A"/>
    <w:rsid w:val="00005458"/>
    <w:rsid w:val="000078B7"/>
    <w:rsid w:val="000145A9"/>
    <w:rsid w:val="00017BEC"/>
    <w:rsid w:val="000218FF"/>
    <w:rsid w:val="00024850"/>
    <w:rsid w:val="00027CB7"/>
    <w:rsid w:val="0003212E"/>
    <w:rsid w:val="00035D9B"/>
    <w:rsid w:val="000370DC"/>
    <w:rsid w:val="00046663"/>
    <w:rsid w:val="00047059"/>
    <w:rsid w:val="00047EE6"/>
    <w:rsid w:val="00076682"/>
    <w:rsid w:val="00084A95"/>
    <w:rsid w:val="00086B6D"/>
    <w:rsid w:val="00086F0F"/>
    <w:rsid w:val="00096725"/>
    <w:rsid w:val="000B5EE0"/>
    <w:rsid w:val="000C10B2"/>
    <w:rsid w:val="000C2A67"/>
    <w:rsid w:val="000C2DFC"/>
    <w:rsid w:val="000C34F6"/>
    <w:rsid w:val="000C4CBF"/>
    <w:rsid w:val="000C5078"/>
    <w:rsid w:val="000C6F6C"/>
    <w:rsid w:val="000C6FC6"/>
    <w:rsid w:val="000D169B"/>
    <w:rsid w:val="000D2487"/>
    <w:rsid w:val="000E37E9"/>
    <w:rsid w:val="000E5FE3"/>
    <w:rsid w:val="000E6437"/>
    <w:rsid w:val="000F1386"/>
    <w:rsid w:val="001025D8"/>
    <w:rsid w:val="00103C74"/>
    <w:rsid w:val="00115719"/>
    <w:rsid w:val="001170CC"/>
    <w:rsid w:val="001274DF"/>
    <w:rsid w:val="00127705"/>
    <w:rsid w:val="001346FD"/>
    <w:rsid w:val="001364FC"/>
    <w:rsid w:val="00143C54"/>
    <w:rsid w:val="0014513B"/>
    <w:rsid w:val="00150511"/>
    <w:rsid w:val="0015559F"/>
    <w:rsid w:val="001648B8"/>
    <w:rsid w:val="00164F7D"/>
    <w:rsid w:val="001667DC"/>
    <w:rsid w:val="00166C0A"/>
    <w:rsid w:val="001702BD"/>
    <w:rsid w:val="0017065D"/>
    <w:rsid w:val="001831BF"/>
    <w:rsid w:val="00185029"/>
    <w:rsid w:val="00187926"/>
    <w:rsid w:val="00190995"/>
    <w:rsid w:val="00190E43"/>
    <w:rsid w:val="00191310"/>
    <w:rsid w:val="001A21A6"/>
    <w:rsid w:val="001A628C"/>
    <w:rsid w:val="001B0BD1"/>
    <w:rsid w:val="001B5091"/>
    <w:rsid w:val="001C0D77"/>
    <w:rsid w:val="001D5287"/>
    <w:rsid w:val="001D675A"/>
    <w:rsid w:val="001F420D"/>
    <w:rsid w:val="00207535"/>
    <w:rsid w:val="00212B3D"/>
    <w:rsid w:val="0021302B"/>
    <w:rsid w:val="00214231"/>
    <w:rsid w:val="00216CCF"/>
    <w:rsid w:val="00225268"/>
    <w:rsid w:val="0024021D"/>
    <w:rsid w:val="00263513"/>
    <w:rsid w:val="00263C08"/>
    <w:rsid w:val="002677B1"/>
    <w:rsid w:val="00272419"/>
    <w:rsid w:val="00273B7F"/>
    <w:rsid w:val="002824B2"/>
    <w:rsid w:val="00283BD5"/>
    <w:rsid w:val="0029446D"/>
    <w:rsid w:val="002A15E1"/>
    <w:rsid w:val="002A272E"/>
    <w:rsid w:val="002A57CF"/>
    <w:rsid w:val="002A6A4B"/>
    <w:rsid w:val="002B1675"/>
    <w:rsid w:val="002B39A6"/>
    <w:rsid w:val="002C394C"/>
    <w:rsid w:val="002D7ABF"/>
    <w:rsid w:val="002E03E1"/>
    <w:rsid w:val="002E1B0C"/>
    <w:rsid w:val="002E3BA2"/>
    <w:rsid w:val="002E6953"/>
    <w:rsid w:val="002F4C7E"/>
    <w:rsid w:val="002F6E49"/>
    <w:rsid w:val="00301B95"/>
    <w:rsid w:val="0030310B"/>
    <w:rsid w:val="0030312A"/>
    <w:rsid w:val="00303E19"/>
    <w:rsid w:val="00306753"/>
    <w:rsid w:val="0031060D"/>
    <w:rsid w:val="003207D5"/>
    <w:rsid w:val="00327514"/>
    <w:rsid w:val="003333ED"/>
    <w:rsid w:val="00333928"/>
    <w:rsid w:val="00336A17"/>
    <w:rsid w:val="00341421"/>
    <w:rsid w:val="00345A55"/>
    <w:rsid w:val="00355CB0"/>
    <w:rsid w:val="003679CE"/>
    <w:rsid w:val="00372535"/>
    <w:rsid w:val="003744C4"/>
    <w:rsid w:val="00382983"/>
    <w:rsid w:val="00387107"/>
    <w:rsid w:val="00397C18"/>
    <w:rsid w:val="003A4BED"/>
    <w:rsid w:val="003B2D2E"/>
    <w:rsid w:val="003C1C56"/>
    <w:rsid w:val="003C3ECC"/>
    <w:rsid w:val="003D3CB0"/>
    <w:rsid w:val="003E535F"/>
    <w:rsid w:val="003F043E"/>
    <w:rsid w:val="003F2AAB"/>
    <w:rsid w:val="003F4795"/>
    <w:rsid w:val="00402D4E"/>
    <w:rsid w:val="0040500C"/>
    <w:rsid w:val="004112CC"/>
    <w:rsid w:val="00432841"/>
    <w:rsid w:val="00437C14"/>
    <w:rsid w:val="004455B4"/>
    <w:rsid w:val="004459BB"/>
    <w:rsid w:val="00446B0B"/>
    <w:rsid w:val="00447649"/>
    <w:rsid w:val="00447C33"/>
    <w:rsid w:val="00455C2C"/>
    <w:rsid w:val="00456902"/>
    <w:rsid w:val="00474D64"/>
    <w:rsid w:val="00476BE0"/>
    <w:rsid w:val="004A6338"/>
    <w:rsid w:val="004A6C8A"/>
    <w:rsid w:val="004A73C4"/>
    <w:rsid w:val="004B63C8"/>
    <w:rsid w:val="004B7A43"/>
    <w:rsid w:val="004C637D"/>
    <w:rsid w:val="004D2846"/>
    <w:rsid w:val="004D3023"/>
    <w:rsid w:val="004D3AF2"/>
    <w:rsid w:val="004D528D"/>
    <w:rsid w:val="004E0BE1"/>
    <w:rsid w:val="004E5DF6"/>
    <w:rsid w:val="004F22CD"/>
    <w:rsid w:val="004F31E4"/>
    <w:rsid w:val="004F40A1"/>
    <w:rsid w:val="004F686E"/>
    <w:rsid w:val="004F7EE9"/>
    <w:rsid w:val="0050543F"/>
    <w:rsid w:val="0050651B"/>
    <w:rsid w:val="005066B5"/>
    <w:rsid w:val="005120A0"/>
    <w:rsid w:val="00514686"/>
    <w:rsid w:val="00515912"/>
    <w:rsid w:val="0051771D"/>
    <w:rsid w:val="005203BC"/>
    <w:rsid w:val="00522AED"/>
    <w:rsid w:val="0053111C"/>
    <w:rsid w:val="00531574"/>
    <w:rsid w:val="00540FFF"/>
    <w:rsid w:val="0054185F"/>
    <w:rsid w:val="005467AE"/>
    <w:rsid w:val="00557064"/>
    <w:rsid w:val="00560969"/>
    <w:rsid w:val="00562056"/>
    <w:rsid w:val="005628DD"/>
    <w:rsid w:val="00573E0E"/>
    <w:rsid w:val="00575101"/>
    <w:rsid w:val="00580B6C"/>
    <w:rsid w:val="00584097"/>
    <w:rsid w:val="00584A53"/>
    <w:rsid w:val="0058698C"/>
    <w:rsid w:val="00590AA3"/>
    <w:rsid w:val="00590B8C"/>
    <w:rsid w:val="00590D62"/>
    <w:rsid w:val="005943E9"/>
    <w:rsid w:val="005A015C"/>
    <w:rsid w:val="005A121C"/>
    <w:rsid w:val="005A27E4"/>
    <w:rsid w:val="005A2EAA"/>
    <w:rsid w:val="005A6B5C"/>
    <w:rsid w:val="005B18E9"/>
    <w:rsid w:val="005B4738"/>
    <w:rsid w:val="005B5048"/>
    <w:rsid w:val="005B5DB3"/>
    <w:rsid w:val="005B5DDD"/>
    <w:rsid w:val="005C1299"/>
    <w:rsid w:val="005C4EF7"/>
    <w:rsid w:val="005D0BE7"/>
    <w:rsid w:val="005D6189"/>
    <w:rsid w:val="005E0184"/>
    <w:rsid w:val="005E0E53"/>
    <w:rsid w:val="005E28A0"/>
    <w:rsid w:val="005E6508"/>
    <w:rsid w:val="005E78AC"/>
    <w:rsid w:val="00601561"/>
    <w:rsid w:val="006054D6"/>
    <w:rsid w:val="006056EE"/>
    <w:rsid w:val="0061102B"/>
    <w:rsid w:val="00611DB3"/>
    <w:rsid w:val="00612990"/>
    <w:rsid w:val="0061574E"/>
    <w:rsid w:val="006157CF"/>
    <w:rsid w:val="006232A8"/>
    <w:rsid w:val="006233FA"/>
    <w:rsid w:val="00623F0E"/>
    <w:rsid w:val="006425C9"/>
    <w:rsid w:val="006473A6"/>
    <w:rsid w:val="00652DF1"/>
    <w:rsid w:val="00653184"/>
    <w:rsid w:val="0065683D"/>
    <w:rsid w:val="006665E1"/>
    <w:rsid w:val="00671998"/>
    <w:rsid w:val="00692FD9"/>
    <w:rsid w:val="006A01D5"/>
    <w:rsid w:val="006A1100"/>
    <w:rsid w:val="006B5646"/>
    <w:rsid w:val="006B6290"/>
    <w:rsid w:val="006C2676"/>
    <w:rsid w:val="006C567B"/>
    <w:rsid w:val="006D03C0"/>
    <w:rsid w:val="006D2B3F"/>
    <w:rsid w:val="006D5B98"/>
    <w:rsid w:val="006F5EFC"/>
    <w:rsid w:val="007067C2"/>
    <w:rsid w:val="007072E5"/>
    <w:rsid w:val="00720D66"/>
    <w:rsid w:val="00733BA1"/>
    <w:rsid w:val="007413CD"/>
    <w:rsid w:val="00741CC6"/>
    <w:rsid w:val="007531FF"/>
    <w:rsid w:val="00757498"/>
    <w:rsid w:val="00760A24"/>
    <w:rsid w:val="0076480B"/>
    <w:rsid w:val="00770824"/>
    <w:rsid w:val="00773D68"/>
    <w:rsid w:val="0077660E"/>
    <w:rsid w:val="007830E9"/>
    <w:rsid w:val="007831B5"/>
    <w:rsid w:val="0078670F"/>
    <w:rsid w:val="00791E9D"/>
    <w:rsid w:val="00792C56"/>
    <w:rsid w:val="00793011"/>
    <w:rsid w:val="00793C6A"/>
    <w:rsid w:val="00793D3C"/>
    <w:rsid w:val="007A5ED2"/>
    <w:rsid w:val="007C055E"/>
    <w:rsid w:val="007C2C97"/>
    <w:rsid w:val="007E0224"/>
    <w:rsid w:val="007E54F1"/>
    <w:rsid w:val="007E6028"/>
    <w:rsid w:val="007F1C11"/>
    <w:rsid w:val="007F656F"/>
    <w:rsid w:val="00801E30"/>
    <w:rsid w:val="00806756"/>
    <w:rsid w:val="00811870"/>
    <w:rsid w:val="008135DB"/>
    <w:rsid w:val="00816568"/>
    <w:rsid w:val="008228E6"/>
    <w:rsid w:val="00824799"/>
    <w:rsid w:val="00830892"/>
    <w:rsid w:val="008417C8"/>
    <w:rsid w:val="00861A51"/>
    <w:rsid w:val="008626E7"/>
    <w:rsid w:val="00862D89"/>
    <w:rsid w:val="00866A5A"/>
    <w:rsid w:val="00871A52"/>
    <w:rsid w:val="00872515"/>
    <w:rsid w:val="008729A7"/>
    <w:rsid w:val="00876812"/>
    <w:rsid w:val="00881180"/>
    <w:rsid w:val="0088222A"/>
    <w:rsid w:val="0088489E"/>
    <w:rsid w:val="00890530"/>
    <w:rsid w:val="00890594"/>
    <w:rsid w:val="00893D9D"/>
    <w:rsid w:val="008952CF"/>
    <w:rsid w:val="008A60C7"/>
    <w:rsid w:val="008B00E5"/>
    <w:rsid w:val="008B0A06"/>
    <w:rsid w:val="008B4AB9"/>
    <w:rsid w:val="008C5EA1"/>
    <w:rsid w:val="008D093C"/>
    <w:rsid w:val="008D1484"/>
    <w:rsid w:val="008D235E"/>
    <w:rsid w:val="008E540E"/>
    <w:rsid w:val="008E5A2F"/>
    <w:rsid w:val="008E5D08"/>
    <w:rsid w:val="008E73D5"/>
    <w:rsid w:val="008F03C5"/>
    <w:rsid w:val="008F55FD"/>
    <w:rsid w:val="00900C9D"/>
    <w:rsid w:val="0090164F"/>
    <w:rsid w:val="00906970"/>
    <w:rsid w:val="00913C9B"/>
    <w:rsid w:val="009321A6"/>
    <w:rsid w:val="00935039"/>
    <w:rsid w:val="00936CE3"/>
    <w:rsid w:val="009435AF"/>
    <w:rsid w:val="00950BE1"/>
    <w:rsid w:val="0095352D"/>
    <w:rsid w:val="00956266"/>
    <w:rsid w:val="009571B7"/>
    <w:rsid w:val="009665ED"/>
    <w:rsid w:val="00970A99"/>
    <w:rsid w:val="009729C2"/>
    <w:rsid w:val="00976096"/>
    <w:rsid w:val="00976964"/>
    <w:rsid w:val="00981E6C"/>
    <w:rsid w:val="0098330D"/>
    <w:rsid w:val="00987D75"/>
    <w:rsid w:val="009965FB"/>
    <w:rsid w:val="009A1950"/>
    <w:rsid w:val="009A4212"/>
    <w:rsid w:val="009B0F40"/>
    <w:rsid w:val="009B7972"/>
    <w:rsid w:val="009C2CE6"/>
    <w:rsid w:val="009C4148"/>
    <w:rsid w:val="009C5F19"/>
    <w:rsid w:val="009D4D7F"/>
    <w:rsid w:val="009D5B90"/>
    <w:rsid w:val="009D6D51"/>
    <w:rsid w:val="009D718C"/>
    <w:rsid w:val="009E636D"/>
    <w:rsid w:val="009E646A"/>
    <w:rsid w:val="009E703E"/>
    <w:rsid w:val="009F43C3"/>
    <w:rsid w:val="00A140D7"/>
    <w:rsid w:val="00A20FDA"/>
    <w:rsid w:val="00A21E22"/>
    <w:rsid w:val="00A22818"/>
    <w:rsid w:val="00A3583F"/>
    <w:rsid w:val="00A5567D"/>
    <w:rsid w:val="00A60B56"/>
    <w:rsid w:val="00A61981"/>
    <w:rsid w:val="00A704F8"/>
    <w:rsid w:val="00A777E1"/>
    <w:rsid w:val="00A86BE5"/>
    <w:rsid w:val="00A91793"/>
    <w:rsid w:val="00A944CE"/>
    <w:rsid w:val="00AA02CE"/>
    <w:rsid w:val="00AA2E78"/>
    <w:rsid w:val="00AA53F1"/>
    <w:rsid w:val="00AA6A2B"/>
    <w:rsid w:val="00AB0D48"/>
    <w:rsid w:val="00AB36C9"/>
    <w:rsid w:val="00AB4E4F"/>
    <w:rsid w:val="00AB5221"/>
    <w:rsid w:val="00AB5CBF"/>
    <w:rsid w:val="00AC53FC"/>
    <w:rsid w:val="00AC6D82"/>
    <w:rsid w:val="00AC7500"/>
    <w:rsid w:val="00AD226A"/>
    <w:rsid w:val="00AD7637"/>
    <w:rsid w:val="00AD77AC"/>
    <w:rsid w:val="00AE03FF"/>
    <w:rsid w:val="00AE1DAA"/>
    <w:rsid w:val="00AE4D1A"/>
    <w:rsid w:val="00AF559B"/>
    <w:rsid w:val="00B006C1"/>
    <w:rsid w:val="00B04776"/>
    <w:rsid w:val="00B1545D"/>
    <w:rsid w:val="00B155E7"/>
    <w:rsid w:val="00B32C1E"/>
    <w:rsid w:val="00B33901"/>
    <w:rsid w:val="00B33903"/>
    <w:rsid w:val="00B340FB"/>
    <w:rsid w:val="00B357FD"/>
    <w:rsid w:val="00B47CE5"/>
    <w:rsid w:val="00B7097F"/>
    <w:rsid w:val="00B76497"/>
    <w:rsid w:val="00B77FBC"/>
    <w:rsid w:val="00B82C5D"/>
    <w:rsid w:val="00B93389"/>
    <w:rsid w:val="00BA24DD"/>
    <w:rsid w:val="00BA38A6"/>
    <w:rsid w:val="00BA4076"/>
    <w:rsid w:val="00BA6994"/>
    <w:rsid w:val="00BA79ED"/>
    <w:rsid w:val="00BB6653"/>
    <w:rsid w:val="00BB7B7D"/>
    <w:rsid w:val="00BC23A7"/>
    <w:rsid w:val="00BC42FC"/>
    <w:rsid w:val="00BC45D9"/>
    <w:rsid w:val="00BC4A51"/>
    <w:rsid w:val="00BD0D5C"/>
    <w:rsid w:val="00BD6762"/>
    <w:rsid w:val="00BD7AAF"/>
    <w:rsid w:val="00BE4B86"/>
    <w:rsid w:val="00C060D9"/>
    <w:rsid w:val="00C16216"/>
    <w:rsid w:val="00C20298"/>
    <w:rsid w:val="00C20E22"/>
    <w:rsid w:val="00C31717"/>
    <w:rsid w:val="00C332FC"/>
    <w:rsid w:val="00C34DA1"/>
    <w:rsid w:val="00C35F30"/>
    <w:rsid w:val="00C409A5"/>
    <w:rsid w:val="00C4406A"/>
    <w:rsid w:val="00C51A24"/>
    <w:rsid w:val="00C51B36"/>
    <w:rsid w:val="00C5703C"/>
    <w:rsid w:val="00C6254A"/>
    <w:rsid w:val="00C73443"/>
    <w:rsid w:val="00C85D7D"/>
    <w:rsid w:val="00C868A3"/>
    <w:rsid w:val="00C86D4E"/>
    <w:rsid w:val="00C932D8"/>
    <w:rsid w:val="00CA4E3C"/>
    <w:rsid w:val="00CB41B3"/>
    <w:rsid w:val="00CC1D60"/>
    <w:rsid w:val="00CC2FE9"/>
    <w:rsid w:val="00CC5769"/>
    <w:rsid w:val="00CD2D16"/>
    <w:rsid w:val="00CD6E7E"/>
    <w:rsid w:val="00CD7D19"/>
    <w:rsid w:val="00CE4236"/>
    <w:rsid w:val="00CF5B87"/>
    <w:rsid w:val="00CF5CAC"/>
    <w:rsid w:val="00D04EB8"/>
    <w:rsid w:val="00D07289"/>
    <w:rsid w:val="00D15282"/>
    <w:rsid w:val="00D1577D"/>
    <w:rsid w:val="00D234A2"/>
    <w:rsid w:val="00D25709"/>
    <w:rsid w:val="00D301C8"/>
    <w:rsid w:val="00D347DB"/>
    <w:rsid w:val="00D36197"/>
    <w:rsid w:val="00D3781F"/>
    <w:rsid w:val="00D423AC"/>
    <w:rsid w:val="00D44C22"/>
    <w:rsid w:val="00D46845"/>
    <w:rsid w:val="00D475BD"/>
    <w:rsid w:val="00D56C5E"/>
    <w:rsid w:val="00D60C4F"/>
    <w:rsid w:val="00D61150"/>
    <w:rsid w:val="00D612F1"/>
    <w:rsid w:val="00D67730"/>
    <w:rsid w:val="00D72F18"/>
    <w:rsid w:val="00D810DD"/>
    <w:rsid w:val="00D826DA"/>
    <w:rsid w:val="00D91251"/>
    <w:rsid w:val="00DB1066"/>
    <w:rsid w:val="00DB19FD"/>
    <w:rsid w:val="00DB3E5F"/>
    <w:rsid w:val="00DC3423"/>
    <w:rsid w:val="00DC38D8"/>
    <w:rsid w:val="00DC3AE4"/>
    <w:rsid w:val="00DC5093"/>
    <w:rsid w:val="00DC6365"/>
    <w:rsid w:val="00DD055F"/>
    <w:rsid w:val="00DE0848"/>
    <w:rsid w:val="00DE08DF"/>
    <w:rsid w:val="00DE7B1C"/>
    <w:rsid w:val="00DF5F84"/>
    <w:rsid w:val="00DF67F0"/>
    <w:rsid w:val="00E00205"/>
    <w:rsid w:val="00E0095D"/>
    <w:rsid w:val="00E023E3"/>
    <w:rsid w:val="00E035A7"/>
    <w:rsid w:val="00E054B6"/>
    <w:rsid w:val="00E05DFF"/>
    <w:rsid w:val="00E13487"/>
    <w:rsid w:val="00E15E2A"/>
    <w:rsid w:val="00E17CFB"/>
    <w:rsid w:val="00E26D70"/>
    <w:rsid w:val="00E30765"/>
    <w:rsid w:val="00E314AB"/>
    <w:rsid w:val="00E52371"/>
    <w:rsid w:val="00E744B7"/>
    <w:rsid w:val="00E7610A"/>
    <w:rsid w:val="00E76BD2"/>
    <w:rsid w:val="00E813AD"/>
    <w:rsid w:val="00E83F46"/>
    <w:rsid w:val="00E84AF1"/>
    <w:rsid w:val="00E85A6C"/>
    <w:rsid w:val="00E85AA1"/>
    <w:rsid w:val="00E87A0D"/>
    <w:rsid w:val="00E94569"/>
    <w:rsid w:val="00E95EFF"/>
    <w:rsid w:val="00EA5205"/>
    <w:rsid w:val="00EA6B34"/>
    <w:rsid w:val="00EB572D"/>
    <w:rsid w:val="00EC55AD"/>
    <w:rsid w:val="00EC6381"/>
    <w:rsid w:val="00EC713A"/>
    <w:rsid w:val="00ED31A5"/>
    <w:rsid w:val="00EF457A"/>
    <w:rsid w:val="00EF45D9"/>
    <w:rsid w:val="00EF6D6C"/>
    <w:rsid w:val="00EF7085"/>
    <w:rsid w:val="00EF79F5"/>
    <w:rsid w:val="00F10192"/>
    <w:rsid w:val="00F112E5"/>
    <w:rsid w:val="00F13B71"/>
    <w:rsid w:val="00F21385"/>
    <w:rsid w:val="00F3182F"/>
    <w:rsid w:val="00F32AD7"/>
    <w:rsid w:val="00F34E6E"/>
    <w:rsid w:val="00F34EEF"/>
    <w:rsid w:val="00F37985"/>
    <w:rsid w:val="00F4099B"/>
    <w:rsid w:val="00F51F42"/>
    <w:rsid w:val="00F52FA0"/>
    <w:rsid w:val="00F55E19"/>
    <w:rsid w:val="00F716FE"/>
    <w:rsid w:val="00F77ED8"/>
    <w:rsid w:val="00F80DC2"/>
    <w:rsid w:val="00F80E17"/>
    <w:rsid w:val="00F90D43"/>
    <w:rsid w:val="00F91DB1"/>
    <w:rsid w:val="00F970CC"/>
    <w:rsid w:val="00FA1E8F"/>
    <w:rsid w:val="00FA440D"/>
    <w:rsid w:val="00FA526D"/>
    <w:rsid w:val="00FA66F2"/>
    <w:rsid w:val="00FC6399"/>
    <w:rsid w:val="00FC6D8C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4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4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1974D411716EF5C834E53E5AF3B42084101DF568A0A056A7FD77693CFBv9B" TargetMode="External"/><Relationship Id="rId13" Type="http://schemas.openxmlformats.org/officeDocument/2006/relationships/hyperlink" Target="consultantplus://offline/ref=FE1974D411716EF5C834FB334C9FE824831B41FF62A2AF04FFA22C346BB02638F7vF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1974D411716EF5C834E53E5AF3B42084171DF764A0A056A7FD77693CB92C6F38C3C21EFBv5B" TargetMode="External"/><Relationship Id="rId12" Type="http://schemas.openxmlformats.org/officeDocument/2006/relationships/hyperlink" Target="consultantplus://offline/ref=FE1974D411716EF5C834FB334C9FE824831B41FF60A7A801FAAE713E63E92A3A7883C448FE0600FD68168629F8v7B" TargetMode="External"/><Relationship Id="rId17" Type="http://schemas.openxmlformats.org/officeDocument/2006/relationships/hyperlink" Target="consultantplus://offline/ref=FE1974D411716EF5C834FB334C9FE824831B41FF60A7A801FAAE713E63E92A3A7883C448FE0600FD68168629F8v6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E1974D411716EF5C834FB334C9FE824831B41FF62A2AF04FFA22C346BB026387F8C9B5FF94F0CFC68168FF2vD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1974D411716EF5C834FB334C9FE824831B41FF60A7A801FAAE713E63E92A3A7883C448FE0600FD68168629F8vAB" TargetMode="External"/><Relationship Id="rId11" Type="http://schemas.openxmlformats.org/officeDocument/2006/relationships/hyperlink" Target="consultantplus://offline/ref=FE1974D411716EF5C834FB334C9FE824831B41FF60A7A801FAAE713E63E92A3A7883C448FE0600FD68168629F8v8B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E1974D411716EF5C834FB334C9FE824831B41FF62A2AF04FFA22C346BB026387F8C9B5FF94F0CFC68168FF2v1B" TargetMode="External"/><Relationship Id="rId10" Type="http://schemas.openxmlformats.org/officeDocument/2006/relationships/hyperlink" Target="consultantplus://offline/ref=FE1974D411716EF5C834FB334C9FE824831B41FF62A2AF04FFA22C346BB026387F8C9B5FF94F0CFC681684F2v8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1974D411716EF5C834FB334C9FE824831B41FF62A2AF04FFA22C346BB026387F8C9B5FF94F0CFC681687F2vEB" TargetMode="External"/><Relationship Id="rId14" Type="http://schemas.openxmlformats.org/officeDocument/2006/relationships/hyperlink" Target="consultantplus://offline/ref=FE1974D411716EF5C834FB334C9FE824831B41FF62A2AF04FFA22C346BB026387F8C9B5FF94F0CFC68168FF2v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Чернявский Максим Викторович</dc:creator>
  <cp:lastModifiedBy>Чернявский Максим Викторович</cp:lastModifiedBy>
  <cp:revision>1</cp:revision>
  <dcterms:created xsi:type="dcterms:W3CDTF">2016-09-06T01:47:00Z</dcterms:created>
  <dcterms:modified xsi:type="dcterms:W3CDTF">2016-09-06T01:47:00Z</dcterms:modified>
</cp:coreProperties>
</file>