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5829B9" w:rsidP="00F66C95">
      <w:pPr>
        <w:jc w:val="center"/>
        <w:rPr>
          <w:b/>
          <w:sz w:val="28"/>
        </w:rPr>
      </w:pPr>
      <w:r>
        <w:rPr>
          <w:b/>
          <w:sz w:val="28"/>
        </w:rPr>
        <w:t>ПРИКАЗ № 59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C91280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829B9">
        <w:rPr>
          <w:rFonts w:ascii="Times New Roman" w:hAnsi="Times New Roman" w:cs="Times New Roman"/>
          <w:sz w:val="28"/>
          <w:szCs w:val="28"/>
        </w:rPr>
        <w:t xml:space="preserve">                     «09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5829B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754A3E">
        <w:rPr>
          <w:rFonts w:ascii="Times New Roman" w:hAnsi="Times New Roman" w:cs="Times New Roman"/>
          <w:sz w:val="28"/>
          <w:szCs w:val="28"/>
        </w:rPr>
        <w:t>2012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19"/>
      </w:tblGrid>
      <w:tr w:rsidR="009D2BCB" w:rsidRPr="000E19E0" w:rsidTr="00C91280">
        <w:tc>
          <w:tcPr>
            <w:tcW w:w="4219" w:type="dxa"/>
            <w:shd w:val="clear" w:color="auto" w:fill="auto"/>
          </w:tcPr>
          <w:p w:rsidR="009D2BCB" w:rsidRPr="000E19E0" w:rsidRDefault="004925AB" w:rsidP="00606285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 w:rsidRPr="004925AB">
              <w:rPr>
                <w:bCs/>
                <w:sz w:val="24"/>
                <w:szCs w:val="24"/>
              </w:rPr>
              <w:t>О внесении изменений в приказ и приложение №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925AB">
              <w:rPr>
                <w:bCs/>
                <w:sz w:val="24"/>
                <w:szCs w:val="24"/>
              </w:rPr>
              <w:t xml:space="preserve">1 к приказу </w:t>
            </w:r>
            <w:r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 № 71-п</w:t>
            </w:r>
            <w:r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9062C" w:rsidRPr="0039062C">
              <w:rPr>
                <w:sz w:val="24"/>
                <w:szCs w:val="24"/>
              </w:rPr>
              <w:t xml:space="preserve">по соблюдению требований к служебному поведению </w:t>
            </w:r>
            <w:proofErr w:type="spellStart"/>
            <w:proofErr w:type="gramStart"/>
            <w:r w:rsidR="0039062C" w:rsidRPr="0039062C">
              <w:rPr>
                <w:sz w:val="24"/>
                <w:szCs w:val="24"/>
              </w:rPr>
              <w:t>государ</w:t>
            </w:r>
            <w:r w:rsidR="0088217F">
              <w:rPr>
                <w:sz w:val="24"/>
                <w:szCs w:val="24"/>
              </w:rPr>
              <w:t>-</w:t>
            </w:r>
            <w:r w:rsidR="0039062C" w:rsidRPr="0039062C">
              <w:rPr>
                <w:sz w:val="24"/>
                <w:szCs w:val="24"/>
              </w:rPr>
              <w:t>ственных</w:t>
            </w:r>
            <w:proofErr w:type="spellEnd"/>
            <w:proofErr w:type="gramEnd"/>
            <w:r w:rsidR="0039062C" w:rsidRPr="0039062C">
              <w:rPr>
                <w:sz w:val="24"/>
                <w:szCs w:val="24"/>
              </w:rPr>
              <w:t xml:space="preserve"> гражданских служащих Камчатского края и урегулированию конфликта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r w:rsidR="00606285">
              <w:rPr>
                <w:sz w:val="24"/>
                <w:szCs w:val="24"/>
              </w:rPr>
              <w:t>специальных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Default="0088217F" w:rsidP="009D2BCB">
      <w:pPr>
        <w:ind w:firstLine="708"/>
        <w:rPr>
          <w:sz w:val="24"/>
          <w:szCs w:val="24"/>
        </w:rPr>
      </w:pPr>
    </w:p>
    <w:p w:rsidR="0088217F" w:rsidRDefault="0088217F" w:rsidP="009D2BCB">
      <w:pPr>
        <w:ind w:firstLine="708"/>
        <w:rPr>
          <w:sz w:val="24"/>
          <w:szCs w:val="24"/>
        </w:rPr>
      </w:pPr>
    </w:p>
    <w:p w:rsidR="0088217F" w:rsidRPr="00C52C90" w:rsidRDefault="00C52C90" w:rsidP="00C52C90">
      <w:pPr>
        <w:ind w:firstLine="708"/>
        <w:jc w:val="both"/>
        <w:rPr>
          <w:sz w:val="28"/>
          <w:szCs w:val="28"/>
        </w:rPr>
      </w:pPr>
      <w:r w:rsidRPr="00C52C90">
        <w:rPr>
          <w:sz w:val="28"/>
          <w:szCs w:val="28"/>
        </w:rPr>
        <w:t>В целях уточнения состава</w:t>
      </w:r>
      <w:r>
        <w:rPr>
          <w:sz w:val="28"/>
          <w:szCs w:val="28"/>
        </w:rPr>
        <w:t xml:space="preserve"> </w:t>
      </w:r>
      <w:r w:rsidRPr="00C52C90">
        <w:rPr>
          <w:bCs/>
          <w:sz w:val="28"/>
          <w:szCs w:val="28"/>
        </w:rPr>
        <w:t xml:space="preserve">комиссии </w:t>
      </w:r>
      <w:r w:rsidRPr="00C52C90">
        <w:rPr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39062C" w:rsidRPr="00977FA0" w:rsidRDefault="0039062C" w:rsidP="00977FA0">
      <w:pPr>
        <w:pStyle w:val="ConsPlusNormal"/>
        <w:widowControl/>
        <w:tabs>
          <w:tab w:val="left" w:pos="360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041A"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1"/>
      <w:r w:rsidR="004925AB" w:rsidRPr="004925AB">
        <w:rPr>
          <w:rFonts w:ascii="Times New Roman" w:hAnsi="Times New Roman" w:cs="Times New Roman"/>
          <w:sz w:val="28"/>
          <w:szCs w:val="28"/>
        </w:rPr>
        <w:t>Внести следующие изменения в приказ</w:t>
      </w:r>
      <w:r w:rsidR="004925AB" w:rsidRPr="004925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5AB" w:rsidRPr="004925AB">
        <w:rPr>
          <w:rFonts w:ascii="Times New Roman" w:hAnsi="Times New Roman" w:cs="Times New Roman"/>
          <w:bCs/>
          <w:sz w:val="28"/>
          <w:szCs w:val="28"/>
        </w:rPr>
        <w:t>Министерства специальных программ и по делам казачества Камча</w:t>
      </w:r>
      <w:r w:rsidR="00977FA0">
        <w:rPr>
          <w:rFonts w:ascii="Times New Roman" w:hAnsi="Times New Roman" w:cs="Times New Roman"/>
          <w:bCs/>
          <w:sz w:val="28"/>
          <w:szCs w:val="28"/>
        </w:rPr>
        <w:t xml:space="preserve">тского края от 11.05.2011 № 71-п          </w:t>
      </w:r>
      <w:r w:rsidR="001C5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5AB" w:rsidRPr="004925AB">
        <w:rPr>
          <w:rFonts w:ascii="Times New Roman" w:hAnsi="Times New Roman" w:cs="Times New Roman"/>
          <w:bCs/>
          <w:sz w:val="28"/>
          <w:szCs w:val="28"/>
        </w:rPr>
        <w:t xml:space="preserve">«О комиссии </w:t>
      </w:r>
      <w:r w:rsidR="004925AB" w:rsidRPr="004925AB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края»</w:t>
      </w:r>
      <w:r w:rsidR="004925AB">
        <w:rPr>
          <w:rFonts w:ascii="Times New Roman" w:hAnsi="Times New Roman" w:cs="Times New Roman"/>
          <w:sz w:val="28"/>
          <w:szCs w:val="28"/>
        </w:rPr>
        <w:t>:</w:t>
      </w:r>
    </w:p>
    <w:p w:rsidR="004925AB" w:rsidRDefault="00467D2B" w:rsidP="0039062C">
      <w:pPr>
        <w:pStyle w:val="ConsPlusNormal"/>
        <w:widowControl/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6D2B" w:rsidRPr="00856D2B">
        <w:rPr>
          <w:rFonts w:ascii="Times New Roman" w:hAnsi="Times New Roman" w:cs="Times New Roman"/>
          <w:sz w:val="28"/>
          <w:szCs w:val="28"/>
        </w:rPr>
        <w:t>) в пункте 3</w:t>
      </w:r>
      <w:r w:rsidR="00856D2B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="00856D2B" w:rsidRPr="00856D2B">
        <w:rPr>
          <w:rFonts w:ascii="Times New Roman" w:hAnsi="Times New Roman" w:cs="Times New Roman"/>
          <w:sz w:val="28"/>
          <w:szCs w:val="28"/>
        </w:rPr>
        <w:t>Слюнкину</w:t>
      </w:r>
      <w:proofErr w:type="spellEnd"/>
      <w:r w:rsidR="00856D2B" w:rsidRPr="00856D2B">
        <w:rPr>
          <w:rFonts w:ascii="Times New Roman" w:hAnsi="Times New Roman" w:cs="Times New Roman"/>
          <w:sz w:val="28"/>
          <w:szCs w:val="28"/>
        </w:rPr>
        <w:t xml:space="preserve"> Сергею Михайловичу, консультанту отдела по мобилизационной работе</w:t>
      </w:r>
      <w:r w:rsidR="00856D2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304B7">
        <w:rPr>
          <w:rFonts w:ascii="Times New Roman" w:hAnsi="Times New Roman" w:cs="Times New Roman"/>
          <w:sz w:val="28"/>
          <w:szCs w:val="28"/>
        </w:rPr>
        <w:t>Чернявскому Максиму Викторовичу, главному специалисту-эксперту</w:t>
      </w:r>
      <w:r w:rsidR="00856D2B">
        <w:rPr>
          <w:rFonts w:ascii="Times New Roman" w:hAnsi="Times New Roman" w:cs="Times New Roman"/>
          <w:sz w:val="28"/>
          <w:szCs w:val="28"/>
        </w:rPr>
        <w:t>»;</w:t>
      </w:r>
    </w:p>
    <w:p w:rsidR="0039062C" w:rsidRPr="001F0A41" w:rsidRDefault="00467D2B" w:rsidP="001F0A41">
      <w:pPr>
        <w:pStyle w:val="ConsPlusNormal"/>
        <w:widowControl/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6D2B">
        <w:rPr>
          <w:rFonts w:ascii="Times New Roman" w:hAnsi="Times New Roman" w:cs="Times New Roman"/>
          <w:sz w:val="28"/>
          <w:szCs w:val="28"/>
        </w:rPr>
        <w:t xml:space="preserve">) приложение № 1 </w:t>
      </w:r>
      <w:r w:rsidR="001F0A4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приложению.</w:t>
      </w:r>
      <w:bookmarkEnd w:id="0"/>
    </w:p>
    <w:p w:rsidR="001F0A41" w:rsidRPr="001F0A41" w:rsidRDefault="001F0A41" w:rsidP="001F0A41">
      <w:pPr>
        <w:pStyle w:val="21"/>
        <w:ind w:firstLine="709"/>
      </w:pPr>
      <w:r>
        <w:rPr>
          <w:rFonts w:ascii="Times New Roman" w:hAnsi="Times New Roman" w:cs="Times New Roman"/>
          <w:color w:val="000000"/>
        </w:rPr>
        <w:lastRenderedPageBreak/>
        <w:t>2</w:t>
      </w:r>
      <w:r w:rsidR="0039062C" w:rsidRPr="00F66C95">
        <w:rPr>
          <w:rFonts w:ascii="Times New Roman" w:hAnsi="Times New Roman" w:cs="Times New Roman"/>
          <w:color w:val="000000"/>
        </w:rPr>
        <w:t xml:space="preserve">. </w:t>
      </w:r>
      <w:r w:rsidR="0039062C" w:rsidRPr="00F66C95">
        <w:rPr>
          <w:rFonts w:ascii="Times New Roman" w:hAnsi="Times New Roman" w:cs="Times New Roman"/>
        </w:rPr>
        <w:t>Настоящий приказ вступает в силу через 10 дней после его офи</w:t>
      </w:r>
      <w:r>
        <w:rPr>
          <w:rFonts w:ascii="Times New Roman" w:hAnsi="Times New Roman" w:cs="Times New Roman"/>
        </w:rPr>
        <w:t xml:space="preserve">циального опубликования </w:t>
      </w:r>
      <w:r w:rsidRPr="001F0A41">
        <w:rPr>
          <w:rFonts w:ascii="Times New Roman" w:hAnsi="Times New Roman" w:cs="Times New Roman"/>
        </w:rPr>
        <w:t>и  распространяется н</w:t>
      </w:r>
      <w:r w:rsidR="00B304B7">
        <w:rPr>
          <w:rFonts w:ascii="Times New Roman" w:hAnsi="Times New Roman" w:cs="Times New Roman"/>
        </w:rPr>
        <w:t>а правоотношения, возникшие с 10 января</w:t>
      </w:r>
      <w:r w:rsidRPr="001F0A41">
        <w:rPr>
          <w:rFonts w:ascii="Times New Roman" w:hAnsi="Times New Roman" w:cs="Times New Roman"/>
        </w:rPr>
        <w:t xml:space="preserve"> 2012 года.</w:t>
      </w:r>
      <w:r w:rsidRPr="001F0A41">
        <w:t xml:space="preserve"> </w:t>
      </w:r>
    </w:p>
    <w:p w:rsidR="0039062C" w:rsidRPr="00F66C95" w:rsidRDefault="0039062C" w:rsidP="00F66C95">
      <w:pPr>
        <w:pStyle w:val="21"/>
        <w:ind w:firstLine="709"/>
        <w:rPr>
          <w:rFonts w:ascii="Times New Roman" w:hAnsi="Times New Roman" w:cs="Times New Roman"/>
        </w:rPr>
      </w:pPr>
    </w:p>
    <w:p w:rsidR="005559D6" w:rsidRDefault="005559D6" w:rsidP="00A46355">
      <w:pPr>
        <w:ind w:firstLine="708"/>
        <w:jc w:val="both"/>
        <w:rPr>
          <w:sz w:val="28"/>
          <w:szCs w:val="28"/>
        </w:rPr>
      </w:pPr>
    </w:p>
    <w:p w:rsidR="009F2188" w:rsidRDefault="009F2188" w:rsidP="00BC0C6A">
      <w:pPr>
        <w:spacing w:line="264" w:lineRule="auto"/>
        <w:jc w:val="both"/>
        <w:rPr>
          <w:b/>
          <w:sz w:val="24"/>
          <w:szCs w:val="24"/>
        </w:rPr>
      </w:pPr>
    </w:p>
    <w:p w:rsidR="00C91280" w:rsidRDefault="00C91280" w:rsidP="00BC0C6A">
      <w:pPr>
        <w:spacing w:line="264" w:lineRule="auto"/>
        <w:jc w:val="both"/>
        <w:rPr>
          <w:b/>
          <w:sz w:val="24"/>
          <w:szCs w:val="24"/>
        </w:rPr>
      </w:pPr>
    </w:p>
    <w:p w:rsidR="00E1580B" w:rsidRDefault="00E310ED" w:rsidP="00BC0C6A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DBA" w:rsidRPr="00BC0C6A">
        <w:rPr>
          <w:sz w:val="28"/>
          <w:szCs w:val="28"/>
        </w:rPr>
        <w:t>Министр</w:t>
      </w:r>
      <w:r w:rsidR="00873351" w:rsidRPr="00BC0C6A">
        <w:rPr>
          <w:sz w:val="28"/>
          <w:szCs w:val="28"/>
        </w:rPr>
        <w:t xml:space="preserve">           </w:t>
      </w:r>
      <w:r w:rsidR="00607DBA" w:rsidRPr="00BC0C6A">
        <w:rPr>
          <w:sz w:val="28"/>
          <w:szCs w:val="28"/>
        </w:rPr>
        <w:t xml:space="preserve"> </w:t>
      </w:r>
      <w:r w:rsidR="00825BF2">
        <w:rPr>
          <w:sz w:val="28"/>
          <w:szCs w:val="28"/>
        </w:rPr>
        <w:t xml:space="preserve">   </w:t>
      </w:r>
      <w:r w:rsidR="00DE2793" w:rsidRPr="00BC0C6A">
        <w:rPr>
          <w:sz w:val="28"/>
          <w:szCs w:val="28"/>
        </w:rPr>
        <w:t xml:space="preserve">              </w:t>
      </w:r>
      <w:r w:rsidR="00607DBA" w:rsidRPr="00BC0C6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</w:t>
      </w:r>
      <w:r w:rsidR="009F2188">
        <w:rPr>
          <w:sz w:val="28"/>
          <w:szCs w:val="28"/>
        </w:rPr>
        <w:t xml:space="preserve">       </w:t>
      </w:r>
      <w:r w:rsidR="00F66C95">
        <w:rPr>
          <w:sz w:val="28"/>
          <w:szCs w:val="28"/>
        </w:rPr>
        <w:t xml:space="preserve">          </w:t>
      </w:r>
      <w:r w:rsidR="009F21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9F2188">
        <w:rPr>
          <w:sz w:val="28"/>
          <w:szCs w:val="28"/>
        </w:rPr>
        <w:t xml:space="preserve">С.И. </w:t>
      </w:r>
      <w:proofErr w:type="gramStart"/>
      <w:r w:rsidR="009F2188">
        <w:rPr>
          <w:sz w:val="28"/>
          <w:szCs w:val="28"/>
        </w:rPr>
        <w:t>Хабаров</w:t>
      </w:r>
      <w:proofErr w:type="gramEnd"/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E1580B" w:rsidRDefault="00E1580B" w:rsidP="00BC0C6A">
      <w:pPr>
        <w:spacing w:line="264" w:lineRule="auto"/>
        <w:jc w:val="both"/>
        <w:rPr>
          <w:sz w:val="28"/>
          <w:szCs w:val="28"/>
        </w:rPr>
      </w:pPr>
    </w:p>
    <w:p w:rsidR="00B12B49" w:rsidRDefault="00B12B49" w:rsidP="00BC0C6A">
      <w:pPr>
        <w:spacing w:line="264" w:lineRule="auto"/>
        <w:jc w:val="both"/>
        <w:rPr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F66C95" w:rsidRDefault="00F66C95" w:rsidP="00F66C95">
      <w:pPr>
        <w:ind w:firstLine="240"/>
        <w:rPr>
          <w:color w:val="000000"/>
          <w:sz w:val="28"/>
          <w:szCs w:val="28"/>
        </w:rPr>
      </w:pPr>
    </w:p>
    <w:p w:rsidR="00C91280" w:rsidRDefault="00C91280" w:rsidP="00F66C95">
      <w:pPr>
        <w:ind w:firstLine="240"/>
        <w:rPr>
          <w:color w:val="000000"/>
          <w:sz w:val="28"/>
          <w:szCs w:val="28"/>
        </w:rPr>
      </w:pPr>
    </w:p>
    <w:p w:rsidR="00C91280" w:rsidRDefault="00C91280" w:rsidP="00F66C95">
      <w:pPr>
        <w:ind w:firstLine="240"/>
        <w:rPr>
          <w:color w:val="000000"/>
          <w:sz w:val="28"/>
          <w:szCs w:val="28"/>
        </w:rPr>
      </w:pPr>
    </w:p>
    <w:p w:rsidR="001F0A41" w:rsidRDefault="001F0A41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A41" w:rsidRDefault="001F0A41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A41" w:rsidRDefault="001F0A41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A41" w:rsidRDefault="001F0A41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17F" w:rsidRDefault="0088217F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17F" w:rsidRDefault="0088217F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A3E" w:rsidRDefault="00754A3E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17F" w:rsidRDefault="0088217F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2C90" w:rsidRDefault="00C52C90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56A" w:rsidRDefault="001C556A" w:rsidP="00606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EB5" w:rsidRPr="00606285" w:rsidRDefault="008A5EB5" w:rsidP="00606285">
      <w:pPr>
        <w:widowControl w:val="0"/>
        <w:shd w:val="clear" w:color="auto" w:fill="FFFFFF"/>
        <w:tabs>
          <w:tab w:val="left" w:pos="1277"/>
        </w:tabs>
        <w:autoSpaceDE w:val="0"/>
        <w:autoSpaceDN w:val="0"/>
        <w:adjustRightInd w:val="0"/>
        <w:ind w:left="14"/>
        <w:jc w:val="both"/>
        <w:rPr>
          <w:b/>
          <w:bCs/>
        </w:rPr>
      </w:pPr>
      <w:bookmarkStart w:id="1" w:name="_GoBack"/>
      <w:bookmarkEnd w:id="1"/>
    </w:p>
    <w:tbl>
      <w:tblPr>
        <w:tblW w:w="4820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06285" w:rsidRPr="004E50E4" w:rsidTr="00574055">
        <w:trPr>
          <w:trHeight w:val="169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F0A41" w:rsidRDefault="001F0A41" w:rsidP="003C1A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Приложение</w:t>
            </w:r>
          </w:p>
          <w:p w:rsidR="001F0A41" w:rsidRDefault="001F0A41" w:rsidP="003C1A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приказу Министерства специальных программ и по делам казачества</w:t>
            </w:r>
          </w:p>
          <w:p w:rsidR="001F0A41" w:rsidRDefault="001F0A41" w:rsidP="003C1A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1F0A41" w:rsidRDefault="005829B9" w:rsidP="003C1A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1F0A41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09.10.2012 </w:t>
            </w:r>
            <w:r w:rsidR="001F0A41">
              <w:rPr>
                <w:rFonts w:eastAsia="Calibri"/>
                <w:sz w:val="28"/>
                <w:szCs w:val="28"/>
              </w:rPr>
              <w:t>№</w:t>
            </w:r>
            <w:r>
              <w:rPr>
                <w:rFonts w:eastAsia="Calibri"/>
                <w:sz w:val="28"/>
                <w:szCs w:val="28"/>
              </w:rPr>
              <w:t xml:space="preserve"> 59-п</w:t>
            </w:r>
          </w:p>
          <w:p w:rsidR="001F0A41" w:rsidRDefault="001F0A41" w:rsidP="003C1A11">
            <w:pPr>
              <w:rPr>
                <w:rFonts w:eastAsia="Calibri"/>
                <w:sz w:val="28"/>
                <w:szCs w:val="28"/>
              </w:rPr>
            </w:pPr>
          </w:p>
          <w:p w:rsidR="00606285" w:rsidRPr="005A010F" w:rsidRDefault="001F0A41" w:rsidP="003C1A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606285" w:rsidRPr="005A010F">
              <w:rPr>
                <w:rFonts w:eastAsia="Calibri"/>
                <w:sz w:val="28"/>
                <w:szCs w:val="28"/>
              </w:rPr>
              <w:t>Приложение</w:t>
            </w:r>
            <w:r w:rsidR="00606285">
              <w:rPr>
                <w:rFonts w:eastAsia="Calibri"/>
                <w:sz w:val="28"/>
                <w:szCs w:val="28"/>
              </w:rPr>
              <w:t xml:space="preserve"> № 1</w:t>
            </w:r>
            <w:r w:rsidR="00606285"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6285" w:rsidRPr="005A010F" w:rsidRDefault="0060628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к приказу Министерства </w:t>
            </w:r>
            <w:proofErr w:type="gramStart"/>
            <w:r w:rsidRPr="005A010F">
              <w:rPr>
                <w:rFonts w:eastAsia="Calibri"/>
                <w:sz w:val="28"/>
                <w:szCs w:val="28"/>
              </w:rPr>
              <w:t>специальных</w:t>
            </w:r>
            <w:proofErr w:type="gramEnd"/>
            <w:r w:rsidRPr="005A010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6285" w:rsidRPr="005A010F" w:rsidRDefault="0060628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 xml:space="preserve">программ и по делам казачества </w:t>
            </w:r>
          </w:p>
          <w:p w:rsidR="00606285" w:rsidRPr="005A010F" w:rsidRDefault="00606285" w:rsidP="003C1A11">
            <w:pPr>
              <w:rPr>
                <w:rFonts w:eastAsia="Calibri"/>
                <w:sz w:val="28"/>
                <w:szCs w:val="28"/>
              </w:rPr>
            </w:pPr>
            <w:r w:rsidRPr="005A010F">
              <w:rPr>
                <w:rFonts w:eastAsia="Calibri"/>
                <w:sz w:val="28"/>
                <w:szCs w:val="28"/>
              </w:rPr>
              <w:t>Камчатского края</w:t>
            </w:r>
          </w:p>
          <w:p w:rsidR="00606285" w:rsidRPr="005A010F" w:rsidRDefault="000639E6" w:rsidP="003C1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11.05.2011 № 71</w:t>
            </w:r>
            <w:r w:rsidR="00606285" w:rsidRPr="005A010F">
              <w:rPr>
                <w:rFonts w:eastAsia="Calibri"/>
                <w:sz w:val="28"/>
                <w:szCs w:val="28"/>
              </w:rPr>
              <w:t>-п</w:t>
            </w:r>
          </w:p>
        </w:tc>
      </w:tr>
    </w:tbl>
    <w:p w:rsidR="008A5EB5" w:rsidRDefault="008A5EB5" w:rsidP="00606285">
      <w:pPr>
        <w:rPr>
          <w:sz w:val="28"/>
          <w:szCs w:val="28"/>
        </w:rPr>
      </w:pPr>
    </w:p>
    <w:p w:rsidR="0088217F" w:rsidRDefault="0088217F" w:rsidP="00606285">
      <w:pPr>
        <w:rPr>
          <w:sz w:val="28"/>
          <w:szCs w:val="28"/>
        </w:rPr>
      </w:pPr>
    </w:p>
    <w:p w:rsidR="008A5EB5" w:rsidRDefault="008A5EB5" w:rsidP="008A5EB5">
      <w:pPr>
        <w:jc w:val="center"/>
        <w:rPr>
          <w:sz w:val="28"/>
          <w:szCs w:val="28"/>
        </w:rPr>
      </w:pPr>
      <w:r w:rsidRPr="007F28AF">
        <w:rPr>
          <w:sz w:val="28"/>
          <w:szCs w:val="28"/>
        </w:rPr>
        <w:t>Состав комиссии</w:t>
      </w:r>
    </w:p>
    <w:p w:rsidR="008A5EB5" w:rsidRDefault="008A5EB5" w:rsidP="008A5EB5">
      <w:pPr>
        <w:jc w:val="center"/>
        <w:rPr>
          <w:color w:val="000000"/>
        </w:rPr>
      </w:pPr>
      <w:r w:rsidRPr="007F28AF">
        <w:rPr>
          <w:sz w:val="28"/>
          <w:szCs w:val="28"/>
        </w:rPr>
        <w:t xml:space="preserve">по </w:t>
      </w:r>
      <w:r w:rsidRPr="008A5EB5">
        <w:rPr>
          <w:color w:val="000000"/>
          <w:sz w:val="28"/>
          <w:szCs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</w:t>
      </w:r>
      <w:r w:rsidR="00606285">
        <w:rPr>
          <w:color w:val="000000"/>
          <w:sz w:val="28"/>
          <w:szCs w:val="28"/>
        </w:rPr>
        <w:t xml:space="preserve"> специальных программ и</w:t>
      </w:r>
      <w:r w:rsidRPr="008A5EB5">
        <w:rPr>
          <w:color w:val="000000"/>
          <w:sz w:val="28"/>
          <w:szCs w:val="28"/>
        </w:rPr>
        <w:t xml:space="preserve"> по делам казачества Камчатского края </w:t>
      </w:r>
      <w:r w:rsidRPr="008A5EB5">
        <w:rPr>
          <w:color w:val="000000"/>
        </w:rPr>
        <w:t>&lt;1&gt;</w:t>
      </w:r>
    </w:p>
    <w:p w:rsidR="0088217F" w:rsidRDefault="0088217F" w:rsidP="008A5EB5">
      <w:pPr>
        <w:jc w:val="center"/>
        <w:rPr>
          <w:color w:val="000000"/>
        </w:rPr>
      </w:pPr>
    </w:p>
    <w:p w:rsidR="008A5EB5" w:rsidRPr="007F28AF" w:rsidRDefault="008A5EB5" w:rsidP="008A5EB5">
      <w:pPr>
        <w:jc w:val="both"/>
        <w:rPr>
          <w:color w:val="0000FF"/>
        </w:rPr>
      </w:pP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60628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606285" w:rsidRPr="00C93930" w:rsidRDefault="0060628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6038" w:type="dxa"/>
          </w:tcPr>
          <w:p w:rsidR="008A5EB5" w:rsidRPr="000436DB" w:rsidRDefault="008A5EB5" w:rsidP="00E47767">
            <w:pPr>
              <w:ind w:left="34"/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заместитель Министра - начальник отдела по делам казачества Министерства</w:t>
            </w:r>
            <w:r w:rsidR="00606285">
              <w:rPr>
                <w:color w:val="000000"/>
                <w:sz w:val="28"/>
                <w:szCs w:val="28"/>
              </w:rPr>
              <w:t xml:space="preserve"> специальных программ и по делам </w:t>
            </w:r>
            <w:r w:rsidRPr="008A5EB5">
              <w:rPr>
                <w:color w:val="000000"/>
                <w:sz w:val="28"/>
                <w:szCs w:val="28"/>
              </w:rPr>
              <w:t>казачества Камчатского края, председателя ком</w:t>
            </w:r>
            <w:r w:rsidRPr="000436DB">
              <w:rPr>
                <w:sz w:val="28"/>
                <w:szCs w:val="28"/>
              </w:rPr>
              <w:t>иссии;</w:t>
            </w:r>
          </w:p>
          <w:p w:rsidR="008A5EB5" w:rsidRPr="000146D1" w:rsidRDefault="008A5EB5" w:rsidP="00E47767">
            <w:pPr>
              <w:ind w:left="34"/>
              <w:jc w:val="both"/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C93930" w:rsidRDefault="008A5EB5" w:rsidP="00E47767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 xml:space="preserve">Степченков </w:t>
            </w:r>
          </w:p>
          <w:p w:rsidR="008A5EB5" w:rsidRPr="00C93930" w:rsidRDefault="008A5EB5" w:rsidP="00E47767">
            <w:pPr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Юрий Владимирович</w:t>
            </w:r>
          </w:p>
          <w:p w:rsidR="008A5EB5" w:rsidRPr="00C93930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0436DB" w:rsidRDefault="008A5EB5" w:rsidP="00E47767">
            <w:pPr>
              <w:ind w:left="34"/>
              <w:jc w:val="both"/>
              <w:rPr>
                <w:sz w:val="28"/>
                <w:szCs w:val="28"/>
              </w:rPr>
            </w:pPr>
            <w:r w:rsidRPr="00C93930">
              <w:rPr>
                <w:sz w:val="28"/>
                <w:szCs w:val="28"/>
              </w:rPr>
              <w:t>начальник отдела по мобилизационной работе Министерства</w:t>
            </w:r>
            <w:r w:rsidR="00606285">
              <w:rPr>
                <w:sz w:val="28"/>
                <w:szCs w:val="28"/>
              </w:rPr>
              <w:t xml:space="preserve"> специальных программ и</w:t>
            </w:r>
            <w:r w:rsidRPr="00C93930">
              <w:rPr>
                <w:sz w:val="28"/>
                <w:szCs w:val="28"/>
              </w:rPr>
              <w:t xml:space="preserve"> </w:t>
            </w:r>
            <w:r w:rsidR="00606285">
              <w:rPr>
                <w:color w:val="000000"/>
                <w:sz w:val="28"/>
                <w:szCs w:val="28"/>
              </w:rPr>
              <w:t xml:space="preserve">по делам </w:t>
            </w:r>
            <w:r w:rsidRPr="008A5EB5">
              <w:rPr>
                <w:color w:val="000000"/>
                <w:sz w:val="28"/>
                <w:szCs w:val="28"/>
              </w:rPr>
              <w:t xml:space="preserve">казачества </w:t>
            </w:r>
            <w:r w:rsidRPr="00C93930">
              <w:rPr>
                <w:sz w:val="28"/>
                <w:szCs w:val="28"/>
              </w:rPr>
              <w:t>Камчатского края,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A5EB5">
              <w:rPr>
                <w:color w:val="000000"/>
                <w:sz w:val="28"/>
                <w:szCs w:val="28"/>
              </w:rPr>
              <w:t>замес</w:t>
            </w:r>
            <w:r w:rsidR="00606285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A5EB5">
              <w:rPr>
                <w:color w:val="000000"/>
                <w:sz w:val="28"/>
                <w:szCs w:val="28"/>
              </w:rPr>
              <w:t>титель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председател</w:t>
            </w:r>
            <w:r>
              <w:rPr>
                <w:sz w:val="28"/>
                <w:szCs w:val="28"/>
              </w:rPr>
              <w:t>я</w:t>
            </w:r>
            <w:r w:rsidRPr="000436DB">
              <w:rPr>
                <w:sz w:val="28"/>
                <w:szCs w:val="28"/>
              </w:rPr>
              <w:t xml:space="preserve"> комиссии;</w:t>
            </w:r>
          </w:p>
          <w:p w:rsidR="008A5EB5" w:rsidRPr="000146D1" w:rsidRDefault="008A5EB5" w:rsidP="00E47767">
            <w:pPr>
              <w:ind w:left="34"/>
              <w:jc w:val="both"/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82E1B" w:rsidRDefault="00B304B7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Чернявский </w:t>
            </w:r>
          </w:p>
          <w:p w:rsidR="008A5EB5" w:rsidRDefault="00B304B7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Викторович</w:t>
            </w:r>
            <w:r w:rsidR="001F0A41">
              <w:rPr>
                <w:sz w:val="28"/>
                <w:szCs w:val="28"/>
              </w:rPr>
              <w:t xml:space="preserve"> </w:t>
            </w:r>
            <w:r w:rsidR="008A5EB5">
              <w:rPr>
                <w:sz w:val="28"/>
                <w:szCs w:val="28"/>
              </w:rPr>
              <w:t xml:space="preserve"> </w:t>
            </w:r>
          </w:p>
          <w:p w:rsidR="008A5EB5" w:rsidRDefault="008A5EB5" w:rsidP="00E47767">
            <w:pPr>
              <w:rPr>
                <w:sz w:val="28"/>
                <w:szCs w:val="28"/>
              </w:rPr>
            </w:pPr>
          </w:p>
          <w:p w:rsidR="008A5EB5" w:rsidRDefault="008A5EB5" w:rsidP="00E47767">
            <w:pPr>
              <w:rPr>
                <w:sz w:val="28"/>
                <w:szCs w:val="28"/>
              </w:rPr>
            </w:pPr>
          </w:p>
          <w:p w:rsidR="008A5EB5" w:rsidRPr="000436DB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38" w:type="dxa"/>
          </w:tcPr>
          <w:p w:rsidR="008A5EB5" w:rsidRPr="000436DB" w:rsidRDefault="00B304B7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</w:t>
            </w:r>
            <w:r w:rsidR="008A5EB5" w:rsidRPr="00C93930">
              <w:rPr>
                <w:sz w:val="28"/>
                <w:szCs w:val="28"/>
              </w:rPr>
              <w:t>Министерства</w:t>
            </w:r>
            <w:r w:rsidR="00606285">
              <w:rPr>
                <w:sz w:val="28"/>
                <w:szCs w:val="28"/>
              </w:rPr>
              <w:t xml:space="preserve"> специальных программ и</w:t>
            </w:r>
            <w:r w:rsidR="008A5EB5" w:rsidRPr="00C93930">
              <w:rPr>
                <w:sz w:val="28"/>
                <w:szCs w:val="28"/>
              </w:rPr>
              <w:t xml:space="preserve"> </w:t>
            </w:r>
            <w:r w:rsidR="008A5EB5" w:rsidRPr="008A5EB5">
              <w:rPr>
                <w:color w:val="000000"/>
                <w:sz w:val="28"/>
                <w:szCs w:val="28"/>
              </w:rPr>
              <w:t xml:space="preserve">по делам казачества </w:t>
            </w:r>
            <w:r w:rsidR="008A5EB5" w:rsidRPr="00C93930">
              <w:rPr>
                <w:sz w:val="28"/>
                <w:szCs w:val="28"/>
              </w:rPr>
              <w:t xml:space="preserve">Камчатского края, </w:t>
            </w:r>
            <w:r w:rsidR="008A5EB5" w:rsidRPr="000436DB">
              <w:rPr>
                <w:sz w:val="28"/>
                <w:szCs w:val="28"/>
              </w:rPr>
              <w:t>секретарь комиссии;</w:t>
            </w:r>
          </w:p>
          <w:p w:rsidR="008A5EB5" w:rsidRPr="000146D1" w:rsidRDefault="008A5EB5" w:rsidP="00E47767">
            <w:pPr>
              <w:jc w:val="both"/>
              <w:rPr>
                <w:sz w:val="36"/>
                <w:szCs w:val="36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Мелихова</w:t>
            </w:r>
          </w:p>
          <w:p w:rsidR="008A5EB5" w:rsidRPr="000436DB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038" w:type="dxa"/>
          </w:tcPr>
          <w:p w:rsidR="008A5EB5" w:rsidRDefault="008A5EB5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Главного управления - начальник отдела по вопросам государственной службы Главного управления Губернатора и Правительства Камчатского края по вопросам государственной службы, кадрам и наградам (по согласованию);</w:t>
            </w:r>
          </w:p>
          <w:p w:rsidR="008A5EB5" w:rsidRPr="000146D1" w:rsidRDefault="008A5EB5" w:rsidP="00E47767">
            <w:pPr>
              <w:jc w:val="both"/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36428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Портнов</w:t>
            </w:r>
          </w:p>
          <w:p w:rsidR="008A5EB5" w:rsidRPr="000436DB" w:rsidRDefault="0036428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6038" w:type="dxa"/>
          </w:tcPr>
          <w:p w:rsidR="008A5EB5" w:rsidRPr="0088217F" w:rsidRDefault="005D7A0C" w:rsidP="006217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A5EB5">
              <w:rPr>
                <w:sz w:val="28"/>
                <w:szCs w:val="28"/>
              </w:rPr>
              <w:t xml:space="preserve">онсультант </w:t>
            </w:r>
            <w:r w:rsidR="006217E8">
              <w:rPr>
                <w:sz w:val="28"/>
                <w:szCs w:val="28"/>
              </w:rPr>
              <w:t xml:space="preserve">юридического отдела </w:t>
            </w:r>
            <w:r w:rsidR="008A5EB5">
              <w:rPr>
                <w:sz w:val="28"/>
                <w:szCs w:val="28"/>
              </w:rPr>
              <w:t>Главного правового управления Губернатор и Правительства Камчатского края (по согласованию);</w:t>
            </w:r>
          </w:p>
        </w:tc>
      </w:tr>
    </w:tbl>
    <w:p w:rsidR="008A5EB5" w:rsidRDefault="008A5EB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Default="008A5EB5" w:rsidP="00E47767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 в Камчатском крае, деятельность которых связана с государственной службой (по согласованию);</w:t>
            </w:r>
          </w:p>
          <w:p w:rsidR="0088217F" w:rsidRPr="000436DB" w:rsidRDefault="0088217F" w:rsidP="00E47767">
            <w:pPr>
              <w:tabs>
                <w:tab w:val="left" w:pos="3060"/>
                <w:tab w:val="left" w:pos="3240"/>
              </w:tabs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представитель Общественной палаты Камчатского края (по согласованию) </w:t>
            </w:r>
            <w:r w:rsidRPr="0088217F">
              <w:t>&lt;2&gt;</w:t>
            </w:r>
            <w:r>
              <w:rPr>
                <w:sz w:val="28"/>
                <w:szCs w:val="28"/>
              </w:rPr>
              <w:t>.</w:t>
            </w:r>
          </w:p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343457" w:rsidRPr="000436DB" w:rsidTr="00E47767">
        <w:tc>
          <w:tcPr>
            <w:tcW w:w="675" w:type="dxa"/>
          </w:tcPr>
          <w:p w:rsidR="00343457" w:rsidRPr="000436DB" w:rsidRDefault="00343457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343457" w:rsidRPr="000436DB" w:rsidRDefault="00343457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343457" w:rsidRDefault="00343457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общественной организации ветеранов, в случае ее создания в Министерстве специальных программ и по делам казачества Камчатского края (по согласованию)</w:t>
            </w:r>
            <w:r w:rsidRPr="00343457">
              <w:t xml:space="preserve"> &lt;2&gt;</w:t>
            </w:r>
            <w:r w:rsidRPr="00343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43457" w:rsidRPr="000436DB" w:rsidRDefault="00343457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343457" w:rsidRPr="000436DB" w:rsidTr="00E47767">
        <w:tc>
          <w:tcPr>
            <w:tcW w:w="675" w:type="dxa"/>
          </w:tcPr>
          <w:p w:rsidR="00343457" w:rsidRDefault="00343457" w:rsidP="00E47767">
            <w:pPr>
              <w:rPr>
                <w:sz w:val="28"/>
                <w:szCs w:val="28"/>
              </w:rPr>
            </w:pPr>
          </w:p>
          <w:p w:rsidR="00343457" w:rsidRPr="000436DB" w:rsidRDefault="00343457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343457" w:rsidRPr="000436DB" w:rsidRDefault="00343457" w:rsidP="00E47767">
            <w:pPr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343457" w:rsidRDefault="00343457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профсоюзной организации, в случае осуществления ей деятельности в Министерстве специальных программ и по делам казачества Камчатского края (по согласованию) </w:t>
            </w:r>
            <w:r w:rsidRPr="00343457">
              <w:t>&lt;2&gt;</w:t>
            </w:r>
            <w:r w:rsidRPr="00343457">
              <w:rPr>
                <w:sz w:val="28"/>
                <w:szCs w:val="28"/>
              </w:rPr>
              <w:t>.</w:t>
            </w:r>
          </w:p>
          <w:p w:rsidR="00343457" w:rsidRDefault="00343457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заседания комиссии с правом совещательного голоса:</w:t>
            </w:r>
          </w:p>
        </w:tc>
        <w:tc>
          <w:tcPr>
            <w:tcW w:w="6038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E71586" w:rsidRDefault="008A5EB5" w:rsidP="00E4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436DB">
              <w:rPr>
                <w:sz w:val="28"/>
                <w:szCs w:val="28"/>
              </w:rPr>
              <w:t xml:space="preserve">епосредственный руководитель </w:t>
            </w:r>
            <w:proofErr w:type="spellStart"/>
            <w:proofErr w:type="gramStart"/>
            <w:r w:rsidRPr="000436DB">
              <w:rPr>
                <w:sz w:val="28"/>
                <w:szCs w:val="28"/>
              </w:rPr>
              <w:t>государствен</w:t>
            </w:r>
            <w:r w:rsidR="00606285">
              <w:rPr>
                <w:sz w:val="28"/>
                <w:szCs w:val="28"/>
              </w:rPr>
              <w:t>-</w:t>
            </w:r>
            <w:r w:rsidRPr="000436DB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0436DB">
              <w:rPr>
                <w:sz w:val="28"/>
                <w:szCs w:val="28"/>
              </w:rPr>
              <w:t xml:space="preserve"> гражданского служащего Камчатского края (далее – гражданский служащий), в отношении которого комиссией рас</w:t>
            </w:r>
            <w:r w:rsidR="00606285">
              <w:rPr>
                <w:sz w:val="28"/>
                <w:szCs w:val="28"/>
              </w:rPr>
              <w:t>-</w:t>
            </w:r>
            <w:proofErr w:type="spellStart"/>
            <w:r w:rsidRPr="000436DB">
              <w:rPr>
                <w:sz w:val="28"/>
                <w:szCs w:val="28"/>
              </w:rPr>
              <w:t>сматривается</w:t>
            </w:r>
            <w:proofErr w:type="spellEnd"/>
            <w:r w:rsidRPr="000436DB">
              <w:rPr>
                <w:sz w:val="28"/>
                <w:szCs w:val="28"/>
              </w:rPr>
              <w:t xml:space="preserve"> вопрос о соблюдении требований к служебному поведению и (или) требований об урегулировании конфликта интересов;</w:t>
            </w:r>
          </w:p>
          <w:p w:rsidR="008A5EB5" w:rsidRPr="00E71586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D245D5" w:rsidRDefault="008A5EB5" w:rsidP="00E47767">
            <w:pPr>
              <w:jc w:val="both"/>
              <w:rPr>
                <w:sz w:val="28"/>
                <w:szCs w:val="28"/>
              </w:rPr>
            </w:pPr>
            <w:r w:rsidRPr="008A5EB5">
              <w:rPr>
                <w:color w:val="000000"/>
                <w:sz w:val="28"/>
                <w:szCs w:val="28"/>
              </w:rPr>
              <w:t>гражданские служащие, замещающие в Министерстве</w:t>
            </w:r>
            <w:r w:rsidR="00574055">
              <w:rPr>
                <w:color w:val="000000"/>
                <w:sz w:val="28"/>
                <w:szCs w:val="28"/>
              </w:rPr>
              <w:t xml:space="preserve"> специальных программ и</w:t>
            </w:r>
            <w:r w:rsidRPr="008A5EB5">
              <w:rPr>
                <w:color w:val="000000"/>
                <w:sz w:val="28"/>
                <w:szCs w:val="28"/>
              </w:rPr>
              <w:t xml:space="preserve"> по делам казачества Камчатского края </w:t>
            </w:r>
            <w:r w:rsidRPr="000436DB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0436DB">
              <w:rPr>
                <w:sz w:val="28"/>
                <w:szCs w:val="28"/>
              </w:rPr>
              <w:t>гражданской службы</w:t>
            </w:r>
            <w:r>
              <w:rPr>
                <w:sz w:val="28"/>
                <w:szCs w:val="28"/>
              </w:rPr>
              <w:t xml:space="preserve"> Камчатского края</w:t>
            </w:r>
            <w:r w:rsidRPr="000436DB">
              <w:rPr>
                <w:sz w:val="28"/>
                <w:szCs w:val="28"/>
              </w:rPr>
              <w:t xml:space="preserve">, аналогичные должности, замещаемой гражданским служащим, в отношении которого комиссией рассматривается этот вопрос (два лица) </w:t>
            </w:r>
            <w:r w:rsidRPr="0088217F">
              <w:t>&lt;3&gt;</w:t>
            </w:r>
            <w:r w:rsidRPr="000436DB">
              <w:rPr>
                <w:sz w:val="28"/>
                <w:szCs w:val="28"/>
              </w:rPr>
              <w:t>;</w:t>
            </w:r>
          </w:p>
          <w:p w:rsidR="008A5EB5" w:rsidRPr="00D245D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5E66DE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5E66DE" w:rsidRDefault="008A5EB5" w:rsidP="00E477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D51B74" w:rsidRDefault="008A5EB5" w:rsidP="00E477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другие гражданские служащие, замещающие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5E66DE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57405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Министерстве</w:t>
            </w:r>
            <w:r w:rsidR="0057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40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специальных программ и </w:t>
            </w:r>
            <w:r w:rsidRPr="008A5E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делам казачества Камчатского края </w:t>
            </w:r>
            <w:r w:rsidRPr="0088217F">
              <w:rPr>
                <w:rFonts w:ascii="Times New Roman" w:hAnsi="Times New Roman" w:cs="Times New Roman"/>
              </w:rPr>
              <w:t>&lt;4&gt;</w:t>
            </w:r>
            <w:r w:rsidRPr="00D51B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A5EB5" w:rsidRPr="001B5035" w:rsidRDefault="008A5EB5" w:rsidP="00E477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EB5" w:rsidRPr="000436DB" w:rsidTr="0088217F">
        <w:trPr>
          <w:trHeight w:val="998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 xml:space="preserve">специалисты, которые могут дать пояснения по вопросам государственной службы и вопросам, рассматриваемым комиссией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</w:tc>
      </w:tr>
    </w:tbl>
    <w:p w:rsidR="008A5EB5" w:rsidRDefault="008A5EB5"/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675"/>
        <w:gridCol w:w="3241"/>
        <w:gridCol w:w="6038"/>
      </w:tblGrid>
      <w:tr w:rsidR="008A5EB5" w:rsidRPr="000436DB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должностные лица других государственных органов Камчатского края, органов местного самоуправления</w:t>
            </w:r>
            <w:r>
              <w:rPr>
                <w:sz w:val="28"/>
                <w:szCs w:val="28"/>
              </w:rPr>
              <w:t xml:space="preserve"> муниципальных образований </w:t>
            </w:r>
            <w:r w:rsidRPr="000436DB">
              <w:rPr>
                <w:sz w:val="28"/>
                <w:szCs w:val="28"/>
              </w:rPr>
              <w:t xml:space="preserve"> в Камчатском крае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</w:tc>
      </w:tr>
      <w:tr w:rsidR="008A5EB5" w:rsidRPr="000436DB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Pr="000436DB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  <w:r w:rsidRPr="000436DB">
              <w:rPr>
                <w:sz w:val="28"/>
                <w:szCs w:val="28"/>
              </w:rPr>
              <w:t>представители заинтересованных организаций</w:t>
            </w:r>
            <w:r>
              <w:rPr>
                <w:sz w:val="28"/>
                <w:szCs w:val="28"/>
              </w:rPr>
              <w:t xml:space="preserve"> </w:t>
            </w:r>
            <w:r w:rsidRPr="0088217F">
              <w:t>&lt;4&gt;</w:t>
            </w:r>
            <w:r w:rsidRPr="000436DB">
              <w:rPr>
                <w:sz w:val="28"/>
                <w:szCs w:val="28"/>
              </w:rPr>
              <w:t>;</w:t>
            </w:r>
          </w:p>
          <w:p w:rsidR="008A5EB5" w:rsidRPr="001B503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</w:tr>
      <w:tr w:rsidR="008A5EB5" w:rsidRPr="000436DB" w:rsidTr="00E47767">
        <w:trPr>
          <w:trHeight w:val="284"/>
        </w:trPr>
        <w:tc>
          <w:tcPr>
            <w:tcW w:w="675" w:type="dxa"/>
          </w:tcPr>
          <w:p w:rsidR="008A5EB5" w:rsidRPr="000436DB" w:rsidRDefault="008A5EB5" w:rsidP="00E47767">
            <w:pPr>
              <w:rPr>
                <w:sz w:val="28"/>
                <w:szCs w:val="28"/>
              </w:rPr>
            </w:pPr>
          </w:p>
        </w:tc>
        <w:tc>
          <w:tcPr>
            <w:tcW w:w="3241" w:type="dxa"/>
          </w:tcPr>
          <w:p w:rsidR="008A5EB5" w:rsidRDefault="008A5EB5" w:rsidP="00E477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8" w:type="dxa"/>
          </w:tcPr>
          <w:p w:rsidR="008A5EB5" w:rsidRDefault="00F06E35" w:rsidP="00E4776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030" style="position:absolute;left:0;text-align:left;margin-left:282.4pt;margin-top:81.65pt;width:27pt;height:26.25pt;z-index:251658240;mso-position-horizontal-relative:text;mso-position-vertical-relative:text" stroked="f">
                  <v:textbox>
                    <w:txbxContent>
                      <w:p w:rsidR="00947111" w:rsidRPr="00947111" w:rsidRDefault="00947111" w:rsidP="00947111">
                        <w:pPr>
                          <w:rPr>
                            <w:sz w:val="28"/>
                            <w:szCs w:val="28"/>
                          </w:rPr>
                        </w:pPr>
                        <w:r w:rsidRPr="00947111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  <w:p w:rsidR="00947111" w:rsidRDefault="00947111"/>
                    </w:txbxContent>
                  </v:textbox>
                </v:rect>
              </w:pict>
            </w:r>
            <w:r w:rsidR="008A5EB5" w:rsidRPr="000436DB">
              <w:rPr>
                <w:sz w:val="28"/>
                <w:szCs w:val="28"/>
              </w:rPr>
              <w:t xml:space="preserve"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</w:t>
            </w:r>
            <w:r w:rsidR="008A5EB5" w:rsidRPr="0088217F">
              <w:t>&lt;4&gt;</w:t>
            </w:r>
            <w:r w:rsidR="008A5EB5" w:rsidRPr="000436DB">
              <w:rPr>
                <w:sz w:val="28"/>
                <w:szCs w:val="28"/>
              </w:rPr>
              <w:t>.</w:t>
            </w:r>
          </w:p>
        </w:tc>
      </w:tr>
    </w:tbl>
    <w:p w:rsidR="00947111" w:rsidRDefault="00947111" w:rsidP="008A5EB5">
      <w:pPr>
        <w:jc w:val="both"/>
      </w:pPr>
    </w:p>
    <w:p w:rsidR="00947111" w:rsidRDefault="00947111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8217F" w:rsidRDefault="0088217F" w:rsidP="008A5EB5">
      <w:pPr>
        <w:jc w:val="both"/>
      </w:pPr>
    </w:p>
    <w:p w:rsidR="008A5EB5" w:rsidRPr="00F05646" w:rsidRDefault="008A5EB5" w:rsidP="008A5EB5">
      <w:pPr>
        <w:jc w:val="both"/>
      </w:pPr>
      <w:r w:rsidRPr="00F05646">
        <w:t>----------------------------------------------------------------------------------------------------------------------</w:t>
      </w:r>
    </w:p>
    <w:p w:rsidR="008A5EB5" w:rsidRPr="00D51B74" w:rsidRDefault="008A5EB5" w:rsidP="008A5EB5">
      <w:pPr>
        <w:ind w:firstLine="709"/>
        <w:jc w:val="both"/>
      </w:pPr>
      <w:r w:rsidRPr="00232CD6">
        <w:t xml:space="preserve">&lt;1&gt; Общее число членов комиссии, не замещающих </w:t>
      </w:r>
      <w:r w:rsidRPr="007C0A49">
        <w:t>должности государственной гражданской</w:t>
      </w:r>
      <w:r w:rsidRPr="00232CD6">
        <w:t xml:space="preserve"> службы</w:t>
      </w:r>
      <w:r>
        <w:t xml:space="preserve"> Камчатского края</w:t>
      </w:r>
      <w:r w:rsidRPr="00232CD6">
        <w:t xml:space="preserve">, назначение на которые и освобождение от которых </w:t>
      </w:r>
      <w:r w:rsidRPr="00D51B74">
        <w:t>осуществляется Министром</w:t>
      </w:r>
      <w:r w:rsidR="00574055"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края, должно составлять не менее одной четверти от общего числа членов комиссии.</w:t>
      </w:r>
    </w:p>
    <w:p w:rsidR="008A5EB5" w:rsidRPr="00D51B74" w:rsidRDefault="008A5EB5" w:rsidP="008A5EB5">
      <w:pPr>
        <w:jc w:val="both"/>
      </w:pPr>
      <w:r w:rsidRPr="00232CD6">
        <w:tab/>
        <w:t xml:space="preserve">&lt;2&gt; Член комиссии включается </w:t>
      </w:r>
      <w:r>
        <w:t>на основании решения</w:t>
      </w:r>
      <w:r w:rsidRPr="00232CD6">
        <w:t xml:space="preserve"> </w:t>
      </w:r>
      <w:r w:rsidRPr="00D51B74">
        <w:t>руководителя Министерства</w:t>
      </w:r>
      <w:r w:rsidR="00574055">
        <w:t xml:space="preserve"> специальных программ и</w:t>
      </w:r>
      <w:r w:rsidRPr="00D51B74">
        <w:t xml:space="preserve"> </w:t>
      </w:r>
      <w:r w:rsidRPr="008A5EB5">
        <w:rPr>
          <w:color w:val="000000"/>
        </w:rPr>
        <w:t xml:space="preserve">по делам казачества </w:t>
      </w:r>
      <w:r w:rsidRPr="00D51B74">
        <w:t>Камчатского края по согласованию с соответствующими организациями.</w:t>
      </w:r>
    </w:p>
    <w:p w:rsidR="008A5EB5" w:rsidRDefault="008A5EB5" w:rsidP="008A5EB5">
      <w:pPr>
        <w:ind w:firstLine="709"/>
        <w:jc w:val="both"/>
      </w:pPr>
      <w:r w:rsidRPr="00232CD6">
        <w:t xml:space="preserve">&lt;3&gt; </w:t>
      </w:r>
      <w:r>
        <w:t xml:space="preserve">Участник определяется </w:t>
      </w:r>
      <w:r w:rsidRPr="00232CD6">
        <w:t>председател</w:t>
      </w:r>
      <w:r>
        <w:t>ем</w:t>
      </w:r>
      <w:r w:rsidRPr="00232CD6">
        <w:t xml:space="preserve"> комиссии</w:t>
      </w:r>
      <w:r>
        <w:t>.</w:t>
      </w:r>
    </w:p>
    <w:p w:rsidR="008A5EB5" w:rsidRDefault="008A5EB5" w:rsidP="008A5EB5">
      <w:pPr>
        <w:ind w:firstLine="709"/>
        <w:jc w:val="both"/>
      </w:pPr>
      <w:r w:rsidRPr="00232CD6">
        <w:t>&lt;</w:t>
      </w:r>
      <w:r>
        <w:t>4</w:t>
      </w:r>
      <w:r w:rsidRPr="00232CD6">
        <w:t xml:space="preserve">&gt; </w:t>
      </w:r>
      <w:r>
        <w:t xml:space="preserve">Участник приглашается на заседание комиссии </w:t>
      </w:r>
      <w:r w:rsidRPr="00232CD6"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t xml:space="preserve">государственного </w:t>
      </w:r>
      <w:r w:rsidRPr="00232CD6">
        <w:t>гражданского служащего, в отношении которого комиссией рассматривается этот вопрос, или любого</w:t>
      </w:r>
      <w:r>
        <w:t xml:space="preserve"> </w:t>
      </w:r>
      <w:r w:rsidRPr="00232CD6">
        <w:t>члена</w:t>
      </w:r>
      <w:r>
        <w:t xml:space="preserve"> </w:t>
      </w:r>
      <w:r w:rsidRPr="00232CD6">
        <w:t>комиссии.</w:t>
      </w:r>
    </w:p>
    <w:p w:rsidR="008A5EB5" w:rsidRDefault="008A5EB5" w:rsidP="0088217F">
      <w:pPr>
        <w:jc w:val="both"/>
        <w:sectPr w:rsidR="008A5EB5" w:rsidSect="0088217F">
          <w:type w:val="continuous"/>
          <w:pgSz w:w="11906" w:h="16838"/>
          <w:pgMar w:top="1134" w:right="567" w:bottom="426" w:left="1701" w:header="709" w:footer="0" w:gutter="0"/>
          <w:cols w:space="708"/>
          <w:docGrid w:linePitch="360"/>
        </w:sectPr>
      </w:pPr>
    </w:p>
    <w:p w:rsidR="00F66C95" w:rsidRDefault="00F66C95" w:rsidP="0088217F">
      <w:pPr>
        <w:ind w:firstLine="240"/>
        <w:rPr>
          <w:color w:val="000000"/>
          <w:sz w:val="28"/>
          <w:szCs w:val="28"/>
        </w:rPr>
      </w:pPr>
    </w:p>
    <w:sectPr w:rsidR="00F66C95" w:rsidSect="00574055">
      <w:type w:val="continuous"/>
      <w:pgSz w:w="11906" w:h="16838" w:code="9"/>
      <w:pgMar w:top="1531" w:right="567" w:bottom="992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E35" w:rsidRDefault="00F06E35">
      <w:r>
        <w:separator/>
      </w:r>
    </w:p>
  </w:endnote>
  <w:endnote w:type="continuationSeparator" w:id="0">
    <w:p w:rsidR="00F06E35" w:rsidRDefault="00F0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E35" w:rsidRDefault="00F06E35">
      <w:r>
        <w:separator/>
      </w:r>
    </w:p>
  </w:footnote>
  <w:footnote w:type="continuationSeparator" w:id="0">
    <w:p w:rsidR="00F06E35" w:rsidRDefault="00F06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0145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43457"/>
    <w:rsid w:val="003550CF"/>
    <w:rsid w:val="00361267"/>
    <w:rsid w:val="00364285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3745A"/>
    <w:rsid w:val="00447A51"/>
    <w:rsid w:val="004519DE"/>
    <w:rsid w:val="0045419A"/>
    <w:rsid w:val="00457E3B"/>
    <w:rsid w:val="004674C0"/>
    <w:rsid w:val="00467C75"/>
    <w:rsid w:val="00467D2B"/>
    <w:rsid w:val="004925AB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6EC3"/>
    <w:rsid w:val="00534FE9"/>
    <w:rsid w:val="00536553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A228A"/>
    <w:rsid w:val="005A38DF"/>
    <w:rsid w:val="005A5DE9"/>
    <w:rsid w:val="005A6F78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217E8"/>
    <w:rsid w:val="006265EB"/>
    <w:rsid w:val="006307F7"/>
    <w:rsid w:val="00640EC6"/>
    <w:rsid w:val="00641385"/>
    <w:rsid w:val="0064489E"/>
    <w:rsid w:val="00654C96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2E1B"/>
    <w:rsid w:val="0088435F"/>
    <w:rsid w:val="008856A9"/>
    <w:rsid w:val="00890F84"/>
    <w:rsid w:val="00895C32"/>
    <w:rsid w:val="008A5EB5"/>
    <w:rsid w:val="008B75F5"/>
    <w:rsid w:val="008C589D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C76D9"/>
    <w:rsid w:val="00AD3082"/>
    <w:rsid w:val="00AF0A96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5625"/>
    <w:rsid w:val="00C91280"/>
    <w:rsid w:val="00C9186D"/>
    <w:rsid w:val="00C935D3"/>
    <w:rsid w:val="00CA1055"/>
    <w:rsid w:val="00CA529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F6E2E"/>
    <w:rsid w:val="00F04FAC"/>
    <w:rsid w:val="00F06E35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37F3"/>
    <w:rsid w:val="00F76FAA"/>
    <w:rsid w:val="00F802C5"/>
    <w:rsid w:val="00F81EE6"/>
    <w:rsid w:val="00F90E99"/>
    <w:rsid w:val="00FA139C"/>
    <w:rsid w:val="00FA1B93"/>
    <w:rsid w:val="00FB5E5B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790D-6179-4757-9609-6437ACEC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6270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18</cp:revision>
  <cp:lastPrinted>2012-10-09T22:34:00Z</cp:lastPrinted>
  <dcterms:created xsi:type="dcterms:W3CDTF">2011-05-10T05:38:00Z</dcterms:created>
  <dcterms:modified xsi:type="dcterms:W3CDTF">2014-06-02T02:15:00Z</dcterms:modified>
</cp:coreProperties>
</file>