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2C" w:rsidRPr="00592EE3" w:rsidRDefault="004155B0" w:rsidP="0091682A">
      <w:pPr>
        <w:jc w:val="center"/>
      </w:pPr>
      <w:r w:rsidRPr="00592EE3">
        <w:t>П</w:t>
      </w:r>
      <w:r w:rsidR="004C037E" w:rsidRPr="00592EE3">
        <w:t>РОТОКОЛ</w:t>
      </w:r>
      <w:r w:rsidR="00A278FF">
        <w:t xml:space="preserve"> </w:t>
      </w:r>
    </w:p>
    <w:p w:rsidR="004C037E" w:rsidRDefault="004C037E" w:rsidP="00F2771B">
      <w:pPr>
        <w:jc w:val="center"/>
      </w:pPr>
      <w:r>
        <w:t xml:space="preserve">заседания </w:t>
      </w:r>
      <w:r w:rsidR="00F2771B">
        <w:t xml:space="preserve">эвакуационной комиссии </w:t>
      </w:r>
      <w:r>
        <w:t>Камчатско</w:t>
      </w:r>
      <w:r w:rsidR="00DF2554">
        <w:t>го</w:t>
      </w:r>
      <w:r>
        <w:t xml:space="preserve"> края</w:t>
      </w:r>
    </w:p>
    <w:p w:rsidR="003F7CF5" w:rsidRPr="007C2138" w:rsidRDefault="003F7CF5" w:rsidP="009016EC">
      <w:pPr>
        <w:jc w:val="center"/>
        <w:rPr>
          <w:sz w:val="16"/>
          <w:szCs w:val="16"/>
        </w:rPr>
      </w:pPr>
      <w:r w:rsidRPr="007C2138">
        <w:rPr>
          <w:sz w:val="16"/>
          <w:szCs w:val="16"/>
        </w:rPr>
        <w:t xml:space="preserve">_ _ _ _ _ _ _ _ _ _ _ _ _ _ _ _ _ _ _ _ </w:t>
      </w:r>
      <w:r w:rsidR="007C2138">
        <w:rPr>
          <w:sz w:val="16"/>
          <w:szCs w:val="16"/>
        </w:rPr>
        <w:t xml:space="preserve">_ _ _ _ _ _ _ _ </w:t>
      </w:r>
      <w:r w:rsidRPr="007C2138">
        <w:rPr>
          <w:sz w:val="16"/>
          <w:szCs w:val="16"/>
        </w:rPr>
        <w:t xml:space="preserve">_ _  _ _ _ _ _ _ _ _ _ _ </w:t>
      </w:r>
    </w:p>
    <w:p w:rsidR="005465DF" w:rsidRPr="004638A8" w:rsidRDefault="004C037E" w:rsidP="004638A8">
      <w:pPr>
        <w:jc w:val="center"/>
      </w:pPr>
      <w:r w:rsidRPr="0054620F">
        <w:t>г. Петропавловск-Камчатский</w:t>
      </w:r>
      <w:r>
        <w:rPr>
          <w:b/>
        </w:rPr>
        <w:t xml:space="preserve">                        </w:t>
      </w:r>
    </w:p>
    <w:p w:rsidR="00A60467" w:rsidRDefault="004C037E" w:rsidP="004C037E">
      <w:pPr>
        <w:jc w:val="right"/>
      </w:pPr>
      <w:r w:rsidRPr="004C037E">
        <w:t xml:space="preserve"> </w:t>
      </w:r>
    </w:p>
    <w:p w:rsidR="009016EC" w:rsidRDefault="00A60467" w:rsidP="004C037E">
      <w:pPr>
        <w:jc w:val="right"/>
      </w:pPr>
      <w:r>
        <w:t xml:space="preserve">    </w:t>
      </w:r>
      <w:r w:rsidR="004C037E" w:rsidRPr="004C037E">
        <w:t>от</w:t>
      </w:r>
      <w:r w:rsidR="004C037E">
        <w:t xml:space="preserve"> </w:t>
      </w:r>
      <w:r w:rsidR="006E6A04">
        <w:t xml:space="preserve">14 </w:t>
      </w:r>
      <w:r w:rsidR="00DA77AD">
        <w:t>февраля</w:t>
      </w:r>
      <w:r w:rsidR="001A5D7C">
        <w:t xml:space="preserve">  </w:t>
      </w:r>
      <w:r w:rsidR="00DA77AD">
        <w:t>2012</w:t>
      </w:r>
      <w:r w:rsidR="00C520A8">
        <w:t xml:space="preserve"> г.</w:t>
      </w:r>
      <w:r w:rsidR="004C037E">
        <w:t xml:space="preserve"> № </w:t>
      </w:r>
      <w:r w:rsidR="004B33E6">
        <w:t xml:space="preserve"> </w:t>
      </w:r>
      <w:r w:rsidR="00DA77AD">
        <w:t>1</w:t>
      </w:r>
    </w:p>
    <w:p w:rsidR="00A60467" w:rsidRDefault="00A60467" w:rsidP="004C037E">
      <w:pPr>
        <w:jc w:val="right"/>
      </w:pPr>
    </w:p>
    <w:p w:rsidR="00987F2C" w:rsidRPr="00EA2830" w:rsidRDefault="00987F2C" w:rsidP="00A24767">
      <w:pPr>
        <w:tabs>
          <w:tab w:val="left" w:pos="5292"/>
        </w:tabs>
        <w:jc w:val="both"/>
        <w:rPr>
          <w:sz w:val="16"/>
          <w:szCs w:val="16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A24767" w:rsidRPr="00A21BD0" w:rsidTr="00EE32F9">
        <w:tc>
          <w:tcPr>
            <w:tcW w:w="7364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  <w:rPr>
                <w:u w:val="single"/>
              </w:rPr>
            </w:pPr>
            <w:r w:rsidRPr="00A24767">
              <w:rPr>
                <w:u w:val="single"/>
              </w:rPr>
              <w:t>Председательствовал:</w:t>
            </w:r>
          </w:p>
          <w:p w:rsidR="00A24767" w:rsidRPr="00335793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A24767" w:rsidRDefault="00A24767" w:rsidP="005D511D">
            <w:pPr>
              <w:tabs>
                <w:tab w:val="left" w:pos="5292"/>
              </w:tabs>
              <w:jc w:val="both"/>
            </w:pPr>
            <w:r>
              <w:t>Заместитель Председателя Правительства Камчатского края, председатель комиссии</w:t>
            </w:r>
          </w:p>
          <w:p w:rsidR="00A24767" w:rsidRPr="00335793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</w:pPr>
          </w:p>
          <w:p w:rsidR="00191C10" w:rsidRPr="00F1221C" w:rsidRDefault="00191C10" w:rsidP="00A24767">
            <w:pPr>
              <w:rPr>
                <w:sz w:val="16"/>
                <w:szCs w:val="16"/>
              </w:rPr>
            </w:pPr>
          </w:p>
          <w:p w:rsidR="00F1221C" w:rsidRDefault="00F1221C" w:rsidP="00A24767"/>
          <w:p w:rsidR="00A24767" w:rsidRPr="00A24767" w:rsidRDefault="00A24767" w:rsidP="00A24767">
            <w:r>
              <w:t>- В.Н. Карпенко</w:t>
            </w:r>
            <w:r w:rsidR="00232ED7">
              <w:t>;</w:t>
            </w:r>
          </w:p>
        </w:tc>
      </w:tr>
      <w:tr w:rsidR="00A24767" w:rsidRPr="00A21BD0" w:rsidTr="00EE32F9">
        <w:tc>
          <w:tcPr>
            <w:tcW w:w="7364" w:type="dxa"/>
          </w:tcPr>
          <w:p w:rsidR="00A24767" w:rsidRPr="00737381" w:rsidRDefault="00A24767" w:rsidP="00A24767">
            <w:pPr>
              <w:tabs>
                <w:tab w:val="left" w:pos="5292"/>
              </w:tabs>
              <w:ind w:left="5940" w:hanging="5940"/>
              <w:jc w:val="both"/>
              <w:rPr>
                <w:u w:val="single"/>
              </w:rPr>
            </w:pPr>
            <w:r w:rsidRPr="00737381">
              <w:rPr>
                <w:u w:val="single"/>
              </w:rPr>
              <w:t>Присутствовали:</w:t>
            </w:r>
          </w:p>
          <w:p w:rsidR="00A24767" w:rsidRPr="00DD2086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</w:pPr>
          </w:p>
        </w:tc>
      </w:tr>
      <w:tr w:rsidR="00976057" w:rsidRPr="00A21BD0" w:rsidTr="00EE32F9">
        <w:tc>
          <w:tcPr>
            <w:tcW w:w="7364" w:type="dxa"/>
          </w:tcPr>
          <w:p w:rsidR="00976057" w:rsidRDefault="007B0247" w:rsidP="005D511D">
            <w:pPr>
              <w:tabs>
                <w:tab w:val="left" w:pos="5292"/>
              </w:tabs>
              <w:jc w:val="both"/>
            </w:pPr>
            <w:r>
              <w:t>З</w:t>
            </w:r>
            <w:r w:rsidR="00737381">
              <w:t xml:space="preserve">аместитель </w:t>
            </w:r>
            <w:r w:rsidR="00A20630">
              <w:t>Министр</w:t>
            </w:r>
            <w:r w:rsidR="00737381">
              <w:t>а</w:t>
            </w:r>
            <w:r w:rsidR="00976057">
              <w:t xml:space="preserve"> специальных программ</w:t>
            </w:r>
            <w:r w:rsidR="00737381">
              <w:t xml:space="preserve"> и по делам казачества</w:t>
            </w:r>
            <w:r w:rsidR="00976057">
              <w:t xml:space="preserve"> Камчатского края</w:t>
            </w:r>
            <w:r w:rsidR="0060721D">
              <w:t>, заместитель председателя комиссии</w:t>
            </w:r>
          </w:p>
          <w:p w:rsidR="00CD3FF1" w:rsidRPr="00A278FF" w:rsidRDefault="00CD3FF1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F1221C" w:rsidRDefault="00F1221C" w:rsidP="00737381">
            <w:pPr>
              <w:tabs>
                <w:tab w:val="left" w:pos="5292"/>
              </w:tabs>
              <w:jc w:val="both"/>
            </w:pPr>
          </w:p>
          <w:p w:rsidR="00F1221C" w:rsidRDefault="00F1221C" w:rsidP="00737381">
            <w:pPr>
              <w:tabs>
                <w:tab w:val="left" w:pos="5292"/>
              </w:tabs>
              <w:jc w:val="both"/>
            </w:pPr>
          </w:p>
          <w:p w:rsidR="00976057" w:rsidRPr="00A21BD0" w:rsidRDefault="00976057" w:rsidP="0073738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737381">
              <w:t>В.А. Бондаренко</w:t>
            </w:r>
            <w:r>
              <w:t>;</w:t>
            </w:r>
          </w:p>
        </w:tc>
      </w:tr>
      <w:tr w:rsidR="00D04F94" w:rsidRPr="00A21BD0" w:rsidTr="00EE32F9">
        <w:tc>
          <w:tcPr>
            <w:tcW w:w="7364" w:type="dxa"/>
          </w:tcPr>
          <w:p w:rsidR="00D04F94" w:rsidRDefault="00A60467" w:rsidP="007D614D">
            <w:pPr>
              <w:tabs>
                <w:tab w:val="left" w:pos="5292"/>
              </w:tabs>
              <w:jc w:val="both"/>
            </w:pPr>
            <w:r>
              <w:t xml:space="preserve">Главный </w:t>
            </w:r>
            <w:r w:rsidR="00737381">
              <w:t>специалист</w:t>
            </w:r>
            <w:r>
              <w:t>-эксперт</w:t>
            </w:r>
            <w:r w:rsidR="00737381">
              <w:t xml:space="preserve"> отдела ГОЧС и безопасности Министерства специальных программ и по делам казачества</w:t>
            </w:r>
            <w:r w:rsidR="004638A8">
              <w:t xml:space="preserve"> Камчатского края</w:t>
            </w:r>
            <w:r w:rsidR="006C0F8B">
              <w:t xml:space="preserve">, </w:t>
            </w:r>
            <w:r w:rsidR="004E0D73">
              <w:t>секретарь комиссии</w:t>
            </w:r>
          </w:p>
          <w:p w:rsidR="00191C10" w:rsidRPr="00A278FF" w:rsidRDefault="00191C10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F1221C" w:rsidRDefault="00F1221C" w:rsidP="00737381">
            <w:pPr>
              <w:tabs>
                <w:tab w:val="left" w:pos="5292"/>
              </w:tabs>
              <w:jc w:val="both"/>
            </w:pPr>
          </w:p>
          <w:p w:rsidR="00F1221C" w:rsidRDefault="00F1221C" w:rsidP="00737381">
            <w:pPr>
              <w:tabs>
                <w:tab w:val="left" w:pos="5292"/>
              </w:tabs>
              <w:jc w:val="both"/>
            </w:pPr>
          </w:p>
          <w:p w:rsidR="00D04F94" w:rsidRDefault="00D04F94" w:rsidP="0073738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737381">
              <w:t>А.А. Сидельников</w:t>
            </w:r>
            <w:r w:rsidR="000E78F5">
              <w:t>;</w:t>
            </w:r>
          </w:p>
        </w:tc>
      </w:tr>
      <w:tr w:rsidR="00737381" w:rsidRPr="00A21BD0" w:rsidTr="00EE32F9">
        <w:tc>
          <w:tcPr>
            <w:tcW w:w="7364" w:type="dxa"/>
          </w:tcPr>
          <w:p w:rsidR="00737381" w:rsidRDefault="007B0247" w:rsidP="00737381">
            <w:pPr>
              <w:tabs>
                <w:tab w:val="left" w:pos="5292"/>
              </w:tabs>
              <w:jc w:val="both"/>
            </w:pPr>
            <w:r>
              <w:t>Н</w:t>
            </w:r>
            <w:r w:rsidR="00737381">
              <w:t>ачальник отдела ГОЧС и безопасности Министерства специальных программ и по делам казачества</w:t>
            </w:r>
            <w:r w:rsidR="004638A8">
              <w:t xml:space="preserve"> Камчатского края</w:t>
            </w:r>
          </w:p>
          <w:p w:rsidR="00737381" w:rsidRPr="00A278FF" w:rsidRDefault="00737381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7381" w:rsidRDefault="00737381" w:rsidP="007D614D">
            <w:pPr>
              <w:tabs>
                <w:tab w:val="left" w:pos="5292"/>
              </w:tabs>
              <w:jc w:val="both"/>
            </w:pPr>
          </w:p>
          <w:p w:rsidR="004638A8" w:rsidRDefault="004638A8" w:rsidP="007D614D">
            <w:pPr>
              <w:tabs>
                <w:tab w:val="left" w:pos="5292"/>
              </w:tabs>
              <w:jc w:val="both"/>
            </w:pPr>
          </w:p>
          <w:p w:rsidR="00737381" w:rsidRDefault="00737381" w:rsidP="007D614D">
            <w:pPr>
              <w:tabs>
                <w:tab w:val="left" w:pos="5292"/>
              </w:tabs>
              <w:jc w:val="both"/>
            </w:pPr>
            <w:r>
              <w:t>- С.А. Бабенко;</w:t>
            </w:r>
          </w:p>
        </w:tc>
      </w:tr>
      <w:tr w:rsidR="002D3F85" w:rsidRPr="00A21BD0" w:rsidTr="00EE32F9">
        <w:tc>
          <w:tcPr>
            <w:tcW w:w="7364" w:type="dxa"/>
          </w:tcPr>
          <w:p w:rsidR="002D3F85" w:rsidRDefault="00A60467" w:rsidP="00A60467">
            <w:pPr>
              <w:tabs>
                <w:tab w:val="left" w:pos="5292"/>
              </w:tabs>
              <w:jc w:val="both"/>
            </w:pPr>
            <w:r>
              <w:t>Референт</w:t>
            </w:r>
            <w:r w:rsidR="001B0C04">
              <w:t xml:space="preserve"> отдела транспорта и дорожного хозяйства Министерства транспорта и дорожного </w:t>
            </w:r>
            <w:r>
              <w:t>строительства</w:t>
            </w:r>
            <w:r w:rsidR="001B0C04">
              <w:t xml:space="preserve"> Камчатского края </w:t>
            </w:r>
          </w:p>
        </w:tc>
        <w:tc>
          <w:tcPr>
            <w:tcW w:w="2725" w:type="dxa"/>
          </w:tcPr>
          <w:p w:rsidR="002D3F85" w:rsidRDefault="002D3F85" w:rsidP="007D614D">
            <w:pPr>
              <w:tabs>
                <w:tab w:val="left" w:pos="5292"/>
              </w:tabs>
              <w:jc w:val="both"/>
            </w:pPr>
          </w:p>
          <w:p w:rsidR="001B0C04" w:rsidRDefault="001B0C04" w:rsidP="007D614D">
            <w:pPr>
              <w:tabs>
                <w:tab w:val="left" w:pos="5292"/>
              </w:tabs>
              <w:jc w:val="both"/>
            </w:pPr>
          </w:p>
          <w:p w:rsidR="001B0C04" w:rsidRDefault="001B0C04" w:rsidP="007D614D">
            <w:pPr>
              <w:tabs>
                <w:tab w:val="left" w:pos="5292"/>
              </w:tabs>
              <w:jc w:val="both"/>
            </w:pPr>
            <w:r>
              <w:t>- И.В. Радин;</w:t>
            </w:r>
          </w:p>
          <w:p w:rsidR="001B0C04" w:rsidRPr="00DD2086" w:rsidRDefault="001B0C04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AE708B" w:rsidRPr="00A21BD0" w:rsidTr="00EE32F9">
        <w:tc>
          <w:tcPr>
            <w:tcW w:w="7364" w:type="dxa"/>
          </w:tcPr>
          <w:p w:rsidR="00AE708B" w:rsidRDefault="007B0247" w:rsidP="007D614D">
            <w:pPr>
              <w:tabs>
                <w:tab w:val="left" w:pos="5292"/>
              </w:tabs>
              <w:jc w:val="both"/>
            </w:pPr>
            <w:r>
              <w:t>Н</w:t>
            </w:r>
            <w:r w:rsidR="00737381">
              <w:t>ачальник группы проведения мероприятий гражданской обороны КГ</w:t>
            </w:r>
            <w:r w:rsidR="009C6C34">
              <w:t>К</w:t>
            </w:r>
            <w:r w:rsidR="00737381">
              <w:t>У «ЦОД»</w:t>
            </w:r>
          </w:p>
          <w:p w:rsidR="00737381" w:rsidRPr="00A278FF" w:rsidRDefault="00737381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7381" w:rsidRDefault="00737381" w:rsidP="007D614D">
            <w:pPr>
              <w:tabs>
                <w:tab w:val="left" w:pos="5292"/>
              </w:tabs>
              <w:jc w:val="both"/>
            </w:pPr>
          </w:p>
          <w:p w:rsidR="00AE708B" w:rsidRDefault="00AE708B" w:rsidP="0073738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737381">
              <w:t>Т.В. Чипига</w:t>
            </w:r>
            <w:r w:rsidR="000E78F5">
              <w:t>;</w:t>
            </w:r>
          </w:p>
        </w:tc>
      </w:tr>
      <w:tr w:rsidR="0073537D" w:rsidRPr="00A21BD0" w:rsidTr="00EE32F9">
        <w:tc>
          <w:tcPr>
            <w:tcW w:w="7364" w:type="dxa"/>
          </w:tcPr>
          <w:p w:rsidR="003256B9" w:rsidRDefault="007B0247" w:rsidP="007D614D">
            <w:pPr>
              <w:tabs>
                <w:tab w:val="left" w:pos="5292"/>
              </w:tabs>
              <w:jc w:val="both"/>
            </w:pPr>
            <w:r>
              <w:t>Г</w:t>
            </w:r>
            <w:r w:rsidR="003256B9">
              <w:t>лавный инженер КГУ «Камчатуправтодор»</w:t>
            </w:r>
          </w:p>
          <w:p w:rsidR="0055562F" w:rsidRPr="00A278FF" w:rsidRDefault="0055562F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537D" w:rsidRDefault="0073537D" w:rsidP="007D614D">
            <w:pPr>
              <w:tabs>
                <w:tab w:val="left" w:pos="5292"/>
              </w:tabs>
              <w:jc w:val="both"/>
            </w:pPr>
            <w:r>
              <w:t>- В.Г. Лошкарёв</w:t>
            </w:r>
            <w:r w:rsidR="000E78F5">
              <w:t>;</w:t>
            </w:r>
          </w:p>
        </w:tc>
      </w:tr>
      <w:tr w:rsidR="0073537D" w:rsidRPr="00A21BD0" w:rsidTr="00EE32F9">
        <w:tc>
          <w:tcPr>
            <w:tcW w:w="7364" w:type="dxa"/>
          </w:tcPr>
          <w:p w:rsidR="003256B9" w:rsidRDefault="007B0247" w:rsidP="007D614D">
            <w:pPr>
              <w:tabs>
                <w:tab w:val="left" w:pos="5292"/>
              </w:tabs>
              <w:jc w:val="both"/>
            </w:pPr>
            <w:r>
              <w:t>З</w:t>
            </w:r>
            <w:r w:rsidR="003256B9">
              <w:t>аместитель Министра культуры Камчатского края</w:t>
            </w:r>
          </w:p>
          <w:p w:rsidR="00626883" w:rsidRPr="00A278FF" w:rsidRDefault="00626883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537D" w:rsidRDefault="003256B9" w:rsidP="007D614D">
            <w:pPr>
              <w:tabs>
                <w:tab w:val="left" w:pos="5292"/>
              </w:tabs>
              <w:jc w:val="both"/>
            </w:pPr>
            <w:r>
              <w:t>- Н.Г. Енаки</w:t>
            </w:r>
            <w:r w:rsidR="000E78F5">
              <w:t>;</w:t>
            </w:r>
          </w:p>
        </w:tc>
      </w:tr>
      <w:tr w:rsidR="00DD2086" w:rsidRPr="00A21BD0" w:rsidTr="00EE32F9">
        <w:tc>
          <w:tcPr>
            <w:tcW w:w="7364" w:type="dxa"/>
          </w:tcPr>
          <w:p w:rsidR="00DD2086" w:rsidRPr="00DD2086" w:rsidRDefault="00DD2086" w:rsidP="007D614D">
            <w:pPr>
              <w:tabs>
                <w:tab w:val="left" w:pos="5292"/>
              </w:tabs>
              <w:jc w:val="both"/>
            </w:pPr>
            <w:r w:rsidRPr="00DD2086">
              <w:t>Начальник отдела распоряжения и учёта государственной собственности Министерства имущественных и земельных отношений Камчатского края</w:t>
            </w:r>
          </w:p>
          <w:p w:rsidR="00DD2086" w:rsidRPr="00DD2086" w:rsidRDefault="00DD2086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DD2086" w:rsidRDefault="00DD2086" w:rsidP="007D614D">
            <w:pPr>
              <w:tabs>
                <w:tab w:val="left" w:pos="5292"/>
              </w:tabs>
              <w:jc w:val="both"/>
            </w:pPr>
          </w:p>
          <w:p w:rsidR="00DD2086" w:rsidRDefault="00DD2086" w:rsidP="007D614D">
            <w:pPr>
              <w:tabs>
                <w:tab w:val="left" w:pos="5292"/>
              </w:tabs>
              <w:jc w:val="both"/>
            </w:pPr>
          </w:p>
          <w:p w:rsidR="00DD2086" w:rsidRDefault="00DD2086" w:rsidP="007D614D">
            <w:pPr>
              <w:tabs>
                <w:tab w:val="left" w:pos="5292"/>
              </w:tabs>
              <w:jc w:val="both"/>
            </w:pPr>
            <w:r>
              <w:t>- Н.И. Чугунова;</w:t>
            </w:r>
          </w:p>
        </w:tc>
      </w:tr>
      <w:tr w:rsidR="007C2138" w:rsidRPr="00A21BD0" w:rsidTr="00EE32F9">
        <w:tc>
          <w:tcPr>
            <w:tcW w:w="7364" w:type="dxa"/>
          </w:tcPr>
          <w:p w:rsidR="007C2138" w:rsidRDefault="00747C90" w:rsidP="007D614D">
            <w:pPr>
              <w:tabs>
                <w:tab w:val="left" w:pos="5292"/>
              </w:tabs>
              <w:jc w:val="both"/>
            </w:pPr>
            <w:r>
              <w:t>Референт</w:t>
            </w:r>
            <w:r w:rsidR="007C2138">
              <w:t xml:space="preserve"> Министерства здравоохранения Камчатского края</w:t>
            </w:r>
          </w:p>
          <w:p w:rsidR="00DD2086" w:rsidRDefault="00DD2086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DD2086" w:rsidRPr="007C2138" w:rsidRDefault="00DD2086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F1221C" w:rsidRDefault="00F1221C" w:rsidP="00747C90">
            <w:pPr>
              <w:tabs>
                <w:tab w:val="left" w:pos="5292"/>
              </w:tabs>
              <w:jc w:val="both"/>
            </w:pPr>
          </w:p>
          <w:p w:rsidR="007C2138" w:rsidRDefault="00747C90" w:rsidP="00747C90">
            <w:pPr>
              <w:tabs>
                <w:tab w:val="left" w:pos="5292"/>
              </w:tabs>
              <w:jc w:val="both"/>
            </w:pPr>
            <w:r>
              <w:t>- А.Х. Нам</w:t>
            </w:r>
            <w:r w:rsidR="007C2138">
              <w:t>;</w:t>
            </w:r>
          </w:p>
        </w:tc>
      </w:tr>
      <w:tr w:rsidR="00737381" w:rsidTr="00EE32F9">
        <w:tc>
          <w:tcPr>
            <w:tcW w:w="7364" w:type="dxa"/>
          </w:tcPr>
          <w:p w:rsidR="00A24767" w:rsidRDefault="00A60467" w:rsidP="00A24767">
            <w:pPr>
              <w:tabs>
                <w:tab w:val="left" w:pos="5292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737381" w:rsidRPr="00737381">
              <w:rPr>
                <w:u w:val="single"/>
              </w:rPr>
              <w:t>риглашенные на заседание комиссии:</w:t>
            </w:r>
          </w:p>
          <w:p w:rsidR="00737381" w:rsidRPr="00335793" w:rsidRDefault="00737381" w:rsidP="00A24767">
            <w:pPr>
              <w:tabs>
                <w:tab w:val="left" w:pos="5292"/>
              </w:tabs>
              <w:jc w:val="both"/>
              <w:rPr>
                <w:sz w:val="16"/>
                <w:szCs w:val="16"/>
                <w:u w:val="single"/>
              </w:rPr>
            </w:pPr>
            <w:r w:rsidRPr="00737381">
              <w:rPr>
                <w:u w:val="single"/>
              </w:rPr>
              <w:t xml:space="preserve"> </w:t>
            </w:r>
          </w:p>
        </w:tc>
        <w:tc>
          <w:tcPr>
            <w:tcW w:w="2725" w:type="dxa"/>
          </w:tcPr>
          <w:p w:rsidR="00737381" w:rsidRDefault="00737381" w:rsidP="00F8724C">
            <w:pPr>
              <w:tabs>
                <w:tab w:val="left" w:pos="5292"/>
              </w:tabs>
              <w:jc w:val="both"/>
            </w:pPr>
          </w:p>
        </w:tc>
      </w:tr>
      <w:tr w:rsidR="003920E4" w:rsidRPr="00760902" w:rsidTr="00EE32F9">
        <w:trPr>
          <w:trHeight w:val="1316"/>
        </w:trPr>
        <w:tc>
          <w:tcPr>
            <w:tcW w:w="7364" w:type="dxa"/>
          </w:tcPr>
          <w:p w:rsidR="003920E4" w:rsidRDefault="003920E4" w:rsidP="00A278FF">
            <w:pPr>
              <w:tabs>
                <w:tab w:val="left" w:pos="5292"/>
              </w:tabs>
              <w:jc w:val="both"/>
            </w:pPr>
            <w:r>
              <w:t>Начальник отдела мероприятий гражданской обороны, предупреждения ЧС ГУ МЧС России по Камчатскому краю</w:t>
            </w:r>
          </w:p>
        </w:tc>
        <w:tc>
          <w:tcPr>
            <w:tcW w:w="2725" w:type="dxa"/>
          </w:tcPr>
          <w:p w:rsidR="00DD2086" w:rsidRDefault="00DD2086" w:rsidP="009C6C34">
            <w:pPr>
              <w:tabs>
                <w:tab w:val="left" w:pos="5292"/>
              </w:tabs>
              <w:jc w:val="both"/>
            </w:pPr>
          </w:p>
          <w:p w:rsidR="00DD2086" w:rsidRDefault="00DD2086" w:rsidP="009C6C34">
            <w:pPr>
              <w:tabs>
                <w:tab w:val="left" w:pos="5292"/>
              </w:tabs>
              <w:jc w:val="both"/>
            </w:pPr>
          </w:p>
          <w:p w:rsidR="003920E4" w:rsidRDefault="003920E4" w:rsidP="009C6C34">
            <w:pPr>
              <w:tabs>
                <w:tab w:val="left" w:pos="5292"/>
              </w:tabs>
              <w:jc w:val="both"/>
            </w:pPr>
            <w:r>
              <w:t>- К.В. Ковальчук;</w:t>
            </w:r>
          </w:p>
          <w:p w:rsidR="003920E4" w:rsidRPr="007C2138" w:rsidRDefault="003920E4" w:rsidP="009C6C34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DD2086" w:rsidRPr="00760902" w:rsidTr="00EE32F9">
        <w:trPr>
          <w:trHeight w:val="1316"/>
        </w:trPr>
        <w:tc>
          <w:tcPr>
            <w:tcW w:w="7364" w:type="dxa"/>
          </w:tcPr>
          <w:p w:rsidR="00DD2086" w:rsidRDefault="00DD2086" w:rsidP="00DD2086">
            <w:pPr>
              <w:jc w:val="both"/>
            </w:pPr>
            <w:r>
              <w:lastRenderedPageBreak/>
              <w:t>Заместитель</w:t>
            </w:r>
            <w:r w:rsidRPr="00BD4822">
              <w:t xml:space="preserve"> начальника Главного управления</w:t>
            </w:r>
            <w:r>
              <w:t xml:space="preserve"> </w:t>
            </w:r>
            <w:r w:rsidRPr="00BD4822">
              <w:t xml:space="preserve">МЧС России по Камчатскому краю (по защите, мониторингу и предупреждению ЧС) – начальник управления гражданской защиты </w:t>
            </w:r>
          </w:p>
          <w:p w:rsidR="00DD2086" w:rsidRPr="00DD2086" w:rsidRDefault="00DD2086" w:rsidP="00DD2086">
            <w:pPr>
              <w:jc w:val="both"/>
              <w:rPr>
                <w:sz w:val="16"/>
                <w:szCs w:val="16"/>
              </w:rPr>
            </w:pPr>
            <w:r w:rsidRPr="00DD2086">
              <w:rPr>
                <w:sz w:val="16"/>
                <w:szCs w:val="16"/>
              </w:rPr>
              <w:tab/>
            </w:r>
            <w:r w:rsidRPr="00DD2086">
              <w:rPr>
                <w:sz w:val="16"/>
                <w:szCs w:val="16"/>
              </w:rPr>
              <w:tab/>
            </w:r>
          </w:p>
        </w:tc>
        <w:tc>
          <w:tcPr>
            <w:tcW w:w="2725" w:type="dxa"/>
          </w:tcPr>
          <w:p w:rsidR="00DD2086" w:rsidRDefault="00DD2086" w:rsidP="009C6C34">
            <w:pPr>
              <w:tabs>
                <w:tab w:val="left" w:pos="5292"/>
              </w:tabs>
              <w:jc w:val="both"/>
            </w:pPr>
          </w:p>
          <w:p w:rsidR="00DD2086" w:rsidRDefault="00DD2086" w:rsidP="009C6C34">
            <w:pPr>
              <w:tabs>
                <w:tab w:val="left" w:pos="5292"/>
              </w:tabs>
              <w:jc w:val="both"/>
            </w:pPr>
          </w:p>
          <w:p w:rsidR="00DD2086" w:rsidRDefault="00DD2086" w:rsidP="009C6C34">
            <w:pPr>
              <w:tabs>
                <w:tab w:val="left" w:pos="5292"/>
              </w:tabs>
              <w:jc w:val="both"/>
            </w:pPr>
          </w:p>
          <w:p w:rsidR="00DD2086" w:rsidRDefault="00DD2086" w:rsidP="009C6C34">
            <w:pPr>
              <w:tabs>
                <w:tab w:val="left" w:pos="5292"/>
              </w:tabs>
              <w:jc w:val="both"/>
            </w:pPr>
            <w:r>
              <w:t>- А.С. Литвинюк;</w:t>
            </w:r>
          </w:p>
        </w:tc>
      </w:tr>
      <w:tr w:rsidR="00452D9E" w:rsidRPr="00760902" w:rsidTr="00EE32F9">
        <w:tc>
          <w:tcPr>
            <w:tcW w:w="7364" w:type="dxa"/>
          </w:tcPr>
          <w:p w:rsidR="00336BAC" w:rsidRDefault="00452D9E" w:rsidP="00452D9E">
            <w:pPr>
              <w:tabs>
                <w:tab w:val="left" w:pos="5292"/>
              </w:tabs>
              <w:jc w:val="both"/>
            </w:pPr>
            <w:r>
              <w:t>Заместитель главы   администрации Петропавловск-Кам</w:t>
            </w:r>
            <w:r w:rsidR="00336BAC">
              <w:t>-</w:t>
            </w:r>
            <w:r>
              <w:t>чатского городского округа, председатель эвакуац</w:t>
            </w:r>
            <w:r w:rsidR="00336BAC">
              <w:t>ионной комиссии</w:t>
            </w:r>
          </w:p>
          <w:p w:rsidR="00452D9E" w:rsidRPr="00DD2086" w:rsidRDefault="00452D9E" w:rsidP="00452D9E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2725" w:type="dxa"/>
          </w:tcPr>
          <w:p w:rsidR="00DD2086" w:rsidRDefault="00DD2086" w:rsidP="009C6C34">
            <w:pPr>
              <w:tabs>
                <w:tab w:val="left" w:pos="5292"/>
              </w:tabs>
              <w:jc w:val="both"/>
            </w:pPr>
          </w:p>
          <w:p w:rsidR="00DD2086" w:rsidRDefault="00DD2086" w:rsidP="009C6C34">
            <w:pPr>
              <w:tabs>
                <w:tab w:val="left" w:pos="5292"/>
              </w:tabs>
              <w:jc w:val="both"/>
            </w:pPr>
          </w:p>
          <w:p w:rsidR="00452D9E" w:rsidRDefault="00452D9E" w:rsidP="009C6C34">
            <w:pPr>
              <w:tabs>
                <w:tab w:val="left" w:pos="5292"/>
              </w:tabs>
              <w:jc w:val="both"/>
            </w:pPr>
            <w:r>
              <w:t>- В.В. Сергеев;</w:t>
            </w:r>
          </w:p>
        </w:tc>
      </w:tr>
      <w:tr w:rsidR="00EA2830" w:rsidRPr="00760902" w:rsidTr="00EE32F9">
        <w:tc>
          <w:tcPr>
            <w:tcW w:w="7364" w:type="dxa"/>
          </w:tcPr>
          <w:p w:rsidR="00EA2830" w:rsidRDefault="00366ADA" w:rsidP="001B0C04">
            <w:pPr>
              <w:tabs>
                <w:tab w:val="left" w:pos="5292"/>
              </w:tabs>
              <w:jc w:val="both"/>
            </w:pPr>
            <w:r>
              <w:t xml:space="preserve">И.о. председателя комитета по муниципальному имуществу </w:t>
            </w:r>
            <w:r w:rsidR="001B0C04">
              <w:t>администрации Вилючинского городского округа</w:t>
            </w:r>
          </w:p>
          <w:p w:rsidR="00336BAC" w:rsidRPr="00DD2086" w:rsidRDefault="00336BAC" w:rsidP="001B0C04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DD2086" w:rsidRDefault="00DD2086" w:rsidP="001B0C04">
            <w:pPr>
              <w:tabs>
                <w:tab w:val="left" w:pos="5292"/>
              </w:tabs>
              <w:jc w:val="both"/>
            </w:pPr>
          </w:p>
          <w:p w:rsidR="00DD2086" w:rsidRDefault="00DD2086" w:rsidP="001B0C04">
            <w:pPr>
              <w:tabs>
                <w:tab w:val="left" w:pos="5292"/>
              </w:tabs>
              <w:jc w:val="both"/>
            </w:pPr>
          </w:p>
          <w:p w:rsidR="00EA2830" w:rsidRDefault="00EA2830" w:rsidP="001B0C04">
            <w:pPr>
              <w:tabs>
                <w:tab w:val="left" w:pos="5292"/>
              </w:tabs>
              <w:jc w:val="both"/>
            </w:pPr>
            <w:r>
              <w:t>-</w:t>
            </w:r>
            <w:r w:rsidR="00366ADA">
              <w:t xml:space="preserve"> А.В. Антипин;</w:t>
            </w:r>
          </w:p>
          <w:p w:rsidR="001B0C04" w:rsidRPr="00335793" w:rsidRDefault="001B0C04" w:rsidP="001B0C04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1B0C04" w:rsidRPr="00760902" w:rsidTr="00EE32F9">
        <w:tc>
          <w:tcPr>
            <w:tcW w:w="7364" w:type="dxa"/>
          </w:tcPr>
          <w:p w:rsidR="001B0C04" w:rsidRDefault="007C2138" w:rsidP="007C2138">
            <w:r>
              <w:t>Заместитель главы</w:t>
            </w:r>
            <w:r w:rsidRPr="00FB25CF">
              <w:t xml:space="preserve"> </w:t>
            </w:r>
            <w:r w:rsidR="00336BAC">
              <w:t xml:space="preserve"> </w:t>
            </w:r>
            <w:r w:rsidRPr="00FB25CF">
              <w:t xml:space="preserve">администрации </w:t>
            </w:r>
            <w:r w:rsidR="00336BAC">
              <w:t xml:space="preserve"> </w:t>
            </w:r>
            <w:r w:rsidRPr="00FB25CF">
              <w:t xml:space="preserve">Елизовского </w:t>
            </w:r>
            <w:r w:rsidR="00336BAC">
              <w:t xml:space="preserve"> </w:t>
            </w:r>
            <w:r w:rsidRPr="00FB25CF">
              <w:t>муници</w:t>
            </w:r>
            <w:r w:rsidR="00336BAC">
              <w:t>-</w:t>
            </w:r>
            <w:r w:rsidRPr="00FB25CF">
              <w:t xml:space="preserve">пального </w:t>
            </w:r>
            <w:r w:rsidR="00336BAC">
              <w:t xml:space="preserve"> </w:t>
            </w:r>
            <w:r w:rsidRPr="00FB25CF">
              <w:t>района</w:t>
            </w:r>
          </w:p>
          <w:p w:rsidR="00191C10" w:rsidRPr="00DD2086" w:rsidRDefault="00191C10" w:rsidP="007C2138">
            <w:pPr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DD2086" w:rsidRDefault="00DD2086" w:rsidP="00452D9E">
            <w:pPr>
              <w:tabs>
                <w:tab w:val="left" w:pos="5292"/>
              </w:tabs>
              <w:jc w:val="both"/>
            </w:pPr>
          </w:p>
          <w:p w:rsidR="001B0C04" w:rsidRDefault="001B0C04" w:rsidP="00452D9E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336BAC">
              <w:t>Р.Б. Бурлуцкий</w:t>
            </w:r>
            <w:r w:rsidR="00EE32F9">
              <w:t>;</w:t>
            </w:r>
          </w:p>
        </w:tc>
      </w:tr>
      <w:tr w:rsidR="00191C10" w:rsidRPr="00760902" w:rsidTr="00EE32F9">
        <w:tc>
          <w:tcPr>
            <w:tcW w:w="7364" w:type="dxa"/>
          </w:tcPr>
          <w:p w:rsidR="00191C10" w:rsidRDefault="00191C10" w:rsidP="007C2138">
            <w:r>
              <w:t>Консультант от</w:t>
            </w:r>
            <w:r w:rsidR="00EE32F9">
              <w:t>дела энергетики и коммунального хозяйст-ва Министерства ЖКХ и энергетики Камчатского края</w:t>
            </w:r>
          </w:p>
        </w:tc>
        <w:tc>
          <w:tcPr>
            <w:tcW w:w="2725" w:type="dxa"/>
          </w:tcPr>
          <w:p w:rsidR="00DD2086" w:rsidRDefault="00DD2086" w:rsidP="00452D9E">
            <w:pPr>
              <w:tabs>
                <w:tab w:val="left" w:pos="5292"/>
              </w:tabs>
              <w:jc w:val="both"/>
            </w:pPr>
          </w:p>
          <w:p w:rsidR="00191C10" w:rsidRDefault="00EE32F9" w:rsidP="00452D9E">
            <w:pPr>
              <w:tabs>
                <w:tab w:val="left" w:pos="5292"/>
              </w:tabs>
              <w:jc w:val="both"/>
            </w:pPr>
            <w:r>
              <w:t>- И.В. Макалов.</w:t>
            </w:r>
          </w:p>
        </w:tc>
      </w:tr>
    </w:tbl>
    <w:p w:rsidR="00EE32F9" w:rsidRDefault="00EE32F9" w:rsidP="00B25EEB">
      <w:pPr>
        <w:jc w:val="both"/>
        <w:rPr>
          <w:sz w:val="16"/>
          <w:szCs w:val="16"/>
        </w:rPr>
      </w:pPr>
    </w:p>
    <w:p w:rsidR="00B25EEB" w:rsidRPr="00623ABE" w:rsidRDefault="00B25EEB" w:rsidP="00B25EE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DA77AD" w:rsidRDefault="00B25EEB" w:rsidP="00DA77AD">
      <w:pPr>
        <w:jc w:val="both"/>
        <w:rPr>
          <w:sz w:val="24"/>
          <w:szCs w:val="24"/>
        </w:rPr>
      </w:pPr>
      <w:r>
        <w:rPr>
          <w:b/>
        </w:rPr>
        <w:t xml:space="preserve">         </w:t>
      </w:r>
      <w:r w:rsidR="00DA77AD">
        <w:t xml:space="preserve">О готовности эвакуационных органов </w:t>
      </w:r>
      <w:r w:rsidR="00452D9E">
        <w:t xml:space="preserve">городских округов и муниципальных районов </w:t>
      </w:r>
      <w:r w:rsidR="00DA77AD">
        <w:t>к проведению эвакуационных мероприятий в случае возникновения чрезвычайной ситуации вызванной угрозой землетрясения на территории Камчатского края</w:t>
      </w:r>
      <w:r w:rsidR="00DA77AD">
        <w:rPr>
          <w:sz w:val="24"/>
          <w:szCs w:val="24"/>
        </w:rPr>
        <w:t>.</w:t>
      </w:r>
    </w:p>
    <w:p w:rsidR="00B25EEB" w:rsidRPr="00623ABE" w:rsidRDefault="00B25EEB" w:rsidP="00DA77A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336BAC" w:rsidRPr="00DD2086" w:rsidRDefault="00B25EEB" w:rsidP="00DD2086">
      <w:pPr>
        <w:jc w:val="center"/>
      </w:pPr>
      <w:r w:rsidRPr="004638A8">
        <w:t>(</w:t>
      </w:r>
      <w:r w:rsidR="00452D9E">
        <w:t>К.В. Ковальчук, В.В. Сергеев</w:t>
      </w:r>
      <w:r w:rsidR="00336BAC">
        <w:t>, Р.Б. Бурлуцкий</w:t>
      </w:r>
      <w:r w:rsidR="00366ADA">
        <w:t>, А.В. Антипин</w:t>
      </w:r>
      <w:r w:rsidR="00452D9E">
        <w:t>)</w:t>
      </w:r>
    </w:p>
    <w:p w:rsidR="00191C10" w:rsidRPr="007C2138" w:rsidRDefault="00191C10" w:rsidP="00452D9E">
      <w:pPr>
        <w:jc w:val="center"/>
        <w:rPr>
          <w:sz w:val="16"/>
          <w:szCs w:val="16"/>
        </w:rPr>
      </w:pPr>
    </w:p>
    <w:p w:rsidR="00F342CA" w:rsidRPr="00DA77AD" w:rsidRDefault="005849FE" w:rsidP="00366ADA">
      <w:pPr>
        <w:pStyle w:val="ae"/>
        <w:numPr>
          <w:ilvl w:val="0"/>
          <w:numId w:val="38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э</w:t>
      </w:r>
      <w:r w:rsidR="00DA77AD" w:rsidRPr="00DA77AD">
        <w:rPr>
          <w:sz w:val="28"/>
          <w:szCs w:val="28"/>
        </w:rPr>
        <w:t xml:space="preserve">вакуационным комиссиям </w:t>
      </w:r>
      <w:r>
        <w:rPr>
          <w:sz w:val="28"/>
          <w:szCs w:val="28"/>
        </w:rPr>
        <w:t>Петропавловск-Камчат</w:t>
      </w:r>
      <w:r w:rsidR="00336BAC">
        <w:rPr>
          <w:sz w:val="28"/>
          <w:szCs w:val="28"/>
        </w:rPr>
        <w:t>-</w:t>
      </w:r>
      <w:r>
        <w:rPr>
          <w:sz w:val="28"/>
          <w:szCs w:val="28"/>
        </w:rPr>
        <w:t xml:space="preserve">ского, Вилючинского </w:t>
      </w:r>
      <w:r w:rsidR="00DA77AD" w:rsidRPr="00DA77AD">
        <w:rPr>
          <w:sz w:val="28"/>
          <w:szCs w:val="28"/>
        </w:rPr>
        <w:t>городских округов</w:t>
      </w:r>
      <w:r w:rsidR="00336BAC">
        <w:rPr>
          <w:sz w:val="28"/>
          <w:szCs w:val="28"/>
        </w:rPr>
        <w:t>,</w:t>
      </w:r>
      <w:r w:rsidR="00DA77AD" w:rsidRPr="00DA77AD">
        <w:rPr>
          <w:sz w:val="28"/>
          <w:szCs w:val="28"/>
        </w:rPr>
        <w:t xml:space="preserve"> </w:t>
      </w:r>
      <w:r w:rsidR="00336BAC">
        <w:rPr>
          <w:sz w:val="28"/>
          <w:szCs w:val="28"/>
        </w:rPr>
        <w:t xml:space="preserve">Елизовского, </w:t>
      </w:r>
      <w:r>
        <w:rPr>
          <w:sz w:val="28"/>
          <w:szCs w:val="28"/>
        </w:rPr>
        <w:t>Усть-Камчатского</w:t>
      </w:r>
      <w:r w:rsidR="00336BAC">
        <w:rPr>
          <w:sz w:val="28"/>
          <w:szCs w:val="28"/>
        </w:rPr>
        <w:t>, Карагинского, Олюторского</w:t>
      </w:r>
      <w:r>
        <w:rPr>
          <w:sz w:val="28"/>
          <w:szCs w:val="28"/>
        </w:rPr>
        <w:t xml:space="preserve"> </w:t>
      </w:r>
      <w:r w:rsidR="00336BAC">
        <w:rPr>
          <w:sz w:val="28"/>
          <w:szCs w:val="28"/>
        </w:rPr>
        <w:t xml:space="preserve">и Алеутского </w:t>
      </w:r>
      <w:r>
        <w:rPr>
          <w:sz w:val="28"/>
          <w:szCs w:val="28"/>
        </w:rPr>
        <w:t>муниципального</w:t>
      </w:r>
      <w:r w:rsidR="00DA77AD" w:rsidRPr="00DA77AD">
        <w:rPr>
          <w:sz w:val="28"/>
          <w:szCs w:val="28"/>
        </w:rPr>
        <w:t xml:space="preserve"> р</w:t>
      </w:r>
      <w:r w:rsidR="00DA77AD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="00DA77AD">
        <w:rPr>
          <w:sz w:val="28"/>
          <w:szCs w:val="28"/>
        </w:rPr>
        <w:t xml:space="preserve">: </w:t>
      </w:r>
    </w:p>
    <w:p w:rsidR="00C019D9" w:rsidRDefault="00E10113" w:rsidP="00EF7E68">
      <w:pPr>
        <w:ind w:firstLine="705"/>
        <w:jc w:val="both"/>
      </w:pPr>
      <w:r>
        <w:t>1</w:t>
      </w:r>
      <w:r w:rsidR="00F342CA">
        <w:t>)</w:t>
      </w:r>
      <w:r w:rsidR="00E87D1E" w:rsidRPr="008B0F94">
        <w:t xml:space="preserve"> </w:t>
      </w:r>
      <w:bookmarkStart w:id="0" w:name="OLE_LINK1"/>
      <w:bookmarkStart w:id="1" w:name="OLE_LINK2"/>
      <w:r w:rsidR="00C019D9">
        <w:t>уточнить планы эвакуации населения материальных и культурных ценностей</w:t>
      </w:r>
      <w:r w:rsidR="00336BAC">
        <w:t xml:space="preserve"> при возникновении чрезвычайных ситуаций, вызванных землет</w:t>
      </w:r>
      <w:r w:rsidR="00366ADA">
        <w:t>-</w:t>
      </w:r>
      <w:r w:rsidR="00336BAC">
        <w:t>рясением (угрозой цунами);</w:t>
      </w:r>
    </w:p>
    <w:bookmarkEnd w:id="0"/>
    <w:bookmarkEnd w:id="1"/>
    <w:p w:rsidR="00E10113" w:rsidRDefault="00E10113" w:rsidP="001318FA">
      <w:pPr>
        <w:shd w:val="clear" w:color="auto" w:fill="FFFFFF"/>
        <w:spacing w:line="324" w:lineRule="exact"/>
        <w:ind w:right="-44"/>
        <w:jc w:val="both"/>
      </w:pPr>
      <w:r w:rsidRPr="00E10113">
        <w:tab/>
      </w:r>
      <w:r>
        <w:t>2</w:t>
      </w:r>
      <w:r w:rsidRPr="00E10113">
        <w:t xml:space="preserve">) </w:t>
      </w:r>
      <w:r w:rsidR="00E639C8">
        <w:t xml:space="preserve">организовать проведение проверок сборных эвакуационных пунктов (СЭП), пунктов временного размещения эваконаселения (ПВР) </w:t>
      </w:r>
    </w:p>
    <w:p w:rsidR="00EF7E68" w:rsidRDefault="00EF7E68" w:rsidP="00EF7E68">
      <w:pPr>
        <w:tabs>
          <w:tab w:val="left" w:pos="567"/>
        </w:tabs>
        <w:ind w:firstLine="567"/>
        <w:jc w:val="both"/>
        <w:rPr>
          <w:u w:val="single"/>
        </w:rPr>
      </w:pPr>
      <w:r w:rsidRPr="00F342CA">
        <w:rPr>
          <w:u w:val="single"/>
        </w:rPr>
        <w:t xml:space="preserve">срок – до </w:t>
      </w:r>
      <w:r>
        <w:rPr>
          <w:u w:val="single"/>
        </w:rPr>
        <w:t>1 марта 2012 года.</w:t>
      </w:r>
    </w:p>
    <w:p w:rsidR="00B25EEB" w:rsidRPr="007C2138" w:rsidRDefault="00B25EEB" w:rsidP="009E7996">
      <w:pPr>
        <w:pStyle w:val="af"/>
        <w:rPr>
          <w:sz w:val="16"/>
          <w:szCs w:val="16"/>
        </w:rPr>
      </w:pPr>
    </w:p>
    <w:p w:rsidR="008F3C63" w:rsidRDefault="00794171" w:rsidP="008F3C63">
      <w:pPr>
        <w:ind w:firstLine="720"/>
        <w:jc w:val="both"/>
      </w:pPr>
      <w:r w:rsidRPr="00F342CA">
        <w:t xml:space="preserve">2. </w:t>
      </w:r>
      <w:r w:rsidR="00961531">
        <w:t>Рекомендовать э</w:t>
      </w:r>
      <w:r w:rsidR="00961531" w:rsidRPr="00DA77AD">
        <w:t>вакуационным комиссиям</w:t>
      </w:r>
      <w:r w:rsidR="00961531">
        <w:t xml:space="preserve"> Елизовского, Мильковского, Усть-Большерецкого, Быстринского </w:t>
      </w:r>
      <w:r w:rsidR="00366ADA">
        <w:t xml:space="preserve">и Усть-Камчатского </w:t>
      </w:r>
      <w:r w:rsidR="00961531">
        <w:t>муниципальных районов:</w:t>
      </w:r>
    </w:p>
    <w:p w:rsidR="00F342CA" w:rsidRPr="00E639C8" w:rsidRDefault="008F3C63" w:rsidP="00E639C8">
      <w:pPr>
        <w:ind w:firstLine="705"/>
        <w:jc w:val="both"/>
      </w:pPr>
      <w:r>
        <w:t xml:space="preserve">1) </w:t>
      </w:r>
      <w:r w:rsidR="00E639C8">
        <w:t>уточнить планы эвакуации населения материальных и культурных ценностей</w:t>
      </w:r>
      <w:r w:rsidR="00366ADA" w:rsidRPr="00366ADA">
        <w:t xml:space="preserve"> </w:t>
      </w:r>
      <w:r w:rsidR="00366ADA">
        <w:t>при возникновении чрезвычайных ситуаций, вызванных землетрясением</w:t>
      </w:r>
      <w:r w:rsidR="00E639C8">
        <w:t>;</w:t>
      </w:r>
    </w:p>
    <w:p w:rsidR="00366ADA" w:rsidRDefault="00366ADA" w:rsidP="00366ADA">
      <w:pPr>
        <w:ind w:firstLine="720"/>
        <w:jc w:val="both"/>
      </w:pPr>
      <w:r>
        <w:t>2</w:t>
      </w:r>
      <w:r w:rsidR="00E639C8">
        <w:t>) уточнить возможности размещения эвакуируемого населения, материальных и культурных ценностей в загородной зоне</w:t>
      </w:r>
    </w:p>
    <w:p w:rsidR="00366ADA" w:rsidRDefault="00366ADA" w:rsidP="00366ADA">
      <w:pPr>
        <w:ind w:firstLine="720"/>
        <w:jc w:val="both"/>
      </w:pPr>
      <w:r>
        <w:t xml:space="preserve">3) организовать проведение проверок приёмных эвакуационных пунктов (ПЭП) </w:t>
      </w:r>
    </w:p>
    <w:p w:rsidR="00335793" w:rsidRDefault="00F342CA" w:rsidP="00335793">
      <w:pPr>
        <w:tabs>
          <w:tab w:val="left" w:pos="567"/>
        </w:tabs>
        <w:ind w:firstLine="567"/>
        <w:jc w:val="both"/>
        <w:rPr>
          <w:u w:val="single"/>
        </w:rPr>
      </w:pPr>
      <w:r w:rsidRPr="00F342CA">
        <w:rPr>
          <w:u w:val="single"/>
        </w:rPr>
        <w:t xml:space="preserve">срок – до </w:t>
      </w:r>
      <w:r w:rsidR="00E639C8">
        <w:rPr>
          <w:u w:val="single"/>
        </w:rPr>
        <w:t>1 марта</w:t>
      </w:r>
      <w:r w:rsidR="008577E0">
        <w:rPr>
          <w:u w:val="single"/>
        </w:rPr>
        <w:t xml:space="preserve"> 2012</w:t>
      </w:r>
      <w:r w:rsidR="00E639C8">
        <w:rPr>
          <w:u w:val="single"/>
        </w:rPr>
        <w:t xml:space="preserve"> года.</w:t>
      </w:r>
    </w:p>
    <w:p w:rsidR="00F616EE" w:rsidRPr="00F616EE" w:rsidRDefault="00F616EE" w:rsidP="00335793">
      <w:pPr>
        <w:tabs>
          <w:tab w:val="left" w:pos="567"/>
        </w:tabs>
        <w:ind w:firstLine="567"/>
        <w:jc w:val="both"/>
        <w:rPr>
          <w:sz w:val="16"/>
          <w:szCs w:val="16"/>
          <w:u w:val="single"/>
        </w:rPr>
      </w:pPr>
    </w:p>
    <w:p w:rsidR="00F616EE" w:rsidRDefault="00F616EE" w:rsidP="00F616EE">
      <w:pPr>
        <w:pStyle w:val="ae"/>
        <w:numPr>
          <w:ilvl w:val="0"/>
          <w:numId w:val="38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F616EE">
        <w:rPr>
          <w:sz w:val="28"/>
          <w:szCs w:val="28"/>
        </w:rPr>
        <w:lastRenderedPageBreak/>
        <w:t xml:space="preserve">Рекомендовать главе администрации Елизовского муниципального района (Д.В. Зайцев) </w:t>
      </w:r>
      <w:r>
        <w:rPr>
          <w:sz w:val="28"/>
          <w:szCs w:val="28"/>
        </w:rPr>
        <w:t>организовать работу по расчистке подъездных путей к садово-некомерческим товариществам, спланированным для раз</w:t>
      </w:r>
      <w:r w:rsidR="00385B97">
        <w:rPr>
          <w:sz w:val="28"/>
          <w:szCs w:val="28"/>
        </w:rPr>
        <w:t>мещения эвакуируемого населения</w:t>
      </w:r>
    </w:p>
    <w:p w:rsidR="00F616EE" w:rsidRPr="00F616EE" w:rsidRDefault="00F616EE" w:rsidP="00F616EE">
      <w:pPr>
        <w:pStyle w:val="ae"/>
        <w:tabs>
          <w:tab w:val="left" w:pos="0"/>
        </w:tabs>
        <w:ind w:left="705"/>
        <w:jc w:val="both"/>
        <w:rPr>
          <w:sz w:val="28"/>
          <w:szCs w:val="28"/>
          <w:u w:val="single"/>
        </w:rPr>
      </w:pPr>
      <w:r w:rsidRPr="00F616EE">
        <w:rPr>
          <w:sz w:val="28"/>
          <w:szCs w:val="28"/>
          <w:u w:val="single"/>
        </w:rPr>
        <w:t>срок – до 10 марта 2012 года.</w:t>
      </w:r>
    </w:p>
    <w:p w:rsidR="00961531" w:rsidRPr="00DD2086" w:rsidRDefault="00961531" w:rsidP="00335793">
      <w:pPr>
        <w:tabs>
          <w:tab w:val="left" w:pos="567"/>
        </w:tabs>
        <w:ind w:firstLine="567"/>
        <w:jc w:val="both"/>
        <w:rPr>
          <w:sz w:val="16"/>
          <w:szCs w:val="16"/>
          <w:u w:val="single"/>
        </w:rPr>
      </w:pPr>
    </w:p>
    <w:p w:rsidR="001B494B" w:rsidRDefault="00F616EE" w:rsidP="00335793">
      <w:pPr>
        <w:tabs>
          <w:tab w:val="left" w:pos="567"/>
        </w:tabs>
        <w:ind w:firstLine="567"/>
        <w:jc w:val="both"/>
      </w:pPr>
      <w:r>
        <w:t>4</w:t>
      </w:r>
      <w:r w:rsidR="00504A4D">
        <w:t>. Рекомендовать Главному управлению МЧС России по Камчатскому краю</w:t>
      </w:r>
      <w:r w:rsidR="00DD2086">
        <w:t xml:space="preserve"> (О.Ж. Волынкин)</w:t>
      </w:r>
      <w:r w:rsidR="00504A4D">
        <w:t xml:space="preserve"> </w:t>
      </w:r>
      <w:r w:rsidR="0010134C">
        <w:t xml:space="preserve">проверить готовность </w:t>
      </w:r>
      <w:r w:rsidR="001B494B">
        <w:t>территориальных звеньев Елизовского, Усть-Бол</w:t>
      </w:r>
      <w:r w:rsidR="00464C2F">
        <w:t>ь</w:t>
      </w:r>
      <w:r w:rsidR="001B494B">
        <w:t>шерецкого, Мильковского, Быстринского муниципальных районов Камчатской территориальной подсистемы РСЧС к приёму и размещению эвакуируемого населения</w:t>
      </w:r>
    </w:p>
    <w:p w:rsidR="00961531" w:rsidRDefault="001B494B" w:rsidP="00335793">
      <w:pPr>
        <w:tabs>
          <w:tab w:val="left" w:pos="567"/>
        </w:tabs>
        <w:ind w:firstLine="567"/>
        <w:jc w:val="both"/>
        <w:rPr>
          <w:u w:val="single"/>
        </w:rPr>
      </w:pPr>
      <w:r w:rsidRPr="001B494B">
        <w:rPr>
          <w:u w:val="single"/>
        </w:rPr>
        <w:t>срок – до 1</w:t>
      </w:r>
      <w:r w:rsidR="00E639C8">
        <w:rPr>
          <w:u w:val="single"/>
        </w:rPr>
        <w:t>0</w:t>
      </w:r>
      <w:r w:rsidRPr="001B494B">
        <w:rPr>
          <w:u w:val="single"/>
        </w:rPr>
        <w:t xml:space="preserve"> марта 2012 года.</w:t>
      </w:r>
    </w:p>
    <w:p w:rsidR="001B494B" w:rsidRPr="00DD2086" w:rsidRDefault="001B494B" w:rsidP="00335793">
      <w:pPr>
        <w:tabs>
          <w:tab w:val="left" w:pos="567"/>
        </w:tabs>
        <w:ind w:firstLine="567"/>
        <w:jc w:val="both"/>
        <w:rPr>
          <w:sz w:val="16"/>
          <w:szCs w:val="16"/>
        </w:rPr>
      </w:pPr>
    </w:p>
    <w:p w:rsidR="001B494B" w:rsidRDefault="00F616EE" w:rsidP="00335793">
      <w:pPr>
        <w:tabs>
          <w:tab w:val="left" w:pos="567"/>
        </w:tabs>
        <w:ind w:firstLine="567"/>
        <w:jc w:val="both"/>
      </w:pPr>
      <w:r>
        <w:t>5</w:t>
      </w:r>
      <w:r w:rsidR="001B494B">
        <w:t xml:space="preserve">. </w:t>
      </w:r>
      <w:r w:rsidR="00191C10">
        <w:t>Министерств</w:t>
      </w:r>
      <w:r w:rsidR="00385B97">
        <w:t>у</w:t>
      </w:r>
      <w:r w:rsidR="001B494B">
        <w:t xml:space="preserve"> транспорта и дорожного строительства </w:t>
      </w:r>
      <w:r w:rsidR="00385B97">
        <w:t>Камчатского края (С.А. Пахомову), совместно с КГКУ «ЦОД»</w:t>
      </w:r>
      <w:r w:rsidR="00191C10">
        <w:t xml:space="preserve"> </w:t>
      </w:r>
      <w:r w:rsidR="001B494B">
        <w:t>уточнить расчёты и наличие транспорта спланированного для проведения эвакуации населения, материальных и культурных ценностей</w:t>
      </w:r>
    </w:p>
    <w:p w:rsidR="001B494B" w:rsidRPr="00DD2086" w:rsidRDefault="001B494B" w:rsidP="00335793">
      <w:pPr>
        <w:tabs>
          <w:tab w:val="left" w:pos="567"/>
        </w:tabs>
        <w:ind w:firstLine="567"/>
        <w:jc w:val="both"/>
        <w:rPr>
          <w:sz w:val="16"/>
          <w:szCs w:val="16"/>
        </w:rPr>
      </w:pPr>
    </w:p>
    <w:p w:rsidR="001B494B" w:rsidRDefault="00F616EE" w:rsidP="00335793">
      <w:pPr>
        <w:tabs>
          <w:tab w:val="left" w:pos="567"/>
        </w:tabs>
        <w:ind w:firstLine="567"/>
        <w:jc w:val="both"/>
      </w:pPr>
      <w:r>
        <w:t>6</w:t>
      </w:r>
      <w:r w:rsidR="001B494B">
        <w:t>. Министерств</w:t>
      </w:r>
      <w:r w:rsidR="00B854B2">
        <w:t>у</w:t>
      </w:r>
      <w:r w:rsidR="001B494B">
        <w:t xml:space="preserve"> здр</w:t>
      </w:r>
      <w:r w:rsidR="006A0607">
        <w:t>авоохранения Камчатского к</w:t>
      </w:r>
      <w:r w:rsidR="00204A7A">
        <w:t>рая</w:t>
      </w:r>
      <w:r w:rsidR="00385B97">
        <w:t xml:space="preserve"> (Т.В. Лемешко),</w:t>
      </w:r>
      <w:r w:rsidR="00385B97" w:rsidRPr="00385B97">
        <w:t xml:space="preserve"> </w:t>
      </w:r>
      <w:r w:rsidR="00385B97">
        <w:t xml:space="preserve">совместно с КГКУ «ЦОД» </w:t>
      </w:r>
      <w:r w:rsidR="006A0607">
        <w:t xml:space="preserve"> </w:t>
      </w:r>
      <w:r w:rsidR="00AA0125" w:rsidRPr="00AA0125">
        <w:t xml:space="preserve">предусмотреть </w:t>
      </w:r>
      <w:r w:rsidR="006A0607" w:rsidRPr="00AA0125">
        <w:t>оказание медицинской помощи э</w:t>
      </w:r>
      <w:r w:rsidR="006A0607">
        <w:t>вакуируемому населению на путях следования.</w:t>
      </w:r>
    </w:p>
    <w:p w:rsidR="00204A7A" w:rsidRPr="00DD2086" w:rsidRDefault="00204A7A" w:rsidP="00335793">
      <w:pPr>
        <w:tabs>
          <w:tab w:val="left" w:pos="567"/>
        </w:tabs>
        <w:ind w:firstLine="567"/>
        <w:jc w:val="both"/>
        <w:rPr>
          <w:sz w:val="16"/>
          <w:szCs w:val="16"/>
        </w:rPr>
      </w:pPr>
    </w:p>
    <w:p w:rsidR="00C019D9" w:rsidRPr="00C019D9" w:rsidRDefault="00F616EE" w:rsidP="00335793">
      <w:pPr>
        <w:tabs>
          <w:tab w:val="left" w:pos="567"/>
        </w:tabs>
        <w:ind w:firstLine="567"/>
        <w:jc w:val="both"/>
      </w:pPr>
      <w:r>
        <w:t>7</w:t>
      </w:r>
      <w:r w:rsidR="00C019D9">
        <w:t>. Министерств</w:t>
      </w:r>
      <w:r w:rsidR="00B854B2">
        <w:t>у</w:t>
      </w:r>
      <w:r w:rsidR="00C019D9">
        <w:t xml:space="preserve"> экономического развития и торговл</w:t>
      </w:r>
      <w:r w:rsidR="00204A7A">
        <w:t>и Камчатского края</w:t>
      </w:r>
      <w:r w:rsidR="00385B97">
        <w:t xml:space="preserve"> (М.А. Суббота), совместно с КГКУ «ЦОД»</w:t>
      </w:r>
      <w:r w:rsidR="00C019D9">
        <w:t xml:space="preserve"> </w:t>
      </w:r>
      <w:r w:rsidR="00204A7A">
        <w:t>уточнить возможност</w:t>
      </w:r>
      <w:r w:rsidR="00747C90">
        <w:t>ь</w:t>
      </w:r>
      <w:r w:rsidR="00204A7A">
        <w:t xml:space="preserve"> организации питания </w:t>
      </w:r>
      <w:r w:rsidR="00747C90">
        <w:t xml:space="preserve">эваконаселения </w:t>
      </w:r>
      <w:r w:rsidR="00204A7A">
        <w:t xml:space="preserve">на действующих </w:t>
      </w:r>
      <w:r w:rsidR="00747C90">
        <w:t>предприятиях общественного питания, находящихся на маршрутах эвакуации</w:t>
      </w:r>
    </w:p>
    <w:p w:rsidR="00747C90" w:rsidRDefault="00747C90" w:rsidP="00747C90">
      <w:pPr>
        <w:tabs>
          <w:tab w:val="left" w:pos="567"/>
        </w:tabs>
        <w:ind w:firstLine="567"/>
        <w:jc w:val="both"/>
        <w:rPr>
          <w:u w:val="single"/>
        </w:rPr>
      </w:pPr>
      <w:r>
        <w:rPr>
          <w:u w:val="single"/>
        </w:rPr>
        <w:t>с</w:t>
      </w:r>
      <w:r w:rsidRPr="00C019D9">
        <w:rPr>
          <w:u w:val="single"/>
        </w:rPr>
        <w:t xml:space="preserve">рок – до </w:t>
      </w:r>
      <w:r>
        <w:rPr>
          <w:u w:val="single"/>
        </w:rPr>
        <w:t>10</w:t>
      </w:r>
      <w:r w:rsidRPr="00C019D9">
        <w:rPr>
          <w:u w:val="single"/>
        </w:rPr>
        <w:t xml:space="preserve"> марта 2012 года.</w:t>
      </w:r>
    </w:p>
    <w:p w:rsidR="00C019D9" w:rsidRPr="00DD2086" w:rsidRDefault="00C019D9" w:rsidP="00335793">
      <w:pPr>
        <w:tabs>
          <w:tab w:val="left" w:pos="567"/>
        </w:tabs>
        <w:ind w:firstLine="567"/>
        <w:jc w:val="both"/>
        <w:rPr>
          <w:sz w:val="16"/>
          <w:szCs w:val="16"/>
        </w:rPr>
      </w:pPr>
    </w:p>
    <w:p w:rsidR="00DD2086" w:rsidRDefault="00F616EE" w:rsidP="00335793">
      <w:pPr>
        <w:tabs>
          <w:tab w:val="left" w:pos="567"/>
        </w:tabs>
        <w:ind w:firstLine="567"/>
        <w:jc w:val="both"/>
      </w:pPr>
      <w:r>
        <w:t>8</w:t>
      </w:r>
      <w:r w:rsidR="00DD2086">
        <w:t>. Секретарю эвакуационной комиссии Камчатского края (А.А. Сидельников) разработать график проведения рабочих совещаний с руководителями групп эвакуационной комиссии Камчатского края</w:t>
      </w:r>
    </w:p>
    <w:p w:rsidR="00DD2086" w:rsidRPr="001B494B" w:rsidRDefault="00DD2086" w:rsidP="00335793">
      <w:pPr>
        <w:tabs>
          <w:tab w:val="left" w:pos="567"/>
        </w:tabs>
        <w:ind w:firstLine="567"/>
        <w:jc w:val="both"/>
      </w:pPr>
      <w:r>
        <w:rPr>
          <w:u w:val="single"/>
        </w:rPr>
        <w:t>с</w:t>
      </w:r>
      <w:r w:rsidRPr="00C019D9">
        <w:rPr>
          <w:u w:val="single"/>
        </w:rPr>
        <w:t xml:space="preserve">рок – до </w:t>
      </w:r>
      <w:r>
        <w:rPr>
          <w:u w:val="single"/>
        </w:rPr>
        <w:t>10</w:t>
      </w:r>
      <w:r w:rsidRPr="00C019D9">
        <w:rPr>
          <w:u w:val="single"/>
        </w:rPr>
        <w:t xml:space="preserve"> марта 2012 года</w:t>
      </w:r>
      <w:r>
        <w:rPr>
          <w:u w:val="single"/>
        </w:rPr>
        <w:t>.</w:t>
      </w:r>
    </w:p>
    <w:p w:rsidR="00335793" w:rsidRPr="007C2138" w:rsidRDefault="00335793" w:rsidP="00335793">
      <w:pPr>
        <w:tabs>
          <w:tab w:val="left" w:pos="567"/>
        </w:tabs>
        <w:ind w:firstLine="567"/>
        <w:jc w:val="both"/>
        <w:rPr>
          <w:sz w:val="16"/>
          <w:szCs w:val="16"/>
          <w:u w:val="single"/>
        </w:rPr>
      </w:pPr>
    </w:p>
    <w:p w:rsidR="00AF5A74" w:rsidRDefault="00F616EE" w:rsidP="009C3301">
      <w:pPr>
        <w:pStyle w:val="af"/>
        <w:ind w:firstLine="709"/>
        <w:jc w:val="both"/>
      </w:pPr>
      <w:r>
        <w:t>9</w:t>
      </w:r>
      <w:r w:rsidR="00747C90">
        <w:t>. Информацию о проведённых мероприятиях направить в Минспец-программ Камчатского края.</w:t>
      </w:r>
    </w:p>
    <w:p w:rsidR="00BB25B3" w:rsidRDefault="00BB25B3" w:rsidP="00AF5A74">
      <w:pPr>
        <w:tabs>
          <w:tab w:val="left" w:pos="709"/>
        </w:tabs>
        <w:jc w:val="both"/>
      </w:pPr>
    </w:p>
    <w:p w:rsidR="00747C90" w:rsidRDefault="00747C90" w:rsidP="00AF5A74">
      <w:pPr>
        <w:tabs>
          <w:tab w:val="left" w:pos="709"/>
        </w:tabs>
        <w:jc w:val="both"/>
      </w:pPr>
    </w:p>
    <w:p w:rsidR="00747C90" w:rsidRDefault="00747C90" w:rsidP="00AF5A74">
      <w:pPr>
        <w:tabs>
          <w:tab w:val="left" w:pos="709"/>
        </w:tabs>
        <w:jc w:val="both"/>
      </w:pPr>
    </w:p>
    <w:p w:rsidR="00BB25B3" w:rsidRPr="00974F4E" w:rsidRDefault="00BB25B3" w:rsidP="00AF5A74">
      <w:pPr>
        <w:tabs>
          <w:tab w:val="left" w:pos="709"/>
        </w:tabs>
        <w:jc w:val="both"/>
      </w:pPr>
    </w:p>
    <w:p w:rsidR="00A24767" w:rsidRDefault="007728DD" w:rsidP="00A24767">
      <w:pPr>
        <w:tabs>
          <w:tab w:val="left" w:pos="5292"/>
        </w:tabs>
        <w:jc w:val="both"/>
      </w:pPr>
      <w:r>
        <w:t xml:space="preserve">Заместитель </w:t>
      </w:r>
      <w:r w:rsidR="00A24767">
        <w:t xml:space="preserve">Председателя Правительства </w:t>
      </w:r>
    </w:p>
    <w:p w:rsidR="009458D3" w:rsidRDefault="009458D3" w:rsidP="009458D3">
      <w:pPr>
        <w:tabs>
          <w:tab w:val="left" w:pos="5292"/>
        </w:tabs>
        <w:jc w:val="both"/>
      </w:pPr>
      <w:r>
        <w:t>Камчатского</w:t>
      </w:r>
      <w:r w:rsidR="007728DD">
        <w:t xml:space="preserve"> </w:t>
      </w:r>
      <w:r>
        <w:t>края,</w:t>
      </w:r>
      <w:r w:rsidR="00A24767">
        <w:t xml:space="preserve"> председатель</w:t>
      </w:r>
      <w:r>
        <w:t xml:space="preserve"> комиссии       </w:t>
      </w:r>
      <w:r w:rsidR="00A24767">
        <w:t xml:space="preserve">                                </w:t>
      </w:r>
      <w:r w:rsidR="007728DD">
        <w:t>В.</w:t>
      </w:r>
      <w:r w:rsidR="00A24767">
        <w:t>Н. Карпенко</w:t>
      </w:r>
    </w:p>
    <w:p w:rsidR="004638A8" w:rsidRDefault="004638A8" w:rsidP="009458D3">
      <w:pPr>
        <w:tabs>
          <w:tab w:val="left" w:pos="5292"/>
        </w:tabs>
        <w:jc w:val="both"/>
      </w:pPr>
    </w:p>
    <w:p w:rsidR="00747C90" w:rsidRDefault="00747C90" w:rsidP="004638A8">
      <w:pPr>
        <w:tabs>
          <w:tab w:val="left" w:pos="5292"/>
        </w:tabs>
        <w:jc w:val="both"/>
      </w:pPr>
      <w:r>
        <w:t>Г</w:t>
      </w:r>
      <w:r w:rsidR="00AA0125">
        <w:t>лавный</w:t>
      </w:r>
      <w:r w:rsidR="004638A8">
        <w:t xml:space="preserve"> специалист</w:t>
      </w:r>
      <w:r w:rsidR="00AA0125">
        <w:t xml:space="preserve"> эксперт</w:t>
      </w:r>
      <w:r w:rsidR="004638A8">
        <w:t xml:space="preserve"> отдела ГОЧС</w:t>
      </w:r>
    </w:p>
    <w:p w:rsidR="00747C90" w:rsidRDefault="004638A8" w:rsidP="004638A8">
      <w:pPr>
        <w:tabs>
          <w:tab w:val="left" w:pos="5292"/>
        </w:tabs>
        <w:jc w:val="both"/>
      </w:pPr>
      <w:r>
        <w:t>и безопасности</w:t>
      </w:r>
      <w:r w:rsidR="00747C90">
        <w:t xml:space="preserve"> </w:t>
      </w:r>
      <w:r>
        <w:t>Министерства специальных</w:t>
      </w:r>
    </w:p>
    <w:p w:rsidR="00747C90" w:rsidRDefault="004638A8" w:rsidP="004638A8">
      <w:pPr>
        <w:tabs>
          <w:tab w:val="left" w:pos="5292"/>
        </w:tabs>
        <w:jc w:val="both"/>
      </w:pPr>
      <w:r>
        <w:t>программ и по делам казачества Камчатского</w:t>
      </w:r>
    </w:p>
    <w:p w:rsidR="004638A8" w:rsidRDefault="004638A8" w:rsidP="009458D3">
      <w:pPr>
        <w:tabs>
          <w:tab w:val="left" w:pos="5292"/>
        </w:tabs>
        <w:jc w:val="both"/>
      </w:pPr>
      <w:r>
        <w:t xml:space="preserve">края, секретарь комиссии                                   </w:t>
      </w:r>
      <w:r w:rsidR="00747C90">
        <w:t xml:space="preserve">                            </w:t>
      </w:r>
      <w:r>
        <w:t>А. А. Сидельников</w:t>
      </w:r>
    </w:p>
    <w:sectPr w:rsidR="004638A8" w:rsidSect="007C2138">
      <w:headerReference w:type="even" r:id="rId8"/>
      <w:headerReference w:type="default" r:id="rId9"/>
      <w:footerReference w:type="even" r:id="rId10"/>
      <w:pgSz w:w="11906" w:h="16838" w:code="9"/>
      <w:pgMar w:top="1077" w:right="567" w:bottom="1021" w:left="1588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08" w:rsidRDefault="00784808">
      <w:r>
        <w:separator/>
      </w:r>
    </w:p>
  </w:endnote>
  <w:endnote w:type="continuationSeparator" w:id="1">
    <w:p w:rsidR="00784808" w:rsidRDefault="00784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733C18" w:rsidP="0016775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7C74" w:rsidRDefault="00BB7C74" w:rsidP="009319A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08" w:rsidRDefault="00784808">
      <w:r>
        <w:separator/>
      </w:r>
    </w:p>
  </w:footnote>
  <w:footnote w:type="continuationSeparator" w:id="1">
    <w:p w:rsidR="00784808" w:rsidRDefault="00784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733C18" w:rsidP="00B928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7C74" w:rsidRDefault="00BB7C74" w:rsidP="004E3DB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733C18" w:rsidP="00B928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2D5A">
      <w:rPr>
        <w:rStyle w:val="ab"/>
        <w:noProof/>
      </w:rPr>
      <w:t>3</w:t>
    </w:r>
    <w:r>
      <w:rPr>
        <w:rStyle w:val="ab"/>
      </w:rPr>
      <w:fldChar w:fldCharType="end"/>
    </w:r>
  </w:p>
  <w:p w:rsidR="00BB7C74" w:rsidRDefault="00BB7C74" w:rsidP="004E3DB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4BE"/>
    <w:multiLevelType w:val="hybridMultilevel"/>
    <w:tmpl w:val="E66C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00B5A"/>
    <w:multiLevelType w:val="hybridMultilevel"/>
    <w:tmpl w:val="18E2E9DC"/>
    <w:lvl w:ilvl="0" w:tplc="10222A4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FC20C7"/>
    <w:multiLevelType w:val="hybridMultilevel"/>
    <w:tmpl w:val="D67CDA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034E4"/>
    <w:multiLevelType w:val="hybridMultilevel"/>
    <w:tmpl w:val="D45A3646"/>
    <w:lvl w:ilvl="0" w:tplc="647AF87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D828480">
      <w:numFmt w:val="none"/>
      <w:lvlText w:val=""/>
      <w:lvlJc w:val="left"/>
      <w:pPr>
        <w:tabs>
          <w:tab w:val="num" w:pos="360"/>
        </w:tabs>
      </w:pPr>
    </w:lvl>
    <w:lvl w:ilvl="2" w:tplc="992A8752">
      <w:numFmt w:val="none"/>
      <w:lvlText w:val=""/>
      <w:lvlJc w:val="left"/>
      <w:pPr>
        <w:tabs>
          <w:tab w:val="num" w:pos="360"/>
        </w:tabs>
      </w:pPr>
    </w:lvl>
    <w:lvl w:ilvl="3" w:tplc="C9E627F6">
      <w:numFmt w:val="none"/>
      <w:lvlText w:val=""/>
      <w:lvlJc w:val="left"/>
      <w:pPr>
        <w:tabs>
          <w:tab w:val="num" w:pos="360"/>
        </w:tabs>
      </w:pPr>
    </w:lvl>
    <w:lvl w:ilvl="4" w:tplc="871845F0">
      <w:numFmt w:val="none"/>
      <w:lvlText w:val=""/>
      <w:lvlJc w:val="left"/>
      <w:pPr>
        <w:tabs>
          <w:tab w:val="num" w:pos="360"/>
        </w:tabs>
      </w:pPr>
    </w:lvl>
    <w:lvl w:ilvl="5" w:tplc="9A9614B2">
      <w:numFmt w:val="none"/>
      <w:lvlText w:val=""/>
      <w:lvlJc w:val="left"/>
      <w:pPr>
        <w:tabs>
          <w:tab w:val="num" w:pos="360"/>
        </w:tabs>
      </w:pPr>
    </w:lvl>
    <w:lvl w:ilvl="6" w:tplc="61404E4A">
      <w:numFmt w:val="none"/>
      <w:lvlText w:val=""/>
      <w:lvlJc w:val="left"/>
      <w:pPr>
        <w:tabs>
          <w:tab w:val="num" w:pos="360"/>
        </w:tabs>
      </w:pPr>
    </w:lvl>
    <w:lvl w:ilvl="7" w:tplc="D58049A4">
      <w:numFmt w:val="none"/>
      <w:lvlText w:val=""/>
      <w:lvlJc w:val="left"/>
      <w:pPr>
        <w:tabs>
          <w:tab w:val="num" w:pos="360"/>
        </w:tabs>
      </w:pPr>
    </w:lvl>
    <w:lvl w:ilvl="8" w:tplc="73A4DC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697E5C"/>
    <w:multiLevelType w:val="hybridMultilevel"/>
    <w:tmpl w:val="877E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F0E4E"/>
    <w:multiLevelType w:val="hybridMultilevel"/>
    <w:tmpl w:val="0020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4BE1"/>
    <w:multiLevelType w:val="hybridMultilevel"/>
    <w:tmpl w:val="4FB66646"/>
    <w:lvl w:ilvl="0" w:tplc="0A164B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D1A4320">
      <w:numFmt w:val="none"/>
      <w:lvlText w:val=""/>
      <w:lvlJc w:val="left"/>
      <w:pPr>
        <w:tabs>
          <w:tab w:val="num" w:pos="360"/>
        </w:tabs>
      </w:pPr>
    </w:lvl>
    <w:lvl w:ilvl="2" w:tplc="966AF982">
      <w:numFmt w:val="none"/>
      <w:lvlText w:val=""/>
      <w:lvlJc w:val="left"/>
      <w:pPr>
        <w:tabs>
          <w:tab w:val="num" w:pos="360"/>
        </w:tabs>
      </w:pPr>
    </w:lvl>
    <w:lvl w:ilvl="3" w:tplc="80C6B4C4">
      <w:numFmt w:val="none"/>
      <w:lvlText w:val=""/>
      <w:lvlJc w:val="left"/>
      <w:pPr>
        <w:tabs>
          <w:tab w:val="num" w:pos="360"/>
        </w:tabs>
      </w:pPr>
    </w:lvl>
    <w:lvl w:ilvl="4" w:tplc="3EAC96AE">
      <w:numFmt w:val="none"/>
      <w:lvlText w:val=""/>
      <w:lvlJc w:val="left"/>
      <w:pPr>
        <w:tabs>
          <w:tab w:val="num" w:pos="360"/>
        </w:tabs>
      </w:pPr>
    </w:lvl>
    <w:lvl w:ilvl="5" w:tplc="2154F5F2">
      <w:numFmt w:val="none"/>
      <w:lvlText w:val=""/>
      <w:lvlJc w:val="left"/>
      <w:pPr>
        <w:tabs>
          <w:tab w:val="num" w:pos="360"/>
        </w:tabs>
      </w:pPr>
    </w:lvl>
    <w:lvl w:ilvl="6" w:tplc="F3A6D846">
      <w:numFmt w:val="none"/>
      <w:lvlText w:val=""/>
      <w:lvlJc w:val="left"/>
      <w:pPr>
        <w:tabs>
          <w:tab w:val="num" w:pos="360"/>
        </w:tabs>
      </w:pPr>
    </w:lvl>
    <w:lvl w:ilvl="7" w:tplc="9574061C">
      <w:numFmt w:val="none"/>
      <w:lvlText w:val=""/>
      <w:lvlJc w:val="left"/>
      <w:pPr>
        <w:tabs>
          <w:tab w:val="num" w:pos="360"/>
        </w:tabs>
      </w:pPr>
    </w:lvl>
    <w:lvl w:ilvl="8" w:tplc="D6AAE8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DA0B9A"/>
    <w:multiLevelType w:val="hybridMultilevel"/>
    <w:tmpl w:val="BC9899D0"/>
    <w:lvl w:ilvl="0" w:tplc="73F86B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81269CB"/>
    <w:multiLevelType w:val="hybridMultilevel"/>
    <w:tmpl w:val="92D68F24"/>
    <w:lvl w:ilvl="0" w:tplc="510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FB2488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2EB80AEC"/>
    <w:multiLevelType w:val="hybridMultilevel"/>
    <w:tmpl w:val="CF88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8B07853"/>
    <w:multiLevelType w:val="hybridMultilevel"/>
    <w:tmpl w:val="72BADB9C"/>
    <w:lvl w:ilvl="0" w:tplc="19AE7D9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3B66756C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0D31BD3"/>
    <w:multiLevelType w:val="hybridMultilevel"/>
    <w:tmpl w:val="576E9BA0"/>
    <w:lvl w:ilvl="0" w:tplc="5198B9D2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45E22912"/>
    <w:multiLevelType w:val="hybridMultilevel"/>
    <w:tmpl w:val="F66E7B48"/>
    <w:lvl w:ilvl="0" w:tplc="FAD8FE5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85E1239"/>
    <w:multiLevelType w:val="hybridMultilevel"/>
    <w:tmpl w:val="8D8EF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90293"/>
    <w:multiLevelType w:val="hybridMultilevel"/>
    <w:tmpl w:val="8C74B9B6"/>
    <w:lvl w:ilvl="0" w:tplc="1E40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6277CE"/>
    <w:multiLevelType w:val="multilevel"/>
    <w:tmpl w:val="EFF639F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4A4B6E4B"/>
    <w:multiLevelType w:val="hybridMultilevel"/>
    <w:tmpl w:val="77B03DC4"/>
    <w:lvl w:ilvl="0" w:tplc="B79C6AA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8C7242"/>
    <w:multiLevelType w:val="hybridMultilevel"/>
    <w:tmpl w:val="0E7863EE"/>
    <w:lvl w:ilvl="0" w:tplc="340C3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B632D9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53390C04"/>
    <w:multiLevelType w:val="multilevel"/>
    <w:tmpl w:val="544EC5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5">
    <w:nsid w:val="53693A41"/>
    <w:multiLevelType w:val="hybridMultilevel"/>
    <w:tmpl w:val="C26E7A0C"/>
    <w:lvl w:ilvl="0" w:tplc="1058863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53B4730F"/>
    <w:multiLevelType w:val="hybridMultilevel"/>
    <w:tmpl w:val="AB5EE5EC"/>
    <w:lvl w:ilvl="0" w:tplc="C1BA90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>
    <w:nsid w:val="593D4095"/>
    <w:multiLevelType w:val="hybridMultilevel"/>
    <w:tmpl w:val="FB9A074A"/>
    <w:lvl w:ilvl="0" w:tplc="EFDA3B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BE472A8"/>
    <w:multiLevelType w:val="hybridMultilevel"/>
    <w:tmpl w:val="7664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32931"/>
    <w:multiLevelType w:val="hybridMultilevel"/>
    <w:tmpl w:val="2230F0CE"/>
    <w:lvl w:ilvl="0" w:tplc="7218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A631C3"/>
    <w:multiLevelType w:val="hybridMultilevel"/>
    <w:tmpl w:val="B1686164"/>
    <w:lvl w:ilvl="0" w:tplc="C5583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E8570A"/>
    <w:multiLevelType w:val="hybridMultilevel"/>
    <w:tmpl w:val="119E435C"/>
    <w:lvl w:ilvl="0" w:tplc="A188721C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642318"/>
    <w:multiLevelType w:val="hybridMultilevel"/>
    <w:tmpl w:val="53FA10FE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503410"/>
    <w:multiLevelType w:val="hybridMultilevel"/>
    <w:tmpl w:val="A4F49A2C"/>
    <w:lvl w:ilvl="0" w:tplc="66787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9EE020A"/>
    <w:multiLevelType w:val="hybridMultilevel"/>
    <w:tmpl w:val="F52A0072"/>
    <w:lvl w:ilvl="0" w:tplc="B43AA2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C4F3D32"/>
    <w:multiLevelType w:val="hybridMultilevel"/>
    <w:tmpl w:val="AEB0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F3D04"/>
    <w:multiLevelType w:val="hybridMultilevel"/>
    <w:tmpl w:val="52281F56"/>
    <w:lvl w:ilvl="0" w:tplc="E66A0A5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F7047AC"/>
    <w:multiLevelType w:val="hybridMultilevel"/>
    <w:tmpl w:val="5B0A08EA"/>
    <w:lvl w:ilvl="0" w:tplc="A6825D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"/>
  </w:num>
  <w:num w:numId="5">
    <w:abstractNumId w:val="26"/>
  </w:num>
  <w:num w:numId="6">
    <w:abstractNumId w:val="36"/>
  </w:num>
  <w:num w:numId="7">
    <w:abstractNumId w:val="20"/>
  </w:num>
  <w:num w:numId="8">
    <w:abstractNumId w:val="0"/>
  </w:num>
  <w:num w:numId="9">
    <w:abstractNumId w:val="12"/>
  </w:num>
  <w:num w:numId="10">
    <w:abstractNumId w:val="32"/>
  </w:num>
  <w:num w:numId="11">
    <w:abstractNumId w:val="31"/>
  </w:num>
  <w:num w:numId="12">
    <w:abstractNumId w:val="18"/>
  </w:num>
  <w:num w:numId="13">
    <w:abstractNumId w:val="3"/>
  </w:num>
  <w:num w:numId="14">
    <w:abstractNumId w:val="25"/>
  </w:num>
  <w:num w:numId="15">
    <w:abstractNumId w:val="27"/>
  </w:num>
  <w:num w:numId="16">
    <w:abstractNumId w:val="8"/>
  </w:num>
  <w:num w:numId="17">
    <w:abstractNumId w:val="16"/>
  </w:num>
  <w:num w:numId="18">
    <w:abstractNumId w:val="30"/>
  </w:num>
  <w:num w:numId="19">
    <w:abstractNumId w:val="22"/>
  </w:num>
  <w:num w:numId="20">
    <w:abstractNumId w:val="34"/>
  </w:num>
  <w:num w:numId="21">
    <w:abstractNumId w:val="6"/>
  </w:num>
  <w:num w:numId="22">
    <w:abstractNumId w:val="19"/>
  </w:num>
  <w:num w:numId="23">
    <w:abstractNumId w:val="5"/>
  </w:num>
  <w:num w:numId="24">
    <w:abstractNumId w:val="15"/>
  </w:num>
  <w:num w:numId="25">
    <w:abstractNumId w:val="9"/>
  </w:num>
  <w:num w:numId="26">
    <w:abstractNumId w:val="35"/>
  </w:num>
  <w:num w:numId="27">
    <w:abstractNumId w:val="10"/>
  </w:num>
  <w:num w:numId="28">
    <w:abstractNumId w:val="37"/>
  </w:num>
  <w:num w:numId="29">
    <w:abstractNumId w:val="11"/>
  </w:num>
  <w:num w:numId="30">
    <w:abstractNumId w:val="23"/>
  </w:num>
  <w:num w:numId="31">
    <w:abstractNumId w:val="7"/>
  </w:num>
  <w:num w:numId="32">
    <w:abstractNumId w:val="29"/>
  </w:num>
  <w:num w:numId="33">
    <w:abstractNumId w:val="13"/>
  </w:num>
  <w:num w:numId="34">
    <w:abstractNumId w:val="28"/>
  </w:num>
  <w:num w:numId="35">
    <w:abstractNumId w:val="17"/>
  </w:num>
  <w:num w:numId="36">
    <w:abstractNumId w:val="21"/>
  </w:num>
  <w:num w:numId="37">
    <w:abstractNumId w:val="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A31"/>
    <w:rsid w:val="000000C7"/>
    <w:rsid w:val="00004AC3"/>
    <w:rsid w:val="00005FFA"/>
    <w:rsid w:val="00012032"/>
    <w:rsid w:val="00017328"/>
    <w:rsid w:val="00022C11"/>
    <w:rsid w:val="000257BE"/>
    <w:rsid w:val="000272BD"/>
    <w:rsid w:val="00027A20"/>
    <w:rsid w:val="000351FD"/>
    <w:rsid w:val="000353D6"/>
    <w:rsid w:val="00040231"/>
    <w:rsid w:val="000409B2"/>
    <w:rsid w:val="00041025"/>
    <w:rsid w:val="000454DA"/>
    <w:rsid w:val="000462BA"/>
    <w:rsid w:val="000472DD"/>
    <w:rsid w:val="0004747F"/>
    <w:rsid w:val="00054F5A"/>
    <w:rsid w:val="0006249E"/>
    <w:rsid w:val="000702B5"/>
    <w:rsid w:val="00072469"/>
    <w:rsid w:val="00075FF9"/>
    <w:rsid w:val="000818E9"/>
    <w:rsid w:val="000827A5"/>
    <w:rsid w:val="00086642"/>
    <w:rsid w:val="00090381"/>
    <w:rsid w:val="000925A1"/>
    <w:rsid w:val="000940F0"/>
    <w:rsid w:val="00095F33"/>
    <w:rsid w:val="000A099F"/>
    <w:rsid w:val="000A4D95"/>
    <w:rsid w:val="000A5A31"/>
    <w:rsid w:val="000A6553"/>
    <w:rsid w:val="000B5374"/>
    <w:rsid w:val="000B537B"/>
    <w:rsid w:val="000B7E09"/>
    <w:rsid w:val="000C641D"/>
    <w:rsid w:val="000D7CEC"/>
    <w:rsid w:val="000E1EA2"/>
    <w:rsid w:val="000E25EB"/>
    <w:rsid w:val="000E78F5"/>
    <w:rsid w:val="000F2B9A"/>
    <w:rsid w:val="000F3727"/>
    <w:rsid w:val="000F3C34"/>
    <w:rsid w:val="0010134C"/>
    <w:rsid w:val="00104D70"/>
    <w:rsid w:val="001053D3"/>
    <w:rsid w:val="00113697"/>
    <w:rsid w:val="001149CB"/>
    <w:rsid w:val="001153A3"/>
    <w:rsid w:val="001157BE"/>
    <w:rsid w:val="00121604"/>
    <w:rsid w:val="001218AA"/>
    <w:rsid w:val="00121A2E"/>
    <w:rsid w:val="00122157"/>
    <w:rsid w:val="0012431E"/>
    <w:rsid w:val="00125144"/>
    <w:rsid w:val="00127DC6"/>
    <w:rsid w:val="001318FA"/>
    <w:rsid w:val="00132534"/>
    <w:rsid w:val="00135737"/>
    <w:rsid w:val="00136FC0"/>
    <w:rsid w:val="001470EC"/>
    <w:rsid w:val="00152061"/>
    <w:rsid w:val="001669EF"/>
    <w:rsid w:val="0016775F"/>
    <w:rsid w:val="0017153B"/>
    <w:rsid w:val="0018011D"/>
    <w:rsid w:val="001822CC"/>
    <w:rsid w:val="00187884"/>
    <w:rsid w:val="00191C10"/>
    <w:rsid w:val="00192488"/>
    <w:rsid w:val="0019305A"/>
    <w:rsid w:val="00196788"/>
    <w:rsid w:val="00197254"/>
    <w:rsid w:val="001A02EC"/>
    <w:rsid w:val="001A5D7C"/>
    <w:rsid w:val="001B0C04"/>
    <w:rsid w:val="001B26BE"/>
    <w:rsid w:val="001B2814"/>
    <w:rsid w:val="001B2D5A"/>
    <w:rsid w:val="001B4071"/>
    <w:rsid w:val="001B494B"/>
    <w:rsid w:val="001B654A"/>
    <w:rsid w:val="001B7482"/>
    <w:rsid w:val="001B76F1"/>
    <w:rsid w:val="001C0054"/>
    <w:rsid w:val="001C0D79"/>
    <w:rsid w:val="001C48C9"/>
    <w:rsid w:val="001C4B05"/>
    <w:rsid w:val="001D511C"/>
    <w:rsid w:val="001E1CCB"/>
    <w:rsid w:val="001E5BD7"/>
    <w:rsid w:val="001E717E"/>
    <w:rsid w:val="001F084B"/>
    <w:rsid w:val="001F0B24"/>
    <w:rsid w:val="001F0BBB"/>
    <w:rsid w:val="001F3D86"/>
    <w:rsid w:val="001F792A"/>
    <w:rsid w:val="00200526"/>
    <w:rsid w:val="00204A7A"/>
    <w:rsid w:val="00206E75"/>
    <w:rsid w:val="002115A6"/>
    <w:rsid w:val="00211AD8"/>
    <w:rsid w:val="0021278C"/>
    <w:rsid w:val="00214B4B"/>
    <w:rsid w:val="00225CE9"/>
    <w:rsid w:val="00232ED7"/>
    <w:rsid w:val="0023542C"/>
    <w:rsid w:val="0024354D"/>
    <w:rsid w:val="002451C5"/>
    <w:rsid w:val="002470CC"/>
    <w:rsid w:val="002568BE"/>
    <w:rsid w:val="00257596"/>
    <w:rsid w:val="00261643"/>
    <w:rsid w:val="0026225B"/>
    <w:rsid w:val="00265BBA"/>
    <w:rsid w:val="00266A33"/>
    <w:rsid w:val="0027464A"/>
    <w:rsid w:val="00275EC1"/>
    <w:rsid w:val="00283158"/>
    <w:rsid w:val="002925BB"/>
    <w:rsid w:val="00296DCE"/>
    <w:rsid w:val="00297F2D"/>
    <w:rsid w:val="002B26FE"/>
    <w:rsid w:val="002B30D5"/>
    <w:rsid w:val="002B49CB"/>
    <w:rsid w:val="002B4EC4"/>
    <w:rsid w:val="002B5DB4"/>
    <w:rsid w:val="002C371F"/>
    <w:rsid w:val="002C66AC"/>
    <w:rsid w:val="002D06B7"/>
    <w:rsid w:val="002D3F85"/>
    <w:rsid w:val="002E24F1"/>
    <w:rsid w:val="002E5453"/>
    <w:rsid w:val="002E7744"/>
    <w:rsid w:val="002F3556"/>
    <w:rsid w:val="002F5A54"/>
    <w:rsid w:val="00315EF6"/>
    <w:rsid w:val="003256B9"/>
    <w:rsid w:val="00334F93"/>
    <w:rsid w:val="00335793"/>
    <w:rsid w:val="00336BAC"/>
    <w:rsid w:val="003405BA"/>
    <w:rsid w:val="0034226A"/>
    <w:rsid w:val="003546B8"/>
    <w:rsid w:val="003563A0"/>
    <w:rsid w:val="00357B6E"/>
    <w:rsid w:val="00366ADA"/>
    <w:rsid w:val="00366E55"/>
    <w:rsid w:val="00370AE7"/>
    <w:rsid w:val="00370CAE"/>
    <w:rsid w:val="00372EC9"/>
    <w:rsid w:val="003738F2"/>
    <w:rsid w:val="003764A4"/>
    <w:rsid w:val="00380927"/>
    <w:rsid w:val="003817B3"/>
    <w:rsid w:val="0038386B"/>
    <w:rsid w:val="003850D0"/>
    <w:rsid w:val="00385B97"/>
    <w:rsid w:val="003920E4"/>
    <w:rsid w:val="00394989"/>
    <w:rsid w:val="00395A50"/>
    <w:rsid w:val="00396330"/>
    <w:rsid w:val="00397E56"/>
    <w:rsid w:val="003A21EB"/>
    <w:rsid w:val="003A2E71"/>
    <w:rsid w:val="003A57B8"/>
    <w:rsid w:val="003B6507"/>
    <w:rsid w:val="003C0E18"/>
    <w:rsid w:val="003C16D1"/>
    <w:rsid w:val="003C3677"/>
    <w:rsid w:val="003D1326"/>
    <w:rsid w:val="003D5F77"/>
    <w:rsid w:val="003D6EDD"/>
    <w:rsid w:val="003E3320"/>
    <w:rsid w:val="003E5DB5"/>
    <w:rsid w:val="003E7081"/>
    <w:rsid w:val="003F01C4"/>
    <w:rsid w:val="003F0AB9"/>
    <w:rsid w:val="003F2908"/>
    <w:rsid w:val="003F7CF5"/>
    <w:rsid w:val="00400536"/>
    <w:rsid w:val="00401A56"/>
    <w:rsid w:val="00405692"/>
    <w:rsid w:val="004155B0"/>
    <w:rsid w:val="00424C72"/>
    <w:rsid w:val="0043143F"/>
    <w:rsid w:val="00431889"/>
    <w:rsid w:val="0043208F"/>
    <w:rsid w:val="004330C3"/>
    <w:rsid w:val="004510D8"/>
    <w:rsid w:val="00451728"/>
    <w:rsid w:val="004529CC"/>
    <w:rsid w:val="00452D9E"/>
    <w:rsid w:val="0045498E"/>
    <w:rsid w:val="004638A8"/>
    <w:rsid w:val="0046397C"/>
    <w:rsid w:val="00464C2F"/>
    <w:rsid w:val="004671AC"/>
    <w:rsid w:val="00467FA9"/>
    <w:rsid w:val="00470D67"/>
    <w:rsid w:val="00471195"/>
    <w:rsid w:val="0047179A"/>
    <w:rsid w:val="00472656"/>
    <w:rsid w:val="00475393"/>
    <w:rsid w:val="00475A9F"/>
    <w:rsid w:val="00477067"/>
    <w:rsid w:val="00480151"/>
    <w:rsid w:val="00483059"/>
    <w:rsid w:val="004874A9"/>
    <w:rsid w:val="00494D11"/>
    <w:rsid w:val="00497D5A"/>
    <w:rsid w:val="004A02B8"/>
    <w:rsid w:val="004A1003"/>
    <w:rsid w:val="004A4A4F"/>
    <w:rsid w:val="004A6E00"/>
    <w:rsid w:val="004B019C"/>
    <w:rsid w:val="004B176C"/>
    <w:rsid w:val="004B33E6"/>
    <w:rsid w:val="004B44B6"/>
    <w:rsid w:val="004B59FA"/>
    <w:rsid w:val="004B76AD"/>
    <w:rsid w:val="004B7D72"/>
    <w:rsid w:val="004C037E"/>
    <w:rsid w:val="004C447B"/>
    <w:rsid w:val="004D2797"/>
    <w:rsid w:val="004D4898"/>
    <w:rsid w:val="004E0D73"/>
    <w:rsid w:val="004E3DBC"/>
    <w:rsid w:val="004E7B79"/>
    <w:rsid w:val="004F159C"/>
    <w:rsid w:val="004F21DC"/>
    <w:rsid w:val="004F44C9"/>
    <w:rsid w:val="004F609A"/>
    <w:rsid w:val="00501E4B"/>
    <w:rsid w:val="00502FE7"/>
    <w:rsid w:val="00504A4D"/>
    <w:rsid w:val="0051178D"/>
    <w:rsid w:val="00520D5A"/>
    <w:rsid w:val="00521D08"/>
    <w:rsid w:val="00527DDD"/>
    <w:rsid w:val="00532906"/>
    <w:rsid w:val="00532D3A"/>
    <w:rsid w:val="00533A39"/>
    <w:rsid w:val="00540EE7"/>
    <w:rsid w:val="00541FB7"/>
    <w:rsid w:val="00542128"/>
    <w:rsid w:val="0054620F"/>
    <w:rsid w:val="005465DF"/>
    <w:rsid w:val="0055562F"/>
    <w:rsid w:val="005647C6"/>
    <w:rsid w:val="00565154"/>
    <w:rsid w:val="00570E47"/>
    <w:rsid w:val="0057289C"/>
    <w:rsid w:val="0057439F"/>
    <w:rsid w:val="0058389F"/>
    <w:rsid w:val="005849FE"/>
    <w:rsid w:val="00587734"/>
    <w:rsid w:val="005901EC"/>
    <w:rsid w:val="00592EE3"/>
    <w:rsid w:val="0059603E"/>
    <w:rsid w:val="0059677A"/>
    <w:rsid w:val="005979D2"/>
    <w:rsid w:val="005A43F3"/>
    <w:rsid w:val="005A5815"/>
    <w:rsid w:val="005B328A"/>
    <w:rsid w:val="005B52EC"/>
    <w:rsid w:val="005C080C"/>
    <w:rsid w:val="005C16AD"/>
    <w:rsid w:val="005C6927"/>
    <w:rsid w:val="005C6F9D"/>
    <w:rsid w:val="005D249A"/>
    <w:rsid w:val="005D3D7D"/>
    <w:rsid w:val="005D511D"/>
    <w:rsid w:val="005E1637"/>
    <w:rsid w:val="005E1726"/>
    <w:rsid w:val="005E397C"/>
    <w:rsid w:val="005E4B12"/>
    <w:rsid w:val="005E6DB5"/>
    <w:rsid w:val="005E7804"/>
    <w:rsid w:val="005F5559"/>
    <w:rsid w:val="005F59E9"/>
    <w:rsid w:val="005F660C"/>
    <w:rsid w:val="00600E1A"/>
    <w:rsid w:val="00601A88"/>
    <w:rsid w:val="0060225D"/>
    <w:rsid w:val="0060721D"/>
    <w:rsid w:val="00607CA4"/>
    <w:rsid w:val="00617734"/>
    <w:rsid w:val="00620DE5"/>
    <w:rsid w:val="006229C1"/>
    <w:rsid w:val="00623ABE"/>
    <w:rsid w:val="00626883"/>
    <w:rsid w:val="006353CB"/>
    <w:rsid w:val="00640502"/>
    <w:rsid w:val="00642A11"/>
    <w:rsid w:val="0064690C"/>
    <w:rsid w:val="00646E74"/>
    <w:rsid w:val="00656BF4"/>
    <w:rsid w:val="0066175A"/>
    <w:rsid w:val="0066485B"/>
    <w:rsid w:val="00674C25"/>
    <w:rsid w:val="00690C71"/>
    <w:rsid w:val="006A0607"/>
    <w:rsid w:val="006A1650"/>
    <w:rsid w:val="006B09C2"/>
    <w:rsid w:val="006B4FB0"/>
    <w:rsid w:val="006B63FE"/>
    <w:rsid w:val="006B6B71"/>
    <w:rsid w:val="006B6F78"/>
    <w:rsid w:val="006B74B7"/>
    <w:rsid w:val="006C0F8B"/>
    <w:rsid w:val="006C21BA"/>
    <w:rsid w:val="006C2EE2"/>
    <w:rsid w:val="006C3D63"/>
    <w:rsid w:val="006C4CF2"/>
    <w:rsid w:val="006C6EA7"/>
    <w:rsid w:val="006D37C0"/>
    <w:rsid w:val="006E6A04"/>
    <w:rsid w:val="00700C93"/>
    <w:rsid w:val="0070769A"/>
    <w:rsid w:val="00710206"/>
    <w:rsid w:val="00711092"/>
    <w:rsid w:val="0073098E"/>
    <w:rsid w:val="00733C18"/>
    <w:rsid w:val="0073537D"/>
    <w:rsid w:val="00735E60"/>
    <w:rsid w:val="007362A8"/>
    <w:rsid w:val="00737381"/>
    <w:rsid w:val="00737FB6"/>
    <w:rsid w:val="007405E4"/>
    <w:rsid w:val="00742F96"/>
    <w:rsid w:val="007461C6"/>
    <w:rsid w:val="007477A3"/>
    <w:rsid w:val="00747C90"/>
    <w:rsid w:val="00747D8C"/>
    <w:rsid w:val="00750466"/>
    <w:rsid w:val="00750A84"/>
    <w:rsid w:val="007524A7"/>
    <w:rsid w:val="0075378F"/>
    <w:rsid w:val="00755C1A"/>
    <w:rsid w:val="00755D21"/>
    <w:rsid w:val="0075637D"/>
    <w:rsid w:val="00760E72"/>
    <w:rsid w:val="007619CB"/>
    <w:rsid w:val="007620C4"/>
    <w:rsid w:val="007664CE"/>
    <w:rsid w:val="007718C0"/>
    <w:rsid w:val="007728DD"/>
    <w:rsid w:val="00775C5F"/>
    <w:rsid w:val="007810AB"/>
    <w:rsid w:val="00784808"/>
    <w:rsid w:val="00785A0A"/>
    <w:rsid w:val="00790032"/>
    <w:rsid w:val="00790F33"/>
    <w:rsid w:val="00791BF9"/>
    <w:rsid w:val="00794171"/>
    <w:rsid w:val="007957D2"/>
    <w:rsid w:val="007A0279"/>
    <w:rsid w:val="007A0335"/>
    <w:rsid w:val="007A4ACC"/>
    <w:rsid w:val="007A52B1"/>
    <w:rsid w:val="007A53EF"/>
    <w:rsid w:val="007A735D"/>
    <w:rsid w:val="007B0125"/>
    <w:rsid w:val="007B0247"/>
    <w:rsid w:val="007B4DF6"/>
    <w:rsid w:val="007C1C28"/>
    <w:rsid w:val="007C2138"/>
    <w:rsid w:val="007C4E22"/>
    <w:rsid w:val="007D1260"/>
    <w:rsid w:val="007D45AA"/>
    <w:rsid w:val="007D614D"/>
    <w:rsid w:val="007E0118"/>
    <w:rsid w:val="007E12D2"/>
    <w:rsid w:val="007E1E49"/>
    <w:rsid w:val="007E4205"/>
    <w:rsid w:val="007E52D2"/>
    <w:rsid w:val="007E7861"/>
    <w:rsid w:val="007F05EC"/>
    <w:rsid w:val="007F2FD7"/>
    <w:rsid w:val="007F3B97"/>
    <w:rsid w:val="008035CA"/>
    <w:rsid w:val="0080519B"/>
    <w:rsid w:val="00810F3F"/>
    <w:rsid w:val="008120A1"/>
    <w:rsid w:val="0081256E"/>
    <w:rsid w:val="00815DB3"/>
    <w:rsid w:val="00815DCD"/>
    <w:rsid w:val="008163AA"/>
    <w:rsid w:val="00817B1B"/>
    <w:rsid w:val="0082113D"/>
    <w:rsid w:val="00821F09"/>
    <w:rsid w:val="00825A84"/>
    <w:rsid w:val="00833FD4"/>
    <w:rsid w:val="0084215C"/>
    <w:rsid w:val="00843430"/>
    <w:rsid w:val="00846164"/>
    <w:rsid w:val="0084684B"/>
    <w:rsid w:val="00850291"/>
    <w:rsid w:val="00850518"/>
    <w:rsid w:val="008520FA"/>
    <w:rsid w:val="00854C82"/>
    <w:rsid w:val="008561FB"/>
    <w:rsid w:val="008577E0"/>
    <w:rsid w:val="0086207B"/>
    <w:rsid w:val="00863AE1"/>
    <w:rsid w:val="00863C42"/>
    <w:rsid w:val="008711A6"/>
    <w:rsid w:val="008714D9"/>
    <w:rsid w:val="00871ACE"/>
    <w:rsid w:val="00874C54"/>
    <w:rsid w:val="008770FA"/>
    <w:rsid w:val="00880873"/>
    <w:rsid w:val="008827C1"/>
    <w:rsid w:val="00886B07"/>
    <w:rsid w:val="00890C23"/>
    <w:rsid w:val="00893716"/>
    <w:rsid w:val="00894671"/>
    <w:rsid w:val="00896B62"/>
    <w:rsid w:val="00897039"/>
    <w:rsid w:val="008A2576"/>
    <w:rsid w:val="008A44F8"/>
    <w:rsid w:val="008A69B0"/>
    <w:rsid w:val="008A7342"/>
    <w:rsid w:val="008A7632"/>
    <w:rsid w:val="008B0F94"/>
    <w:rsid w:val="008B3C79"/>
    <w:rsid w:val="008C05F8"/>
    <w:rsid w:val="008C5FF2"/>
    <w:rsid w:val="008C72AC"/>
    <w:rsid w:val="008D40E3"/>
    <w:rsid w:val="008E70A6"/>
    <w:rsid w:val="008F3C63"/>
    <w:rsid w:val="008F5D2C"/>
    <w:rsid w:val="008F7F95"/>
    <w:rsid w:val="009009A2"/>
    <w:rsid w:val="009016EC"/>
    <w:rsid w:val="00902261"/>
    <w:rsid w:val="00903990"/>
    <w:rsid w:val="009047ED"/>
    <w:rsid w:val="00904E5D"/>
    <w:rsid w:val="0091682A"/>
    <w:rsid w:val="00920FD8"/>
    <w:rsid w:val="00921454"/>
    <w:rsid w:val="009219C3"/>
    <w:rsid w:val="00927978"/>
    <w:rsid w:val="009319A9"/>
    <w:rsid w:val="009416C1"/>
    <w:rsid w:val="00944EF8"/>
    <w:rsid w:val="009458D3"/>
    <w:rsid w:val="00961531"/>
    <w:rsid w:val="00973AA1"/>
    <w:rsid w:val="00973D1E"/>
    <w:rsid w:val="00974F4E"/>
    <w:rsid w:val="00976057"/>
    <w:rsid w:val="0098346E"/>
    <w:rsid w:val="0098549E"/>
    <w:rsid w:val="009872DB"/>
    <w:rsid w:val="00987A20"/>
    <w:rsid w:val="00987F2C"/>
    <w:rsid w:val="00994AF3"/>
    <w:rsid w:val="00994EF8"/>
    <w:rsid w:val="0099611E"/>
    <w:rsid w:val="009A6D7B"/>
    <w:rsid w:val="009B00F3"/>
    <w:rsid w:val="009B03D3"/>
    <w:rsid w:val="009B03F2"/>
    <w:rsid w:val="009B1A16"/>
    <w:rsid w:val="009B2C44"/>
    <w:rsid w:val="009B3655"/>
    <w:rsid w:val="009C0321"/>
    <w:rsid w:val="009C3301"/>
    <w:rsid w:val="009C3883"/>
    <w:rsid w:val="009C6C34"/>
    <w:rsid w:val="009D2E82"/>
    <w:rsid w:val="009D4624"/>
    <w:rsid w:val="009D4708"/>
    <w:rsid w:val="009D62B6"/>
    <w:rsid w:val="009E12B3"/>
    <w:rsid w:val="009E25A8"/>
    <w:rsid w:val="009E50EB"/>
    <w:rsid w:val="009E68A3"/>
    <w:rsid w:val="009E7844"/>
    <w:rsid w:val="009E7996"/>
    <w:rsid w:val="009F134D"/>
    <w:rsid w:val="00A02189"/>
    <w:rsid w:val="00A02995"/>
    <w:rsid w:val="00A05FDD"/>
    <w:rsid w:val="00A101C5"/>
    <w:rsid w:val="00A12C1F"/>
    <w:rsid w:val="00A14C87"/>
    <w:rsid w:val="00A20630"/>
    <w:rsid w:val="00A2152E"/>
    <w:rsid w:val="00A21BD0"/>
    <w:rsid w:val="00A2217E"/>
    <w:rsid w:val="00A243F2"/>
    <w:rsid w:val="00A24767"/>
    <w:rsid w:val="00A278FF"/>
    <w:rsid w:val="00A363E2"/>
    <w:rsid w:val="00A36D61"/>
    <w:rsid w:val="00A41860"/>
    <w:rsid w:val="00A42494"/>
    <w:rsid w:val="00A4324A"/>
    <w:rsid w:val="00A45BB8"/>
    <w:rsid w:val="00A46066"/>
    <w:rsid w:val="00A46E48"/>
    <w:rsid w:val="00A53E9D"/>
    <w:rsid w:val="00A55DD9"/>
    <w:rsid w:val="00A60467"/>
    <w:rsid w:val="00A62446"/>
    <w:rsid w:val="00A65742"/>
    <w:rsid w:val="00A662EC"/>
    <w:rsid w:val="00A73EE6"/>
    <w:rsid w:val="00A809D1"/>
    <w:rsid w:val="00A9041D"/>
    <w:rsid w:val="00A94228"/>
    <w:rsid w:val="00AA0125"/>
    <w:rsid w:val="00AA2487"/>
    <w:rsid w:val="00AB02A3"/>
    <w:rsid w:val="00AB48FC"/>
    <w:rsid w:val="00AB4DEE"/>
    <w:rsid w:val="00AB54C8"/>
    <w:rsid w:val="00AC0B0D"/>
    <w:rsid w:val="00AC23E9"/>
    <w:rsid w:val="00AC4238"/>
    <w:rsid w:val="00AD0DB2"/>
    <w:rsid w:val="00AD4975"/>
    <w:rsid w:val="00AE5FA5"/>
    <w:rsid w:val="00AE708B"/>
    <w:rsid w:val="00AE79F4"/>
    <w:rsid w:val="00AF2BFA"/>
    <w:rsid w:val="00AF5035"/>
    <w:rsid w:val="00AF5A74"/>
    <w:rsid w:val="00AF6347"/>
    <w:rsid w:val="00B05DD7"/>
    <w:rsid w:val="00B072E5"/>
    <w:rsid w:val="00B11949"/>
    <w:rsid w:val="00B22A39"/>
    <w:rsid w:val="00B25EEB"/>
    <w:rsid w:val="00B30209"/>
    <w:rsid w:val="00B33FB4"/>
    <w:rsid w:val="00B34AEE"/>
    <w:rsid w:val="00B358D9"/>
    <w:rsid w:val="00B36C6E"/>
    <w:rsid w:val="00B4114E"/>
    <w:rsid w:val="00B42E5A"/>
    <w:rsid w:val="00B54EA7"/>
    <w:rsid w:val="00B67F09"/>
    <w:rsid w:val="00B70225"/>
    <w:rsid w:val="00B710EC"/>
    <w:rsid w:val="00B7545F"/>
    <w:rsid w:val="00B810EB"/>
    <w:rsid w:val="00B8343E"/>
    <w:rsid w:val="00B842BA"/>
    <w:rsid w:val="00B84F72"/>
    <w:rsid w:val="00B854B2"/>
    <w:rsid w:val="00B8759D"/>
    <w:rsid w:val="00B90392"/>
    <w:rsid w:val="00B90914"/>
    <w:rsid w:val="00B9285B"/>
    <w:rsid w:val="00B95A06"/>
    <w:rsid w:val="00BA23CC"/>
    <w:rsid w:val="00BA2FF9"/>
    <w:rsid w:val="00BA4CB1"/>
    <w:rsid w:val="00BA73E4"/>
    <w:rsid w:val="00BB25B3"/>
    <w:rsid w:val="00BB7C74"/>
    <w:rsid w:val="00BD3A7F"/>
    <w:rsid w:val="00BD7B37"/>
    <w:rsid w:val="00BE4505"/>
    <w:rsid w:val="00BE7BE1"/>
    <w:rsid w:val="00BF093F"/>
    <w:rsid w:val="00BF2C38"/>
    <w:rsid w:val="00BF45D0"/>
    <w:rsid w:val="00BF4981"/>
    <w:rsid w:val="00C01908"/>
    <w:rsid w:val="00C019D9"/>
    <w:rsid w:val="00C03A8F"/>
    <w:rsid w:val="00C04421"/>
    <w:rsid w:val="00C10285"/>
    <w:rsid w:val="00C128BA"/>
    <w:rsid w:val="00C1508C"/>
    <w:rsid w:val="00C15AAD"/>
    <w:rsid w:val="00C24F9C"/>
    <w:rsid w:val="00C24FD8"/>
    <w:rsid w:val="00C255AE"/>
    <w:rsid w:val="00C27434"/>
    <w:rsid w:val="00C301DF"/>
    <w:rsid w:val="00C32E4A"/>
    <w:rsid w:val="00C33F9F"/>
    <w:rsid w:val="00C35C32"/>
    <w:rsid w:val="00C35F72"/>
    <w:rsid w:val="00C412D6"/>
    <w:rsid w:val="00C51A69"/>
    <w:rsid w:val="00C520A8"/>
    <w:rsid w:val="00C609CD"/>
    <w:rsid w:val="00C61D33"/>
    <w:rsid w:val="00C61D98"/>
    <w:rsid w:val="00C64120"/>
    <w:rsid w:val="00C64B7C"/>
    <w:rsid w:val="00C72A53"/>
    <w:rsid w:val="00C82A89"/>
    <w:rsid w:val="00C82EA6"/>
    <w:rsid w:val="00C86C10"/>
    <w:rsid w:val="00C879FB"/>
    <w:rsid w:val="00CA38FA"/>
    <w:rsid w:val="00CA5975"/>
    <w:rsid w:val="00CA6079"/>
    <w:rsid w:val="00CA7256"/>
    <w:rsid w:val="00CA7B8D"/>
    <w:rsid w:val="00CB2C1C"/>
    <w:rsid w:val="00CC1F22"/>
    <w:rsid w:val="00CC37A6"/>
    <w:rsid w:val="00CC6C44"/>
    <w:rsid w:val="00CD0B22"/>
    <w:rsid w:val="00CD3FF1"/>
    <w:rsid w:val="00CD4CE0"/>
    <w:rsid w:val="00CE3F10"/>
    <w:rsid w:val="00CF092E"/>
    <w:rsid w:val="00CF2F9C"/>
    <w:rsid w:val="00D00931"/>
    <w:rsid w:val="00D0373D"/>
    <w:rsid w:val="00D04F94"/>
    <w:rsid w:val="00D064CC"/>
    <w:rsid w:val="00D07437"/>
    <w:rsid w:val="00D075FD"/>
    <w:rsid w:val="00D10E18"/>
    <w:rsid w:val="00D11524"/>
    <w:rsid w:val="00D238CA"/>
    <w:rsid w:val="00D24289"/>
    <w:rsid w:val="00D342A8"/>
    <w:rsid w:val="00D44E36"/>
    <w:rsid w:val="00D46C21"/>
    <w:rsid w:val="00D5166E"/>
    <w:rsid w:val="00D546BF"/>
    <w:rsid w:val="00D552B8"/>
    <w:rsid w:val="00D62F8A"/>
    <w:rsid w:val="00D65D02"/>
    <w:rsid w:val="00D66E42"/>
    <w:rsid w:val="00D7393D"/>
    <w:rsid w:val="00D80D0D"/>
    <w:rsid w:val="00D81B8A"/>
    <w:rsid w:val="00D86FB0"/>
    <w:rsid w:val="00D906AF"/>
    <w:rsid w:val="00D90E5C"/>
    <w:rsid w:val="00D9377F"/>
    <w:rsid w:val="00DA32A9"/>
    <w:rsid w:val="00DA3620"/>
    <w:rsid w:val="00DA45A6"/>
    <w:rsid w:val="00DA5D2D"/>
    <w:rsid w:val="00DA6009"/>
    <w:rsid w:val="00DA6F8B"/>
    <w:rsid w:val="00DA77AD"/>
    <w:rsid w:val="00DA79DF"/>
    <w:rsid w:val="00DC27AA"/>
    <w:rsid w:val="00DC329B"/>
    <w:rsid w:val="00DD2086"/>
    <w:rsid w:val="00DD3B08"/>
    <w:rsid w:val="00DF2554"/>
    <w:rsid w:val="00E02088"/>
    <w:rsid w:val="00E02821"/>
    <w:rsid w:val="00E02B3E"/>
    <w:rsid w:val="00E0416B"/>
    <w:rsid w:val="00E060E1"/>
    <w:rsid w:val="00E06A70"/>
    <w:rsid w:val="00E10113"/>
    <w:rsid w:val="00E11E7D"/>
    <w:rsid w:val="00E14D59"/>
    <w:rsid w:val="00E15997"/>
    <w:rsid w:val="00E202BB"/>
    <w:rsid w:val="00E22521"/>
    <w:rsid w:val="00E31309"/>
    <w:rsid w:val="00E3349F"/>
    <w:rsid w:val="00E33732"/>
    <w:rsid w:val="00E35E2B"/>
    <w:rsid w:val="00E433AF"/>
    <w:rsid w:val="00E44BF1"/>
    <w:rsid w:val="00E51394"/>
    <w:rsid w:val="00E57A91"/>
    <w:rsid w:val="00E60422"/>
    <w:rsid w:val="00E61749"/>
    <w:rsid w:val="00E62BAE"/>
    <w:rsid w:val="00E639C8"/>
    <w:rsid w:val="00E65CC9"/>
    <w:rsid w:val="00E70532"/>
    <w:rsid w:val="00E72D70"/>
    <w:rsid w:val="00E77A1D"/>
    <w:rsid w:val="00E77E28"/>
    <w:rsid w:val="00E811D6"/>
    <w:rsid w:val="00E87D1E"/>
    <w:rsid w:val="00E922BA"/>
    <w:rsid w:val="00E935D4"/>
    <w:rsid w:val="00EA13EE"/>
    <w:rsid w:val="00EA1F1C"/>
    <w:rsid w:val="00EA2830"/>
    <w:rsid w:val="00EA2A7F"/>
    <w:rsid w:val="00EA2DF9"/>
    <w:rsid w:val="00EA3FEE"/>
    <w:rsid w:val="00EA6CC4"/>
    <w:rsid w:val="00EA6EAE"/>
    <w:rsid w:val="00EB17E3"/>
    <w:rsid w:val="00EB1F82"/>
    <w:rsid w:val="00EB576A"/>
    <w:rsid w:val="00EC6BEA"/>
    <w:rsid w:val="00ED21FE"/>
    <w:rsid w:val="00ED56A6"/>
    <w:rsid w:val="00ED7618"/>
    <w:rsid w:val="00EE31D4"/>
    <w:rsid w:val="00EE32F9"/>
    <w:rsid w:val="00EE5AF2"/>
    <w:rsid w:val="00EE75FC"/>
    <w:rsid w:val="00EF74EC"/>
    <w:rsid w:val="00EF7E68"/>
    <w:rsid w:val="00F011FC"/>
    <w:rsid w:val="00F022BD"/>
    <w:rsid w:val="00F02CBE"/>
    <w:rsid w:val="00F035E7"/>
    <w:rsid w:val="00F04CB4"/>
    <w:rsid w:val="00F051A9"/>
    <w:rsid w:val="00F070D8"/>
    <w:rsid w:val="00F11676"/>
    <w:rsid w:val="00F1221C"/>
    <w:rsid w:val="00F15513"/>
    <w:rsid w:val="00F21C77"/>
    <w:rsid w:val="00F25D74"/>
    <w:rsid w:val="00F26494"/>
    <w:rsid w:val="00F2771B"/>
    <w:rsid w:val="00F342CA"/>
    <w:rsid w:val="00F344FC"/>
    <w:rsid w:val="00F35D7F"/>
    <w:rsid w:val="00F37F64"/>
    <w:rsid w:val="00F44E60"/>
    <w:rsid w:val="00F461CC"/>
    <w:rsid w:val="00F51916"/>
    <w:rsid w:val="00F53575"/>
    <w:rsid w:val="00F56503"/>
    <w:rsid w:val="00F616EE"/>
    <w:rsid w:val="00F63CC9"/>
    <w:rsid w:val="00F64D5B"/>
    <w:rsid w:val="00F666A5"/>
    <w:rsid w:val="00F70321"/>
    <w:rsid w:val="00F7091D"/>
    <w:rsid w:val="00F75A45"/>
    <w:rsid w:val="00F805F2"/>
    <w:rsid w:val="00F8300A"/>
    <w:rsid w:val="00F830F2"/>
    <w:rsid w:val="00F85A3D"/>
    <w:rsid w:val="00F8724C"/>
    <w:rsid w:val="00F904A9"/>
    <w:rsid w:val="00F904E0"/>
    <w:rsid w:val="00F9101D"/>
    <w:rsid w:val="00F91A54"/>
    <w:rsid w:val="00F92F4F"/>
    <w:rsid w:val="00F94E1F"/>
    <w:rsid w:val="00FA0609"/>
    <w:rsid w:val="00FA241F"/>
    <w:rsid w:val="00FA33B7"/>
    <w:rsid w:val="00FA4B2F"/>
    <w:rsid w:val="00FA6BDB"/>
    <w:rsid w:val="00FB30A6"/>
    <w:rsid w:val="00FC5D54"/>
    <w:rsid w:val="00FC6EEA"/>
    <w:rsid w:val="00FD0740"/>
    <w:rsid w:val="00FD39A2"/>
    <w:rsid w:val="00FF38A2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1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769A"/>
    <w:pPr>
      <w:jc w:val="both"/>
    </w:pPr>
    <w:rPr>
      <w:szCs w:val="20"/>
    </w:rPr>
  </w:style>
  <w:style w:type="paragraph" w:styleId="2">
    <w:name w:val="Body Text Indent 2"/>
    <w:basedOn w:val="a"/>
    <w:rsid w:val="0070769A"/>
    <w:pPr>
      <w:spacing w:after="120" w:line="480" w:lineRule="auto"/>
      <w:ind w:left="283"/>
    </w:pPr>
    <w:rPr>
      <w:sz w:val="24"/>
      <w:szCs w:val="24"/>
    </w:rPr>
  </w:style>
  <w:style w:type="paragraph" w:styleId="a4">
    <w:name w:val="Balloon Text"/>
    <w:basedOn w:val="a"/>
    <w:semiHidden/>
    <w:rsid w:val="00B754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C52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795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7957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"/>
    <w:rsid w:val="00871ACE"/>
    <w:pPr>
      <w:spacing w:after="120"/>
      <w:ind w:left="283"/>
    </w:pPr>
    <w:rPr>
      <w:sz w:val="24"/>
      <w:szCs w:val="24"/>
    </w:rPr>
  </w:style>
  <w:style w:type="paragraph" w:styleId="a9">
    <w:name w:val="header"/>
    <w:basedOn w:val="a"/>
    <w:rsid w:val="000F2B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F2B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319A9"/>
  </w:style>
  <w:style w:type="paragraph" w:styleId="ac">
    <w:name w:val="Title"/>
    <w:basedOn w:val="a"/>
    <w:next w:val="a"/>
    <w:link w:val="ad"/>
    <w:qFormat/>
    <w:rsid w:val="00E433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433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214B4B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1"/>
    <w:qFormat/>
    <w:rsid w:val="00BB25B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71A9-1FF0-420C-8074-8EE81D33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6285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(ПРОЕКТ)</vt:lpstr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(ПРОЕКТ)</dc:title>
  <dc:creator>Private</dc:creator>
  <cp:lastModifiedBy>SidelnikovAA</cp:lastModifiedBy>
  <cp:revision>10</cp:revision>
  <cp:lastPrinted>2012-02-15T22:37:00Z</cp:lastPrinted>
  <dcterms:created xsi:type="dcterms:W3CDTF">2006-07-11T05:54:00Z</dcterms:created>
  <dcterms:modified xsi:type="dcterms:W3CDTF">2012-04-09T00:47:00Z</dcterms:modified>
</cp:coreProperties>
</file>