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5CA9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621791C" wp14:editId="3D2FE51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A6D7A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47E6AFFF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7FA98D5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C6235B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43473D30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1F034031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2E40516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5AC264E7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6EA5C83C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FF8939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747FECBA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6AA995A0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14:paraId="7936AFBA" w14:textId="77777777" w:rsidTr="00681D0F">
        <w:tc>
          <w:tcPr>
            <w:tcW w:w="4712" w:type="dxa"/>
          </w:tcPr>
          <w:p w14:paraId="06DE1749" w14:textId="172B4AB0" w:rsidR="00B60245" w:rsidRPr="008D13CF" w:rsidRDefault="00681D0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Об утверждении Положения об обеспечении проведения </w:t>
            </w:r>
            <w:r w:rsidR="00567EDF" w:rsidRPr="00567EDF">
              <w:rPr>
                <w:bCs/>
                <w:szCs w:val="28"/>
              </w:rPr>
              <w:t xml:space="preserve">эвакуационных мероприятий </w:t>
            </w:r>
            <w:r>
              <w:rPr>
                <w:bCs/>
                <w:szCs w:val="28"/>
              </w:rPr>
              <w:t xml:space="preserve">при </w:t>
            </w:r>
            <w:r w:rsidR="00567EDF">
              <w:rPr>
                <w:bCs/>
                <w:szCs w:val="28"/>
              </w:rPr>
              <w:t xml:space="preserve">угрозе </w:t>
            </w:r>
            <w:r>
              <w:rPr>
                <w:bCs/>
                <w:szCs w:val="28"/>
              </w:rPr>
              <w:t>возникновени</w:t>
            </w:r>
            <w:r w:rsidR="00567EDF">
              <w:rPr>
                <w:bCs/>
                <w:szCs w:val="28"/>
              </w:rPr>
              <w:t xml:space="preserve">я или возникновении </w:t>
            </w:r>
            <w:r>
              <w:rPr>
                <w:bCs/>
                <w:szCs w:val="28"/>
              </w:rPr>
              <w:t>чрезвычайных ситуаций межмуниципального и регионального характера на территории Камчатского края</w:t>
            </w:r>
          </w:p>
          <w:p w14:paraId="112FFE2D" w14:textId="77777777"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14:paraId="0CE24731" w14:textId="47818DAD" w:rsidR="00D869C8" w:rsidRPr="00D869C8" w:rsidRDefault="00567EDF" w:rsidP="00DC7A0B">
      <w:pPr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567EDF">
        <w:rPr>
          <w:szCs w:val="28"/>
        </w:rPr>
        <w:t xml:space="preserve">В соответствии </w:t>
      </w:r>
      <w:bookmarkStart w:id="0" w:name="_Hlk105591541"/>
      <w:r w:rsidRPr="00567EDF">
        <w:rPr>
          <w:szCs w:val="28"/>
        </w:rPr>
        <w:t xml:space="preserve">с </w:t>
      </w:r>
      <w:bookmarkEnd w:id="0"/>
      <w:r w:rsidRPr="00567EDF">
        <w:rPr>
          <w:szCs w:val="28"/>
        </w:rPr>
        <w:t>подпункт</w:t>
      </w:r>
      <w:r>
        <w:rPr>
          <w:szCs w:val="28"/>
        </w:rPr>
        <w:t>ом</w:t>
      </w:r>
      <w:r w:rsidRPr="00567EDF">
        <w:rPr>
          <w:szCs w:val="28"/>
        </w:rPr>
        <w:t xml:space="preserve"> </w:t>
      </w:r>
      <w:r w:rsidR="00DC7A0B">
        <w:rPr>
          <w:szCs w:val="28"/>
        </w:rPr>
        <w:t>«</w:t>
      </w:r>
      <w:r w:rsidRPr="00567EDF">
        <w:rPr>
          <w:szCs w:val="28"/>
        </w:rPr>
        <w:t>в» пункта 1 статьи 11 Федерального закона от 21</w:t>
      </w:r>
      <w:r>
        <w:rPr>
          <w:szCs w:val="28"/>
        </w:rPr>
        <w:t>.12.</w:t>
      </w:r>
      <w:r w:rsidRPr="00567EDF">
        <w:rPr>
          <w:szCs w:val="28"/>
        </w:rPr>
        <w:t>1994 № 68-ФЗ «О защите населения и территорий от чрезвычайных ситуаций природного и техногенного характера»</w:t>
      </w:r>
      <w:r w:rsidR="00D869C8">
        <w:rPr>
          <w:szCs w:val="28"/>
        </w:rPr>
        <w:t xml:space="preserve">, </w:t>
      </w:r>
      <w:r w:rsidR="00D869C8" w:rsidRPr="00D869C8">
        <w:rPr>
          <w:rFonts w:ascii="Times New Roman CYR" w:hAnsi="Times New Roman CYR" w:cs="Times New Roman CYR"/>
          <w:szCs w:val="28"/>
        </w:rPr>
        <w:t>пункт</w:t>
      </w:r>
      <w:r w:rsidR="00D869C8">
        <w:rPr>
          <w:rFonts w:ascii="Times New Roman CYR" w:hAnsi="Times New Roman CYR" w:cs="Times New Roman CYR"/>
          <w:szCs w:val="28"/>
        </w:rPr>
        <w:t>ом</w:t>
      </w:r>
      <w:r w:rsidR="00D869C8" w:rsidRPr="00D869C8">
        <w:rPr>
          <w:rFonts w:ascii="Times New Roman CYR" w:hAnsi="Times New Roman CYR" w:cs="Times New Roman CYR"/>
          <w:szCs w:val="28"/>
        </w:rPr>
        <w:t xml:space="preserve"> 5 части 2 статьи 3 Закона Камчатского края </w:t>
      </w:r>
      <w:r w:rsidR="00D869C8" w:rsidRPr="00DC7A0B">
        <w:rPr>
          <w:szCs w:val="28"/>
        </w:rPr>
        <w:t>от 19.12.2008 № 198</w:t>
      </w:r>
      <w:r w:rsidR="00D869C8">
        <w:rPr>
          <w:rFonts w:ascii="Times New Roman CYR" w:hAnsi="Times New Roman CYR" w:cs="Times New Roman CYR"/>
          <w:szCs w:val="28"/>
        </w:rPr>
        <w:t xml:space="preserve"> «</w:t>
      </w:r>
      <w:r w:rsidR="00D869C8" w:rsidRPr="00D869C8">
        <w:rPr>
          <w:rFonts w:ascii="Times New Roman CYR" w:hAnsi="Times New Roman CYR" w:cs="Times New Roman CYR"/>
          <w:szCs w:val="28"/>
        </w:rPr>
        <w:t xml:space="preserve">О защите населения и территории Камчатского края от чрезвычайных ситуаций природного и техногенного </w:t>
      </w:r>
      <w:r w:rsidR="00D869C8" w:rsidRPr="00DC7A0B">
        <w:rPr>
          <w:rFonts w:ascii="Times New Roman CYR" w:hAnsi="Times New Roman CYR" w:cs="Times New Roman CYR"/>
          <w:szCs w:val="28"/>
        </w:rPr>
        <w:t>характера</w:t>
      </w:r>
      <w:r w:rsidR="00DC7A0B" w:rsidRPr="00DC7A0B">
        <w:rPr>
          <w:rFonts w:ascii="Times New Roman CYR" w:hAnsi="Times New Roman CYR" w:cs="Times New Roman CYR"/>
          <w:szCs w:val="28"/>
        </w:rPr>
        <w:t>»</w:t>
      </w:r>
      <w:r w:rsidR="00D869C8" w:rsidRPr="00D869C8">
        <w:rPr>
          <w:rFonts w:ascii="Segoe UI" w:hAnsi="Segoe UI" w:cs="Segoe UI"/>
          <w:color w:val="000000"/>
          <w:szCs w:val="28"/>
        </w:rPr>
        <w:t xml:space="preserve"> </w:t>
      </w:r>
    </w:p>
    <w:p w14:paraId="13145E92" w14:textId="77777777" w:rsidR="00567EDF" w:rsidRDefault="00567EDF" w:rsidP="00B60245">
      <w:pPr>
        <w:adjustRightInd w:val="0"/>
        <w:ind w:firstLine="720"/>
        <w:jc w:val="both"/>
        <w:rPr>
          <w:szCs w:val="28"/>
        </w:rPr>
      </w:pPr>
    </w:p>
    <w:p w14:paraId="56883EE3" w14:textId="0BECB625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14:paraId="21F652BA" w14:textId="77777777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3CA8E9C7" w14:textId="0E9A4029" w:rsidR="00B60245" w:rsidRDefault="00681D0F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="00567EDF" w:rsidRPr="00567EDF">
        <w:t xml:space="preserve"> </w:t>
      </w:r>
      <w:r w:rsidR="00567EDF" w:rsidRPr="00567EDF">
        <w:rPr>
          <w:szCs w:val="28"/>
        </w:rPr>
        <w:t>Утвердить Положение об</w:t>
      </w:r>
      <w:r w:rsidR="00567EDF">
        <w:rPr>
          <w:szCs w:val="28"/>
        </w:rPr>
        <w:t xml:space="preserve"> </w:t>
      </w:r>
      <w:r w:rsidR="00567EDF" w:rsidRPr="00567EDF">
        <w:rPr>
          <w:szCs w:val="28"/>
        </w:rPr>
        <w:t>обеспечении проведения эвакуационных мероприятий при угрозе возникновения или возникновении чрезвычайных ситуаций межмуниципального и регионального характера на территории Камчатского края</w:t>
      </w:r>
      <w:r w:rsidR="00567EDF" w:rsidRPr="00567EDF">
        <w:t xml:space="preserve"> </w:t>
      </w:r>
      <w:r w:rsidR="00A35FDE">
        <w:t xml:space="preserve">согласно </w:t>
      </w:r>
      <w:r w:rsidR="00567EDF" w:rsidRPr="00567EDF">
        <w:rPr>
          <w:szCs w:val="28"/>
        </w:rPr>
        <w:t>приложению к настоящему постановлению.</w:t>
      </w:r>
    </w:p>
    <w:p w14:paraId="52DC73F0" w14:textId="40D477C8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567EDF">
        <w:rPr>
          <w:szCs w:val="28"/>
        </w:rPr>
        <w:t>Признать утратившими силу:</w:t>
      </w:r>
    </w:p>
    <w:p w14:paraId="3960FFE7" w14:textId="73466195" w:rsidR="00567EDF" w:rsidRDefault="00567EDF" w:rsidP="00567EDF">
      <w:pPr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1) </w:t>
      </w:r>
      <w:r>
        <w:rPr>
          <w:bCs/>
          <w:szCs w:val="28"/>
        </w:rPr>
        <w:t>постановление Правительства Камчатского края от 20.07.2010 № 323-П «Об утверждении Положения об обеспечении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 регионального характера на территории Камчатского края»;</w:t>
      </w:r>
    </w:p>
    <w:p w14:paraId="6E1A8DCF" w14:textId="5143D15C" w:rsidR="00567EDF" w:rsidRDefault="00567EDF" w:rsidP="00567EDF">
      <w:pPr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2) постановление Правительства Камчатского края от 19.05.2014 № 225-П «О внесении изменения в приложение к постановлению Правительства </w:t>
      </w:r>
      <w:r>
        <w:rPr>
          <w:bCs/>
          <w:szCs w:val="28"/>
        </w:rPr>
        <w:lastRenderedPageBreak/>
        <w:t>Камчатского края от 20.07.2010 № 323-П «Об утверждении Положения об обеспечении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 регионального характера на территории Камчатского края»;</w:t>
      </w:r>
    </w:p>
    <w:p w14:paraId="31C38745" w14:textId="10FFB25C" w:rsidR="00567EDF" w:rsidRDefault="00567EDF" w:rsidP="00567EDF">
      <w:pPr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3) постановление Правительства Камчатского края от 10.07.2014 № 291-П «О внесении изменения в приложение к постановлению Правительства Камчатского края от 20.07.2010 № 323-П «Об утверждении Положения об обеспечении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 регионального характера на территории Камчатского края».</w:t>
      </w:r>
    </w:p>
    <w:p w14:paraId="50BC07B5" w14:textId="06763CB6" w:rsidR="00567EDF" w:rsidRPr="00567EDF" w:rsidRDefault="00567EDF" w:rsidP="00567ED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Pr="00567EDF">
        <w:rPr>
          <w:rFonts w:eastAsiaTheme="minorHAnsi"/>
          <w:szCs w:val="28"/>
          <w:lang w:eastAsia="en-US"/>
        </w:rPr>
        <w:t>. Настоящее постановление вступает в силу после дня его официального опубликования.</w:t>
      </w:r>
    </w:p>
    <w:p w14:paraId="3C6A2FE4" w14:textId="77777777" w:rsidR="00567EDF" w:rsidRDefault="00567EDF" w:rsidP="00567EDF">
      <w:pPr>
        <w:adjustRightInd w:val="0"/>
        <w:ind w:firstLine="720"/>
        <w:jc w:val="both"/>
        <w:rPr>
          <w:szCs w:val="28"/>
        </w:rPr>
      </w:pPr>
    </w:p>
    <w:p w14:paraId="32041D62" w14:textId="5CC92FBC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567EDF" w:rsidRPr="00567EDF" w14:paraId="5B9F1D78" w14:textId="77777777" w:rsidTr="00940E45">
        <w:trPr>
          <w:trHeight w:val="1256"/>
        </w:trPr>
        <w:tc>
          <w:tcPr>
            <w:tcW w:w="3713" w:type="dxa"/>
            <w:shd w:val="clear" w:color="auto" w:fill="auto"/>
          </w:tcPr>
          <w:p w14:paraId="06127C86" w14:textId="77777777" w:rsidR="00567EDF" w:rsidRPr="00567EDF" w:rsidRDefault="00567EDF" w:rsidP="00567EDF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567EDF">
              <w:rPr>
                <w:rFonts w:eastAsiaTheme="minorHAnsi"/>
                <w:szCs w:val="28"/>
                <w:lang w:eastAsia="en-US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0E3FD5CF" w14:textId="77777777" w:rsidR="00567EDF" w:rsidRPr="00567EDF" w:rsidRDefault="00567EDF" w:rsidP="00567EDF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r w:rsidRPr="00567EDF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p w14:paraId="41FA115C" w14:textId="77777777" w:rsidR="00567EDF" w:rsidRPr="00567EDF" w:rsidRDefault="00567EDF" w:rsidP="00567EDF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14:paraId="3178C1E0" w14:textId="77777777" w:rsidR="00567EDF" w:rsidRPr="00567EDF" w:rsidRDefault="00567EDF" w:rsidP="00567ED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14:paraId="00B284D9" w14:textId="77777777" w:rsidR="00567EDF" w:rsidRPr="00567EDF" w:rsidRDefault="00567EDF" w:rsidP="00567ED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567EDF">
              <w:rPr>
                <w:rFonts w:eastAsiaTheme="minorHAnsi"/>
                <w:szCs w:val="28"/>
                <w:lang w:eastAsia="en-US"/>
              </w:rPr>
              <w:t>Е.А. Чекин</w:t>
            </w:r>
          </w:p>
        </w:tc>
      </w:tr>
    </w:tbl>
    <w:p w14:paraId="2D3930D1" w14:textId="77777777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58A78C63" w14:textId="28B59536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592A1168" w14:textId="3DEAA5FD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6DEEA144" w14:textId="76AD9D0B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7D6EAC33" w14:textId="19D10E73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0424173D" w14:textId="779C413E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6BF94B3A" w14:textId="77777777" w:rsidR="00D869C8" w:rsidRDefault="00D869C8" w:rsidP="00D869C8">
      <w:pPr>
        <w:autoSpaceDE w:val="0"/>
        <w:autoSpaceDN w:val="0"/>
      </w:pPr>
      <w:r>
        <w:rPr>
          <w:rFonts w:ascii="Segoe UI" w:hAnsi="Segoe UI" w:cs="Segoe UI"/>
          <w:color w:val="6E6E73"/>
          <w:sz w:val="16"/>
          <w:szCs w:val="16"/>
        </w:rPr>
        <w:t> </w:t>
      </w:r>
    </w:p>
    <w:p w14:paraId="55C7EACD" w14:textId="77777777" w:rsidR="00D869C8" w:rsidRDefault="00D869C8" w:rsidP="00D869C8">
      <w:pPr>
        <w:autoSpaceDE w:val="0"/>
        <w:autoSpaceDN w:val="0"/>
      </w:pPr>
      <w:r>
        <w:rPr>
          <w:sz w:val="20"/>
          <w:szCs w:val="20"/>
        </w:rPr>
        <w:t> </w:t>
      </w:r>
    </w:p>
    <w:p w14:paraId="407FEFAB" w14:textId="071A4E9D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17468832" w14:textId="07E3B19F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4521D0DE" w14:textId="3D569FA7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3F379CB0" w14:textId="5382EFAB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613143E4" w14:textId="3A067AB0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259D8B41" w14:textId="4311536B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0ABA0BBD" w14:textId="1E60F94D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0948B5D3" w14:textId="457411A1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10D52D40" w14:textId="5D35A8F8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6EA01F30" w14:textId="0FD96043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214EAC81" w14:textId="623C933F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48E9D58B" w14:textId="4DB2006D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40C721A6" w14:textId="3262C528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12325FEF" w14:textId="3197037B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096D4D3E" w14:textId="413908E8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44178DC3" w14:textId="56A657BE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4680EF10" w14:textId="5B6006E3" w:rsidR="00567EDF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1A11CF14" w14:textId="3CE45BE2" w:rsidR="00567EDF" w:rsidRPr="00567EDF" w:rsidRDefault="00567EDF" w:rsidP="00853589">
      <w:pPr>
        <w:ind w:left="5529"/>
        <w:jc w:val="both"/>
        <w:rPr>
          <w:rFonts w:eastAsia="Calibri"/>
          <w:bCs/>
          <w:szCs w:val="28"/>
          <w:lang w:eastAsia="en-US"/>
        </w:rPr>
      </w:pPr>
      <w:r w:rsidRPr="00567EDF">
        <w:rPr>
          <w:rFonts w:eastAsia="Calibri"/>
          <w:bCs/>
          <w:szCs w:val="28"/>
          <w:lang w:eastAsia="en-US"/>
        </w:rPr>
        <w:lastRenderedPageBreak/>
        <w:t>Приложение к постановлению</w:t>
      </w:r>
    </w:p>
    <w:p w14:paraId="38420271" w14:textId="77777777" w:rsidR="00567EDF" w:rsidRPr="00567EDF" w:rsidRDefault="00567EDF" w:rsidP="00567EDF">
      <w:pPr>
        <w:ind w:left="5529"/>
        <w:rPr>
          <w:rFonts w:eastAsia="Calibri"/>
          <w:bCs/>
          <w:szCs w:val="28"/>
          <w:lang w:eastAsia="en-US"/>
        </w:rPr>
      </w:pPr>
      <w:r w:rsidRPr="00567EDF">
        <w:rPr>
          <w:rFonts w:eastAsia="Calibri"/>
          <w:bCs/>
          <w:szCs w:val="28"/>
          <w:lang w:eastAsia="en-US"/>
        </w:rPr>
        <w:t xml:space="preserve">Правительства Камчатского края </w:t>
      </w:r>
    </w:p>
    <w:p w14:paraId="57646A2A" w14:textId="77777777" w:rsidR="00567EDF" w:rsidRPr="00567EDF" w:rsidRDefault="00567EDF" w:rsidP="00567EDF">
      <w:pPr>
        <w:ind w:left="5529"/>
        <w:rPr>
          <w:rFonts w:eastAsia="Calibri"/>
          <w:sz w:val="20"/>
          <w:szCs w:val="20"/>
          <w:lang w:eastAsia="en-US"/>
        </w:rPr>
      </w:pPr>
      <w:r w:rsidRPr="00567EDF">
        <w:rPr>
          <w:rFonts w:eastAsia="Calibri"/>
          <w:bCs/>
          <w:szCs w:val="28"/>
          <w:lang w:eastAsia="en-US"/>
        </w:rPr>
        <w:t xml:space="preserve">от </w:t>
      </w:r>
      <w:r w:rsidRPr="00567EDF">
        <w:rPr>
          <w:rFonts w:eastAsia="Calibri"/>
          <w:lang w:eastAsia="en-US"/>
        </w:rPr>
        <w:t>[</w:t>
      </w:r>
      <w:r w:rsidRPr="00567EDF">
        <w:rPr>
          <w:rFonts w:eastAsia="Calibri"/>
          <w:color w:val="C0C0C0"/>
          <w:lang w:eastAsia="en-US"/>
        </w:rPr>
        <w:t>Д</w:t>
      </w:r>
      <w:r w:rsidRPr="00567EDF">
        <w:rPr>
          <w:rFonts w:eastAsia="Calibri"/>
          <w:color w:val="C0C0C0"/>
          <w:sz w:val="20"/>
          <w:szCs w:val="20"/>
          <w:lang w:eastAsia="en-US"/>
        </w:rPr>
        <w:t>ата регистрации</w:t>
      </w:r>
      <w:r w:rsidRPr="00567EDF">
        <w:rPr>
          <w:rFonts w:eastAsia="Calibri"/>
          <w:sz w:val="20"/>
          <w:szCs w:val="20"/>
          <w:lang w:eastAsia="en-US"/>
        </w:rPr>
        <w:t xml:space="preserve">] </w:t>
      </w:r>
      <w:r w:rsidRPr="00567EDF">
        <w:rPr>
          <w:rFonts w:eastAsia="Calibri"/>
          <w:szCs w:val="20"/>
          <w:lang w:eastAsia="en-US"/>
        </w:rPr>
        <w:t>№</w:t>
      </w:r>
      <w:r w:rsidRPr="00567EDF">
        <w:rPr>
          <w:rFonts w:eastAsia="Calibri"/>
          <w:sz w:val="20"/>
          <w:szCs w:val="20"/>
          <w:lang w:eastAsia="en-US"/>
        </w:rPr>
        <w:t xml:space="preserve"> </w:t>
      </w:r>
      <w:r w:rsidRPr="00567EDF">
        <w:rPr>
          <w:rFonts w:eastAsia="Calibri"/>
          <w:lang w:eastAsia="en-US"/>
        </w:rPr>
        <w:t>[</w:t>
      </w:r>
      <w:r w:rsidRPr="00567EDF">
        <w:rPr>
          <w:rFonts w:eastAsia="Calibri"/>
          <w:color w:val="C0C0C0"/>
          <w:lang w:eastAsia="en-US"/>
        </w:rPr>
        <w:t>Н</w:t>
      </w:r>
      <w:r w:rsidRPr="00567EDF">
        <w:rPr>
          <w:rFonts w:eastAsia="Calibri"/>
          <w:color w:val="C0C0C0"/>
          <w:sz w:val="18"/>
          <w:szCs w:val="18"/>
          <w:lang w:eastAsia="en-US"/>
        </w:rPr>
        <w:t>омер документа</w:t>
      </w:r>
      <w:r w:rsidRPr="00567EDF">
        <w:rPr>
          <w:rFonts w:eastAsia="Calibri"/>
          <w:sz w:val="20"/>
          <w:szCs w:val="20"/>
          <w:lang w:eastAsia="en-US"/>
        </w:rPr>
        <w:t>]</w:t>
      </w:r>
    </w:p>
    <w:p w14:paraId="4249A12D" w14:textId="77777777" w:rsidR="00567EDF" w:rsidRPr="00567EDF" w:rsidRDefault="00567EDF" w:rsidP="00567EDF">
      <w:pPr>
        <w:spacing w:after="160" w:line="256" w:lineRule="auto"/>
        <w:rPr>
          <w:rFonts w:eastAsia="Calibri"/>
          <w:szCs w:val="28"/>
          <w:lang w:eastAsia="en-US"/>
        </w:rPr>
      </w:pPr>
    </w:p>
    <w:p w14:paraId="79359C63" w14:textId="77777777" w:rsidR="00437287" w:rsidRDefault="00567EDF" w:rsidP="00567EDF">
      <w:pPr>
        <w:suppressAutoHyphens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  <w:r w:rsidR="00853589">
        <w:rPr>
          <w:bCs/>
          <w:szCs w:val="28"/>
        </w:rPr>
        <w:t xml:space="preserve"> </w:t>
      </w:r>
    </w:p>
    <w:p w14:paraId="5404D5F9" w14:textId="18BD8278" w:rsidR="00853589" w:rsidRDefault="00567EDF" w:rsidP="00567EDF">
      <w:pPr>
        <w:suppressAutoHyphens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об обеспечении проведения </w:t>
      </w:r>
      <w:r w:rsidRPr="00567EDF">
        <w:rPr>
          <w:bCs/>
          <w:szCs w:val="28"/>
        </w:rPr>
        <w:t xml:space="preserve">эвакуационных мероприятий </w:t>
      </w:r>
    </w:p>
    <w:p w14:paraId="0003E938" w14:textId="77777777" w:rsidR="00853589" w:rsidRDefault="00567EDF" w:rsidP="00567EDF">
      <w:pPr>
        <w:suppressAutoHyphens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при угрозе возникновения или возникновении чрезвычайных ситуаций межмуниципального и регионального характера </w:t>
      </w:r>
    </w:p>
    <w:p w14:paraId="661DABE1" w14:textId="66204BAC" w:rsidR="00567EDF" w:rsidRDefault="00567EDF" w:rsidP="00567EDF">
      <w:pPr>
        <w:suppressAutoHyphens/>
        <w:adjustRightInd w:val="0"/>
        <w:jc w:val="center"/>
        <w:rPr>
          <w:szCs w:val="28"/>
        </w:rPr>
      </w:pPr>
      <w:r>
        <w:rPr>
          <w:bCs/>
          <w:szCs w:val="28"/>
        </w:rPr>
        <w:t>на территории Камчатского края</w:t>
      </w:r>
    </w:p>
    <w:p w14:paraId="0E4BED5F" w14:textId="11DE1355" w:rsidR="00567EDF" w:rsidRPr="00853589" w:rsidRDefault="00567EDF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5EEEAAB9" w14:textId="77777777" w:rsidR="00853589" w:rsidRPr="00853589" w:rsidRDefault="00853589" w:rsidP="00853589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853589">
        <w:rPr>
          <w:szCs w:val="28"/>
        </w:rPr>
        <w:t>1. Общие положения</w:t>
      </w:r>
    </w:p>
    <w:p w14:paraId="05186D67" w14:textId="77777777" w:rsidR="00853589" w:rsidRPr="00853589" w:rsidRDefault="00853589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1529B501" w14:textId="699B1B4A" w:rsidR="00853589" w:rsidRPr="00853589" w:rsidRDefault="00853589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 xml:space="preserve">1. Настоящее Положение определяет порядок планирования, организации 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 регионального характера на территории Камчатского края (далее </w:t>
      </w:r>
      <w:r w:rsidR="00DC7A0B">
        <w:rPr>
          <w:szCs w:val="28"/>
        </w:rPr>
        <w:t>–</w:t>
      </w:r>
      <w:r w:rsidRPr="00853589">
        <w:rPr>
          <w:szCs w:val="28"/>
        </w:rPr>
        <w:t xml:space="preserve"> чрезвычайные ситуации).</w:t>
      </w:r>
    </w:p>
    <w:p w14:paraId="7C119DC2" w14:textId="06FB7FF6" w:rsidR="00853589" w:rsidRDefault="00853589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2.</w:t>
      </w:r>
      <w:r>
        <w:rPr>
          <w:szCs w:val="28"/>
        </w:rPr>
        <w:t> </w:t>
      </w:r>
      <w:r w:rsidRPr="00853589">
        <w:rPr>
          <w:szCs w:val="28"/>
        </w:rPr>
        <w:t xml:space="preserve">Эвакуация населения </w:t>
      </w:r>
      <w:r w:rsidR="00DC7A0B">
        <w:rPr>
          <w:szCs w:val="28"/>
        </w:rPr>
        <w:t>–</w:t>
      </w:r>
      <w:r w:rsidRPr="00853589">
        <w:rPr>
          <w:szCs w:val="28"/>
        </w:rPr>
        <w:t xml:space="preserve"> комплекс мероприятий по организованному вывозу (выводу) населения из зоны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чрезвычайной ситуации) районах (далее </w:t>
      </w:r>
      <w:r w:rsidR="00646994">
        <w:rPr>
          <w:szCs w:val="28"/>
        </w:rPr>
        <w:t>–</w:t>
      </w:r>
      <w:bookmarkStart w:id="1" w:name="_GoBack"/>
      <w:bookmarkEnd w:id="1"/>
      <w:r w:rsidRPr="00853589">
        <w:rPr>
          <w:szCs w:val="28"/>
        </w:rPr>
        <w:t xml:space="preserve"> безопасные районы).</w:t>
      </w:r>
    </w:p>
    <w:p w14:paraId="7889D7A4" w14:textId="63128044" w:rsidR="00E64266" w:rsidRPr="00E64266" w:rsidRDefault="00E64266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64266">
        <w:rPr>
          <w:szCs w:val="28"/>
        </w:rPr>
        <w:t>3.</w:t>
      </w:r>
      <w:r w:rsidR="00750952">
        <w:rPr>
          <w:szCs w:val="28"/>
        </w:rPr>
        <w:t> </w:t>
      </w:r>
      <w:r w:rsidRPr="00E64266">
        <w:rPr>
          <w:szCs w:val="28"/>
        </w:rPr>
        <w:t>Особенности проведения эвакуации определяются характером источника чрезвычайной ситуации, пространственно-временными характеристиками воздействия поражающих факторов источника чрезвычайной ситуации, численностью вывозимого и выводимого населения, временем и срочностью проведения эвакуационных мероприятий.</w:t>
      </w:r>
    </w:p>
    <w:p w14:paraId="4ADE16BC" w14:textId="4705F382" w:rsidR="00853589" w:rsidRPr="00853589" w:rsidRDefault="00E64266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53589" w:rsidRPr="00853589">
        <w:rPr>
          <w:szCs w:val="28"/>
        </w:rPr>
        <w:t>.</w:t>
      </w:r>
      <w:r w:rsidR="00853589">
        <w:rPr>
          <w:szCs w:val="28"/>
        </w:rPr>
        <w:t> </w:t>
      </w:r>
      <w:r w:rsidR="00853589" w:rsidRPr="00853589">
        <w:rPr>
          <w:szCs w:val="28"/>
        </w:rPr>
        <w:t>В зависимости от времени и сроков проведения эвакуация населения может быть заблаговременной и</w:t>
      </w:r>
      <w:r w:rsidR="00853589">
        <w:rPr>
          <w:szCs w:val="28"/>
        </w:rPr>
        <w:t>ли</w:t>
      </w:r>
      <w:r w:rsidR="00853589" w:rsidRPr="00853589">
        <w:rPr>
          <w:szCs w:val="28"/>
        </w:rPr>
        <w:t xml:space="preserve"> экстренной.</w:t>
      </w:r>
    </w:p>
    <w:p w14:paraId="451AFC7E" w14:textId="7EEA19E9" w:rsidR="00853589" w:rsidRDefault="00DC7A0B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12331B">
        <w:rPr>
          <w:szCs w:val="28"/>
        </w:rPr>
        <w:t>За</w:t>
      </w:r>
      <w:r w:rsidR="00853589" w:rsidRPr="00853589">
        <w:rPr>
          <w:szCs w:val="28"/>
        </w:rPr>
        <w:t>благовременная эвакуация проводится при получении достоверных данных о высокой вероятности возникновения производственной аварии или стихийного бедствия</w:t>
      </w:r>
      <w:r w:rsidR="0012331B">
        <w:rPr>
          <w:szCs w:val="28"/>
        </w:rPr>
        <w:t xml:space="preserve"> из зон возможного действия поражающих факторов </w:t>
      </w:r>
      <w:r w:rsidR="00A35FDE" w:rsidRPr="00A35FDE">
        <w:rPr>
          <w:szCs w:val="28"/>
        </w:rPr>
        <w:t>источника чрезвычайной ситуации</w:t>
      </w:r>
      <w:r w:rsidR="00A35FDE">
        <w:rPr>
          <w:szCs w:val="28"/>
        </w:rPr>
        <w:t xml:space="preserve"> (из прогнозируемой зоны чрезвычайной ситуации)</w:t>
      </w:r>
      <w:r w:rsidR="0012331B">
        <w:rPr>
          <w:szCs w:val="28"/>
        </w:rPr>
        <w:t>.</w:t>
      </w:r>
    </w:p>
    <w:p w14:paraId="6B780451" w14:textId="52FC221B" w:rsidR="0012331B" w:rsidRPr="00853589" w:rsidRDefault="0012331B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Основанием для проведения заблаговременной эвакуации является краткосрочный прогноз возникновения производственной аварии или стихийного бедствия на период от нескольких десятко</w:t>
      </w:r>
      <w:r w:rsidR="00A35FDE">
        <w:rPr>
          <w:szCs w:val="28"/>
        </w:rPr>
        <w:t>в</w:t>
      </w:r>
      <w:r>
        <w:rPr>
          <w:szCs w:val="28"/>
        </w:rPr>
        <w:t xml:space="preserve"> минут до нескольких суток, который может уточняться в течение этого срока.</w:t>
      </w:r>
    </w:p>
    <w:p w14:paraId="37555194" w14:textId="37FD0BCE" w:rsidR="00853589" w:rsidRPr="00853589" w:rsidRDefault="00DC7A0B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853589" w:rsidRPr="00853589">
        <w:rPr>
          <w:szCs w:val="28"/>
        </w:rPr>
        <w:t xml:space="preserve">Экстренная </w:t>
      </w:r>
      <w:r w:rsidR="0012331B">
        <w:rPr>
          <w:szCs w:val="28"/>
        </w:rPr>
        <w:t>э</w:t>
      </w:r>
      <w:r w:rsidR="00853589" w:rsidRPr="00853589">
        <w:rPr>
          <w:szCs w:val="28"/>
        </w:rPr>
        <w:t>вакуация проводится в случае возникновения чрезвычайной ситуации</w:t>
      </w:r>
      <w:r w:rsidR="0012331B">
        <w:rPr>
          <w:szCs w:val="28"/>
        </w:rPr>
        <w:t xml:space="preserve"> и может осуществляться в условиях воздействия на людей поражающих факторов источника чрезвычайной ситуации, а также при малом времени упреждения </w:t>
      </w:r>
      <w:r w:rsidR="00853589" w:rsidRPr="00853589">
        <w:rPr>
          <w:szCs w:val="28"/>
        </w:rPr>
        <w:t xml:space="preserve">на территориях, подверженных риску </w:t>
      </w:r>
      <w:r w:rsidR="00853589" w:rsidRPr="00853589">
        <w:rPr>
          <w:szCs w:val="28"/>
        </w:rPr>
        <w:lastRenderedPageBreak/>
        <w:t>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людей.</w:t>
      </w:r>
    </w:p>
    <w:p w14:paraId="5F277281" w14:textId="6FCF7FED" w:rsidR="00853589" w:rsidRPr="00853589" w:rsidRDefault="00DC7A0B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53589" w:rsidRPr="00853589">
        <w:rPr>
          <w:szCs w:val="28"/>
        </w:rPr>
        <w:t>. В зависимости от охвата эвакуационными мероприятиями населения, оказавшегося в зоне чрезвычайной ситуации, эвакуация населения может быть общей и частичной.</w:t>
      </w:r>
    </w:p>
    <w:p w14:paraId="0760B39B" w14:textId="77777777" w:rsidR="00853589" w:rsidRPr="00853589" w:rsidRDefault="00853589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Общая эвакуация предполагает вывоз (вывод) всех категорий населения из зоны чрезвычайной ситуации.</w:t>
      </w:r>
    </w:p>
    <w:p w14:paraId="23D6F4A3" w14:textId="2DB54A70" w:rsidR="00853589" w:rsidRPr="00853589" w:rsidRDefault="00853589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Частичная эвакуация проводится при необходимости вывоза (вывода) из зоны чрезвычайной ситуации отдельных категорий населения</w:t>
      </w:r>
      <w:r w:rsidR="004B0953">
        <w:rPr>
          <w:szCs w:val="28"/>
        </w:rPr>
        <w:t xml:space="preserve"> (нетрудоспособного населения, детей дошкольного возраста, беременных женщин, учащихся школ</w:t>
      </w:r>
      <w:r w:rsidR="005D497D">
        <w:rPr>
          <w:szCs w:val="28"/>
        </w:rPr>
        <w:t>, других общеобразовательных организаций и других категорий населения по решению органов управления, уполномоченных принимать решение на проведение эвакуации</w:t>
      </w:r>
      <w:r w:rsidR="00A35FDE">
        <w:rPr>
          <w:szCs w:val="28"/>
        </w:rPr>
        <w:t>)</w:t>
      </w:r>
      <w:r w:rsidR="005D497D">
        <w:rPr>
          <w:szCs w:val="28"/>
        </w:rPr>
        <w:t>.</w:t>
      </w:r>
    </w:p>
    <w:p w14:paraId="0873D4F4" w14:textId="6A6004D5" w:rsidR="00853589" w:rsidRPr="00853589" w:rsidRDefault="00DC7A0B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53589" w:rsidRPr="00853589">
        <w:rPr>
          <w:szCs w:val="28"/>
        </w:rPr>
        <w:t>.</w:t>
      </w:r>
      <w:r w:rsidR="00E64266">
        <w:rPr>
          <w:szCs w:val="28"/>
        </w:rPr>
        <w:t> </w:t>
      </w:r>
      <w:r w:rsidR="00853589" w:rsidRPr="00853589">
        <w:rPr>
          <w:szCs w:val="28"/>
        </w:rPr>
        <w:t>В зависимости от развития чрезвычайной ситуации и численности выводимого из зоны чрезвычайной ситуации населения, эвакуация может быть локальной, местной и региональной.</w:t>
      </w:r>
    </w:p>
    <w:p w14:paraId="02E0ABD0" w14:textId="72E7B08B" w:rsidR="00E64266" w:rsidRPr="00E64266" w:rsidRDefault="00E64266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64266">
        <w:rPr>
          <w:szCs w:val="28"/>
        </w:rPr>
        <w:t xml:space="preserve">Локальная эвакуация проводится в случае, если зона чрезвычайной ситуации не выходит за пределы объекта производственного или социального назначения или ограничивается пределами </w:t>
      </w:r>
      <w:r>
        <w:rPr>
          <w:szCs w:val="28"/>
        </w:rPr>
        <w:t>отдельных микрорайонов</w:t>
      </w:r>
      <w:r w:rsidRPr="00E64266">
        <w:rPr>
          <w:szCs w:val="28"/>
        </w:rPr>
        <w:t xml:space="preserve"> городской территории. Локальная эвакуация производится силами и средствами организации или органов местного самоуправления муниципальных образований в Камчатском крае соответственно.</w:t>
      </w:r>
    </w:p>
    <w:p w14:paraId="002C0B61" w14:textId="44202773" w:rsidR="00E64266" w:rsidRPr="00E64266" w:rsidRDefault="00E64266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64266">
        <w:rPr>
          <w:szCs w:val="28"/>
        </w:rPr>
        <w:t>Местная эвакуация проводится в случае, если зона чрезвычайной ситуации не выходит за пределы муниципального района</w:t>
      </w:r>
      <w:r w:rsidR="004C788A">
        <w:rPr>
          <w:szCs w:val="28"/>
        </w:rPr>
        <w:t>, муниципального</w:t>
      </w:r>
      <w:r w:rsidRPr="00E64266">
        <w:rPr>
          <w:szCs w:val="28"/>
        </w:rPr>
        <w:t xml:space="preserve"> или городского округа в Камчатском крае. Местная эвакуация проводится силами и средствами органов местного самоуправления муниципальных образований в Камчатском крае.</w:t>
      </w:r>
    </w:p>
    <w:p w14:paraId="34BD404A" w14:textId="3A044263" w:rsidR="00E64266" w:rsidRPr="00E64266" w:rsidRDefault="00E64266" w:rsidP="004C78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64266">
        <w:rPr>
          <w:szCs w:val="28"/>
        </w:rPr>
        <w:t>Региональная эвакуация проводится в случае, если зона чрезвычайной ситуации затрагивает территорию двух и более муниципальн</w:t>
      </w:r>
      <w:r>
        <w:rPr>
          <w:szCs w:val="28"/>
        </w:rPr>
        <w:t>ых</w:t>
      </w:r>
      <w:r w:rsidRPr="00E64266">
        <w:rPr>
          <w:szCs w:val="28"/>
        </w:rPr>
        <w:t xml:space="preserve"> район</w:t>
      </w:r>
      <w:r>
        <w:rPr>
          <w:szCs w:val="28"/>
        </w:rPr>
        <w:t>о</w:t>
      </w:r>
      <w:r w:rsidR="004C788A">
        <w:rPr>
          <w:szCs w:val="28"/>
        </w:rPr>
        <w:t>в</w:t>
      </w:r>
      <w:r>
        <w:rPr>
          <w:szCs w:val="28"/>
        </w:rPr>
        <w:t>, мун</w:t>
      </w:r>
      <w:r w:rsidR="004C788A">
        <w:rPr>
          <w:szCs w:val="28"/>
        </w:rPr>
        <w:t>и</w:t>
      </w:r>
      <w:r>
        <w:rPr>
          <w:szCs w:val="28"/>
        </w:rPr>
        <w:t>ципальных или</w:t>
      </w:r>
      <w:r w:rsidRPr="00E64266">
        <w:rPr>
          <w:szCs w:val="28"/>
        </w:rPr>
        <w:t xml:space="preserve"> городск</w:t>
      </w:r>
      <w:r w:rsidR="004C788A">
        <w:rPr>
          <w:szCs w:val="28"/>
        </w:rPr>
        <w:t>их</w:t>
      </w:r>
      <w:r w:rsidRPr="00E64266">
        <w:rPr>
          <w:szCs w:val="28"/>
        </w:rPr>
        <w:t xml:space="preserve"> округ</w:t>
      </w:r>
      <w:r w:rsidR="004C788A">
        <w:rPr>
          <w:szCs w:val="28"/>
        </w:rPr>
        <w:t>ов</w:t>
      </w:r>
      <w:r w:rsidRPr="00E64266">
        <w:rPr>
          <w:szCs w:val="28"/>
        </w:rPr>
        <w:t xml:space="preserve"> в Камчатском крае. Региональная эвакуация проводится силами и средствами исполнительных органов Камчатского края совместно с органами местного самоуправления муниципальных образований в Камчатском крае. При проведении региональной эвакуации, вывозимое (выводимое) из зоны чрезвычайной ситуации население может быть эвакуировано на значительные расстояния от постоянного места проживания.</w:t>
      </w:r>
    </w:p>
    <w:p w14:paraId="3C997537" w14:textId="08C4D348" w:rsidR="004C788A" w:rsidRDefault="00DC7A0B" w:rsidP="004C788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9</w:t>
      </w:r>
      <w:r w:rsidR="00853589" w:rsidRPr="00853589">
        <w:rPr>
          <w:szCs w:val="28"/>
        </w:rPr>
        <w:t>.</w:t>
      </w:r>
      <w:r w:rsidR="004C788A">
        <w:rPr>
          <w:szCs w:val="28"/>
        </w:rPr>
        <w:t> </w:t>
      </w:r>
      <w:r w:rsidR="004C788A" w:rsidRPr="00A43A75">
        <w:rPr>
          <w:szCs w:val="28"/>
        </w:rPr>
        <w:t>Решение о проведении эвакуационных мероприятий при угрозе возникновения или возникновении чрезвычайных ситуаций соответственно регионального, межмуниципального, муниципального характера принимают комиссия по предупреждению и ликвидации чрезвычайных ситуаций и обеспечению пожарной безопасности Камчатского края, комиссии по предупреждению и ликвидации чрезвычайных ситуаций и обеспечению пожарной безопасности муниципальных образований.</w:t>
      </w:r>
    </w:p>
    <w:p w14:paraId="6632930C" w14:textId="28B747BD" w:rsidR="004C788A" w:rsidRDefault="00DC7A0B" w:rsidP="004C788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10. </w:t>
      </w:r>
      <w:r w:rsidR="004C788A" w:rsidRPr="00A43A75">
        <w:rPr>
          <w:szCs w:val="28"/>
        </w:rPr>
        <w:t xml:space="preserve">Решение о проведении эвакуационных мероприятий при угрозе возникновения или возникновении чрезвычайных ситуаций </w:t>
      </w:r>
      <w:r w:rsidR="004C788A">
        <w:rPr>
          <w:szCs w:val="28"/>
        </w:rPr>
        <w:t>локального</w:t>
      </w:r>
      <w:r w:rsidR="004C788A" w:rsidRPr="00A43A75">
        <w:rPr>
          <w:szCs w:val="28"/>
        </w:rPr>
        <w:t xml:space="preserve"> характера</w:t>
      </w:r>
      <w:r w:rsidR="004C788A">
        <w:rPr>
          <w:szCs w:val="28"/>
        </w:rPr>
        <w:t xml:space="preserve"> принимает руководитель организации.</w:t>
      </w:r>
    </w:p>
    <w:p w14:paraId="641699DE" w14:textId="62EF731B" w:rsidR="00853589" w:rsidRPr="00853589" w:rsidRDefault="00DC7A0B" w:rsidP="0097074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853589" w:rsidRPr="00853589">
        <w:rPr>
          <w:szCs w:val="28"/>
        </w:rPr>
        <w:t>. Общее руководство эвакуационными мероприятиями осуществляют: комиссия по предупреждению и ликвидации чрезвычайных ситуаций и обеспечению пожарной безопасности Камчатского края, комиссии по предупреждению и ликвидации чрезвычайных ситуаций и обеспечению пожарной безопасности муниципальных образований в Камчатском крае и организаций, на территориях которых возникла или прогнозируется чрезвычайная ситуация.</w:t>
      </w:r>
    </w:p>
    <w:p w14:paraId="72930F1E" w14:textId="0B64D1EB" w:rsidR="00970741" w:rsidRPr="00853589" w:rsidRDefault="00DC7A0B" w:rsidP="0097074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970741" w:rsidRPr="00853589">
        <w:rPr>
          <w:szCs w:val="28"/>
        </w:rPr>
        <w:t>.</w:t>
      </w:r>
      <w:r w:rsidR="00970741">
        <w:rPr>
          <w:szCs w:val="28"/>
        </w:rPr>
        <w:t> </w:t>
      </w:r>
      <w:r w:rsidR="00970741" w:rsidRPr="00853589">
        <w:rPr>
          <w:szCs w:val="28"/>
        </w:rPr>
        <w:t>Эвакуация населения планируется, организуется и проводится по территориальному принципу непосредственно из мест нахождения населения на момент объявления эвакуации. В отдельных случаях эвакуация организуется и проводится по территориально-производственному принципу.</w:t>
      </w:r>
    </w:p>
    <w:p w14:paraId="0EB7D8EE" w14:textId="6ACE8E95" w:rsidR="00970741" w:rsidRPr="00853589" w:rsidRDefault="00970741" w:rsidP="0097074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C7A0B">
        <w:rPr>
          <w:szCs w:val="28"/>
        </w:rPr>
        <w:t>3</w:t>
      </w:r>
      <w:r w:rsidRPr="00853589">
        <w:rPr>
          <w:szCs w:val="28"/>
        </w:rPr>
        <w:t>.</w:t>
      </w:r>
      <w:r>
        <w:rPr>
          <w:szCs w:val="28"/>
        </w:rPr>
        <w:t> </w:t>
      </w:r>
      <w:r w:rsidRPr="00853589">
        <w:rPr>
          <w:szCs w:val="28"/>
        </w:rPr>
        <w:t>Эвакуация населения проводится всеми видами транспорта комбинированным способом, основанным на сочетании вывоза максимально возможного количества людей имеющимся транспортом с одновременным выводом остального населения пешим порядком.</w:t>
      </w:r>
    </w:p>
    <w:p w14:paraId="3E09CCA5" w14:textId="77777777" w:rsidR="00970741" w:rsidRPr="00853589" w:rsidRDefault="00970741" w:rsidP="0097074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853589">
        <w:rPr>
          <w:szCs w:val="28"/>
        </w:rPr>
        <w:t>Комбинированный способ эвакуации применяется при проведении экстренной эвакуации в сжатые сроки.</w:t>
      </w:r>
    </w:p>
    <w:p w14:paraId="5219CA44" w14:textId="77777777" w:rsidR="00853589" w:rsidRPr="00853589" w:rsidRDefault="00853589" w:rsidP="0085358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14:paraId="42716CC4" w14:textId="77777777" w:rsidR="00853589" w:rsidRPr="00853589" w:rsidRDefault="00853589" w:rsidP="00853589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853589">
        <w:rPr>
          <w:szCs w:val="28"/>
        </w:rPr>
        <w:t>2. Эвакуационные органы и их задачи</w:t>
      </w:r>
    </w:p>
    <w:p w14:paraId="146681C8" w14:textId="77777777" w:rsidR="00853589" w:rsidRPr="00853589" w:rsidRDefault="00853589" w:rsidP="0085358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14:paraId="3B8DA2AF" w14:textId="025391AA" w:rsidR="00853589" w:rsidRDefault="004C788A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C7A0B">
        <w:rPr>
          <w:szCs w:val="28"/>
        </w:rPr>
        <w:t>4</w:t>
      </w:r>
      <w:r w:rsidR="00853589" w:rsidRPr="00853589">
        <w:rPr>
          <w:szCs w:val="28"/>
        </w:rPr>
        <w:t>.</w:t>
      </w:r>
      <w:r w:rsidR="00970741">
        <w:rPr>
          <w:szCs w:val="28"/>
        </w:rPr>
        <w:t> </w:t>
      </w:r>
      <w:r w:rsidR="00853589" w:rsidRPr="00853589">
        <w:rPr>
          <w:szCs w:val="28"/>
        </w:rPr>
        <w:t>Для подготовки и проведения эвакуационных мероприятий заблаговременно создаются и готовятся к действиям следующие эвакуационные органы:</w:t>
      </w:r>
    </w:p>
    <w:p w14:paraId="43A6E2EC" w14:textId="7777777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1) эвакуационная комиссия Камчатского края;</w:t>
      </w:r>
    </w:p>
    <w:p w14:paraId="745C5F48" w14:textId="70EA86BB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2" w:name="P73"/>
      <w:bookmarkEnd w:id="2"/>
      <w:r w:rsidRPr="00853589">
        <w:rPr>
          <w:szCs w:val="28"/>
        </w:rPr>
        <w:t>2)</w:t>
      </w:r>
      <w:r w:rsidR="00A35FDE">
        <w:rPr>
          <w:szCs w:val="28"/>
        </w:rPr>
        <w:t> </w:t>
      </w:r>
      <w:r w:rsidRPr="00853589">
        <w:rPr>
          <w:szCs w:val="28"/>
        </w:rPr>
        <w:t xml:space="preserve">эвакуационные </w:t>
      </w:r>
      <w:r w:rsidR="00970741">
        <w:rPr>
          <w:szCs w:val="28"/>
        </w:rPr>
        <w:t>(</w:t>
      </w:r>
      <w:r w:rsidR="00970741" w:rsidRPr="00853589">
        <w:rPr>
          <w:szCs w:val="28"/>
        </w:rPr>
        <w:t>эвакоприемные</w:t>
      </w:r>
      <w:r w:rsidR="00970741">
        <w:rPr>
          <w:szCs w:val="28"/>
        </w:rPr>
        <w:t>)</w:t>
      </w:r>
      <w:r w:rsidR="00970741" w:rsidRPr="00853589">
        <w:rPr>
          <w:szCs w:val="28"/>
        </w:rPr>
        <w:t xml:space="preserve"> </w:t>
      </w:r>
      <w:r w:rsidRPr="00853589">
        <w:rPr>
          <w:szCs w:val="28"/>
        </w:rPr>
        <w:t xml:space="preserve">комиссии </w:t>
      </w:r>
      <w:bookmarkStart w:id="3" w:name="_Hlk109202167"/>
      <w:r w:rsidRPr="00853589">
        <w:rPr>
          <w:szCs w:val="28"/>
        </w:rPr>
        <w:t>муниципальных образований в Камчатском крае;</w:t>
      </w:r>
    </w:p>
    <w:bookmarkEnd w:id="3"/>
    <w:p w14:paraId="16C04E69" w14:textId="68B3B09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3) эвакуационные комиссии организаций;</w:t>
      </w:r>
    </w:p>
    <w:p w14:paraId="6A8CD25B" w14:textId="7777777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4) сборные эвакуационные пункты;</w:t>
      </w:r>
    </w:p>
    <w:p w14:paraId="376EE073" w14:textId="7777777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5) промежуточные пункты эвакуации;</w:t>
      </w:r>
    </w:p>
    <w:p w14:paraId="6C0B922C" w14:textId="5EA4DC6A" w:rsid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6)</w:t>
      </w:r>
      <w:r w:rsidR="00970741">
        <w:rPr>
          <w:szCs w:val="28"/>
        </w:rPr>
        <w:t> </w:t>
      </w:r>
      <w:r w:rsidRPr="00853589">
        <w:rPr>
          <w:szCs w:val="28"/>
        </w:rPr>
        <w:t>приемные эвакуационные пункты (в населенных пунктах безопасных районов)</w:t>
      </w:r>
      <w:r w:rsidR="00FF1688">
        <w:rPr>
          <w:szCs w:val="28"/>
        </w:rPr>
        <w:t>;</w:t>
      </w:r>
    </w:p>
    <w:p w14:paraId="75A8A665" w14:textId="2EC9B7EE" w:rsidR="00FF1688" w:rsidRPr="00853589" w:rsidRDefault="00FF1688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7) пункты временного размещения </w:t>
      </w:r>
      <w:bookmarkStart w:id="4" w:name="_Hlk109144498"/>
      <w:r>
        <w:rPr>
          <w:szCs w:val="28"/>
        </w:rPr>
        <w:t>населения, пострадавшего в чрезвычайной ситуации.</w:t>
      </w:r>
    </w:p>
    <w:p w14:paraId="4F13B202" w14:textId="24328A1D" w:rsidR="00A31E4E" w:rsidRDefault="00A31E4E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79"/>
      <w:bookmarkEnd w:id="4"/>
      <w:bookmarkEnd w:id="5"/>
      <w:r>
        <w:rPr>
          <w:szCs w:val="28"/>
        </w:rPr>
        <w:t>1</w:t>
      </w:r>
      <w:r w:rsidR="00DC7A0B">
        <w:rPr>
          <w:szCs w:val="28"/>
        </w:rPr>
        <w:t>5</w:t>
      </w:r>
      <w:r>
        <w:rPr>
          <w:szCs w:val="28"/>
        </w:rPr>
        <w:t xml:space="preserve">. </w:t>
      </w:r>
      <w:r w:rsidR="008A59FC">
        <w:rPr>
          <w:szCs w:val="28"/>
        </w:rPr>
        <w:t>Основными задачами э</w:t>
      </w:r>
      <w:r w:rsidRPr="00853589">
        <w:rPr>
          <w:szCs w:val="28"/>
        </w:rPr>
        <w:t>вакуационны</w:t>
      </w:r>
      <w:r w:rsidR="008A59FC">
        <w:rPr>
          <w:szCs w:val="28"/>
        </w:rPr>
        <w:t>х</w:t>
      </w:r>
      <w:r w:rsidRPr="00853589">
        <w:rPr>
          <w:szCs w:val="28"/>
        </w:rPr>
        <w:t xml:space="preserve"> комисси</w:t>
      </w:r>
      <w:r w:rsidR="008A59FC">
        <w:rPr>
          <w:szCs w:val="28"/>
        </w:rPr>
        <w:t>й являются:</w:t>
      </w:r>
      <w:r>
        <w:rPr>
          <w:szCs w:val="28"/>
        </w:rPr>
        <w:t xml:space="preserve"> </w:t>
      </w:r>
    </w:p>
    <w:p w14:paraId="65646BA2" w14:textId="6ACAEEA0" w:rsidR="008A59FC" w:rsidRDefault="008A59FC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1) планирование эвакуации на соответствующем уровне;</w:t>
      </w:r>
    </w:p>
    <w:p w14:paraId="063152BC" w14:textId="089E7B77" w:rsidR="008A59FC" w:rsidRDefault="008A59FC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2) осуществление контроля за планированием эвакуации </w:t>
      </w:r>
      <w:r w:rsidRPr="008A59FC">
        <w:rPr>
          <w:szCs w:val="28"/>
        </w:rPr>
        <w:t>муниципальны</w:t>
      </w:r>
      <w:r>
        <w:rPr>
          <w:szCs w:val="28"/>
        </w:rPr>
        <w:t>ми</w:t>
      </w:r>
      <w:r w:rsidRPr="008A59FC">
        <w:rPr>
          <w:szCs w:val="28"/>
        </w:rPr>
        <w:t xml:space="preserve"> образовани</w:t>
      </w:r>
      <w:r>
        <w:rPr>
          <w:szCs w:val="28"/>
        </w:rPr>
        <w:t>ями</w:t>
      </w:r>
      <w:r w:rsidRPr="008A59FC">
        <w:rPr>
          <w:szCs w:val="28"/>
        </w:rPr>
        <w:t xml:space="preserve"> в Камчатском крае</w:t>
      </w:r>
      <w:r>
        <w:rPr>
          <w:szCs w:val="28"/>
        </w:rPr>
        <w:t xml:space="preserve"> и организациями</w:t>
      </w:r>
      <w:r w:rsidRPr="008A59FC">
        <w:rPr>
          <w:szCs w:val="28"/>
        </w:rPr>
        <w:t>;</w:t>
      </w:r>
    </w:p>
    <w:p w14:paraId="098FE32A" w14:textId="3428A017" w:rsidR="00A35FDE" w:rsidRDefault="008A59FC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3) организация и контроль подготовки и проведения эвакуации.</w:t>
      </w:r>
    </w:p>
    <w:p w14:paraId="20372DDB" w14:textId="2B2F2866" w:rsidR="008A59FC" w:rsidRDefault="008A59FC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C7A0B">
        <w:rPr>
          <w:szCs w:val="28"/>
        </w:rPr>
        <w:t>6</w:t>
      </w:r>
      <w:r>
        <w:rPr>
          <w:szCs w:val="28"/>
        </w:rPr>
        <w:t>. Эвакоприемные комиссии создаются в безопасных районах органами местного самоуправления муниципальных образований в Камчатском крае и предназначаются для организации приема, размещения и первоочередного жизнеобеспечения эвакуируемого населения.</w:t>
      </w:r>
    </w:p>
    <w:p w14:paraId="3CF082C8" w14:textId="51C8DE7F" w:rsidR="00853589" w:rsidRPr="00853589" w:rsidRDefault="00DC7A0B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17. </w:t>
      </w:r>
      <w:r w:rsidR="00853589" w:rsidRPr="00853589">
        <w:rPr>
          <w:szCs w:val="28"/>
        </w:rPr>
        <w:t>Основными задачами эвакоприемных комиссий являются:</w:t>
      </w:r>
    </w:p>
    <w:p w14:paraId="71D5FA83" w14:textId="4C46E91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 xml:space="preserve">1) </w:t>
      </w:r>
      <w:r w:rsidR="008A59FC">
        <w:rPr>
          <w:szCs w:val="28"/>
        </w:rPr>
        <w:t>п</w:t>
      </w:r>
      <w:r w:rsidRPr="00853589">
        <w:rPr>
          <w:szCs w:val="28"/>
        </w:rPr>
        <w:t>лан</w:t>
      </w:r>
      <w:r w:rsidR="008A59FC">
        <w:rPr>
          <w:szCs w:val="28"/>
        </w:rPr>
        <w:t>ирование и осуществление</w:t>
      </w:r>
      <w:r w:rsidRPr="00853589">
        <w:rPr>
          <w:szCs w:val="28"/>
        </w:rPr>
        <w:t xml:space="preserve"> приема, размещения и первоочередного жизнеобеспечения эвакуир</w:t>
      </w:r>
      <w:r w:rsidR="008A59FC">
        <w:rPr>
          <w:szCs w:val="28"/>
        </w:rPr>
        <w:t>ованного</w:t>
      </w:r>
      <w:r w:rsidRPr="00853589">
        <w:rPr>
          <w:szCs w:val="28"/>
        </w:rPr>
        <w:t xml:space="preserve"> населения;</w:t>
      </w:r>
    </w:p>
    <w:p w14:paraId="38F854D9" w14:textId="070B4D99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2)</w:t>
      </w:r>
      <w:r w:rsidR="006C64BF">
        <w:rPr>
          <w:szCs w:val="28"/>
        </w:rPr>
        <w:t> </w:t>
      </w:r>
      <w:r w:rsidRPr="00853589">
        <w:rPr>
          <w:szCs w:val="28"/>
        </w:rPr>
        <w:t>определение количества и выбор мест дислокации приемных эвакуационных пунктов, пунктов временного размещения и длительного проживания</w:t>
      </w:r>
      <w:r w:rsidR="006C64BF">
        <w:rPr>
          <w:szCs w:val="28"/>
        </w:rPr>
        <w:t xml:space="preserve"> населения</w:t>
      </w:r>
      <w:r w:rsidRPr="00853589">
        <w:rPr>
          <w:szCs w:val="28"/>
        </w:rPr>
        <w:t>, маршрутов эвакуации;</w:t>
      </w:r>
    </w:p>
    <w:p w14:paraId="29DBD9FB" w14:textId="7777777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3) организация приема, размещения и первоочередного жизнеобеспечения эвакуируемого населения;</w:t>
      </w:r>
    </w:p>
    <w:p w14:paraId="72464128" w14:textId="7A1A5930" w:rsid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4) организация и контроль обеспечения эвакуационных мероприятий</w:t>
      </w:r>
      <w:r w:rsidR="006C64BF">
        <w:rPr>
          <w:szCs w:val="28"/>
        </w:rPr>
        <w:t>.</w:t>
      </w:r>
    </w:p>
    <w:p w14:paraId="55BEB183" w14:textId="5675CBBB" w:rsidR="00853589" w:rsidRPr="00853589" w:rsidRDefault="00A31E4E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C7A0B">
        <w:rPr>
          <w:szCs w:val="28"/>
        </w:rPr>
        <w:t>8</w:t>
      </w:r>
      <w:r w:rsidR="00853589" w:rsidRPr="00853589">
        <w:rPr>
          <w:szCs w:val="28"/>
        </w:rPr>
        <w:t>.</w:t>
      </w:r>
      <w:r w:rsidR="0054242E">
        <w:rPr>
          <w:szCs w:val="28"/>
        </w:rPr>
        <w:t> </w:t>
      </w:r>
      <w:r w:rsidR="00853589" w:rsidRPr="00853589">
        <w:rPr>
          <w:szCs w:val="28"/>
        </w:rPr>
        <w:t>Сборные эвакуационные пункты создаются для сбора, учета эвакуируемого населения и организованной отправки его в безопасные районы.</w:t>
      </w:r>
    </w:p>
    <w:p w14:paraId="0FACDA31" w14:textId="7777777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Сборные эвакуационные пункты располагаются в зданиях общественного назначения вблизи пунктов посадки на транспорт и маршрутов эвакуации, в местах, обеспечивающих условия для сбора людей. Количество сборных эвакуационных пунктов и их пропускная способность определяется с учетом численности эвакуируемого населения, количества маршрутов эвакуации, пунктов посадки на транспорт и интенсивности отправления с них автоколонн.</w:t>
      </w:r>
    </w:p>
    <w:p w14:paraId="753B36FB" w14:textId="5B97FFA6" w:rsidR="00853589" w:rsidRPr="00853589" w:rsidRDefault="00A31E4E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C7A0B">
        <w:rPr>
          <w:szCs w:val="28"/>
        </w:rPr>
        <w:t>9</w:t>
      </w:r>
      <w:r w:rsidR="00853589" w:rsidRPr="00853589">
        <w:rPr>
          <w:szCs w:val="28"/>
        </w:rPr>
        <w:t>. Промежуточные пункты эвакуации создаются на внешней границе зоны чрезвычайной ситуации для учета, перерегистрации, дозиметрического и химического контроля, санитарной обработки и отправки населения в места размещения в безопасных районах. Промежуточные пункты эвакуации располагаются вблизи автомобильных дорог на маршрутах эвакуации населения.</w:t>
      </w:r>
    </w:p>
    <w:p w14:paraId="7BB92953" w14:textId="0D594EE2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 xml:space="preserve">На промежуточных пунктах эвакуации осуществляется пересадка населения с транспорта, работавшего в зоне чрезвычайной ситуации, на </w:t>
      </w:r>
      <w:r w:rsidR="00A31E4E">
        <w:rPr>
          <w:szCs w:val="28"/>
        </w:rPr>
        <w:t>«</w:t>
      </w:r>
      <w:r w:rsidRPr="00853589">
        <w:rPr>
          <w:szCs w:val="28"/>
        </w:rPr>
        <w:t>чистые</w:t>
      </w:r>
      <w:r w:rsidR="00A31E4E">
        <w:rPr>
          <w:szCs w:val="28"/>
        </w:rPr>
        <w:t>»</w:t>
      </w:r>
      <w:r w:rsidRPr="00853589">
        <w:rPr>
          <w:szCs w:val="28"/>
        </w:rPr>
        <w:t xml:space="preserve"> транспортные средства, которые будут осуществлять перевозки на незагрязненной (незараженной) территории.</w:t>
      </w:r>
    </w:p>
    <w:p w14:paraId="097355F5" w14:textId="7777777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При необходимости на промежуточных пунктах эвакуации производится обмен или специальная обработка загрязненной (зараженной) одежды и обуви.</w:t>
      </w:r>
    </w:p>
    <w:p w14:paraId="28B554C6" w14:textId="6551A163" w:rsidR="00853589" w:rsidRPr="00853589" w:rsidRDefault="00DC7A0B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853589" w:rsidRPr="00853589">
        <w:rPr>
          <w:szCs w:val="28"/>
        </w:rPr>
        <w:t>. Приемные эвакуационные пункты создаются для организации приема, учета прибывающего эвакуируемого населения и последующей отправки его в места постоянного размещения в безопасных районах.</w:t>
      </w:r>
    </w:p>
    <w:p w14:paraId="4F81EF52" w14:textId="77777777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Приемные эвакуационные пункты располагаются в зданиях общественного назначения, обеспечивающих временное размещение людей в любую погоду, а в зимнее время - возможность обогрева.</w:t>
      </w:r>
    </w:p>
    <w:p w14:paraId="5807A625" w14:textId="485A9D52" w:rsidR="00853589" w:rsidRPr="00853589" w:rsidRDefault="00DC7A0B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853589" w:rsidRPr="00853589">
        <w:rPr>
          <w:szCs w:val="28"/>
        </w:rPr>
        <w:t>.</w:t>
      </w:r>
      <w:r w:rsidR="00652938">
        <w:rPr>
          <w:szCs w:val="28"/>
        </w:rPr>
        <w:t> </w:t>
      </w:r>
      <w:r w:rsidR="00853589" w:rsidRPr="00853589">
        <w:rPr>
          <w:szCs w:val="28"/>
        </w:rPr>
        <w:t xml:space="preserve">Пункты временного размещения </w:t>
      </w:r>
      <w:r w:rsidR="00652938" w:rsidRPr="00652938">
        <w:rPr>
          <w:szCs w:val="28"/>
        </w:rPr>
        <w:t>населения, пострадавшего в чрезвычайной ситуации</w:t>
      </w:r>
      <w:r w:rsidR="00652938">
        <w:rPr>
          <w:szCs w:val="28"/>
        </w:rPr>
        <w:t xml:space="preserve">, </w:t>
      </w:r>
      <w:r w:rsidR="00853589" w:rsidRPr="00853589">
        <w:rPr>
          <w:szCs w:val="28"/>
        </w:rPr>
        <w:t>создаются для размещения и первоочередного жизнеобеспечения населения, отселяемого из опасных зон при угрозе</w:t>
      </w:r>
      <w:r w:rsidR="00652938">
        <w:rPr>
          <w:szCs w:val="28"/>
        </w:rPr>
        <w:t xml:space="preserve"> возникновения</w:t>
      </w:r>
      <w:r w:rsidR="00853589" w:rsidRPr="00853589">
        <w:rPr>
          <w:szCs w:val="28"/>
        </w:rPr>
        <w:t xml:space="preserve"> или возникновении чрезвычайных ситуаций.</w:t>
      </w:r>
    </w:p>
    <w:p w14:paraId="387DBCDF" w14:textId="621CEBEA" w:rsidR="00853589" w:rsidRPr="00853589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Пункты временного размещения создаются в помещениях, пригодных для проживания (гостиницы, организации образования и здравоохранения, клубы, торговые центры и т.д.) независимо от форм собственности и ведомственной принадлежности.</w:t>
      </w:r>
    </w:p>
    <w:p w14:paraId="06361859" w14:textId="608EADBF" w:rsidR="00652938" w:rsidRDefault="00853589" w:rsidP="00A35FD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 xml:space="preserve">Пункты временного размещения должны обеспечивать </w:t>
      </w:r>
      <w:r w:rsidR="00652938">
        <w:rPr>
          <w:szCs w:val="28"/>
        </w:rPr>
        <w:t xml:space="preserve">минимально необходимые условия для сохранения жизни и здоровья людей на основе комплексного жизнеобеспечения по </w:t>
      </w:r>
      <w:r w:rsidR="00A35FDE">
        <w:rPr>
          <w:szCs w:val="28"/>
        </w:rPr>
        <w:t>в</w:t>
      </w:r>
      <w:r w:rsidR="00652938">
        <w:rPr>
          <w:szCs w:val="28"/>
        </w:rPr>
        <w:t>сем необходимым для человека видам</w:t>
      </w:r>
      <w:r w:rsidR="00B86EC2">
        <w:rPr>
          <w:szCs w:val="28"/>
        </w:rPr>
        <w:t xml:space="preserve"> с </w:t>
      </w:r>
      <w:r w:rsidR="00B86EC2">
        <w:rPr>
          <w:szCs w:val="28"/>
        </w:rPr>
        <w:lastRenderedPageBreak/>
        <w:t>учетом климатических условий (времени года) по установленным нормам.</w:t>
      </w:r>
    </w:p>
    <w:p w14:paraId="4BCF6A69" w14:textId="77777777" w:rsidR="00853589" w:rsidRPr="00853589" w:rsidRDefault="00853589" w:rsidP="0085358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14:paraId="6F3215F5" w14:textId="77777777" w:rsidR="00853589" w:rsidRPr="00853589" w:rsidRDefault="00853589" w:rsidP="00853589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853589">
        <w:rPr>
          <w:szCs w:val="28"/>
        </w:rPr>
        <w:t>3. Порядок планирования эвакуационных мероприятий</w:t>
      </w:r>
    </w:p>
    <w:p w14:paraId="6F8153B5" w14:textId="77777777" w:rsidR="00853589" w:rsidRPr="00853589" w:rsidRDefault="00853589" w:rsidP="0085358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14:paraId="4F7542C2" w14:textId="721536AA" w:rsidR="00853589" w:rsidRPr="00853589" w:rsidRDefault="00DC7A0B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853589" w:rsidRPr="00853589">
        <w:rPr>
          <w:szCs w:val="28"/>
        </w:rPr>
        <w:t>.</w:t>
      </w:r>
      <w:r w:rsidR="00B86EC2">
        <w:rPr>
          <w:szCs w:val="28"/>
        </w:rPr>
        <w:t> </w:t>
      </w:r>
      <w:r w:rsidR="00853589" w:rsidRPr="00853589">
        <w:rPr>
          <w:szCs w:val="28"/>
        </w:rPr>
        <w:t>Планирование эвакуационных мероприятий осуществляется на региональном, муниципальном и объектом уровне.</w:t>
      </w:r>
    </w:p>
    <w:p w14:paraId="608EFDFE" w14:textId="30E3E9EE" w:rsidR="00853589" w:rsidRPr="00853589" w:rsidRDefault="00750952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C7A0B">
        <w:rPr>
          <w:szCs w:val="28"/>
        </w:rPr>
        <w:t>3</w:t>
      </w:r>
      <w:r w:rsidR="00853589" w:rsidRPr="00853589">
        <w:rPr>
          <w:szCs w:val="28"/>
        </w:rPr>
        <w:t>.</w:t>
      </w:r>
      <w:r w:rsidR="000023E6">
        <w:rPr>
          <w:szCs w:val="28"/>
        </w:rPr>
        <w:t> </w:t>
      </w:r>
      <w:r w:rsidR="00853589" w:rsidRPr="00853589">
        <w:rPr>
          <w:szCs w:val="28"/>
        </w:rPr>
        <w:t xml:space="preserve">Планирование эвакуационных мероприятий осуществляют эвакуационные комиссии </w:t>
      </w:r>
      <w:r w:rsidR="00B86EC2">
        <w:rPr>
          <w:szCs w:val="28"/>
        </w:rPr>
        <w:t xml:space="preserve">при участии </w:t>
      </w:r>
      <w:r w:rsidR="00853589" w:rsidRPr="00853589">
        <w:rPr>
          <w:szCs w:val="28"/>
        </w:rPr>
        <w:t>орган</w:t>
      </w:r>
      <w:r w:rsidR="00B86EC2">
        <w:rPr>
          <w:szCs w:val="28"/>
        </w:rPr>
        <w:t>ов</w:t>
      </w:r>
      <w:r w:rsidR="00853589" w:rsidRPr="00853589">
        <w:rPr>
          <w:szCs w:val="28"/>
        </w:rPr>
        <w:t xml:space="preserve"> </w:t>
      </w:r>
      <w:r w:rsidR="000023E6" w:rsidRPr="000023E6">
        <w:rPr>
          <w:szCs w:val="28"/>
        </w:rPr>
        <w:t>управления, в полномочия которых входит решение вопросов по защите населения и территорий от чрезвычайных ситуаций</w:t>
      </w:r>
      <w:r w:rsidR="00853589" w:rsidRPr="00853589">
        <w:rPr>
          <w:szCs w:val="28"/>
        </w:rPr>
        <w:t>.</w:t>
      </w:r>
    </w:p>
    <w:p w14:paraId="68B2DA3A" w14:textId="0CFAE78B" w:rsidR="00853589" w:rsidRDefault="000023E6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46994">
        <w:rPr>
          <w:szCs w:val="28"/>
        </w:rPr>
        <w:t>4</w:t>
      </w:r>
      <w:r>
        <w:rPr>
          <w:szCs w:val="28"/>
        </w:rPr>
        <w:t>.</w:t>
      </w:r>
      <w:r w:rsidR="0029234C">
        <w:rPr>
          <w:szCs w:val="28"/>
        </w:rPr>
        <w:t> П</w:t>
      </w:r>
      <w:r w:rsidR="00853589" w:rsidRPr="00853589">
        <w:rPr>
          <w:szCs w:val="28"/>
        </w:rPr>
        <w:t xml:space="preserve">ланы эвакуации </w:t>
      </w:r>
      <w:r w:rsidRPr="000023E6">
        <w:rPr>
          <w:szCs w:val="28"/>
        </w:rPr>
        <w:t xml:space="preserve">и первоочередного жизнеобеспечения пострадавшего населения при угрозе </w:t>
      </w:r>
      <w:r>
        <w:rPr>
          <w:szCs w:val="28"/>
        </w:rPr>
        <w:t xml:space="preserve">возникновения </w:t>
      </w:r>
      <w:r w:rsidRPr="000023E6">
        <w:rPr>
          <w:szCs w:val="28"/>
        </w:rPr>
        <w:t>и</w:t>
      </w:r>
      <w:r>
        <w:rPr>
          <w:szCs w:val="28"/>
        </w:rPr>
        <w:t>ли</w:t>
      </w:r>
      <w:r w:rsidRPr="000023E6">
        <w:rPr>
          <w:szCs w:val="28"/>
        </w:rPr>
        <w:t xml:space="preserve"> возникновении чрезвычайных ситуаций </w:t>
      </w:r>
      <w:r w:rsidR="00853589" w:rsidRPr="00853589">
        <w:rPr>
          <w:szCs w:val="28"/>
        </w:rPr>
        <w:t>оформляются в виде приложений к планам действий по предупреждению и ликвидации чрезвычайных ситуаций.</w:t>
      </w:r>
    </w:p>
    <w:p w14:paraId="0C007115" w14:textId="39A66D17" w:rsidR="0029234C" w:rsidRPr="00853589" w:rsidRDefault="0029234C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46994">
        <w:rPr>
          <w:szCs w:val="28"/>
        </w:rPr>
        <w:t>5</w:t>
      </w:r>
      <w:r>
        <w:rPr>
          <w:szCs w:val="28"/>
        </w:rPr>
        <w:t>. </w:t>
      </w:r>
      <w:r w:rsidRPr="0029234C">
        <w:rPr>
          <w:szCs w:val="28"/>
        </w:rPr>
        <w:t xml:space="preserve">Порядок разработки, согласования и утверждения планов </w:t>
      </w:r>
      <w:r>
        <w:rPr>
          <w:szCs w:val="28"/>
        </w:rPr>
        <w:t>действий</w:t>
      </w:r>
      <w:r w:rsidRPr="0029234C">
        <w:rPr>
          <w:szCs w:val="28"/>
        </w:rPr>
        <w:t xml:space="preserve"> </w:t>
      </w:r>
      <w:r w:rsidRPr="00853589">
        <w:rPr>
          <w:szCs w:val="28"/>
        </w:rPr>
        <w:t>по предупреждению и ликвидации чрезвычайных ситуаций</w:t>
      </w:r>
      <w:r w:rsidRPr="0029234C">
        <w:rPr>
          <w:szCs w:val="28"/>
        </w:rPr>
        <w:t xml:space="preserve"> определяется </w:t>
      </w:r>
      <w:r w:rsidRPr="00EE2AB6">
        <w:rPr>
          <w:color w:val="000000"/>
          <w:spacing w:val="-4"/>
          <w:szCs w:val="28"/>
        </w:rPr>
        <w:t>Министерств</w:t>
      </w:r>
      <w:r>
        <w:rPr>
          <w:color w:val="000000"/>
          <w:spacing w:val="-4"/>
          <w:szCs w:val="28"/>
        </w:rPr>
        <w:t>ом</w:t>
      </w:r>
      <w:r w:rsidRPr="00EE2AB6">
        <w:rPr>
          <w:color w:val="000000"/>
          <w:spacing w:val="-4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Pr="0029234C">
        <w:rPr>
          <w:szCs w:val="28"/>
        </w:rPr>
        <w:t>.</w:t>
      </w:r>
    </w:p>
    <w:p w14:paraId="354D95FF" w14:textId="77777777" w:rsidR="00750952" w:rsidRDefault="00750952" w:rsidP="00853589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14:paraId="2CD2C66E" w14:textId="37EA5F0F" w:rsidR="00853589" w:rsidRPr="00853589" w:rsidRDefault="00853589" w:rsidP="00853589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853589">
        <w:rPr>
          <w:szCs w:val="28"/>
        </w:rPr>
        <w:t>4. Организация и проведение эвакуации населения</w:t>
      </w:r>
    </w:p>
    <w:p w14:paraId="2D13406E" w14:textId="77777777" w:rsidR="00853589" w:rsidRPr="00853589" w:rsidRDefault="00853589" w:rsidP="0085358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14:paraId="569B86F7" w14:textId="519D3320" w:rsidR="00853589" w:rsidRPr="00853589" w:rsidRDefault="0054242E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46994">
        <w:rPr>
          <w:szCs w:val="28"/>
        </w:rPr>
        <w:t>6</w:t>
      </w:r>
      <w:r w:rsidR="00853589" w:rsidRPr="00853589">
        <w:rPr>
          <w:szCs w:val="28"/>
        </w:rPr>
        <w:t>.</w:t>
      </w:r>
      <w:r w:rsidR="008462F5">
        <w:rPr>
          <w:szCs w:val="28"/>
        </w:rPr>
        <w:t> </w:t>
      </w:r>
      <w:r w:rsidR="00853589" w:rsidRPr="00853589">
        <w:rPr>
          <w:szCs w:val="28"/>
        </w:rPr>
        <w:t>При отсутствии угрозы возникновения чрезвычайных ситуаций эвакуационные органы функционируют в режиме повседневной деятельности.</w:t>
      </w:r>
    </w:p>
    <w:p w14:paraId="279584C1" w14:textId="0242B7A3" w:rsidR="00853589" w:rsidRPr="00853589" w:rsidRDefault="00646994" w:rsidP="0054242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853589" w:rsidRPr="00853589">
        <w:rPr>
          <w:szCs w:val="28"/>
        </w:rPr>
        <w:t>.</w:t>
      </w:r>
      <w:r w:rsidR="0054242E">
        <w:rPr>
          <w:szCs w:val="28"/>
        </w:rPr>
        <w:t> </w:t>
      </w:r>
      <w:r w:rsidR="00853589" w:rsidRPr="00853589">
        <w:rPr>
          <w:szCs w:val="28"/>
        </w:rPr>
        <w:t xml:space="preserve">Решением </w:t>
      </w:r>
      <w:r w:rsidR="0054242E">
        <w:rPr>
          <w:szCs w:val="28"/>
        </w:rPr>
        <w:t>Г</w:t>
      </w:r>
      <w:r w:rsidR="00853589" w:rsidRPr="00853589">
        <w:rPr>
          <w:szCs w:val="28"/>
        </w:rPr>
        <w:t>убернатора Камчатского края</w:t>
      </w:r>
      <w:r w:rsidR="0054242E">
        <w:rPr>
          <w:szCs w:val="28"/>
        </w:rPr>
        <w:t xml:space="preserve">, </w:t>
      </w:r>
      <w:r w:rsidR="0054242E" w:rsidRPr="0054242E">
        <w:rPr>
          <w:szCs w:val="28"/>
        </w:rPr>
        <w:t>решениями глав</w:t>
      </w:r>
      <w:r w:rsidR="0054242E">
        <w:rPr>
          <w:szCs w:val="28"/>
        </w:rPr>
        <w:t xml:space="preserve"> </w:t>
      </w:r>
      <w:r w:rsidR="0054242E" w:rsidRPr="0054242E">
        <w:rPr>
          <w:szCs w:val="28"/>
        </w:rPr>
        <w:t>муниципальных образований в Камчатском крае и руководителей организаций в</w:t>
      </w:r>
      <w:r w:rsidR="0054242E">
        <w:rPr>
          <w:szCs w:val="28"/>
        </w:rPr>
        <w:t xml:space="preserve"> </w:t>
      </w:r>
      <w:r w:rsidR="0054242E" w:rsidRPr="0054242E">
        <w:rPr>
          <w:szCs w:val="28"/>
        </w:rPr>
        <w:t>Камчатском крае, на территории которых могут возникнуть или возникли</w:t>
      </w:r>
      <w:r w:rsidR="0054242E">
        <w:rPr>
          <w:szCs w:val="28"/>
        </w:rPr>
        <w:t xml:space="preserve"> ч</w:t>
      </w:r>
      <w:r w:rsidR="0054242E" w:rsidRPr="0054242E">
        <w:rPr>
          <w:szCs w:val="28"/>
        </w:rPr>
        <w:t>резвычайные ситуации, либо к полномочиям, которых отнесена ликвидация</w:t>
      </w:r>
      <w:r w:rsidR="0054242E">
        <w:rPr>
          <w:szCs w:val="28"/>
        </w:rPr>
        <w:t xml:space="preserve"> </w:t>
      </w:r>
      <w:r w:rsidR="0054242E" w:rsidRPr="0054242E">
        <w:rPr>
          <w:szCs w:val="28"/>
        </w:rPr>
        <w:t xml:space="preserve">чрезвычайных ситуаций, для соответствующих </w:t>
      </w:r>
      <w:r w:rsidR="00853589" w:rsidRPr="00853589">
        <w:rPr>
          <w:szCs w:val="28"/>
        </w:rPr>
        <w:t>эвакуационных органов может устанавливаться один из следующих режимов функционирования:</w:t>
      </w:r>
    </w:p>
    <w:p w14:paraId="2E129D7B" w14:textId="092E9A82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1)</w:t>
      </w:r>
      <w:r w:rsidR="0054242E">
        <w:rPr>
          <w:szCs w:val="28"/>
        </w:rPr>
        <w:t> </w:t>
      </w:r>
      <w:r w:rsidRPr="00853589">
        <w:rPr>
          <w:szCs w:val="28"/>
        </w:rPr>
        <w:t xml:space="preserve">режим повышенной готовности </w:t>
      </w:r>
      <w:r w:rsidR="00646994">
        <w:rPr>
          <w:szCs w:val="28"/>
        </w:rPr>
        <w:t>–</w:t>
      </w:r>
      <w:r w:rsidRPr="00853589">
        <w:rPr>
          <w:szCs w:val="28"/>
        </w:rPr>
        <w:t xml:space="preserve"> при угрозе возникновения чрезвычайной ситуации;</w:t>
      </w:r>
    </w:p>
    <w:p w14:paraId="1B304875" w14:textId="3EDBB7BD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 xml:space="preserve">2) режим чрезвычайной ситуации </w:t>
      </w:r>
      <w:r w:rsidR="00646994">
        <w:rPr>
          <w:szCs w:val="28"/>
        </w:rPr>
        <w:t>–</w:t>
      </w:r>
      <w:r w:rsidRPr="00853589">
        <w:rPr>
          <w:szCs w:val="28"/>
        </w:rPr>
        <w:t xml:space="preserve"> при возникновении и ликвидации чрезвычайной ситуации.</w:t>
      </w:r>
    </w:p>
    <w:p w14:paraId="26588300" w14:textId="2C71CB3F" w:rsidR="00853589" w:rsidRPr="00853589" w:rsidRDefault="002A7074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46994">
        <w:rPr>
          <w:szCs w:val="28"/>
        </w:rPr>
        <w:t>8</w:t>
      </w:r>
      <w:r w:rsidR="00853589" w:rsidRPr="00853589">
        <w:rPr>
          <w:szCs w:val="28"/>
        </w:rPr>
        <w:t>.</w:t>
      </w:r>
      <w:r w:rsidR="0054242E">
        <w:rPr>
          <w:szCs w:val="28"/>
        </w:rPr>
        <w:t> </w:t>
      </w:r>
      <w:r w:rsidR="00853589" w:rsidRPr="00853589">
        <w:rPr>
          <w:szCs w:val="28"/>
        </w:rPr>
        <w:t>Основными мероприятиями, проводимыми эвакуационными органами</w:t>
      </w:r>
      <w:r w:rsidR="0054242E">
        <w:rPr>
          <w:szCs w:val="28"/>
        </w:rPr>
        <w:t xml:space="preserve">, </w:t>
      </w:r>
      <w:r w:rsidR="00853589" w:rsidRPr="00853589">
        <w:rPr>
          <w:szCs w:val="28"/>
        </w:rPr>
        <w:t>являются:</w:t>
      </w:r>
    </w:p>
    <w:p w14:paraId="2CA67051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1) в режиме повседневной деятельности:</w:t>
      </w:r>
    </w:p>
    <w:p w14:paraId="082F9AB0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а) разработка планирующих документов для проведения эвакуационных мероприятий;</w:t>
      </w:r>
    </w:p>
    <w:p w14:paraId="254DFB73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б) учет населения, проживающего (работающего) в зонах возможного возникновения чрезвычайных ситуаций;</w:t>
      </w:r>
    </w:p>
    <w:p w14:paraId="3BB43661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в) определение маршрутов эвакуации;</w:t>
      </w:r>
    </w:p>
    <w:p w14:paraId="0B970BA5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г) планирование и решение вопросов транспортного обеспечения эвакуационных мероприятий;</w:t>
      </w:r>
    </w:p>
    <w:p w14:paraId="3CA67BB4" w14:textId="22D6DB0C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 xml:space="preserve">д) планирование и решение вопросов </w:t>
      </w:r>
      <w:r w:rsidR="00145328" w:rsidRPr="00853589">
        <w:rPr>
          <w:szCs w:val="28"/>
        </w:rPr>
        <w:t>первоочередн</w:t>
      </w:r>
      <w:r w:rsidR="00145328">
        <w:rPr>
          <w:szCs w:val="28"/>
        </w:rPr>
        <w:t>ого</w:t>
      </w:r>
      <w:r w:rsidR="00145328" w:rsidRPr="00853589">
        <w:rPr>
          <w:szCs w:val="28"/>
        </w:rPr>
        <w:t xml:space="preserve"> </w:t>
      </w:r>
      <w:r w:rsidRPr="00853589">
        <w:rPr>
          <w:szCs w:val="28"/>
        </w:rPr>
        <w:t>жизнеобеспечения эвакуируемого населения;</w:t>
      </w:r>
    </w:p>
    <w:p w14:paraId="59E47C29" w14:textId="6CC13B76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lastRenderedPageBreak/>
        <w:t>е) организация и контроль за своевременным комплектованием и подготовкой эвакуационных органов к работе;</w:t>
      </w:r>
    </w:p>
    <w:p w14:paraId="2D7C0D95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2) в режиме повышенной готовности:</w:t>
      </w:r>
    </w:p>
    <w:p w14:paraId="0B21DB0F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а) подготовка к развертыванию эвакуационных органов и уточнение порядка их работы;</w:t>
      </w:r>
    </w:p>
    <w:p w14:paraId="2CDD7E54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б) уточнение численности населения, подлежащего эвакуации, и порядка проведения запланированных эвакуационных мероприятий;</w:t>
      </w:r>
    </w:p>
    <w:p w14:paraId="484438FA" w14:textId="4C131514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в) информирование населения о порядке проведения эвакуационных мероприятий при возникновении чрезвычайной ситуации;</w:t>
      </w:r>
    </w:p>
    <w:p w14:paraId="7C4AAE33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г) подготовка к развертыванию пунктов временного размещения и пунктов длительного проживания эвакуируемого населения;</w:t>
      </w:r>
    </w:p>
    <w:p w14:paraId="5809E37F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д) приведение в готовность сил и средств обеспечения эвакуационных мероприятий;</w:t>
      </w:r>
    </w:p>
    <w:p w14:paraId="0E695A7A" w14:textId="4679AFFF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е) проведение при необходимости заблаговременной эвакуации;</w:t>
      </w:r>
    </w:p>
    <w:p w14:paraId="7AC0BDE7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3) в режиме чрезвычайной ситуации:</w:t>
      </w:r>
    </w:p>
    <w:p w14:paraId="4F4240FA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а) развертывание и приведение в готовность эвакуационных органов;</w:t>
      </w:r>
    </w:p>
    <w:p w14:paraId="3BC38C9D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б) контроль за ходом оповещения и информирования населения о начале и порядке проведения эвакуации;</w:t>
      </w:r>
    </w:p>
    <w:p w14:paraId="57F63C0D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в) сбор и отправка эвакуируемого населения в безопасные районы;</w:t>
      </w:r>
    </w:p>
    <w:p w14:paraId="1C6A9079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г) контроль за подачей транспортных средств на пункты посадки населения на транспорт;</w:t>
      </w:r>
    </w:p>
    <w:p w14:paraId="3F352BF4" w14:textId="79CAE9F3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д) прием и размещение эвакуируемого населения в безопасных районах;</w:t>
      </w:r>
    </w:p>
    <w:p w14:paraId="75E3F9BE" w14:textId="77777777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>е) организация первоочередного жизнеобеспечения эвакуированного населения;</w:t>
      </w:r>
    </w:p>
    <w:p w14:paraId="45F0E084" w14:textId="78321C6B" w:rsidR="00853589" w:rsidRPr="00853589" w:rsidRDefault="00853589" w:rsidP="0075095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53589">
        <w:rPr>
          <w:szCs w:val="28"/>
        </w:rPr>
        <w:t xml:space="preserve">ж) сбор и обобщение сведений о количестве выводимого (вывозимого) населения по времени и видам транспорта, о ходе эвакуации населения, </w:t>
      </w:r>
      <w:r w:rsidR="00646994">
        <w:rPr>
          <w:szCs w:val="28"/>
        </w:rPr>
        <w:t>направление</w:t>
      </w:r>
      <w:r w:rsidRPr="00853589">
        <w:rPr>
          <w:szCs w:val="28"/>
        </w:rPr>
        <w:t xml:space="preserve"> их в эвакуационную комиссию Камчатского края.</w:t>
      </w:r>
    </w:p>
    <w:p w14:paraId="4F9F8797" w14:textId="1C52CED1" w:rsidR="00D23436" w:rsidRDefault="002A7074" w:rsidP="0029234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46994">
        <w:rPr>
          <w:szCs w:val="28"/>
        </w:rPr>
        <w:t>9</w:t>
      </w:r>
      <w:r w:rsidR="00853589" w:rsidRPr="00853589">
        <w:rPr>
          <w:szCs w:val="28"/>
        </w:rPr>
        <w:t>.</w:t>
      </w:r>
      <w:r w:rsidR="00734718">
        <w:rPr>
          <w:szCs w:val="28"/>
        </w:rPr>
        <w:t> </w:t>
      </w:r>
      <w:r w:rsidR="00853589" w:rsidRPr="00853589">
        <w:rPr>
          <w:szCs w:val="28"/>
        </w:rPr>
        <w:t>Проведение эвакуации населения из зоны чрезвычайной ситуации в каждом конкретном случае определяется условиями возникновения и развития чрезвычайной ситуации, характером и пространственно-временными параметрами воздействия поражающих факторов источника чрезвычайной ситуации.</w:t>
      </w:r>
    </w:p>
    <w:p w14:paraId="773BCAF0" w14:textId="77777777" w:rsidR="0029234C" w:rsidRPr="0029234C" w:rsidRDefault="0029234C" w:rsidP="0029234C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</w:p>
    <w:sectPr w:rsidR="0029234C" w:rsidRPr="0029234C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189E6" w14:textId="77777777" w:rsidR="001A60C9" w:rsidRDefault="001A60C9" w:rsidP="00342D13">
      <w:r>
        <w:separator/>
      </w:r>
    </w:p>
  </w:endnote>
  <w:endnote w:type="continuationSeparator" w:id="0">
    <w:p w14:paraId="2385867C" w14:textId="77777777" w:rsidR="001A60C9" w:rsidRDefault="001A60C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0E31" w14:textId="77777777" w:rsidR="001A60C9" w:rsidRDefault="001A60C9" w:rsidP="00342D13">
      <w:r>
        <w:separator/>
      </w:r>
    </w:p>
  </w:footnote>
  <w:footnote w:type="continuationSeparator" w:id="0">
    <w:p w14:paraId="2310154C" w14:textId="77777777" w:rsidR="001A60C9" w:rsidRDefault="001A60C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3E6"/>
    <w:rsid w:val="00013733"/>
    <w:rsid w:val="0003329F"/>
    <w:rsid w:val="00035C9A"/>
    <w:rsid w:val="00044126"/>
    <w:rsid w:val="000545B3"/>
    <w:rsid w:val="000C1841"/>
    <w:rsid w:val="0010596D"/>
    <w:rsid w:val="0012331B"/>
    <w:rsid w:val="00145328"/>
    <w:rsid w:val="001723D0"/>
    <w:rsid w:val="00191854"/>
    <w:rsid w:val="00196836"/>
    <w:rsid w:val="001A60C9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234C"/>
    <w:rsid w:val="00296585"/>
    <w:rsid w:val="002A7074"/>
    <w:rsid w:val="002A71B0"/>
    <w:rsid w:val="002B334D"/>
    <w:rsid w:val="002D43BE"/>
    <w:rsid w:val="00321E7D"/>
    <w:rsid w:val="00342D13"/>
    <w:rsid w:val="00362299"/>
    <w:rsid w:val="00374150"/>
    <w:rsid w:val="003832CF"/>
    <w:rsid w:val="003926A3"/>
    <w:rsid w:val="003A5BEF"/>
    <w:rsid w:val="003A7F52"/>
    <w:rsid w:val="003C2A43"/>
    <w:rsid w:val="003C3EF3"/>
    <w:rsid w:val="003D6F0D"/>
    <w:rsid w:val="003E38BA"/>
    <w:rsid w:val="00437287"/>
    <w:rsid w:val="00441A91"/>
    <w:rsid w:val="004436B8"/>
    <w:rsid w:val="00460247"/>
    <w:rsid w:val="0046790E"/>
    <w:rsid w:val="0048068C"/>
    <w:rsid w:val="0048261B"/>
    <w:rsid w:val="004B0953"/>
    <w:rsid w:val="004C788A"/>
    <w:rsid w:val="004D492F"/>
    <w:rsid w:val="004D79DB"/>
    <w:rsid w:val="004E3980"/>
    <w:rsid w:val="004F0472"/>
    <w:rsid w:val="004F3E8B"/>
    <w:rsid w:val="00511A74"/>
    <w:rsid w:val="00512C6C"/>
    <w:rsid w:val="005155C1"/>
    <w:rsid w:val="0052069F"/>
    <w:rsid w:val="0054242E"/>
    <w:rsid w:val="0054446A"/>
    <w:rsid w:val="00567EDF"/>
    <w:rsid w:val="005709CE"/>
    <w:rsid w:val="005C348F"/>
    <w:rsid w:val="005D497D"/>
    <w:rsid w:val="005E22DD"/>
    <w:rsid w:val="005F0B57"/>
    <w:rsid w:val="005F2BC6"/>
    <w:rsid w:val="006317BF"/>
    <w:rsid w:val="00646994"/>
    <w:rsid w:val="00652938"/>
    <w:rsid w:val="006604E4"/>
    <w:rsid w:val="006650EC"/>
    <w:rsid w:val="00681D0F"/>
    <w:rsid w:val="006979FB"/>
    <w:rsid w:val="006A5AB2"/>
    <w:rsid w:val="006C64BF"/>
    <w:rsid w:val="006D4BF2"/>
    <w:rsid w:val="006E4B23"/>
    <w:rsid w:val="007120E9"/>
    <w:rsid w:val="0072115F"/>
    <w:rsid w:val="00733DC4"/>
    <w:rsid w:val="00734718"/>
    <w:rsid w:val="00736B04"/>
    <w:rsid w:val="0074578A"/>
    <w:rsid w:val="00747197"/>
    <w:rsid w:val="00750952"/>
    <w:rsid w:val="00760202"/>
    <w:rsid w:val="00781F43"/>
    <w:rsid w:val="00793645"/>
    <w:rsid w:val="0079548F"/>
    <w:rsid w:val="007A764E"/>
    <w:rsid w:val="007C6DC9"/>
    <w:rsid w:val="007E17B7"/>
    <w:rsid w:val="007F3290"/>
    <w:rsid w:val="007F49CA"/>
    <w:rsid w:val="00812D0F"/>
    <w:rsid w:val="00815D96"/>
    <w:rsid w:val="0083039A"/>
    <w:rsid w:val="00832E23"/>
    <w:rsid w:val="008434A6"/>
    <w:rsid w:val="008462F5"/>
    <w:rsid w:val="00853589"/>
    <w:rsid w:val="00856C9C"/>
    <w:rsid w:val="00863EEF"/>
    <w:rsid w:val="00864F54"/>
    <w:rsid w:val="008960DD"/>
    <w:rsid w:val="008A59FC"/>
    <w:rsid w:val="008B7954"/>
    <w:rsid w:val="008D13CF"/>
    <w:rsid w:val="008E5671"/>
    <w:rsid w:val="008F114E"/>
    <w:rsid w:val="008F586A"/>
    <w:rsid w:val="00905B59"/>
    <w:rsid w:val="009244DB"/>
    <w:rsid w:val="00941FB5"/>
    <w:rsid w:val="00970741"/>
    <w:rsid w:val="00970B2B"/>
    <w:rsid w:val="00986172"/>
    <w:rsid w:val="00996314"/>
    <w:rsid w:val="009A5446"/>
    <w:rsid w:val="009A7912"/>
    <w:rsid w:val="009B185D"/>
    <w:rsid w:val="009B1C1D"/>
    <w:rsid w:val="009B6B79"/>
    <w:rsid w:val="009D27F0"/>
    <w:rsid w:val="009E0C88"/>
    <w:rsid w:val="009E5EC5"/>
    <w:rsid w:val="009F2212"/>
    <w:rsid w:val="00A16406"/>
    <w:rsid w:val="00A31E4E"/>
    <w:rsid w:val="00A35FDE"/>
    <w:rsid w:val="00A43A75"/>
    <w:rsid w:val="00A52C9A"/>
    <w:rsid w:val="00A540B6"/>
    <w:rsid w:val="00A5593D"/>
    <w:rsid w:val="00A60E01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50BA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86EC2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A2F3D"/>
    <w:rsid w:val="00CB67A4"/>
    <w:rsid w:val="00CD4A09"/>
    <w:rsid w:val="00CE5360"/>
    <w:rsid w:val="00D04C82"/>
    <w:rsid w:val="00D23436"/>
    <w:rsid w:val="00D605CF"/>
    <w:rsid w:val="00D72927"/>
    <w:rsid w:val="00D840CE"/>
    <w:rsid w:val="00D869C8"/>
    <w:rsid w:val="00D871DE"/>
    <w:rsid w:val="00DA3A2D"/>
    <w:rsid w:val="00DC34F7"/>
    <w:rsid w:val="00DC7A0B"/>
    <w:rsid w:val="00DD3F53"/>
    <w:rsid w:val="00DD4486"/>
    <w:rsid w:val="00E0636D"/>
    <w:rsid w:val="00E12EFF"/>
    <w:rsid w:val="00E24ECE"/>
    <w:rsid w:val="00E34935"/>
    <w:rsid w:val="00E3601E"/>
    <w:rsid w:val="00E371B1"/>
    <w:rsid w:val="00E43D52"/>
    <w:rsid w:val="00E50355"/>
    <w:rsid w:val="00E64266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168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EF35E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5D86-B462-4F9E-AA77-5FD0BD13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16372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Чертищев Дмитрий Александрович</cp:lastModifiedBy>
  <cp:revision>3</cp:revision>
  <cp:lastPrinted>2020-05-08T01:33:00Z</cp:lastPrinted>
  <dcterms:created xsi:type="dcterms:W3CDTF">2022-07-20T02:53:00Z</dcterms:created>
  <dcterms:modified xsi:type="dcterms:W3CDTF">2022-07-20T03:36:00Z</dcterms:modified>
</cp:coreProperties>
</file>