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10265D" w14:textId="77777777" w:rsidR="009073D3" w:rsidRPr="009073D3" w:rsidRDefault="009073D3" w:rsidP="009073D3">
      <w:pPr>
        <w:spacing w:after="0" w:line="240" w:lineRule="auto"/>
        <w:rPr>
          <w:rFonts w:ascii="Times New Roman" w:eastAsia="Calibri" w:hAnsi="Times New Roman" w:cs="Times New Roman"/>
          <w:sz w:val="28"/>
          <w:szCs w:val="28"/>
        </w:rPr>
      </w:pPr>
      <w:bookmarkStart w:id="0" w:name="_GoBack"/>
      <w:bookmarkEnd w:id="0"/>
      <w:r w:rsidRPr="009073D3">
        <w:rPr>
          <w:rFonts w:ascii="Times New Roman" w:eastAsia="Times New Roman" w:hAnsi="Times New Roman" w:cs="Times New Roman"/>
          <w:noProof/>
          <w:sz w:val="32"/>
          <w:szCs w:val="32"/>
          <w:lang w:eastAsia="ru-RU"/>
        </w:rPr>
        <w:drawing>
          <wp:anchor distT="0" distB="0" distL="114300" distR="114300" simplePos="0" relativeHeight="251659264" behindDoc="1" locked="0" layoutInCell="1" allowOverlap="1" wp14:anchorId="336DCA7D" wp14:editId="15FDF48E">
            <wp:simplePos x="0" y="0"/>
            <wp:positionH relativeFrom="margin">
              <wp:align>center</wp:align>
            </wp:positionH>
            <wp:positionV relativeFrom="paragraph">
              <wp:posOffset>0</wp:posOffset>
            </wp:positionV>
            <wp:extent cx="647700" cy="807720"/>
            <wp:effectExtent l="0" t="0" r="0" b="0"/>
            <wp:wrapTight wrapText="bothSides">
              <wp:wrapPolygon edited="0">
                <wp:start x="0" y="0"/>
                <wp:lineTo x="0" y="20887"/>
                <wp:lineTo x="20965" y="20887"/>
                <wp:lineTo x="20965" y="0"/>
                <wp:lineTo x="0" y="0"/>
              </wp:wrapPolygon>
            </wp:wrapTight>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8077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9C98F7" w14:textId="77777777" w:rsidR="009073D3" w:rsidRPr="009073D3" w:rsidRDefault="009073D3" w:rsidP="009073D3">
      <w:pPr>
        <w:spacing w:after="0" w:line="240" w:lineRule="auto"/>
        <w:jc w:val="center"/>
        <w:rPr>
          <w:rFonts w:ascii="Times New Roman" w:eastAsia="Times New Roman" w:hAnsi="Times New Roman" w:cs="Times New Roman"/>
          <w:sz w:val="32"/>
          <w:szCs w:val="32"/>
          <w:lang w:eastAsia="ru-RU"/>
        </w:rPr>
      </w:pPr>
    </w:p>
    <w:p w14:paraId="6DA50874" w14:textId="77777777" w:rsidR="009073D3" w:rsidRPr="009073D3" w:rsidRDefault="009073D3" w:rsidP="009073D3">
      <w:pPr>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p>
    <w:p w14:paraId="6F424A57" w14:textId="77777777" w:rsidR="009073D3" w:rsidRPr="009073D3" w:rsidRDefault="009073D3" w:rsidP="009073D3">
      <w:pPr>
        <w:autoSpaceDE w:val="0"/>
        <w:autoSpaceDN w:val="0"/>
        <w:adjustRightInd w:val="0"/>
        <w:spacing w:after="0" w:line="240" w:lineRule="auto"/>
        <w:rPr>
          <w:rFonts w:ascii="Times New Roman" w:eastAsia="Times New Roman" w:hAnsi="Times New Roman" w:cs="Times New Roman"/>
          <w:b/>
          <w:bCs/>
          <w:sz w:val="32"/>
          <w:szCs w:val="32"/>
          <w:lang w:eastAsia="ru-RU"/>
        </w:rPr>
      </w:pPr>
    </w:p>
    <w:p w14:paraId="5D2AE3B7" w14:textId="77777777" w:rsidR="009073D3" w:rsidRPr="009073D3" w:rsidRDefault="009073D3" w:rsidP="009073D3">
      <w:pPr>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r w:rsidRPr="009073D3">
        <w:rPr>
          <w:rFonts w:ascii="Times New Roman" w:eastAsia="Times New Roman" w:hAnsi="Times New Roman" w:cs="Times New Roman"/>
          <w:b/>
          <w:bCs/>
          <w:sz w:val="32"/>
          <w:szCs w:val="32"/>
          <w:lang w:eastAsia="ru-RU"/>
        </w:rPr>
        <w:t>МИНИСТЕРСТВО ПО ЧРЕЗВЫЧАЙНЫМ СИТУАЦИЯМ</w:t>
      </w:r>
    </w:p>
    <w:p w14:paraId="516EC3EA" w14:textId="77777777" w:rsidR="009073D3" w:rsidRPr="009073D3" w:rsidRDefault="009073D3" w:rsidP="009073D3">
      <w:pPr>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r w:rsidRPr="009073D3">
        <w:rPr>
          <w:rFonts w:ascii="Times New Roman" w:eastAsia="Times New Roman" w:hAnsi="Times New Roman" w:cs="Times New Roman"/>
          <w:b/>
          <w:bCs/>
          <w:sz w:val="32"/>
          <w:szCs w:val="32"/>
          <w:lang w:eastAsia="ru-RU"/>
        </w:rPr>
        <w:t>КАМЧАТСКОГО КРАЯ</w:t>
      </w:r>
    </w:p>
    <w:p w14:paraId="215EB915" w14:textId="77777777" w:rsidR="009073D3" w:rsidRPr="009073D3" w:rsidRDefault="009073D3" w:rsidP="009073D3">
      <w:pPr>
        <w:spacing w:after="0" w:line="240" w:lineRule="auto"/>
        <w:jc w:val="center"/>
        <w:rPr>
          <w:rFonts w:ascii="Times New Roman" w:eastAsia="Times New Roman" w:hAnsi="Times New Roman" w:cs="Times New Roman"/>
          <w:sz w:val="24"/>
          <w:szCs w:val="24"/>
          <w:lang w:eastAsia="ru-RU"/>
        </w:rPr>
      </w:pPr>
    </w:p>
    <w:p w14:paraId="49EF22A2" w14:textId="77777777" w:rsidR="009073D3" w:rsidRPr="009073D3" w:rsidRDefault="009073D3" w:rsidP="009073D3">
      <w:pPr>
        <w:spacing w:after="0" w:line="240" w:lineRule="auto"/>
        <w:jc w:val="center"/>
        <w:rPr>
          <w:rFonts w:ascii="Times New Roman" w:eastAsia="Times New Roman" w:hAnsi="Times New Roman" w:cs="Times New Roman"/>
          <w:b/>
          <w:sz w:val="28"/>
          <w:szCs w:val="28"/>
          <w:lang w:eastAsia="ru-RU"/>
        </w:rPr>
      </w:pPr>
      <w:r w:rsidRPr="009073D3">
        <w:rPr>
          <w:rFonts w:ascii="Times New Roman" w:eastAsia="Times New Roman" w:hAnsi="Times New Roman" w:cs="Times New Roman"/>
          <w:b/>
          <w:sz w:val="28"/>
          <w:szCs w:val="28"/>
          <w:lang w:eastAsia="ru-RU"/>
        </w:rPr>
        <w:t>ПРИКАЗ</w:t>
      </w:r>
    </w:p>
    <w:p w14:paraId="7610900B" w14:textId="77777777" w:rsidR="009073D3" w:rsidRPr="009073D3" w:rsidRDefault="009073D3" w:rsidP="009073D3">
      <w:pPr>
        <w:spacing w:after="0" w:line="240" w:lineRule="auto"/>
        <w:ind w:firstLine="709"/>
        <w:jc w:val="center"/>
        <w:rPr>
          <w:rFonts w:ascii="Times New Roman" w:eastAsia="Times New Roman" w:hAnsi="Times New Roman" w:cs="Times New Roman"/>
          <w:sz w:val="24"/>
          <w:szCs w:val="24"/>
          <w:lang w:eastAsia="ru-RU"/>
        </w:rPr>
      </w:pPr>
    </w:p>
    <w:p w14:paraId="7472E51D" w14:textId="77777777" w:rsidR="009073D3" w:rsidRPr="009073D3" w:rsidRDefault="009073D3" w:rsidP="009073D3">
      <w:pPr>
        <w:spacing w:after="0" w:line="240" w:lineRule="auto"/>
        <w:jc w:val="both"/>
        <w:rPr>
          <w:rFonts w:ascii="Times New Roman" w:eastAsia="Calibri" w:hAnsi="Times New Roman" w:cs="Times New Roman"/>
          <w:sz w:val="20"/>
          <w:szCs w:val="20"/>
        </w:rPr>
      </w:pPr>
    </w:p>
    <w:tbl>
      <w:tblPr>
        <w:tblW w:w="0" w:type="auto"/>
        <w:tblInd w:w="-142" w:type="dxa"/>
        <w:tblLayout w:type="fixed"/>
        <w:tblLook w:val="04A0" w:firstRow="1" w:lastRow="0" w:firstColumn="1" w:lastColumn="0" w:noHBand="0" w:noVBand="1"/>
      </w:tblPr>
      <w:tblGrid>
        <w:gridCol w:w="1985"/>
        <w:gridCol w:w="425"/>
        <w:gridCol w:w="1985"/>
      </w:tblGrid>
      <w:tr w:rsidR="009073D3" w:rsidRPr="009073D3" w14:paraId="25739D2B" w14:textId="77777777" w:rsidTr="003822E6">
        <w:tc>
          <w:tcPr>
            <w:tcW w:w="1985" w:type="dxa"/>
            <w:tcBorders>
              <w:top w:val="nil"/>
              <w:left w:val="nil"/>
              <w:bottom w:val="single" w:sz="4" w:space="0" w:color="auto"/>
              <w:right w:val="nil"/>
            </w:tcBorders>
            <w:hideMark/>
          </w:tcPr>
          <w:p w14:paraId="76CC71C2" w14:textId="77777777" w:rsidR="009073D3" w:rsidRPr="009073D3" w:rsidRDefault="009073D3" w:rsidP="009073D3">
            <w:pPr>
              <w:spacing w:after="0" w:line="240" w:lineRule="auto"/>
              <w:ind w:right="34"/>
              <w:jc w:val="center"/>
              <w:rPr>
                <w:rFonts w:ascii="Times New Roman" w:eastAsia="Calibri" w:hAnsi="Times New Roman" w:cs="Times New Roman"/>
                <w:sz w:val="20"/>
                <w:szCs w:val="20"/>
              </w:rPr>
            </w:pPr>
            <w:bookmarkStart w:id="1" w:name="REGDATESTAMP"/>
            <w:r w:rsidRPr="009073D3">
              <w:rPr>
                <w:rFonts w:ascii="Times New Roman" w:eastAsia="Calibri" w:hAnsi="Times New Roman" w:cs="Times New Roman"/>
                <w:sz w:val="28"/>
                <w:szCs w:val="20"/>
                <w:lang w:val="en-US"/>
              </w:rPr>
              <w:t>[</w:t>
            </w:r>
            <w:r w:rsidRPr="009073D3">
              <w:rPr>
                <w:rFonts w:ascii="Times New Roman" w:eastAsia="Calibri" w:hAnsi="Times New Roman" w:cs="Times New Roman"/>
                <w:sz w:val="28"/>
                <w:szCs w:val="20"/>
              </w:rPr>
              <w:t>Д</w:t>
            </w:r>
            <w:r w:rsidRPr="009073D3">
              <w:rPr>
                <w:rFonts w:ascii="Times New Roman" w:eastAsia="Calibri" w:hAnsi="Times New Roman" w:cs="Times New Roman"/>
                <w:sz w:val="18"/>
                <w:szCs w:val="20"/>
              </w:rPr>
              <w:t>ата</w:t>
            </w:r>
            <w:r w:rsidRPr="009073D3">
              <w:rPr>
                <w:rFonts w:ascii="Times New Roman" w:eastAsia="Calibri" w:hAnsi="Times New Roman" w:cs="Times New Roman"/>
                <w:sz w:val="24"/>
                <w:szCs w:val="20"/>
              </w:rPr>
              <w:t xml:space="preserve"> </w:t>
            </w:r>
            <w:r w:rsidRPr="009073D3">
              <w:rPr>
                <w:rFonts w:ascii="Times New Roman" w:eastAsia="Calibri" w:hAnsi="Times New Roman" w:cs="Times New Roman"/>
                <w:sz w:val="18"/>
                <w:szCs w:val="20"/>
              </w:rPr>
              <w:t>регистрации</w:t>
            </w:r>
            <w:r w:rsidRPr="009073D3">
              <w:rPr>
                <w:rFonts w:ascii="Times New Roman" w:eastAsia="Calibri" w:hAnsi="Times New Roman" w:cs="Times New Roman"/>
                <w:sz w:val="28"/>
                <w:szCs w:val="20"/>
                <w:lang w:val="en-US"/>
              </w:rPr>
              <w:t>]</w:t>
            </w:r>
            <w:bookmarkEnd w:id="1"/>
          </w:p>
        </w:tc>
        <w:tc>
          <w:tcPr>
            <w:tcW w:w="425" w:type="dxa"/>
            <w:hideMark/>
          </w:tcPr>
          <w:p w14:paraId="1C3512CB" w14:textId="77777777" w:rsidR="009073D3" w:rsidRPr="009073D3" w:rsidRDefault="009073D3" w:rsidP="009073D3">
            <w:pPr>
              <w:spacing w:after="0" w:line="240" w:lineRule="auto"/>
              <w:jc w:val="both"/>
              <w:rPr>
                <w:rFonts w:ascii="Times New Roman" w:eastAsia="Calibri" w:hAnsi="Times New Roman" w:cs="Times New Roman"/>
                <w:sz w:val="20"/>
                <w:szCs w:val="20"/>
              </w:rPr>
            </w:pPr>
            <w:r w:rsidRPr="009073D3">
              <w:rPr>
                <w:rFonts w:ascii="Times New Roman" w:eastAsia="Calibri" w:hAnsi="Times New Roman" w:cs="Times New Roman"/>
                <w:sz w:val="28"/>
                <w:szCs w:val="20"/>
              </w:rPr>
              <w:t>№</w:t>
            </w:r>
          </w:p>
        </w:tc>
        <w:tc>
          <w:tcPr>
            <w:tcW w:w="1985" w:type="dxa"/>
            <w:tcBorders>
              <w:top w:val="nil"/>
              <w:left w:val="nil"/>
              <w:bottom w:val="single" w:sz="4" w:space="0" w:color="auto"/>
              <w:right w:val="nil"/>
            </w:tcBorders>
            <w:hideMark/>
          </w:tcPr>
          <w:p w14:paraId="3B1EBE34" w14:textId="77777777" w:rsidR="009073D3" w:rsidRPr="009073D3" w:rsidRDefault="009073D3" w:rsidP="009073D3">
            <w:pPr>
              <w:spacing w:after="0" w:line="240" w:lineRule="auto"/>
              <w:jc w:val="center"/>
              <w:rPr>
                <w:rFonts w:ascii="Times New Roman" w:eastAsia="Calibri" w:hAnsi="Times New Roman" w:cs="Times New Roman"/>
                <w:b/>
                <w:sz w:val="20"/>
                <w:szCs w:val="20"/>
              </w:rPr>
            </w:pPr>
            <w:bookmarkStart w:id="2" w:name="REGNUMSTAMP"/>
            <w:r w:rsidRPr="009073D3">
              <w:rPr>
                <w:rFonts w:ascii="Times New Roman" w:eastAsia="Calibri" w:hAnsi="Times New Roman" w:cs="Times New Roman"/>
                <w:sz w:val="28"/>
                <w:szCs w:val="20"/>
                <w:lang w:val="en-US"/>
              </w:rPr>
              <w:t>[</w:t>
            </w:r>
            <w:r w:rsidRPr="009073D3">
              <w:rPr>
                <w:rFonts w:ascii="Times New Roman" w:eastAsia="Calibri" w:hAnsi="Times New Roman" w:cs="Times New Roman"/>
                <w:sz w:val="28"/>
                <w:szCs w:val="20"/>
              </w:rPr>
              <w:t>Н</w:t>
            </w:r>
            <w:r w:rsidRPr="009073D3">
              <w:rPr>
                <w:rFonts w:ascii="Times New Roman" w:eastAsia="Calibri" w:hAnsi="Times New Roman" w:cs="Times New Roman"/>
                <w:sz w:val="18"/>
                <w:szCs w:val="20"/>
              </w:rPr>
              <w:t>омер</w:t>
            </w:r>
            <w:r w:rsidRPr="009073D3">
              <w:rPr>
                <w:rFonts w:ascii="Times New Roman" w:eastAsia="Calibri" w:hAnsi="Times New Roman" w:cs="Times New Roman"/>
                <w:sz w:val="24"/>
                <w:szCs w:val="20"/>
              </w:rPr>
              <w:t xml:space="preserve"> </w:t>
            </w:r>
            <w:r w:rsidRPr="009073D3">
              <w:rPr>
                <w:rFonts w:ascii="Times New Roman" w:eastAsia="Calibri" w:hAnsi="Times New Roman" w:cs="Times New Roman"/>
                <w:sz w:val="18"/>
                <w:szCs w:val="20"/>
              </w:rPr>
              <w:t>документа</w:t>
            </w:r>
            <w:r w:rsidRPr="009073D3">
              <w:rPr>
                <w:rFonts w:ascii="Times New Roman" w:eastAsia="Calibri" w:hAnsi="Times New Roman" w:cs="Times New Roman"/>
                <w:sz w:val="28"/>
                <w:szCs w:val="20"/>
                <w:lang w:val="en-US"/>
              </w:rPr>
              <w:t>]</w:t>
            </w:r>
            <w:bookmarkEnd w:id="2"/>
          </w:p>
        </w:tc>
      </w:tr>
    </w:tbl>
    <w:p w14:paraId="5F615103" w14:textId="77777777" w:rsidR="009073D3" w:rsidRPr="009073D3" w:rsidRDefault="009073D3" w:rsidP="009073D3">
      <w:pPr>
        <w:spacing w:after="0" w:line="240" w:lineRule="auto"/>
        <w:ind w:right="5526"/>
        <w:jc w:val="center"/>
        <w:rPr>
          <w:rFonts w:ascii="Times New Roman" w:eastAsia="Calibri" w:hAnsi="Times New Roman" w:cs="Times New Roman"/>
          <w:bCs/>
          <w:sz w:val="28"/>
          <w:szCs w:val="28"/>
        </w:rPr>
      </w:pPr>
      <w:r w:rsidRPr="009073D3">
        <w:rPr>
          <w:rFonts w:ascii="Times New Roman" w:eastAsia="Calibri" w:hAnsi="Times New Roman" w:cs="Times New Roman"/>
          <w:bCs/>
          <w:sz w:val="24"/>
          <w:szCs w:val="28"/>
        </w:rPr>
        <w:t>г. Петропавловск-Камчатский</w:t>
      </w:r>
    </w:p>
    <w:tbl>
      <w:tblPr>
        <w:tblW w:w="0" w:type="auto"/>
        <w:tblLayout w:type="fixed"/>
        <w:tblLook w:val="01E0" w:firstRow="1" w:lastRow="1" w:firstColumn="1" w:lastColumn="1" w:noHBand="0" w:noVBand="0"/>
      </w:tblPr>
      <w:tblGrid>
        <w:gridCol w:w="4395"/>
      </w:tblGrid>
      <w:tr w:rsidR="00B43471" w:rsidRPr="009073D3" w14:paraId="1773B752" w14:textId="77777777" w:rsidTr="00620988">
        <w:trPr>
          <w:trHeight w:hRule="exact" w:val="2222"/>
        </w:trPr>
        <w:tc>
          <w:tcPr>
            <w:tcW w:w="4395" w:type="dxa"/>
            <w:shd w:val="clear" w:color="auto" w:fill="auto"/>
          </w:tcPr>
          <w:p w14:paraId="5A2B729F" w14:textId="77777777" w:rsidR="009073D3" w:rsidRPr="009073D3" w:rsidRDefault="009073D3" w:rsidP="009073D3">
            <w:pPr>
              <w:spacing w:after="0" w:line="240" w:lineRule="auto"/>
              <w:ind w:left="-108"/>
              <w:jc w:val="both"/>
              <w:rPr>
                <w:rFonts w:ascii="Times New Roman" w:hAnsi="Times New Roman" w:cs="Times New Roman"/>
                <w:sz w:val="28"/>
                <w:szCs w:val="28"/>
              </w:rPr>
            </w:pPr>
          </w:p>
          <w:p w14:paraId="5D6F71F5" w14:textId="7A6189D2" w:rsidR="00980564" w:rsidRPr="009073D3" w:rsidRDefault="00152CEC" w:rsidP="009073D3">
            <w:pPr>
              <w:spacing w:after="0" w:line="240" w:lineRule="auto"/>
              <w:ind w:left="-108"/>
              <w:jc w:val="both"/>
              <w:rPr>
                <w:rFonts w:ascii="Times New Roman" w:hAnsi="Times New Roman" w:cs="Times New Roman"/>
                <w:sz w:val="28"/>
                <w:szCs w:val="28"/>
              </w:rPr>
            </w:pPr>
            <w:r w:rsidRPr="009073D3">
              <w:rPr>
                <w:rFonts w:ascii="Times New Roman" w:hAnsi="Times New Roman" w:cs="Times New Roman"/>
                <w:sz w:val="28"/>
                <w:szCs w:val="28"/>
              </w:rPr>
              <w:t xml:space="preserve">Об аттестации экспертов, привлекаемых Министерством </w:t>
            </w:r>
            <w:r w:rsidR="00306689" w:rsidRPr="009073D3">
              <w:rPr>
                <w:rFonts w:ascii="Times New Roman" w:hAnsi="Times New Roman" w:cs="Times New Roman"/>
                <w:sz w:val="28"/>
                <w:szCs w:val="28"/>
              </w:rPr>
              <w:t>по чрезвычайным ситуациям</w:t>
            </w:r>
            <w:r w:rsidRPr="009073D3">
              <w:rPr>
                <w:rFonts w:ascii="Times New Roman" w:hAnsi="Times New Roman" w:cs="Times New Roman"/>
                <w:sz w:val="28"/>
                <w:szCs w:val="28"/>
              </w:rPr>
              <w:t xml:space="preserve"> Камчатского края к проведению мероприятий по контролю (надзору)</w:t>
            </w:r>
          </w:p>
        </w:tc>
      </w:tr>
    </w:tbl>
    <w:p w14:paraId="4FD93652" w14:textId="77777777" w:rsidR="009073D3" w:rsidRDefault="009073D3" w:rsidP="009073D3">
      <w:pPr>
        <w:spacing w:after="0" w:line="240" w:lineRule="auto"/>
        <w:ind w:firstLine="709"/>
        <w:jc w:val="both"/>
        <w:rPr>
          <w:rFonts w:ascii="Times New Roman" w:hAnsi="Times New Roman" w:cs="Times New Roman"/>
          <w:color w:val="000000" w:themeColor="text1"/>
          <w:sz w:val="28"/>
        </w:rPr>
      </w:pPr>
    </w:p>
    <w:p w14:paraId="7020FD05" w14:textId="3EC067AD" w:rsidR="000828C5" w:rsidRDefault="00D85926" w:rsidP="009073D3">
      <w:pPr>
        <w:spacing w:after="0" w:line="240" w:lineRule="auto"/>
        <w:ind w:firstLine="709"/>
        <w:jc w:val="both"/>
        <w:rPr>
          <w:rFonts w:ascii="Times New Roman" w:hAnsi="Times New Roman" w:cs="Times New Roman"/>
          <w:color w:val="000000" w:themeColor="text1"/>
          <w:sz w:val="28"/>
        </w:rPr>
      </w:pPr>
      <w:r w:rsidRPr="00D85926">
        <w:rPr>
          <w:rFonts w:ascii="Times New Roman" w:hAnsi="Times New Roman" w:cs="Times New Roman"/>
          <w:color w:val="000000" w:themeColor="text1"/>
          <w:sz w:val="28"/>
        </w:rPr>
        <w:t xml:space="preserve">В соответствии </w:t>
      </w:r>
      <w:r w:rsidR="00152CEC" w:rsidRPr="00152CEC">
        <w:rPr>
          <w:rFonts w:ascii="Times New Roman" w:hAnsi="Times New Roman" w:cs="Times New Roman"/>
          <w:color w:val="000000" w:themeColor="text1"/>
          <w:sz w:val="28"/>
        </w:rPr>
        <w:t>с постановлением Правительства Российской Федерации от 10.07.2014 № 636 «Об аттестации экспертов, привлекаемых органами, уполномоченными на осуществление государственного контроля (надзора), муниципального контроля, к проведению мероприятии по контролю»</w:t>
      </w:r>
    </w:p>
    <w:p w14:paraId="4887986F" w14:textId="77777777" w:rsidR="00D85926" w:rsidRDefault="00D85926" w:rsidP="009073D3">
      <w:pPr>
        <w:spacing w:after="0" w:line="240" w:lineRule="auto"/>
        <w:ind w:firstLine="709"/>
        <w:jc w:val="both"/>
        <w:rPr>
          <w:rFonts w:ascii="Times New Roman" w:hAnsi="Times New Roman" w:cs="Times New Roman"/>
          <w:color w:val="000000" w:themeColor="text1"/>
          <w:sz w:val="28"/>
        </w:rPr>
      </w:pPr>
    </w:p>
    <w:p w14:paraId="1D379C49" w14:textId="77777777" w:rsidR="00C80B43" w:rsidRPr="00C80B43" w:rsidRDefault="00C80B43" w:rsidP="009073D3">
      <w:pPr>
        <w:spacing w:after="0" w:line="240" w:lineRule="auto"/>
        <w:ind w:firstLine="709"/>
        <w:jc w:val="both"/>
        <w:rPr>
          <w:rFonts w:ascii="Times New Roman" w:hAnsi="Times New Roman" w:cs="Times New Roman"/>
          <w:color w:val="000000" w:themeColor="text1"/>
          <w:sz w:val="28"/>
        </w:rPr>
      </w:pPr>
      <w:r w:rsidRPr="00C80B43">
        <w:rPr>
          <w:rFonts w:ascii="Times New Roman" w:hAnsi="Times New Roman" w:cs="Times New Roman"/>
          <w:color w:val="000000" w:themeColor="text1"/>
          <w:sz w:val="28"/>
        </w:rPr>
        <w:t>ПРИКАЗЫВАЮ:</w:t>
      </w:r>
    </w:p>
    <w:p w14:paraId="79735264" w14:textId="77777777" w:rsidR="00C80B43" w:rsidRPr="00E60E6D" w:rsidRDefault="00C80B43" w:rsidP="009073D3">
      <w:pPr>
        <w:spacing w:after="0" w:line="240" w:lineRule="auto"/>
        <w:ind w:firstLine="709"/>
        <w:jc w:val="both"/>
        <w:rPr>
          <w:rFonts w:ascii="Times New Roman" w:hAnsi="Times New Roman" w:cs="Times New Roman"/>
          <w:color w:val="000000" w:themeColor="text1"/>
          <w:sz w:val="28"/>
          <w:szCs w:val="28"/>
        </w:rPr>
      </w:pPr>
    </w:p>
    <w:p w14:paraId="24DBF176" w14:textId="77777777" w:rsidR="00152CEC" w:rsidRPr="00957486" w:rsidRDefault="00152CEC" w:rsidP="009073D3">
      <w:pPr>
        <w:spacing w:after="0" w:line="240" w:lineRule="auto"/>
        <w:ind w:firstLine="709"/>
        <w:jc w:val="both"/>
        <w:rPr>
          <w:rFonts w:ascii="Times New Roman" w:hAnsi="Times New Roman" w:cs="Times New Roman"/>
          <w:sz w:val="28"/>
          <w:szCs w:val="28"/>
        </w:rPr>
      </w:pPr>
      <w:r w:rsidRPr="00957486">
        <w:rPr>
          <w:rFonts w:ascii="Times New Roman" w:hAnsi="Times New Roman" w:cs="Times New Roman"/>
          <w:sz w:val="28"/>
          <w:szCs w:val="28"/>
        </w:rPr>
        <w:t>1. Утвердить:</w:t>
      </w:r>
    </w:p>
    <w:p w14:paraId="24CB0E84" w14:textId="3935E675" w:rsidR="00152CEC" w:rsidRPr="00957486" w:rsidRDefault="00152CEC" w:rsidP="009073D3">
      <w:pPr>
        <w:spacing w:after="0" w:line="240" w:lineRule="auto"/>
        <w:ind w:firstLine="709"/>
        <w:jc w:val="both"/>
        <w:rPr>
          <w:rFonts w:ascii="Times New Roman" w:hAnsi="Times New Roman" w:cs="Times New Roman"/>
          <w:sz w:val="28"/>
          <w:szCs w:val="28"/>
        </w:rPr>
      </w:pPr>
      <w:r w:rsidRPr="00957486">
        <w:rPr>
          <w:rFonts w:ascii="Times New Roman" w:hAnsi="Times New Roman" w:cs="Times New Roman"/>
          <w:sz w:val="28"/>
          <w:szCs w:val="28"/>
        </w:rPr>
        <w:t>1) положение об аттестационной комиссии по проведению квалификационного экзамена для граждан, претендующих на получение аттестации экспертов, привлекаемых к проведению мероприятий по контролю</w:t>
      </w:r>
      <w:r w:rsidR="00CF6FBC">
        <w:rPr>
          <w:rFonts w:ascii="Times New Roman" w:hAnsi="Times New Roman" w:cs="Times New Roman"/>
          <w:sz w:val="28"/>
          <w:szCs w:val="28"/>
        </w:rPr>
        <w:t>,</w:t>
      </w:r>
      <w:r w:rsidR="00CF6FBC" w:rsidRPr="00CF6FBC">
        <w:rPr>
          <w:rFonts w:ascii="Times New Roman" w:hAnsi="Times New Roman" w:cs="Times New Roman"/>
          <w:bCs/>
          <w:sz w:val="28"/>
          <w:szCs w:val="28"/>
        </w:rPr>
        <w:t xml:space="preserve"> </w:t>
      </w:r>
      <w:r w:rsidR="00CF6FBC" w:rsidRPr="00345506">
        <w:rPr>
          <w:rFonts w:ascii="Times New Roman" w:hAnsi="Times New Roman" w:cs="Times New Roman"/>
          <w:bCs/>
          <w:sz w:val="28"/>
          <w:szCs w:val="28"/>
        </w:rPr>
        <w:t xml:space="preserve">согласно приложению № </w:t>
      </w:r>
      <w:r w:rsidR="00CF6FBC">
        <w:rPr>
          <w:rFonts w:ascii="Times New Roman" w:hAnsi="Times New Roman" w:cs="Times New Roman"/>
          <w:bCs/>
          <w:sz w:val="28"/>
          <w:szCs w:val="28"/>
        </w:rPr>
        <w:t>1</w:t>
      </w:r>
      <w:r w:rsidR="00CF6FBC" w:rsidRPr="00345506">
        <w:rPr>
          <w:rFonts w:ascii="Times New Roman" w:hAnsi="Times New Roman" w:cs="Times New Roman"/>
          <w:bCs/>
          <w:sz w:val="28"/>
          <w:szCs w:val="28"/>
        </w:rPr>
        <w:t xml:space="preserve"> к настоящему приказу</w:t>
      </w:r>
      <w:r w:rsidRPr="00957486">
        <w:rPr>
          <w:rFonts w:ascii="Times New Roman" w:hAnsi="Times New Roman" w:cs="Times New Roman"/>
          <w:sz w:val="28"/>
          <w:szCs w:val="28"/>
        </w:rPr>
        <w:t>;</w:t>
      </w:r>
    </w:p>
    <w:p w14:paraId="1E56E188" w14:textId="77777777" w:rsidR="00CF6FBC" w:rsidRPr="00957486" w:rsidRDefault="00152CEC" w:rsidP="00CF6FBC">
      <w:pPr>
        <w:spacing w:after="0" w:line="240" w:lineRule="auto"/>
        <w:ind w:firstLine="709"/>
        <w:jc w:val="both"/>
        <w:rPr>
          <w:rFonts w:ascii="Times New Roman" w:hAnsi="Times New Roman" w:cs="Times New Roman"/>
          <w:sz w:val="28"/>
          <w:szCs w:val="28"/>
        </w:rPr>
      </w:pPr>
      <w:r w:rsidRPr="00957486">
        <w:rPr>
          <w:rFonts w:ascii="Times New Roman" w:hAnsi="Times New Roman" w:cs="Times New Roman"/>
          <w:sz w:val="28"/>
          <w:szCs w:val="28"/>
        </w:rPr>
        <w:t>2) порядок проведения квалификационного экзамена для граждан, претендующих на получение аттестации экспертов, привлекаемых к про</w:t>
      </w:r>
      <w:r w:rsidR="00CF6FBC">
        <w:rPr>
          <w:rFonts w:ascii="Times New Roman" w:hAnsi="Times New Roman" w:cs="Times New Roman"/>
          <w:sz w:val="28"/>
          <w:szCs w:val="28"/>
        </w:rPr>
        <w:t>ведению мероприятий по контролю,</w:t>
      </w:r>
      <w:r w:rsidR="00CF6FBC" w:rsidRPr="00CF6FBC">
        <w:rPr>
          <w:rFonts w:ascii="Times New Roman" w:hAnsi="Times New Roman" w:cs="Times New Roman"/>
          <w:bCs/>
          <w:sz w:val="28"/>
          <w:szCs w:val="28"/>
        </w:rPr>
        <w:t xml:space="preserve"> </w:t>
      </w:r>
      <w:r w:rsidR="00CF6FBC" w:rsidRPr="00345506">
        <w:rPr>
          <w:rFonts w:ascii="Times New Roman" w:hAnsi="Times New Roman" w:cs="Times New Roman"/>
          <w:bCs/>
          <w:sz w:val="28"/>
          <w:szCs w:val="28"/>
        </w:rPr>
        <w:t>согласно приложению № 2 к настоящему приказу</w:t>
      </w:r>
      <w:r w:rsidR="00CF6FBC" w:rsidRPr="00957486">
        <w:rPr>
          <w:rFonts w:ascii="Times New Roman" w:hAnsi="Times New Roman" w:cs="Times New Roman"/>
          <w:sz w:val="28"/>
          <w:szCs w:val="28"/>
        </w:rPr>
        <w:t>;</w:t>
      </w:r>
    </w:p>
    <w:p w14:paraId="47117A2D" w14:textId="5F0A6830" w:rsidR="00CF6FBC" w:rsidRPr="00957486" w:rsidRDefault="00152CEC" w:rsidP="00CF6FBC">
      <w:pPr>
        <w:spacing w:after="0" w:line="240" w:lineRule="auto"/>
        <w:ind w:firstLine="709"/>
        <w:jc w:val="both"/>
        <w:rPr>
          <w:rFonts w:ascii="Times New Roman" w:hAnsi="Times New Roman" w:cs="Times New Roman"/>
          <w:sz w:val="28"/>
          <w:szCs w:val="28"/>
        </w:rPr>
      </w:pPr>
      <w:r w:rsidRPr="00957486">
        <w:rPr>
          <w:rFonts w:ascii="Times New Roman" w:hAnsi="Times New Roman" w:cs="Times New Roman"/>
          <w:sz w:val="28"/>
          <w:szCs w:val="28"/>
        </w:rPr>
        <w:t>3) форму заявления об аттестации эксперта, привлекаемого к проведению мероприятий по контролю</w:t>
      </w:r>
      <w:r w:rsidR="00CF6FBC">
        <w:rPr>
          <w:rFonts w:ascii="Times New Roman" w:hAnsi="Times New Roman" w:cs="Times New Roman"/>
          <w:sz w:val="28"/>
          <w:szCs w:val="28"/>
        </w:rPr>
        <w:t>,</w:t>
      </w:r>
      <w:r w:rsidR="00CF6FBC" w:rsidRPr="00CF6FBC">
        <w:rPr>
          <w:rFonts w:ascii="Times New Roman" w:hAnsi="Times New Roman" w:cs="Times New Roman"/>
          <w:bCs/>
          <w:sz w:val="28"/>
          <w:szCs w:val="28"/>
        </w:rPr>
        <w:t xml:space="preserve"> </w:t>
      </w:r>
      <w:r w:rsidR="00CF6FBC" w:rsidRPr="00345506">
        <w:rPr>
          <w:rFonts w:ascii="Times New Roman" w:hAnsi="Times New Roman" w:cs="Times New Roman"/>
          <w:bCs/>
          <w:sz w:val="28"/>
          <w:szCs w:val="28"/>
        </w:rPr>
        <w:t xml:space="preserve">согласно приложению № </w:t>
      </w:r>
      <w:r w:rsidR="00CF6FBC">
        <w:rPr>
          <w:rFonts w:ascii="Times New Roman" w:hAnsi="Times New Roman" w:cs="Times New Roman"/>
          <w:bCs/>
          <w:sz w:val="28"/>
          <w:szCs w:val="28"/>
        </w:rPr>
        <w:t>3</w:t>
      </w:r>
      <w:r w:rsidR="00CF6FBC" w:rsidRPr="00345506">
        <w:rPr>
          <w:rFonts w:ascii="Times New Roman" w:hAnsi="Times New Roman" w:cs="Times New Roman"/>
          <w:bCs/>
          <w:sz w:val="28"/>
          <w:szCs w:val="28"/>
        </w:rPr>
        <w:t xml:space="preserve"> к настоящему приказу</w:t>
      </w:r>
      <w:r w:rsidR="00CF6FBC" w:rsidRPr="00957486">
        <w:rPr>
          <w:rFonts w:ascii="Times New Roman" w:hAnsi="Times New Roman" w:cs="Times New Roman"/>
          <w:sz w:val="28"/>
          <w:szCs w:val="28"/>
        </w:rPr>
        <w:t>;</w:t>
      </w:r>
    </w:p>
    <w:p w14:paraId="01A6ED1E" w14:textId="56F27486" w:rsidR="00CF6FBC" w:rsidRPr="00957486" w:rsidRDefault="00152CEC" w:rsidP="00CF6FBC">
      <w:pPr>
        <w:spacing w:after="0" w:line="240" w:lineRule="auto"/>
        <w:ind w:firstLine="709"/>
        <w:jc w:val="both"/>
        <w:rPr>
          <w:rFonts w:ascii="Times New Roman" w:hAnsi="Times New Roman" w:cs="Times New Roman"/>
          <w:sz w:val="28"/>
          <w:szCs w:val="28"/>
        </w:rPr>
      </w:pPr>
      <w:r w:rsidRPr="00957486">
        <w:rPr>
          <w:rFonts w:ascii="Times New Roman" w:hAnsi="Times New Roman" w:cs="Times New Roman"/>
          <w:sz w:val="28"/>
          <w:szCs w:val="28"/>
        </w:rPr>
        <w:t>4) критерии аттестации экспертов, привлекаемых к проведению мероприятий по контро</w:t>
      </w:r>
      <w:r w:rsidR="00CF6FBC">
        <w:rPr>
          <w:rFonts w:ascii="Times New Roman" w:hAnsi="Times New Roman" w:cs="Times New Roman"/>
          <w:sz w:val="28"/>
          <w:szCs w:val="28"/>
        </w:rPr>
        <w:t>лю,</w:t>
      </w:r>
      <w:r w:rsidR="00CF6FBC" w:rsidRPr="00CF6FBC">
        <w:rPr>
          <w:rFonts w:ascii="Times New Roman" w:hAnsi="Times New Roman" w:cs="Times New Roman"/>
          <w:bCs/>
          <w:sz w:val="28"/>
          <w:szCs w:val="28"/>
        </w:rPr>
        <w:t xml:space="preserve"> </w:t>
      </w:r>
      <w:r w:rsidR="00CF6FBC" w:rsidRPr="00345506">
        <w:rPr>
          <w:rFonts w:ascii="Times New Roman" w:hAnsi="Times New Roman" w:cs="Times New Roman"/>
          <w:bCs/>
          <w:sz w:val="28"/>
          <w:szCs w:val="28"/>
        </w:rPr>
        <w:t xml:space="preserve">согласно приложению № </w:t>
      </w:r>
      <w:r w:rsidR="00CF6FBC">
        <w:rPr>
          <w:rFonts w:ascii="Times New Roman" w:hAnsi="Times New Roman" w:cs="Times New Roman"/>
          <w:bCs/>
          <w:sz w:val="28"/>
          <w:szCs w:val="28"/>
        </w:rPr>
        <w:t>4</w:t>
      </w:r>
      <w:r w:rsidR="00CF6FBC" w:rsidRPr="00345506">
        <w:rPr>
          <w:rFonts w:ascii="Times New Roman" w:hAnsi="Times New Roman" w:cs="Times New Roman"/>
          <w:bCs/>
          <w:sz w:val="28"/>
          <w:szCs w:val="28"/>
        </w:rPr>
        <w:t xml:space="preserve"> к настоящему приказу</w:t>
      </w:r>
      <w:r w:rsidR="00CF6FBC" w:rsidRPr="00957486">
        <w:rPr>
          <w:rFonts w:ascii="Times New Roman" w:hAnsi="Times New Roman" w:cs="Times New Roman"/>
          <w:sz w:val="28"/>
          <w:szCs w:val="28"/>
        </w:rPr>
        <w:t>;</w:t>
      </w:r>
    </w:p>
    <w:p w14:paraId="76BB272A" w14:textId="492AFF34" w:rsidR="00CF6FBC" w:rsidRPr="00957486" w:rsidRDefault="00152CEC" w:rsidP="00CF6FBC">
      <w:pPr>
        <w:spacing w:after="0" w:line="240" w:lineRule="auto"/>
        <w:ind w:firstLine="709"/>
        <w:jc w:val="both"/>
        <w:rPr>
          <w:rFonts w:ascii="Times New Roman" w:hAnsi="Times New Roman" w:cs="Times New Roman"/>
          <w:sz w:val="28"/>
          <w:szCs w:val="28"/>
        </w:rPr>
      </w:pPr>
      <w:r w:rsidRPr="00957486">
        <w:rPr>
          <w:rFonts w:ascii="Times New Roman" w:hAnsi="Times New Roman" w:cs="Times New Roman"/>
          <w:sz w:val="28"/>
          <w:szCs w:val="28"/>
        </w:rPr>
        <w:t>5) правила формирования и ведения реестра аттестованных экспертов, привлекаемых к про</w:t>
      </w:r>
      <w:r w:rsidR="00CF6FBC">
        <w:rPr>
          <w:rFonts w:ascii="Times New Roman" w:hAnsi="Times New Roman" w:cs="Times New Roman"/>
          <w:sz w:val="28"/>
          <w:szCs w:val="28"/>
        </w:rPr>
        <w:t>ведению мероприятий по контролю,</w:t>
      </w:r>
      <w:r w:rsidR="00CF6FBC" w:rsidRPr="00CF6FBC">
        <w:rPr>
          <w:rFonts w:ascii="Times New Roman" w:hAnsi="Times New Roman" w:cs="Times New Roman"/>
          <w:bCs/>
          <w:sz w:val="28"/>
          <w:szCs w:val="28"/>
        </w:rPr>
        <w:t xml:space="preserve"> </w:t>
      </w:r>
      <w:r w:rsidR="00CF6FBC" w:rsidRPr="00345506">
        <w:rPr>
          <w:rFonts w:ascii="Times New Roman" w:hAnsi="Times New Roman" w:cs="Times New Roman"/>
          <w:bCs/>
          <w:sz w:val="28"/>
          <w:szCs w:val="28"/>
        </w:rPr>
        <w:t xml:space="preserve">согласно приложению № </w:t>
      </w:r>
      <w:r w:rsidR="00CF6FBC">
        <w:rPr>
          <w:rFonts w:ascii="Times New Roman" w:hAnsi="Times New Roman" w:cs="Times New Roman"/>
          <w:bCs/>
          <w:sz w:val="28"/>
          <w:szCs w:val="28"/>
        </w:rPr>
        <w:t>5</w:t>
      </w:r>
      <w:r w:rsidR="00CF6FBC" w:rsidRPr="00345506">
        <w:rPr>
          <w:rFonts w:ascii="Times New Roman" w:hAnsi="Times New Roman" w:cs="Times New Roman"/>
          <w:bCs/>
          <w:sz w:val="28"/>
          <w:szCs w:val="28"/>
        </w:rPr>
        <w:t xml:space="preserve"> к настоящему приказу</w:t>
      </w:r>
      <w:r w:rsidR="00CF6FBC" w:rsidRPr="00957486">
        <w:rPr>
          <w:rFonts w:ascii="Times New Roman" w:hAnsi="Times New Roman" w:cs="Times New Roman"/>
          <w:sz w:val="28"/>
          <w:szCs w:val="28"/>
        </w:rPr>
        <w:t>;</w:t>
      </w:r>
    </w:p>
    <w:p w14:paraId="06C54332" w14:textId="6310D69E" w:rsidR="00CF6FBC" w:rsidRPr="00957486" w:rsidRDefault="00152CEC" w:rsidP="00CF6FBC">
      <w:pPr>
        <w:spacing w:after="0" w:line="240" w:lineRule="auto"/>
        <w:ind w:firstLine="709"/>
        <w:jc w:val="both"/>
        <w:rPr>
          <w:rFonts w:ascii="Times New Roman" w:hAnsi="Times New Roman" w:cs="Times New Roman"/>
          <w:sz w:val="28"/>
          <w:szCs w:val="28"/>
        </w:rPr>
      </w:pPr>
      <w:r w:rsidRPr="00957486">
        <w:rPr>
          <w:rFonts w:ascii="Times New Roman" w:hAnsi="Times New Roman" w:cs="Times New Roman"/>
          <w:sz w:val="28"/>
          <w:szCs w:val="28"/>
        </w:rPr>
        <w:t>6) состав аттестационной комиссии по проведению квалификационного экзамена для граждан, претендующих на получение аттестации экспертов</w:t>
      </w:r>
      <w:r w:rsidR="00957486">
        <w:rPr>
          <w:rFonts w:ascii="Times New Roman" w:hAnsi="Times New Roman" w:cs="Times New Roman"/>
          <w:sz w:val="28"/>
          <w:szCs w:val="28"/>
        </w:rPr>
        <w:t xml:space="preserve">, </w:t>
      </w:r>
      <w:r w:rsidRPr="00957486">
        <w:rPr>
          <w:rFonts w:ascii="Times New Roman" w:hAnsi="Times New Roman" w:cs="Times New Roman"/>
          <w:sz w:val="28"/>
          <w:szCs w:val="28"/>
        </w:rPr>
        <w:t xml:space="preserve">привлекаемых Министерством </w:t>
      </w:r>
      <w:r w:rsidR="00306689">
        <w:rPr>
          <w:rFonts w:ascii="Times New Roman" w:hAnsi="Times New Roman" w:cs="Times New Roman"/>
          <w:sz w:val="28"/>
          <w:szCs w:val="28"/>
        </w:rPr>
        <w:t>по чрезвычайным ситуациям</w:t>
      </w:r>
      <w:r w:rsidRPr="00957486">
        <w:rPr>
          <w:rFonts w:ascii="Times New Roman" w:hAnsi="Times New Roman" w:cs="Times New Roman"/>
          <w:sz w:val="28"/>
          <w:szCs w:val="28"/>
        </w:rPr>
        <w:t xml:space="preserve"> Камчатского края к </w:t>
      </w:r>
      <w:r w:rsidRPr="00957486">
        <w:rPr>
          <w:rFonts w:ascii="Times New Roman" w:hAnsi="Times New Roman" w:cs="Times New Roman"/>
          <w:sz w:val="28"/>
          <w:szCs w:val="28"/>
        </w:rPr>
        <w:lastRenderedPageBreak/>
        <w:t>про</w:t>
      </w:r>
      <w:r w:rsidR="00CF6FBC">
        <w:rPr>
          <w:rFonts w:ascii="Times New Roman" w:hAnsi="Times New Roman" w:cs="Times New Roman"/>
          <w:sz w:val="28"/>
          <w:szCs w:val="28"/>
        </w:rPr>
        <w:t>ведению мероприятий по контролю,</w:t>
      </w:r>
      <w:r w:rsidR="00CF6FBC" w:rsidRPr="00CF6FBC">
        <w:rPr>
          <w:rFonts w:ascii="Times New Roman" w:hAnsi="Times New Roman" w:cs="Times New Roman"/>
          <w:bCs/>
          <w:sz w:val="28"/>
          <w:szCs w:val="28"/>
        </w:rPr>
        <w:t xml:space="preserve"> </w:t>
      </w:r>
      <w:r w:rsidR="00CF6FBC" w:rsidRPr="00345506">
        <w:rPr>
          <w:rFonts w:ascii="Times New Roman" w:hAnsi="Times New Roman" w:cs="Times New Roman"/>
          <w:bCs/>
          <w:sz w:val="28"/>
          <w:szCs w:val="28"/>
        </w:rPr>
        <w:t xml:space="preserve">согласно приложению № </w:t>
      </w:r>
      <w:r w:rsidR="00CF6FBC">
        <w:rPr>
          <w:rFonts w:ascii="Times New Roman" w:hAnsi="Times New Roman" w:cs="Times New Roman"/>
          <w:bCs/>
          <w:sz w:val="28"/>
          <w:szCs w:val="28"/>
        </w:rPr>
        <w:t>6</w:t>
      </w:r>
      <w:r w:rsidR="00CF6FBC" w:rsidRPr="00345506">
        <w:rPr>
          <w:rFonts w:ascii="Times New Roman" w:hAnsi="Times New Roman" w:cs="Times New Roman"/>
          <w:bCs/>
          <w:sz w:val="28"/>
          <w:szCs w:val="28"/>
        </w:rPr>
        <w:t xml:space="preserve"> к настоящему приказу</w:t>
      </w:r>
      <w:r w:rsidR="00CF6FBC" w:rsidRPr="00957486">
        <w:rPr>
          <w:rFonts w:ascii="Times New Roman" w:hAnsi="Times New Roman" w:cs="Times New Roman"/>
          <w:sz w:val="28"/>
          <w:szCs w:val="28"/>
        </w:rPr>
        <w:t>;</w:t>
      </w:r>
    </w:p>
    <w:p w14:paraId="208C283F" w14:textId="42859413" w:rsidR="00152CEC" w:rsidRPr="00957486" w:rsidRDefault="00715E2B" w:rsidP="009073D3">
      <w:pPr>
        <w:spacing w:after="0" w:line="240" w:lineRule="auto"/>
        <w:ind w:firstLine="709"/>
        <w:jc w:val="both"/>
        <w:rPr>
          <w:rFonts w:ascii="Times New Roman" w:hAnsi="Times New Roman" w:cs="Times New Roman"/>
          <w:sz w:val="28"/>
          <w:szCs w:val="28"/>
        </w:rPr>
      </w:pPr>
      <w:r w:rsidRPr="00957486">
        <w:rPr>
          <w:rFonts w:ascii="Times New Roman" w:hAnsi="Times New Roman" w:cs="Times New Roman"/>
          <w:sz w:val="28"/>
          <w:szCs w:val="28"/>
        </w:rPr>
        <w:t xml:space="preserve">7) </w:t>
      </w:r>
      <w:r w:rsidR="00152CEC" w:rsidRPr="00957486">
        <w:rPr>
          <w:rFonts w:ascii="Times New Roman" w:hAnsi="Times New Roman" w:cs="Times New Roman"/>
          <w:sz w:val="28"/>
          <w:szCs w:val="28"/>
        </w:rPr>
        <w:t>перечень экзаменационных вопросов для проведения квалификационного экзамена для граждан, претендующих на получение аттестации экспертов, привлекаемых к про</w:t>
      </w:r>
      <w:r w:rsidR="00CF6FBC">
        <w:rPr>
          <w:rFonts w:ascii="Times New Roman" w:hAnsi="Times New Roman" w:cs="Times New Roman"/>
          <w:sz w:val="28"/>
          <w:szCs w:val="28"/>
        </w:rPr>
        <w:t>ведению мероприятий по контролю,</w:t>
      </w:r>
      <w:r w:rsidR="00CF6FBC" w:rsidRPr="00CF6FBC">
        <w:rPr>
          <w:rFonts w:ascii="Times New Roman" w:hAnsi="Times New Roman" w:cs="Times New Roman"/>
          <w:bCs/>
          <w:sz w:val="28"/>
          <w:szCs w:val="28"/>
        </w:rPr>
        <w:t xml:space="preserve"> </w:t>
      </w:r>
      <w:r w:rsidR="00CF6FBC" w:rsidRPr="00345506">
        <w:rPr>
          <w:rFonts w:ascii="Times New Roman" w:hAnsi="Times New Roman" w:cs="Times New Roman"/>
          <w:bCs/>
          <w:sz w:val="28"/>
          <w:szCs w:val="28"/>
        </w:rPr>
        <w:t>согласно приложению № 2 к настоящему приказу</w:t>
      </w:r>
      <w:r w:rsidR="00CF6FBC">
        <w:rPr>
          <w:rFonts w:ascii="Times New Roman" w:hAnsi="Times New Roman" w:cs="Times New Roman"/>
          <w:bCs/>
          <w:sz w:val="28"/>
          <w:szCs w:val="28"/>
        </w:rPr>
        <w:t>.</w:t>
      </w:r>
    </w:p>
    <w:p w14:paraId="5A86B528" w14:textId="6F6588BB" w:rsidR="003357AD" w:rsidRPr="00957486" w:rsidRDefault="00957486" w:rsidP="009073D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152CEC" w:rsidRPr="00957486">
        <w:rPr>
          <w:rFonts w:ascii="Times New Roman" w:hAnsi="Times New Roman" w:cs="Times New Roman"/>
          <w:sz w:val="28"/>
          <w:szCs w:val="28"/>
        </w:rPr>
        <w:t xml:space="preserve">. </w:t>
      </w:r>
      <w:r w:rsidR="003357AD" w:rsidRPr="00957486">
        <w:rPr>
          <w:rFonts w:ascii="Times New Roman" w:hAnsi="Times New Roman" w:cs="Times New Roman"/>
          <w:sz w:val="28"/>
          <w:szCs w:val="28"/>
        </w:rPr>
        <w:t xml:space="preserve">Признать утратившим силу приказ Министерства специальных программ Камчатского края от </w:t>
      </w:r>
      <w:r w:rsidR="003A49D0" w:rsidRPr="00957486">
        <w:rPr>
          <w:rFonts w:ascii="Times New Roman" w:hAnsi="Times New Roman" w:cs="Times New Roman"/>
          <w:sz w:val="28"/>
          <w:szCs w:val="28"/>
        </w:rPr>
        <w:t>1</w:t>
      </w:r>
      <w:r w:rsidR="00306689">
        <w:rPr>
          <w:rFonts w:ascii="Times New Roman" w:hAnsi="Times New Roman" w:cs="Times New Roman"/>
          <w:sz w:val="28"/>
          <w:szCs w:val="28"/>
        </w:rPr>
        <w:t>6</w:t>
      </w:r>
      <w:r w:rsidR="003357AD" w:rsidRPr="00957486">
        <w:rPr>
          <w:rFonts w:ascii="Times New Roman" w:hAnsi="Times New Roman" w:cs="Times New Roman"/>
          <w:sz w:val="28"/>
          <w:szCs w:val="28"/>
        </w:rPr>
        <w:t>.0</w:t>
      </w:r>
      <w:r w:rsidR="00306689">
        <w:rPr>
          <w:rFonts w:ascii="Times New Roman" w:hAnsi="Times New Roman" w:cs="Times New Roman"/>
          <w:sz w:val="28"/>
          <w:szCs w:val="28"/>
        </w:rPr>
        <w:t>3</w:t>
      </w:r>
      <w:r w:rsidR="003357AD" w:rsidRPr="00957486">
        <w:rPr>
          <w:rFonts w:ascii="Times New Roman" w:hAnsi="Times New Roman" w:cs="Times New Roman"/>
          <w:sz w:val="28"/>
          <w:szCs w:val="28"/>
        </w:rPr>
        <w:t>.20</w:t>
      </w:r>
      <w:r w:rsidR="00306689">
        <w:rPr>
          <w:rFonts w:ascii="Times New Roman" w:hAnsi="Times New Roman" w:cs="Times New Roman"/>
          <w:sz w:val="28"/>
          <w:szCs w:val="28"/>
        </w:rPr>
        <w:t>21</w:t>
      </w:r>
      <w:r w:rsidR="003357AD" w:rsidRPr="00957486">
        <w:rPr>
          <w:rFonts w:ascii="Times New Roman" w:hAnsi="Times New Roman" w:cs="Times New Roman"/>
          <w:sz w:val="28"/>
          <w:szCs w:val="28"/>
        </w:rPr>
        <w:t xml:space="preserve"> </w:t>
      </w:r>
      <w:r w:rsidR="00070F34" w:rsidRPr="00957486">
        <w:rPr>
          <w:rFonts w:ascii="Times New Roman" w:hAnsi="Times New Roman" w:cs="Times New Roman"/>
          <w:sz w:val="28"/>
          <w:szCs w:val="28"/>
        </w:rPr>
        <w:t>№</w:t>
      </w:r>
      <w:r w:rsidR="003357AD" w:rsidRPr="00957486">
        <w:rPr>
          <w:rFonts w:ascii="Times New Roman" w:hAnsi="Times New Roman" w:cs="Times New Roman"/>
          <w:sz w:val="28"/>
          <w:szCs w:val="28"/>
        </w:rPr>
        <w:t xml:space="preserve"> </w:t>
      </w:r>
      <w:r w:rsidR="00715E2B" w:rsidRPr="00957486">
        <w:rPr>
          <w:rFonts w:ascii="Times New Roman" w:hAnsi="Times New Roman" w:cs="Times New Roman"/>
          <w:sz w:val="28"/>
          <w:szCs w:val="28"/>
        </w:rPr>
        <w:t>П</w:t>
      </w:r>
      <w:r w:rsidR="00306689">
        <w:rPr>
          <w:rFonts w:ascii="Times New Roman" w:hAnsi="Times New Roman" w:cs="Times New Roman"/>
          <w:sz w:val="28"/>
          <w:szCs w:val="28"/>
        </w:rPr>
        <w:t>.31/7</w:t>
      </w:r>
      <w:r w:rsidR="00715E2B" w:rsidRPr="00957486">
        <w:rPr>
          <w:rFonts w:ascii="Times New Roman" w:hAnsi="Times New Roman" w:cs="Times New Roman"/>
          <w:sz w:val="28"/>
          <w:szCs w:val="28"/>
        </w:rPr>
        <w:t xml:space="preserve"> «Об аттестации экспертов, привлекаемых Министерством специальных программ Камчатского края к проведению мероприятий по контролю (надзору)</w:t>
      </w:r>
      <w:r w:rsidR="003357AD" w:rsidRPr="00957486">
        <w:rPr>
          <w:rFonts w:ascii="Times New Roman" w:hAnsi="Times New Roman" w:cs="Times New Roman"/>
          <w:sz w:val="28"/>
          <w:szCs w:val="28"/>
        </w:rPr>
        <w:t>».</w:t>
      </w:r>
    </w:p>
    <w:p w14:paraId="381BD203" w14:textId="5AB2B6E9" w:rsidR="00957486" w:rsidRPr="00957486" w:rsidRDefault="00957486" w:rsidP="009073D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957486">
        <w:rPr>
          <w:rFonts w:ascii="Times New Roman" w:hAnsi="Times New Roman" w:cs="Times New Roman"/>
          <w:sz w:val="28"/>
          <w:szCs w:val="28"/>
        </w:rPr>
        <w:t>. Начальнику отдела регионального государственного надзора Крыловой М.С. разместить настоящий приказ на официальном сайте в информационно-телек</w:t>
      </w:r>
      <w:r>
        <w:rPr>
          <w:rFonts w:ascii="Times New Roman" w:hAnsi="Times New Roman" w:cs="Times New Roman"/>
          <w:sz w:val="28"/>
          <w:szCs w:val="28"/>
        </w:rPr>
        <w:t>оммуникационной сети «Интернет».</w:t>
      </w:r>
    </w:p>
    <w:p w14:paraId="50056B84" w14:textId="77777777" w:rsidR="00957486" w:rsidRPr="00957486" w:rsidRDefault="00715E2B" w:rsidP="009073D3">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957486">
        <w:rPr>
          <w:rFonts w:ascii="Times New Roman" w:eastAsia="Times New Roman" w:hAnsi="Times New Roman" w:cs="Times New Roman"/>
          <w:sz w:val="28"/>
          <w:szCs w:val="28"/>
          <w:lang w:eastAsia="ru-RU"/>
        </w:rPr>
        <w:t>4</w:t>
      </w:r>
      <w:r w:rsidR="0006294C" w:rsidRPr="00957486">
        <w:rPr>
          <w:rFonts w:ascii="Times New Roman" w:eastAsia="Times New Roman" w:hAnsi="Times New Roman" w:cs="Times New Roman"/>
          <w:sz w:val="28"/>
          <w:szCs w:val="28"/>
          <w:lang w:eastAsia="ru-RU"/>
        </w:rPr>
        <w:t xml:space="preserve">. </w:t>
      </w:r>
      <w:r w:rsidR="00957486" w:rsidRPr="00957486">
        <w:rPr>
          <w:rFonts w:ascii="Times New Roman" w:hAnsi="Times New Roman" w:cs="Times New Roman"/>
          <w:sz w:val="28"/>
          <w:szCs w:val="28"/>
        </w:rPr>
        <w:t>Настоящий приказ вступает в силу через 10 дней после дня его официального опубликования.</w:t>
      </w:r>
    </w:p>
    <w:p w14:paraId="6C7F3917" w14:textId="215EE1B4" w:rsidR="00C3649A" w:rsidRPr="00CF6FBC" w:rsidRDefault="00C3649A" w:rsidP="009073D3">
      <w:pPr>
        <w:spacing w:after="0" w:line="240" w:lineRule="auto"/>
        <w:ind w:left="-108" w:firstLine="817"/>
        <w:jc w:val="both"/>
        <w:rPr>
          <w:rFonts w:ascii="Times New Roman" w:hAnsi="Times New Roman" w:cs="Times New Roman"/>
          <w:sz w:val="28"/>
          <w:szCs w:val="28"/>
        </w:rPr>
      </w:pPr>
    </w:p>
    <w:p w14:paraId="1E5B9E02" w14:textId="25C71209" w:rsidR="00E60E6D" w:rsidRDefault="00E60E6D" w:rsidP="009073D3">
      <w:pPr>
        <w:spacing w:after="0" w:line="240" w:lineRule="auto"/>
        <w:ind w:firstLine="709"/>
        <w:jc w:val="both"/>
        <w:rPr>
          <w:rFonts w:ascii="Times New Roman" w:hAnsi="Times New Roman" w:cs="Times New Roman"/>
          <w:sz w:val="28"/>
        </w:rPr>
      </w:pPr>
    </w:p>
    <w:p w14:paraId="610BAB46" w14:textId="77777777" w:rsidR="0088165D" w:rsidRDefault="0088165D" w:rsidP="009073D3">
      <w:pPr>
        <w:spacing w:after="0" w:line="240" w:lineRule="auto"/>
        <w:ind w:firstLine="709"/>
        <w:jc w:val="both"/>
        <w:rPr>
          <w:rFonts w:ascii="Times New Roman" w:hAnsi="Times New Roman" w:cs="Times New Roman"/>
          <w:sz w:val="28"/>
        </w:rPr>
      </w:pPr>
    </w:p>
    <w:tbl>
      <w:tblPr>
        <w:tblStyle w:val="ab"/>
        <w:tblW w:w="1148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4536"/>
        <w:gridCol w:w="4394"/>
      </w:tblGrid>
      <w:tr w:rsidR="000B5015" w:rsidRPr="00DD2D19" w14:paraId="01566325" w14:textId="77777777" w:rsidTr="00CF6FBC">
        <w:tc>
          <w:tcPr>
            <w:tcW w:w="2552" w:type="dxa"/>
          </w:tcPr>
          <w:p w14:paraId="69C14827" w14:textId="56CF3C9F" w:rsidR="00CA1322" w:rsidRDefault="00CA1322" w:rsidP="009073D3">
            <w:pPr>
              <w:rPr>
                <w:rFonts w:ascii="Times New Roman" w:hAnsi="Times New Roman" w:cs="Times New Roman"/>
                <w:sz w:val="28"/>
                <w:szCs w:val="28"/>
              </w:rPr>
            </w:pPr>
            <w:r>
              <w:rPr>
                <w:rFonts w:ascii="Times New Roman" w:hAnsi="Times New Roman" w:cs="Times New Roman"/>
                <w:sz w:val="28"/>
                <w:szCs w:val="28"/>
              </w:rPr>
              <w:t>Министр</w:t>
            </w:r>
          </w:p>
          <w:p w14:paraId="2B0206D4" w14:textId="77777777" w:rsidR="0088165D" w:rsidRDefault="0088165D" w:rsidP="009073D3">
            <w:pPr>
              <w:rPr>
                <w:rFonts w:ascii="Times New Roman" w:hAnsi="Times New Roman" w:cs="Times New Roman"/>
                <w:sz w:val="28"/>
                <w:szCs w:val="28"/>
              </w:rPr>
            </w:pPr>
          </w:p>
          <w:p w14:paraId="57153CA5" w14:textId="77777777" w:rsidR="0088165D" w:rsidRDefault="0088165D" w:rsidP="009073D3">
            <w:pPr>
              <w:rPr>
                <w:rFonts w:ascii="Times New Roman" w:hAnsi="Times New Roman" w:cs="Times New Roman"/>
                <w:sz w:val="28"/>
                <w:szCs w:val="28"/>
              </w:rPr>
            </w:pPr>
          </w:p>
          <w:p w14:paraId="5BAF97EE" w14:textId="77777777" w:rsidR="0088165D" w:rsidRDefault="0088165D" w:rsidP="009073D3">
            <w:pPr>
              <w:rPr>
                <w:rFonts w:ascii="Times New Roman" w:hAnsi="Times New Roman" w:cs="Times New Roman"/>
                <w:sz w:val="28"/>
                <w:szCs w:val="28"/>
              </w:rPr>
            </w:pPr>
          </w:p>
          <w:p w14:paraId="7C3DA9E0" w14:textId="77777777" w:rsidR="0088165D" w:rsidRDefault="0088165D" w:rsidP="009073D3">
            <w:pPr>
              <w:rPr>
                <w:rFonts w:ascii="Times New Roman" w:hAnsi="Times New Roman" w:cs="Times New Roman"/>
                <w:sz w:val="28"/>
                <w:szCs w:val="28"/>
              </w:rPr>
            </w:pPr>
          </w:p>
          <w:p w14:paraId="7BA5E662" w14:textId="77777777" w:rsidR="0088165D" w:rsidRDefault="0088165D" w:rsidP="009073D3">
            <w:pPr>
              <w:rPr>
                <w:rFonts w:ascii="Times New Roman" w:hAnsi="Times New Roman" w:cs="Times New Roman"/>
                <w:sz w:val="28"/>
                <w:szCs w:val="28"/>
              </w:rPr>
            </w:pPr>
          </w:p>
          <w:p w14:paraId="37165E1C" w14:textId="77777777" w:rsidR="0088165D" w:rsidRDefault="0088165D" w:rsidP="009073D3">
            <w:pPr>
              <w:rPr>
                <w:rFonts w:ascii="Times New Roman" w:hAnsi="Times New Roman" w:cs="Times New Roman"/>
                <w:sz w:val="28"/>
                <w:szCs w:val="28"/>
              </w:rPr>
            </w:pPr>
          </w:p>
          <w:p w14:paraId="5A78B73D" w14:textId="77777777" w:rsidR="0088165D" w:rsidRDefault="0088165D" w:rsidP="009073D3">
            <w:pPr>
              <w:rPr>
                <w:rFonts w:ascii="Times New Roman" w:hAnsi="Times New Roman" w:cs="Times New Roman"/>
                <w:sz w:val="28"/>
                <w:szCs w:val="28"/>
              </w:rPr>
            </w:pPr>
          </w:p>
          <w:p w14:paraId="6A275E10" w14:textId="77777777" w:rsidR="0088165D" w:rsidRDefault="0088165D" w:rsidP="009073D3">
            <w:pPr>
              <w:rPr>
                <w:rFonts w:ascii="Times New Roman" w:hAnsi="Times New Roman" w:cs="Times New Roman"/>
                <w:sz w:val="28"/>
                <w:szCs w:val="28"/>
              </w:rPr>
            </w:pPr>
          </w:p>
          <w:p w14:paraId="3FD3F845" w14:textId="77777777" w:rsidR="0088165D" w:rsidRDefault="0088165D" w:rsidP="009073D3">
            <w:pPr>
              <w:rPr>
                <w:rFonts w:ascii="Times New Roman" w:hAnsi="Times New Roman" w:cs="Times New Roman"/>
                <w:sz w:val="28"/>
                <w:szCs w:val="28"/>
              </w:rPr>
            </w:pPr>
          </w:p>
          <w:p w14:paraId="062821A2" w14:textId="77777777" w:rsidR="0088165D" w:rsidRDefault="0088165D" w:rsidP="009073D3">
            <w:pPr>
              <w:rPr>
                <w:rFonts w:ascii="Times New Roman" w:hAnsi="Times New Roman" w:cs="Times New Roman"/>
                <w:sz w:val="28"/>
                <w:szCs w:val="28"/>
              </w:rPr>
            </w:pPr>
          </w:p>
          <w:p w14:paraId="0B1E30B3" w14:textId="77777777" w:rsidR="0088165D" w:rsidRDefault="0088165D" w:rsidP="009073D3">
            <w:pPr>
              <w:rPr>
                <w:rFonts w:ascii="Times New Roman" w:hAnsi="Times New Roman" w:cs="Times New Roman"/>
                <w:sz w:val="28"/>
                <w:szCs w:val="28"/>
              </w:rPr>
            </w:pPr>
          </w:p>
          <w:p w14:paraId="285E7D3D" w14:textId="77777777" w:rsidR="0088165D" w:rsidRDefault="0088165D" w:rsidP="009073D3">
            <w:pPr>
              <w:rPr>
                <w:rFonts w:ascii="Times New Roman" w:hAnsi="Times New Roman" w:cs="Times New Roman"/>
                <w:sz w:val="28"/>
                <w:szCs w:val="28"/>
              </w:rPr>
            </w:pPr>
          </w:p>
          <w:p w14:paraId="6A5FFD64" w14:textId="77777777" w:rsidR="0088165D" w:rsidRDefault="0088165D" w:rsidP="009073D3">
            <w:pPr>
              <w:rPr>
                <w:rFonts w:ascii="Times New Roman" w:hAnsi="Times New Roman" w:cs="Times New Roman"/>
                <w:sz w:val="28"/>
                <w:szCs w:val="28"/>
              </w:rPr>
            </w:pPr>
          </w:p>
          <w:p w14:paraId="3D0EFB4D" w14:textId="77777777" w:rsidR="0088165D" w:rsidRDefault="0088165D" w:rsidP="009073D3">
            <w:pPr>
              <w:rPr>
                <w:rFonts w:ascii="Times New Roman" w:hAnsi="Times New Roman" w:cs="Times New Roman"/>
                <w:sz w:val="28"/>
                <w:szCs w:val="28"/>
              </w:rPr>
            </w:pPr>
          </w:p>
          <w:p w14:paraId="55FD108B" w14:textId="77777777" w:rsidR="0088165D" w:rsidRDefault="0088165D" w:rsidP="009073D3">
            <w:pPr>
              <w:rPr>
                <w:rFonts w:ascii="Times New Roman" w:hAnsi="Times New Roman" w:cs="Times New Roman"/>
                <w:sz w:val="28"/>
                <w:szCs w:val="28"/>
              </w:rPr>
            </w:pPr>
          </w:p>
          <w:p w14:paraId="42D32211" w14:textId="77777777" w:rsidR="0088165D" w:rsidRDefault="0088165D" w:rsidP="009073D3">
            <w:pPr>
              <w:rPr>
                <w:rFonts w:ascii="Times New Roman" w:hAnsi="Times New Roman" w:cs="Times New Roman"/>
                <w:sz w:val="28"/>
                <w:szCs w:val="28"/>
              </w:rPr>
            </w:pPr>
          </w:p>
          <w:p w14:paraId="6EB1CABC" w14:textId="77777777" w:rsidR="0088165D" w:rsidRDefault="0088165D" w:rsidP="009073D3">
            <w:pPr>
              <w:rPr>
                <w:rFonts w:ascii="Times New Roman" w:hAnsi="Times New Roman" w:cs="Times New Roman"/>
                <w:sz w:val="28"/>
                <w:szCs w:val="28"/>
              </w:rPr>
            </w:pPr>
          </w:p>
          <w:p w14:paraId="756B0C49" w14:textId="77777777" w:rsidR="0088165D" w:rsidRDefault="0088165D" w:rsidP="009073D3">
            <w:pPr>
              <w:rPr>
                <w:rFonts w:ascii="Times New Roman" w:hAnsi="Times New Roman" w:cs="Times New Roman"/>
                <w:sz w:val="28"/>
                <w:szCs w:val="28"/>
              </w:rPr>
            </w:pPr>
          </w:p>
          <w:p w14:paraId="1CD8801A" w14:textId="77777777" w:rsidR="0088165D" w:rsidRDefault="0088165D" w:rsidP="009073D3">
            <w:pPr>
              <w:rPr>
                <w:rFonts w:ascii="Times New Roman" w:hAnsi="Times New Roman" w:cs="Times New Roman"/>
                <w:sz w:val="28"/>
                <w:szCs w:val="28"/>
              </w:rPr>
            </w:pPr>
          </w:p>
          <w:p w14:paraId="635526A1" w14:textId="77777777" w:rsidR="0088165D" w:rsidRDefault="0088165D" w:rsidP="009073D3">
            <w:pPr>
              <w:rPr>
                <w:rFonts w:ascii="Times New Roman" w:hAnsi="Times New Roman" w:cs="Times New Roman"/>
                <w:sz w:val="28"/>
                <w:szCs w:val="28"/>
              </w:rPr>
            </w:pPr>
          </w:p>
          <w:p w14:paraId="4BCAA238" w14:textId="38B7195F" w:rsidR="0088165D" w:rsidRPr="00DD2D19" w:rsidRDefault="0088165D" w:rsidP="009073D3">
            <w:pPr>
              <w:rPr>
                <w:rFonts w:ascii="Times New Roman" w:hAnsi="Times New Roman" w:cs="Times New Roman"/>
                <w:sz w:val="28"/>
                <w:szCs w:val="28"/>
              </w:rPr>
            </w:pPr>
          </w:p>
        </w:tc>
        <w:tc>
          <w:tcPr>
            <w:tcW w:w="4536" w:type="dxa"/>
          </w:tcPr>
          <w:p w14:paraId="37BE22E6" w14:textId="77777777" w:rsidR="000B5015" w:rsidRPr="00DD2D19" w:rsidRDefault="000B5015" w:rsidP="009073D3">
            <w:pPr>
              <w:rPr>
                <w:rFonts w:ascii="Times New Roman" w:hAnsi="Times New Roman" w:cs="Times New Roman"/>
                <w:sz w:val="28"/>
                <w:szCs w:val="28"/>
              </w:rPr>
            </w:pPr>
            <w:r w:rsidRPr="00DD2D19">
              <w:rPr>
                <w:rFonts w:ascii="Times New Roman" w:hAnsi="Times New Roman" w:cs="Times New Roman"/>
                <w:color w:val="D9D9D9"/>
                <w:sz w:val="28"/>
                <w:szCs w:val="28"/>
              </w:rPr>
              <w:t>[горизонтальный штамп подписи 1]</w:t>
            </w:r>
          </w:p>
        </w:tc>
        <w:tc>
          <w:tcPr>
            <w:tcW w:w="4394" w:type="dxa"/>
          </w:tcPr>
          <w:p w14:paraId="2C214448" w14:textId="7D59EA51" w:rsidR="00063697" w:rsidRPr="009073D3" w:rsidRDefault="00CF6FBC" w:rsidP="00CF6FBC">
            <w:pPr>
              <w:tabs>
                <w:tab w:val="left" w:pos="3052"/>
              </w:tabs>
              <w:jc w:val="center"/>
              <w:rPr>
                <w:rFonts w:ascii="Times New Roman" w:hAnsi="Times New Roman" w:cs="Times New Roman"/>
                <w:sz w:val="28"/>
                <w:szCs w:val="28"/>
                <w:lang w:val="en-US"/>
              </w:rPr>
            </w:pPr>
            <w:r>
              <w:rPr>
                <w:rFonts w:ascii="Times New Roman" w:hAnsi="Times New Roman" w:cs="Times New Roman"/>
                <w:sz w:val="28"/>
                <w:szCs w:val="28"/>
              </w:rPr>
              <w:t xml:space="preserve">          </w:t>
            </w:r>
            <w:r w:rsidR="000D37EE">
              <w:rPr>
                <w:rFonts w:ascii="Times New Roman" w:hAnsi="Times New Roman" w:cs="Times New Roman"/>
                <w:sz w:val="28"/>
                <w:szCs w:val="28"/>
              </w:rPr>
              <w:t>С.В. Лебедев</w:t>
            </w:r>
          </w:p>
          <w:p w14:paraId="20FCF07B" w14:textId="77777777" w:rsidR="000828C5" w:rsidRDefault="000828C5" w:rsidP="009073D3">
            <w:pPr>
              <w:jc w:val="right"/>
              <w:rPr>
                <w:rFonts w:ascii="Times New Roman" w:hAnsi="Times New Roman" w:cs="Times New Roman"/>
                <w:sz w:val="28"/>
                <w:szCs w:val="28"/>
              </w:rPr>
            </w:pPr>
          </w:p>
          <w:p w14:paraId="257315BF" w14:textId="766ECF50" w:rsidR="000828C5" w:rsidRDefault="000828C5" w:rsidP="009073D3">
            <w:pPr>
              <w:rPr>
                <w:rFonts w:ascii="Times New Roman" w:hAnsi="Times New Roman" w:cs="Times New Roman"/>
                <w:sz w:val="28"/>
                <w:szCs w:val="28"/>
              </w:rPr>
            </w:pPr>
          </w:p>
          <w:p w14:paraId="7ADEC6B5" w14:textId="77777777" w:rsidR="00063697" w:rsidRDefault="00063697" w:rsidP="009073D3">
            <w:pPr>
              <w:jc w:val="right"/>
              <w:rPr>
                <w:rFonts w:ascii="Times New Roman" w:hAnsi="Times New Roman" w:cs="Times New Roman"/>
                <w:sz w:val="28"/>
                <w:szCs w:val="28"/>
              </w:rPr>
            </w:pPr>
          </w:p>
          <w:p w14:paraId="4F7A11DA" w14:textId="77777777" w:rsidR="00306689" w:rsidRDefault="00306689" w:rsidP="009073D3">
            <w:pPr>
              <w:jc w:val="right"/>
              <w:rPr>
                <w:rFonts w:ascii="Times New Roman" w:hAnsi="Times New Roman" w:cs="Times New Roman"/>
                <w:sz w:val="28"/>
                <w:szCs w:val="28"/>
              </w:rPr>
            </w:pPr>
          </w:p>
          <w:p w14:paraId="190BBB07" w14:textId="77777777" w:rsidR="00306689" w:rsidRDefault="00306689" w:rsidP="009073D3">
            <w:pPr>
              <w:jc w:val="right"/>
              <w:rPr>
                <w:rFonts w:ascii="Times New Roman" w:hAnsi="Times New Roman" w:cs="Times New Roman"/>
                <w:sz w:val="28"/>
                <w:szCs w:val="28"/>
              </w:rPr>
            </w:pPr>
          </w:p>
          <w:p w14:paraId="7212C56B" w14:textId="77777777" w:rsidR="00306689" w:rsidRDefault="00306689" w:rsidP="009073D3">
            <w:pPr>
              <w:jc w:val="right"/>
              <w:rPr>
                <w:rFonts w:ascii="Times New Roman" w:hAnsi="Times New Roman" w:cs="Times New Roman"/>
                <w:sz w:val="28"/>
                <w:szCs w:val="28"/>
              </w:rPr>
            </w:pPr>
          </w:p>
          <w:p w14:paraId="552C9DD2" w14:textId="77777777" w:rsidR="00306689" w:rsidRDefault="00306689" w:rsidP="009073D3">
            <w:pPr>
              <w:jc w:val="right"/>
              <w:rPr>
                <w:rFonts w:ascii="Times New Roman" w:hAnsi="Times New Roman" w:cs="Times New Roman"/>
                <w:sz w:val="28"/>
                <w:szCs w:val="28"/>
              </w:rPr>
            </w:pPr>
          </w:p>
          <w:p w14:paraId="2BAF562F" w14:textId="77777777" w:rsidR="00306689" w:rsidRDefault="00306689" w:rsidP="009073D3">
            <w:pPr>
              <w:jc w:val="right"/>
              <w:rPr>
                <w:rFonts w:ascii="Times New Roman" w:hAnsi="Times New Roman" w:cs="Times New Roman"/>
                <w:sz w:val="28"/>
                <w:szCs w:val="28"/>
              </w:rPr>
            </w:pPr>
          </w:p>
          <w:p w14:paraId="008A1B33" w14:textId="77777777" w:rsidR="00306689" w:rsidRDefault="00306689" w:rsidP="009073D3">
            <w:pPr>
              <w:jc w:val="right"/>
              <w:rPr>
                <w:rFonts w:ascii="Times New Roman" w:hAnsi="Times New Roman" w:cs="Times New Roman"/>
                <w:sz w:val="28"/>
                <w:szCs w:val="28"/>
              </w:rPr>
            </w:pPr>
          </w:p>
          <w:p w14:paraId="4D422A00" w14:textId="77777777" w:rsidR="00306689" w:rsidRDefault="00306689" w:rsidP="009073D3">
            <w:pPr>
              <w:jc w:val="right"/>
              <w:rPr>
                <w:rFonts w:ascii="Times New Roman" w:hAnsi="Times New Roman" w:cs="Times New Roman"/>
                <w:sz w:val="28"/>
                <w:szCs w:val="28"/>
              </w:rPr>
            </w:pPr>
          </w:p>
          <w:p w14:paraId="7E521DDC" w14:textId="77777777" w:rsidR="00306689" w:rsidRDefault="00306689" w:rsidP="009073D3">
            <w:pPr>
              <w:jc w:val="right"/>
              <w:rPr>
                <w:rFonts w:ascii="Times New Roman" w:hAnsi="Times New Roman" w:cs="Times New Roman"/>
                <w:sz w:val="28"/>
                <w:szCs w:val="28"/>
              </w:rPr>
            </w:pPr>
          </w:p>
          <w:p w14:paraId="2F5080C0" w14:textId="77777777" w:rsidR="00306689" w:rsidRDefault="00306689" w:rsidP="009073D3">
            <w:pPr>
              <w:jc w:val="right"/>
              <w:rPr>
                <w:rFonts w:ascii="Times New Roman" w:hAnsi="Times New Roman" w:cs="Times New Roman"/>
                <w:sz w:val="28"/>
                <w:szCs w:val="28"/>
              </w:rPr>
            </w:pPr>
          </w:p>
          <w:p w14:paraId="3E681B18" w14:textId="77777777" w:rsidR="00306689" w:rsidRDefault="00306689" w:rsidP="009073D3">
            <w:pPr>
              <w:jc w:val="right"/>
              <w:rPr>
                <w:rFonts w:ascii="Times New Roman" w:hAnsi="Times New Roman" w:cs="Times New Roman"/>
                <w:sz w:val="28"/>
                <w:szCs w:val="28"/>
              </w:rPr>
            </w:pPr>
          </w:p>
          <w:p w14:paraId="3AE43D4A" w14:textId="77777777" w:rsidR="00306689" w:rsidRDefault="00306689" w:rsidP="009073D3">
            <w:pPr>
              <w:jc w:val="right"/>
              <w:rPr>
                <w:rFonts w:ascii="Times New Roman" w:hAnsi="Times New Roman" w:cs="Times New Roman"/>
                <w:sz w:val="28"/>
                <w:szCs w:val="28"/>
              </w:rPr>
            </w:pPr>
          </w:p>
          <w:p w14:paraId="611003FE" w14:textId="77777777" w:rsidR="00306689" w:rsidRDefault="00306689" w:rsidP="009073D3">
            <w:pPr>
              <w:jc w:val="right"/>
              <w:rPr>
                <w:rFonts w:ascii="Times New Roman" w:hAnsi="Times New Roman" w:cs="Times New Roman"/>
                <w:sz w:val="28"/>
                <w:szCs w:val="28"/>
              </w:rPr>
            </w:pPr>
          </w:p>
          <w:p w14:paraId="3E760562" w14:textId="77777777" w:rsidR="00306689" w:rsidRDefault="00306689" w:rsidP="009073D3">
            <w:pPr>
              <w:jc w:val="right"/>
              <w:rPr>
                <w:rFonts w:ascii="Times New Roman" w:hAnsi="Times New Roman" w:cs="Times New Roman"/>
                <w:sz w:val="28"/>
                <w:szCs w:val="28"/>
              </w:rPr>
            </w:pPr>
          </w:p>
          <w:p w14:paraId="50B95FD6" w14:textId="77777777" w:rsidR="00306689" w:rsidRDefault="00306689" w:rsidP="009073D3">
            <w:pPr>
              <w:jc w:val="right"/>
              <w:rPr>
                <w:rFonts w:ascii="Times New Roman" w:hAnsi="Times New Roman" w:cs="Times New Roman"/>
                <w:sz w:val="28"/>
                <w:szCs w:val="28"/>
              </w:rPr>
            </w:pPr>
          </w:p>
          <w:p w14:paraId="729E6969" w14:textId="77777777" w:rsidR="00306689" w:rsidRDefault="00306689" w:rsidP="009073D3">
            <w:pPr>
              <w:jc w:val="right"/>
              <w:rPr>
                <w:rFonts w:ascii="Times New Roman" w:hAnsi="Times New Roman" w:cs="Times New Roman"/>
                <w:sz w:val="28"/>
                <w:szCs w:val="28"/>
              </w:rPr>
            </w:pPr>
          </w:p>
          <w:p w14:paraId="423EC4B9" w14:textId="77777777" w:rsidR="00306689" w:rsidRDefault="00306689" w:rsidP="009073D3">
            <w:pPr>
              <w:jc w:val="right"/>
              <w:rPr>
                <w:rFonts w:ascii="Times New Roman" w:hAnsi="Times New Roman" w:cs="Times New Roman"/>
                <w:sz w:val="28"/>
                <w:szCs w:val="28"/>
              </w:rPr>
            </w:pPr>
          </w:p>
          <w:p w14:paraId="7D0DD67A" w14:textId="77777777" w:rsidR="00306689" w:rsidRDefault="00306689" w:rsidP="009073D3">
            <w:pPr>
              <w:jc w:val="right"/>
              <w:rPr>
                <w:rFonts w:ascii="Times New Roman" w:hAnsi="Times New Roman" w:cs="Times New Roman"/>
                <w:sz w:val="28"/>
                <w:szCs w:val="28"/>
              </w:rPr>
            </w:pPr>
          </w:p>
          <w:p w14:paraId="16EA0E65" w14:textId="77777777" w:rsidR="00306689" w:rsidRDefault="00306689" w:rsidP="009073D3">
            <w:pPr>
              <w:jc w:val="right"/>
              <w:rPr>
                <w:rFonts w:ascii="Times New Roman" w:hAnsi="Times New Roman" w:cs="Times New Roman"/>
                <w:sz w:val="28"/>
                <w:szCs w:val="28"/>
              </w:rPr>
            </w:pPr>
          </w:p>
          <w:p w14:paraId="2C36E6C6" w14:textId="77777777" w:rsidR="00306689" w:rsidRDefault="00306689" w:rsidP="009073D3">
            <w:pPr>
              <w:jc w:val="right"/>
              <w:rPr>
                <w:rFonts w:ascii="Times New Roman" w:hAnsi="Times New Roman" w:cs="Times New Roman"/>
                <w:sz w:val="28"/>
                <w:szCs w:val="28"/>
              </w:rPr>
            </w:pPr>
          </w:p>
          <w:p w14:paraId="5140089B" w14:textId="77777777" w:rsidR="00306689" w:rsidRDefault="00306689" w:rsidP="009073D3">
            <w:pPr>
              <w:jc w:val="right"/>
              <w:rPr>
                <w:rFonts w:ascii="Times New Roman" w:hAnsi="Times New Roman" w:cs="Times New Roman"/>
                <w:sz w:val="28"/>
                <w:szCs w:val="28"/>
              </w:rPr>
            </w:pPr>
          </w:p>
          <w:p w14:paraId="2096F183" w14:textId="77777777" w:rsidR="00306689" w:rsidRDefault="00306689" w:rsidP="009073D3">
            <w:pPr>
              <w:jc w:val="right"/>
              <w:rPr>
                <w:rFonts w:ascii="Times New Roman" w:hAnsi="Times New Roman" w:cs="Times New Roman"/>
                <w:sz w:val="28"/>
                <w:szCs w:val="28"/>
              </w:rPr>
            </w:pPr>
          </w:p>
          <w:p w14:paraId="59BBE1D7" w14:textId="77777777" w:rsidR="00306689" w:rsidRDefault="00306689" w:rsidP="009073D3">
            <w:pPr>
              <w:jc w:val="right"/>
              <w:rPr>
                <w:rFonts w:ascii="Times New Roman" w:hAnsi="Times New Roman" w:cs="Times New Roman"/>
                <w:sz w:val="28"/>
                <w:szCs w:val="28"/>
              </w:rPr>
            </w:pPr>
          </w:p>
          <w:p w14:paraId="144DA241" w14:textId="5FDFA570" w:rsidR="00306689" w:rsidRPr="00DD2D19" w:rsidRDefault="00306689" w:rsidP="009073D3">
            <w:pPr>
              <w:jc w:val="right"/>
              <w:rPr>
                <w:rFonts w:ascii="Times New Roman" w:hAnsi="Times New Roman" w:cs="Times New Roman"/>
                <w:sz w:val="28"/>
                <w:szCs w:val="28"/>
              </w:rPr>
            </w:pPr>
          </w:p>
        </w:tc>
      </w:tr>
    </w:tbl>
    <w:p w14:paraId="0D125262" w14:textId="57F4C22C" w:rsidR="00715E2B" w:rsidRPr="00715E2B" w:rsidRDefault="00715E2B" w:rsidP="004B62D6">
      <w:pPr>
        <w:spacing w:after="0" w:line="240" w:lineRule="auto"/>
        <w:ind w:left="4678"/>
        <w:rPr>
          <w:rFonts w:ascii="Times New Roman" w:eastAsia="Calibri" w:hAnsi="Times New Roman" w:cs="Times New Roman"/>
          <w:sz w:val="28"/>
          <w:szCs w:val="28"/>
        </w:rPr>
      </w:pPr>
      <w:r w:rsidRPr="00715E2B">
        <w:rPr>
          <w:rFonts w:ascii="Times New Roman" w:eastAsia="Calibri" w:hAnsi="Times New Roman" w:cs="Times New Roman"/>
          <w:sz w:val="28"/>
          <w:szCs w:val="28"/>
        </w:rPr>
        <w:lastRenderedPageBreak/>
        <w:t xml:space="preserve">Приложение </w:t>
      </w:r>
      <w:r w:rsidR="005744A8">
        <w:rPr>
          <w:rFonts w:ascii="Times New Roman" w:eastAsia="Calibri" w:hAnsi="Times New Roman" w:cs="Times New Roman"/>
          <w:sz w:val="28"/>
          <w:szCs w:val="28"/>
        </w:rPr>
        <w:t>№</w:t>
      </w:r>
      <w:r w:rsidR="00120F65">
        <w:rPr>
          <w:rFonts w:ascii="Times New Roman" w:eastAsia="Calibri" w:hAnsi="Times New Roman" w:cs="Times New Roman"/>
          <w:sz w:val="28"/>
          <w:szCs w:val="28"/>
        </w:rPr>
        <w:t xml:space="preserve"> </w:t>
      </w:r>
      <w:r w:rsidRPr="00715E2B">
        <w:rPr>
          <w:rFonts w:ascii="Times New Roman" w:eastAsia="Calibri" w:hAnsi="Times New Roman" w:cs="Times New Roman"/>
          <w:sz w:val="28"/>
          <w:szCs w:val="28"/>
        </w:rPr>
        <w:t xml:space="preserve">1 к приказу Министерства </w:t>
      </w:r>
      <w:r w:rsidR="00306689">
        <w:rPr>
          <w:rFonts w:ascii="Times New Roman" w:eastAsia="Calibri" w:hAnsi="Times New Roman" w:cs="Times New Roman"/>
          <w:sz w:val="28"/>
          <w:szCs w:val="28"/>
        </w:rPr>
        <w:t>по чрезвычайным ситуациям</w:t>
      </w:r>
      <w:r w:rsidRPr="00715E2B">
        <w:rPr>
          <w:rFonts w:ascii="Times New Roman" w:eastAsia="Calibri" w:hAnsi="Times New Roman" w:cs="Times New Roman"/>
          <w:sz w:val="28"/>
          <w:szCs w:val="28"/>
        </w:rPr>
        <w:t xml:space="preserve"> Камчатского края</w:t>
      </w:r>
    </w:p>
    <w:p w14:paraId="12EF3027" w14:textId="77777777" w:rsidR="00715E2B" w:rsidRPr="00715E2B" w:rsidRDefault="00715E2B" w:rsidP="004B62D6">
      <w:pPr>
        <w:spacing w:after="0" w:line="240" w:lineRule="auto"/>
        <w:ind w:left="4678"/>
        <w:jc w:val="both"/>
        <w:rPr>
          <w:rFonts w:ascii="Times New Roman" w:eastAsia="Calibri" w:hAnsi="Times New Roman" w:cs="Times New Roman"/>
          <w:sz w:val="28"/>
          <w:szCs w:val="28"/>
        </w:rPr>
      </w:pPr>
      <w:r w:rsidRPr="00715E2B">
        <w:rPr>
          <w:rFonts w:ascii="Times New Roman" w:eastAsia="Calibri" w:hAnsi="Times New Roman" w:cs="Times New Roman"/>
          <w:sz w:val="28"/>
          <w:szCs w:val="28"/>
        </w:rPr>
        <w:t>от [Дата регистрации] № [Номер документа]</w:t>
      </w:r>
    </w:p>
    <w:p w14:paraId="7D1704A2" w14:textId="77777777" w:rsidR="00715E2B" w:rsidRPr="0066663C" w:rsidRDefault="00715E2B" w:rsidP="009073D3">
      <w:pPr>
        <w:tabs>
          <w:tab w:val="left" w:pos="720"/>
        </w:tabs>
        <w:spacing w:after="0" w:line="240" w:lineRule="auto"/>
        <w:rPr>
          <w:rFonts w:ascii="Times New Roman" w:eastAsia="Calibri" w:hAnsi="Times New Roman" w:cs="Times New Roman"/>
          <w:sz w:val="28"/>
          <w:szCs w:val="28"/>
        </w:rPr>
      </w:pPr>
    </w:p>
    <w:p w14:paraId="7719AB17" w14:textId="77777777" w:rsidR="00715E2B" w:rsidRPr="00715E2B" w:rsidRDefault="00715E2B" w:rsidP="009073D3">
      <w:pPr>
        <w:autoSpaceDE w:val="0"/>
        <w:autoSpaceDN w:val="0"/>
        <w:adjustRightInd w:val="0"/>
        <w:spacing w:after="0" w:line="240" w:lineRule="auto"/>
        <w:jc w:val="center"/>
        <w:outlineLvl w:val="0"/>
        <w:rPr>
          <w:rFonts w:ascii="Times New Roman" w:eastAsia="Calibri" w:hAnsi="Times New Roman" w:cs="Times New Roman"/>
          <w:sz w:val="28"/>
          <w:szCs w:val="28"/>
        </w:rPr>
      </w:pPr>
    </w:p>
    <w:p w14:paraId="2EC59575" w14:textId="77777777" w:rsidR="00715E2B" w:rsidRPr="0066663C" w:rsidRDefault="00715E2B" w:rsidP="009073D3">
      <w:pPr>
        <w:spacing w:after="0" w:line="240" w:lineRule="auto"/>
        <w:jc w:val="center"/>
        <w:rPr>
          <w:rFonts w:ascii="Times New Roman" w:eastAsia="Times New Roman" w:hAnsi="Times New Roman" w:cs="Times New Roman"/>
          <w:sz w:val="28"/>
          <w:szCs w:val="28"/>
          <w:lang w:eastAsia="ru-RU"/>
        </w:rPr>
      </w:pPr>
    </w:p>
    <w:p w14:paraId="7D7F14C4" w14:textId="77777777" w:rsidR="00CF6FBC" w:rsidRPr="00CF6FBC" w:rsidRDefault="00CF6FBC" w:rsidP="009073D3">
      <w:pPr>
        <w:widowControl w:val="0"/>
        <w:tabs>
          <w:tab w:val="left" w:pos="5500"/>
        </w:tabs>
        <w:spacing w:after="0" w:line="240" w:lineRule="auto"/>
        <w:jc w:val="center"/>
        <w:outlineLvl w:val="0"/>
        <w:rPr>
          <w:rFonts w:ascii="Times New Roman" w:eastAsia="Times New Roman" w:hAnsi="Times New Roman" w:cs="Times New Roman"/>
          <w:bCs/>
          <w:sz w:val="28"/>
          <w:szCs w:val="28"/>
          <w:lang w:eastAsia="ru-RU"/>
        </w:rPr>
      </w:pPr>
      <w:r w:rsidRPr="00CF6FBC">
        <w:rPr>
          <w:rFonts w:ascii="Times New Roman" w:eastAsia="Times New Roman" w:hAnsi="Times New Roman" w:cs="Times New Roman"/>
          <w:bCs/>
          <w:sz w:val="28"/>
          <w:szCs w:val="28"/>
          <w:lang w:eastAsia="ru-RU"/>
        </w:rPr>
        <w:t>Положение</w:t>
      </w:r>
    </w:p>
    <w:p w14:paraId="366BCB56" w14:textId="0F4CA069" w:rsidR="00715E2B" w:rsidRPr="00CF6FBC" w:rsidRDefault="00715E2B" w:rsidP="009073D3">
      <w:pPr>
        <w:widowControl w:val="0"/>
        <w:tabs>
          <w:tab w:val="left" w:pos="5500"/>
        </w:tabs>
        <w:spacing w:after="0" w:line="240" w:lineRule="auto"/>
        <w:jc w:val="center"/>
        <w:outlineLvl w:val="0"/>
        <w:rPr>
          <w:rFonts w:ascii="Times New Roman" w:eastAsia="Times New Roman" w:hAnsi="Times New Roman" w:cs="Times New Roman"/>
          <w:bCs/>
          <w:sz w:val="28"/>
          <w:szCs w:val="28"/>
          <w:lang w:eastAsia="ru-RU"/>
        </w:rPr>
      </w:pPr>
      <w:r w:rsidRPr="00CF6FBC">
        <w:rPr>
          <w:rFonts w:ascii="Times New Roman" w:eastAsia="Times New Roman" w:hAnsi="Times New Roman" w:cs="Times New Roman"/>
          <w:bCs/>
          <w:sz w:val="28"/>
          <w:szCs w:val="28"/>
          <w:lang w:eastAsia="ru-RU"/>
        </w:rPr>
        <w:t xml:space="preserve">об аттестационной комиссии по проведению квалификационного экзамена для граждан, претендующих на получение аттестации экспертов, </w:t>
      </w:r>
    </w:p>
    <w:p w14:paraId="60647FFA" w14:textId="77777777" w:rsidR="00715E2B" w:rsidRPr="00CF6FBC" w:rsidRDefault="00715E2B" w:rsidP="009073D3">
      <w:pPr>
        <w:widowControl w:val="0"/>
        <w:tabs>
          <w:tab w:val="left" w:pos="5500"/>
        </w:tabs>
        <w:spacing w:after="0" w:line="240" w:lineRule="auto"/>
        <w:jc w:val="center"/>
        <w:outlineLvl w:val="0"/>
        <w:rPr>
          <w:rFonts w:ascii="Times New Roman" w:eastAsia="Times New Roman" w:hAnsi="Times New Roman" w:cs="Times New Roman"/>
          <w:bCs/>
          <w:sz w:val="28"/>
          <w:szCs w:val="28"/>
          <w:lang w:eastAsia="ru-RU"/>
        </w:rPr>
      </w:pPr>
      <w:r w:rsidRPr="00CF6FBC">
        <w:rPr>
          <w:rFonts w:ascii="Times New Roman" w:eastAsia="Times New Roman" w:hAnsi="Times New Roman" w:cs="Times New Roman"/>
          <w:bCs/>
          <w:sz w:val="28"/>
          <w:szCs w:val="28"/>
          <w:lang w:eastAsia="ru-RU"/>
        </w:rPr>
        <w:t>привлекаемых к проведению мероприятий по контролю (надзору)</w:t>
      </w:r>
    </w:p>
    <w:p w14:paraId="679F051D" w14:textId="5A942A30" w:rsidR="00715E2B" w:rsidRDefault="00715E2B" w:rsidP="009073D3">
      <w:pPr>
        <w:spacing w:after="0" w:line="240" w:lineRule="auto"/>
        <w:jc w:val="both"/>
        <w:rPr>
          <w:rFonts w:ascii="Times New Roman" w:eastAsia="Times New Roman" w:hAnsi="Times New Roman"/>
          <w:sz w:val="28"/>
          <w:szCs w:val="28"/>
          <w:lang w:eastAsia="ru-RU"/>
        </w:rPr>
      </w:pPr>
    </w:p>
    <w:p w14:paraId="0C624DD4" w14:textId="41C497B9" w:rsidR="00715E2B" w:rsidRPr="00715E2B" w:rsidRDefault="00715E2B" w:rsidP="0066663C">
      <w:pPr>
        <w:spacing w:after="0" w:line="240" w:lineRule="auto"/>
        <w:ind w:firstLine="709"/>
        <w:jc w:val="both"/>
        <w:rPr>
          <w:rFonts w:ascii="Times New Roman" w:eastAsia="Times New Roman" w:hAnsi="Times New Roman" w:cs="Times New Roman"/>
          <w:sz w:val="28"/>
          <w:szCs w:val="28"/>
          <w:lang w:eastAsia="ru-RU"/>
        </w:rPr>
      </w:pPr>
      <w:r w:rsidRPr="00715E2B">
        <w:rPr>
          <w:rFonts w:ascii="Times New Roman" w:eastAsia="Times New Roman" w:hAnsi="Times New Roman" w:cs="Times New Roman"/>
          <w:sz w:val="28"/>
          <w:szCs w:val="28"/>
          <w:lang w:eastAsia="ru-RU"/>
        </w:rPr>
        <w:t xml:space="preserve">1. Настоящее Положение регулирует деятельность аттестационной комиссии (далее - комиссия) по проведению квалификационного экзамена для граждан, претендующих на получение аттестации экспертов, привлекаемых Министерством </w:t>
      </w:r>
      <w:r w:rsidR="00306689">
        <w:rPr>
          <w:rFonts w:ascii="Times New Roman" w:eastAsia="Times New Roman" w:hAnsi="Times New Roman" w:cs="Times New Roman"/>
          <w:sz w:val="28"/>
          <w:szCs w:val="28"/>
          <w:lang w:eastAsia="ru-RU"/>
        </w:rPr>
        <w:t xml:space="preserve">по чрезвычайным ситуациям </w:t>
      </w:r>
      <w:r w:rsidRPr="00715E2B">
        <w:rPr>
          <w:rFonts w:ascii="Times New Roman" w:eastAsia="Times New Roman" w:hAnsi="Times New Roman" w:cs="Times New Roman"/>
          <w:sz w:val="28"/>
          <w:szCs w:val="28"/>
          <w:lang w:eastAsia="ru-RU"/>
        </w:rPr>
        <w:t xml:space="preserve">Камчатского края (далее – Министерство) к проведению мероприятий по контролю (надзору), и экспертов в целях их переаттестации или аттестации, в случае изменения, в том числе расширения, области экспертизы. </w:t>
      </w:r>
    </w:p>
    <w:p w14:paraId="3250813A" w14:textId="77777777" w:rsidR="00715E2B" w:rsidRPr="00715E2B" w:rsidRDefault="00715E2B" w:rsidP="0066663C">
      <w:pPr>
        <w:spacing w:after="0" w:line="240" w:lineRule="auto"/>
        <w:ind w:firstLine="709"/>
        <w:jc w:val="both"/>
        <w:rPr>
          <w:rFonts w:ascii="Times New Roman" w:eastAsia="Times New Roman" w:hAnsi="Times New Roman" w:cs="Times New Roman"/>
          <w:sz w:val="28"/>
          <w:szCs w:val="28"/>
          <w:lang w:eastAsia="ru-RU"/>
        </w:rPr>
      </w:pPr>
      <w:r w:rsidRPr="00715E2B">
        <w:rPr>
          <w:rFonts w:ascii="Times New Roman" w:eastAsia="Times New Roman" w:hAnsi="Times New Roman" w:cs="Times New Roman"/>
          <w:sz w:val="28"/>
          <w:szCs w:val="28"/>
          <w:lang w:eastAsia="ru-RU"/>
        </w:rPr>
        <w:t>2. Целью создания комиссии является проведение квалификационного экзамена для граждан, претендующих на получение аттестации экспертов, привлекаемых Министерством к проведению мероприятий по контролю, и экспертов в целях их переаттестации или аттестации, в случае изменения, в том числе расширения, области экспертизы (далее - заявители).</w:t>
      </w:r>
    </w:p>
    <w:p w14:paraId="557A6549" w14:textId="77777777" w:rsidR="00715E2B" w:rsidRPr="00715E2B" w:rsidRDefault="00715E2B" w:rsidP="0066663C">
      <w:pPr>
        <w:spacing w:after="0" w:line="240" w:lineRule="auto"/>
        <w:ind w:firstLine="709"/>
        <w:jc w:val="both"/>
        <w:rPr>
          <w:rFonts w:ascii="Times New Roman" w:eastAsia="Times New Roman" w:hAnsi="Times New Roman" w:cs="Times New Roman"/>
          <w:sz w:val="28"/>
          <w:szCs w:val="28"/>
          <w:lang w:eastAsia="ru-RU"/>
        </w:rPr>
      </w:pPr>
      <w:r w:rsidRPr="00715E2B">
        <w:rPr>
          <w:rFonts w:ascii="Times New Roman" w:eastAsia="Times New Roman" w:hAnsi="Times New Roman" w:cs="Times New Roman"/>
          <w:sz w:val="28"/>
          <w:szCs w:val="28"/>
          <w:lang w:eastAsia="ru-RU"/>
        </w:rPr>
        <w:t>3. Комиссия осуществляет в форме квалификационного экзамена проверку соответствия заявителя критериям аттестации экспертов, привлекаемых Министерством к проведению мероприятий по контролю.</w:t>
      </w:r>
    </w:p>
    <w:p w14:paraId="538C8BD8" w14:textId="77777777" w:rsidR="00715E2B" w:rsidRPr="00715E2B" w:rsidRDefault="00715E2B" w:rsidP="0066663C">
      <w:pPr>
        <w:spacing w:after="0" w:line="240" w:lineRule="auto"/>
        <w:ind w:firstLine="709"/>
        <w:jc w:val="both"/>
        <w:rPr>
          <w:rFonts w:ascii="Times New Roman" w:eastAsia="Times New Roman" w:hAnsi="Times New Roman" w:cs="Times New Roman"/>
          <w:sz w:val="28"/>
          <w:szCs w:val="28"/>
          <w:lang w:eastAsia="ru-RU"/>
        </w:rPr>
      </w:pPr>
      <w:r w:rsidRPr="00715E2B">
        <w:rPr>
          <w:rFonts w:ascii="Times New Roman" w:eastAsia="Times New Roman" w:hAnsi="Times New Roman" w:cs="Times New Roman"/>
          <w:sz w:val="28"/>
          <w:szCs w:val="28"/>
          <w:lang w:eastAsia="ru-RU"/>
        </w:rPr>
        <w:t>4. Комиссия формируется из сотрудников Министерства в составе не менее 5 членов, включая председателя, заместителя председателя, секретаря и членов комиссии.</w:t>
      </w:r>
    </w:p>
    <w:p w14:paraId="51DDADA4" w14:textId="77777777" w:rsidR="00715E2B" w:rsidRPr="00715E2B" w:rsidRDefault="00715E2B" w:rsidP="0066663C">
      <w:pPr>
        <w:spacing w:after="0" w:line="240" w:lineRule="auto"/>
        <w:ind w:firstLine="709"/>
        <w:jc w:val="both"/>
        <w:rPr>
          <w:rFonts w:ascii="Times New Roman" w:eastAsia="Times New Roman" w:hAnsi="Times New Roman" w:cs="Times New Roman"/>
          <w:sz w:val="28"/>
          <w:szCs w:val="28"/>
          <w:lang w:eastAsia="ru-RU"/>
        </w:rPr>
      </w:pPr>
      <w:r w:rsidRPr="00715E2B">
        <w:rPr>
          <w:rFonts w:ascii="Times New Roman" w:eastAsia="Times New Roman" w:hAnsi="Times New Roman" w:cs="Times New Roman"/>
          <w:sz w:val="28"/>
          <w:szCs w:val="28"/>
          <w:lang w:eastAsia="ru-RU"/>
        </w:rPr>
        <w:t>5. В состав комиссии в обязательном порядке включаются должностные лица структурного подразделения, в сферу ведения которого входят вопросы организации и осуществления регионального государственного надзора.</w:t>
      </w:r>
    </w:p>
    <w:p w14:paraId="405B540E" w14:textId="77777777" w:rsidR="00715E2B" w:rsidRPr="00715E2B" w:rsidRDefault="00715E2B" w:rsidP="0066663C">
      <w:pPr>
        <w:spacing w:after="0" w:line="240" w:lineRule="auto"/>
        <w:ind w:firstLine="709"/>
        <w:jc w:val="both"/>
        <w:rPr>
          <w:rFonts w:ascii="Times New Roman" w:eastAsia="Times New Roman" w:hAnsi="Times New Roman" w:cs="Times New Roman"/>
          <w:sz w:val="28"/>
          <w:szCs w:val="28"/>
          <w:lang w:eastAsia="ru-RU"/>
        </w:rPr>
      </w:pPr>
      <w:r w:rsidRPr="00715E2B">
        <w:rPr>
          <w:rFonts w:ascii="Times New Roman" w:eastAsia="Times New Roman" w:hAnsi="Times New Roman" w:cs="Times New Roman"/>
          <w:sz w:val="28"/>
          <w:szCs w:val="28"/>
          <w:lang w:eastAsia="ru-RU"/>
        </w:rPr>
        <w:t>6. Председателем комиссии назначается руководитель Министерства или заместитель руководителя Министерства.</w:t>
      </w:r>
    </w:p>
    <w:p w14:paraId="0AB47102" w14:textId="77777777" w:rsidR="00715E2B" w:rsidRPr="00715E2B" w:rsidRDefault="00715E2B" w:rsidP="0066663C">
      <w:pPr>
        <w:spacing w:after="0" w:line="240" w:lineRule="auto"/>
        <w:ind w:firstLine="709"/>
        <w:jc w:val="both"/>
        <w:rPr>
          <w:rFonts w:ascii="Times New Roman" w:eastAsia="Times New Roman" w:hAnsi="Times New Roman" w:cs="Times New Roman"/>
          <w:sz w:val="28"/>
          <w:szCs w:val="28"/>
          <w:lang w:eastAsia="ru-RU"/>
        </w:rPr>
      </w:pPr>
      <w:r w:rsidRPr="00715E2B">
        <w:rPr>
          <w:rFonts w:ascii="Times New Roman" w:eastAsia="Times New Roman" w:hAnsi="Times New Roman" w:cs="Times New Roman"/>
          <w:sz w:val="28"/>
          <w:szCs w:val="28"/>
          <w:lang w:eastAsia="ru-RU"/>
        </w:rPr>
        <w:t>7. Председатель комиссии:</w:t>
      </w:r>
    </w:p>
    <w:p w14:paraId="47601DFC" w14:textId="77777777" w:rsidR="00715E2B" w:rsidRPr="00715E2B" w:rsidRDefault="00715E2B" w:rsidP="0066663C">
      <w:pPr>
        <w:spacing w:after="0" w:line="240" w:lineRule="auto"/>
        <w:ind w:firstLine="709"/>
        <w:contextualSpacing/>
        <w:jc w:val="both"/>
        <w:rPr>
          <w:rFonts w:ascii="Times New Roman" w:eastAsia="Times New Roman" w:hAnsi="Times New Roman" w:cs="Times New Roman"/>
          <w:sz w:val="28"/>
          <w:szCs w:val="28"/>
          <w:lang w:val="x-none" w:eastAsia="x-none"/>
        </w:rPr>
      </w:pPr>
      <w:r w:rsidRPr="00715E2B">
        <w:rPr>
          <w:rFonts w:ascii="Times New Roman" w:eastAsia="Times New Roman" w:hAnsi="Times New Roman" w:cs="Times New Roman"/>
          <w:sz w:val="28"/>
          <w:szCs w:val="28"/>
          <w:lang w:val="x-none" w:eastAsia="x-none"/>
        </w:rPr>
        <w:t>1) осуществляет общее руководство деятельностью комиссии;</w:t>
      </w:r>
    </w:p>
    <w:p w14:paraId="4D6B3898" w14:textId="77777777" w:rsidR="00715E2B" w:rsidRPr="00715E2B" w:rsidRDefault="00715E2B" w:rsidP="0066663C">
      <w:pPr>
        <w:spacing w:after="0" w:line="240" w:lineRule="auto"/>
        <w:ind w:firstLine="709"/>
        <w:contextualSpacing/>
        <w:jc w:val="both"/>
        <w:rPr>
          <w:rFonts w:ascii="Times New Roman" w:eastAsia="Times New Roman" w:hAnsi="Times New Roman" w:cs="Times New Roman"/>
          <w:sz w:val="28"/>
          <w:szCs w:val="28"/>
          <w:lang w:val="x-none" w:eastAsia="x-none"/>
        </w:rPr>
      </w:pPr>
      <w:r w:rsidRPr="00715E2B">
        <w:rPr>
          <w:rFonts w:ascii="Times New Roman" w:eastAsia="Times New Roman" w:hAnsi="Times New Roman" w:cs="Times New Roman"/>
          <w:sz w:val="28"/>
          <w:szCs w:val="28"/>
          <w:lang w:val="x-none" w:eastAsia="x-none"/>
        </w:rPr>
        <w:t>2) председательствует на заседаниях комиссии;</w:t>
      </w:r>
    </w:p>
    <w:p w14:paraId="2566F636" w14:textId="77777777" w:rsidR="00715E2B" w:rsidRPr="00715E2B" w:rsidRDefault="00715E2B" w:rsidP="0066663C">
      <w:pPr>
        <w:spacing w:after="0" w:line="240" w:lineRule="auto"/>
        <w:ind w:firstLine="709"/>
        <w:contextualSpacing/>
        <w:jc w:val="both"/>
        <w:rPr>
          <w:rFonts w:ascii="Times New Roman" w:eastAsia="Times New Roman" w:hAnsi="Times New Roman" w:cs="Times New Roman"/>
          <w:sz w:val="28"/>
          <w:szCs w:val="28"/>
          <w:lang w:eastAsia="x-none"/>
        </w:rPr>
      </w:pPr>
      <w:r w:rsidRPr="00715E2B">
        <w:rPr>
          <w:rFonts w:ascii="Times New Roman" w:eastAsia="Times New Roman" w:hAnsi="Times New Roman" w:cs="Times New Roman"/>
          <w:sz w:val="28"/>
          <w:szCs w:val="28"/>
          <w:lang w:val="x-none" w:eastAsia="x-none"/>
        </w:rPr>
        <w:t>3) организует работу комиссии, несет ответственность за организацию</w:t>
      </w:r>
      <w:r w:rsidRPr="00715E2B">
        <w:rPr>
          <w:rFonts w:ascii="Times New Roman" w:eastAsia="Times New Roman" w:hAnsi="Times New Roman" w:cs="Times New Roman"/>
          <w:sz w:val="28"/>
          <w:szCs w:val="28"/>
          <w:lang w:eastAsia="x-none"/>
        </w:rPr>
        <w:t xml:space="preserve"> </w:t>
      </w:r>
      <w:r w:rsidRPr="00715E2B">
        <w:rPr>
          <w:rFonts w:ascii="Times New Roman" w:eastAsia="Times New Roman" w:hAnsi="Times New Roman" w:cs="Times New Roman"/>
          <w:sz w:val="28"/>
          <w:szCs w:val="28"/>
          <w:lang w:val="x-none" w:eastAsia="x-none"/>
        </w:rPr>
        <w:t>деятельности комиссии;</w:t>
      </w:r>
    </w:p>
    <w:p w14:paraId="7A004B08" w14:textId="77777777" w:rsidR="00715E2B" w:rsidRPr="00715E2B" w:rsidRDefault="00715E2B" w:rsidP="0066663C">
      <w:pPr>
        <w:spacing w:after="0" w:line="240" w:lineRule="auto"/>
        <w:ind w:firstLine="709"/>
        <w:contextualSpacing/>
        <w:jc w:val="both"/>
        <w:rPr>
          <w:rFonts w:ascii="Times New Roman" w:eastAsia="Times New Roman" w:hAnsi="Times New Roman" w:cs="Times New Roman"/>
          <w:sz w:val="28"/>
          <w:szCs w:val="28"/>
          <w:lang w:val="x-none" w:eastAsia="x-none"/>
        </w:rPr>
      </w:pPr>
      <w:r w:rsidRPr="00715E2B">
        <w:rPr>
          <w:rFonts w:ascii="Times New Roman" w:eastAsia="Times New Roman" w:hAnsi="Times New Roman" w:cs="Times New Roman"/>
          <w:sz w:val="28"/>
          <w:szCs w:val="28"/>
          <w:lang w:eastAsia="x-none"/>
        </w:rPr>
        <w:t>4</w:t>
      </w:r>
      <w:r w:rsidRPr="00715E2B">
        <w:rPr>
          <w:rFonts w:ascii="Times New Roman" w:eastAsia="Times New Roman" w:hAnsi="Times New Roman" w:cs="Times New Roman"/>
          <w:sz w:val="28"/>
          <w:szCs w:val="28"/>
          <w:lang w:val="x-none" w:eastAsia="x-none"/>
        </w:rPr>
        <w:t>) утверждает протоколы заседания комиссии;</w:t>
      </w:r>
    </w:p>
    <w:p w14:paraId="784B74CE" w14:textId="77777777" w:rsidR="00715E2B" w:rsidRPr="00715E2B" w:rsidRDefault="00715E2B" w:rsidP="0066663C">
      <w:pPr>
        <w:spacing w:after="0" w:line="240" w:lineRule="auto"/>
        <w:ind w:firstLine="709"/>
        <w:contextualSpacing/>
        <w:jc w:val="both"/>
        <w:rPr>
          <w:rFonts w:ascii="Times New Roman" w:eastAsia="Times New Roman" w:hAnsi="Times New Roman" w:cs="Times New Roman"/>
          <w:sz w:val="28"/>
          <w:szCs w:val="28"/>
          <w:lang w:val="x-none" w:eastAsia="x-none"/>
        </w:rPr>
      </w:pPr>
      <w:r w:rsidRPr="00715E2B">
        <w:rPr>
          <w:rFonts w:ascii="Times New Roman" w:eastAsia="Times New Roman" w:hAnsi="Times New Roman" w:cs="Times New Roman"/>
          <w:sz w:val="28"/>
          <w:szCs w:val="28"/>
          <w:lang w:eastAsia="x-none"/>
        </w:rPr>
        <w:t>5</w:t>
      </w:r>
      <w:r w:rsidRPr="00715E2B">
        <w:rPr>
          <w:rFonts w:ascii="Times New Roman" w:eastAsia="Times New Roman" w:hAnsi="Times New Roman" w:cs="Times New Roman"/>
          <w:sz w:val="28"/>
          <w:szCs w:val="28"/>
          <w:lang w:val="x-none" w:eastAsia="x-none"/>
        </w:rPr>
        <w:t>) осуществляет общий контроль за реализацией принятых комиссией решений.</w:t>
      </w:r>
    </w:p>
    <w:p w14:paraId="01CCE944" w14:textId="77777777" w:rsidR="00715E2B" w:rsidRPr="00715E2B" w:rsidRDefault="00715E2B" w:rsidP="0066663C">
      <w:pPr>
        <w:spacing w:after="0" w:line="240" w:lineRule="auto"/>
        <w:ind w:firstLine="709"/>
        <w:jc w:val="both"/>
        <w:rPr>
          <w:rFonts w:ascii="Times New Roman" w:eastAsia="Times New Roman" w:hAnsi="Times New Roman" w:cs="Times New Roman"/>
          <w:sz w:val="28"/>
          <w:szCs w:val="28"/>
          <w:lang w:eastAsia="ru-RU"/>
        </w:rPr>
      </w:pPr>
      <w:r w:rsidRPr="00715E2B">
        <w:rPr>
          <w:rFonts w:ascii="Times New Roman" w:eastAsia="Times New Roman" w:hAnsi="Times New Roman" w:cs="Times New Roman"/>
          <w:sz w:val="28"/>
          <w:szCs w:val="28"/>
          <w:lang w:eastAsia="ru-RU"/>
        </w:rPr>
        <w:t>8. В отсутствие председателя комиссии его обязанности исполняет заместитель председателя.</w:t>
      </w:r>
    </w:p>
    <w:p w14:paraId="2D1D94DF" w14:textId="77777777" w:rsidR="00715E2B" w:rsidRPr="00715E2B" w:rsidRDefault="00715E2B" w:rsidP="0066663C">
      <w:pPr>
        <w:spacing w:after="0" w:line="240" w:lineRule="auto"/>
        <w:ind w:firstLine="709"/>
        <w:jc w:val="both"/>
        <w:rPr>
          <w:rFonts w:ascii="Times New Roman" w:eastAsia="Times New Roman" w:hAnsi="Times New Roman" w:cs="Times New Roman"/>
          <w:sz w:val="28"/>
          <w:szCs w:val="28"/>
          <w:lang w:eastAsia="ru-RU"/>
        </w:rPr>
      </w:pPr>
      <w:r w:rsidRPr="00715E2B">
        <w:rPr>
          <w:rFonts w:ascii="Times New Roman" w:eastAsia="Times New Roman" w:hAnsi="Times New Roman" w:cs="Times New Roman"/>
          <w:sz w:val="28"/>
          <w:szCs w:val="28"/>
          <w:lang w:eastAsia="ru-RU"/>
        </w:rPr>
        <w:t>9. Секретарь комиссии:</w:t>
      </w:r>
    </w:p>
    <w:p w14:paraId="62E4E735" w14:textId="77777777" w:rsidR="00715E2B" w:rsidRPr="00715E2B" w:rsidRDefault="00715E2B" w:rsidP="0066663C">
      <w:pPr>
        <w:spacing w:after="0" w:line="240" w:lineRule="auto"/>
        <w:ind w:firstLine="709"/>
        <w:contextualSpacing/>
        <w:jc w:val="both"/>
        <w:rPr>
          <w:rFonts w:ascii="Times New Roman" w:eastAsia="Times New Roman" w:hAnsi="Times New Roman" w:cs="Times New Roman"/>
          <w:sz w:val="28"/>
          <w:szCs w:val="28"/>
          <w:lang w:val="x-none" w:eastAsia="x-none"/>
        </w:rPr>
      </w:pPr>
      <w:r w:rsidRPr="00715E2B">
        <w:rPr>
          <w:rFonts w:ascii="Times New Roman" w:eastAsia="Times New Roman" w:hAnsi="Times New Roman" w:cs="Times New Roman"/>
          <w:sz w:val="28"/>
          <w:szCs w:val="28"/>
          <w:lang w:val="x-none" w:eastAsia="x-none"/>
        </w:rPr>
        <w:t>1) проводит работу по обеспечению деятельности комиссии;</w:t>
      </w:r>
    </w:p>
    <w:p w14:paraId="0286D5F1" w14:textId="77777777" w:rsidR="00715E2B" w:rsidRPr="00715E2B" w:rsidRDefault="00715E2B" w:rsidP="0066663C">
      <w:pPr>
        <w:spacing w:after="0" w:line="240" w:lineRule="auto"/>
        <w:ind w:firstLine="709"/>
        <w:contextualSpacing/>
        <w:jc w:val="both"/>
        <w:rPr>
          <w:rFonts w:ascii="Times New Roman" w:eastAsia="Times New Roman" w:hAnsi="Times New Roman" w:cs="Times New Roman"/>
          <w:sz w:val="28"/>
          <w:szCs w:val="28"/>
          <w:lang w:val="x-none" w:eastAsia="x-none"/>
        </w:rPr>
      </w:pPr>
      <w:r w:rsidRPr="00715E2B">
        <w:rPr>
          <w:rFonts w:ascii="Times New Roman" w:eastAsia="Times New Roman" w:hAnsi="Times New Roman" w:cs="Times New Roman"/>
          <w:sz w:val="28"/>
          <w:szCs w:val="28"/>
          <w:lang w:val="x-none" w:eastAsia="x-none"/>
        </w:rPr>
        <w:lastRenderedPageBreak/>
        <w:t>2) готовит материалы к заседанию комиссии и проекты протоколов заседания комиссии;</w:t>
      </w:r>
    </w:p>
    <w:p w14:paraId="09CA316E" w14:textId="77777777" w:rsidR="00715E2B" w:rsidRPr="00715E2B" w:rsidRDefault="00715E2B" w:rsidP="0066663C">
      <w:pPr>
        <w:spacing w:after="0" w:line="240" w:lineRule="auto"/>
        <w:ind w:firstLine="709"/>
        <w:contextualSpacing/>
        <w:jc w:val="both"/>
        <w:rPr>
          <w:rFonts w:ascii="Times New Roman" w:eastAsia="Times New Roman" w:hAnsi="Times New Roman" w:cs="Times New Roman"/>
          <w:sz w:val="28"/>
          <w:szCs w:val="28"/>
          <w:lang w:val="x-none" w:eastAsia="x-none"/>
        </w:rPr>
      </w:pPr>
      <w:r w:rsidRPr="00715E2B">
        <w:rPr>
          <w:rFonts w:ascii="Times New Roman" w:eastAsia="Times New Roman" w:hAnsi="Times New Roman" w:cs="Times New Roman"/>
          <w:sz w:val="28"/>
          <w:szCs w:val="28"/>
          <w:lang w:val="x-none" w:eastAsia="x-none"/>
        </w:rPr>
        <w:t>3) обеспечивает направление необходимых материалов заявителям.</w:t>
      </w:r>
    </w:p>
    <w:p w14:paraId="2CD70941" w14:textId="77777777" w:rsidR="00715E2B" w:rsidRPr="00715E2B" w:rsidRDefault="00715E2B" w:rsidP="0066663C">
      <w:pPr>
        <w:spacing w:after="0" w:line="240" w:lineRule="auto"/>
        <w:ind w:firstLine="709"/>
        <w:jc w:val="both"/>
        <w:rPr>
          <w:rFonts w:ascii="Times New Roman" w:eastAsia="Times New Roman" w:hAnsi="Times New Roman" w:cs="Times New Roman"/>
          <w:sz w:val="28"/>
          <w:szCs w:val="28"/>
          <w:lang w:eastAsia="ru-RU"/>
        </w:rPr>
      </w:pPr>
      <w:r w:rsidRPr="00715E2B">
        <w:rPr>
          <w:rFonts w:ascii="Times New Roman" w:eastAsia="Times New Roman" w:hAnsi="Times New Roman" w:cs="Times New Roman"/>
          <w:sz w:val="28"/>
          <w:szCs w:val="28"/>
          <w:lang w:eastAsia="ru-RU"/>
        </w:rPr>
        <w:t>10. Заседания комиссии проводятся по мере необходимости, при поступлении документов. О месте, дате и времени заседания комиссии ее члены уведомляются секретарем комиссии не позднее, чем за 5 рабочих дней до дня проведения заседания.</w:t>
      </w:r>
    </w:p>
    <w:p w14:paraId="508AC73D" w14:textId="77777777" w:rsidR="00715E2B" w:rsidRPr="00715E2B" w:rsidRDefault="00715E2B" w:rsidP="0066663C">
      <w:pPr>
        <w:spacing w:after="0" w:line="240" w:lineRule="auto"/>
        <w:ind w:firstLine="709"/>
        <w:jc w:val="both"/>
        <w:rPr>
          <w:rFonts w:ascii="Times New Roman" w:eastAsia="Times New Roman" w:hAnsi="Times New Roman" w:cs="Times New Roman"/>
          <w:sz w:val="28"/>
          <w:szCs w:val="28"/>
          <w:lang w:eastAsia="ru-RU"/>
        </w:rPr>
      </w:pPr>
      <w:r w:rsidRPr="00715E2B">
        <w:rPr>
          <w:rFonts w:ascii="Times New Roman" w:eastAsia="Times New Roman" w:hAnsi="Times New Roman" w:cs="Times New Roman"/>
          <w:sz w:val="28"/>
          <w:szCs w:val="28"/>
          <w:lang w:eastAsia="ru-RU"/>
        </w:rPr>
        <w:t>11. Заседания комиссии считаются правомочными, если на них присутствует не менее двух третей состава комиссии.</w:t>
      </w:r>
    </w:p>
    <w:p w14:paraId="770A486F" w14:textId="77777777" w:rsidR="00715E2B" w:rsidRPr="00715E2B" w:rsidRDefault="00715E2B" w:rsidP="0066663C">
      <w:pPr>
        <w:spacing w:after="0" w:line="240" w:lineRule="auto"/>
        <w:ind w:firstLine="709"/>
        <w:jc w:val="both"/>
        <w:rPr>
          <w:rFonts w:ascii="Times New Roman" w:eastAsia="Times New Roman" w:hAnsi="Times New Roman" w:cs="Times New Roman"/>
          <w:sz w:val="28"/>
          <w:szCs w:val="28"/>
          <w:lang w:eastAsia="ru-RU"/>
        </w:rPr>
      </w:pPr>
      <w:r w:rsidRPr="00715E2B">
        <w:rPr>
          <w:rFonts w:ascii="Times New Roman" w:eastAsia="Times New Roman" w:hAnsi="Times New Roman" w:cs="Times New Roman"/>
          <w:sz w:val="28"/>
          <w:szCs w:val="28"/>
          <w:lang w:eastAsia="ru-RU"/>
        </w:rPr>
        <w:t>12. Решение о соответствии (несоответствии) заявителя критериям аттестации принимается комиссией по каждому заявителю боль</w:t>
      </w:r>
      <w:r w:rsidRPr="00715E2B">
        <w:rPr>
          <w:rFonts w:ascii="Times New Roman" w:eastAsia="Times New Roman" w:hAnsi="Times New Roman" w:cs="Times New Roman"/>
          <w:color w:val="000000"/>
          <w:spacing w:val="4"/>
          <w:sz w:val="28"/>
          <w:szCs w:val="28"/>
          <w:u w:val="single"/>
          <w:lang w:eastAsia="ru-RU"/>
        </w:rPr>
        <w:t>ши</w:t>
      </w:r>
      <w:r w:rsidRPr="00715E2B">
        <w:rPr>
          <w:rFonts w:ascii="Times New Roman" w:eastAsia="Times New Roman" w:hAnsi="Times New Roman" w:cs="Times New Roman"/>
          <w:sz w:val="28"/>
          <w:szCs w:val="28"/>
          <w:lang w:eastAsia="ru-RU"/>
        </w:rPr>
        <w:t>нством голосов. При равенстве голосов голос председательствующего на заседании комиссии является решающим.</w:t>
      </w:r>
    </w:p>
    <w:p w14:paraId="0123488F" w14:textId="41A3569D" w:rsidR="00715E2B" w:rsidRDefault="00715E2B" w:rsidP="009073D3">
      <w:pPr>
        <w:spacing w:after="0" w:line="240" w:lineRule="auto"/>
        <w:jc w:val="both"/>
        <w:rPr>
          <w:rFonts w:ascii="Times New Roman" w:eastAsia="Times New Roman" w:hAnsi="Times New Roman"/>
          <w:sz w:val="28"/>
          <w:szCs w:val="28"/>
          <w:lang w:eastAsia="ru-RU"/>
        </w:rPr>
      </w:pPr>
    </w:p>
    <w:p w14:paraId="323E9583" w14:textId="25FA84AE" w:rsidR="00715E2B" w:rsidRDefault="00715E2B" w:rsidP="009073D3">
      <w:pPr>
        <w:spacing w:after="0" w:line="240" w:lineRule="auto"/>
        <w:jc w:val="both"/>
        <w:rPr>
          <w:rFonts w:ascii="Times New Roman" w:eastAsia="Times New Roman" w:hAnsi="Times New Roman"/>
          <w:sz w:val="28"/>
          <w:szCs w:val="28"/>
          <w:lang w:eastAsia="ru-RU"/>
        </w:rPr>
      </w:pPr>
    </w:p>
    <w:p w14:paraId="16C0C2A2" w14:textId="5C838580" w:rsidR="00715E2B" w:rsidRDefault="00715E2B" w:rsidP="009073D3">
      <w:pPr>
        <w:spacing w:after="0" w:line="240" w:lineRule="auto"/>
        <w:jc w:val="both"/>
        <w:rPr>
          <w:rFonts w:ascii="Times New Roman" w:eastAsia="Times New Roman" w:hAnsi="Times New Roman"/>
          <w:sz w:val="28"/>
          <w:szCs w:val="28"/>
          <w:lang w:eastAsia="ru-RU"/>
        </w:rPr>
      </w:pPr>
    </w:p>
    <w:p w14:paraId="3CA55B4A" w14:textId="2EABECEB" w:rsidR="00C35CED" w:rsidRDefault="00C35CED" w:rsidP="009073D3">
      <w:pPr>
        <w:spacing w:after="0" w:line="240" w:lineRule="auto"/>
        <w:jc w:val="both"/>
        <w:rPr>
          <w:rFonts w:ascii="Times New Roman" w:eastAsia="Times New Roman" w:hAnsi="Times New Roman"/>
          <w:sz w:val="28"/>
          <w:szCs w:val="28"/>
          <w:lang w:eastAsia="ru-RU"/>
        </w:rPr>
      </w:pPr>
    </w:p>
    <w:p w14:paraId="14ACAE58" w14:textId="3FA91792" w:rsidR="00C35CED" w:rsidRDefault="00C35CED" w:rsidP="009073D3">
      <w:pPr>
        <w:spacing w:after="0" w:line="240" w:lineRule="auto"/>
        <w:jc w:val="both"/>
        <w:rPr>
          <w:rFonts w:ascii="Times New Roman" w:eastAsia="Times New Roman" w:hAnsi="Times New Roman"/>
          <w:sz w:val="28"/>
          <w:szCs w:val="28"/>
          <w:lang w:eastAsia="ru-RU"/>
        </w:rPr>
      </w:pPr>
    </w:p>
    <w:p w14:paraId="54FA1F51" w14:textId="1A905A1E" w:rsidR="00C35CED" w:rsidRDefault="00C35CED" w:rsidP="009073D3">
      <w:pPr>
        <w:spacing w:after="0" w:line="240" w:lineRule="auto"/>
        <w:jc w:val="both"/>
        <w:rPr>
          <w:rFonts w:ascii="Times New Roman" w:eastAsia="Times New Roman" w:hAnsi="Times New Roman"/>
          <w:sz w:val="28"/>
          <w:szCs w:val="28"/>
          <w:lang w:eastAsia="ru-RU"/>
        </w:rPr>
      </w:pPr>
    </w:p>
    <w:p w14:paraId="2EDDF5C2" w14:textId="1429EA8C" w:rsidR="00C35CED" w:rsidRDefault="00C35CED" w:rsidP="009073D3">
      <w:pPr>
        <w:spacing w:after="0" w:line="240" w:lineRule="auto"/>
        <w:jc w:val="both"/>
        <w:rPr>
          <w:rFonts w:ascii="Times New Roman" w:eastAsia="Times New Roman" w:hAnsi="Times New Roman"/>
          <w:sz w:val="28"/>
          <w:szCs w:val="28"/>
          <w:lang w:eastAsia="ru-RU"/>
        </w:rPr>
      </w:pPr>
    </w:p>
    <w:p w14:paraId="2717B2E2" w14:textId="53366084" w:rsidR="00C35CED" w:rsidRDefault="00C35CED" w:rsidP="009073D3">
      <w:pPr>
        <w:spacing w:after="0" w:line="240" w:lineRule="auto"/>
        <w:jc w:val="both"/>
        <w:rPr>
          <w:rFonts w:ascii="Times New Roman" w:eastAsia="Times New Roman" w:hAnsi="Times New Roman"/>
          <w:sz w:val="28"/>
          <w:szCs w:val="28"/>
          <w:lang w:eastAsia="ru-RU"/>
        </w:rPr>
      </w:pPr>
    </w:p>
    <w:p w14:paraId="68218EAD" w14:textId="6A6B842C" w:rsidR="00C35CED" w:rsidRDefault="00C35CED" w:rsidP="009073D3">
      <w:pPr>
        <w:spacing w:after="0" w:line="240" w:lineRule="auto"/>
        <w:jc w:val="both"/>
        <w:rPr>
          <w:rFonts w:ascii="Times New Roman" w:eastAsia="Times New Roman" w:hAnsi="Times New Roman"/>
          <w:sz w:val="28"/>
          <w:szCs w:val="28"/>
          <w:lang w:eastAsia="ru-RU"/>
        </w:rPr>
      </w:pPr>
    </w:p>
    <w:p w14:paraId="39BA7975" w14:textId="41D23F71" w:rsidR="00C35CED" w:rsidRDefault="00C35CED" w:rsidP="009073D3">
      <w:pPr>
        <w:spacing w:after="0" w:line="240" w:lineRule="auto"/>
        <w:jc w:val="both"/>
        <w:rPr>
          <w:rFonts w:ascii="Times New Roman" w:eastAsia="Times New Roman" w:hAnsi="Times New Roman"/>
          <w:sz w:val="28"/>
          <w:szCs w:val="28"/>
          <w:lang w:eastAsia="ru-RU"/>
        </w:rPr>
      </w:pPr>
    </w:p>
    <w:p w14:paraId="39D8A5E5" w14:textId="476125D9" w:rsidR="00C35CED" w:rsidRDefault="00C35CED" w:rsidP="009073D3">
      <w:pPr>
        <w:spacing w:after="0" w:line="240" w:lineRule="auto"/>
        <w:jc w:val="both"/>
        <w:rPr>
          <w:rFonts w:ascii="Times New Roman" w:eastAsia="Times New Roman" w:hAnsi="Times New Roman"/>
          <w:sz w:val="28"/>
          <w:szCs w:val="28"/>
          <w:lang w:eastAsia="ru-RU"/>
        </w:rPr>
      </w:pPr>
    </w:p>
    <w:p w14:paraId="74F5BFA2" w14:textId="12C5A6D6" w:rsidR="00C35CED" w:rsidRDefault="00C35CED" w:rsidP="009073D3">
      <w:pPr>
        <w:spacing w:after="0" w:line="240" w:lineRule="auto"/>
        <w:jc w:val="both"/>
        <w:rPr>
          <w:rFonts w:ascii="Times New Roman" w:eastAsia="Times New Roman" w:hAnsi="Times New Roman"/>
          <w:sz w:val="28"/>
          <w:szCs w:val="28"/>
          <w:lang w:eastAsia="ru-RU"/>
        </w:rPr>
      </w:pPr>
    </w:p>
    <w:p w14:paraId="439E1252" w14:textId="22319E92" w:rsidR="00C35CED" w:rsidRDefault="00C35CED" w:rsidP="009073D3">
      <w:pPr>
        <w:spacing w:after="0" w:line="240" w:lineRule="auto"/>
        <w:jc w:val="both"/>
        <w:rPr>
          <w:rFonts w:ascii="Times New Roman" w:eastAsia="Times New Roman" w:hAnsi="Times New Roman"/>
          <w:sz w:val="28"/>
          <w:szCs w:val="28"/>
          <w:lang w:eastAsia="ru-RU"/>
        </w:rPr>
      </w:pPr>
    </w:p>
    <w:p w14:paraId="649D0527" w14:textId="76DB9942" w:rsidR="00C35CED" w:rsidRDefault="00C35CED" w:rsidP="009073D3">
      <w:pPr>
        <w:spacing w:after="0" w:line="240" w:lineRule="auto"/>
        <w:jc w:val="both"/>
        <w:rPr>
          <w:rFonts w:ascii="Times New Roman" w:eastAsia="Times New Roman" w:hAnsi="Times New Roman"/>
          <w:sz w:val="28"/>
          <w:szCs w:val="28"/>
          <w:lang w:eastAsia="ru-RU"/>
        </w:rPr>
      </w:pPr>
    </w:p>
    <w:p w14:paraId="61936EFD" w14:textId="7015BD0B" w:rsidR="00C35CED" w:rsidRDefault="00C35CED" w:rsidP="009073D3">
      <w:pPr>
        <w:spacing w:after="0" w:line="240" w:lineRule="auto"/>
        <w:jc w:val="both"/>
        <w:rPr>
          <w:rFonts w:ascii="Times New Roman" w:eastAsia="Times New Roman" w:hAnsi="Times New Roman"/>
          <w:sz w:val="28"/>
          <w:szCs w:val="28"/>
          <w:lang w:eastAsia="ru-RU"/>
        </w:rPr>
      </w:pPr>
    </w:p>
    <w:p w14:paraId="0D0246BC" w14:textId="2B6057F7" w:rsidR="00C35CED" w:rsidRDefault="00C35CED" w:rsidP="009073D3">
      <w:pPr>
        <w:spacing w:after="0" w:line="240" w:lineRule="auto"/>
        <w:jc w:val="both"/>
        <w:rPr>
          <w:rFonts w:ascii="Times New Roman" w:eastAsia="Times New Roman" w:hAnsi="Times New Roman"/>
          <w:sz w:val="28"/>
          <w:szCs w:val="28"/>
          <w:lang w:eastAsia="ru-RU"/>
        </w:rPr>
      </w:pPr>
    </w:p>
    <w:p w14:paraId="2A1B6504" w14:textId="77FF0C76" w:rsidR="00C35CED" w:rsidRDefault="00C35CED" w:rsidP="009073D3">
      <w:pPr>
        <w:spacing w:after="0" w:line="240" w:lineRule="auto"/>
        <w:jc w:val="both"/>
        <w:rPr>
          <w:rFonts w:ascii="Times New Roman" w:eastAsia="Times New Roman" w:hAnsi="Times New Roman"/>
          <w:sz w:val="28"/>
          <w:szCs w:val="28"/>
          <w:lang w:eastAsia="ru-RU"/>
        </w:rPr>
      </w:pPr>
    </w:p>
    <w:p w14:paraId="0E8E0C0C" w14:textId="7A70E187" w:rsidR="00C35CED" w:rsidRDefault="00C35CED" w:rsidP="009073D3">
      <w:pPr>
        <w:spacing w:after="0" w:line="240" w:lineRule="auto"/>
        <w:jc w:val="both"/>
        <w:rPr>
          <w:rFonts w:ascii="Times New Roman" w:eastAsia="Times New Roman" w:hAnsi="Times New Roman"/>
          <w:sz w:val="28"/>
          <w:szCs w:val="28"/>
          <w:lang w:eastAsia="ru-RU"/>
        </w:rPr>
      </w:pPr>
    </w:p>
    <w:p w14:paraId="5788E896" w14:textId="3A4F95BD" w:rsidR="00C35CED" w:rsidRDefault="00C35CED" w:rsidP="009073D3">
      <w:pPr>
        <w:spacing w:after="0" w:line="240" w:lineRule="auto"/>
        <w:jc w:val="both"/>
        <w:rPr>
          <w:rFonts w:ascii="Times New Roman" w:eastAsia="Times New Roman" w:hAnsi="Times New Roman"/>
          <w:sz w:val="28"/>
          <w:szCs w:val="28"/>
          <w:lang w:eastAsia="ru-RU"/>
        </w:rPr>
      </w:pPr>
    </w:p>
    <w:p w14:paraId="1A3045EF" w14:textId="48F7A63C" w:rsidR="00C35CED" w:rsidRDefault="00C35CED" w:rsidP="009073D3">
      <w:pPr>
        <w:spacing w:after="0" w:line="240" w:lineRule="auto"/>
        <w:jc w:val="both"/>
        <w:rPr>
          <w:rFonts w:ascii="Times New Roman" w:eastAsia="Times New Roman" w:hAnsi="Times New Roman"/>
          <w:sz w:val="28"/>
          <w:szCs w:val="28"/>
          <w:lang w:eastAsia="ru-RU"/>
        </w:rPr>
      </w:pPr>
    </w:p>
    <w:p w14:paraId="5FB11F6A" w14:textId="290F1A9F" w:rsidR="00C35CED" w:rsidRDefault="00C35CED" w:rsidP="009073D3">
      <w:pPr>
        <w:spacing w:after="0" w:line="240" w:lineRule="auto"/>
        <w:jc w:val="both"/>
        <w:rPr>
          <w:rFonts w:ascii="Times New Roman" w:eastAsia="Times New Roman" w:hAnsi="Times New Roman"/>
          <w:sz w:val="28"/>
          <w:szCs w:val="28"/>
          <w:lang w:eastAsia="ru-RU"/>
        </w:rPr>
      </w:pPr>
    </w:p>
    <w:p w14:paraId="437D1BEE" w14:textId="31A54EF5" w:rsidR="00C35CED" w:rsidRDefault="00C35CED" w:rsidP="009073D3">
      <w:pPr>
        <w:spacing w:after="0" w:line="240" w:lineRule="auto"/>
        <w:jc w:val="both"/>
        <w:rPr>
          <w:rFonts w:ascii="Times New Roman" w:eastAsia="Times New Roman" w:hAnsi="Times New Roman"/>
          <w:sz w:val="28"/>
          <w:szCs w:val="28"/>
          <w:lang w:eastAsia="ru-RU"/>
        </w:rPr>
      </w:pPr>
    </w:p>
    <w:p w14:paraId="2DD2CA26" w14:textId="0AA1CFAD" w:rsidR="00C35CED" w:rsidRDefault="00C35CED" w:rsidP="009073D3">
      <w:pPr>
        <w:spacing w:after="0" w:line="240" w:lineRule="auto"/>
        <w:jc w:val="both"/>
        <w:rPr>
          <w:rFonts w:ascii="Times New Roman" w:eastAsia="Times New Roman" w:hAnsi="Times New Roman"/>
          <w:sz w:val="28"/>
          <w:szCs w:val="28"/>
          <w:lang w:eastAsia="ru-RU"/>
        </w:rPr>
      </w:pPr>
    </w:p>
    <w:p w14:paraId="7CA8D857" w14:textId="74808028" w:rsidR="00C35CED" w:rsidRDefault="00C35CED" w:rsidP="009073D3">
      <w:pPr>
        <w:spacing w:after="0" w:line="240" w:lineRule="auto"/>
        <w:jc w:val="both"/>
        <w:rPr>
          <w:rFonts w:ascii="Times New Roman" w:eastAsia="Times New Roman" w:hAnsi="Times New Roman"/>
          <w:sz w:val="28"/>
          <w:szCs w:val="28"/>
          <w:lang w:eastAsia="ru-RU"/>
        </w:rPr>
      </w:pPr>
    </w:p>
    <w:p w14:paraId="00C176CC" w14:textId="18F711C1" w:rsidR="00C35CED" w:rsidRDefault="00C35CED" w:rsidP="009073D3">
      <w:pPr>
        <w:spacing w:after="0" w:line="240" w:lineRule="auto"/>
        <w:jc w:val="both"/>
        <w:rPr>
          <w:rFonts w:ascii="Times New Roman" w:eastAsia="Times New Roman" w:hAnsi="Times New Roman"/>
          <w:sz w:val="28"/>
          <w:szCs w:val="28"/>
          <w:lang w:eastAsia="ru-RU"/>
        </w:rPr>
      </w:pPr>
    </w:p>
    <w:p w14:paraId="5970E1F2" w14:textId="5A98D52B" w:rsidR="00C35CED" w:rsidRDefault="00C35CED" w:rsidP="009073D3">
      <w:pPr>
        <w:spacing w:after="0" w:line="240" w:lineRule="auto"/>
        <w:jc w:val="both"/>
        <w:rPr>
          <w:rFonts w:ascii="Times New Roman" w:eastAsia="Times New Roman" w:hAnsi="Times New Roman"/>
          <w:sz w:val="28"/>
          <w:szCs w:val="28"/>
          <w:lang w:eastAsia="ru-RU"/>
        </w:rPr>
      </w:pPr>
    </w:p>
    <w:p w14:paraId="3436C975" w14:textId="34DB6A7E" w:rsidR="00C35CED" w:rsidRDefault="00C35CED" w:rsidP="009073D3">
      <w:pPr>
        <w:spacing w:after="0" w:line="240" w:lineRule="auto"/>
        <w:jc w:val="both"/>
        <w:rPr>
          <w:rFonts w:ascii="Times New Roman" w:eastAsia="Times New Roman" w:hAnsi="Times New Roman"/>
          <w:sz w:val="28"/>
          <w:szCs w:val="28"/>
          <w:lang w:eastAsia="ru-RU"/>
        </w:rPr>
      </w:pPr>
    </w:p>
    <w:p w14:paraId="60912735" w14:textId="3B9A0860" w:rsidR="00C35CED" w:rsidRDefault="00C35CED" w:rsidP="009073D3">
      <w:pPr>
        <w:spacing w:after="0" w:line="240" w:lineRule="auto"/>
        <w:jc w:val="both"/>
        <w:rPr>
          <w:rFonts w:ascii="Times New Roman" w:eastAsia="Times New Roman" w:hAnsi="Times New Roman"/>
          <w:sz w:val="28"/>
          <w:szCs w:val="28"/>
          <w:lang w:eastAsia="ru-RU"/>
        </w:rPr>
      </w:pPr>
    </w:p>
    <w:p w14:paraId="32956761" w14:textId="77777777" w:rsidR="0066663C" w:rsidRDefault="0066663C" w:rsidP="009073D3">
      <w:pPr>
        <w:spacing w:after="0" w:line="240" w:lineRule="auto"/>
        <w:ind w:left="4253"/>
        <w:rPr>
          <w:rFonts w:ascii="Times New Roman" w:eastAsia="Calibri" w:hAnsi="Times New Roman" w:cs="Times New Roman"/>
          <w:sz w:val="28"/>
          <w:szCs w:val="28"/>
        </w:rPr>
      </w:pPr>
    </w:p>
    <w:p w14:paraId="28ABBB0C" w14:textId="77777777" w:rsidR="0066663C" w:rsidRDefault="0066663C" w:rsidP="009073D3">
      <w:pPr>
        <w:spacing w:after="0" w:line="240" w:lineRule="auto"/>
        <w:ind w:left="4253"/>
        <w:rPr>
          <w:rFonts w:ascii="Times New Roman" w:eastAsia="Calibri" w:hAnsi="Times New Roman" w:cs="Times New Roman"/>
          <w:sz w:val="28"/>
          <w:szCs w:val="28"/>
        </w:rPr>
      </w:pPr>
    </w:p>
    <w:p w14:paraId="5F3387C9" w14:textId="77777777" w:rsidR="0066663C" w:rsidRDefault="0066663C" w:rsidP="009073D3">
      <w:pPr>
        <w:spacing w:after="0" w:line="240" w:lineRule="auto"/>
        <w:ind w:left="4253"/>
        <w:rPr>
          <w:rFonts w:ascii="Times New Roman" w:eastAsia="Calibri" w:hAnsi="Times New Roman" w:cs="Times New Roman"/>
          <w:sz w:val="28"/>
          <w:szCs w:val="28"/>
        </w:rPr>
      </w:pPr>
    </w:p>
    <w:p w14:paraId="56ED0E59" w14:textId="77777777" w:rsidR="0066663C" w:rsidRDefault="0066663C" w:rsidP="009073D3">
      <w:pPr>
        <w:spacing w:after="0" w:line="240" w:lineRule="auto"/>
        <w:ind w:left="4253"/>
        <w:rPr>
          <w:rFonts w:ascii="Times New Roman" w:eastAsia="Calibri" w:hAnsi="Times New Roman" w:cs="Times New Roman"/>
          <w:sz w:val="28"/>
          <w:szCs w:val="28"/>
        </w:rPr>
      </w:pPr>
    </w:p>
    <w:p w14:paraId="578EB90A" w14:textId="21626CCD" w:rsidR="00C35CED" w:rsidRPr="00715E2B" w:rsidRDefault="00C35CED" w:rsidP="004B62D6">
      <w:pPr>
        <w:spacing w:after="0" w:line="240" w:lineRule="auto"/>
        <w:ind w:left="4678"/>
        <w:rPr>
          <w:rFonts w:ascii="Times New Roman" w:eastAsia="Calibri" w:hAnsi="Times New Roman" w:cs="Times New Roman"/>
          <w:sz w:val="28"/>
          <w:szCs w:val="28"/>
        </w:rPr>
      </w:pPr>
      <w:r w:rsidRPr="00715E2B">
        <w:rPr>
          <w:rFonts w:ascii="Times New Roman" w:eastAsia="Calibri" w:hAnsi="Times New Roman" w:cs="Times New Roman"/>
          <w:sz w:val="28"/>
          <w:szCs w:val="28"/>
        </w:rPr>
        <w:lastRenderedPageBreak/>
        <w:t xml:space="preserve">Приложение </w:t>
      </w:r>
      <w:r w:rsidR="005744A8">
        <w:rPr>
          <w:rFonts w:ascii="Times New Roman" w:eastAsia="Calibri" w:hAnsi="Times New Roman" w:cs="Times New Roman"/>
          <w:sz w:val="28"/>
          <w:szCs w:val="28"/>
        </w:rPr>
        <w:t>№</w:t>
      </w:r>
      <w:r w:rsidR="00120F65">
        <w:rPr>
          <w:rFonts w:ascii="Times New Roman" w:eastAsia="Calibri" w:hAnsi="Times New Roman" w:cs="Times New Roman"/>
          <w:sz w:val="28"/>
          <w:szCs w:val="28"/>
        </w:rPr>
        <w:t xml:space="preserve"> </w:t>
      </w:r>
      <w:r>
        <w:rPr>
          <w:rFonts w:ascii="Times New Roman" w:eastAsia="Calibri" w:hAnsi="Times New Roman" w:cs="Times New Roman"/>
          <w:sz w:val="28"/>
          <w:szCs w:val="28"/>
        </w:rPr>
        <w:t>2</w:t>
      </w:r>
      <w:r w:rsidRPr="00715E2B">
        <w:rPr>
          <w:rFonts w:ascii="Times New Roman" w:eastAsia="Calibri" w:hAnsi="Times New Roman" w:cs="Times New Roman"/>
          <w:sz w:val="28"/>
          <w:szCs w:val="28"/>
        </w:rPr>
        <w:t xml:space="preserve"> к приказу Министерства </w:t>
      </w:r>
      <w:r w:rsidR="00306689">
        <w:rPr>
          <w:rFonts w:ascii="Times New Roman" w:eastAsia="Calibri" w:hAnsi="Times New Roman" w:cs="Times New Roman"/>
          <w:sz w:val="28"/>
          <w:szCs w:val="28"/>
        </w:rPr>
        <w:t>по чрезвычайным ситуациям</w:t>
      </w:r>
      <w:r w:rsidRPr="00715E2B">
        <w:rPr>
          <w:rFonts w:ascii="Times New Roman" w:eastAsia="Calibri" w:hAnsi="Times New Roman" w:cs="Times New Roman"/>
          <w:sz w:val="28"/>
          <w:szCs w:val="28"/>
        </w:rPr>
        <w:t xml:space="preserve"> Камчатского края</w:t>
      </w:r>
    </w:p>
    <w:p w14:paraId="195D9E36" w14:textId="77777777" w:rsidR="00C35CED" w:rsidRPr="00715E2B" w:rsidRDefault="00C35CED" w:rsidP="004B62D6">
      <w:pPr>
        <w:spacing w:after="0" w:line="240" w:lineRule="auto"/>
        <w:ind w:left="4678"/>
        <w:jc w:val="both"/>
        <w:rPr>
          <w:rFonts w:ascii="Times New Roman" w:eastAsia="Calibri" w:hAnsi="Times New Roman" w:cs="Times New Roman"/>
          <w:sz w:val="28"/>
          <w:szCs w:val="28"/>
        </w:rPr>
      </w:pPr>
      <w:r w:rsidRPr="00715E2B">
        <w:rPr>
          <w:rFonts w:ascii="Times New Roman" w:eastAsia="Calibri" w:hAnsi="Times New Roman" w:cs="Times New Roman"/>
          <w:sz w:val="28"/>
          <w:szCs w:val="28"/>
        </w:rPr>
        <w:t>от [Дата регистрации] № [Номер документа]</w:t>
      </w:r>
    </w:p>
    <w:p w14:paraId="378B2E79" w14:textId="77777777" w:rsidR="00C35CED" w:rsidRPr="004421B6" w:rsidRDefault="00C35CED" w:rsidP="009073D3">
      <w:pPr>
        <w:tabs>
          <w:tab w:val="left" w:pos="720"/>
        </w:tabs>
        <w:spacing w:after="0" w:line="240" w:lineRule="auto"/>
        <w:rPr>
          <w:rFonts w:ascii="Times New Roman" w:eastAsia="Calibri" w:hAnsi="Times New Roman" w:cs="Times New Roman"/>
          <w:sz w:val="28"/>
          <w:szCs w:val="28"/>
        </w:rPr>
      </w:pPr>
    </w:p>
    <w:p w14:paraId="71829BEA" w14:textId="77777777" w:rsidR="00C35CED" w:rsidRPr="004421B6" w:rsidRDefault="00C35CED" w:rsidP="009073D3">
      <w:pPr>
        <w:autoSpaceDE w:val="0"/>
        <w:autoSpaceDN w:val="0"/>
        <w:adjustRightInd w:val="0"/>
        <w:spacing w:after="0" w:line="240" w:lineRule="auto"/>
        <w:jc w:val="center"/>
        <w:outlineLvl w:val="0"/>
        <w:rPr>
          <w:rFonts w:ascii="Times New Roman" w:eastAsia="Calibri" w:hAnsi="Times New Roman" w:cs="Times New Roman"/>
          <w:sz w:val="28"/>
          <w:szCs w:val="28"/>
        </w:rPr>
      </w:pPr>
    </w:p>
    <w:p w14:paraId="3AA4568C" w14:textId="77777777" w:rsidR="00C35CED" w:rsidRPr="004421B6" w:rsidRDefault="00C35CED" w:rsidP="009073D3">
      <w:pPr>
        <w:spacing w:after="0" w:line="240" w:lineRule="auto"/>
        <w:jc w:val="center"/>
        <w:rPr>
          <w:rFonts w:ascii="Times New Roman" w:eastAsia="Times New Roman" w:hAnsi="Times New Roman" w:cs="Times New Roman"/>
          <w:sz w:val="28"/>
          <w:szCs w:val="28"/>
          <w:lang w:eastAsia="ru-RU"/>
        </w:rPr>
      </w:pPr>
    </w:p>
    <w:p w14:paraId="16FBF80D" w14:textId="77777777" w:rsidR="004421B6" w:rsidRDefault="00C35CED" w:rsidP="009073D3">
      <w:pPr>
        <w:spacing w:after="0" w:line="240" w:lineRule="auto"/>
        <w:jc w:val="center"/>
        <w:rPr>
          <w:rFonts w:ascii="Times New Roman" w:eastAsia="Times New Roman" w:hAnsi="Times New Roman" w:cs="Times New Roman"/>
          <w:sz w:val="28"/>
          <w:szCs w:val="28"/>
          <w:lang w:eastAsia="ru-RU"/>
        </w:rPr>
      </w:pPr>
      <w:r w:rsidRPr="004421B6">
        <w:rPr>
          <w:rFonts w:ascii="Times New Roman" w:eastAsia="Times New Roman" w:hAnsi="Times New Roman" w:cs="Times New Roman"/>
          <w:sz w:val="28"/>
          <w:szCs w:val="28"/>
          <w:lang w:eastAsia="ru-RU"/>
        </w:rPr>
        <w:t>П</w:t>
      </w:r>
      <w:r w:rsidR="004421B6">
        <w:rPr>
          <w:rFonts w:ascii="Times New Roman" w:eastAsia="Times New Roman" w:hAnsi="Times New Roman" w:cs="Times New Roman"/>
          <w:sz w:val="28"/>
          <w:szCs w:val="28"/>
          <w:lang w:eastAsia="ru-RU"/>
        </w:rPr>
        <w:t xml:space="preserve">орядок </w:t>
      </w:r>
    </w:p>
    <w:p w14:paraId="5156AAD9" w14:textId="5B67CD8F" w:rsidR="004421B6" w:rsidRDefault="00C35CED" w:rsidP="009073D3">
      <w:pPr>
        <w:spacing w:after="0" w:line="240" w:lineRule="auto"/>
        <w:jc w:val="center"/>
        <w:rPr>
          <w:rFonts w:ascii="Times New Roman" w:eastAsia="Times New Roman" w:hAnsi="Times New Roman" w:cs="Times New Roman"/>
          <w:sz w:val="28"/>
          <w:szCs w:val="28"/>
          <w:lang w:eastAsia="ru-RU"/>
        </w:rPr>
      </w:pPr>
      <w:r w:rsidRPr="004421B6">
        <w:rPr>
          <w:rFonts w:ascii="Times New Roman" w:eastAsia="Times New Roman" w:hAnsi="Times New Roman" w:cs="Times New Roman"/>
          <w:sz w:val="28"/>
          <w:szCs w:val="28"/>
          <w:lang w:eastAsia="ru-RU"/>
        </w:rPr>
        <w:t xml:space="preserve">проведения квалификационного экзамена для граждан, </w:t>
      </w:r>
    </w:p>
    <w:p w14:paraId="602584B9" w14:textId="65F22ED8" w:rsidR="00C35CED" w:rsidRPr="004421B6" w:rsidRDefault="00C35CED" w:rsidP="004421B6">
      <w:pPr>
        <w:spacing w:after="0" w:line="240" w:lineRule="auto"/>
        <w:jc w:val="center"/>
        <w:rPr>
          <w:rFonts w:ascii="Times New Roman" w:eastAsia="Times New Roman" w:hAnsi="Times New Roman" w:cs="Times New Roman"/>
          <w:sz w:val="28"/>
          <w:szCs w:val="28"/>
          <w:lang w:eastAsia="ru-RU"/>
        </w:rPr>
      </w:pPr>
      <w:r w:rsidRPr="004421B6">
        <w:rPr>
          <w:rFonts w:ascii="Times New Roman" w:eastAsia="Times New Roman" w:hAnsi="Times New Roman" w:cs="Times New Roman"/>
          <w:sz w:val="28"/>
          <w:szCs w:val="28"/>
          <w:lang w:eastAsia="ru-RU"/>
        </w:rPr>
        <w:t>претендующих на получение аттестации экспертов, привлекаемых</w:t>
      </w:r>
      <w:r w:rsidR="004421B6">
        <w:rPr>
          <w:rFonts w:ascii="Times New Roman" w:eastAsia="Times New Roman" w:hAnsi="Times New Roman" w:cs="Times New Roman"/>
          <w:sz w:val="28"/>
          <w:szCs w:val="28"/>
          <w:lang w:eastAsia="ru-RU"/>
        </w:rPr>
        <w:t xml:space="preserve"> </w:t>
      </w:r>
      <w:r w:rsidRPr="004421B6">
        <w:rPr>
          <w:rFonts w:ascii="Times New Roman" w:eastAsia="Times New Roman" w:hAnsi="Times New Roman" w:cs="Times New Roman"/>
          <w:sz w:val="28"/>
          <w:szCs w:val="28"/>
          <w:lang w:eastAsia="ru-RU"/>
        </w:rPr>
        <w:t>к проведению мероприятий по контролю (надзору)</w:t>
      </w:r>
    </w:p>
    <w:p w14:paraId="00FBF58F" w14:textId="77777777" w:rsidR="00C35CED" w:rsidRPr="004421B6" w:rsidRDefault="00C35CED" w:rsidP="009073D3">
      <w:pPr>
        <w:widowControl w:val="0"/>
        <w:tabs>
          <w:tab w:val="left" w:pos="5500"/>
        </w:tabs>
        <w:spacing w:after="0" w:line="240" w:lineRule="auto"/>
        <w:jc w:val="center"/>
        <w:outlineLvl w:val="0"/>
        <w:rPr>
          <w:rFonts w:ascii="Times New Roman" w:eastAsia="Times New Roman" w:hAnsi="Times New Roman" w:cs="Times New Roman"/>
          <w:sz w:val="28"/>
          <w:szCs w:val="28"/>
          <w:lang w:eastAsia="ru-RU"/>
        </w:rPr>
      </w:pPr>
    </w:p>
    <w:p w14:paraId="68463692" w14:textId="77777777" w:rsidR="00C35CED" w:rsidRPr="004421B6" w:rsidRDefault="00C35CED" w:rsidP="004421B6">
      <w:pPr>
        <w:spacing w:after="0" w:line="240" w:lineRule="auto"/>
        <w:ind w:firstLine="709"/>
        <w:jc w:val="both"/>
        <w:rPr>
          <w:rFonts w:ascii="Times New Roman" w:eastAsia="Times New Roman" w:hAnsi="Times New Roman" w:cs="Times New Roman"/>
          <w:sz w:val="28"/>
          <w:szCs w:val="28"/>
          <w:lang w:eastAsia="ru-RU"/>
        </w:rPr>
      </w:pPr>
      <w:r w:rsidRPr="004421B6">
        <w:rPr>
          <w:rFonts w:ascii="Times New Roman" w:eastAsia="Times New Roman" w:hAnsi="Times New Roman" w:cs="Times New Roman"/>
          <w:sz w:val="28"/>
          <w:szCs w:val="28"/>
          <w:lang w:eastAsia="ru-RU"/>
        </w:rPr>
        <w:t>1. Настоящий Порядок устанавливает процедуру проведения квалификационного экзамена для граждан, претендующих на получение аттестации экспертов, привлекаемых Министерством к проведению мероприятий по контролю, а также экспертов в целях их переаттестации или аттестации, в случае изменения, в том числе расширения, области экспертизы (далее - заявители).</w:t>
      </w:r>
    </w:p>
    <w:p w14:paraId="68A85E92" w14:textId="77777777" w:rsidR="00C35CED" w:rsidRPr="004421B6" w:rsidRDefault="00C35CED" w:rsidP="004421B6">
      <w:pPr>
        <w:spacing w:after="0" w:line="240" w:lineRule="auto"/>
        <w:ind w:firstLine="709"/>
        <w:jc w:val="both"/>
        <w:rPr>
          <w:rFonts w:ascii="Times New Roman" w:eastAsia="Times New Roman" w:hAnsi="Times New Roman" w:cs="Times New Roman"/>
          <w:sz w:val="28"/>
          <w:szCs w:val="28"/>
          <w:lang w:eastAsia="ru-RU"/>
        </w:rPr>
      </w:pPr>
      <w:r w:rsidRPr="004421B6">
        <w:rPr>
          <w:rFonts w:ascii="Times New Roman" w:eastAsia="Times New Roman" w:hAnsi="Times New Roman" w:cs="Times New Roman"/>
          <w:sz w:val="28"/>
          <w:szCs w:val="28"/>
          <w:lang w:eastAsia="ru-RU"/>
        </w:rPr>
        <w:t>2. Квалификационный экзамен для заявителей проводится аттестационной комиссией по проведению квалификационного экзамена (далее - комиссия) в форме устного собеседования.</w:t>
      </w:r>
    </w:p>
    <w:p w14:paraId="1E40F795" w14:textId="77777777" w:rsidR="00C35CED" w:rsidRPr="004421B6" w:rsidRDefault="00C35CED" w:rsidP="004421B6">
      <w:pPr>
        <w:spacing w:after="0" w:line="240" w:lineRule="auto"/>
        <w:ind w:firstLine="709"/>
        <w:jc w:val="both"/>
        <w:rPr>
          <w:rFonts w:ascii="Times New Roman" w:eastAsia="Times New Roman" w:hAnsi="Times New Roman" w:cs="Times New Roman"/>
          <w:sz w:val="28"/>
          <w:szCs w:val="28"/>
          <w:lang w:eastAsia="ru-RU"/>
        </w:rPr>
      </w:pPr>
      <w:r w:rsidRPr="004421B6">
        <w:rPr>
          <w:rFonts w:ascii="Times New Roman" w:eastAsia="Times New Roman" w:hAnsi="Times New Roman" w:cs="Times New Roman"/>
          <w:sz w:val="28"/>
          <w:szCs w:val="28"/>
          <w:lang w:eastAsia="ru-RU"/>
        </w:rPr>
        <w:t>3. Заявители, подавшие заявления об аттестации, извещаются комиссией о месте, дате и времени проведения квалификационного экзамена не позднее, чем за 5 рабочих дней до дня его проведения посредством заказного почтового отправления с уведомлением о вручении.</w:t>
      </w:r>
    </w:p>
    <w:p w14:paraId="3D66E23A" w14:textId="77777777" w:rsidR="00C35CED" w:rsidRPr="004421B6" w:rsidRDefault="00C35CED" w:rsidP="004421B6">
      <w:pPr>
        <w:spacing w:after="0" w:line="240" w:lineRule="auto"/>
        <w:ind w:firstLine="709"/>
        <w:jc w:val="both"/>
        <w:rPr>
          <w:rFonts w:ascii="Times New Roman" w:eastAsia="Times New Roman" w:hAnsi="Times New Roman" w:cs="Times New Roman"/>
          <w:sz w:val="28"/>
          <w:szCs w:val="28"/>
          <w:lang w:eastAsia="ru-RU"/>
        </w:rPr>
      </w:pPr>
      <w:r w:rsidRPr="004421B6">
        <w:rPr>
          <w:rFonts w:ascii="Times New Roman" w:eastAsia="Times New Roman" w:hAnsi="Times New Roman" w:cs="Times New Roman"/>
          <w:sz w:val="28"/>
          <w:szCs w:val="28"/>
          <w:lang w:eastAsia="ru-RU"/>
        </w:rPr>
        <w:t>4. Заявитель должен явиться на квалификационный экзамен ко времени, определенному в уведомлении о проведении квалификационного экзамена (далее - уведомление).</w:t>
      </w:r>
    </w:p>
    <w:p w14:paraId="2F018F68" w14:textId="77777777" w:rsidR="00C35CED" w:rsidRPr="004421B6" w:rsidRDefault="00C35CED" w:rsidP="00E84A63">
      <w:pPr>
        <w:spacing w:after="0" w:line="240" w:lineRule="auto"/>
        <w:ind w:firstLine="709"/>
        <w:jc w:val="both"/>
        <w:rPr>
          <w:rFonts w:ascii="Times New Roman" w:eastAsia="Times New Roman" w:hAnsi="Times New Roman" w:cs="Times New Roman"/>
          <w:sz w:val="28"/>
          <w:szCs w:val="28"/>
          <w:lang w:eastAsia="ru-RU"/>
        </w:rPr>
      </w:pPr>
      <w:r w:rsidRPr="004421B6">
        <w:rPr>
          <w:rFonts w:ascii="Times New Roman" w:eastAsia="Times New Roman" w:hAnsi="Times New Roman" w:cs="Times New Roman"/>
          <w:sz w:val="28"/>
          <w:szCs w:val="28"/>
          <w:lang w:eastAsia="ru-RU"/>
        </w:rPr>
        <w:t>В уведомлении в обязательном порядке указываются следующие сведения:</w:t>
      </w:r>
    </w:p>
    <w:p w14:paraId="69E7556E" w14:textId="77777777" w:rsidR="00C35CED" w:rsidRPr="004421B6" w:rsidRDefault="00C35CED" w:rsidP="00E84A63">
      <w:pPr>
        <w:spacing w:after="0" w:line="240" w:lineRule="auto"/>
        <w:ind w:firstLine="709"/>
        <w:jc w:val="both"/>
        <w:rPr>
          <w:rFonts w:ascii="Times New Roman" w:eastAsia="Times New Roman" w:hAnsi="Times New Roman" w:cs="Times New Roman"/>
          <w:sz w:val="28"/>
          <w:szCs w:val="28"/>
          <w:lang w:eastAsia="ru-RU"/>
        </w:rPr>
      </w:pPr>
      <w:r w:rsidRPr="004421B6">
        <w:rPr>
          <w:rFonts w:ascii="Times New Roman" w:eastAsia="Times New Roman" w:hAnsi="Times New Roman" w:cs="Times New Roman"/>
          <w:sz w:val="28"/>
          <w:szCs w:val="28"/>
          <w:lang w:eastAsia="ru-RU"/>
        </w:rPr>
        <w:t>1) место проведения квалификационного экзамена;</w:t>
      </w:r>
    </w:p>
    <w:p w14:paraId="6AC55631" w14:textId="77777777" w:rsidR="00C35CED" w:rsidRPr="004421B6" w:rsidRDefault="00C35CED" w:rsidP="00E84A63">
      <w:pPr>
        <w:spacing w:after="0" w:line="240" w:lineRule="auto"/>
        <w:ind w:firstLine="709"/>
        <w:jc w:val="both"/>
        <w:rPr>
          <w:rFonts w:ascii="Times New Roman" w:eastAsia="Times New Roman" w:hAnsi="Times New Roman" w:cs="Times New Roman"/>
          <w:sz w:val="28"/>
          <w:szCs w:val="28"/>
          <w:lang w:eastAsia="ru-RU"/>
        </w:rPr>
      </w:pPr>
      <w:r w:rsidRPr="004421B6">
        <w:rPr>
          <w:rFonts w:ascii="Times New Roman" w:eastAsia="Times New Roman" w:hAnsi="Times New Roman" w:cs="Times New Roman"/>
          <w:sz w:val="28"/>
          <w:szCs w:val="28"/>
          <w:lang w:eastAsia="ru-RU"/>
        </w:rPr>
        <w:t>2) дата проведения квалификационного экзамена;</w:t>
      </w:r>
    </w:p>
    <w:p w14:paraId="2F8891F5" w14:textId="77777777" w:rsidR="00C35CED" w:rsidRPr="004421B6" w:rsidRDefault="00C35CED" w:rsidP="00E84A63">
      <w:pPr>
        <w:spacing w:after="0" w:line="240" w:lineRule="auto"/>
        <w:ind w:firstLine="709"/>
        <w:jc w:val="both"/>
        <w:rPr>
          <w:rFonts w:ascii="Times New Roman" w:eastAsia="Times New Roman" w:hAnsi="Times New Roman" w:cs="Times New Roman"/>
          <w:sz w:val="28"/>
          <w:szCs w:val="28"/>
          <w:lang w:eastAsia="ru-RU"/>
        </w:rPr>
      </w:pPr>
      <w:r w:rsidRPr="004421B6">
        <w:rPr>
          <w:rFonts w:ascii="Times New Roman" w:eastAsia="Times New Roman" w:hAnsi="Times New Roman" w:cs="Times New Roman"/>
          <w:sz w:val="28"/>
          <w:szCs w:val="28"/>
          <w:lang w:eastAsia="ru-RU"/>
        </w:rPr>
        <w:t>3) время проведения квалификационного экзамена.</w:t>
      </w:r>
    </w:p>
    <w:p w14:paraId="25543D18" w14:textId="77777777" w:rsidR="00C35CED" w:rsidRPr="004421B6" w:rsidRDefault="00C35CED" w:rsidP="004421B6">
      <w:pPr>
        <w:spacing w:after="0" w:line="240" w:lineRule="auto"/>
        <w:ind w:firstLine="709"/>
        <w:jc w:val="both"/>
        <w:rPr>
          <w:rFonts w:ascii="Times New Roman" w:eastAsia="Times New Roman" w:hAnsi="Times New Roman" w:cs="Times New Roman"/>
          <w:sz w:val="28"/>
          <w:szCs w:val="28"/>
          <w:lang w:eastAsia="ru-RU"/>
        </w:rPr>
      </w:pPr>
      <w:r w:rsidRPr="004421B6">
        <w:rPr>
          <w:rFonts w:ascii="Times New Roman" w:eastAsia="Times New Roman" w:hAnsi="Times New Roman" w:cs="Times New Roman"/>
          <w:sz w:val="28"/>
          <w:szCs w:val="28"/>
          <w:lang w:eastAsia="ru-RU"/>
        </w:rPr>
        <w:t>В уведомлении также должно содержаться указание на необходимость наличия документа, удостоверяющего личность.</w:t>
      </w:r>
    </w:p>
    <w:p w14:paraId="2BB89A6F" w14:textId="77777777" w:rsidR="00C35CED" w:rsidRPr="004421B6" w:rsidRDefault="00C35CED" w:rsidP="004421B6">
      <w:pPr>
        <w:spacing w:after="0" w:line="240" w:lineRule="auto"/>
        <w:ind w:firstLine="709"/>
        <w:jc w:val="both"/>
        <w:rPr>
          <w:rFonts w:ascii="Times New Roman" w:eastAsia="Times New Roman" w:hAnsi="Times New Roman" w:cs="Times New Roman"/>
          <w:sz w:val="28"/>
          <w:szCs w:val="28"/>
          <w:lang w:eastAsia="ru-RU"/>
        </w:rPr>
      </w:pPr>
      <w:r w:rsidRPr="004421B6">
        <w:rPr>
          <w:rFonts w:ascii="Times New Roman" w:eastAsia="Times New Roman" w:hAnsi="Times New Roman" w:cs="Times New Roman"/>
          <w:sz w:val="28"/>
          <w:szCs w:val="28"/>
          <w:lang w:eastAsia="ru-RU"/>
        </w:rPr>
        <w:t>Заявитель, не имеющий при себе документа, удостоверяющего личность, или опоздавший ко времени, указанному в уведомлении, считается не явившимся на квалификационный экзамен, о чем в протокол заседания комиссии (далее - протокол) вносится соответствующая запись.</w:t>
      </w:r>
    </w:p>
    <w:p w14:paraId="6409708F" w14:textId="77777777" w:rsidR="00C35CED" w:rsidRPr="004421B6" w:rsidRDefault="00C35CED" w:rsidP="004421B6">
      <w:pPr>
        <w:spacing w:after="0" w:line="240" w:lineRule="auto"/>
        <w:ind w:firstLine="709"/>
        <w:jc w:val="both"/>
        <w:rPr>
          <w:rFonts w:ascii="Times New Roman" w:eastAsia="Times New Roman" w:hAnsi="Times New Roman" w:cs="Times New Roman"/>
          <w:sz w:val="28"/>
          <w:szCs w:val="28"/>
          <w:lang w:eastAsia="ru-RU"/>
        </w:rPr>
      </w:pPr>
      <w:r w:rsidRPr="004421B6">
        <w:rPr>
          <w:rFonts w:ascii="Times New Roman" w:eastAsia="Times New Roman" w:hAnsi="Times New Roman" w:cs="Times New Roman"/>
          <w:sz w:val="28"/>
          <w:szCs w:val="28"/>
          <w:lang w:eastAsia="ru-RU"/>
        </w:rPr>
        <w:t>5. В помещении, в котором проводится квалификационный экзамен, допускается присутствие только заявителей, председателя, заместителя председателя, членов комиссии и лиц, обеспечивающих организационно-техническое сопровождение квалификационного экзамена.</w:t>
      </w:r>
    </w:p>
    <w:p w14:paraId="59300ECA" w14:textId="77777777" w:rsidR="00C35CED" w:rsidRPr="004421B6" w:rsidRDefault="00C35CED" w:rsidP="004421B6">
      <w:pPr>
        <w:spacing w:after="0" w:line="240" w:lineRule="auto"/>
        <w:ind w:firstLine="709"/>
        <w:jc w:val="both"/>
        <w:rPr>
          <w:rFonts w:ascii="Times New Roman" w:eastAsia="Times New Roman" w:hAnsi="Times New Roman" w:cs="Times New Roman"/>
          <w:sz w:val="28"/>
          <w:szCs w:val="28"/>
          <w:lang w:eastAsia="ru-RU"/>
        </w:rPr>
      </w:pPr>
      <w:r w:rsidRPr="004421B6">
        <w:rPr>
          <w:rFonts w:ascii="Times New Roman" w:eastAsia="Times New Roman" w:hAnsi="Times New Roman" w:cs="Times New Roman"/>
          <w:sz w:val="28"/>
          <w:szCs w:val="28"/>
          <w:lang w:eastAsia="ru-RU"/>
        </w:rPr>
        <w:t>6. Перед началом квалификационного экзамена секретарем комиссии осуществляется регистрация заявителей. Заявитель подтверждает свое присутствие личной подписью в регистрационном списке.</w:t>
      </w:r>
    </w:p>
    <w:p w14:paraId="23B44A5B" w14:textId="77777777" w:rsidR="00C35CED" w:rsidRPr="004421B6" w:rsidRDefault="00C35CED" w:rsidP="004421B6">
      <w:pPr>
        <w:spacing w:after="0" w:line="240" w:lineRule="auto"/>
        <w:ind w:firstLine="709"/>
        <w:jc w:val="both"/>
        <w:rPr>
          <w:rFonts w:ascii="Times New Roman" w:eastAsia="Times New Roman" w:hAnsi="Times New Roman" w:cs="Times New Roman"/>
          <w:sz w:val="28"/>
          <w:szCs w:val="28"/>
          <w:lang w:eastAsia="ru-RU"/>
        </w:rPr>
      </w:pPr>
      <w:r w:rsidRPr="004421B6">
        <w:rPr>
          <w:rFonts w:ascii="Times New Roman" w:eastAsia="Times New Roman" w:hAnsi="Times New Roman" w:cs="Times New Roman"/>
          <w:sz w:val="28"/>
          <w:szCs w:val="28"/>
          <w:lang w:eastAsia="ru-RU"/>
        </w:rPr>
        <w:lastRenderedPageBreak/>
        <w:t>7. Секретарь комиссии представляет заявителям присутствующих председателя, заместителя председателя и членов комиссии и информирует о порядке проведения квалификационного экзамена.</w:t>
      </w:r>
    </w:p>
    <w:p w14:paraId="569538E8" w14:textId="77777777" w:rsidR="00C35CED" w:rsidRPr="004421B6" w:rsidRDefault="00C35CED" w:rsidP="004421B6">
      <w:pPr>
        <w:spacing w:after="0" w:line="240" w:lineRule="auto"/>
        <w:ind w:firstLine="709"/>
        <w:jc w:val="both"/>
        <w:rPr>
          <w:rFonts w:ascii="Times New Roman" w:eastAsia="Times New Roman" w:hAnsi="Times New Roman" w:cs="Times New Roman"/>
          <w:sz w:val="28"/>
          <w:szCs w:val="28"/>
          <w:lang w:eastAsia="ru-RU"/>
        </w:rPr>
      </w:pPr>
      <w:r w:rsidRPr="004421B6">
        <w:rPr>
          <w:rFonts w:ascii="Times New Roman" w:eastAsia="Times New Roman" w:hAnsi="Times New Roman" w:cs="Times New Roman"/>
          <w:sz w:val="28"/>
          <w:szCs w:val="28"/>
          <w:lang w:eastAsia="ru-RU"/>
        </w:rPr>
        <w:t>8. Перечень экзаменационных вопросов для проведения квалификационного экзамена формируется и публикуется на официальном сайте Министерства в информационно-телекоммуникационной сети «Интернет».</w:t>
      </w:r>
    </w:p>
    <w:p w14:paraId="35B510CC" w14:textId="77777777" w:rsidR="00C35CED" w:rsidRPr="004421B6" w:rsidRDefault="00C35CED" w:rsidP="004421B6">
      <w:pPr>
        <w:spacing w:after="0" w:line="240" w:lineRule="auto"/>
        <w:ind w:firstLine="709"/>
        <w:jc w:val="both"/>
        <w:rPr>
          <w:rFonts w:ascii="Times New Roman" w:eastAsia="Times New Roman" w:hAnsi="Times New Roman" w:cs="Times New Roman"/>
          <w:sz w:val="28"/>
          <w:szCs w:val="28"/>
          <w:lang w:eastAsia="ru-RU"/>
        </w:rPr>
      </w:pPr>
      <w:r w:rsidRPr="004421B6">
        <w:rPr>
          <w:rFonts w:ascii="Times New Roman" w:eastAsia="Times New Roman" w:hAnsi="Times New Roman" w:cs="Times New Roman"/>
          <w:sz w:val="28"/>
          <w:szCs w:val="28"/>
          <w:lang w:eastAsia="ru-RU"/>
        </w:rPr>
        <w:t>9. При проведении квалификационного экзамена комиссией предлагается заявителю ответить на вопросы по виду экспертизы, на проведение которой он претендует в соответствии с поданным заявлением. Заявителю может быть задано не более пяти вопросов по виду экспертизы.</w:t>
      </w:r>
    </w:p>
    <w:p w14:paraId="7E5226E4" w14:textId="77777777" w:rsidR="00C35CED" w:rsidRPr="004421B6" w:rsidRDefault="00C35CED" w:rsidP="004421B6">
      <w:pPr>
        <w:spacing w:after="0" w:line="240" w:lineRule="auto"/>
        <w:ind w:firstLine="709"/>
        <w:jc w:val="both"/>
        <w:rPr>
          <w:rFonts w:ascii="Times New Roman" w:eastAsia="Times New Roman" w:hAnsi="Times New Roman" w:cs="Times New Roman"/>
          <w:sz w:val="28"/>
          <w:szCs w:val="28"/>
          <w:lang w:eastAsia="ru-RU"/>
        </w:rPr>
      </w:pPr>
      <w:r w:rsidRPr="004421B6">
        <w:rPr>
          <w:rFonts w:ascii="Times New Roman" w:eastAsia="Times New Roman" w:hAnsi="Times New Roman" w:cs="Times New Roman"/>
          <w:sz w:val="28"/>
          <w:szCs w:val="28"/>
          <w:lang w:eastAsia="ru-RU"/>
        </w:rPr>
        <w:t>10. В ходе проведения квалификационного экзамена заявителям запрещается:</w:t>
      </w:r>
    </w:p>
    <w:p w14:paraId="30AAEF4B" w14:textId="77777777" w:rsidR="00C35CED" w:rsidRPr="004421B6" w:rsidRDefault="00C35CED" w:rsidP="004421B6">
      <w:pPr>
        <w:spacing w:after="0" w:line="240" w:lineRule="auto"/>
        <w:ind w:firstLine="709"/>
        <w:contextualSpacing/>
        <w:jc w:val="both"/>
        <w:rPr>
          <w:rFonts w:ascii="Times New Roman" w:eastAsia="Times New Roman" w:hAnsi="Times New Roman" w:cs="Times New Roman"/>
          <w:sz w:val="28"/>
          <w:szCs w:val="28"/>
          <w:lang w:val="x-none" w:eastAsia="x-none"/>
        </w:rPr>
      </w:pPr>
      <w:r w:rsidRPr="004421B6">
        <w:rPr>
          <w:rFonts w:ascii="Times New Roman" w:eastAsia="Times New Roman" w:hAnsi="Times New Roman" w:cs="Times New Roman"/>
          <w:sz w:val="28"/>
          <w:szCs w:val="28"/>
          <w:lang w:eastAsia="x-none"/>
        </w:rPr>
        <w:t xml:space="preserve">1) </w:t>
      </w:r>
      <w:r w:rsidRPr="004421B6">
        <w:rPr>
          <w:rFonts w:ascii="Times New Roman" w:eastAsia="Times New Roman" w:hAnsi="Times New Roman" w:cs="Times New Roman"/>
          <w:sz w:val="28"/>
          <w:szCs w:val="28"/>
          <w:lang w:val="x-none" w:eastAsia="x-none"/>
        </w:rPr>
        <w:t>пользоваться законодательными и иными нормативными правовыми актами Российской Федерации, иными материалами;</w:t>
      </w:r>
    </w:p>
    <w:p w14:paraId="28AACA78" w14:textId="77777777" w:rsidR="00C35CED" w:rsidRPr="004421B6" w:rsidRDefault="00C35CED" w:rsidP="004421B6">
      <w:pPr>
        <w:spacing w:after="0" w:line="240" w:lineRule="auto"/>
        <w:ind w:firstLine="709"/>
        <w:contextualSpacing/>
        <w:jc w:val="both"/>
        <w:rPr>
          <w:rFonts w:ascii="Times New Roman" w:eastAsia="Times New Roman" w:hAnsi="Times New Roman" w:cs="Times New Roman"/>
          <w:sz w:val="28"/>
          <w:szCs w:val="28"/>
          <w:lang w:val="x-none" w:eastAsia="x-none"/>
        </w:rPr>
      </w:pPr>
      <w:r w:rsidRPr="004421B6">
        <w:rPr>
          <w:rFonts w:ascii="Times New Roman" w:eastAsia="Times New Roman" w:hAnsi="Times New Roman" w:cs="Times New Roman"/>
          <w:sz w:val="28"/>
          <w:szCs w:val="28"/>
          <w:lang w:eastAsia="x-none"/>
        </w:rPr>
        <w:t xml:space="preserve">2) </w:t>
      </w:r>
      <w:r w:rsidRPr="004421B6">
        <w:rPr>
          <w:rFonts w:ascii="Times New Roman" w:eastAsia="Times New Roman" w:hAnsi="Times New Roman" w:cs="Times New Roman"/>
          <w:sz w:val="28"/>
          <w:szCs w:val="28"/>
          <w:lang w:val="x-none" w:eastAsia="x-none"/>
        </w:rPr>
        <w:t xml:space="preserve">пользоваться средствами связи и компьютерной техникой; </w:t>
      </w:r>
    </w:p>
    <w:p w14:paraId="3B26163D" w14:textId="77777777" w:rsidR="00C35CED" w:rsidRPr="004421B6" w:rsidRDefault="00C35CED" w:rsidP="004421B6">
      <w:pPr>
        <w:spacing w:after="0" w:line="240" w:lineRule="auto"/>
        <w:ind w:firstLine="709"/>
        <w:contextualSpacing/>
        <w:jc w:val="both"/>
        <w:rPr>
          <w:rFonts w:ascii="Times New Roman" w:eastAsia="Times New Roman" w:hAnsi="Times New Roman" w:cs="Times New Roman"/>
          <w:sz w:val="28"/>
          <w:szCs w:val="28"/>
          <w:lang w:val="x-none" w:eastAsia="x-none"/>
        </w:rPr>
      </w:pPr>
      <w:r w:rsidRPr="004421B6">
        <w:rPr>
          <w:rFonts w:ascii="Times New Roman" w:eastAsia="Times New Roman" w:hAnsi="Times New Roman" w:cs="Times New Roman"/>
          <w:sz w:val="28"/>
          <w:szCs w:val="28"/>
          <w:lang w:eastAsia="x-none"/>
        </w:rPr>
        <w:t xml:space="preserve">3) </w:t>
      </w:r>
      <w:r w:rsidRPr="004421B6">
        <w:rPr>
          <w:rFonts w:ascii="Times New Roman" w:eastAsia="Times New Roman" w:hAnsi="Times New Roman" w:cs="Times New Roman"/>
          <w:sz w:val="28"/>
          <w:szCs w:val="28"/>
          <w:lang w:val="x-none" w:eastAsia="x-none"/>
        </w:rPr>
        <w:t>вести переговоры с другими заявителями, а также передавать им записи или материалы, связанные с проводимым квалификационным экзаменом;</w:t>
      </w:r>
    </w:p>
    <w:p w14:paraId="3F30084A" w14:textId="77777777" w:rsidR="00C35CED" w:rsidRPr="004421B6" w:rsidRDefault="00C35CED" w:rsidP="004421B6">
      <w:pPr>
        <w:spacing w:after="0" w:line="240" w:lineRule="auto"/>
        <w:ind w:firstLine="709"/>
        <w:contextualSpacing/>
        <w:jc w:val="both"/>
        <w:rPr>
          <w:rFonts w:ascii="Times New Roman" w:eastAsia="Times New Roman" w:hAnsi="Times New Roman" w:cs="Times New Roman"/>
          <w:sz w:val="28"/>
          <w:szCs w:val="28"/>
          <w:lang w:val="x-none" w:eastAsia="x-none"/>
        </w:rPr>
      </w:pPr>
      <w:r w:rsidRPr="004421B6">
        <w:rPr>
          <w:rFonts w:ascii="Times New Roman" w:eastAsia="Times New Roman" w:hAnsi="Times New Roman" w:cs="Times New Roman"/>
          <w:sz w:val="28"/>
          <w:szCs w:val="28"/>
          <w:lang w:eastAsia="x-none"/>
        </w:rPr>
        <w:t>4) </w:t>
      </w:r>
      <w:r w:rsidRPr="004421B6">
        <w:rPr>
          <w:rFonts w:ascii="Times New Roman" w:eastAsia="Times New Roman" w:hAnsi="Times New Roman" w:cs="Times New Roman"/>
          <w:sz w:val="28"/>
          <w:szCs w:val="28"/>
          <w:lang w:val="x-none" w:eastAsia="x-none"/>
        </w:rPr>
        <w:t>покидать помещение, в котором проводится квалификационный экзамен, до его окончания.</w:t>
      </w:r>
    </w:p>
    <w:p w14:paraId="30BAC877" w14:textId="77777777" w:rsidR="00C35CED" w:rsidRPr="004421B6" w:rsidRDefault="00C35CED" w:rsidP="004421B6">
      <w:pPr>
        <w:spacing w:after="0" w:line="240" w:lineRule="auto"/>
        <w:ind w:firstLine="709"/>
        <w:jc w:val="both"/>
        <w:rPr>
          <w:rFonts w:ascii="Times New Roman" w:eastAsia="Times New Roman" w:hAnsi="Times New Roman" w:cs="Times New Roman"/>
          <w:sz w:val="28"/>
          <w:szCs w:val="28"/>
          <w:lang w:eastAsia="ru-RU"/>
        </w:rPr>
      </w:pPr>
      <w:r w:rsidRPr="004421B6">
        <w:rPr>
          <w:rFonts w:ascii="Times New Roman" w:eastAsia="Times New Roman" w:hAnsi="Times New Roman" w:cs="Times New Roman"/>
          <w:sz w:val="28"/>
          <w:szCs w:val="28"/>
          <w:lang w:eastAsia="ru-RU"/>
        </w:rPr>
        <w:t>11. При нарушении требований, установленных в пункте 10 настоящего Порядка, заявитель удаляется с квалификационного экзамена.</w:t>
      </w:r>
    </w:p>
    <w:p w14:paraId="08A93EF2" w14:textId="77777777" w:rsidR="00C35CED" w:rsidRPr="004421B6" w:rsidRDefault="00C35CED" w:rsidP="004421B6">
      <w:pPr>
        <w:spacing w:after="0" w:line="240" w:lineRule="auto"/>
        <w:ind w:firstLine="709"/>
        <w:jc w:val="both"/>
        <w:rPr>
          <w:rFonts w:ascii="Times New Roman" w:eastAsia="Times New Roman" w:hAnsi="Times New Roman" w:cs="Times New Roman"/>
          <w:sz w:val="28"/>
          <w:szCs w:val="28"/>
          <w:lang w:eastAsia="ru-RU"/>
        </w:rPr>
      </w:pPr>
      <w:r w:rsidRPr="004421B6">
        <w:rPr>
          <w:rFonts w:ascii="Times New Roman" w:eastAsia="Times New Roman" w:hAnsi="Times New Roman" w:cs="Times New Roman"/>
          <w:sz w:val="28"/>
          <w:szCs w:val="28"/>
          <w:lang w:eastAsia="ru-RU"/>
        </w:rPr>
        <w:t>12. По итогам устного собеседования членами комиссии принимается решение об оценке знаний заявителя («соответствует критериям аттестации» либо «не соответствует критериям аттестации»).</w:t>
      </w:r>
    </w:p>
    <w:p w14:paraId="5FE088DA" w14:textId="77777777" w:rsidR="00C35CED" w:rsidRPr="004421B6" w:rsidRDefault="00C35CED" w:rsidP="004421B6">
      <w:pPr>
        <w:spacing w:after="0" w:line="240" w:lineRule="auto"/>
        <w:ind w:firstLine="709"/>
        <w:jc w:val="both"/>
        <w:rPr>
          <w:rFonts w:ascii="Times New Roman" w:eastAsia="Times New Roman" w:hAnsi="Times New Roman" w:cs="Times New Roman"/>
          <w:sz w:val="28"/>
          <w:szCs w:val="28"/>
          <w:lang w:eastAsia="ru-RU"/>
        </w:rPr>
      </w:pPr>
      <w:r w:rsidRPr="004421B6">
        <w:rPr>
          <w:rFonts w:ascii="Times New Roman" w:eastAsia="Times New Roman" w:hAnsi="Times New Roman" w:cs="Times New Roman"/>
          <w:sz w:val="28"/>
          <w:szCs w:val="28"/>
          <w:lang w:eastAsia="ru-RU"/>
        </w:rPr>
        <w:t>13. Результаты квалификационного экзамена отражаются в протоколе.</w:t>
      </w:r>
    </w:p>
    <w:p w14:paraId="43EF0337" w14:textId="77777777" w:rsidR="00C35CED" w:rsidRPr="004421B6" w:rsidRDefault="00C35CED" w:rsidP="004421B6">
      <w:pPr>
        <w:spacing w:after="0" w:line="240" w:lineRule="auto"/>
        <w:ind w:firstLine="709"/>
        <w:jc w:val="both"/>
        <w:rPr>
          <w:rFonts w:ascii="Times New Roman" w:eastAsia="Times New Roman" w:hAnsi="Times New Roman" w:cs="Times New Roman"/>
          <w:sz w:val="28"/>
          <w:szCs w:val="28"/>
          <w:lang w:eastAsia="ru-RU"/>
        </w:rPr>
      </w:pPr>
      <w:r w:rsidRPr="004421B6">
        <w:rPr>
          <w:rFonts w:ascii="Times New Roman" w:eastAsia="Times New Roman" w:hAnsi="Times New Roman" w:cs="Times New Roman"/>
          <w:sz w:val="28"/>
          <w:szCs w:val="28"/>
          <w:lang w:eastAsia="ru-RU"/>
        </w:rPr>
        <w:t>14. В протоколе указываются:</w:t>
      </w:r>
    </w:p>
    <w:p w14:paraId="435B1DA9" w14:textId="77777777" w:rsidR="00C35CED" w:rsidRPr="004421B6" w:rsidRDefault="00C35CED" w:rsidP="004421B6">
      <w:pPr>
        <w:spacing w:after="0" w:line="240" w:lineRule="auto"/>
        <w:ind w:firstLine="709"/>
        <w:jc w:val="both"/>
        <w:rPr>
          <w:rFonts w:ascii="Times New Roman" w:eastAsia="Times New Roman" w:hAnsi="Times New Roman" w:cs="Times New Roman"/>
          <w:sz w:val="28"/>
          <w:szCs w:val="28"/>
          <w:lang w:eastAsia="ru-RU"/>
        </w:rPr>
      </w:pPr>
      <w:r w:rsidRPr="004421B6">
        <w:rPr>
          <w:rFonts w:ascii="Times New Roman" w:eastAsia="Times New Roman" w:hAnsi="Times New Roman" w:cs="Times New Roman"/>
          <w:sz w:val="28"/>
          <w:szCs w:val="28"/>
          <w:lang w:eastAsia="ru-RU"/>
        </w:rPr>
        <w:t>1) наименование органа исполнительной власти, в котором образована комиссия;</w:t>
      </w:r>
    </w:p>
    <w:p w14:paraId="198DBD94" w14:textId="77777777" w:rsidR="00C35CED" w:rsidRPr="004421B6" w:rsidRDefault="00C35CED" w:rsidP="004421B6">
      <w:pPr>
        <w:spacing w:after="0" w:line="240" w:lineRule="auto"/>
        <w:ind w:firstLine="709"/>
        <w:jc w:val="both"/>
        <w:rPr>
          <w:rFonts w:ascii="Times New Roman" w:eastAsia="Times New Roman" w:hAnsi="Times New Roman" w:cs="Times New Roman"/>
          <w:sz w:val="28"/>
          <w:szCs w:val="28"/>
          <w:lang w:eastAsia="ru-RU"/>
        </w:rPr>
      </w:pPr>
      <w:r w:rsidRPr="004421B6">
        <w:rPr>
          <w:rFonts w:ascii="Times New Roman" w:eastAsia="Times New Roman" w:hAnsi="Times New Roman" w:cs="Times New Roman"/>
          <w:sz w:val="28"/>
          <w:szCs w:val="28"/>
          <w:lang w:eastAsia="ru-RU"/>
        </w:rPr>
        <w:t>2) дата заседания комиссии и номер протокола;</w:t>
      </w:r>
    </w:p>
    <w:p w14:paraId="6DAEA0CB" w14:textId="13CEDEFD" w:rsidR="00C35CED" w:rsidRPr="004421B6" w:rsidRDefault="00C35CED" w:rsidP="004421B6">
      <w:pPr>
        <w:spacing w:after="0" w:line="240" w:lineRule="auto"/>
        <w:ind w:firstLine="709"/>
        <w:jc w:val="both"/>
        <w:rPr>
          <w:rFonts w:ascii="Times New Roman" w:eastAsia="Times New Roman" w:hAnsi="Times New Roman" w:cs="Times New Roman"/>
          <w:sz w:val="28"/>
          <w:szCs w:val="28"/>
          <w:lang w:eastAsia="ru-RU"/>
        </w:rPr>
      </w:pPr>
      <w:r w:rsidRPr="004421B6">
        <w:rPr>
          <w:rFonts w:ascii="Times New Roman" w:eastAsia="Times New Roman" w:hAnsi="Times New Roman" w:cs="Times New Roman"/>
          <w:sz w:val="28"/>
          <w:szCs w:val="28"/>
          <w:lang w:eastAsia="ru-RU"/>
        </w:rPr>
        <w:t>3) фамилии, инициалы присутствовавших членов комиссии; фамилии, инициалы заявителей;</w:t>
      </w:r>
    </w:p>
    <w:p w14:paraId="5F5B7744" w14:textId="77777777" w:rsidR="00C35CED" w:rsidRPr="004421B6" w:rsidRDefault="00C35CED" w:rsidP="004421B6">
      <w:pPr>
        <w:spacing w:after="0" w:line="240" w:lineRule="auto"/>
        <w:ind w:firstLine="709"/>
        <w:jc w:val="both"/>
        <w:rPr>
          <w:rFonts w:ascii="Times New Roman" w:eastAsia="Times New Roman" w:hAnsi="Times New Roman" w:cs="Times New Roman"/>
          <w:sz w:val="28"/>
          <w:szCs w:val="28"/>
          <w:lang w:eastAsia="ru-RU"/>
        </w:rPr>
      </w:pPr>
      <w:r w:rsidRPr="004421B6">
        <w:rPr>
          <w:rFonts w:ascii="Times New Roman" w:eastAsia="Times New Roman" w:hAnsi="Times New Roman" w:cs="Times New Roman"/>
          <w:sz w:val="28"/>
          <w:szCs w:val="28"/>
          <w:lang w:eastAsia="ru-RU"/>
        </w:rPr>
        <w:t>4) вопросы, заданные заявителю при устном собеседовании, и оценка его ответов на каждый вопрос («зачет» либо «незачет»);</w:t>
      </w:r>
    </w:p>
    <w:p w14:paraId="52FB5EB8" w14:textId="77777777" w:rsidR="00C35CED" w:rsidRPr="004421B6" w:rsidRDefault="00C35CED" w:rsidP="004421B6">
      <w:pPr>
        <w:spacing w:after="0" w:line="240" w:lineRule="auto"/>
        <w:ind w:firstLine="709"/>
        <w:jc w:val="both"/>
        <w:rPr>
          <w:rFonts w:ascii="Times New Roman" w:eastAsia="Times New Roman" w:hAnsi="Times New Roman" w:cs="Times New Roman"/>
          <w:sz w:val="28"/>
          <w:szCs w:val="28"/>
          <w:lang w:eastAsia="ru-RU"/>
        </w:rPr>
      </w:pPr>
      <w:r w:rsidRPr="004421B6">
        <w:rPr>
          <w:rFonts w:ascii="Times New Roman" w:eastAsia="Times New Roman" w:hAnsi="Times New Roman" w:cs="Times New Roman"/>
          <w:sz w:val="28"/>
          <w:szCs w:val="28"/>
          <w:lang w:eastAsia="ru-RU"/>
        </w:rPr>
        <w:t>5) результаты квалификационного экзамена по каждому заявителю («соответствует критериям аттестации» либо «не соответствует критериям аттестации»);</w:t>
      </w:r>
    </w:p>
    <w:p w14:paraId="106D8BB8" w14:textId="77777777" w:rsidR="00C35CED" w:rsidRPr="004421B6" w:rsidRDefault="00C35CED" w:rsidP="004421B6">
      <w:pPr>
        <w:spacing w:after="0" w:line="240" w:lineRule="auto"/>
        <w:ind w:firstLine="709"/>
        <w:jc w:val="both"/>
        <w:rPr>
          <w:rFonts w:ascii="Times New Roman" w:eastAsia="Times New Roman" w:hAnsi="Times New Roman" w:cs="Times New Roman"/>
          <w:sz w:val="28"/>
          <w:szCs w:val="28"/>
          <w:lang w:eastAsia="ru-RU"/>
        </w:rPr>
      </w:pPr>
      <w:r w:rsidRPr="004421B6">
        <w:rPr>
          <w:rFonts w:ascii="Times New Roman" w:eastAsia="Times New Roman" w:hAnsi="Times New Roman" w:cs="Times New Roman"/>
          <w:sz w:val="28"/>
          <w:szCs w:val="28"/>
          <w:lang w:eastAsia="ru-RU"/>
        </w:rPr>
        <w:t>6) отметка о неявке заявителя;</w:t>
      </w:r>
    </w:p>
    <w:p w14:paraId="5595C146" w14:textId="77777777" w:rsidR="00C35CED" w:rsidRPr="004421B6" w:rsidRDefault="00C35CED" w:rsidP="004421B6">
      <w:pPr>
        <w:spacing w:after="0" w:line="240" w:lineRule="auto"/>
        <w:ind w:firstLine="709"/>
        <w:jc w:val="both"/>
        <w:rPr>
          <w:rFonts w:ascii="Times New Roman" w:eastAsia="Times New Roman" w:hAnsi="Times New Roman" w:cs="Times New Roman"/>
          <w:sz w:val="28"/>
          <w:szCs w:val="28"/>
          <w:lang w:eastAsia="ru-RU"/>
        </w:rPr>
      </w:pPr>
      <w:r w:rsidRPr="004421B6">
        <w:rPr>
          <w:rFonts w:ascii="Times New Roman" w:eastAsia="Times New Roman" w:hAnsi="Times New Roman" w:cs="Times New Roman"/>
          <w:sz w:val="28"/>
          <w:szCs w:val="28"/>
          <w:lang w:eastAsia="ru-RU"/>
        </w:rPr>
        <w:t>7) отметка об удалении заявителя;</w:t>
      </w:r>
    </w:p>
    <w:p w14:paraId="6D247371" w14:textId="77777777" w:rsidR="00C35CED" w:rsidRPr="004421B6" w:rsidRDefault="00C35CED" w:rsidP="004421B6">
      <w:pPr>
        <w:spacing w:after="0" w:line="240" w:lineRule="auto"/>
        <w:ind w:firstLine="709"/>
        <w:jc w:val="both"/>
        <w:rPr>
          <w:rFonts w:ascii="Times New Roman" w:eastAsia="Times New Roman" w:hAnsi="Times New Roman" w:cs="Times New Roman"/>
          <w:sz w:val="28"/>
          <w:szCs w:val="28"/>
          <w:lang w:eastAsia="ru-RU"/>
        </w:rPr>
      </w:pPr>
      <w:r w:rsidRPr="004421B6">
        <w:rPr>
          <w:rFonts w:ascii="Times New Roman" w:eastAsia="Times New Roman" w:hAnsi="Times New Roman" w:cs="Times New Roman"/>
          <w:sz w:val="28"/>
          <w:szCs w:val="28"/>
          <w:lang w:eastAsia="ru-RU"/>
        </w:rPr>
        <w:t>8) особые мнения членов комиссии (при наличии).</w:t>
      </w:r>
    </w:p>
    <w:p w14:paraId="2A6DAE2A" w14:textId="77777777" w:rsidR="00C35CED" w:rsidRPr="004421B6" w:rsidRDefault="00C35CED" w:rsidP="004421B6">
      <w:pPr>
        <w:spacing w:after="0" w:line="240" w:lineRule="auto"/>
        <w:ind w:firstLine="709"/>
        <w:jc w:val="both"/>
        <w:rPr>
          <w:rFonts w:ascii="Times New Roman" w:eastAsia="Times New Roman" w:hAnsi="Times New Roman" w:cs="Times New Roman"/>
          <w:sz w:val="28"/>
          <w:szCs w:val="28"/>
          <w:lang w:eastAsia="ru-RU"/>
        </w:rPr>
      </w:pPr>
      <w:r w:rsidRPr="004421B6">
        <w:rPr>
          <w:rFonts w:ascii="Times New Roman" w:eastAsia="Times New Roman" w:hAnsi="Times New Roman" w:cs="Times New Roman"/>
          <w:sz w:val="28"/>
          <w:szCs w:val="28"/>
          <w:lang w:eastAsia="ru-RU"/>
        </w:rPr>
        <w:t>15. Протокол оформляется в течение 3 рабочих дней с даты заседания комиссии, подписывается всеми членами комиссии, присутствовавшими на квалификационном экзамене, и утверждается председательствующим.</w:t>
      </w:r>
    </w:p>
    <w:p w14:paraId="4CBF3B54" w14:textId="77777777" w:rsidR="00C35CED" w:rsidRPr="004421B6" w:rsidRDefault="00C35CED" w:rsidP="004421B6">
      <w:pPr>
        <w:spacing w:after="0" w:line="240" w:lineRule="auto"/>
        <w:ind w:firstLine="709"/>
        <w:jc w:val="both"/>
        <w:rPr>
          <w:rFonts w:ascii="Times New Roman" w:eastAsia="Times New Roman" w:hAnsi="Times New Roman" w:cs="Times New Roman"/>
          <w:sz w:val="28"/>
          <w:szCs w:val="28"/>
          <w:lang w:eastAsia="ru-RU"/>
        </w:rPr>
      </w:pPr>
      <w:r w:rsidRPr="004421B6">
        <w:rPr>
          <w:rFonts w:ascii="Times New Roman" w:eastAsia="Times New Roman" w:hAnsi="Times New Roman" w:cs="Times New Roman"/>
          <w:sz w:val="28"/>
          <w:szCs w:val="28"/>
          <w:lang w:eastAsia="ru-RU"/>
        </w:rPr>
        <w:t>16. На основании протокола, в течение 7 рабочих дней с даты оформления протокола принимает одно из следующих решений:</w:t>
      </w:r>
    </w:p>
    <w:p w14:paraId="5F53D696" w14:textId="77777777" w:rsidR="00C35CED" w:rsidRPr="004421B6" w:rsidRDefault="00C35CED" w:rsidP="004421B6">
      <w:pPr>
        <w:spacing w:after="0" w:line="240" w:lineRule="auto"/>
        <w:ind w:firstLine="709"/>
        <w:contextualSpacing/>
        <w:jc w:val="both"/>
        <w:rPr>
          <w:rFonts w:ascii="Times New Roman" w:eastAsia="Times New Roman" w:hAnsi="Times New Roman" w:cs="Times New Roman"/>
          <w:sz w:val="28"/>
          <w:szCs w:val="28"/>
          <w:lang w:val="x-none" w:eastAsia="x-none"/>
        </w:rPr>
      </w:pPr>
      <w:r w:rsidRPr="004421B6">
        <w:rPr>
          <w:rFonts w:ascii="Times New Roman" w:eastAsia="Times New Roman" w:hAnsi="Times New Roman" w:cs="Times New Roman"/>
          <w:sz w:val="28"/>
          <w:szCs w:val="28"/>
          <w:lang w:eastAsia="x-none"/>
        </w:rPr>
        <w:t xml:space="preserve">1) </w:t>
      </w:r>
      <w:r w:rsidRPr="004421B6">
        <w:rPr>
          <w:rFonts w:ascii="Times New Roman" w:eastAsia="Times New Roman" w:hAnsi="Times New Roman" w:cs="Times New Roman"/>
          <w:sz w:val="28"/>
          <w:szCs w:val="28"/>
          <w:lang w:val="x-none" w:eastAsia="x-none"/>
        </w:rPr>
        <w:t>об аттестации заявителя, если по результатам квалификационного экзамена принято решение о его соответствии критериям аттестации;</w:t>
      </w:r>
    </w:p>
    <w:p w14:paraId="2E5C26DD" w14:textId="77777777" w:rsidR="00C35CED" w:rsidRPr="004421B6" w:rsidRDefault="00C35CED" w:rsidP="004421B6">
      <w:pPr>
        <w:spacing w:after="0" w:line="240" w:lineRule="auto"/>
        <w:ind w:firstLine="709"/>
        <w:contextualSpacing/>
        <w:jc w:val="both"/>
        <w:rPr>
          <w:rFonts w:ascii="Times New Roman" w:eastAsia="Times New Roman" w:hAnsi="Times New Roman" w:cs="Times New Roman"/>
          <w:sz w:val="28"/>
          <w:szCs w:val="28"/>
          <w:lang w:val="x-none" w:eastAsia="x-none"/>
        </w:rPr>
      </w:pPr>
      <w:r w:rsidRPr="004421B6">
        <w:rPr>
          <w:rFonts w:ascii="Times New Roman" w:eastAsia="Times New Roman" w:hAnsi="Times New Roman" w:cs="Times New Roman"/>
          <w:sz w:val="28"/>
          <w:szCs w:val="28"/>
          <w:lang w:eastAsia="x-none"/>
        </w:rPr>
        <w:lastRenderedPageBreak/>
        <w:t xml:space="preserve">2) </w:t>
      </w:r>
      <w:r w:rsidRPr="004421B6">
        <w:rPr>
          <w:rFonts w:ascii="Times New Roman" w:eastAsia="Times New Roman" w:hAnsi="Times New Roman" w:cs="Times New Roman"/>
          <w:sz w:val="28"/>
          <w:szCs w:val="28"/>
          <w:lang w:val="x-none" w:eastAsia="x-none"/>
        </w:rPr>
        <w:t>об отказе в аттестации заявителя, если по результатам квалификационного экзамена принято решение о его несоответствии критериям аттестации либо если заявитель не явился или был удален с квалификационного экзамена.</w:t>
      </w:r>
    </w:p>
    <w:p w14:paraId="204BB51E" w14:textId="77777777" w:rsidR="00C35CED" w:rsidRPr="004421B6" w:rsidRDefault="00C35CED" w:rsidP="004421B6">
      <w:pPr>
        <w:spacing w:after="0" w:line="240" w:lineRule="auto"/>
        <w:ind w:firstLine="709"/>
        <w:jc w:val="both"/>
        <w:rPr>
          <w:rFonts w:ascii="Times New Roman" w:eastAsia="Times New Roman" w:hAnsi="Times New Roman" w:cs="Times New Roman"/>
          <w:sz w:val="28"/>
          <w:szCs w:val="28"/>
          <w:lang w:eastAsia="ru-RU"/>
        </w:rPr>
      </w:pPr>
      <w:r w:rsidRPr="004421B6">
        <w:rPr>
          <w:rFonts w:ascii="Times New Roman" w:eastAsia="Times New Roman" w:hAnsi="Times New Roman" w:cs="Times New Roman"/>
          <w:sz w:val="28"/>
          <w:szCs w:val="28"/>
          <w:lang w:eastAsia="ru-RU"/>
        </w:rPr>
        <w:t>17. Указанные в пункте 16 настоящего Порядка решения оформляются приказом Министерства, в котором образована комиссия.</w:t>
      </w:r>
    </w:p>
    <w:p w14:paraId="137008A8" w14:textId="77777777" w:rsidR="00C35CED" w:rsidRPr="004421B6" w:rsidRDefault="00C35CED" w:rsidP="004421B6">
      <w:pPr>
        <w:spacing w:after="0" w:line="240" w:lineRule="auto"/>
        <w:ind w:firstLine="709"/>
        <w:jc w:val="both"/>
        <w:rPr>
          <w:rFonts w:ascii="Times New Roman" w:eastAsia="Times New Roman" w:hAnsi="Times New Roman" w:cs="Times New Roman"/>
          <w:sz w:val="28"/>
          <w:szCs w:val="28"/>
          <w:lang w:eastAsia="ru-RU"/>
        </w:rPr>
      </w:pPr>
      <w:r w:rsidRPr="004421B6">
        <w:rPr>
          <w:rFonts w:ascii="Times New Roman" w:eastAsia="Times New Roman" w:hAnsi="Times New Roman" w:cs="Times New Roman"/>
          <w:sz w:val="28"/>
          <w:szCs w:val="28"/>
          <w:lang w:eastAsia="ru-RU"/>
        </w:rPr>
        <w:t>18. Проект приказа Министерства об аттестации (об отказе в аттестации) готовится секретарем комиссии.</w:t>
      </w:r>
    </w:p>
    <w:p w14:paraId="4C08D6D1" w14:textId="77777777" w:rsidR="00C35CED" w:rsidRPr="004421B6" w:rsidRDefault="00C35CED" w:rsidP="004421B6">
      <w:pPr>
        <w:spacing w:after="0" w:line="240" w:lineRule="auto"/>
        <w:ind w:firstLine="709"/>
        <w:jc w:val="both"/>
        <w:rPr>
          <w:rFonts w:ascii="Times New Roman" w:eastAsia="Times New Roman" w:hAnsi="Times New Roman" w:cs="Times New Roman"/>
          <w:sz w:val="28"/>
          <w:szCs w:val="28"/>
          <w:lang w:eastAsia="ru-RU"/>
        </w:rPr>
      </w:pPr>
      <w:r w:rsidRPr="004421B6">
        <w:rPr>
          <w:rFonts w:ascii="Times New Roman" w:eastAsia="Times New Roman" w:hAnsi="Times New Roman" w:cs="Times New Roman"/>
          <w:sz w:val="28"/>
          <w:szCs w:val="28"/>
          <w:lang w:eastAsia="ru-RU"/>
        </w:rPr>
        <w:t>19. Копия приказа об аттестации (отказе в аттестации) в течение 3 рабочих дней со дня регистрации приказа вручается заявителю секретарем комиссии либо направляется посредством заказного почтового отправления с уведомлением о вручении.</w:t>
      </w:r>
    </w:p>
    <w:p w14:paraId="0A25FC33" w14:textId="77777777" w:rsidR="00C35CED" w:rsidRPr="004421B6" w:rsidRDefault="00C35CED" w:rsidP="004421B6">
      <w:pPr>
        <w:spacing w:after="0" w:line="240" w:lineRule="auto"/>
        <w:ind w:firstLine="709"/>
        <w:jc w:val="both"/>
        <w:rPr>
          <w:rFonts w:ascii="Times New Roman" w:eastAsia="Times New Roman" w:hAnsi="Times New Roman" w:cs="Times New Roman"/>
          <w:sz w:val="28"/>
          <w:szCs w:val="28"/>
          <w:lang w:eastAsia="ru-RU"/>
        </w:rPr>
      </w:pPr>
      <w:r w:rsidRPr="004421B6">
        <w:rPr>
          <w:rFonts w:ascii="Times New Roman" w:eastAsia="Times New Roman" w:hAnsi="Times New Roman" w:cs="Times New Roman"/>
          <w:sz w:val="28"/>
          <w:szCs w:val="28"/>
          <w:lang w:eastAsia="ru-RU"/>
        </w:rPr>
        <w:t>20. Проведение аттестации, переаттестации, изменение области экспертизы или прекращение действия аттестации экспертов осуществляются в соответствии с постановлением Правительства Российской Федерации от 10.07.2014 № 636 «Об аттестации экспертов, привлекаемых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14:paraId="6E48F60F" w14:textId="77777777" w:rsidR="00C35CED" w:rsidRPr="00C35CED" w:rsidRDefault="00C35CED" w:rsidP="009073D3">
      <w:pPr>
        <w:spacing w:after="0" w:line="240" w:lineRule="auto"/>
        <w:jc w:val="both"/>
        <w:rPr>
          <w:rFonts w:ascii="Times New Roman" w:eastAsia="Times New Roman" w:hAnsi="Times New Roman" w:cs="Times New Roman"/>
          <w:sz w:val="28"/>
          <w:szCs w:val="28"/>
          <w:lang w:eastAsia="ru-RU"/>
        </w:rPr>
      </w:pPr>
    </w:p>
    <w:p w14:paraId="54B0C211" w14:textId="737DA7CE" w:rsidR="00C35CED" w:rsidRDefault="00C35CED" w:rsidP="009073D3">
      <w:pPr>
        <w:spacing w:after="0" w:line="240" w:lineRule="auto"/>
        <w:jc w:val="center"/>
        <w:rPr>
          <w:rFonts w:ascii="Times New Roman" w:eastAsia="Times New Roman" w:hAnsi="Times New Roman"/>
          <w:sz w:val="28"/>
          <w:szCs w:val="28"/>
          <w:lang w:eastAsia="ru-RU"/>
        </w:rPr>
      </w:pPr>
    </w:p>
    <w:p w14:paraId="369B7CDA" w14:textId="06118A25" w:rsidR="00E50564" w:rsidRDefault="00E50564" w:rsidP="009073D3">
      <w:pPr>
        <w:spacing w:after="0" w:line="240" w:lineRule="auto"/>
        <w:jc w:val="center"/>
        <w:rPr>
          <w:rFonts w:ascii="Times New Roman" w:eastAsia="Times New Roman" w:hAnsi="Times New Roman"/>
          <w:sz w:val="28"/>
          <w:szCs w:val="28"/>
          <w:lang w:eastAsia="ru-RU"/>
        </w:rPr>
      </w:pPr>
    </w:p>
    <w:p w14:paraId="69ED63D6" w14:textId="531C0400" w:rsidR="00E50564" w:rsidRDefault="00E50564" w:rsidP="009073D3">
      <w:pPr>
        <w:spacing w:after="0" w:line="240" w:lineRule="auto"/>
        <w:jc w:val="center"/>
        <w:rPr>
          <w:rFonts w:ascii="Times New Roman" w:eastAsia="Times New Roman" w:hAnsi="Times New Roman"/>
          <w:sz w:val="28"/>
          <w:szCs w:val="28"/>
          <w:lang w:eastAsia="ru-RU"/>
        </w:rPr>
      </w:pPr>
    </w:p>
    <w:p w14:paraId="74D2461E" w14:textId="41D8F019" w:rsidR="00E50564" w:rsidRDefault="00E50564" w:rsidP="009073D3">
      <w:pPr>
        <w:spacing w:after="0" w:line="240" w:lineRule="auto"/>
        <w:jc w:val="center"/>
        <w:rPr>
          <w:rFonts w:ascii="Times New Roman" w:eastAsia="Times New Roman" w:hAnsi="Times New Roman"/>
          <w:sz w:val="28"/>
          <w:szCs w:val="28"/>
          <w:lang w:eastAsia="ru-RU"/>
        </w:rPr>
      </w:pPr>
    </w:p>
    <w:p w14:paraId="3A7FCB05" w14:textId="539C53C9" w:rsidR="00E50564" w:rsidRDefault="00E50564" w:rsidP="009073D3">
      <w:pPr>
        <w:spacing w:after="0" w:line="240" w:lineRule="auto"/>
        <w:jc w:val="center"/>
        <w:rPr>
          <w:rFonts w:ascii="Times New Roman" w:eastAsia="Times New Roman" w:hAnsi="Times New Roman"/>
          <w:sz w:val="28"/>
          <w:szCs w:val="28"/>
          <w:lang w:eastAsia="ru-RU"/>
        </w:rPr>
      </w:pPr>
    </w:p>
    <w:p w14:paraId="2F471F1C" w14:textId="56814DE3" w:rsidR="00E50564" w:rsidRDefault="00E50564" w:rsidP="009073D3">
      <w:pPr>
        <w:spacing w:after="0" w:line="240" w:lineRule="auto"/>
        <w:jc w:val="center"/>
        <w:rPr>
          <w:rFonts w:ascii="Times New Roman" w:eastAsia="Times New Roman" w:hAnsi="Times New Roman"/>
          <w:sz w:val="28"/>
          <w:szCs w:val="28"/>
          <w:lang w:eastAsia="ru-RU"/>
        </w:rPr>
      </w:pPr>
    </w:p>
    <w:p w14:paraId="3995D9B4" w14:textId="44CD98DF" w:rsidR="00E50564" w:rsidRDefault="00E50564" w:rsidP="009073D3">
      <w:pPr>
        <w:spacing w:after="0" w:line="240" w:lineRule="auto"/>
        <w:jc w:val="center"/>
        <w:rPr>
          <w:rFonts w:ascii="Times New Roman" w:eastAsia="Times New Roman" w:hAnsi="Times New Roman"/>
          <w:sz w:val="28"/>
          <w:szCs w:val="28"/>
          <w:lang w:eastAsia="ru-RU"/>
        </w:rPr>
      </w:pPr>
    </w:p>
    <w:p w14:paraId="1E6E6B9F" w14:textId="0D23669E" w:rsidR="00E50564" w:rsidRDefault="00E50564" w:rsidP="009073D3">
      <w:pPr>
        <w:spacing w:after="0" w:line="240" w:lineRule="auto"/>
        <w:jc w:val="center"/>
        <w:rPr>
          <w:rFonts w:ascii="Times New Roman" w:eastAsia="Times New Roman" w:hAnsi="Times New Roman"/>
          <w:sz w:val="28"/>
          <w:szCs w:val="28"/>
          <w:lang w:eastAsia="ru-RU"/>
        </w:rPr>
      </w:pPr>
    </w:p>
    <w:p w14:paraId="22246330" w14:textId="68FDED38" w:rsidR="00E50564" w:rsidRDefault="00E50564" w:rsidP="009073D3">
      <w:pPr>
        <w:spacing w:after="0" w:line="240" w:lineRule="auto"/>
        <w:jc w:val="center"/>
        <w:rPr>
          <w:rFonts w:ascii="Times New Roman" w:eastAsia="Times New Roman" w:hAnsi="Times New Roman"/>
          <w:sz w:val="28"/>
          <w:szCs w:val="28"/>
          <w:lang w:eastAsia="ru-RU"/>
        </w:rPr>
      </w:pPr>
    </w:p>
    <w:p w14:paraId="708273CE" w14:textId="57A18658" w:rsidR="00E50564" w:rsidRDefault="00E50564" w:rsidP="009073D3">
      <w:pPr>
        <w:spacing w:after="0" w:line="240" w:lineRule="auto"/>
        <w:jc w:val="center"/>
        <w:rPr>
          <w:rFonts w:ascii="Times New Roman" w:eastAsia="Times New Roman" w:hAnsi="Times New Roman"/>
          <w:sz w:val="28"/>
          <w:szCs w:val="28"/>
          <w:lang w:eastAsia="ru-RU"/>
        </w:rPr>
      </w:pPr>
    </w:p>
    <w:p w14:paraId="6AABB602" w14:textId="587254F9" w:rsidR="00E50564" w:rsidRDefault="00E50564" w:rsidP="009073D3">
      <w:pPr>
        <w:spacing w:after="0" w:line="240" w:lineRule="auto"/>
        <w:jc w:val="center"/>
        <w:rPr>
          <w:rFonts w:ascii="Times New Roman" w:eastAsia="Times New Roman" w:hAnsi="Times New Roman"/>
          <w:sz w:val="28"/>
          <w:szCs w:val="28"/>
          <w:lang w:eastAsia="ru-RU"/>
        </w:rPr>
      </w:pPr>
    </w:p>
    <w:p w14:paraId="16244AEA" w14:textId="77777777" w:rsidR="005744A8" w:rsidRDefault="005744A8" w:rsidP="009073D3">
      <w:pPr>
        <w:spacing w:after="0" w:line="240" w:lineRule="auto"/>
        <w:jc w:val="center"/>
        <w:rPr>
          <w:rFonts w:ascii="Times New Roman" w:eastAsia="Times New Roman" w:hAnsi="Times New Roman"/>
          <w:sz w:val="28"/>
          <w:szCs w:val="28"/>
          <w:lang w:eastAsia="ru-RU"/>
        </w:rPr>
      </w:pPr>
    </w:p>
    <w:p w14:paraId="095ABE3D" w14:textId="77777777" w:rsidR="005744A8" w:rsidRDefault="005744A8" w:rsidP="009073D3">
      <w:pPr>
        <w:spacing w:after="0" w:line="240" w:lineRule="auto"/>
        <w:jc w:val="center"/>
        <w:rPr>
          <w:rFonts w:ascii="Times New Roman" w:eastAsia="Times New Roman" w:hAnsi="Times New Roman"/>
          <w:sz w:val="28"/>
          <w:szCs w:val="28"/>
          <w:lang w:eastAsia="ru-RU"/>
        </w:rPr>
      </w:pPr>
    </w:p>
    <w:p w14:paraId="7940EBB8" w14:textId="77777777" w:rsidR="005744A8" w:rsidRDefault="005744A8" w:rsidP="009073D3">
      <w:pPr>
        <w:spacing w:after="0" w:line="240" w:lineRule="auto"/>
        <w:jc w:val="center"/>
        <w:rPr>
          <w:rFonts w:ascii="Times New Roman" w:eastAsia="Times New Roman" w:hAnsi="Times New Roman"/>
          <w:sz w:val="28"/>
          <w:szCs w:val="28"/>
          <w:lang w:eastAsia="ru-RU"/>
        </w:rPr>
      </w:pPr>
    </w:p>
    <w:p w14:paraId="4A9FEF93" w14:textId="77777777" w:rsidR="005744A8" w:rsidRDefault="005744A8" w:rsidP="009073D3">
      <w:pPr>
        <w:spacing w:after="0" w:line="240" w:lineRule="auto"/>
        <w:jc w:val="center"/>
        <w:rPr>
          <w:rFonts w:ascii="Times New Roman" w:eastAsia="Times New Roman" w:hAnsi="Times New Roman"/>
          <w:sz w:val="28"/>
          <w:szCs w:val="28"/>
          <w:lang w:eastAsia="ru-RU"/>
        </w:rPr>
      </w:pPr>
    </w:p>
    <w:p w14:paraId="74B6AC72" w14:textId="77777777" w:rsidR="005744A8" w:rsidRDefault="005744A8" w:rsidP="009073D3">
      <w:pPr>
        <w:spacing w:after="0" w:line="240" w:lineRule="auto"/>
        <w:jc w:val="center"/>
        <w:rPr>
          <w:rFonts w:ascii="Times New Roman" w:eastAsia="Times New Roman" w:hAnsi="Times New Roman"/>
          <w:sz w:val="28"/>
          <w:szCs w:val="28"/>
          <w:lang w:eastAsia="ru-RU"/>
        </w:rPr>
      </w:pPr>
    </w:p>
    <w:p w14:paraId="1F028DA6" w14:textId="77777777" w:rsidR="005744A8" w:rsidRDefault="005744A8" w:rsidP="009073D3">
      <w:pPr>
        <w:spacing w:after="0" w:line="240" w:lineRule="auto"/>
        <w:jc w:val="center"/>
        <w:rPr>
          <w:rFonts w:ascii="Times New Roman" w:eastAsia="Times New Roman" w:hAnsi="Times New Roman"/>
          <w:sz w:val="28"/>
          <w:szCs w:val="28"/>
          <w:lang w:eastAsia="ru-RU"/>
        </w:rPr>
      </w:pPr>
    </w:p>
    <w:p w14:paraId="4000D313" w14:textId="77777777" w:rsidR="005744A8" w:rsidRDefault="005744A8" w:rsidP="009073D3">
      <w:pPr>
        <w:spacing w:after="0" w:line="240" w:lineRule="auto"/>
        <w:jc w:val="center"/>
        <w:rPr>
          <w:rFonts w:ascii="Times New Roman" w:eastAsia="Times New Roman" w:hAnsi="Times New Roman"/>
          <w:sz w:val="28"/>
          <w:szCs w:val="28"/>
          <w:lang w:eastAsia="ru-RU"/>
        </w:rPr>
      </w:pPr>
    </w:p>
    <w:p w14:paraId="3532C407" w14:textId="779705C6" w:rsidR="00E50564" w:rsidRDefault="00E50564" w:rsidP="009073D3">
      <w:pPr>
        <w:spacing w:after="0" w:line="240" w:lineRule="auto"/>
        <w:jc w:val="center"/>
        <w:rPr>
          <w:rFonts w:ascii="Times New Roman" w:eastAsia="Times New Roman" w:hAnsi="Times New Roman"/>
          <w:sz w:val="28"/>
          <w:szCs w:val="28"/>
          <w:lang w:eastAsia="ru-RU"/>
        </w:rPr>
      </w:pPr>
    </w:p>
    <w:p w14:paraId="77C576D6" w14:textId="6D6CDDF6" w:rsidR="00E50564" w:rsidRDefault="00E50564" w:rsidP="009073D3">
      <w:pPr>
        <w:spacing w:after="0" w:line="240" w:lineRule="auto"/>
        <w:jc w:val="center"/>
        <w:rPr>
          <w:rFonts w:ascii="Times New Roman" w:eastAsia="Times New Roman" w:hAnsi="Times New Roman"/>
          <w:sz w:val="28"/>
          <w:szCs w:val="28"/>
          <w:lang w:eastAsia="ru-RU"/>
        </w:rPr>
      </w:pPr>
    </w:p>
    <w:p w14:paraId="740FCC9C" w14:textId="77777777" w:rsidR="005744A8" w:rsidRDefault="005744A8" w:rsidP="009073D3">
      <w:pPr>
        <w:spacing w:after="0" w:line="240" w:lineRule="auto"/>
        <w:jc w:val="center"/>
        <w:rPr>
          <w:rFonts w:ascii="Times New Roman" w:eastAsia="Times New Roman" w:hAnsi="Times New Roman"/>
          <w:sz w:val="28"/>
          <w:szCs w:val="28"/>
          <w:lang w:eastAsia="ru-RU"/>
        </w:rPr>
      </w:pPr>
    </w:p>
    <w:p w14:paraId="1D2980D9" w14:textId="77777777" w:rsidR="005744A8" w:rsidRDefault="005744A8" w:rsidP="009073D3">
      <w:pPr>
        <w:spacing w:after="0" w:line="240" w:lineRule="auto"/>
        <w:jc w:val="center"/>
        <w:rPr>
          <w:rFonts w:ascii="Times New Roman" w:eastAsia="Times New Roman" w:hAnsi="Times New Roman"/>
          <w:sz w:val="28"/>
          <w:szCs w:val="28"/>
          <w:lang w:eastAsia="ru-RU"/>
        </w:rPr>
      </w:pPr>
    </w:p>
    <w:p w14:paraId="5F8DC469" w14:textId="77777777" w:rsidR="00E50564" w:rsidRDefault="00E50564" w:rsidP="009073D3">
      <w:pPr>
        <w:spacing w:after="0" w:line="240" w:lineRule="auto"/>
        <w:jc w:val="both"/>
        <w:rPr>
          <w:rFonts w:ascii="Times New Roman" w:eastAsia="Times New Roman" w:hAnsi="Times New Roman"/>
          <w:sz w:val="28"/>
          <w:szCs w:val="28"/>
          <w:lang w:eastAsia="ru-RU"/>
        </w:rPr>
      </w:pPr>
    </w:p>
    <w:p w14:paraId="024D5B24" w14:textId="77777777" w:rsidR="00E84A63" w:rsidRDefault="00E84A63" w:rsidP="009073D3">
      <w:pPr>
        <w:spacing w:after="0" w:line="240" w:lineRule="auto"/>
        <w:ind w:left="4253"/>
        <w:rPr>
          <w:rFonts w:ascii="Times New Roman" w:eastAsia="Calibri" w:hAnsi="Times New Roman" w:cs="Times New Roman"/>
          <w:sz w:val="28"/>
          <w:szCs w:val="28"/>
        </w:rPr>
      </w:pPr>
    </w:p>
    <w:p w14:paraId="6CAE35A3" w14:textId="77777777" w:rsidR="00E84A63" w:rsidRDefault="00E84A63" w:rsidP="009073D3">
      <w:pPr>
        <w:spacing w:after="0" w:line="240" w:lineRule="auto"/>
        <w:ind w:left="4253"/>
        <w:rPr>
          <w:rFonts w:ascii="Times New Roman" w:eastAsia="Calibri" w:hAnsi="Times New Roman" w:cs="Times New Roman"/>
          <w:sz w:val="28"/>
          <w:szCs w:val="28"/>
        </w:rPr>
      </w:pPr>
    </w:p>
    <w:p w14:paraId="724CABF2" w14:textId="77777777" w:rsidR="00E84A63" w:rsidRDefault="00E84A63" w:rsidP="009073D3">
      <w:pPr>
        <w:spacing w:after="0" w:line="240" w:lineRule="auto"/>
        <w:ind w:left="4253"/>
        <w:rPr>
          <w:rFonts w:ascii="Times New Roman" w:eastAsia="Calibri" w:hAnsi="Times New Roman" w:cs="Times New Roman"/>
          <w:sz w:val="28"/>
          <w:szCs w:val="28"/>
        </w:rPr>
      </w:pPr>
    </w:p>
    <w:p w14:paraId="5CB4CE1A" w14:textId="144B21F5" w:rsidR="00E50564" w:rsidRPr="00715E2B" w:rsidRDefault="00E50564" w:rsidP="004B62D6">
      <w:pPr>
        <w:spacing w:after="0" w:line="240" w:lineRule="auto"/>
        <w:ind w:left="4678"/>
        <w:rPr>
          <w:rFonts w:ascii="Times New Roman" w:eastAsia="Calibri" w:hAnsi="Times New Roman" w:cs="Times New Roman"/>
          <w:sz w:val="28"/>
          <w:szCs w:val="28"/>
        </w:rPr>
      </w:pPr>
      <w:r w:rsidRPr="00715E2B">
        <w:rPr>
          <w:rFonts w:ascii="Times New Roman" w:eastAsia="Calibri" w:hAnsi="Times New Roman" w:cs="Times New Roman"/>
          <w:sz w:val="28"/>
          <w:szCs w:val="28"/>
        </w:rPr>
        <w:lastRenderedPageBreak/>
        <w:t xml:space="preserve">Приложение </w:t>
      </w:r>
      <w:r w:rsidR="005744A8">
        <w:rPr>
          <w:rFonts w:ascii="Times New Roman" w:eastAsia="Calibri" w:hAnsi="Times New Roman" w:cs="Times New Roman"/>
          <w:sz w:val="28"/>
          <w:szCs w:val="28"/>
        </w:rPr>
        <w:t>№</w:t>
      </w:r>
      <w:r w:rsidR="00120F65">
        <w:rPr>
          <w:rFonts w:ascii="Times New Roman" w:eastAsia="Calibri" w:hAnsi="Times New Roman" w:cs="Times New Roman"/>
          <w:sz w:val="28"/>
          <w:szCs w:val="28"/>
        </w:rPr>
        <w:t xml:space="preserve"> </w:t>
      </w:r>
      <w:r>
        <w:rPr>
          <w:rFonts w:ascii="Times New Roman" w:eastAsia="Calibri" w:hAnsi="Times New Roman" w:cs="Times New Roman"/>
          <w:sz w:val="28"/>
          <w:szCs w:val="28"/>
        </w:rPr>
        <w:t>3</w:t>
      </w:r>
      <w:r w:rsidRPr="00715E2B">
        <w:rPr>
          <w:rFonts w:ascii="Times New Roman" w:eastAsia="Calibri" w:hAnsi="Times New Roman" w:cs="Times New Roman"/>
          <w:sz w:val="28"/>
          <w:szCs w:val="28"/>
        </w:rPr>
        <w:t xml:space="preserve"> к приказу </w:t>
      </w:r>
      <w:r w:rsidR="00E101D9" w:rsidRPr="00E101D9">
        <w:rPr>
          <w:rFonts w:ascii="Times New Roman" w:eastAsia="Calibri" w:hAnsi="Times New Roman" w:cs="Times New Roman"/>
          <w:sz w:val="28"/>
          <w:szCs w:val="28"/>
        </w:rPr>
        <w:t>Министерства по чрезвычайным ситуациям Камчатского края</w:t>
      </w:r>
    </w:p>
    <w:p w14:paraId="1F53B31C" w14:textId="77777777" w:rsidR="00E50564" w:rsidRPr="00715E2B" w:rsidRDefault="00E50564" w:rsidP="004B62D6">
      <w:pPr>
        <w:spacing w:after="0" w:line="240" w:lineRule="auto"/>
        <w:ind w:left="4678"/>
        <w:jc w:val="both"/>
        <w:rPr>
          <w:rFonts w:ascii="Times New Roman" w:eastAsia="Calibri" w:hAnsi="Times New Roman" w:cs="Times New Roman"/>
          <w:sz w:val="28"/>
          <w:szCs w:val="28"/>
        </w:rPr>
      </w:pPr>
      <w:r w:rsidRPr="00715E2B">
        <w:rPr>
          <w:rFonts w:ascii="Times New Roman" w:eastAsia="Calibri" w:hAnsi="Times New Roman" w:cs="Times New Roman"/>
          <w:sz w:val="28"/>
          <w:szCs w:val="28"/>
        </w:rPr>
        <w:t>от [Дата регистрации] № [Номер документа]</w:t>
      </w:r>
    </w:p>
    <w:p w14:paraId="690AEFB8" w14:textId="77777777" w:rsidR="00E50564" w:rsidRPr="00715E2B" w:rsidRDefault="00E50564" w:rsidP="009073D3">
      <w:pPr>
        <w:tabs>
          <w:tab w:val="left" w:pos="720"/>
        </w:tabs>
        <w:spacing w:after="0" w:line="240" w:lineRule="auto"/>
        <w:rPr>
          <w:rFonts w:ascii="Calibri" w:eastAsia="Calibri" w:hAnsi="Calibri" w:cs="Times New Roman"/>
        </w:rPr>
      </w:pPr>
    </w:p>
    <w:p w14:paraId="7239AC08" w14:textId="77777777" w:rsidR="00E50564" w:rsidRPr="00E50564" w:rsidRDefault="00E50564" w:rsidP="009073D3">
      <w:pPr>
        <w:spacing w:after="0" w:line="240" w:lineRule="auto"/>
        <w:jc w:val="right"/>
        <w:rPr>
          <w:rFonts w:ascii="Times New Roman" w:eastAsia="Times New Roman" w:hAnsi="Times New Roman" w:cs="Times New Roman"/>
          <w:sz w:val="28"/>
          <w:szCs w:val="28"/>
          <w:lang w:eastAsia="ru-RU"/>
        </w:rPr>
      </w:pPr>
    </w:p>
    <w:p w14:paraId="2989AC43" w14:textId="77777777" w:rsidR="00E50564" w:rsidRPr="00E50564" w:rsidRDefault="00E50564" w:rsidP="009073D3">
      <w:pPr>
        <w:spacing w:after="0" w:line="240" w:lineRule="auto"/>
        <w:jc w:val="right"/>
        <w:rPr>
          <w:rFonts w:ascii="Times New Roman" w:eastAsia="Times New Roman" w:hAnsi="Times New Roman" w:cs="Times New Roman"/>
          <w:sz w:val="28"/>
          <w:szCs w:val="28"/>
          <w:lang w:eastAsia="ru-RU"/>
        </w:rPr>
      </w:pPr>
    </w:p>
    <w:p w14:paraId="026D4BE5" w14:textId="77777777" w:rsidR="00E84A63" w:rsidRPr="00E84A63" w:rsidRDefault="00E50564" w:rsidP="00E84A63">
      <w:pPr>
        <w:spacing w:after="0" w:line="240" w:lineRule="auto"/>
        <w:ind w:left="5954"/>
        <w:rPr>
          <w:rFonts w:ascii="Times New Roman" w:eastAsia="Times New Roman" w:hAnsi="Times New Roman" w:cs="Times New Roman"/>
          <w:sz w:val="28"/>
          <w:szCs w:val="28"/>
          <w:lang w:eastAsia="ru-RU"/>
        </w:rPr>
      </w:pPr>
      <w:r w:rsidRPr="00E84A63">
        <w:rPr>
          <w:rFonts w:ascii="Times New Roman" w:eastAsia="Times New Roman" w:hAnsi="Times New Roman" w:cs="Times New Roman"/>
          <w:sz w:val="28"/>
          <w:szCs w:val="28"/>
          <w:lang w:eastAsia="ru-RU"/>
        </w:rPr>
        <w:t xml:space="preserve">В Министерство </w:t>
      </w:r>
      <w:r w:rsidR="00E101D9" w:rsidRPr="00E84A63">
        <w:rPr>
          <w:rFonts w:ascii="Times New Roman" w:eastAsia="Times New Roman" w:hAnsi="Times New Roman" w:cs="Times New Roman"/>
          <w:sz w:val="28"/>
          <w:szCs w:val="28"/>
          <w:lang w:eastAsia="ru-RU"/>
        </w:rPr>
        <w:t xml:space="preserve">по чрезвычайным </w:t>
      </w:r>
    </w:p>
    <w:p w14:paraId="6CA9DDE2" w14:textId="36052FBD" w:rsidR="00E50564" w:rsidRPr="00E101D9" w:rsidRDefault="00E101D9" w:rsidP="00E84A63">
      <w:pPr>
        <w:spacing w:after="0" w:line="240" w:lineRule="auto"/>
        <w:ind w:left="5954"/>
        <w:rPr>
          <w:rFonts w:ascii="Times New Roman" w:eastAsia="Times New Roman" w:hAnsi="Times New Roman" w:cs="Times New Roman"/>
          <w:sz w:val="28"/>
          <w:szCs w:val="28"/>
          <w:u w:val="single"/>
          <w:lang w:eastAsia="ru-RU"/>
        </w:rPr>
      </w:pPr>
      <w:r w:rsidRPr="00E101D9">
        <w:rPr>
          <w:rFonts w:ascii="Times New Roman" w:eastAsia="Times New Roman" w:hAnsi="Times New Roman" w:cs="Times New Roman"/>
          <w:sz w:val="28"/>
          <w:szCs w:val="28"/>
          <w:u w:val="single"/>
          <w:lang w:eastAsia="ru-RU"/>
        </w:rPr>
        <w:t>ситуациям</w:t>
      </w:r>
      <w:r w:rsidR="00E50564" w:rsidRPr="00E101D9">
        <w:rPr>
          <w:rFonts w:ascii="Times New Roman" w:eastAsia="Times New Roman" w:hAnsi="Times New Roman" w:cs="Times New Roman"/>
          <w:sz w:val="28"/>
          <w:szCs w:val="28"/>
          <w:u w:val="single"/>
          <w:lang w:eastAsia="ru-RU"/>
        </w:rPr>
        <w:t xml:space="preserve"> Камчатского края</w:t>
      </w:r>
    </w:p>
    <w:p w14:paraId="4BB20955" w14:textId="6DCA7488" w:rsidR="00E50564" w:rsidRPr="00E50564" w:rsidRDefault="00E50564" w:rsidP="009073D3">
      <w:pPr>
        <w:spacing w:after="0" w:line="240" w:lineRule="auto"/>
        <w:jc w:val="center"/>
        <w:rPr>
          <w:rFonts w:ascii="Times New Roman" w:eastAsia="Times New Roman" w:hAnsi="Times New Roman" w:cs="Times New Roman"/>
          <w:sz w:val="16"/>
          <w:szCs w:val="16"/>
          <w:lang w:eastAsia="ru-RU"/>
        </w:rPr>
      </w:pPr>
      <w:r w:rsidRPr="00E50564">
        <w:rPr>
          <w:rFonts w:ascii="Times New Roman" w:eastAsia="Times New Roman" w:hAnsi="Times New Roman" w:cs="Times New Roman"/>
          <w:sz w:val="16"/>
          <w:szCs w:val="16"/>
          <w:lang w:eastAsia="ru-RU"/>
        </w:rPr>
        <w:t xml:space="preserve">                                                                                                        </w:t>
      </w:r>
      <w:r w:rsidR="00E84A63">
        <w:rPr>
          <w:rFonts w:ascii="Times New Roman" w:eastAsia="Times New Roman" w:hAnsi="Times New Roman" w:cs="Times New Roman"/>
          <w:sz w:val="16"/>
          <w:szCs w:val="16"/>
          <w:lang w:eastAsia="ru-RU"/>
        </w:rPr>
        <w:t xml:space="preserve">                            </w:t>
      </w:r>
      <w:r w:rsidRPr="00E50564">
        <w:rPr>
          <w:rFonts w:ascii="Times New Roman" w:eastAsia="Times New Roman" w:hAnsi="Times New Roman" w:cs="Times New Roman"/>
          <w:sz w:val="16"/>
          <w:szCs w:val="16"/>
          <w:lang w:eastAsia="ru-RU"/>
        </w:rPr>
        <w:t xml:space="preserve"> (наименование надзорного органа)</w:t>
      </w:r>
    </w:p>
    <w:p w14:paraId="081CE0D1" w14:textId="77777777" w:rsidR="00E50564" w:rsidRPr="00E50564" w:rsidRDefault="00E50564" w:rsidP="009073D3">
      <w:pPr>
        <w:spacing w:after="0" w:line="240" w:lineRule="auto"/>
        <w:jc w:val="right"/>
        <w:rPr>
          <w:rFonts w:ascii="Times New Roman" w:eastAsia="Times New Roman" w:hAnsi="Times New Roman" w:cs="Times New Roman"/>
          <w:sz w:val="28"/>
          <w:szCs w:val="28"/>
          <w:u w:val="single"/>
          <w:lang w:eastAsia="ru-RU"/>
        </w:rPr>
      </w:pPr>
    </w:p>
    <w:p w14:paraId="56E96AB8" w14:textId="77777777" w:rsidR="00E50564" w:rsidRPr="00E50564" w:rsidRDefault="00E50564" w:rsidP="009073D3">
      <w:pPr>
        <w:spacing w:after="0" w:line="240" w:lineRule="auto"/>
        <w:jc w:val="center"/>
        <w:rPr>
          <w:rFonts w:ascii="Times New Roman" w:eastAsia="Times New Roman" w:hAnsi="Times New Roman" w:cs="Times New Roman"/>
          <w:sz w:val="28"/>
          <w:szCs w:val="28"/>
          <w:lang w:eastAsia="ru-RU"/>
        </w:rPr>
      </w:pPr>
    </w:p>
    <w:p w14:paraId="53B008E8" w14:textId="77777777" w:rsidR="00E50564" w:rsidRPr="00E84A63" w:rsidRDefault="00E50564" w:rsidP="009073D3">
      <w:pPr>
        <w:spacing w:after="0" w:line="240" w:lineRule="auto"/>
        <w:jc w:val="center"/>
        <w:rPr>
          <w:rFonts w:ascii="Times New Roman" w:eastAsia="Times New Roman" w:hAnsi="Times New Roman" w:cs="Times New Roman"/>
          <w:sz w:val="28"/>
          <w:szCs w:val="28"/>
          <w:lang w:eastAsia="ru-RU"/>
        </w:rPr>
      </w:pPr>
    </w:p>
    <w:p w14:paraId="235293FC" w14:textId="291579E3" w:rsidR="00E50564" w:rsidRPr="00E84A63" w:rsidRDefault="00E50564" w:rsidP="009073D3">
      <w:pPr>
        <w:spacing w:after="0" w:line="240" w:lineRule="auto"/>
        <w:jc w:val="center"/>
        <w:rPr>
          <w:rFonts w:ascii="Times New Roman" w:eastAsia="Times New Roman" w:hAnsi="Times New Roman" w:cs="Times New Roman"/>
          <w:sz w:val="28"/>
          <w:szCs w:val="28"/>
          <w:lang w:eastAsia="ru-RU"/>
        </w:rPr>
      </w:pPr>
      <w:r w:rsidRPr="00E84A63">
        <w:rPr>
          <w:rFonts w:ascii="Times New Roman" w:eastAsia="Times New Roman" w:hAnsi="Times New Roman" w:cs="Times New Roman"/>
          <w:sz w:val="28"/>
          <w:szCs w:val="28"/>
          <w:lang w:eastAsia="ru-RU"/>
        </w:rPr>
        <w:t>З</w:t>
      </w:r>
      <w:r w:rsidR="00E84A63">
        <w:rPr>
          <w:rFonts w:ascii="Times New Roman" w:eastAsia="Times New Roman" w:hAnsi="Times New Roman" w:cs="Times New Roman"/>
          <w:sz w:val="28"/>
          <w:szCs w:val="28"/>
          <w:lang w:eastAsia="ru-RU"/>
        </w:rPr>
        <w:t>аявление</w:t>
      </w:r>
    </w:p>
    <w:p w14:paraId="3203ED02" w14:textId="77777777" w:rsidR="00E50564" w:rsidRPr="00E84A63" w:rsidRDefault="00E50564" w:rsidP="009073D3">
      <w:pPr>
        <w:spacing w:after="0" w:line="240" w:lineRule="auto"/>
        <w:jc w:val="center"/>
        <w:rPr>
          <w:rFonts w:ascii="Times New Roman" w:eastAsia="Times New Roman" w:hAnsi="Times New Roman" w:cs="Times New Roman"/>
          <w:sz w:val="28"/>
          <w:szCs w:val="28"/>
          <w:lang w:eastAsia="ru-RU"/>
        </w:rPr>
      </w:pPr>
      <w:r w:rsidRPr="00E84A63">
        <w:rPr>
          <w:rFonts w:ascii="Times New Roman" w:eastAsia="Times New Roman" w:hAnsi="Times New Roman" w:cs="Times New Roman"/>
          <w:sz w:val="28"/>
          <w:szCs w:val="28"/>
          <w:lang w:eastAsia="ru-RU"/>
        </w:rPr>
        <w:t xml:space="preserve">об аттестации эксперта, </w:t>
      </w:r>
    </w:p>
    <w:p w14:paraId="5BA843FC" w14:textId="77777777" w:rsidR="00E50564" w:rsidRPr="00E84A63" w:rsidRDefault="00E50564" w:rsidP="009073D3">
      <w:pPr>
        <w:spacing w:after="0" w:line="240" w:lineRule="auto"/>
        <w:jc w:val="center"/>
        <w:rPr>
          <w:rFonts w:ascii="Times New Roman" w:eastAsia="Times New Roman" w:hAnsi="Times New Roman" w:cs="Times New Roman"/>
          <w:sz w:val="28"/>
          <w:szCs w:val="28"/>
          <w:lang w:eastAsia="ru-RU"/>
        </w:rPr>
      </w:pPr>
      <w:r w:rsidRPr="00E84A63">
        <w:rPr>
          <w:rFonts w:ascii="Times New Roman" w:eastAsia="Times New Roman" w:hAnsi="Times New Roman" w:cs="Times New Roman"/>
          <w:sz w:val="28"/>
          <w:szCs w:val="28"/>
          <w:lang w:eastAsia="ru-RU"/>
        </w:rPr>
        <w:t>привлекаемого к проведению мероприятий по контролю (надзору)</w:t>
      </w:r>
    </w:p>
    <w:p w14:paraId="614507B7" w14:textId="77777777" w:rsidR="00E50564" w:rsidRPr="00E50564" w:rsidRDefault="00E50564" w:rsidP="009073D3">
      <w:pPr>
        <w:spacing w:after="0" w:line="240" w:lineRule="auto"/>
        <w:jc w:val="center"/>
        <w:rPr>
          <w:rFonts w:ascii="Times New Roman" w:eastAsia="Times New Roman" w:hAnsi="Times New Roman" w:cs="Times New Roman"/>
          <w:sz w:val="28"/>
          <w:szCs w:val="28"/>
          <w:lang w:eastAsia="ru-RU"/>
        </w:rPr>
      </w:pPr>
    </w:p>
    <w:p w14:paraId="3045EA46" w14:textId="37F1CDAF" w:rsidR="00E50564" w:rsidRPr="00E50564" w:rsidRDefault="00E50564" w:rsidP="009073D3">
      <w:pPr>
        <w:spacing w:after="0" w:line="240" w:lineRule="auto"/>
        <w:rPr>
          <w:rFonts w:ascii="Times New Roman" w:eastAsia="Times New Roman" w:hAnsi="Times New Roman" w:cs="Times New Roman"/>
          <w:sz w:val="28"/>
          <w:szCs w:val="28"/>
          <w:lang w:eastAsia="ru-RU"/>
        </w:rPr>
      </w:pPr>
      <w:r w:rsidRPr="00E50564">
        <w:rPr>
          <w:rFonts w:ascii="Times New Roman" w:eastAsia="Times New Roman" w:hAnsi="Times New Roman" w:cs="Times New Roman"/>
          <w:sz w:val="28"/>
          <w:szCs w:val="28"/>
          <w:lang w:eastAsia="ru-RU"/>
        </w:rPr>
        <w:t>1. Фамилия, имя и отчество (при наличии)_____________________________</w:t>
      </w:r>
      <w:r w:rsidR="00E84A63">
        <w:rPr>
          <w:rFonts w:ascii="Times New Roman" w:eastAsia="Times New Roman" w:hAnsi="Times New Roman" w:cs="Times New Roman"/>
          <w:sz w:val="28"/>
          <w:szCs w:val="28"/>
          <w:lang w:eastAsia="ru-RU"/>
        </w:rPr>
        <w:t>_____</w:t>
      </w:r>
      <w:r w:rsidRPr="00E50564">
        <w:rPr>
          <w:rFonts w:ascii="Times New Roman" w:eastAsia="Times New Roman" w:hAnsi="Times New Roman" w:cs="Times New Roman"/>
          <w:sz w:val="28"/>
          <w:szCs w:val="28"/>
          <w:lang w:eastAsia="ru-RU"/>
        </w:rPr>
        <w:t>__</w:t>
      </w:r>
    </w:p>
    <w:p w14:paraId="05393D66" w14:textId="526C92B5" w:rsidR="00E50564" w:rsidRPr="00E50564" w:rsidRDefault="00E50564" w:rsidP="009073D3">
      <w:pPr>
        <w:spacing w:after="0" w:line="240" w:lineRule="auto"/>
        <w:jc w:val="center"/>
        <w:rPr>
          <w:rFonts w:ascii="Times New Roman" w:eastAsia="Times New Roman" w:hAnsi="Times New Roman" w:cs="Times New Roman"/>
          <w:sz w:val="28"/>
          <w:szCs w:val="28"/>
          <w:lang w:eastAsia="ru-RU"/>
        </w:rPr>
      </w:pPr>
      <w:r w:rsidRPr="00E50564">
        <w:rPr>
          <w:rFonts w:ascii="Times New Roman" w:eastAsia="Times New Roman" w:hAnsi="Times New Roman" w:cs="Times New Roman"/>
          <w:sz w:val="28"/>
          <w:szCs w:val="28"/>
          <w:lang w:eastAsia="ru-RU"/>
        </w:rPr>
        <w:t>____________________________________________________________________</w:t>
      </w:r>
      <w:r w:rsidR="00E84A63">
        <w:rPr>
          <w:rFonts w:ascii="Times New Roman" w:eastAsia="Times New Roman" w:hAnsi="Times New Roman" w:cs="Times New Roman"/>
          <w:sz w:val="28"/>
          <w:szCs w:val="28"/>
          <w:lang w:eastAsia="ru-RU"/>
        </w:rPr>
        <w:t>____</w:t>
      </w:r>
    </w:p>
    <w:p w14:paraId="7FF52DD8" w14:textId="2A450551" w:rsidR="00E50564" w:rsidRPr="00E50564" w:rsidRDefault="00E50564" w:rsidP="009073D3">
      <w:pPr>
        <w:spacing w:after="0" w:line="240" w:lineRule="auto"/>
        <w:rPr>
          <w:rFonts w:ascii="Times New Roman" w:eastAsia="Times New Roman" w:hAnsi="Times New Roman" w:cs="Times New Roman"/>
          <w:sz w:val="28"/>
          <w:szCs w:val="28"/>
          <w:lang w:eastAsia="ru-RU"/>
        </w:rPr>
      </w:pPr>
      <w:r w:rsidRPr="00E50564">
        <w:rPr>
          <w:rFonts w:ascii="Times New Roman" w:eastAsia="Times New Roman" w:hAnsi="Times New Roman" w:cs="Times New Roman"/>
          <w:sz w:val="28"/>
          <w:szCs w:val="28"/>
          <w:lang w:eastAsia="ru-RU"/>
        </w:rPr>
        <w:t>2. Адрес места жительства:_____________________________________________</w:t>
      </w:r>
      <w:r w:rsidR="00E84A63">
        <w:rPr>
          <w:rFonts w:ascii="Times New Roman" w:eastAsia="Times New Roman" w:hAnsi="Times New Roman" w:cs="Times New Roman"/>
          <w:sz w:val="28"/>
          <w:szCs w:val="28"/>
          <w:lang w:eastAsia="ru-RU"/>
        </w:rPr>
        <w:t>____</w:t>
      </w:r>
    </w:p>
    <w:p w14:paraId="7BECB5B8" w14:textId="34E9CCEB" w:rsidR="00E50564" w:rsidRPr="00E50564" w:rsidRDefault="00E50564" w:rsidP="009073D3">
      <w:pPr>
        <w:spacing w:after="0" w:line="240" w:lineRule="auto"/>
        <w:rPr>
          <w:rFonts w:ascii="Times New Roman" w:eastAsia="Times New Roman" w:hAnsi="Times New Roman" w:cs="Times New Roman"/>
          <w:sz w:val="28"/>
          <w:szCs w:val="28"/>
          <w:lang w:eastAsia="ru-RU"/>
        </w:rPr>
      </w:pPr>
      <w:r w:rsidRPr="00E50564">
        <w:rPr>
          <w:rFonts w:ascii="Times New Roman" w:eastAsia="Times New Roman" w:hAnsi="Times New Roman" w:cs="Times New Roman"/>
          <w:sz w:val="28"/>
          <w:szCs w:val="28"/>
          <w:lang w:eastAsia="ru-RU"/>
        </w:rPr>
        <w:t>____________________________________________________________________</w:t>
      </w:r>
      <w:r w:rsidR="00E84A63">
        <w:rPr>
          <w:rFonts w:ascii="Times New Roman" w:eastAsia="Times New Roman" w:hAnsi="Times New Roman" w:cs="Times New Roman"/>
          <w:sz w:val="28"/>
          <w:szCs w:val="28"/>
          <w:lang w:eastAsia="ru-RU"/>
        </w:rPr>
        <w:t>____</w:t>
      </w:r>
    </w:p>
    <w:p w14:paraId="43045698" w14:textId="08671AB5" w:rsidR="00E50564" w:rsidRPr="00E50564" w:rsidRDefault="00E50564" w:rsidP="00E84A63">
      <w:pPr>
        <w:spacing w:after="0" w:line="240" w:lineRule="auto"/>
        <w:rPr>
          <w:rFonts w:ascii="Times New Roman" w:eastAsia="Times New Roman" w:hAnsi="Times New Roman" w:cs="Times New Roman"/>
          <w:color w:val="000000"/>
          <w:spacing w:val="4"/>
          <w:sz w:val="28"/>
          <w:szCs w:val="28"/>
          <w:shd w:val="clear" w:color="auto" w:fill="FFFFFF"/>
          <w:lang w:eastAsia="ru-RU"/>
        </w:rPr>
      </w:pPr>
      <w:r w:rsidRPr="00E50564">
        <w:rPr>
          <w:rFonts w:ascii="Times New Roman" w:eastAsia="Times New Roman" w:hAnsi="Times New Roman" w:cs="Times New Roman"/>
          <w:sz w:val="28"/>
          <w:szCs w:val="28"/>
          <w:lang w:eastAsia="ru-RU"/>
        </w:rPr>
        <w:t xml:space="preserve">3. </w:t>
      </w:r>
      <w:r w:rsidRPr="00E50564">
        <w:rPr>
          <w:rFonts w:ascii="Times New Roman" w:eastAsia="Times New Roman" w:hAnsi="Times New Roman" w:cs="Times New Roman"/>
          <w:color w:val="000000"/>
          <w:spacing w:val="4"/>
          <w:sz w:val="28"/>
          <w:szCs w:val="28"/>
          <w:shd w:val="clear" w:color="auto" w:fill="FFFFFF"/>
          <w:lang w:eastAsia="ru-RU"/>
        </w:rPr>
        <w:t>Данные документа, удостоверяющего личность (серия, номер, дата выдачи, орган, выдавший документ, код подразделения (при наличии):_____________</w:t>
      </w:r>
      <w:r w:rsidR="00E84A63">
        <w:rPr>
          <w:rFonts w:ascii="Times New Roman" w:eastAsia="Times New Roman" w:hAnsi="Times New Roman" w:cs="Times New Roman"/>
          <w:color w:val="000000"/>
          <w:spacing w:val="4"/>
          <w:sz w:val="28"/>
          <w:szCs w:val="28"/>
          <w:shd w:val="clear" w:color="auto" w:fill="FFFFFF"/>
          <w:lang w:eastAsia="ru-RU"/>
        </w:rPr>
        <w:t>____</w:t>
      </w:r>
    </w:p>
    <w:p w14:paraId="187ADDB6" w14:textId="7678423B" w:rsidR="00E50564" w:rsidRPr="00E50564" w:rsidRDefault="00E50564" w:rsidP="00E84A63">
      <w:pPr>
        <w:spacing w:after="0" w:line="240" w:lineRule="auto"/>
        <w:rPr>
          <w:rFonts w:ascii="Times New Roman" w:eastAsia="Times New Roman" w:hAnsi="Times New Roman" w:cs="Times New Roman"/>
          <w:color w:val="000000"/>
          <w:spacing w:val="4"/>
          <w:sz w:val="28"/>
          <w:szCs w:val="28"/>
          <w:shd w:val="clear" w:color="auto" w:fill="FFFFFF"/>
          <w:lang w:eastAsia="ru-RU"/>
        </w:rPr>
      </w:pPr>
      <w:r w:rsidRPr="00E50564">
        <w:rPr>
          <w:rFonts w:ascii="Times New Roman" w:eastAsia="Times New Roman" w:hAnsi="Times New Roman" w:cs="Times New Roman"/>
          <w:color w:val="000000"/>
          <w:spacing w:val="4"/>
          <w:sz w:val="28"/>
          <w:szCs w:val="28"/>
          <w:shd w:val="clear" w:color="auto" w:fill="FFFFFF"/>
          <w:lang w:eastAsia="ru-RU"/>
        </w:rPr>
        <w:t>__________________________________________________________________</w:t>
      </w:r>
      <w:r w:rsidR="00E84A63">
        <w:rPr>
          <w:rFonts w:ascii="Times New Roman" w:eastAsia="Times New Roman" w:hAnsi="Times New Roman" w:cs="Times New Roman"/>
          <w:color w:val="000000"/>
          <w:spacing w:val="4"/>
          <w:sz w:val="28"/>
          <w:szCs w:val="28"/>
          <w:shd w:val="clear" w:color="auto" w:fill="FFFFFF"/>
          <w:lang w:eastAsia="ru-RU"/>
        </w:rPr>
        <w:t>____</w:t>
      </w:r>
    </w:p>
    <w:p w14:paraId="3C985673" w14:textId="7E91BF46" w:rsidR="00E50564" w:rsidRPr="00E50564" w:rsidRDefault="00E50564" w:rsidP="00E84A63">
      <w:pPr>
        <w:spacing w:after="0" w:line="240" w:lineRule="auto"/>
        <w:rPr>
          <w:rFonts w:ascii="Times New Roman" w:eastAsia="Times New Roman" w:hAnsi="Times New Roman" w:cs="Times New Roman"/>
          <w:color w:val="000000"/>
          <w:spacing w:val="4"/>
          <w:sz w:val="28"/>
          <w:szCs w:val="28"/>
          <w:shd w:val="clear" w:color="auto" w:fill="FFFFFF"/>
          <w:lang w:eastAsia="ru-RU"/>
        </w:rPr>
      </w:pPr>
      <w:r w:rsidRPr="00E50564">
        <w:rPr>
          <w:rFonts w:ascii="Times New Roman" w:eastAsia="Times New Roman" w:hAnsi="Times New Roman" w:cs="Times New Roman"/>
          <w:color w:val="000000"/>
          <w:spacing w:val="4"/>
          <w:sz w:val="28"/>
          <w:szCs w:val="28"/>
          <w:shd w:val="clear" w:color="auto" w:fill="FFFFFF"/>
          <w:lang w:eastAsia="ru-RU"/>
        </w:rPr>
        <w:t>4. Номер телефона и адрес электронной почты (если имеется):_____________</w:t>
      </w:r>
      <w:r w:rsidR="00E84A63">
        <w:rPr>
          <w:rFonts w:ascii="Times New Roman" w:eastAsia="Times New Roman" w:hAnsi="Times New Roman" w:cs="Times New Roman"/>
          <w:color w:val="000000"/>
          <w:spacing w:val="4"/>
          <w:sz w:val="28"/>
          <w:szCs w:val="28"/>
          <w:shd w:val="clear" w:color="auto" w:fill="FFFFFF"/>
          <w:lang w:eastAsia="ru-RU"/>
        </w:rPr>
        <w:t>____</w:t>
      </w:r>
    </w:p>
    <w:p w14:paraId="3B39509F" w14:textId="3863EBB9" w:rsidR="00E50564" w:rsidRPr="00E50564" w:rsidRDefault="00E50564" w:rsidP="00E84A63">
      <w:pPr>
        <w:spacing w:after="0" w:line="240" w:lineRule="auto"/>
        <w:rPr>
          <w:rFonts w:ascii="Times New Roman" w:eastAsia="Times New Roman" w:hAnsi="Times New Roman" w:cs="Times New Roman"/>
          <w:color w:val="000000"/>
          <w:spacing w:val="4"/>
          <w:sz w:val="28"/>
          <w:szCs w:val="28"/>
          <w:shd w:val="clear" w:color="auto" w:fill="FFFFFF"/>
          <w:lang w:eastAsia="ru-RU"/>
        </w:rPr>
      </w:pPr>
      <w:r w:rsidRPr="00E50564">
        <w:rPr>
          <w:rFonts w:ascii="Times New Roman" w:eastAsia="Times New Roman" w:hAnsi="Times New Roman" w:cs="Times New Roman"/>
          <w:color w:val="000000"/>
          <w:spacing w:val="4"/>
          <w:sz w:val="28"/>
          <w:szCs w:val="28"/>
          <w:shd w:val="clear" w:color="auto" w:fill="FFFFFF"/>
          <w:lang w:eastAsia="ru-RU"/>
        </w:rPr>
        <w:t>________________________________________________________</w:t>
      </w:r>
      <w:r w:rsidR="00E84A63">
        <w:rPr>
          <w:rFonts w:ascii="Times New Roman" w:eastAsia="Times New Roman" w:hAnsi="Times New Roman" w:cs="Times New Roman"/>
          <w:color w:val="000000"/>
          <w:spacing w:val="4"/>
          <w:sz w:val="28"/>
          <w:szCs w:val="28"/>
          <w:shd w:val="clear" w:color="auto" w:fill="FFFFFF"/>
          <w:lang w:eastAsia="ru-RU"/>
        </w:rPr>
        <w:t>____</w:t>
      </w:r>
      <w:r w:rsidRPr="00E50564">
        <w:rPr>
          <w:rFonts w:ascii="Times New Roman" w:eastAsia="Times New Roman" w:hAnsi="Times New Roman" w:cs="Times New Roman"/>
          <w:color w:val="000000"/>
          <w:spacing w:val="4"/>
          <w:sz w:val="28"/>
          <w:szCs w:val="28"/>
          <w:shd w:val="clear" w:color="auto" w:fill="FFFFFF"/>
          <w:lang w:eastAsia="ru-RU"/>
        </w:rPr>
        <w:t>__________</w:t>
      </w:r>
    </w:p>
    <w:p w14:paraId="20D6AB3F" w14:textId="6C56E575" w:rsidR="00E50564" w:rsidRPr="00E50564" w:rsidRDefault="00E50564" w:rsidP="00E84A63">
      <w:pPr>
        <w:spacing w:after="0" w:line="240" w:lineRule="auto"/>
        <w:rPr>
          <w:rFonts w:ascii="Times New Roman" w:eastAsia="Times New Roman" w:hAnsi="Times New Roman" w:cs="Times New Roman"/>
          <w:color w:val="000000"/>
          <w:spacing w:val="4"/>
          <w:sz w:val="28"/>
          <w:szCs w:val="28"/>
          <w:shd w:val="clear" w:color="auto" w:fill="FFFFFF"/>
          <w:lang w:eastAsia="ru-RU"/>
        </w:rPr>
      </w:pPr>
      <w:r w:rsidRPr="00E50564">
        <w:rPr>
          <w:rFonts w:ascii="Times New Roman" w:eastAsia="Times New Roman" w:hAnsi="Times New Roman" w:cs="Times New Roman"/>
          <w:color w:val="000000"/>
          <w:spacing w:val="4"/>
          <w:sz w:val="28"/>
          <w:szCs w:val="28"/>
          <w:shd w:val="clear" w:color="auto" w:fill="FFFFFF"/>
          <w:lang w:eastAsia="ru-RU"/>
        </w:rPr>
        <w:t>5. Идентификационный номер налогоплательщика:_____________</w:t>
      </w:r>
      <w:r w:rsidR="00E84A63">
        <w:rPr>
          <w:rFonts w:ascii="Times New Roman" w:eastAsia="Times New Roman" w:hAnsi="Times New Roman" w:cs="Times New Roman"/>
          <w:color w:val="000000"/>
          <w:spacing w:val="4"/>
          <w:sz w:val="28"/>
          <w:szCs w:val="28"/>
          <w:shd w:val="clear" w:color="auto" w:fill="FFFFFF"/>
          <w:lang w:eastAsia="ru-RU"/>
        </w:rPr>
        <w:t>____</w:t>
      </w:r>
      <w:r w:rsidRPr="00E50564">
        <w:rPr>
          <w:rFonts w:ascii="Times New Roman" w:eastAsia="Times New Roman" w:hAnsi="Times New Roman" w:cs="Times New Roman"/>
          <w:color w:val="000000"/>
          <w:spacing w:val="4"/>
          <w:sz w:val="28"/>
          <w:szCs w:val="28"/>
          <w:shd w:val="clear" w:color="auto" w:fill="FFFFFF"/>
          <w:lang w:eastAsia="ru-RU"/>
        </w:rPr>
        <w:t>_________</w:t>
      </w:r>
    </w:p>
    <w:p w14:paraId="66744E4D" w14:textId="5CAD9DC2" w:rsidR="00E50564" w:rsidRPr="00E50564" w:rsidRDefault="00E50564" w:rsidP="00E84A63">
      <w:pPr>
        <w:spacing w:after="0" w:line="240" w:lineRule="auto"/>
        <w:rPr>
          <w:rFonts w:ascii="Times New Roman" w:eastAsia="Times New Roman" w:hAnsi="Times New Roman" w:cs="Times New Roman"/>
          <w:color w:val="000000"/>
          <w:spacing w:val="4"/>
          <w:sz w:val="28"/>
          <w:szCs w:val="28"/>
          <w:shd w:val="clear" w:color="auto" w:fill="FFFFFF"/>
          <w:lang w:eastAsia="ru-RU"/>
        </w:rPr>
      </w:pPr>
      <w:r w:rsidRPr="00E50564">
        <w:rPr>
          <w:rFonts w:ascii="Times New Roman" w:eastAsia="Times New Roman" w:hAnsi="Times New Roman" w:cs="Times New Roman"/>
          <w:color w:val="000000"/>
          <w:spacing w:val="4"/>
          <w:sz w:val="28"/>
          <w:szCs w:val="28"/>
          <w:shd w:val="clear" w:color="auto" w:fill="FFFFFF"/>
          <w:lang w:eastAsia="ru-RU"/>
        </w:rPr>
        <w:t>_______________________________________________________</w:t>
      </w:r>
      <w:r w:rsidR="00E84A63">
        <w:rPr>
          <w:rFonts w:ascii="Times New Roman" w:eastAsia="Times New Roman" w:hAnsi="Times New Roman" w:cs="Times New Roman"/>
          <w:color w:val="000000"/>
          <w:spacing w:val="4"/>
          <w:sz w:val="28"/>
          <w:szCs w:val="28"/>
          <w:shd w:val="clear" w:color="auto" w:fill="FFFFFF"/>
          <w:lang w:eastAsia="ru-RU"/>
        </w:rPr>
        <w:t>____</w:t>
      </w:r>
      <w:r w:rsidRPr="00E50564">
        <w:rPr>
          <w:rFonts w:ascii="Times New Roman" w:eastAsia="Times New Roman" w:hAnsi="Times New Roman" w:cs="Times New Roman"/>
          <w:color w:val="000000"/>
          <w:spacing w:val="4"/>
          <w:sz w:val="28"/>
          <w:szCs w:val="28"/>
          <w:shd w:val="clear" w:color="auto" w:fill="FFFFFF"/>
          <w:lang w:eastAsia="ru-RU"/>
        </w:rPr>
        <w:t>___________</w:t>
      </w:r>
    </w:p>
    <w:p w14:paraId="16ECC594" w14:textId="0B89F6D1" w:rsidR="00E50564" w:rsidRPr="00E50564" w:rsidRDefault="00E50564" w:rsidP="00E84A63">
      <w:pPr>
        <w:spacing w:after="0" w:line="240" w:lineRule="auto"/>
        <w:rPr>
          <w:rFonts w:ascii="Times New Roman" w:eastAsia="Times New Roman" w:hAnsi="Times New Roman" w:cs="Times New Roman"/>
          <w:sz w:val="28"/>
          <w:szCs w:val="28"/>
          <w:lang w:eastAsia="ru-RU"/>
        </w:rPr>
      </w:pPr>
      <w:r w:rsidRPr="00E50564">
        <w:rPr>
          <w:rFonts w:ascii="Times New Roman" w:eastAsia="Times New Roman" w:hAnsi="Times New Roman" w:cs="Times New Roman"/>
          <w:color w:val="000000"/>
          <w:spacing w:val="4"/>
          <w:sz w:val="28"/>
          <w:szCs w:val="28"/>
          <w:shd w:val="clear" w:color="auto" w:fill="FFFFFF"/>
          <w:lang w:eastAsia="ru-RU"/>
        </w:rPr>
        <w:t>6. Вид (ы)</w:t>
      </w:r>
      <w:r w:rsidRPr="00E50564">
        <w:rPr>
          <w:rFonts w:ascii="Times New Roman" w:eastAsia="Times New Roman" w:hAnsi="Times New Roman" w:cs="Times New Roman"/>
          <w:sz w:val="28"/>
          <w:szCs w:val="28"/>
          <w:lang w:eastAsia="ru-RU"/>
        </w:rPr>
        <w:t xml:space="preserve"> экспертиз:____________________________________</w:t>
      </w:r>
      <w:r w:rsidR="00E84A63">
        <w:rPr>
          <w:rFonts w:ascii="Times New Roman" w:eastAsia="Times New Roman" w:hAnsi="Times New Roman" w:cs="Times New Roman"/>
          <w:sz w:val="28"/>
          <w:szCs w:val="28"/>
          <w:lang w:eastAsia="ru-RU"/>
        </w:rPr>
        <w:t>____</w:t>
      </w:r>
      <w:r w:rsidRPr="00E50564">
        <w:rPr>
          <w:rFonts w:ascii="Times New Roman" w:eastAsia="Times New Roman" w:hAnsi="Times New Roman" w:cs="Times New Roman"/>
          <w:sz w:val="28"/>
          <w:szCs w:val="28"/>
          <w:lang w:eastAsia="ru-RU"/>
        </w:rPr>
        <w:t>______________</w:t>
      </w:r>
    </w:p>
    <w:p w14:paraId="14647DEF" w14:textId="46CE7383" w:rsidR="00E50564" w:rsidRPr="00E50564" w:rsidRDefault="00E50564" w:rsidP="00E84A63">
      <w:pPr>
        <w:spacing w:after="0" w:line="240" w:lineRule="auto"/>
        <w:rPr>
          <w:rFonts w:ascii="Times New Roman" w:eastAsia="Times New Roman" w:hAnsi="Times New Roman" w:cs="Times New Roman"/>
          <w:sz w:val="28"/>
          <w:szCs w:val="28"/>
          <w:lang w:eastAsia="ru-RU"/>
        </w:rPr>
      </w:pPr>
      <w:r w:rsidRPr="00E50564">
        <w:rPr>
          <w:rFonts w:ascii="Times New Roman" w:eastAsia="Times New Roman" w:hAnsi="Times New Roman" w:cs="Times New Roman"/>
          <w:sz w:val="28"/>
          <w:szCs w:val="28"/>
          <w:lang w:eastAsia="ru-RU"/>
        </w:rPr>
        <w:t xml:space="preserve"> __________________________________________________</w:t>
      </w:r>
      <w:r w:rsidR="00E84A63">
        <w:rPr>
          <w:rFonts w:ascii="Times New Roman" w:eastAsia="Times New Roman" w:hAnsi="Times New Roman" w:cs="Times New Roman"/>
          <w:sz w:val="28"/>
          <w:szCs w:val="28"/>
          <w:lang w:eastAsia="ru-RU"/>
        </w:rPr>
        <w:t>____</w:t>
      </w:r>
      <w:r w:rsidRPr="00E50564">
        <w:rPr>
          <w:rFonts w:ascii="Times New Roman" w:eastAsia="Times New Roman" w:hAnsi="Times New Roman" w:cs="Times New Roman"/>
          <w:sz w:val="28"/>
          <w:szCs w:val="28"/>
          <w:lang w:eastAsia="ru-RU"/>
        </w:rPr>
        <w:t>__________________</w:t>
      </w:r>
    </w:p>
    <w:p w14:paraId="6E3FF205" w14:textId="79323C48" w:rsidR="00E50564" w:rsidRPr="00E50564" w:rsidRDefault="00E50564" w:rsidP="00E84A63">
      <w:pPr>
        <w:spacing w:after="0" w:line="240" w:lineRule="auto"/>
        <w:rPr>
          <w:rFonts w:ascii="Times New Roman" w:eastAsia="Times New Roman" w:hAnsi="Times New Roman" w:cs="Times New Roman"/>
          <w:sz w:val="28"/>
          <w:szCs w:val="28"/>
          <w:lang w:eastAsia="ru-RU"/>
        </w:rPr>
      </w:pPr>
      <w:r w:rsidRPr="00E50564">
        <w:rPr>
          <w:rFonts w:ascii="Times New Roman" w:eastAsia="Times New Roman" w:hAnsi="Times New Roman" w:cs="Times New Roman"/>
          <w:sz w:val="28"/>
          <w:szCs w:val="28"/>
          <w:lang w:eastAsia="ru-RU"/>
        </w:rPr>
        <w:t>_________________________________________________</w:t>
      </w:r>
      <w:r w:rsidR="00E84A63">
        <w:rPr>
          <w:rFonts w:ascii="Times New Roman" w:eastAsia="Times New Roman" w:hAnsi="Times New Roman" w:cs="Times New Roman"/>
          <w:sz w:val="28"/>
          <w:szCs w:val="28"/>
          <w:lang w:eastAsia="ru-RU"/>
        </w:rPr>
        <w:t>______</w:t>
      </w:r>
      <w:r w:rsidRPr="00E50564">
        <w:rPr>
          <w:rFonts w:ascii="Times New Roman" w:eastAsia="Times New Roman" w:hAnsi="Times New Roman" w:cs="Times New Roman"/>
          <w:sz w:val="28"/>
          <w:szCs w:val="28"/>
          <w:lang w:eastAsia="ru-RU"/>
        </w:rPr>
        <w:t>_________________</w:t>
      </w:r>
    </w:p>
    <w:p w14:paraId="26348C80" w14:textId="77777777" w:rsidR="00E50564" w:rsidRPr="00E50564" w:rsidRDefault="00E50564" w:rsidP="009073D3">
      <w:pPr>
        <w:widowControl w:val="0"/>
        <w:tabs>
          <w:tab w:val="left" w:pos="0"/>
        </w:tabs>
        <w:spacing w:after="0" w:line="240" w:lineRule="auto"/>
        <w:ind w:right="-1"/>
        <w:jc w:val="both"/>
        <w:rPr>
          <w:rFonts w:ascii="Times New Roman" w:eastAsia="Times New Roman" w:hAnsi="Times New Roman" w:cs="Times New Roman"/>
          <w:spacing w:val="4"/>
          <w:sz w:val="28"/>
          <w:szCs w:val="28"/>
          <w:lang w:val="x-none" w:eastAsia="x-none"/>
        </w:rPr>
      </w:pPr>
      <w:r w:rsidRPr="00E50564">
        <w:rPr>
          <w:rFonts w:ascii="Times New Roman" w:eastAsia="Times New Roman" w:hAnsi="Times New Roman" w:cs="Times New Roman"/>
          <w:spacing w:val="4"/>
          <w:sz w:val="28"/>
          <w:szCs w:val="28"/>
          <w:lang w:val="x-none" w:eastAsia="x-none"/>
        </w:rPr>
        <w:t>7. С обработкой моих персональных данных, в порядке, предусмотренном Федеральным законом от 27.07.2006 № 152-ФЗ «О персональных данных», указанных в настоящем заявлении и прилагаемых документах, в целях и объеме, необходимом для проведения аттестации и ведения реестра экспертов об аттестации, согласен.</w:t>
      </w:r>
    </w:p>
    <w:p w14:paraId="48FEC684" w14:textId="77777777" w:rsidR="00E50564" w:rsidRPr="00E50564" w:rsidRDefault="00E50564" w:rsidP="009073D3">
      <w:pPr>
        <w:widowControl w:val="0"/>
        <w:tabs>
          <w:tab w:val="left" w:pos="0"/>
          <w:tab w:val="left" w:pos="142"/>
        </w:tabs>
        <w:spacing w:after="0" w:line="240" w:lineRule="auto"/>
        <w:ind w:right="-1"/>
        <w:jc w:val="both"/>
        <w:rPr>
          <w:rFonts w:ascii="Times New Roman" w:eastAsia="Times New Roman" w:hAnsi="Times New Roman" w:cs="Times New Roman"/>
          <w:spacing w:val="4"/>
          <w:sz w:val="28"/>
          <w:szCs w:val="28"/>
          <w:lang w:val="x-none" w:eastAsia="x-none"/>
        </w:rPr>
      </w:pPr>
      <w:r w:rsidRPr="00E50564">
        <w:rPr>
          <w:rFonts w:ascii="Times New Roman" w:eastAsia="Times New Roman" w:hAnsi="Times New Roman" w:cs="Times New Roman"/>
          <w:spacing w:val="4"/>
          <w:sz w:val="28"/>
          <w:szCs w:val="28"/>
          <w:lang w:val="x-none" w:eastAsia="x-none"/>
        </w:rPr>
        <w:t>8. В качестве индивидуального предпринимателя не зарегистрирован.</w:t>
      </w:r>
    </w:p>
    <w:p w14:paraId="7112A2BF" w14:textId="77777777" w:rsidR="00E50564" w:rsidRPr="00E50564" w:rsidRDefault="00E50564" w:rsidP="009073D3">
      <w:pPr>
        <w:widowControl w:val="0"/>
        <w:tabs>
          <w:tab w:val="left" w:pos="0"/>
          <w:tab w:val="left" w:pos="142"/>
        </w:tabs>
        <w:spacing w:after="0" w:line="240" w:lineRule="auto"/>
        <w:ind w:right="-1"/>
        <w:jc w:val="both"/>
        <w:rPr>
          <w:rFonts w:ascii="Times New Roman" w:eastAsia="Times New Roman" w:hAnsi="Times New Roman" w:cs="Times New Roman"/>
          <w:spacing w:val="4"/>
          <w:sz w:val="28"/>
          <w:szCs w:val="28"/>
          <w:lang w:val="x-none" w:eastAsia="x-none"/>
        </w:rPr>
      </w:pPr>
      <w:r w:rsidRPr="00E50564">
        <w:rPr>
          <w:rFonts w:ascii="Times New Roman" w:eastAsia="Times New Roman" w:hAnsi="Times New Roman" w:cs="Times New Roman"/>
          <w:spacing w:val="4"/>
          <w:sz w:val="28"/>
          <w:szCs w:val="28"/>
          <w:lang w:val="x-none" w:eastAsia="x-none"/>
        </w:rPr>
        <w:t>9. К настоящему заявлению прилагаются следующие документы по описи:_________________________________________________________________________________________________________________________________________________________________________________________________</w:t>
      </w:r>
    </w:p>
    <w:p w14:paraId="72FA6FB2" w14:textId="77777777" w:rsidR="00E50564" w:rsidRPr="00E50564" w:rsidRDefault="00E50564" w:rsidP="009073D3">
      <w:pPr>
        <w:widowControl w:val="0"/>
        <w:tabs>
          <w:tab w:val="left" w:pos="0"/>
          <w:tab w:val="left" w:pos="142"/>
        </w:tabs>
        <w:spacing w:after="0" w:line="240" w:lineRule="auto"/>
        <w:ind w:right="120"/>
        <w:jc w:val="both"/>
        <w:rPr>
          <w:rFonts w:ascii="Times New Roman" w:eastAsia="Times New Roman" w:hAnsi="Times New Roman" w:cs="Times New Roman"/>
          <w:spacing w:val="4"/>
          <w:sz w:val="28"/>
          <w:szCs w:val="28"/>
          <w:lang w:val="x-none" w:eastAsia="x-none"/>
        </w:rPr>
      </w:pPr>
      <w:r w:rsidRPr="00E50564">
        <w:rPr>
          <w:rFonts w:ascii="Times New Roman" w:eastAsia="Times New Roman" w:hAnsi="Times New Roman" w:cs="Times New Roman"/>
          <w:spacing w:val="4"/>
          <w:sz w:val="28"/>
          <w:szCs w:val="28"/>
          <w:lang w:val="x-none" w:eastAsia="x-none"/>
        </w:rPr>
        <w:t>10. Заявление составлено:                        «</w:t>
      </w:r>
      <w:r w:rsidRPr="00E50564">
        <w:rPr>
          <w:rFonts w:ascii="Times New Roman" w:eastAsia="Times New Roman" w:hAnsi="Times New Roman" w:cs="Times New Roman"/>
          <w:spacing w:val="4"/>
          <w:sz w:val="28"/>
          <w:szCs w:val="28"/>
          <w:u w:val="single"/>
          <w:lang w:val="x-none" w:eastAsia="x-none"/>
        </w:rPr>
        <w:t xml:space="preserve">     </w:t>
      </w:r>
      <w:r w:rsidRPr="00E50564">
        <w:rPr>
          <w:rFonts w:ascii="Times New Roman" w:eastAsia="Times New Roman" w:hAnsi="Times New Roman" w:cs="Times New Roman"/>
          <w:spacing w:val="4"/>
          <w:sz w:val="28"/>
          <w:szCs w:val="28"/>
          <w:lang w:val="x-none" w:eastAsia="x-none"/>
        </w:rPr>
        <w:t>» _______________ 20__  года.</w:t>
      </w:r>
    </w:p>
    <w:p w14:paraId="0C9BF8AD" w14:textId="77777777" w:rsidR="00E50564" w:rsidRPr="00E50564" w:rsidRDefault="00E50564" w:rsidP="009073D3">
      <w:pPr>
        <w:widowControl w:val="0"/>
        <w:tabs>
          <w:tab w:val="left" w:pos="7667"/>
        </w:tabs>
        <w:spacing w:after="0" w:line="240" w:lineRule="auto"/>
        <w:ind w:left="3880"/>
        <w:rPr>
          <w:rFonts w:ascii="Times New Roman" w:eastAsia="Corbel" w:hAnsi="Times New Roman" w:cs="Times New Roman"/>
          <w:spacing w:val="-5"/>
          <w:sz w:val="15"/>
          <w:szCs w:val="15"/>
          <w:lang w:eastAsia="ru-RU"/>
        </w:rPr>
      </w:pPr>
    </w:p>
    <w:p w14:paraId="569FC5CF" w14:textId="77777777" w:rsidR="00E50564" w:rsidRPr="00E50564" w:rsidRDefault="00E50564" w:rsidP="009073D3">
      <w:pPr>
        <w:widowControl w:val="0"/>
        <w:tabs>
          <w:tab w:val="left" w:pos="7667"/>
        </w:tabs>
        <w:spacing w:after="0" w:line="240" w:lineRule="auto"/>
        <w:ind w:left="3880"/>
        <w:rPr>
          <w:rFonts w:ascii="Times New Roman" w:eastAsia="Corbel" w:hAnsi="Times New Roman" w:cs="Times New Roman"/>
          <w:spacing w:val="-5"/>
          <w:sz w:val="15"/>
          <w:szCs w:val="15"/>
          <w:lang w:eastAsia="ru-RU"/>
        </w:rPr>
      </w:pPr>
    </w:p>
    <w:p w14:paraId="4A74828C" w14:textId="77777777" w:rsidR="00E50564" w:rsidRPr="00E50564" w:rsidRDefault="00E50564" w:rsidP="009073D3">
      <w:pPr>
        <w:widowControl w:val="0"/>
        <w:tabs>
          <w:tab w:val="left" w:pos="7667"/>
        </w:tabs>
        <w:spacing w:after="0" w:line="240" w:lineRule="auto"/>
        <w:rPr>
          <w:rFonts w:ascii="Times New Roman" w:eastAsia="Corbel" w:hAnsi="Times New Roman" w:cs="Times New Roman"/>
          <w:spacing w:val="-5"/>
          <w:sz w:val="15"/>
          <w:szCs w:val="15"/>
          <w:lang w:eastAsia="ru-RU"/>
        </w:rPr>
      </w:pPr>
      <w:r w:rsidRPr="00E50564">
        <w:rPr>
          <w:rFonts w:ascii="Times New Roman" w:eastAsia="Corbel" w:hAnsi="Times New Roman" w:cs="Times New Roman"/>
          <w:spacing w:val="-5"/>
          <w:sz w:val="15"/>
          <w:szCs w:val="15"/>
          <w:lang w:eastAsia="ru-RU"/>
        </w:rPr>
        <w:t xml:space="preserve">                                                                                                                                                                   ______________________                              __________________________</w:t>
      </w:r>
    </w:p>
    <w:p w14:paraId="72C1015C" w14:textId="77777777" w:rsidR="00E50564" w:rsidRPr="00E50564" w:rsidRDefault="00E50564" w:rsidP="009073D3">
      <w:pPr>
        <w:widowControl w:val="0"/>
        <w:tabs>
          <w:tab w:val="left" w:pos="7667"/>
        </w:tabs>
        <w:spacing w:after="0" w:line="240" w:lineRule="auto"/>
        <w:ind w:left="5387"/>
        <w:rPr>
          <w:rFonts w:ascii="Times New Roman" w:eastAsia="Corbel" w:hAnsi="Times New Roman" w:cs="Times New Roman"/>
          <w:spacing w:val="-5"/>
          <w:sz w:val="15"/>
          <w:szCs w:val="15"/>
          <w:lang w:eastAsia="ru-RU"/>
        </w:rPr>
      </w:pPr>
      <w:r w:rsidRPr="00E50564">
        <w:rPr>
          <w:rFonts w:ascii="Times New Roman" w:eastAsia="Corbel" w:hAnsi="Times New Roman" w:cs="Times New Roman"/>
          <w:spacing w:val="-5"/>
          <w:sz w:val="15"/>
          <w:szCs w:val="15"/>
          <w:lang w:eastAsia="ru-RU"/>
        </w:rPr>
        <w:t>(подпись заявителя)</w:t>
      </w:r>
      <w:r w:rsidRPr="00E50564">
        <w:rPr>
          <w:rFonts w:ascii="Times New Roman" w:eastAsia="Corbel" w:hAnsi="Times New Roman" w:cs="Times New Roman"/>
          <w:spacing w:val="-5"/>
          <w:sz w:val="15"/>
          <w:szCs w:val="15"/>
          <w:lang w:eastAsia="ru-RU"/>
        </w:rPr>
        <w:tab/>
        <w:t>(инициалы, фамилия заявителя)</w:t>
      </w:r>
    </w:p>
    <w:p w14:paraId="5DF63E11" w14:textId="715E11B7" w:rsidR="00E50564" w:rsidRDefault="00E50564" w:rsidP="009073D3">
      <w:pPr>
        <w:spacing w:after="0" w:line="240" w:lineRule="auto"/>
        <w:jc w:val="center"/>
        <w:rPr>
          <w:rFonts w:ascii="Times New Roman" w:eastAsia="Times New Roman" w:hAnsi="Times New Roman"/>
          <w:sz w:val="28"/>
          <w:szCs w:val="28"/>
          <w:lang w:eastAsia="ru-RU"/>
        </w:rPr>
      </w:pPr>
    </w:p>
    <w:p w14:paraId="0BBDF822" w14:textId="77777777" w:rsidR="005744A8" w:rsidRDefault="005744A8" w:rsidP="009073D3">
      <w:pPr>
        <w:spacing w:after="0" w:line="240" w:lineRule="auto"/>
        <w:jc w:val="center"/>
        <w:rPr>
          <w:rFonts w:ascii="Times New Roman" w:eastAsia="Times New Roman" w:hAnsi="Times New Roman"/>
          <w:sz w:val="28"/>
          <w:szCs w:val="28"/>
          <w:lang w:eastAsia="ru-RU"/>
        </w:rPr>
      </w:pPr>
    </w:p>
    <w:p w14:paraId="55B06EF9" w14:textId="4ED674C9" w:rsidR="00E50564" w:rsidRPr="00715E2B" w:rsidRDefault="00E50564" w:rsidP="004B62D6">
      <w:pPr>
        <w:spacing w:after="0" w:line="240" w:lineRule="auto"/>
        <w:ind w:left="4678"/>
        <w:rPr>
          <w:rFonts w:ascii="Times New Roman" w:eastAsia="Calibri" w:hAnsi="Times New Roman" w:cs="Times New Roman"/>
          <w:sz w:val="28"/>
          <w:szCs w:val="28"/>
        </w:rPr>
      </w:pPr>
      <w:r w:rsidRPr="00715E2B">
        <w:rPr>
          <w:rFonts w:ascii="Times New Roman" w:eastAsia="Calibri" w:hAnsi="Times New Roman" w:cs="Times New Roman"/>
          <w:sz w:val="28"/>
          <w:szCs w:val="28"/>
        </w:rPr>
        <w:lastRenderedPageBreak/>
        <w:t xml:space="preserve">Приложение </w:t>
      </w:r>
      <w:r w:rsidR="005744A8">
        <w:rPr>
          <w:rFonts w:ascii="Times New Roman" w:eastAsia="Calibri" w:hAnsi="Times New Roman" w:cs="Times New Roman"/>
          <w:sz w:val="28"/>
          <w:szCs w:val="28"/>
        </w:rPr>
        <w:t>№</w:t>
      </w:r>
      <w:r w:rsidR="00120F65">
        <w:rPr>
          <w:rFonts w:ascii="Times New Roman" w:eastAsia="Calibri" w:hAnsi="Times New Roman" w:cs="Times New Roman"/>
          <w:sz w:val="28"/>
          <w:szCs w:val="28"/>
        </w:rPr>
        <w:t xml:space="preserve"> </w:t>
      </w:r>
      <w:r>
        <w:rPr>
          <w:rFonts w:ascii="Times New Roman" w:eastAsia="Calibri" w:hAnsi="Times New Roman" w:cs="Times New Roman"/>
          <w:sz w:val="28"/>
          <w:szCs w:val="28"/>
        </w:rPr>
        <w:t>4</w:t>
      </w:r>
      <w:r w:rsidRPr="00715E2B">
        <w:rPr>
          <w:rFonts w:ascii="Times New Roman" w:eastAsia="Calibri" w:hAnsi="Times New Roman" w:cs="Times New Roman"/>
          <w:sz w:val="28"/>
          <w:szCs w:val="28"/>
        </w:rPr>
        <w:t xml:space="preserve"> к приказу </w:t>
      </w:r>
      <w:r w:rsidR="00E101D9" w:rsidRPr="00E101D9">
        <w:rPr>
          <w:rFonts w:ascii="Times New Roman" w:eastAsia="Calibri" w:hAnsi="Times New Roman" w:cs="Times New Roman"/>
          <w:sz w:val="28"/>
          <w:szCs w:val="28"/>
        </w:rPr>
        <w:t>Министерства по чрезвычайным ситуациям Камчатского края</w:t>
      </w:r>
    </w:p>
    <w:p w14:paraId="6C9E37BF" w14:textId="77777777" w:rsidR="00E50564" w:rsidRPr="00715E2B" w:rsidRDefault="00E50564" w:rsidP="004B62D6">
      <w:pPr>
        <w:spacing w:after="0" w:line="240" w:lineRule="auto"/>
        <w:ind w:left="4678"/>
        <w:jc w:val="both"/>
        <w:rPr>
          <w:rFonts w:ascii="Times New Roman" w:eastAsia="Calibri" w:hAnsi="Times New Roman" w:cs="Times New Roman"/>
          <w:sz w:val="28"/>
          <w:szCs w:val="28"/>
        </w:rPr>
      </w:pPr>
      <w:r w:rsidRPr="00715E2B">
        <w:rPr>
          <w:rFonts w:ascii="Times New Roman" w:eastAsia="Calibri" w:hAnsi="Times New Roman" w:cs="Times New Roman"/>
          <w:sz w:val="28"/>
          <w:szCs w:val="28"/>
        </w:rPr>
        <w:t>от [Дата регистрации] № [Номер документа]</w:t>
      </w:r>
    </w:p>
    <w:p w14:paraId="0CCD8CCE" w14:textId="77777777" w:rsidR="00E50564" w:rsidRDefault="00E50564" w:rsidP="009073D3">
      <w:pPr>
        <w:tabs>
          <w:tab w:val="left" w:pos="720"/>
        </w:tabs>
        <w:spacing w:after="0" w:line="240" w:lineRule="auto"/>
        <w:rPr>
          <w:rFonts w:ascii="Calibri" w:eastAsia="Calibri" w:hAnsi="Calibri" w:cs="Times New Roman"/>
        </w:rPr>
      </w:pPr>
    </w:p>
    <w:p w14:paraId="1602024F" w14:textId="77777777" w:rsidR="005744A8" w:rsidRDefault="005744A8" w:rsidP="009073D3">
      <w:pPr>
        <w:tabs>
          <w:tab w:val="left" w:pos="720"/>
        </w:tabs>
        <w:spacing w:after="0" w:line="240" w:lineRule="auto"/>
        <w:rPr>
          <w:rFonts w:ascii="Calibri" w:eastAsia="Calibri" w:hAnsi="Calibri" w:cs="Times New Roman"/>
        </w:rPr>
      </w:pPr>
    </w:p>
    <w:p w14:paraId="5E6DAF1E" w14:textId="77777777" w:rsidR="00CB567E" w:rsidRPr="00715E2B" w:rsidRDefault="00CB567E" w:rsidP="009073D3">
      <w:pPr>
        <w:tabs>
          <w:tab w:val="left" w:pos="720"/>
        </w:tabs>
        <w:spacing w:after="0" w:line="240" w:lineRule="auto"/>
        <w:rPr>
          <w:rFonts w:ascii="Calibri" w:eastAsia="Calibri" w:hAnsi="Calibri" w:cs="Times New Roman"/>
        </w:rPr>
      </w:pPr>
    </w:p>
    <w:p w14:paraId="50885310" w14:textId="2ED8BA62" w:rsidR="00E50564" w:rsidRPr="00CB567E" w:rsidRDefault="00E50564" w:rsidP="009073D3">
      <w:pPr>
        <w:spacing w:after="0" w:line="240" w:lineRule="auto"/>
        <w:jc w:val="center"/>
        <w:rPr>
          <w:rFonts w:ascii="Times New Roman" w:eastAsia="Times New Roman" w:hAnsi="Times New Roman" w:cs="Times New Roman"/>
          <w:sz w:val="28"/>
          <w:szCs w:val="28"/>
          <w:lang w:eastAsia="ru-RU"/>
        </w:rPr>
      </w:pPr>
      <w:r w:rsidRPr="00CB567E">
        <w:rPr>
          <w:rFonts w:ascii="Times New Roman" w:eastAsia="Times New Roman" w:hAnsi="Times New Roman" w:cs="Times New Roman"/>
          <w:sz w:val="28"/>
          <w:szCs w:val="28"/>
          <w:lang w:eastAsia="ru-RU"/>
        </w:rPr>
        <w:t>К</w:t>
      </w:r>
      <w:r w:rsidR="00CB567E">
        <w:rPr>
          <w:rFonts w:ascii="Times New Roman" w:eastAsia="Times New Roman" w:hAnsi="Times New Roman" w:cs="Times New Roman"/>
          <w:sz w:val="28"/>
          <w:szCs w:val="28"/>
          <w:lang w:eastAsia="ru-RU"/>
        </w:rPr>
        <w:t>ритерии</w:t>
      </w:r>
    </w:p>
    <w:p w14:paraId="18E76D79" w14:textId="77777777" w:rsidR="00E50564" w:rsidRPr="00CB567E" w:rsidRDefault="00E50564" w:rsidP="009073D3">
      <w:pPr>
        <w:spacing w:after="0" w:line="240" w:lineRule="auto"/>
        <w:jc w:val="center"/>
        <w:rPr>
          <w:rFonts w:ascii="Times New Roman" w:eastAsia="Times New Roman" w:hAnsi="Times New Roman" w:cs="Times New Roman"/>
          <w:sz w:val="28"/>
          <w:szCs w:val="28"/>
          <w:lang w:eastAsia="ru-RU"/>
        </w:rPr>
      </w:pPr>
      <w:r w:rsidRPr="00CB567E">
        <w:rPr>
          <w:rFonts w:ascii="Times New Roman" w:eastAsia="Times New Roman" w:hAnsi="Times New Roman" w:cs="Times New Roman"/>
          <w:sz w:val="28"/>
          <w:szCs w:val="28"/>
          <w:lang w:eastAsia="ru-RU"/>
        </w:rPr>
        <w:t xml:space="preserve">аттестации экспертов, привлекаемых </w:t>
      </w:r>
    </w:p>
    <w:p w14:paraId="015F7A93" w14:textId="77777777" w:rsidR="00E50564" w:rsidRPr="00CB567E" w:rsidRDefault="00E50564" w:rsidP="009073D3">
      <w:pPr>
        <w:spacing w:after="0" w:line="240" w:lineRule="auto"/>
        <w:jc w:val="center"/>
        <w:rPr>
          <w:rFonts w:ascii="Times New Roman" w:eastAsia="Times New Roman" w:hAnsi="Times New Roman" w:cs="Times New Roman"/>
          <w:sz w:val="28"/>
          <w:szCs w:val="28"/>
          <w:lang w:eastAsia="ru-RU"/>
        </w:rPr>
      </w:pPr>
      <w:r w:rsidRPr="00CB567E">
        <w:rPr>
          <w:rFonts w:ascii="Times New Roman" w:eastAsia="Times New Roman" w:hAnsi="Times New Roman" w:cs="Times New Roman"/>
          <w:sz w:val="28"/>
          <w:szCs w:val="28"/>
          <w:lang w:eastAsia="ru-RU"/>
        </w:rPr>
        <w:t>к проведению мероприятий по контролю (надзору)</w:t>
      </w:r>
    </w:p>
    <w:p w14:paraId="46EE150C" w14:textId="77777777" w:rsidR="00E50564" w:rsidRPr="00E50564" w:rsidRDefault="00E50564" w:rsidP="009073D3">
      <w:pPr>
        <w:widowControl w:val="0"/>
        <w:tabs>
          <w:tab w:val="left" w:pos="0"/>
        </w:tabs>
        <w:spacing w:after="0" w:line="240" w:lineRule="auto"/>
        <w:ind w:right="120"/>
        <w:jc w:val="both"/>
        <w:rPr>
          <w:rFonts w:ascii="Times New Roman" w:eastAsia="Times New Roman" w:hAnsi="Times New Roman" w:cs="Times New Roman"/>
          <w:spacing w:val="4"/>
          <w:sz w:val="25"/>
          <w:szCs w:val="25"/>
          <w:lang w:val="x-none" w:eastAsia="x-none"/>
        </w:rPr>
      </w:pPr>
    </w:p>
    <w:p w14:paraId="36AA3751" w14:textId="77777777" w:rsidR="00E50564" w:rsidRPr="00E50564" w:rsidRDefault="00E50564" w:rsidP="00CB567E">
      <w:pPr>
        <w:widowControl w:val="0"/>
        <w:tabs>
          <w:tab w:val="left" w:pos="0"/>
        </w:tabs>
        <w:spacing w:after="0" w:line="240" w:lineRule="auto"/>
        <w:ind w:right="120" w:firstLine="709"/>
        <w:jc w:val="both"/>
        <w:rPr>
          <w:rFonts w:ascii="Times New Roman" w:eastAsia="Times New Roman" w:hAnsi="Times New Roman" w:cs="Times New Roman"/>
          <w:spacing w:val="4"/>
          <w:sz w:val="28"/>
          <w:szCs w:val="28"/>
          <w:lang w:val="x-none" w:eastAsia="x-none"/>
        </w:rPr>
      </w:pPr>
      <w:r w:rsidRPr="00E50564">
        <w:rPr>
          <w:rFonts w:ascii="Times New Roman" w:eastAsia="Times New Roman" w:hAnsi="Times New Roman" w:cs="Times New Roman"/>
          <w:spacing w:val="4"/>
          <w:sz w:val="28"/>
          <w:szCs w:val="28"/>
          <w:lang w:val="x-none" w:eastAsia="x-none"/>
        </w:rPr>
        <w:t>1. Требование к образованию эксперта, привлекаемого Министерством к проведению мероприятий по контролю (далее - эксперт) - наличие высшего профессионального образования.</w:t>
      </w:r>
    </w:p>
    <w:p w14:paraId="3B18E815" w14:textId="77777777" w:rsidR="00E50564" w:rsidRPr="00E50564" w:rsidRDefault="00E50564" w:rsidP="00CB567E">
      <w:pPr>
        <w:widowControl w:val="0"/>
        <w:tabs>
          <w:tab w:val="left" w:pos="0"/>
        </w:tabs>
        <w:spacing w:after="0" w:line="240" w:lineRule="auto"/>
        <w:ind w:right="120" w:firstLine="709"/>
        <w:jc w:val="both"/>
        <w:rPr>
          <w:rFonts w:ascii="Times New Roman" w:eastAsia="Times New Roman" w:hAnsi="Times New Roman" w:cs="Times New Roman"/>
          <w:spacing w:val="4"/>
          <w:sz w:val="28"/>
          <w:szCs w:val="28"/>
          <w:lang w:val="x-none" w:eastAsia="x-none"/>
        </w:rPr>
      </w:pPr>
      <w:r w:rsidRPr="00E50564">
        <w:rPr>
          <w:rFonts w:ascii="Times New Roman" w:eastAsia="Times New Roman" w:hAnsi="Times New Roman" w:cs="Times New Roman"/>
          <w:spacing w:val="4"/>
          <w:sz w:val="28"/>
          <w:szCs w:val="28"/>
          <w:lang w:val="x-none" w:eastAsia="x-none"/>
        </w:rPr>
        <w:t>2. Требование к стажу работы эксперта - наличие не менее пяти лет стажа работы по специальности (по направлению, соответствующему виду экспертизы), подтвержденного путем предоставления выписки из послужного списка, копии трудовой книжки или справки из кадрового подразделения по месту работы.</w:t>
      </w:r>
    </w:p>
    <w:p w14:paraId="458C364F" w14:textId="77777777" w:rsidR="00E50564" w:rsidRPr="00E50564" w:rsidRDefault="00E50564" w:rsidP="00CB567E">
      <w:pPr>
        <w:widowControl w:val="0"/>
        <w:tabs>
          <w:tab w:val="left" w:pos="0"/>
        </w:tabs>
        <w:spacing w:after="0" w:line="240" w:lineRule="auto"/>
        <w:ind w:right="120" w:firstLine="709"/>
        <w:jc w:val="both"/>
        <w:rPr>
          <w:rFonts w:ascii="Times New Roman" w:eastAsia="Times New Roman" w:hAnsi="Times New Roman" w:cs="Times New Roman"/>
          <w:spacing w:val="4"/>
          <w:sz w:val="28"/>
          <w:szCs w:val="28"/>
          <w:lang w:val="x-none" w:eastAsia="x-none"/>
        </w:rPr>
      </w:pPr>
      <w:r w:rsidRPr="00E50564">
        <w:rPr>
          <w:rFonts w:ascii="Times New Roman" w:eastAsia="Times New Roman" w:hAnsi="Times New Roman" w:cs="Times New Roman"/>
          <w:spacing w:val="4"/>
          <w:sz w:val="28"/>
          <w:szCs w:val="28"/>
          <w:lang w:val="x-none" w:eastAsia="x-none"/>
        </w:rPr>
        <w:t>3. Наличие профессиональных знаний.</w:t>
      </w:r>
    </w:p>
    <w:p w14:paraId="2F0C55E2" w14:textId="77777777" w:rsidR="00E50564" w:rsidRPr="00E50564" w:rsidRDefault="00E50564" w:rsidP="00CB567E">
      <w:pPr>
        <w:spacing w:after="0" w:line="240" w:lineRule="auto"/>
        <w:ind w:firstLine="709"/>
        <w:contextualSpacing/>
        <w:jc w:val="both"/>
        <w:rPr>
          <w:rFonts w:ascii="Times New Roman" w:eastAsia="Times New Roman" w:hAnsi="Times New Roman" w:cs="Times New Roman"/>
          <w:sz w:val="28"/>
          <w:szCs w:val="28"/>
          <w:lang w:val="x-none" w:eastAsia="x-none"/>
        </w:rPr>
      </w:pPr>
      <w:r w:rsidRPr="00E50564">
        <w:rPr>
          <w:rFonts w:ascii="Times New Roman" w:eastAsia="Times New Roman" w:hAnsi="Times New Roman" w:cs="Times New Roman"/>
          <w:sz w:val="28"/>
          <w:szCs w:val="28"/>
          <w:lang w:val="x-none" w:eastAsia="x-none"/>
        </w:rPr>
        <w:t>Для проведения экспертизы при осуществлении мероприятий по контролю в области защиты населения и территорий от чрезвычайных ситуаций природного и техногенного характера заявитель должен обладать знаниями:</w:t>
      </w:r>
    </w:p>
    <w:p w14:paraId="07478922" w14:textId="77777777" w:rsidR="00E50564" w:rsidRPr="00E50564" w:rsidRDefault="00E50564" w:rsidP="00CB567E">
      <w:pPr>
        <w:spacing w:after="0" w:line="240" w:lineRule="auto"/>
        <w:ind w:firstLine="709"/>
        <w:contextualSpacing/>
        <w:jc w:val="both"/>
        <w:rPr>
          <w:rFonts w:ascii="Times New Roman" w:eastAsia="Times New Roman" w:hAnsi="Times New Roman" w:cs="Times New Roman"/>
          <w:sz w:val="28"/>
          <w:szCs w:val="28"/>
          <w:lang w:val="x-none" w:eastAsia="x-none"/>
        </w:rPr>
      </w:pPr>
      <w:r w:rsidRPr="00E50564">
        <w:rPr>
          <w:rFonts w:ascii="Times New Roman" w:eastAsia="Times New Roman" w:hAnsi="Times New Roman" w:cs="Times New Roman"/>
          <w:sz w:val="28"/>
          <w:szCs w:val="28"/>
          <w:lang w:val="x-none" w:eastAsia="x-none"/>
        </w:rPr>
        <w:t>1) международных договоров Российской Федерации, законодательных и иных нормативных правовых актов Российской Федерации, нормативных документов, устанавливающих требования в области защиты населения и территорий от чрезвычайных ситуаций природного и техногенного характера;</w:t>
      </w:r>
    </w:p>
    <w:p w14:paraId="5E64A282" w14:textId="77777777" w:rsidR="00E50564" w:rsidRPr="00E50564" w:rsidRDefault="00E50564" w:rsidP="00CB567E">
      <w:pPr>
        <w:spacing w:after="0" w:line="240" w:lineRule="auto"/>
        <w:ind w:firstLine="709"/>
        <w:contextualSpacing/>
        <w:jc w:val="both"/>
        <w:rPr>
          <w:rFonts w:ascii="Times New Roman" w:eastAsia="Times New Roman" w:hAnsi="Times New Roman" w:cs="Times New Roman"/>
          <w:sz w:val="28"/>
          <w:szCs w:val="28"/>
          <w:lang w:val="x-none" w:eastAsia="x-none"/>
        </w:rPr>
      </w:pPr>
      <w:r w:rsidRPr="00E50564">
        <w:rPr>
          <w:rFonts w:ascii="Times New Roman" w:eastAsia="Times New Roman" w:hAnsi="Times New Roman" w:cs="Times New Roman"/>
          <w:sz w:val="28"/>
          <w:szCs w:val="28"/>
          <w:lang w:eastAsia="x-none"/>
        </w:rPr>
        <w:t xml:space="preserve">2) </w:t>
      </w:r>
      <w:r w:rsidRPr="00E50564">
        <w:rPr>
          <w:rFonts w:ascii="Times New Roman" w:eastAsia="Times New Roman" w:hAnsi="Times New Roman" w:cs="Times New Roman"/>
          <w:sz w:val="28"/>
          <w:szCs w:val="28"/>
          <w:lang w:val="x-none" w:eastAsia="x-none"/>
        </w:rPr>
        <w:t>полномочий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в области защиты населения и территорий от чрезвычайных ситуаций природного и техногенного характера;</w:t>
      </w:r>
    </w:p>
    <w:p w14:paraId="55BB482A" w14:textId="77777777" w:rsidR="00E50564" w:rsidRPr="00E50564" w:rsidRDefault="00E50564" w:rsidP="00CB567E">
      <w:pPr>
        <w:spacing w:after="0" w:line="240" w:lineRule="auto"/>
        <w:ind w:firstLine="709"/>
        <w:contextualSpacing/>
        <w:jc w:val="both"/>
        <w:rPr>
          <w:rFonts w:ascii="Times New Roman" w:eastAsia="Times New Roman" w:hAnsi="Times New Roman" w:cs="Times New Roman"/>
          <w:sz w:val="28"/>
          <w:szCs w:val="28"/>
          <w:lang w:val="x-none" w:eastAsia="x-none"/>
        </w:rPr>
      </w:pPr>
      <w:r w:rsidRPr="00E50564">
        <w:rPr>
          <w:rFonts w:ascii="Times New Roman" w:eastAsia="Times New Roman" w:hAnsi="Times New Roman" w:cs="Times New Roman"/>
          <w:sz w:val="28"/>
          <w:szCs w:val="28"/>
          <w:lang w:eastAsia="x-none"/>
        </w:rPr>
        <w:t xml:space="preserve">3) </w:t>
      </w:r>
      <w:r w:rsidRPr="00E50564">
        <w:rPr>
          <w:rFonts w:ascii="Times New Roman" w:eastAsia="Times New Roman" w:hAnsi="Times New Roman" w:cs="Times New Roman"/>
          <w:sz w:val="28"/>
          <w:szCs w:val="28"/>
          <w:lang w:val="x-none" w:eastAsia="x-none"/>
        </w:rPr>
        <w:t>порядка проведения органами надзора мероприятий по надзору за выполнением органами исполнительной власти субъекта Российской Федерации, организациями, входящими в состав территориальных подсистем единой государственной системы предупреждения и ликвидации чрезвычайных ситуаций, организациями, эксплуатирующими опасные производственные объекты установленных требований в области защиты населения и территорий от чрезвычайных ситуаций природного и техногенного характера;</w:t>
      </w:r>
    </w:p>
    <w:p w14:paraId="0CCC6587" w14:textId="77777777" w:rsidR="00E50564" w:rsidRPr="00E50564" w:rsidRDefault="00E50564" w:rsidP="00CB567E">
      <w:pPr>
        <w:spacing w:after="0" w:line="240" w:lineRule="auto"/>
        <w:ind w:firstLine="709"/>
        <w:contextualSpacing/>
        <w:jc w:val="both"/>
        <w:rPr>
          <w:rFonts w:ascii="Times New Roman" w:eastAsia="Times New Roman" w:hAnsi="Times New Roman" w:cs="Times New Roman"/>
          <w:sz w:val="28"/>
          <w:szCs w:val="28"/>
          <w:lang w:val="x-none" w:eastAsia="x-none"/>
        </w:rPr>
      </w:pPr>
      <w:r w:rsidRPr="00E50564">
        <w:rPr>
          <w:rFonts w:ascii="Times New Roman" w:eastAsia="Times New Roman" w:hAnsi="Times New Roman" w:cs="Times New Roman"/>
          <w:sz w:val="28"/>
          <w:szCs w:val="28"/>
          <w:lang w:eastAsia="x-none"/>
        </w:rPr>
        <w:t xml:space="preserve">4) </w:t>
      </w:r>
      <w:r w:rsidRPr="00E50564">
        <w:rPr>
          <w:rFonts w:ascii="Times New Roman" w:eastAsia="Times New Roman" w:hAnsi="Times New Roman" w:cs="Times New Roman"/>
          <w:sz w:val="28"/>
          <w:szCs w:val="28"/>
          <w:lang w:val="x-none" w:eastAsia="x-none"/>
        </w:rPr>
        <w:t>современных форм и методов работы по осуществлению государственного надзора в области защиты населения и территорий от чрезвычайных ситуаций природного и техногенного характера.</w:t>
      </w:r>
    </w:p>
    <w:p w14:paraId="185F9F99" w14:textId="77777777" w:rsidR="00E50564" w:rsidRPr="00E50564" w:rsidRDefault="00E50564" w:rsidP="00CB567E">
      <w:pPr>
        <w:spacing w:after="0" w:line="240" w:lineRule="auto"/>
        <w:ind w:firstLine="709"/>
        <w:jc w:val="both"/>
        <w:rPr>
          <w:rFonts w:ascii="Times New Roman" w:eastAsia="Times New Roman" w:hAnsi="Times New Roman" w:cs="Times New Roman"/>
          <w:sz w:val="28"/>
          <w:szCs w:val="28"/>
          <w:lang w:eastAsia="ru-RU"/>
        </w:rPr>
      </w:pPr>
      <w:r w:rsidRPr="00E50564">
        <w:rPr>
          <w:rFonts w:ascii="Times New Roman" w:eastAsia="Times New Roman" w:hAnsi="Times New Roman" w:cs="Times New Roman"/>
          <w:sz w:val="28"/>
          <w:szCs w:val="28"/>
          <w:lang w:eastAsia="ru-RU"/>
        </w:rPr>
        <w:t>4. Наличие профессиональных навыков:</w:t>
      </w:r>
    </w:p>
    <w:p w14:paraId="277A62DC" w14:textId="77777777" w:rsidR="00E50564" w:rsidRPr="00E50564" w:rsidRDefault="00E50564" w:rsidP="00CB567E">
      <w:pPr>
        <w:spacing w:after="0" w:line="240" w:lineRule="auto"/>
        <w:ind w:firstLine="709"/>
        <w:contextualSpacing/>
        <w:jc w:val="both"/>
        <w:rPr>
          <w:rFonts w:ascii="Times New Roman" w:eastAsia="Times New Roman" w:hAnsi="Times New Roman" w:cs="Times New Roman"/>
          <w:sz w:val="28"/>
          <w:szCs w:val="28"/>
          <w:lang w:val="x-none" w:eastAsia="x-none"/>
        </w:rPr>
      </w:pPr>
      <w:r w:rsidRPr="00E50564">
        <w:rPr>
          <w:rFonts w:ascii="Times New Roman" w:eastAsia="Times New Roman" w:hAnsi="Times New Roman" w:cs="Times New Roman"/>
          <w:sz w:val="28"/>
          <w:szCs w:val="28"/>
          <w:lang w:val="x-none" w:eastAsia="x-none"/>
        </w:rPr>
        <w:t>Эксперт должен иметь следующие профессиональные навыки (с учетом вида экспертизы):</w:t>
      </w:r>
    </w:p>
    <w:p w14:paraId="1D2F6731" w14:textId="77777777" w:rsidR="00E50564" w:rsidRPr="00E50564" w:rsidRDefault="00E50564" w:rsidP="00CB567E">
      <w:pPr>
        <w:spacing w:after="0" w:line="240" w:lineRule="auto"/>
        <w:ind w:firstLine="709"/>
        <w:contextualSpacing/>
        <w:jc w:val="both"/>
        <w:rPr>
          <w:rFonts w:ascii="Times New Roman" w:eastAsia="Times New Roman" w:hAnsi="Times New Roman" w:cs="Times New Roman"/>
          <w:sz w:val="28"/>
          <w:szCs w:val="28"/>
          <w:lang w:val="x-none" w:eastAsia="x-none"/>
        </w:rPr>
      </w:pPr>
      <w:r w:rsidRPr="00E50564">
        <w:rPr>
          <w:rFonts w:ascii="Times New Roman" w:eastAsia="Times New Roman" w:hAnsi="Times New Roman" w:cs="Times New Roman"/>
          <w:sz w:val="28"/>
          <w:szCs w:val="28"/>
          <w:lang w:eastAsia="x-none"/>
        </w:rPr>
        <w:t xml:space="preserve">1) </w:t>
      </w:r>
      <w:r w:rsidRPr="00E50564">
        <w:rPr>
          <w:rFonts w:ascii="Times New Roman" w:eastAsia="Times New Roman" w:hAnsi="Times New Roman" w:cs="Times New Roman"/>
          <w:sz w:val="28"/>
          <w:szCs w:val="28"/>
          <w:lang w:val="x-none" w:eastAsia="x-none"/>
        </w:rPr>
        <w:t>анализировать состояние безопасности объекта надзора;</w:t>
      </w:r>
    </w:p>
    <w:p w14:paraId="3E969167" w14:textId="77777777" w:rsidR="00E50564" w:rsidRPr="00E50564" w:rsidRDefault="00E50564" w:rsidP="00CB567E">
      <w:pPr>
        <w:spacing w:after="0" w:line="240" w:lineRule="auto"/>
        <w:ind w:firstLine="709"/>
        <w:contextualSpacing/>
        <w:jc w:val="both"/>
        <w:rPr>
          <w:rFonts w:ascii="Times New Roman" w:eastAsia="Times New Roman" w:hAnsi="Times New Roman" w:cs="Times New Roman"/>
          <w:sz w:val="28"/>
          <w:szCs w:val="28"/>
          <w:lang w:val="x-none" w:eastAsia="x-none"/>
        </w:rPr>
      </w:pPr>
      <w:r w:rsidRPr="00E50564">
        <w:rPr>
          <w:rFonts w:ascii="Times New Roman" w:eastAsia="Times New Roman" w:hAnsi="Times New Roman" w:cs="Times New Roman"/>
          <w:sz w:val="28"/>
          <w:szCs w:val="28"/>
          <w:lang w:eastAsia="x-none"/>
        </w:rPr>
        <w:t xml:space="preserve">2) </w:t>
      </w:r>
      <w:r w:rsidRPr="00E50564">
        <w:rPr>
          <w:rFonts w:ascii="Times New Roman" w:eastAsia="Times New Roman" w:hAnsi="Times New Roman" w:cs="Times New Roman"/>
          <w:sz w:val="28"/>
          <w:szCs w:val="28"/>
          <w:lang w:val="x-none" w:eastAsia="x-none"/>
        </w:rPr>
        <w:t>использовать в практической деятельности передовые формы и методы проведения экспертиз, а также современные информационные технологии;</w:t>
      </w:r>
    </w:p>
    <w:p w14:paraId="3154E4A6" w14:textId="77777777" w:rsidR="00E50564" w:rsidRPr="00E50564" w:rsidRDefault="00E50564" w:rsidP="00CB567E">
      <w:pPr>
        <w:spacing w:after="0" w:line="240" w:lineRule="auto"/>
        <w:ind w:firstLine="709"/>
        <w:contextualSpacing/>
        <w:jc w:val="both"/>
        <w:rPr>
          <w:rFonts w:ascii="Times New Roman" w:eastAsia="Times New Roman" w:hAnsi="Times New Roman" w:cs="Times New Roman"/>
          <w:sz w:val="28"/>
          <w:szCs w:val="28"/>
          <w:lang w:val="x-none" w:eastAsia="x-none"/>
        </w:rPr>
      </w:pPr>
      <w:r w:rsidRPr="00E50564">
        <w:rPr>
          <w:rFonts w:ascii="Times New Roman" w:eastAsia="Times New Roman" w:hAnsi="Times New Roman" w:cs="Times New Roman"/>
          <w:sz w:val="28"/>
          <w:szCs w:val="28"/>
          <w:lang w:eastAsia="x-none"/>
        </w:rPr>
        <w:lastRenderedPageBreak/>
        <w:t xml:space="preserve">3) </w:t>
      </w:r>
      <w:r w:rsidRPr="00E50564">
        <w:rPr>
          <w:rFonts w:ascii="Times New Roman" w:eastAsia="Times New Roman" w:hAnsi="Times New Roman" w:cs="Times New Roman"/>
          <w:sz w:val="28"/>
          <w:szCs w:val="28"/>
          <w:lang w:val="x-none" w:eastAsia="x-none"/>
        </w:rPr>
        <w:t>проводить экспертизу планирования и осуществления, необходимых мер в области защиты работников организаций и подведомственных объектов производственного и социального назначения от чрезвычайных ситуаций; планирования и проведения мероприятий по повышению устойчивости функционирования организаций и обеспечению жизнедеятельности работников организаций в чрезвычайных ситуациях; обеспечения, создания, подготовки и поддержания в готовности к применению сил и средств по предупреждению и ликвидации чрезвычайных ситуаций, осуществления обучения работников организаций способам защиты и действиям в чрезвычайных ситуациях; создания и поддержания в постоянной готовности локальных систем оповещения о чрезвычайных ситуациях и систем оповещения населения; обеспечения организации и проведения аварийно-спасательных и других неотложных работ на подведомственных объектах производственного и социального назначения и на прилегающих к ним территориях в соответствии с планами предупреждения и ликвидации чрезвычайных ситуаций; создания резервов финансовых и материальных ресурсов для ликвидации чрезвычайных ситуаций.</w:t>
      </w:r>
    </w:p>
    <w:p w14:paraId="20D4920B" w14:textId="77777777" w:rsidR="00E50564" w:rsidRPr="00E50564" w:rsidRDefault="00E50564" w:rsidP="009073D3">
      <w:pPr>
        <w:spacing w:after="0" w:line="240" w:lineRule="auto"/>
        <w:ind w:firstLine="567"/>
        <w:contextualSpacing/>
        <w:jc w:val="both"/>
        <w:rPr>
          <w:rFonts w:ascii="Times New Roman" w:eastAsia="Times New Roman" w:hAnsi="Times New Roman" w:cs="Times New Roman"/>
          <w:sz w:val="28"/>
          <w:szCs w:val="28"/>
          <w:lang w:val="x-none" w:eastAsia="x-none"/>
        </w:rPr>
      </w:pPr>
    </w:p>
    <w:p w14:paraId="15F36C64" w14:textId="77777777" w:rsidR="00E50564" w:rsidRPr="00E50564" w:rsidRDefault="00E50564" w:rsidP="009073D3">
      <w:pPr>
        <w:spacing w:after="0" w:line="240" w:lineRule="auto"/>
        <w:ind w:firstLine="567"/>
        <w:contextualSpacing/>
        <w:jc w:val="both"/>
        <w:rPr>
          <w:rFonts w:ascii="Times New Roman" w:eastAsia="Times New Roman" w:hAnsi="Times New Roman" w:cs="Times New Roman"/>
          <w:sz w:val="28"/>
          <w:szCs w:val="28"/>
          <w:lang w:val="x-none" w:eastAsia="x-none"/>
        </w:rPr>
      </w:pPr>
    </w:p>
    <w:p w14:paraId="3691FB3D" w14:textId="77777777" w:rsidR="00E50564" w:rsidRPr="00E50564" w:rsidRDefault="00E50564" w:rsidP="009073D3">
      <w:pPr>
        <w:spacing w:after="0" w:line="240" w:lineRule="auto"/>
        <w:ind w:firstLine="567"/>
        <w:contextualSpacing/>
        <w:jc w:val="both"/>
        <w:rPr>
          <w:rFonts w:ascii="Times New Roman" w:eastAsia="Times New Roman" w:hAnsi="Times New Roman" w:cs="Times New Roman"/>
          <w:sz w:val="28"/>
          <w:szCs w:val="28"/>
          <w:lang w:val="x-none" w:eastAsia="x-none"/>
        </w:rPr>
      </w:pPr>
    </w:p>
    <w:p w14:paraId="196034DF" w14:textId="77777777" w:rsidR="00E50564" w:rsidRPr="00E50564" w:rsidRDefault="00E50564" w:rsidP="009073D3">
      <w:pPr>
        <w:spacing w:after="0" w:line="240" w:lineRule="auto"/>
        <w:ind w:firstLine="567"/>
        <w:contextualSpacing/>
        <w:jc w:val="both"/>
        <w:rPr>
          <w:rFonts w:ascii="Times New Roman" w:eastAsia="Times New Roman" w:hAnsi="Times New Roman" w:cs="Times New Roman"/>
          <w:sz w:val="28"/>
          <w:szCs w:val="28"/>
          <w:lang w:val="x-none" w:eastAsia="x-none"/>
        </w:rPr>
      </w:pPr>
    </w:p>
    <w:p w14:paraId="1AD8FD18" w14:textId="77777777" w:rsidR="00E50564" w:rsidRPr="00E50564" w:rsidRDefault="00E50564" w:rsidP="009073D3">
      <w:pPr>
        <w:spacing w:after="0" w:line="240" w:lineRule="auto"/>
        <w:ind w:firstLine="567"/>
        <w:contextualSpacing/>
        <w:jc w:val="both"/>
        <w:rPr>
          <w:rFonts w:ascii="Times New Roman" w:eastAsia="Times New Roman" w:hAnsi="Times New Roman" w:cs="Times New Roman"/>
          <w:sz w:val="28"/>
          <w:szCs w:val="28"/>
          <w:lang w:val="x-none" w:eastAsia="x-none"/>
        </w:rPr>
      </w:pPr>
    </w:p>
    <w:p w14:paraId="11725066" w14:textId="77777777" w:rsidR="00E50564" w:rsidRPr="00E50564" w:rsidRDefault="00E50564" w:rsidP="009073D3">
      <w:pPr>
        <w:spacing w:after="0" w:line="240" w:lineRule="auto"/>
        <w:ind w:firstLine="567"/>
        <w:contextualSpacing/>
        <w:jc w:val="both"/>
        <w:rPr>
          <w:rFonts w:ascii="Times New Roman" w:eastAsia="Times New Roman" w:hAnsi="Times New Roman" w:cs="Times New Roman"/>
          <w:sz w:val="28"/>
          <w:szCs w:val="28"/>
          <w:lang w:val="x-none" w:eastAsia="x-none"/>
        </w:rPr>
      </w:pPr>
    </w:p>
    <w:p w14:paraId="698301E3" w14:textId="77777777" w:rsidR="00E50564" w:rsidRPr="00E50564" w:rsidRDefault="00E50564" w:rsidP="009073D3">
      <w:pPr>
        <w:spacing w:after="0" w:line="240" w:lineRule="auto"/>
        <w:ind w:firstLine="567"/>
        <w:contextualSpacing/>
        <w:jc w:val="both"/>
        <w:rPr>
          <w:rFonts w:ascii="Times New Roman" w:eastAsia="Times New Roman" w:hAnsi="Times New Roman" w:cs="Times New Roman"/>
          <w:sz w:val="28"/>
          <w:szCs w:val="28"/>
          <w:lang w:val="x-none" w:eastAsia="x-none"/>
        </w:rPr>
      </w:pPr>
    </w:p>
    <w:p w14:paraId="61EC6171" w14:textId="77777777" w:rsidR="00E50564" w:rsidRPr="00E50564" w:rsidRDefault="00E50564" w:rsidP="009073D3">
      <w:pPr>
        <w:spacing w:after="0" w:line="240" w:lineRule="auto"/>
        <w:ind w:firstLine="567"/>
        <w:contextualSpacing/>
        <w:jc w:val="both"/>
        <w:rPr>
          <w:rFonts w:ascii="Times New Roman" w:eastAsia="Times New Roman" w:hAnsi="Times New Roman" w:cs="Times New Roman"/>
          <w:sz w:val="28"/>
          <w:szCs w:val="28"/>
          <w:lang w:val="x-none" w:eastAsia="x-none"/>
        </w:rPr>
      </w:pPr>
    </w:p>
    <w:p w14:paraId="44630F2E" w14:textId="77777777" w:rsidR="00E50564" w:rsidRPr="00E50564" w:rsidRDefault="00E50564" w:rsidP="009073D3">
      <w:pPr>
        <w:spacing w:after="0" w:line="240" w:lineRule="auto"/>
        <w:ind w:firstLine="567"/>
        <w:contextualSpacing/>
        <w:jc w:val="both"/>
        <w:rPr>
          <w:rFonts w:ascii="Times New Roman" w:eastAsia="Times New Roman" w:hAnsi="Times New Roman" w:cs="Times New Roman"/>
          <w:sz w:val="28"/>
          <w:szCs w:val="28"/>
          <w:lang w:val="x-none" w:eastAsia="x-none"/>
        </w:rPr>
      </w:pPr>
    </w:p>
    <w:p w14:paraId="274A3D77" w14:textId="77777777" w:rsidR="00E50564" w:rsidRPr="00E50564" w:rsidRDefault="00E50564" w:rsidP="009073D3">
      <w:pPr>
        <w:spacing w:after="0" w:line="240" w:lineRule="auto"/>
        <w:ind w:firstLine="567"/>
        <w:contextualSpacing/>
        <w:jc w:val="both"/>
        <w:rPr>
          <w:rFonts w:ascii="Times New Roman" w:eastAsia="Times New Roman" w:hAnsi="Times New Roman" w:cs="Times New Roman"/>
          <w:sz w:val="28"/>
          <w:szCs w:val="28"/>
          <w:lang w:val="x-none" w:eastAsia="x-none"/>
        </w:rPr>
      </w:pPr>
    </w:p>
    <w:p w14:paraId="6624CB54" w14:textId="77777777" w:rsidR="00E50564" w:rsidRPr="00E50564" w:rsidRDefault="00E50564" w:rsidP="009073D3">
      <w:pPr>
        <w:spacing w:after="0" w:line="240" w:lineRule="auto"/>
        <w:ind w:firstLine="567"/>
        <w:contextualSpacing/>
        <w:jc w:val="both"/>
        <w:rPr>
          <w:rFonts w:ascii="Times New Roman" w:eastAsia="Times New Roman" w:hAnsi="Times New Roman" w:cs="Times New Roman"/>
          <w:sz w:val="28"/>
          <w:szCs w:val="28"/>
          <w:lang w:val="x-none" w:eastAsia="x-none"/>
        </w:rPr>
      </w:pPr>
    </w:p>
    <w:p w14:paraId="2C995233" w14:textId="77777777" w:rsidR="00E50564" w:rsidRPr="00E50564" w:rsidRDefault="00E50564" w:rsidP="009073D3">
      <w:pPr>
        <w:spacing w:after="0" w:line="240" w:lineRule="auto"/>
        <w:ind w:firstLine="567"/>
        <w:contextualSpacing/>
        <w:jc w:val="both"/>
        <w:rPr>
          <w:rFonts w:ascii="Times New Roman" w:eastAsia="Times New Roman" w:hAnsi="Times New Roman" w:cs="Times New Roman"/>
          <w:sz w:val="28"/>
          <w:szCs w:val="28"/>
          <w:lang w:val="x-none" w:eastAsia="x-none"/>
        </w:rPr>
      </w:pPr>
    </w:p>
    <w:p w14:paraId="10F32B99" w14:textId="77777777" w:rsidR="00E50564" w:rsidRPr="00E50564" w:rsidRDefault="00E50564" w:rsidP="009073D3">
      <w:pPr>
        <w:spacing w:after="0" w:line="240" w:lineRule="auto"/>
        <w:ind w:firstLine="567"/>
        <w:contextualSpacing/>
        <w:jc w:val="both"/>
        <w:rPr>
          <w:rFonts w:ascii="Times New Roman" w:eastAsia="Times New Roman" w:hAnsi="Times New Roman" w:cs="Times New Roman"/>
          <w:sz w:val="28"/>
          <w:szCs w:val="28"/>
          <w:lang w:val="x-none" w:eastAsia="x-none"/>
        </w:rPr>
      </w:pPr>
    </w:p>
    <w:p w14:paraId="5BDC417B" w14:textId="77777777" w:rsidR="00E50564" w:rsidRPr="00E50564" w:rsidRDefault="00E50564" w:rsidP="009073D3">
      <w:pPr>
        <w:spacing w:after="0" w:line="240" w:lineRule="auto"/>
        <w:ind w:firstLine="567"/>
        <w:contextualSpacing/>
        <w:jc w:val="both"/>
        <w:rPr>
          <w:rFonts w:ascii="Times New Roman" w:eastAsia="Times New Roman" w:hAnsi="Times New Roman" w:cs="Times New Roman"/>
          <w:sz w:val="28"/>
          <w:szCs w:val="28"/>
          <w:lang w:val="x-none" w:eastAsia="x-none"/>
        </w:rPr>
      </w:pPr>
    </w:p>
    <w:p w14:paraId="2BC8EEAA" w14:textId="77777777" w:rsidR="00E50564" w:rsidRPr="00E50564" w:rsidRDefault="00E50564" w:rsidP="009073D3">
      <w:pPr>
        <w:spacing w:after="0" w:line="240" w:lineRule="auto"/>
        <w:ind w:firstLine="567"/>
        <w:contextualSpacing/>
        <w:jc w:val="both"/>
        <w:rPr>
          <w:rFonts w:ascii="Times New Roman" w:eastAsia="Times New Roman" w:hAnsi="Times New Roman" w:cs="Times New Roman"/>
          <w:sz w:val="28"/>
          <w:szCs w:val="28"/>
          <w:lang w:val="x-none" w:eastAsia="x-none"/>
        </w:rPr>
      </w:pPr>
    </w:p>
    <w:p w14:paraId="5678C793" w14:textId="77777777" w:rsidR="00E50564" w:rsidRPr="00E50564" w:rsidRDefault="00E50564" w:rsidP="009073D3">
      <w:pPr>
        <w:spacing w:after="0" w:line="240" w:lineRule="auto"/>
        <w:ind w:firstLine="567"/>
        <w:contextualSpacing/>
        <w:jc w:val="both"/>
        <w:rPr>
          <w:rFonts w:ascii="Times New Roman" w:eastAsia="Times New Roman" w:hAnsi="Times New Roman" w:cs="Times New Roman"/>
          <w:sz w:val="28"/>
          <w:szCs w:val="28"/>
          <w:lang w:val="x-none" w:eastAsia="x-none"/>
        </w:rPr>
      </w:pPr>
    </w:p>
    <w:p w14:paraId="728D27BE" w14:textId="77777777" w:rsidR="00E50564" w:rsidRPr="00E50564" w:rsidRDefault="00E50564" w:rsidP="009073D3">
      <w:pPr>
        <w:spacing w:after="0" w:line="240" w:lineRule="auto"/>
        <w:ind w:firstLine="567"/>
        <w:contextualSpacing/>
        <w:jc w:val="both"/>
        <w:rPr>
          <w:rFonts w:ascii="Times New Roman" w:eastAsia="Times New Roman" w:hAnsi="Times New Roman" w:cs="Times New Roman"/>
          <w:sz w:val="28"/>
          <w:szCs w:val="28"/>
          <w:lang w:val="x-none" w:eastAsia="x-none"/>
        </w:rPr>
      </w:pPr>
    </w:p>
    <w:p w14:paraId="2C3A9FF5" w14:textId="77777777" w:rsidR="00E50564" w:rsidRPr="00E50564" w:rsidRDefault="00E50564" w:rsidP="009073D3">
      <w:pPr>
        <w:spacing w:after="0" w:line="240" w:lineRule="auto"/>
        <w:ind w:firstLine="567"/>
        <w:contextualSpacing/>
        <w:jc w:val="both"/>
        <w:rPr>
          <w:rFonts w:ascii="Times New Roman" w:eastAsia="Times New Roman" w:hAnsi="Times New Roman" w:cs="Times New Roman"/>
          <w:sz w:val="28"/>
          <w:szCs w:val="28"/>
          <w:lang w:val="x-none" w:eastAsia="x-none"/>
        </w:rPr>
      </w:pPr>
    </w:p>
    <w:p w14:paraId="60173E43" w14:textId="77777777" w:rsidR="00E50564" w:rsidRPr="00E50564" w:rsidRDefault="00E50564" w:rsidP="009073D3">
      <w:pPr>
        <w:spacing w:after="0" w:line="240" w:lineRule="auto"/>
        <w:ind w:firstLine="567"/>
        <w:contextualSpacing/>
        <w:jc w:val="both"/>
        <w:rPr>
          <w:rFonts w:ascii="Times New Roman" w:eastAsia="Times New Roman" w:hAnsi="Times New Roman" w:cs="Times New Roman"/>
          <w:sz w:val="28"/>
          <w:szCs w:val="28"/>
          <w:lang w:val="x-none" w:eastAsia="x-none"/>
        </w:rPr>
      </w:pPr>
    </w:p>
    <w:p w14:paraId="76BC7C62" w14:textId="77777777" w:rsidR="00E50564" w:rsidRPr="00E50564" w:rsidRDefault="00E50564" w:rsidP="009073D3">
      <w:pPr>
        <w:spacing w:after="0" w:line="240" w:lineRule="auto"/>
        <w:ind w:firstLine="567"/>
        <w:contextualSpacing/>
        <w:jc w:val="both"/>
        <w:rPr>
          <w:rFonts w:ascii="Times New Roman" w:eastAsia="Times New Roman" w:hAnsi="Times New Roman" w:cs="Times New Roman"/>
          <w:sz w:val="28"/>
          <w:szCs w:val="28"/>
          <w:lang w:val="x-none" w:eastAsia="x-none"/>
        </w:rPr>
      </w:pPr>
    </w:p>
    <w:p w14:paraId="11B46FC7" w14:textId="501D7292" w:rsidR="00E50564" w:rsidRDefault="00E50564" w:rsidP="009073D3">
      <w:pPr>
        <w:spacing w:after="0" w:line="240" w:lineRule="auto"/>
        <w:jc w:val="center"/>
        <w:rPr>
          <w:rFonts w:ascii="Times New Roman" w:eastAsia="Times New Roman" w:hAnsi="Times New Roman"/>
          <w:sz w:val="28"/>
          <w:szCs w:val="28"/>
          <w:lang w:val="x-none" w:eastAsia="ru-RU"/>
        </w:rPr>
      </w:pPr>
    </w:p>
    <w:p w14:paraId="14C12914" w14:textId="77777777" w:rsidR="00E50564" w:rsidRPr="00E50564" w:rsidRDefault="00E50564" w:rsidP="009073D3">
      <w:pPr>
        <w:spacing w:after="0" w:line="240" w:lineRule="auto"/>
        <w:jc w:val="center"/>
        <w:rPr>
          <w:rFonts w:ascii="Times New Roman" w:eastAsia="Times New Roman" w:hAnsi="Times New Roman"/>
          <w:sz w:val="28"/>
          <w:szCs w:val="28"/>
          <w:lang w:val="x-none" w:eastAsia="ru-RU"/>
        </w:rPr>
      </w:pPr>
    </w:p>
    <w:p w14:paraId="370A0E77" w14:textId="5151962B" w:rsidR="00E50564" w:rsidRDefault="00E50564" w:rsidP="009073D3">
      <w:pPr>
        <w:spacing w:after="0" w:line="240" w:lineRule="auto"/>
        <w:jc w:val="center"/>
        <w:rPr>
          <w:rFonts w:ascii="Times New Roman" w:eastAsia="Times New Roman" w:hAnsi="Times New Roman"/>
          <w:sz w:val="28"/>
          <w:szCs w:val="28"/>
          <w:lang w:eastAsia="ru-RU"/>
        </w:rPr>
      </w:pPr>
    </w:p>
    <w:p w14:paraId="41FAC869" w14:textId="4CE74759" w:rsidR="00E50564" w:rsidRDefault="00E50564" w:rsidP="009073D3">
      <w:pPr>
        <w:spacing w:after="0" w:line="240" w:lineRule="auto"/>
        <w:jc w:val="center"/>
        <w:rPr>
          <w:rFonts w:ascii="Times New Roman" w:eastAsia="Times New Roman" w:hAnsi="Times New Roman"/>
          <w:sz w:val="28"/>
          <w:szCs w:val="28"/>
          <w:lang w:eastAsia="ru-RU"/>
        </w:rPr>
      </w:pPr>
    </w:p>
    <w:p w14:paraId="5FA90E0D" w14:textId="77777777" w:rsidR="00E50564" w:rsidRDefault="00E50564" w:rsidP="009073D3">
      <w:pPr>
        <w:spacing w:after="0" w:line="240" w:lineRule="auto"/>
        <w:jc w:val="center"/>
        <w:rPr>
          <w:rFonts w:ascii="Times New Roman" w:eastAsia="Times New Roman" w:hAnsi="Times New Roman"/>
          <w:sz w:val="28"/>
          <w:szCs w:val="28"/>
          <w:lang w:eastAsia="ru-RU"/>
        </w:rPr>
      </w:pPr>
    </w:p>
    <w:p w14:paraId="39707C67" w14:textId="77777777" w:rsidR="00E50564" w:rsidRDefault="00E50564" w:rsidP="009073D3">
      <w:pPr>
        <w:spacing w:after="0" w:line="240" w:lineRule="auto"/>
        <w:jc w:val="both"/>
        <w:rPr>
          <w:rFonts w:ascii="Times New Roman" w:eastAsia="Times New Roman" w:hAnsi="Times New Roman"/>
          <w:sz w:val="28"/>
          <w:szCs w:val="28"/>
          <w:lang w:eastAsia="ru-RU"/>
        </w:rPr>
      </w:pPr>
    </w:p>
    <w:p w14:paraId="661F58B4" w14:textId="77777777" w:rsidR="005744A8" w:rsidRDefault="005744A8" w:rsidP="009073D3">
      <w:pPr>
        <w:spacing w:after="0" w:line="240" w:lineRule="auto"/>
        <w:jc w:val="both"/>
        <w:rPr>
          <w:rFonts w:ascii="Times New Roman" w:eastAsia="Times New Roman" w:hAnsi="Times New Roman"/>
          <w:sz w:val="28"/>
          <w:szCs w:val="28"/>
          <w:lang w:eastAsia="ru-RU"/>
        </w:rPr>
      </w:pPr>
    </w:p>
    <w:p w14:paraId="5B9AE095" w14:textId="77777777" w:rsidR="005744A8" w:rsidRDefault="005744A8" w:rsidP="009073D3">
      <w:pPr>
        <w:spacing w:after="0" w:line="240" w:lineRule="auto"/>
        <w:jc w:val="both"/>
        <w:rPr>
          <w:rFonts w:ascii="Times New Roman" w:eastAsia="Times New Roman" w:hAnsi="Times New Roman"/>
          <w:sz w:val="28"/>
          <w:szCs w:val="28"/>
          <w:lang w:eastAsia="ru-RU"/>
        </w:rPr>
      </w:pPr>
    </w:p>
    <w:p w14:paraId="2B613C62" w14:textId="40AACF58" w:rsidR="00E50564" w:rsidRPr="00715E2B" w:rsidRDefault="00E50564" w:rsidP="004B62D6">
      <w:pPr>
        <w:spacing w:after="0" w:line="240" w:lineRule="auto"/>
        <w:ind w:left="4678"/>
        <w:rPr>
          <w:rFonts w:ascii="Times New Roman" w:eastAsia="Calibri" w:hAnsi="Times New Roman" w:cs="Times New Roman"/>
          <w:sz w:val="28"/>
          <w:szCs w:val="28"/>
        </w:rPr>
      </w:pPr>
      <w:r w:rsidRPr="00715E2B">
        <w:rPr>
          <w:rFonts w:ascii="Times New Roman" w:eastAsia="Calibri" w:hAnsi="Times New Roman" w:cs="Times New Roman"/>
          <w:sz w:val="28"/>
          <w:szCs w:val="28"/>
        </w:rPr>
        <w:lastRenderedPageBreak/>
        <w:t xml:space="preserve">Приложение </w:t>
      </w:r>
      <w:r w:rsidR="005744A8">
        <w:rPr>
          <w:rFonts w:ascii="Times New Roman" w:eastAsia="Calibri" w:hAnsi="Times New Roman" w:cs="Times New Roman"/>
          <w:sz w:val="28"/>
          <w:szCs w:val="28"/>
        </w:rPr>
        <w:t>№</w:t>
      </w:r>
      <w:r w:rsidR="001F6B5E">
        <w:rPr>
          <w:rFonts w:ascii="Times New Roman" w:eastAsia="Calibri" w:hAnsi="Times New Roman" w:cs="Times New Roman"/>
          <w:sz w:val="28"/>
          <w:szCs w:val="28"/>
        </w:rPr>
        <w:t xml:space="preserve"> </w:t>
      </w:r>
      <w:r>
        <w:rPr>
          <w:rFonts w:ascii="Times New Roman" w:eastAsia="Calibri" w:hAnsi="Times New Roman" w:cs="Times New Roman"/>
          <w:sz w:val="28"/>
          <w:szCs w:val="28"/>
        </w:rPr>
        <w:t>5</w:t>
      </w:r>
      <w:r w:rsidRPr="00715E2B">
        <w:rPr>
          <w:rFonts w:ascii="Times New Roman" w:eastAsia="Calibri" w:hAnsi="Times New Roman" w:cs="Times New Roman"/>
          <w:sz w:val="28"/>
          <w:szCs w:val="28"/>
        </w:rPr>
        <w:t xml:space="preserve"> к приказу </w:t>
      </w:r>
      <w:r w:rsidR="00E101D9" w:rsidRPr="00E101D9">
        <w:rPr>
          <w:rFonts w:ascii="Times New Roman" w:eastAsia="Calibri" w:hAnsi="Times New Roman" w:cs="Times New Roman"/>
          <w:sz w:val="28"/>
          <w:szCs w:val="28"/>
        </w:rPr>
        <w:t>Министерства по чрезвычайным ситуациям Камчатского края</w:t>
      </w:r>
    </w:p>
    <w:p w14:paraId="241EE3FF" w14:textId="16D1900A" w:rsidR="00E50564" w:rsidRPr="005744A8" w:rsidRDefault="00E50564" w:rsidP="004B62D6">
      <w:pPr>
        <w:spacing w:after="0" w:line="240" w:lineRule="auto"/>
        <w:ind w:left="4678"/>
        <w:jc w:val="both"/>
        <w:rPr>
          <w:rFonts w:ascii="Times New Roman" w:eastAsia="Calibri" w:hAnsi="Times New Roman" w:cs="Times New Roman"/>
          <w:sz w:val="28"/>
          <w:szCs w:val="28"/>
        </w:rPr>
      </w:pPr>
      <w:r w:rsidRPr="00715E2B">
        <w:rPr>
          <w:rFonts w:ascii="Times New Roman" w:eastAsia="Calibri" w:hAnsi="Times New Roman" w:cs="Times New Roman"/>
          <w:sz w:val="28"/>
          <w:szCs w:val="28"/>
        </w:rPr>
        <w:t>от [Дата регистрации] № [Номер документа]</w:t>
      </w:r>
    </w:p>
    <w:p w14:paraId="6858B39A" w14:textId="77777777" w:rsidR="00E50564" w:rsidRDefault="00E50564" w:rsidP="009073D3">
      <w:pPr>
        <w:spacing w:after="0" w:line="240" w:lineRule="auto"/>
        <w:jc w:val="center"/>
        <w:rPr>
          <w:rFonts w:ascii="Times New Roman" w:eastAsia="Times New Roman" w:hAnsi="Times New Roman" w:cs="Times New Roman"/>
          <w:sz w:val="28"/>
          <w:szCs w:val="28"/>
          <w:lang w:eastAsia="ru-RU"/>
        </w:rPr>
      </w:pPr>
    </w:p>
    <w:p w14:paraId="3274986D" w14:textId="77777777" w:rsidR="001F6B5E" w:rsidRDefault="001F6B5E" w:rsidP="009073D3">
      <w:pPr>
        <w:spacing w:after="0" w:line="240" w:lineRule="auto"/>
        <w:jc w:val="center"/>
        <w:rPr>
          <w:rFonts w:ascii="Times New Roman" w:eastAsia="Times New Roman" w:hAnsi="Times New Roman" w:cs="Times New Roman"/>
          <w:sz w:val="28"/>
          <w:szCs w:val="28"/>
          <w:lang w:eastAsia="ru-RU"/>
        </w:rPr>
      </w:pPr>
    </w:p>
    <w:p w14:paraId="3E086EDB" w14:textId="77777777" w:rsidR="001F6B5E" w:rsidRPr="00E50564" w:rsidRDefault="001F6B5E" w:rsidP="009073D3">
      <w:pPr>
        <w:spacing w:after="0" w:line="240" w:lineRule="auto"/>
        <w:jc w:val="center"/>
        <w:rPr>
          <w:rFonts w:ascii="Times New Roman" w:eastAsia="Times New Roman" w:hAnsi="Times New Roman" w:cs="Times New Roman"/>
          <w:sz w:val="28"/>
          <w:szCs w:val="28"/>
          <w:lang w:eastAsia="ru-RU"/>
        </w:rPr>
      </w:pPr>
    </w:p>
    <w:p w14:paraId="2DEF03D9" w14:textId="2BBAA5BA" w:rsidR="00E50564" w:rsidRPr="001F6B5E" w:rsidRDefault="00E50564" w:rsidP="009073D3">
      <w:pPr>
        <w:spacing w:after="0" w:line="240" w:lineRule="auto"/>
        <w:jc w:val="center"/>
        <w:rPr>
          <w:rFonts w:ascii="Times New Roman" w:eastAsia="Times New Roman" w:hAnsi="Times New Roman" w:cs="Times New Roman"/>
          <w:sz w:val="28"/>
          <w:szCs w:val="28"/>
          <w:lang w:eastAsia="ru-RU"/>
        </w:rPr>
      </w:pPr>
      <w:r w:rsidRPr="001F6B5E">
        <w:rPr>
          <w:rFonts w:ascii="Times New Roman" w:eastAsia="Times New Roman" w:hAnsi="Times New Roman" w:cs="Times New Roman"/>
          <w:sz w:val="28"/>
          <w:szCs w:val="28"/>
          <w:lang w:eastAsia="ru-RU"/>
        </w:rPr>
        <w:t>П</w:t>
      </w:r>
      <w:r w:rsidR="001F6B5E">
        <w:rPr>
          <w:rFonts w:ascii="Times New Roman" w:eastAsia="Times New Roman" w:hAnsi="Times New Roman" w:cs="Times New Roman"/>
          <w:sz w:val="28"/>
          <w:szCs w:val="28"/>
          <w:lang w:eastAsia="ru-RU"/>
        </w:rPr>
        <w:t>равила</w:t>
      </w:r>
      <w:r w:rsidRPr="001F6B5E">
        <w:rPr>
          <w:rFonts w:ascii="Times New Roman" w:eastAsia="Times New Roman" w:hAnsi="Times New Roman" w:cs="Times New Roman"/>
          <w:sz w:val="28"/>
          <w:szCs w:val="28"/>
          <w:lang w:eastAsia="ru-RU"/>
        </w:rPr>
        <w:t xml:space="preserve"> </w:t>
      </w:r>
    </w:p>
    <w:p w14:paraId="45735AB2" w14:textId="77777777" w:rsidR="00E50564" w:rsidRPr="001F6B5E" w:rsidRDefault="00E50564" w:rsidP="009073D3">
      <w:pPr>
        <w:spacing w:after="0" w:line="240" w:lineRule="auto"/>
        <w:jc w:val="center"/>
        <w:rPr>
          <w:rFonts w:ascii="Times New Roman" w:eastAsia="Times New Roman" w:hAnsi="Times New Roman" w:cs="Times New Roman"/>
          <w:sz w:val="28"/>
          <w:szCs w:val="28"/>
          <w:lang w:eastAsia="ru-RU"/>
        </w:rPr>
      </w:pPr>
      <w:r w:rsidRPr="001F6B5E">
        <w:rPr>
          <w:rFonts w:ascii="Times New Roman" w:eastAsia="Times New Roman" w:hAnsi="Times New Roman" w:cs="Times New Roman"/>
          <w:sz w:val="28"/>
          <w:szCs w:val="28"/>
          <w:lang w:eastAsia="ru-RU"/>
        </w:rPr>
        <w:t xml:space="preserve"> формирования и ведения реестра аттестованных экспертов, привлекаемых к проведению мероприятий по контролю (надзору)</w:t>
      </w:r>
    </w:p>
    <w:p w14:paraId="756B47B6" w14:textId="77777777" w:rsidR="00E50564" w:rsidRPr="00E50564" w:rsidRDefault="00E50564" w:rsidP="009073D3">
      <w:pPr>
        <w:spacing w:after="0" w:line="240" w:lineRule="auto"/>
        <w:jc w:val="center"/>
        <w:rPr>
          <w:rFonts w:ascii="Times New Roman" w:eastAsia="Times New Roman" w:hAnsi="Times New Roman" w:cs="Times New Roman"/>
          <w:sz w:val="28"/>
          <w:szCs w:val="28"/>
          <w:lang w:eastAsia="ru-RU"/>
        </w:rPr>
      </w:pPr>
    </w:p>
    <w:p w14:paraId="2FAB0449" w14:textId="77777777" w:rsidR="00E50564" w:rsidRPr="00E50564" w:rsidRDefault="00E50564" w:rsidP="001F6B5E">
      <w:pPr>
        <w:spacing w:after="0" w:line="240" w:lineRule="auto"/>
        <w:ind w:firstLine="709"/>
        <w:jc w:val="both"/>
        <w:rPr>
          <w:rFonts w:ascii="Times New Roman" w:eastAsia="Times New Roman" w:hAnsi="Times New Roman" w:cs="Times New Roman"/>
          <w:sz w:val="28"/>
          <w:szCs w:val="28"/>
          <w:lang w:eastAsia="ru-RU"/>
        </w:rPr>
      </w:pPr>
      <w:r w:rsidRPr="00E50564">
        <w:rPr>
          <w:rFonts w:ascii="Times New Roman" w:eastAsia="Times New Roman" w:hAnsi="Times New Roman" w:cs="Times New Roman"/>
          <w:sz w:val="28"/>
          <w:szCs w:val="28"/>
          <w:lang w:eastAsia="ru-RU"/>
        </w:rPr>
        <w:t>1. Настоящие Правила устанавливают порядок формирования и ведения реестра аттестованных экспертов, привлекаемых Министерством к проведению мероприятий по контролю (далее - реестр экспертов).</w:t>
      </w:r>
    </w:p>
    <w:p w14:paraId="4ED01F0A" w14:textId="77777777" w:rsidR="00E50564" w:rsidRPr="00E50564" w:rsidRDefault="00E50564" w:rsidP="001F6B5E">
      <w:pPr>
        <w:spacing w:after="0" w:line="240" w:lineRule="auto"/>
        <w:ind w:firstLine="709"/>
        <w:jc w:val="both"/>
        <w:rPr>
          <w:rFonts w:ascii="Times New Roman" w:eastAsia="Times New Roman" w:hAnsi="Times New Roman" w:cs="Times New Roman"/>
          <w:sz w:val="28"/>
          <w:szCs w:val="28"/>
          <w:lang w:eastAsia="ru-RU"/>
        </w:rPr>
      </w:pPr>
      <w:r w:rsidRPr="00E50564">
        <w:rPr>
          <w:rFonts w:ascii="Times New Roman" w:eastAsia="Times New Roman" w:hAnsi="Times New Roman" w:cs="Times New Roman"/>
          <w:sz w:val="28"/>
          <w:szCs w:val="28"/>
          <w:lang w:eastAsia="ru-RU"/>
        </w:rPr>
        <w:t>2. Формирование и ведение реестра экспертов обеспечивается структурным подразделением Министерства, в сферу ведения которого входят вопросы организации и осуществления регионального государственного надзора, в электронном виде с использованием технологий, позволяющих обеспечить сбор и внесение в реестр экспертов сведений об аттестованных экспертах, их хранение, систематизацию, актуализацию и защиту.</w:t>
      </w:r>
    </w:p>
    <w:p w14:paraId="21439727" w14:textId="77777777" w:rsidR="00E50564" w:rsidRPr="00E50564" w:rsidRDefault="00E50564" w:rsidP="001F6B5E">
      <w:pPr>
        <w:spacing w:after="0" w:line="240" w:lineRule="auto"/>
        <w:ind w:firstLine="709"/>
        <w:jc w:val="both"/>
        <w:rPr>
          <w:rFonts w:ascii="Times New Roman" w:eastAsia="Times New Roman" w:hAnsi="Times New Roman" w:cs="Times New Roman"/>
          <w:sz w:val="28"/>
          <w:szCs w:val="28"/>
          <w:lang w:eastAsia="ru-RU"/>
        </w:rPr>
      </w:pPr>
      <w:r w:rsidRPr="00E50564">
        <w:rPr>
          <w:rFonts w:ascii="Times New Roman" w:eastAsia="Times New Roman" w:hAnsi="Times New Roman" w:cs="Times New Roman"/>
          <w:sz w:val="28"/>
          <w:szCs w:val="28"/>
          <w:lang w:eastAsia="ru-RU"/>
        </w:rPr>
        <w:t>3. Каждой записи в реестре присваивается регистрационный номер.</w:t>
      </w:r>
    </w:p>
    <w:p w14:paraId="390A88D0" w14:textId="77777777" w:rsidR="00E50564" w:rsidRPr="00E50564" w:rsidRDefault="00E50564" w:rsidP="001F6B5E">
      <w:pPr>
        <w:spacing w:after="0" w:line="240" w:lineRule="auto"/>
        <w:ind w:firstLine="709"/>
        <w:jc w:val="both"/>
        <w:rPr>
          <w:rFonts w:ascii="Times New Roman" w:eastAsia="Times New Roman" w:hAnsi="Times New Roman" w:cs="Times New Roman"/>
          <w:sz w:val="28"/>
          <w:szCs w:val="28"/>
          <w:lang w:eastAsia="ru-RU"/>
        </w:rPr>
      </w:pPr>
      <w:r w:rsidRPr="00E50564">
        <w:rPr>
          <w:rFonts w:ascii="Times New Roman" w:eastAsia="Times New Roman" w:hAnsi="Times New Roman" w:cs="Times New Roman"/>
          <w:sz w:val="28"/>
          <w:szCs w:val="28"/>
          <w:lang w:eastAsia="ru-RU"/>
        </w:rPr>
        <w:t>4. Реестр содержит следующие сведения:</w:t>
      </w:r>
    </w:p>
    <w:p w14:paraId="642F5EA4" w14:textId="77777777" w:rsidR="00E50564" w:rsidRPr="00E50564" w:rsidRDefault="00E50564" w:rsidP="001F6B5E">
      <w:pPr>
        <w:spacing w:after="0" w:line="240" w:lineRule="auto"/>
        <w:ind w:firstLine="709"/>
        <w:jc w:val="both"/>
        <w:rPr>
          <w:rFonts w:ascii="Times New Roman" w:eastAsia="Times New Roman" w:hAnsi="Times New Roman" w:cs="Times New Roman"/>
          <w:sz w:val="28"/>
          <w:szCs w:val="28"/>
          <w:lang w:eastAsia="ru-RU"/>
        </w:rPr>
      </w:pPr>
      <w:r w:rsidRPr="00E50564">
        <w:rPr>
          <w:rFonts w:ascii="Times New Roman" w:eastAsia="Times New Roman" w:hAnsi="Times New Roman" w:cs="Times New Roman"/>
          <w:sz w:val="28"/>
          <w:szCs w:val="28"/>
          <w:lang w:eastAsia="ru-RU"/>
        </w:rPr>
        <w:t>1) Сведения об эксперте:</w:t>
      </w:r>
    </w:p>
    <w:p w14:paraId="084E9392" w14:textId="77777777" w:rsidR="00E50564" w:rsidRPr="00E50564" w:rsidRDefault="00E50564" w:rsidP="001F6B5E">
      <w:pPr>
        <w:spacing w:after="0" w:line="240" w:lineRule="auto"/>
        <w:ind w:firstLine="709"/>
        <w:jc w:val="both"/>
        <w:rPr>
          <w:rFonts w:ascii="Times New Roman" w:eastAsia="Times New Roman" w:hAnsi="Times New Roman" w:cs="Times New Roman"/>
          <w:sz w:val="28"/>
          <w:szCs w:val="28"/>
          <w:lang w:eastAsia="ru-RU"/>
        </w:rPr>
      </w:pPr>
      <w:r w:rsidRPr="00E50564">
        <w:rPr>
          <w:rFonts w:ascii="Times New Roman" w:eastAsia="Times New Roman" w:hAnsi="Times New Roman" w:cs="Times New Roman"/>
          <w:sz w:val="28"/>
          <w:szCs w:val="28"/>
          <w:lang w:eastAsia="ru-RU"/>
        </w:rPr>
        <w:t>а) фамилия, имя и отчество (при наличии);</w:t>
      </w:r>
    </w:p>
    <w:p w14:paraId="49800149" w14:textId="77777777" w:rsidR="00E50564" w:rsidRPr="00E50564" w:rsidRDefault="00E50564" w:rsidP="001F6B5E">
      <w:pPr>
        <w:spacing w:after="0" w:line="240" w:lineRule="auto"/>
        <w:ind w:firstLine="709"/>
        <w:jc w:val="both"/>
        <w:rPr>
          <w:rFonts w:ascii="Times New Roman" w:eastAsia="Times New Roman" w:hAnsi="Times New Roman" w:cs="Times New Roman"/>
          <w:sz w:val="28"/>
          <w:szCs w:val="28"/>
          <w:lang w:eastAsia="ru-RU"/>
        </w:rPr>
      </w:pPr>
      <w:r w:rsidRPr="00E50564">
        <w:rPr>
          <w:rFonts w:ascii="Times New Roman" w:eastAsia="Times New Roman" w:hAnsi="Times New Roman" w:cs="Times New Roman"/>
          <w:sz w:val="28"/>
          <w:szCs w:val="28"/>
          <w:lang w:eastAsia="ru-RU"/>
        </w:rPr>
        <w:t>б) субъект Российской Федерации, населенный пункт, где проживает эксперт;</w:t>
      </w:r>
    </w:p>
    <w:p w14:paraId="4EBE1EAB" w14:textId="77777777" w:rsidR="00E50564" w:rsidRPr="00E50564" w:rsidRDefault="00E50564" w:rsidP="001F6B5E">
      <w:pPr>
        <w:spacing w:after="0" w:line="240" w:lineRule="auto"/>
        <w:ind w:firstLine="709"/>
        <w:jc w:val="both"/>
        <w:rPr>
          <w:rFonts w:ascii="Times New Roman" w:eastAsia="Times New Roman" w:hAnsi="Times New Roman" w:cs="Times New Roman"/>
          <w:sz w:val="28"/>
          <w:szCs w:val="28"/>
          <w:lang w:eastAsia="ru-RU"/>
        </w:rPr>
      </w:pPr>
      <w:r w:rsidRPr="00E50564">
        <w:rPr>
          <w:rFonts w:ascii="Times New Roman" w:eastAsia="Times New Roman" w:hAnsi="Times New Roman" w:cs="Times New Roman"/>
          <w:sz w:val="28"/>
          <w:szCs w:val="28"/>
          <w:lang w:eastAsia="ru-RU"/>
        </w:rPr>
        <w:t>в) адрес электронной почты.</w:t>
      </w:r>
    </w:p>
    <w:p w14:paraId="6EAB5518" w14:textId="77777777" w:rsidR="00E50564" w:rsidRPr="00E50564" w:rsidRDefault="00E50564" w:rsidP="001F6B5E">
      <w:pPr>
        <w:spacing w:after="0" w:line="240" w:lineRule="auto"/>
        <w:ind w:firstLine="709"/>
        <w:jc w:val="both"/>
        <w:rPr>
          <w:rFonts w:ascii="Times New Roman" w:eastAsia="Times New Roman" w:hAnsi="Times New Roman" w:cs="Times New Roman"/>
          <w:sz w:val="28"/>
          <w:szCs w:val="28"/>
          <w:lang w:eastAsia="ru-RU"/>
        </w:rPr>
      </w:pPr>
      <w:r w:rsidRPr="00E50564">
        <w:rPr>
          <w:rFonts w:ascii="Times New Roman" w:eastAsia="Times New Roman" w:hAnsi="Times New Roman" w:cs="Times New Roman"/>
          <w:sz w:val="28"/>
          <w:szCs w:val="28"/>
          <w:lang w:eastAsia="ru-RU"/>
        </w:rPr>
        <w:t>2) Сведения об аттестации:</w:t>
      </w:r>
    </w:p>
    <w:p w14:paraId="3DEC64CB" w14:textId="77777777" w:rsidR="00E50564" w:rsidRPr="00E50564" w:rsidRDefault="00E50564" w:rsidP="001F6B5E">
      <w:pPr>
        <w:spacing w:after="0" w:line="240" w:lineRule="auto"/>
        <w:ind w:firstLine="709"/>
        <w:jc w:val="both"/>
        <w:rPr>
          <w:rFonts w:ascii="Times New Roman" w:eastAsia="Times New Roman" w:hAnsi="Times New Roman" w:cs="Times New Roman"/>
          <w:sz w:val="28"/>
          <w:szCs w:val="28"/>
          <w:lang w:eastAsia="ru-RU"/>
        </w:rPr>
      </w:pPr>
      <w:r w:rsidRPr="00E50564">
        <w:rPr>
          <w:rFonts w:ascii="Times New Roman" w:eastAsia="Times New Roman" w:hAnsi="Times New Roman" w:cs="Times New Roman"/>
          <w:sz w:val="28"/>
          <w:szCs w:val="28"/>
          <w:lang w:eastAsia="ru-RU"/>
        </w:rPr>
        <w:t>а) дата и номер приказа (распоряжения) об аттестации эксперта;</w:t>
      </w:r>
    </w:p>
    <w:p w14:paraId="30E388F4" w14:textId="77777777" w:rsidR="00E50564" w:rsidRPr="00E50564" w:rsidRDefault="00E50564" w:rsidP="001F6B5E">
      <w:pPr>
        <w:spacing w:after="0" w:line="240" w:lineRule="auto"/>
        <w:ind w:firstLine="709"/>
        <w:jc w:val="both"/>
        <w:rPr>
          <w:rFonts w:ascii="Times New Roman" w:eastAsia="Times New Roman" w:hAnsi="Times New Roman" w:cs="Times New Roman"/>
          <w:sz w:val="28"/>
          <w:szCs w:val="28"/>
          <w:lang w:eastAsia="ru-RU"/>
        </w:rPr>
      </w:pPr>
      <w:r w:rsidRPr="00E50564">
        <w:rPr>
          <w:rFonts w:ascii="Times New Roman" w:eastAsia="Times New Roman" w:hAnsi="Times New Roman" w:cs="Times New Roman"/>
          <w:sz w:val="28"/>
          <w:szCs w:val="28"/>
          <w:lang w:eastAsia="ru-RU"/>
        </w:rPr>
        <w:t>б) дата выдачи и номер свидетельства об аттестации эксперта;</w:t>
      </w:r>
    </w:p>
    <w:p w14:paraId="2409BDE0" w14:textId="77777777" w:rsidR="00E50564" w:rsidRPr="00E50564" w:rsidRDefault="00E50564" w:rsidP="001F6B5E">
      <w:pPr>
        <w:spacing w:after="0" w:line="240" w:lineRule="auto"/>
        <w:ind w:firstLine="709"/>
        <w:jc w:val="both"/>
        <w:rPr>
          <w:rFonts w:ascii="Times New Roman" w:eastAsia="Times New Roman" w:hAnsi="Times New Roman" w:cs="Times New Roman"/>
          <w:sz w:val="28"/>
          <w:szCs w:val="28"/>
          <w:lang w:eastAsia="ru-RU"/>
        </w:rPr>
      </w:pPr>
      <w:r w:rsidRPr="00E50564">
        <w:rPr>
          <w:rFonts w:ascii="Times New Roman" w:eastAsia="Times New Roman" w:hAnsi="Times New Roman" w:cs="Times New Roman"/>
          <w:sz w:val="28"/>
          <w:szCs w:val="28"/>
          <w:lang w:eastAsia="ru-RU"/>
        </w:rPr>
        <w:t>в) вид экспертизы, для проведения которой аттестован эксперт;</w:t>
      </w:r>
    </w:p>
    <w:p w14:paraId="24C60DEC" w14:textId="77777777" w:rsidR="00E50564" w:rsidRPr="00E50564" w:rsidRDefault="00E50564" w:rsidP="001F6B5E">
      <w:pPr>
        <w:spacing w:after="0" w:line="240" w:lineRule="auto"/>
        <w:ind w:firstLine="709"/>
        <w:jc w:val="both"/>
        <w:rPr>
          <w:rFonts w:ascii="Times New Roman" w:eastAsia="Times New Roman" w:hAnsi="Times New Roman" w:cs="Times New Roman"/>
          <w:sz w:val="28"/>
          <w:szCs w:val="28"/>
          <w:lang w:eastAsia="ru-RU"/>
        </w:rPr>
      </w:pPr>
      <w:r w:rsidRPr="00E50564">
        <w:rPr>
          <w:rFonts w:ascii="Times New Roman" w:eastAsia="Times New Roman" w:hAnsi="Times New Roman" w:cs="Times New Roman"/>
          <w:sz w:val="28"/>
          <w:szCs w:val="28"/>
          <w:lang w:eastAsia="ru-RU"/>
        </w:rPr>
        <w:t>г) сведения о прекращении действия аттестации.</w:t>
      </w:r>
    </w:p>
    <w:p w14:paraId="5D10DE84" w14:textId="1612C7C1" w:rsidR="00E50564" w:rsidRPr="00E50564" w:rsidRDefault="00E50564" w:rsidP="001F6B5E">
      <w:pPr>
        <w:spacing w:after="0" w:line="240" w:lineRule="auto"/>
        <w:ind w:firstLine="709"/>
        <w:jc w:val="both"/>
        <w:rPr>
          <w:rFonts w:ascii="Times New Roman" w:eastAsia="Times New Roman" w:hAnsi="Times New Roman" w:cs="Times New Roman"/>
          <w:sz w:val="28"/>
          <w:szCs w:val="28"/>
          <w:lang w:eastAsia="ru-RU"/>
        </w:rPr>
      </w:pPr>
      <w:r w:rsidRPr="00E50564">
        <w:rPr>
          <w:rFonts w:ascii="Times New Roman" w:eastAsia="Times New Roman" w:hAnsi="Times New Roman" w:cs="Times New Roman"/>
          <w:sz w:val="28"/>
          <w:szCs w:val="28"/>
          <w:lang w:eastAsia="ru-RU"/>
        </w:rPr>
        <w:t xml:space="preserve">5. Министерство в течение рабочего дня, следующего за днем принятия решения об аттестации экспертов, размещает предусмотренные пунктом 4 настоящих Правил (далее - сведения) в реестре экспертов на официальном </w:t>
      </w:r>
      <w:r w:rsidR="003D258C">
        <w:rPr>
          <w:rFonts w:ascii="Times New Roman" w:eastAsia="Times New Roman" w:hAnsi="Times New Roman" w:cs="Times New Roman"/>
          <w:sz w:val="28"/>
          <w:szCs w:val="28"/>
          <w:lang w:eastAsia="ru-RU"/>
        </w:rPr>
        <w:t xml:space="preserve">сайте </w:t>
      </w:r>
      <w:r w:rsidRPr="00E50564">
        <w:rPr>
          <w:rFonts w:ascii="Times New Roman" w:eastAsia="Times New Roman" w:hAnsi="Times New Roman" w:cs="Times New Roman"/>
          <w:sz w:val="28"/>
          <w:szCs w:val="28"/>
          <w:lang w:eastAsia="ru-RU"/>
        </w:rPr>
        <w:t>Министерства в информационно-телекоммуникационной сети «Интернет».</w:t>
      </w:r>
    </w:p>
    <w:p w14:paraId="6B35483D" w14:textId="77777777" w:rsidR="00E50564" w:rsidRPr="00E50564" w:rsidRDefault="00E50564" w:rsidP="001F6B5E">
      <w:pPr>
        <w:spacing w:after="0" w:line="240" w:lineRule="auto"/>
        <w:ind w:firstLine="709"/>
        <w:jc w:val="both"/>
        <w:rPr>
          <w:rFonts w:ascii="Times New Roman" w:eastAsia="Times New Roman" w:hAnsi="Times New Roman" w:cs="Times New Roman"/>
          <w:sz w:val="28"/>
          <w:szCs w:val="28"/>
          <w:lang w:eastAsia="ru-RU"/>
        </w:rPr>
      </w:pPr>
      <w:r w:rsidRPr="00E50564">
        <w:rPr>
          <w:rFonts w:ascii="Times New Roman" w:eastAsia="Times New Roman" w:hAnsi="Times New Roman" w:cs="Times New Roman"/>
          <w:sz w:val="28"/>
          <w:szCs w:val="28"/>
          <w:lang w:eastAsia="ru-RU"/>
        </w:rPr>
        <w:t>6. Сведения, содержащиеся в реестре экспертов, являются открытыми для ознакомления с ними органов государственной власти, органов местного самоуправления, юридических и физических лиц.</w:t>
      </w:r>
    </w:p>
    <w:p w14:paraId="762147A4" w14:textId="77777777" w:rsidR="00E50564" w:rsidRPr="00E50564" w:rsidRDefault="00E50564" w:rsidP="001F6B5E">
      <w:pPr>
        <w:spacing w:after="0" w:line="240" w:lineRule="auto"/>
        <w:ind w:firstLine="709"/>
        <w:jc w:val="both"/>
        <w:rPr>
          <w:rFonts w:ascii="Times New Roman" w:eastAsia="Times New Roman" w:hAnsi="Times New Roman" w:cs="Times New Roman"/>
          <w:sz w:val="28"/>
          <w:szCs w:val="28"/>
          <w:lang w:eastAsia="ru-RU"/>
        </w:rPr>
      </w:pPr>
      <w:r w:rsidRPr="00E50564">
        <w:rPr>
          <w:rFonts w:ascii="Times New Roman" w:eastAsia="Times New Roman" w:hAnsi="Times New Roman" w:cs="Times New Roman"/>
          <w:sz w:val="28"/>
          <w:szCs w:val="28"/>
          <w:lang w:eastAsia="ru-RU"/>
        </w:rPr>
        <w:t>7. Доступ к сведениям, содержащимся в реестре экспертов, обеспечивается путем:</w:t>
      </w:r>
    </w:p>
    <w:p w14:paraId="75C6459A" w14:textId="77777777" w:rsidR="00E50564" w:rsidRPr="00E50564" w:rsidRDefault="00E50564" w:rsidP="001F6B5E">
      <w:pPr>
        <w:spacing w:after="0" w:line="240" w:lineRule="auto"/>
        <w:ind w:firstLine="709"/>
        <w:contextualSpacing/>
        <w:jc w:val="both"/>
        <w:rPr>
          <w:rFonts w:ascii="Times New Roman" w:eastAsia="Times New Roman" w:hAnsi="Times New Roman" w:cs="Times New Roman"/>
          <w:sz w:val="28"/>
          <w:szCs w:val="28"/>
          <w:lang w:val="x-none" w:eastAsia="x-none"/>
        </w:rPr>
      </w:pPr>
      <w:r w:rsidRPr="00E50564">
        <w:rPr>
          <w:rFonts w:ascii="Times New Roman" w:eastAsia="Times New Roman" w:hAnsi="Times New Roman" w:cs="Times New Roman"/>
          <w:sz w:val="28"/>
          <w:szCs w:val="28"/>
          <w:lang w:eastAsia="x-none"/>
        </w:rPr>
        <w:t xml:space="preserve">1) </w:t>
      </w:r>
      <w:r w:rsidRPr="00E50564">
        <w:rPr>
          <w:rFonts w:ascii="Times New Roman" w:eastAsia="Times New Roman" w:hAnsi="Times New Roman" w:cs="Times New Roman"/>
          <w:sz w:val="28"/>
          <w:szCs w:val="28"/>
          <w:lang w:val="x-none" w:eastAsia="x-none"/>
        </w:rPr>
        <w:t>размещения указанных сведений на официальном сайте Министерства в информационно-телекоммуникационной сети «Интернет»;</w:t>
      </w:r>
    </w:p>
    <w:p w14:paraId="52691BDB" w14:textId="77777777" w:rsidR="00E50564" w:rsidRPr="00E50564" w:rsidRDefault="00E50564" w:rsidP="001F6B5E">
      <w:pPr>
        <w:spacing w:after="0" w:line="240" w:lineRule="auto"/>
        <w:ind w:firstLine="709"/>
        <w:contextualSpacing/>
        <w:jc w:val="both"/>
        <w:rPr>
          <w:rFonts w:ascii="Times New Roman" w:eastAsia="Times New Roman" w:hAnsi="Times New Roman" w:cs="Times New Roman"/>
          <w:sz w:val="28"/>
          <w:szCs w:val="28"/>
          <w:lang w:val="x-none" w:eastAsia="x-none"/>
        </w:rPr>
      </w:pPr>
      <w:r w:rsidRPr="00E50564">
        <w:rPr>
          <w:rFonts w:ascii="Times New Roman" w:eastAsia="Times New Roman" w:hAnsi="Times New Roman" w:cs="Times New Roman"/>
          <w:sz w:val="28"/>
          <w:szCs w:val="28"/>
          <w:lang w:eastAsia="x-none"/>
        </w:rPr>
        <w:t xml:space="preserve">2) </w:t>
      </w:r>
      <w:r w:rsidRPr="00E50564">
        <w:rPr>
          <w:rFonts w:ascii="Times New Roman" w:eastAsia="Times New Roman" w:hAnsi="Times New Roman" w:cs="Times New Roman"/>
          <w:sz w:val="28"/>
          <w:szCs w:val="28"/>
          <w:lang w:val="x-none" w:eastAsia="x-none"/>
        </w:rPr>
        <w:t>предоставления указанных сведений по запросам заинтересованных лиц на бумажном носителе или в электронном виде с использованием информационно-телекоммуникационной сети «Интернет».</w:t>
      </w:r>
    </w:p>
    <w:p w14:paraId="08BFF906" w14:textId="4506CD7B" w:rsidR="00CA1943" w:rsidRDefault="00E50564" w:rsidP="001F6B5E">
      <w:pPr>
        <w:spacing w:after="0" w:line="240" w:lineRule="auto"/>
        <w:ind w:firstLine="709"/>
        <w:jc w:val="both"/>
        <w:rPr>
          <w:rFonts w:ascii="Times New Roman" w:eastAsia="Times New Roman" w:hAnsi="Times New Roman"/>
          <w:sz w:val="28"/>
          <w:szCs w:val="28"/>
          <w:lang w:eastAsia="ru-RU"/>
        </w:rPr>
      </w:pPr>
      <w:r w:rsidRPr="00E50564">
        <w:rPr>
          <w:rFonts w:ascii="Times New Roman" w:eastAsia="Times New Roman" w:hAnsi="Times New Roman" w:cs="Times New Roman"/>
          <w:sz w:val="28"/>
          <w:szCs w:val="28"/>
          <w:lang w:eastAsia="ru-RU"/>
        </w:rPr>
        <w:t>8. Сведения, содержащиеся в реестре экспертов, предоставляются бесплатно.</w:t>
      </w:r>
    </w:p>
    <w:p w14:paraId="72CD7500" w14:textId="57E47B1A" w:rsidR="00CA1943" w:rsidRPr="00715E2B" w:rsidRDefault="00CA1943" w:rsidP="004B62D6">
      <w:pPr>
        <w:spacing w:after="0" w:line="240" w:lineRule="auto"/>
        <w:ind w:left="4678"/>
        <w:rPr>
          <w:rFonts w:ascii="Times New Roman" w:eastAsia="Calibri" w:hAnsi="Times New Roman" w:cs="Times New Roman"/>
          <w:sz w:val="28"/>
          <w:szCs w:val="28"/>
        </w:rPr>
      </w:pPr>
      <w:r w:rsidRPr="00715E2B">
        <w:rPr>
          <w:rFonts w:ascii="Times New Roman" w:eastAsia="Calibri" w:hAnsi="Times New Roman" w:cs="Times New Roman"/>
          <w:sz w:val="28"/>
          <w:szCs w:val="28"/>
        </w:rPr>
        <w:lastRenderedPageBreak/>
        <w:t xml:space="preserve">Приложение </w:t>
      </w:r>
      <w:r w:rsidR="005744A8">
        <w:rPr>
          <w:rFonts w:ascii="Times New Roman" w:eastAsia="Calibri" w:hAnsi="Times New Roman" w:cs="Times New Roman"/>
          <w:sz w:val="28"/>
          <w:szCs w:val="28"/>
        </w:rPr>
        <w:t>№</w:t>
      </w:r>
      <w:r w:rsidR="00CE12EE">
        <w:rPr>
          <w:rFonts w:ascii="Times New Roman" w:eastAsia="Calibri" w:hAnsi="Times New Roman" w:cs="Times New Roman"/>
          <w:sz w:val="28"/>
          <w:szCs w:val="28"/>
        </w:rPr>
        <w:t xml:space="preserve"> </w:t>
      </w:r>
      <w:r w:rsidR="008B6BC8">
        <w:rPr>
          <w:rFonts w:ascii="Times New Roman" w:eastAsia="Calibri" w:hAnsi="Times New Roman" w:cs="Times New Roman"/>
          <w:sz w:val="28"/>
          <w:szCs w:val="28"/>
        </w:rPr>
        <w:t>6</w:t>
      </w:r>
      <w:r w:rsidRPr="00715E2B">
        <w:rPr>
          <w:rFonts w:ascii="Times New Roman" w:eastAsia="Calibri" w:hAnsi="Times New Roman" w:cs="Times New Roman"/>
          <w:sz w:val="28"/>
          <w:szCs w:val="28"/>
        </w:rPr>
        <w:t xml:space="preserve"> к приказу </w:t>
      </w:r>
      <w:r w:rsidR="00E101D9" w:rsidRPr="00E101D9">
        <w:rPr>
          <w:rFonts w:ascii="Times New Roman" w:eastAsia="Calibri" w:hAnsi="Times New Roman" w:cs="Times New Roman"/>
          <w:sz w:val="28"/>
          <w:szCs w:val="28"/>
        </w:rPr>
        <w:t>Министерства по чрезвычайным ситуациям Камчатского края</w:t>
      </w:r>
    </w:p>
    <w:p w14:paraId="2141E018" w14:textId="78EAD369" w:rsidR="00CA1943" w:rsidRDefault="00CA1943" w:rsidP="004B62D6">
      <w:pPr>
        <w:spacing w:after="0" w:line="240" w:lineRule="auto"/>
        <w:ind w:left="4678"/>
        <w:jc w:val="both"/>
        <w:rPr>
          <w:rFonts w:ascii="Times New Roman" w:eastAsia="Calibri" w:hAnsi="Times New Roman" w:cs="Times New Roman"/>
          <w:sz w:val="28"/>
          <w:szCs w:val="28"/>
        </w:rPr>
      </w:pPr>
      <w:r w:rsidRPr="00715E2B">
        <w:rPr>
          <w:rFonts w:ascii="Times New Roman" w:eastAsia="Calibri" w:hAnsi="Times New Roman" w:cs="Times New Roman"/>
          <w:sz w:val="28"/>
          <w:szCs w:val="28"/>
        </w:rPr>
        <w:t>от [Дата регистрации] № [Номер документа]</w:t>
      </w:r>
    </w:p>
    <w:p w14:paraId="63BD68BD" w14:textId="77777777" w:rsidR="00CA1943" w:rsidRPr="00CA1943" w:rsidRDefault="00CA1943" w:rsidP="009073D3">
      <w:pPr>
        <w:spacing w:after="0" w:line="240" w:lineRule="auto"/>
        <w:ind w:left="4253"/>
        <w:jc w:val="both"/>
        <w:rPr>
          <w:rFonts w:ascii="Times New Roman" w:eastAsia="Calibri" w:hAnsi="Times New Roman" w:cs="Times New Roman"/>
          <w:sz w:val="28"/>
          <w:szCs w:val="28"/>
        </w:rPr>
      </w:pPr>
    </w:p>
    <w:p w14:paraId="3BBD07AF" w14:textId="77777777" w:rsidR="00CA1943" w:rsidRDefault="00CA1943" w:rsidP="009073D3">
      <w:pPr>
        <w:spacing w:after="0" w:line="240" w:lineRule="auto"/>
        <w:jc w:val="both"/>
        <w:rPr>
          <w:rFonts w:ascii="Times New Roman" w:eastAsia="Times New Roman" w:hAnsi="Times New Roman" w:cs="Times New Roman"/>
          <w:sz w:val="28"/>
          <w:szCs w:val="28"/>
          <w:lang w:eastAsia="ru-RU"/>
        </w:rPr>
      </w:pPr>
    </w:p>
    <w:p w14:paraId="735385E2" w14:textId="77777777" w:rsidR="00CE12EE" w:rsidRPr="00CA1943" w:rsidRDefault="00CE12EE" w:rsidP="009073D3">
      <w:pPr>
        <w:spacing w:after="0" w:line="240" w:lineRule="auto"/>
        <w:jc w:val="both"/>
        <w:rPr>
          <w:rFonts w:ascii="Times New Roman" w:eastAsia="Times New Roman" w:hAnsi="Times New Roman" w:cs="Times New Roman"/>
          <w:sz w:val="28"/>
          <w:szCs w:val="28"/>
          <w:lang w:eastAsia="ru-RU"/>
        </w:rPr>
      </w:pPr>
    </w:p>
    <w:p w14:paraId="5DDC8C0E" w14:textId="6090418E" w:rsidR="00CA1943" w:rsidRPr="00CE12EE" w:rsidRDefault="00CA1943" w:rsidP="009073D3">
      <w:pPr>
        <w:spacing w:after="0" w:line="240" w:lineRule="auto"/>
        <w:jc w:val="center"/>
        <w:rPr>
          <w:rFonts w:ascii="Times New Roman" w:eastAsia="Times New Roman" w:hAnsi="Times New Roman" w:cs="Times New Roman"/>
          <w:sz w:val="28"/>
          <w:szCs w:val="28"/>
          <w:lang w:eastAsia="ru-RU"/>
        </w:rPr>
      </w:pPr>
      <w:r w:rsidRPr="00CE12EE">
        <w:rPr>
          <w:rFonts w:ascii="Times New Roman" w:eastAsia="Times New Roman" w:hAnsi="Times New Roman" w:cs="Times New Roman"/>
          <w:sz w:val="28"/>
          <w:szCs w:val="28"/>
          <w:lang w:eastAsia="ru-RU"/>
        </w:rPr>
        <w:t>С</w:t>
      </w:r>
      <w:r w:rsidR="00CE12EE">
        <w:rPr>
          <w:rFonts w:ascii="Times New Roman" w:eastAsia="Times New Roman" w:hAnsi="Times New Roman" w:cs="Times New Roman"/>
          <w:sz w:val="28"/>
          <w:szCs w:val="28"/>
          <w:lang w:eastAsia="ru-RU"/>
        </w:rPr>
        <w:t>остав</w:t>
      </w:r>
      <w:r w:rsidRPr="00CE12EE">
        <w:rPr>
          <w:rFonts w:ascii="Times New Roman" w:eastAsia="Times New Roman" w:hAnsi="Times New Roman" w:cs="Times New Roman"/>
          <w:sz w:val="28"/>
          <w:szCs w:val="28"/>
          <w:lang w:eastAsia="ru-RU"/>
        </w:rPr>
        <w:t xml:space="preserve"> </w:t>
      </w:r>
    </w:p>
    <w:p w14:paraId="689461FE" w14:textId="3D110CE3" w:rsidR="00CA1943" w:rsidRDefault="00CA1943" w:rsidP="009073D3">
      <w:pPr>
        <w:spacing w:after="0" w:line="240" w:lineRule="auto"/>
        <w:jc w:val="center"/>
        <w:rPr>
          <w:rFonts w:ascii="Times New Roman" w:eastAsia="Times New Roman" w:hAnsi="Times New Roman" w:cs="Times New Roman"/>
          <w:sz w:val="28"/>
          <w:szCs w:val="28"/>
          <w:lang w:eastAsia="ru-RU"/>
        </w:rPr>
      </w:pPr>
      <w:r w:rsidRPr="00CE12EE">
        <w:rPr>
          <w:rFonts w:ascii="Times New Roman" w:eastAsia="Times New Roman" w:hAnsi="Times New Roman" w:cs="Times New Roman"/>
          <w:sz w:val="28"/>
          <w:szCs w:val="28"/>
          <w:lang w:eastAsia="ru-RU"/>
        </w:rPr>
        <w:t>аттестационной комиссии по проведению квалификационного экзамена для граждан, претендующих на получение аттестации экспертов</w:t>
      </w:r>
    </w:p>
    <w:p w14:paraId="0B889680" w14:textId="77777777" w:rsidR="00CE12EE" w:rsidRDefault="00CE12EE" w:rsidP="009073D3">
      <w:pPr>
        <w:spacing w:after="0" w:line="240" w:lineRule="auto"/>
        <w:jc w:val="center"/>
        <w:rPr>
          <w:rFonts w:ascii="Times New Roman" w:eastAsia="Times New Roman" w:hAnsi="Times New Roman" w:cs="Times New Roman"/>
          <w:sz w:val="28"/>
          <w:szCs w:val="28"/>
          <w:lang w:eastAsia="ru-RU"/>
        </w:rPr>
      </w:pPr>
    </w:p>
    <w:p w14:paraId="1F802BD6" w14:textId="77777777" w:rsidR="00CA1943" w:rsidRPr="00CE12EE" w:rsidRDefault="00CA1943" w:rsidP="009073D3">
      <w:pPr>
        <w:spacing w:after="0" w:line="240" w:lineRule="auto"/>
        <w:ind w:firstLine="567"/>
        <w:jc w:val="both"/>
        <w:rPr>
          <w:rFonts w:ascii="Times New Roman" w:eastAsia="Times New Roman" w:hAnsi="Times New Roman" w:cs="Times New Roman"/>
          <w:sz w:val="28"/>
          <w:szCs w:val="28"/>
          <w:lang w:eastAsia="ru-RU"/>
        </w:rPr>
      </w:pPr>
    </w:p>
    <w:tbl>
      <w:tblPr>
        <w:tblW w:w="9854" w:type="dxa"/>
        <w:tblLook w:val="04A0" w:firstRow="1" w:lastRow="0" w:firstColumn="1" w:lastColumn="0" w:noHBand="0" w:noVBand="1"/>
      </w:tblPr>
      <w:tblGrid>
        <w:gridCol w:w="3243"/>
        <w:gridCol w:w="795"/>
        <w:gridCol w:w="5816"/>
      </w:tblGrid>
      <w:tr w:rsidR="00475224" w:rsidRPr="00CA1943" w14:paraId="4D46B167" w14:textId="77777777" w:rsidTr="00475224">
        <w:tc>
          <w:tcPr>
            <w:tcW w:w="3243" w:type="dxa"/>
          </w:tcPr>
          <w:p w14:paraId="0417E272" w14:textId="77777777" w:rsidR="00475224" w:rsidRDefault="00475224" w:rsidP="009073D3">
            <w:pPr>
              <w:tabs>
                <w:tab w:val="left" w:pos="5500"/>
              </w:tabs>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Лебедев </w:t>
            </w:r>
          </w:p>
          <w:p w14:paraId="44FFA76D" w14:textId="5698EC2C" w:rsidR="00475224" w:rsidRPr="008B6BC8" w:rsidRDefault="00475224" w:rsidP="00475224">
            <w:pPr>
              <w:tabs>
                <w:tab w:val="left" w:pos="5500"/>
              </w:tabs>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Сергей Владимирович</w:t>
            </w:r>
          </w:p>
        </w:tc>
        <w:tc>
          <w:tcPr>
            <w:tcW w:w="795" w:type="dxa"/>
          </w:tcPr>
          <w:p w14:paraId="5A40A390" w14:textId="085259E5" w:rsidR="00475224" w:rsidRDefault="00475224" w:rsidP="00475224">
            <w:pPr>
              <w:jc w:val="center"/>
              <w:rPr>
                <w:rFonts w:ascii="Times New Roman" w:eastAsia="Times New Roman" w:hAnsi="Times New Roman" w:cs="Times New Roman"/>
                <w:sz w:val="28"/>
                <w:szCs w:val="28"/>
                <w:lang w:eastAsia="ru-RU"/>
              </w:rPr>
            </w:pPr>
            <w:r w:rsidRPr="00475224">
              <w:rPr>
                <w:rFonts w:ascii="Times New Roman" w:eastAsia="Times New Roman" w:hAnsi="Times New Roman" w:cs="Times New Roman"/>
                <w:sz w:val="28"/>
                <w:szCs w:val="28"/>
                <w:lang w:eastAsia="ru-RU"/>
              </w:rPr>
              <w:t>–</w:t>
            </w:r>
          </w:p>
          <w:p w14:paraId="31CB2B15" w14:textId="77777777" w:rsidR="00475224" w:rsidRPr="008B6BC8" w:rsidRDefault="00475224" w:rsidP="009073D3">
            <w:pPr>
              <w:tabs>
                <w:tab w:val="left" w:pos="5500"/>
              </w:tabs>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5816" w:type="dxa"/>
          </w:tcPr>
          <w:p w14:paraId="1EC6D784" w14:textId="61C3DB91" w:rsidR="00475224" w:rsidRPr="008B6BC8" w:rsidRDefault="00475224" w:rsidP="009073D3">
            <w:pPr>
              <w:tabs>
                <w:tab w:val="left" w:pos="5500"/>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Министр</w:t>
            </w:r>
            <w:r w:rsidRPr="00882184">
              <w:rPr>
                <w:rFonts w:ascii="Times New Roman" w:eastAsia="Times New Roman" w:hAnsi="Times New Roman" w:cs="Times New Roman"/>
                <w:sz w:val="28"/>
                <w:szCs w:val="28"/>
                <w:lang w:eastAsia="ru-RU"/>
              </w:rPr>
              <w:t xml:space="preserve"> по чрезвычайным ситуациям Камчатского края</w:t>
            </w:r>
            <w:r>
              <w:rPr>
                <w:rFonts w:ascii="Times New Roman" w:eastAsia="Times New Roman" w:hAnsi="Times New Roman" w:cs="Times New Roman"/>
                <w:sz w:val="28"/>
                <w:szCs w:val="28"/>
                <w:lang w:eastAsia="ru-RU"/>
              </w:rPr>
              <w:t>, председатель комиссии;</w:t>
            </w:r>
            <w:r w:rsidRPr="00E75792">
              <w:rPr>
                <w:rFonts w:ascii="Times New Roman" w:eastAsia="Times New Roman" w:hAnsi="Times New Roman" w:cs="Times New Roman"/>
                <w:bCs/>
                <w:sz w:val="28"/>
                <w:szCs w:val="28"/>
                <w:lang w:eastAsia="ru-RU"/>
              </w:rPr>
              <w:t xml:space="preserve"> –</w:t>
            </w:r>
          </w:p>
        </w:tc>
      </w:tr>
      <w:tr w:rsidR="00475224" w:rsidRPr="00CA1943" w14:paraId="40D67A46" w14:textId="77777777" w:rsidTr="00475224">
        <w:tc>
          <w:tcPr>
            <w:tcW w:w="3243" w:type="dxa"/>
          </w:tcPr>
          <w:p w14:paraId="723455FD" w14:textId="77777777" w:rsidR="00475224" w:rsidRDefault="00475224" w:rsidP="009073D3">
            <w:pPr>
              <w:tabs>
                <w:tab w:val="left" w:pos="5500"/>
              </w:tabs>
              <w:autoSpaceDE w:val="0"/>
              <w:autoSpaceDN w:val="0"/>
              <w:adjustRightInd w:val="0"/>
              <w:spacing w:after="0" w:line="240" w:lineRule="auto"/>
              <w:contextualSpacing/>
              <w:rPr>
                <w:rFonts w:ascii="Times New Roman" w:eastAsia="Times New Roman" w:hAnsi="Times New Roman" w:cs="Times New Roman"/>
                <w:sz w:val="28"/>
                <w:szCs w:val="28"/>
                <w:lang w:eastAsia="ru-RU"/>
              </w:rPr>
            </w:pPr>
          </w:p>
          <w:p w14:paraId="43A94114" w14:textId="77777777" w:rsidR="00475224" w:rsidRDefault="00475224" w:rsidP="009073D3">
            <w:pPr>
              <w:tabs>
                <w:tab w:val="left" w:pos="5500"/>
              </w:tabs>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Столярова </w:t>
            </w:r>
          </w:p>
          <w:p w14:paraId="37020438" w14:textId="4CCD7CD5" w:rsidR="00475224" w:rsidRPr="008B6BC8" w:rsidRDefault="00475224" w:rsidP="00475224">
            <w:pPr>
              <w:tabs>
                <w:tab w:val="left" w:pos="5500"/>
              </w:tabs>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Лариса Александровна</w:t>
            </w:r>
          </w:p>
        </w:tc>
        <w:tc>
          <w:tcPr>
            <w:tcW w:w="795" w:type="dxa"/>
          </w:tcPr>
          <w:p w14:paraId="502508F8" w14:textId="77777777" w:rsidR="00475224" w:rsidRDefault="00475224" w:rsidP="009073D3">
            <w:pPr>
              <w:tabs>
                <w:tab w:val="left" w:pos="5500"/>
              </w:tabs>
              <w:autoSpaceDE w:val="0"/>
              <w:autoSpaceDN w:val="0"/>
              <w:adjustRightInd w:val="0"/>
              <w:spacing w:after="0" w:line="240" w:lineRule="auto"/>
              <w:contextualSpacing/>
              <w:rPr>
                <w:rFonts w:ascii="Times New Roman" w:eastAsia="Times New Roman" w:hAnsi="Times New Roman" w:cs="Times New Roman"/>
                <w:sz w:val="28"/>
                <w:szCs w:val="28"/>
                <w:lang w:eastAsia="ru-RU"/>
              </w:rPr>
            </w:pPr>
          </w:p>
          <w:p w14:paraId="260B5CAC" w14:textId="72D0D269" w:rsidR="00475224" w:rsidRPr="008B6BC8" w:rsidRDefault="00475224" w:rsidP="00475224">
            <w:pPr>
              <w:tabs>
                <w:tab w:val="left" w:pos="5500"/>
              </w:tabs>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475224">
              <w:rPr>
                <w:rFonts w:ascii="Times New Roman" w:eastAsia="Times New Roman" w:hAnsi="Times New Roman" w:cs="Times New Roman"/>
                <w:sz w:val="28"/>
                <w:szCs w:val="28"/>
                <w:lang w:eastAsia="ru-RU"/>
              </w:rPr>
              <w:t>–</w:t>
            </w:r>
          </w:p>
        </w:tc>
        <w:tc>
          <w:tcPr>
            <w:tcW w:w="5816" w:type="dxa"/>
          </w:tcPr>
          <w:p w14:paraId="5CD3B59B" w14:textId="368EF9A1" w:rsidR="00475224" w:rsidRDefault="00475224" w:rsidP="009073D3">
            <w:pPr>
              <w:tabs>
                <w:tab w:val="left" w:pos="5500"/>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p w14:paraId="00096943" w14:textId="77777777" w:rsidR="00475224" w:rsidRDefault="00475224" w:rsidP="009073D3">
            <w:pPr>
              <w:tabs>
                <w:tab w:val="left" w:pos="5500"/>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Заместитель Министра</w:t>
            </w:r>
            <w:r>
              <w:t xml:space="preserve"> </w:t>
            </w:r>
            <w:r w:rsidRPr="00882184">
              <w:rPr>
                <w:rFonts w:ascii="Times New Roman" w:eastAsia="Times New Roman" w:hAnsi="Times New Roman" w:cs="Times New Roman"/>
                <w:sz w:val="28"/>
                <w:szCs w:val="28"/>
                <w:lang w:eastAsia="ru-RU"/>
              </w:rPr>
              <w:t>по чрезвычайным ситуациям Камчатского края</w:t>
            </w:r>
            <w:r>
              <w:rPr>
                <w:rFonts w:ascii="Times New Roman" w:eastAsia="Times New Roman" w:hAnsi="Times New Roman" w:cs="Times New Roman"/>
                <w:sz w:val="28"/>
                <w:szCs w:val="28"/>
                <w:lang w:eastAsia="ru-RU"/>
              </w:rPr>
              <w:t>, заместитель</w:t>
            </w:r>
            <w:r>
              <w:t xml:space="preserve"> </w:t>
            </w:r>
            <w:r w:rsidRPr="00882184">
              <w:rPr>
                <w:rFonts w:ascii="Times New Roman" w:eastAsia="Times New Roman" w:hAnsi="Times New Roman" w:cs="Times New Roman"/>
                <w:sz w:val="28"/>
                <w:szCs w:val="28"/>
                <w:lang w:eastAsia="ru-RU"/>
              </w:rPr>
              <w:t>председател</w:t>
            </w:r>
            <w:r>
              <w:rPr>
                <w:rFonts w:ascii="Times New Roman" w:eastAsia="Times New Roman" w:hAnsi="Times New Roman" w:cs="Times New Roman"/>
                <w:sz w:val="28"/>
                <w:szCs w:val="28"/>
                <w:lang w:eastAsia="ru-RU"/>
              </w:rPr>
              <w:t>я</w:t>
            </w:r>
            <w:r w:rsidRPr="00882184">
              <w:rPr>
                <w:rFonts w:ascii="Times New Roman" w:eastAsia="Times New Roman" w:hAnsi="Times New Roman" w:cs="Times New Roman"/>
                <w:sz w:val="28"/>
                <w:szCs w:val="28"/>
                <w:lang w:eastAsia="ru-RU"/>
              </w:rPr>
              <w:t xml:space="preserve"> комиссии;</w:t>
            </w:r>
          </w:p>
          <w:p w14:paraId="6368A6DE" w14:textId="7707A80C" w:rsidR="00475224" w:rsidRPr="008B6BC8" w:rsidRDefault="00475224" w:rsidP="009073D3">
            <w:pPr>
              <w:tabs>
                <w:tab w:val="left" w:pos="5500"/>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tc>
      </w:tr>
      <w:tr w:rsidR="00475224" w:rsidRPr="00CA1943" w14:paraId="17FB49EF" w14:textId="77777777" w:rsidTr="00475224">
        <w:tc>
          <w:tcPr>
            <w:tcW w:w="3243" w:type="dxa"/>
          </w:tcPr>
          <w:p w14:paraId="023AD2CC" w14:textId="77777777" w:rsidR="00475224" w:rsidRDefault="00475224" w:rsidP="009073D3">
            <w:pPr>
              <w:tabs>
                <w:tab w:val="left" w:pos="5500"/>
              </w:tabs>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8B6BC8">
              <w:rPr>
                <w:rFonts w:ascii="Times New Roman" w:eastAsia="Times New Roman" w:hAnsi="Times New Roman" w:cs="Times New Roman"/>
                <w:sz w:val="28"/>
                <w:szCs w:val="28"/>
                <w:lang w:eastAsia="ru-RU"/>
              </w:rPr>
              <w:t xml:space="preserve">Кинас </w:t>
            </w:r>
          </w:p>
          <w:p w14:paraId="046DB7BA" w14:textId="3F07D98D" w:rsidR="00475224" w:rsidRPr="008B6BC8" w:rsidRDefault="00475224" w:rsidP="00475224">
            <w:pPr>
              <w:tabs>
                <w:tab w:val="left" w:pos="5500"/>
              </w:tabs>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8B6BC8">
              <w:rPr>
                <w:rFonts w:ascii="Times New Roman" w:eastAsia="Times New Roman" w:hAnsi="Times New Roman" w:cs="Times New Roman"/>
                <w:sz w:val="28"/>
                <w:szCs w:val="28"/>
                <w:lang w:eastAsia="ru-RU"/>
              </w:rPr>
              <w:t>Владимир Викторович</w:t>
            </w:r>
          </w:p>
        </w:tc>
        <w:tc>
          <w:tcPr>
            <w:tcW w:w="795" w:type="dxa"/>
          </w:tcPr>
          <w:p w14:paraId="63D28F99" w14:textId="79729F2A" w:rsidR="00475224" w:rsidRDefault="00475224" w:rsidP="00475224">
            <w:pPr>
              <w:jc w:val="center"/>
              <w:rPr>
                <w:rFonts w:ascii="Times New Roman" w:eastAsia="Times New Roman" w:hAnsi="Times New Roman" w:cs="Times New Roman"/>
                <w:sz w:val="28"/>
                <w:szCs w:val="28"/>
                <w:lang w:eastAsia="ru-RU"/>
              </w:rPr>
            </w:pPr>
            <w:r w:rsidRPr="00475224">
              <w:rPr>
                <w:rFonts w:ascii="Times New Roman" w:eastAsia="Times New Roman" w:hAnsi="Times New Roman" w:cs="Times New Roman"/>
                <w:sz w:val="28"/>
                <w:szCs w:val="28"/>
                <w:lang w:eastAsia="ru-RU"/>
              </w:rPr>
              <w:t>–</w:t>
            </w:r>
          </w:p>
          <w:p w14:paraId="1E23F09E" w14:textId="77777777" w:rsidR="00475224" w:rsidRPr="008B6BC8" w:rsidRDefault="00475224" w:rsidP="009073D3">
            <w:pPr>
              <w:tabs>
                <w:tab w:val="left" w:pos="5500"/>
              </w:tabs>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c>
          <w:tcPr>
            <w:tcW w:w="5816" w:type="dxa"/>
          </w:tcPr>
          <w:p w14:paraId="002E0356" w14:textId="3CDA4F60" w:rsidR="00475224" w:rsidRPr="008B6BC8" w:rsidRDefault="00475224" w:rsidP="009073D3">
            <w:pPr>
              <w:tabs>
                <w:tab w:val="left" w:pos="5500"/>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Заместитель Министра</w:t>
            </w:r>
            <w:r w:rsidRPr="00E101D9">
              <w:rPr>
                <w:rFonts w:ascii="Times New Roman" w:eastAsia="Times New Roman" w:hAnsi="Times New Roman" w:cs="Times New Roman"/>
                <w:sz w:val="28"/>
                <w:szCs w:val="28"/>
                <w:lang w:eastAsia="ru-RU"/>
              </w:rPr>
              <w:t xml:space="preserve"> по чрезвычайным ситуациям Камчатского края</w:t>
            </w:r>
            <w:r>
              <w:rPr>
                <w:rFonts w:ascii="Times New Roman" w:eastAsia="Times New Roman" w:hAnsi="Times New Roman" w:cs="Times New Roman"/>
                <w:sz w:val="28"/>
                <w:szCs w:val="28"/>
                <w:lang w:eastAsia="ru-RU"/>
              </w:rPr>
              <w:t xml:space="preserve"> – начальник отдела организационно – правового обеспечения;</w:t>
            </w:r>
          </w:p>
          <w:p w14:paraId="0042A687" w14:textId="77777777" w:rsidR="00475224" w:rsidRPr="008B6BC8" w:rsidRDefault="00475224" w:rsidP="009073D3">
            <w:pPr>
              <w:tabs>
                <w:tab w:val="left" w:pos="5500"/>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tc>
      </w:tr>
      <w:tr w:rsidR="00475224" w:rsidRPr="00CA1943" w14:paraId="4A6EC700" w14:textId="77777777" w:rsidTr="00475224">
        <w:tc>
          <w:tcPr>
            <w:tcW w:w="3243" w:type="dxa"/>
          </w:tcPr>
          <w:p w14:paraId="5E7F14AA" w14:textId="77777777" w:rsidR="00475224" w:rsidRDefault="00475224" w:rsidP="009073D3">
            <w:pPr>
              <w:tabs>
                <w:tab w:val="left" w:pos="5500"/>
              </w:tabs>
              <w:spacing w:after="0" w:line="240" w:lineRule="auto"/>
              <w:rPr>
                <w:rFonts w:ascii="Times New Roman" w:eastAsia="Times New Roman" w:hAnsi="Times New Roman" w:cs="Times New Roman"/>
                <w:sz w:val="28"/>
                <w:szCs w:val="28"/>
                <w:lang w:eastAsia="ru-RU"/>
              </w:rPr>
            </w:pPr>
            <w:r w:rsidRPr="008B6BC8">
              <w:rPr>
                <w:rFonts w:ascii="Times New Roman" w:eastAsia="Times New Roman" w:hAnsi="Times New Roman" w:cs="Times New Roman"/>
                <w:sz w:val="28"/>
                <w:szCs w:val="28"/>
                <w:lang w:eastAsia="ru-RU"/>
              </w:rPr>
              <w:t xml:space="preserve">Чечеков </w:t>
            </w:r>
          </w:p>
          <w:p w14:paraId="0363BB2C" w14:textId="1B61F26D" w:rsidR="00475224" w:rsidRPr="008B6BC8" w:rsidRDefault="00475224" w:rsidP="00475224">
            <w:pPr>
              <w:tabs>
                <w:tab w:val="left" w:pos="5500"/>
              </w:tabs>
              <w:spacing w:after="0" w:line="240" w:lineRule="auto"/>
              <w:rPr>
                <w:rFonts w:ascii="Times New Roman" w:eastAsia="Times New Roman" w:hAnsi="Times New Roman" w:cs="Times New Roman"/>
                <w:sz w:val="28"/>
                <w:szCs w:val="28"/>
                <w:lang w:eastAsia="ru-RU"/>
              </w:rPr>
            </w:pPr>
            <w:r w:rsidRPr="008B6BC8">
              <w:rPr>
                <w:rFonts w:ascii="Times New Roman" w:eastAsia="Times New Roman" w:hAnsi="Times New Roman" w:cs="Times New Roman"/>
                <w:sz w:val="28"/>
                <w:szCs w:val="28"/>
                <w:lang w:eastAsia="ru-RU"/>
              </w:rPr>
              <w:t>Константин Олегович</w:t>
            </w:r>
          </w:p>
        </w:tc>
        <w:tc>
          <w:tcPr>
            <w:tcW w:w="795" w:type="dxa"/>
          </w:tcPr>
          <w:p w14:paraId="357067D1" w14:textId="61002B54" w:rsidR="00475224" w:rsidRDefault="00475224" w:rsidP="00475224">
            <w:pPr>
              <w:jc w:val="center"/>
              <w:rPr>
                <w:rFonts w:ascii="Times New Roman" w:eastAsia="Times New Roman" w:hAnsi="Times New Roman" w:cs="Times New Roman"/>
                <w:sz w:val="28"/>
                <w:szCs w:val="28"/>
                <w:lang w:eastAsia="ru-RU"/>
              </w:rPr>
            </w:pPr>
            <w:r w:rsidRPr="00475224">
              <w:rPr>
                <w:rFonts w:ascii="Times New Roman" w:eastAsia="Times New Roman" w:hAnsi="Times New Roman" w:cs="Times New Roman"/>
                <w:sz w:val="28"/>
                <w:szCs w:val="28"/>
                <w:lang w:eastAsia="ru-RU"/>
              </w:rPr>
              <w:t>–</w:t>
            </w:r>
          </w:p>
          <w:p w14:paraId="191E2B50" w14:textId="77777777" w:rsidR="00475224" w:rsidRPr="008B6BC8" w:rsidRDefault="00475224" w:rsidP="009073D3">
            <w:pPr>
              <w:tabs>
                <w:tab w:val="left" w:pos="5500"/>
              </w:tabs>
              <w:spacing w:after="0" w:line="240" w:lineRule="auto"/>
              <w:rPr>
                <w:rFonts w:ascii="Times New Roman" w:eastAsia="Times New Roman" w:hAnsi="Times New Roman" w:cs="Times New Roman"/>
                <w:sz w:val="28"/>
                <w:szCs w:val="28"/>
                <w:lang w:eastAsia="ru-RU"/>
              </w:rPr>
            </w:pPr>
          </w:p>
        </w:tc>
        <w:tc>
          <w:tcPr>
            <w:tcW w:w="5816" w:type="dxa"/>
          </w:tcPr>
          <w:p w14:paraId="241049E6" w14:textId="7326231E" w:rsidR="00475224" w:rsidRPr="008B6BC8" w:rsidRDefault="00475224" w:rsidP="009073D3">
            <w:pPr>
              <w:tabs>
                <w:tab w:val="left" w:pos="550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референт </w:t>
            </w:r>
            <w:r w:rsidRPr="008B6BC8">
              <w:rPr>
                <w:rFonts w:ascii="Times New Roman" w:eastAsia="Times New Roman" w:hAnsi="Times New Roman" w:cs="Times New Roman"/>
                <w:sz w:val="28"/>
                <w:szCs w:val="28"/>
                <w:lang w:eastAsia="ru-RU"/>
              </w:rPr>
              <w:t xml:space="preserve">отдела регионального государственного надзора </w:t>
            </w:r>
            <w:r w:rsidRPr="00E101D9">
              <w:rPr>
                <w:rFonts w:ascii="Times New Roman" w:eastAsia="Times New Roman" w:hAnsi="Times New Roman" w:cs="Times New Roman"/>
                <w:sz w:val="28"/>
                <w:szCs w:val="28"/>
                <w:lang w:eastAsia="ru-RU"/>
              </w:rPr>
              <w:t>Министерства по чрезвычайным ситуациям Камчатского края</w:t>
            </w:r>
            <w:r w:rsidRPr="008B6BC8">
              <w:rPr>
                <w:rFonts w:ascii="Times New Roman" w:eastAsia="Times New Roman" w:hAnsi="Times New Roman" w:cs="Times New Roman"/>
                <w:sz w:val="28"/>
                <w:szCs w:val="28"/>
                <w:lang w:eastAsia="ru-RU"/>
              </w:rPr>
              <w:t>, секретарь комиссии;</w:t>
            </w:r>
          </w:p>
          <w:p w14:paraId="1FEFB7E6" w14:textId="77777777" w:rsidR="00475224" w:rsidRPr="008B6BC8" w:rsidRDefault="00475224" w:rsidP="009073D3">
            <w:pPr>
              <w:tabs>
                <w:tab w:val="left" w:pos="5500"/>
              </w:tabs>
              <w:spacing w:after="0" w:line="240" w:lineRule="auto"/>
              <w:jc w:val="both"/>
              <w:rPr>
                <w:rFonts w:ascii="Times New Roman" w:eastAsia="Times New Roman" w:hAnsi="Times New Roman" w:cs="Times New Roman"/>
                <w:sz w:val="28"/>
                <w:szCs w:val="28"/>
                <w:lang w:eastAsia="ru-RU"/>
              </w:rPr>
            </w:pPr>
          </w:p>
        </w:tc>
      </w:tr>
      <w:tr w:rsidR="00475224" w:rsidRPr="00CA1943" w14:paraId="58EC893E" w14:textId="77777777" w:rsidTr="00475224">
        <w:tc>
          <w:tcPr>
            <w:tcW w:w="3243" w:type="dxa"/>
          </w:tcPr>
          <w:p w14:paraId="16D519AD" w14:textId="77777777" w:rsidR="00475224" w:rsidRPr="008B6BC8" w:rsidRDefault="00475224" w:rsidP="009073D3">
            <w:pPr>
              <w:tabs>
                <w:tab w:val="left" w:pos="5500"/>
              </w:tabs>
              <w:spacing w:after="0" w:line="240" w:lineRule="auto"/>
              <w:rPr>
                <w:rFonts w:ascii="Times New Roman" w:eastAsia="Times New Roman" w:hAnsi="Times New Roman" w:cs="Times New Roman"/>
                <w:sz w:val="28"/>
                <w:szCs w:val="28"/>
                <w:lang w:eastAsia="ru-RU"/>
              </w:rPr>
            </w:pPr>
            <w:r w:rsidRPr="008B6BC8">
              <w:rPr>
                <w:rFonts w:ascii="Times New Roman" w:eastAsia="Times New Roman" w:hAnsi="Times New Roman" w:cs="Times New Roman"/>
                <w:sz w:val="28"/>
                <w:szCs w:val="28"/>
                <w:lang w:eastAsia="ru-RU"/>
              </w:rPr>
              <w:t xml:space="preserve">Портнов </w:t>
            </w:r>
          </w:p>
          <w:p w14:paraId="0846D10D" w14:textId="77777777" w:rsidR="00475224" w:rsidRPr="008B6BC8" w:rsidRDefault="00475224" w:rsidP="009073D3">
            <w:pPr>
              <w:tabs>
                <w:tab w:val="left" w:pos="5500"/>
              </w:tabs>
              <w:spacing w:after="0" w:line="240" w:lineRule="auto"/>
              <w:rPr>
                <w:rFonts w:ascii="Times New Roman" w:eastAsia="Times New Roman" w:hAnsi="Times New Roman" w:cs="Times New Roman"/>
                <w:sz w:val="28"/>
                <w:szCs w:val="28"/>
                <w:lang w:eastAsia="ru-RU"/>
              </w:rPr>
            </w:pPr>
            <w:r w:rsidRPr="008B6BC8">
              <w:rPr>
                <w:rFonts w:ascii="Times New Roman" w:eastAsia="Times New Roman" w:hAnsi="Times New Roman" w:cs="Times New Roman"/>
                <w:sz w:val="28"/>
                <w:szCs w:val="28"/>
                <w:lang w:eastAsia="ru-RU"/>
              </w:rPr>
              <w:t>Евгений Юрьевич</w:t>
            </w:r>
          </w:p>
        </w:tc>
        <w:tc>
          <w:tcPr>
            <w:tcW w:w="795" w:type="dxa"/>
          </w:tcPr>
          <w:p w14:paraId="438EE48E" w14:textId="2898D3B2" w:rsidR="00475224" w:rsidRDefault="00475224" w:rsidP="00475224">
            <w:pPr>
              <w:jc w:val="center"/>
              <w:rPr>
                <w:rFonts w:ascii="Times New Roman" w:eastAsia="Times New Roman" w:hAnsi="Times New Roman" w:cs="Times New Roman"/>
                <w:sz w:val="28"/>
                <w:szCs w:val="28"/>
                <w:lang w:eastAsia="ru-RU"/>
              </w:rPr>
            </w:pPr>
            <w:r w:rsidRPr="00475224">
              <w:rPr>
                <w:rFonts w:ascii="Times New Roman" w:eastAsia="Times New Roman" w:hAnsi="Times New Roman" w:cs="Times New Roman"/>
                <w:sz w:val="28"/>
                <w:szCs w:val="28"/>
                <w:lang w:eastAsia="ru-RU"/>
              </w:rPr>
              <w:t>–</w:t>
            </w:r>
          </w:p>
          <w:p w14:paraId="35601EEB" w14:textId="77777777" w:rsidR="00475224" w:rsidRPr="008B6BC8" w:rsidRDefault="00475224" w:rsidP="009073D3">
            <w:pPr>
              <w:tabs>
                <w:tab w:val="left" w:pos="5500"/>
              </w:tabs>
              <w:spacing w:after="0" w:line="240" w:lineRule="auto"/>
              <w:rPr>
                <w:rFonts w:ascii="Times New Roman" w:eastAsia="Times New Roman" w:hAnsi="Times New Roman" w:cs="Times New Roman"/>
                <w:sz w:val="28"/>
                <w:szCs w:val="28"/>
                <w:lang w:eastAsia="ru-RU"/>
              </w:rPr>
            </w:pPr>
          </w:p>
        </w:tc>
        <w:tc>
          <w:tcPr>
            <w:tcW w:w="5816" w:type="dxa"/>
          </w:tcPr>
          <w:p w14:paraId="1FCE92FA" w14:textId="0BF79D74" w:rsidR="00475224" w:rsidRPr="008B6BC8" w:rsidRDefault="00475224" w:rsidP="009073D3">
            <w:pPr>
              <w:tabs>
                <w:tab w:val="left" w:pos="5500"/>
              </w:tabs>
              <w:spacing w:after="0" w:line="240" w:lineRule="auto"/>
              <w:jc w:val="both"/>
              <w:rPr>
                <w:rFonts w:ascii="Times New Roman" w:eastAsia="Times New Roman" w:hAnsi="Times New Roman" w:cs="Times New Roman"/>
                <w:sz w:val="28"/>
                <w:szCs w:val="28"/>
                <w:lang w:eastAsia="ru-RU"/>
              </w:rPr>
            </w:pPr>
            <w:r w:rsidRPr="008B6BC8">
              <w:rPr>
                <w:rFonts w:ascii="Times New Roman" w:eastAsia="Times New Roman" w:hAnsi="Times New Roman" w:cs="Times New Roman"/>
                <w:sz w:val="28"/>
                <w:szCs w:val="28"/>
                <w:lang w:eastAsia="ru-RU"/>
              </w:rPr>
              <w:t xml:space="preserve">начальник отдела ГОЧС </w:t>
            </w:r>
            <w:r w:rsidRPr="00E101D9">
              <w:rPr>
                <w:rFonts w:ascii="Times New Roman" w:eastAsia="Times New Roman" w:hAnsi="Times New Roman" w:cs="Times New Roman"/>
                <w:sz w:val="28"/>
                <w:szCs w:val="28"/>
                <w:lang w:eastAsia="ru-RU"/>
              </w:rPr>
              <w:t>Министерства по чрезвычайным ситуациям Камчатского края</w:t>
            </w:r>
            <w:r w:rsidRPr="008B6BC8">
              <w:rPr>
                <w:rFonts w:ascii="Times New Roman" w:eastAsia="Times New Roman" w:hAnsi="Times New Roman" w:cs="Times New Roman"/>
                <w:sz w:val="28"/>
                <w:szCs w:val="28"/>
                <w:lang w:eastAsia="ru-RU"/>
              </w:rPr>
              <w:t>;</w:t>
            </w:r>
          </w:p>
          <w:p w14:paraId="52E93D96" w14:textId="77777777" w:rsidR="00475224" w:rsidRPr="008B6BC8" w:rsidRDefault="00475224" w:rsidP="009073D3">
            <w:pPr>
              <w:tabs>
                <w:tab w:val="left" w:pos="5500"/>
              </w:tabs>
              <w:spacing w:after="0" w:line="240" w:lineRule="auto"/>
              <w:jc w:val="both"/>
              <w:rPr>
                <w:rFonts w:ascii="Times New Roman" w:eastAsia="Times New Roman" w:hAnsi="Times New Roman" w:cs="Times New Roman"/>
                <w:sz w:val="28"/>
                <w:szCs w:val="28"/>
                <w:lang w:eastAsia="ru-RU"/>
              </w:rPr>
            </w:pPr>
          </w:p>
        </w:tc>
      </w:tr>
      <w:tr w:rsidR="00475224" w:rsidRPr="00CA1943" w14:paraId="189FF6D3" w14:textId="77777777" w:rsidTr="00475224">
        <w:tc>
          <w:tcPr>
            <w:tcW w:w="3243" w:type="dxa"/>
          </w:tcPr>
          <w:p w14:paraId="055A02FE" w14:textId="77777777" w:rsidR="00475224" w:rsidRPr="008B6BC8" w:rsidRDefault="00475224" w:rsidP="009073D3">
            <w:pPr>
              <w:tabs>
                <w:tab w:val="left" w:pos="5500"/>
              </w:tabs>
              <w:spacing w:after="0" w:line="240" w:lineRule="auto"/>
              <w:rPr>
                <w:rFonts w:ascii="Times New Roman" w:eastAsia="Times New Roman" w:hAnsi="Times New Roman" w:cs="Times New Roman"/>
                <w:sz w:val="28"/>
                <w:szCs w:val="28"/>
                <w:lang w:eastAsia="ru-RU"/>
              </w:rPr>
            </w:pPr>
            <w:r w:rsidRPr="008B6BC8">
              <w:rPr>
                <w:rFonts w:ascii="Times New Roman" w:eastAsia="Times New Roman" w:hAnsi="Times New Roman" w:cs="Times New Roman"/>
                <w:sz w:val="28"/>
                <w:szCs w:val="28"/>
                <w:lang w:eastAsia="ru-RU"/>
              </w:rPr>
              <w:t>Крылова</w:t>
            </w:r>
          </w:p>
          <w:p w14:paraId="69317A3A" w14:textId="77777777" w:rsidR="00475224" w:rsidRPr="008B6BC8" w:rsidRDefault="00475224" w:rsidP="009073D3">
            <w:pPr>
              <w:tabs>
                <w:tab w:val="left" w:pos="5500"/>
              </w:tabs>
              <w:spacing w:after="0" w:line="240" w:lineRule="auto"/>
              <w:rPr>
                <w:rFonts w:ascii="Times New Roman" w:eastAsia="Times New Roman" w:hAnsi="Times New Roman" w:cs="Times New Roman"/>
                <w:sz w:val="28"/>
                <w:szCs w:val="28"/>
                <w:lang w:eastAsia="ru-RU"/>
              </w:rPr>
            </w:pPr>
            <w:r w:rsidRPr="008B6BC8">
              <w:rPr>
                <w:rFonts w:ascii="Times New Roman" w:eastAsia="Times New Roman" w:hAnsi="Times New Roman" w:cs="Times New Roman"/>
                <w:sz w:val="28"/>
                <w:szCs w:val="28"/>
                <w:lang w:eastAsia="ru-RU"/>
              </w:rPr>
              <w:t>Марина Станиславовна</w:t>
            </w:r>
          </w:p>
        </w:tc>
        <w:tc>
          <w:tcPr>
            <w:tcW w:w="795" w:type="dxa"/>
          </w:tcPr>
          <w:p w14:paraId="1E44A0A3" w14:textId="7EFCC64F" w:rsidR="00475224" w:rsidRDefault="00475224" w:rsidP="00475224">
            <w:pPr>
              <w:jc w:val="center"/>
              <w:rPr>
                <w:rFonts w:ascii="Times New Roman" w:eastAsia="Times New Roman" w:hAnsi="Times New Roman" w:cs="Times New Roman"/>
                <w:sz w:val="28"/>
                <w:szCs w:val="28"/>
                <w:lang w:eastAsia="ru-RU"/>
              </w:rPr>
            </w:pPr>
            <w:r w:rsidRPr="00475224">
              <w:rPr>
                <w:rFonts w:ascii="Times New Roman" w:eastAsia="Times New Roman" w:hAnsi="Times New Roman" w:cs="Times New Roman"/>
                <w:sz w:val="28"/>
                <w:szCs w:val="28"/>
                <w:lang w:eastAsia="ru-RU"/>
              </w:rPr>
              <w:t>–</w:t>
            </w:r>
          </w:p>
          <w:p w14:paraId="2D89E5E0" w14:textId="77777777" w:rsidR="00475224" w:rsidRPr="008B6BC8" w:rsidRDefault="00475224" w:rsidP="009073D3">
            <w:pPr>
              <w:tabs>
                <w:tab w:val="left" w:pos="5500"/>
              </w:tabs>
              <w:spacing w:after="0" w:line="240" w:lineRule="auto"/>
              <w:rPr>
                <w:rFonts w:ascii="Times New Roman" w:eastAsia="Times New Roman" w:hAnsi="Times New Roman" w:cs="Times New Roman"/>
                <w:sz w:val="28"/>
                <w:szCs w:val="28"/>
                <w:lang w:eastAsia="ru-RU"/>
              </w:rPr>
            </w:pPr>
          </w:p>
        </w:tc>
        <w:tc>
          <w:tcPr>
            <w:tcW w:w="5816" w:type="dxa"/>
          </w:tcPr>
          <w:p w14:paraId="2BDAC6E0" w14:textId="377F6672" w:rsidR="00475224" w:rsidRPr="008B6BC8" w:rsidRDefault="00475224" w:rsidP="009073D3">
            <w:pPr>
              <w:tabs>
                <w:tab w:val="left" w:pos="5500"/>
              </w:tabs>
              <w:spacing w:after="0" w:line="240" w:lineRule="auto"/>
              <w:jc w:val="both"/>
              <w:rPr>
                <w:rFonts w:ascii="Times New Roman" w:eastAsia="Times New Roman" w:hAnsi="Times New Roman" w:cs="Times New Roman"/>
                <w:sz w:val="28"/>
                <w:szCs w:val="28"/>
                <w:lang w:eastAsia="ru-RU"/>
              </w:rPr>
            </w:pPr>
            <w:r w:rsidRPr="008B6BC8">
              <w:rPr>
                <w:rFonts w:ascii="Times New Roman" w:eastAsia="Times New Roman" w:hAnsi="Times New Roman" w:cs="Times New Roman"/>
                <w:sz w:val="28"/>
                <w:szCs w:val="28"/>
                <w:lang w:eastAsia="ru-RU"/>
              </w:rPr>
              <w:t xml:space="preserve">начальник отдела регионального государственного надзора </w:t>
            </w:r>
            <w:r w:rsidRPr="00E101D9">
              <w:rPr>
                <w:rFonts w:ascii="Times New Roman" w:eastAsia="Times New Roman" w:hAnsi="Times New Roman" w:cs="Times New Roman"/>
                <w:sz w:val="28"/>
                <w:szCs w:val="28"/>
                <w:lang w:eastAsia="ru-RU"/>
              </w:rPr>
              <w:t>Министерства по чрезвычайным ситуациям Камчатского края</w:t>
            </w:r>
            <w:r w:rsidRPr="008B6BC8">
              <w:rPr>
                <w:rFonts w:ascii="Times New Roman" w:eastAsia="Times New Roman" w:hAnsi="Times New Roman" w:cs="Times New Roman"/>
                <w:sz w:val="28"/>
                <w:szCs w:val="28"/>
                <w:lang w:eastAsia="ru-RU"/>
              </w:rPr>
              <w:t>;</w:t>
            </w:r>
          </w:p>
          <w:p w14:paraId="4AD997C3" w14:textId="19429F02" w:rsidR="00475224" w:rsidRPr="008B6BC8" w:rsidRDefault="00475224" w:rsidP="009073D3">
            <w:pPr>
              <w:tabs>
                <w:tab w:val="left" w:pos="5500"/>
              </w:tabs>
              <w:spacing w:after="0" w:line="240" w:lineRule="auto"/>
              <w:jc w:val="both"/>
              <w:rPr>
                <w:rFonts w:ascii="Times New Roman" w:eastAsia="Times New Roman" w:hAnsi="Times New Roman" w:cs="Times New Roman"/>
                <w:sz w:val="28"/>
                <w:szCs w:val="28"/>
                <w:lang w:eastAsia="ru-RU"/>
              </w:rPr>
            </w:pPr>
          </w:p>
        </w:tc>
      </w:tr>
      <w:tr w:rsidR="00475224" w:rsidRPr="00CA1943" w14:paraId="56F6A9AD" w14:textId="77777777" w:rsidTr="00475224">
        <w:tc>
          <w:tcPr>
            <w:tcW w:w="3243" w:type="dxa"/>
          </w:tcPr>
          <w:p w14:paraId="421D61B9" w14:textId="77777777" w:rsidR="00475224" w:rsidRPr="008B6BC8" w:rsidRDefault="00475224" w:rsidP="009073D3">
            <w:pPr>
              <w:tabs>
                <w:tab w:val="left" w:pos="5500"/>
              </w:tabs>
              <w:spacing w:after="0" w:line="240" w:lineRule="auto"/>
              <w:rPr>
                <w:rFonts w:ascii="Times New Roman" w:eastAsia="Times New Roman" w:hAnsi="Times New Roman" w:cs="Times New Roman"/>
                <w:sz w:val="28"/>
                <w:szCs w:val="28"/>
                <w:lang w:eastAsia="ru-RU"/>
              </w:rPr>
            </w:pPr>
            <w:r w:rsidRPr="008B6BC8">
              <w:rPr>
                <w:rFonts w:ascii="Times New Roman" w:eastAsia="Times New Roman" w:hAnsi="Times New Roman" w:cs="Times New Roman"/>
                <w:sz w:val="28"/>
                <w:szCs w:val="28"/>
                <w:lang w:eastAsia="ru-RU"/>
              </w:rPr>
              <w:t>Рогожин</w:t>
            </w:r>
          </w:p>
          <w:p w14:paraId="63C508BC" w14:textId="7C3AD3CA" w:rsidR="00475224" w:rsidRPr="008B6BC8" w:rsidRDefault="00475224" w:rsidP="009073D3">
            <w:pPr>
              <w:tabs>
                <w:tab w:val="left" w:pos="5500"/>
              </w:tabs>
              <w:spacing w:after="0" w:line="240" w:lineRule="auto"/>
              <w:rPr>
                <w:rFonts w:ascii="Times New Roman" w:eastAsia="Times New Roman" w:hAnsi="Times New Roman" w:cs="Times New Roman"/>
                <w:sz w:val="28"/>
                <w:szCs w:val="28"/>
                <w:lang w:eastAsia="ru-RU"/>
              </w:rPr>
            </w:pPr>
            <w:r w:rsidRPr="008B6BC8">
              <w:rPr>
                <w:rFonts w:ascii="Times New Roman" w:eastAsia="Times New Roman" w:hAnsi="Times New Roman" w:cs="Times New Roman"/>
                <w:sz w:val="28"/>
                <w:szCs w:val="28"/>
                <w:lang w:eastAsia="ru-RU"/>
              </w:rPr>
              <w:t>Николай Геннадьевич</w:t>
            </w:r>
          </w:p>
        </w:tc>
        <w:tc>
          <w:tcPr>
            <w:tcW w:w="795" w:type="dxa"/>
          </w:tcPr>
          <w:p w14:paraId="38E2D162" w14:textId="00B3F191" w:rsidR="00475224" w:rsidRDefault="00475224" w:rsidP="00475224">
            <w:pPr>
              <w:jc w:val="center"/>
              <w:rPr>
                <w:rFonts w:ascii="Times New Roman" w:eastAsia="Times New Roman" w:hAnsi="Times New Roman" w:cs="Times New Roman"/>
                <w:sz w:val="28"/>
                <w:szCs w:val="28"/>
                <w:lang w:eastAsia="ru-RU"/>
              </w:rPr>
            </w:pPr>
            <w:r w:rsidRPr="00475224">
              <w:rPr>
                <w:rFonts w:ascii="Times New Roman" w:eastAsia="Times New Roman" w:hAnsi="Times New Roman" w:cs="Times New Roman"/>
                <w:sz w:val="28"/>
                <w:szCs w:val="28"/>
                <w:lang w:eastAsia="ru-RU"/>
              </w:rPr>
              <w:t>–</w:t>
            </w:r>
          </w:p>
          <w:p w14:paraId="39CE42BB" w14:textId="77777777" w:rsidR="00475224" w:rsidRPr="008B6BC8" w:rsidRDefault="00475224" w:rsidP="009073D3">
            <w:pPr>
              <w:tabs>
                <w:tab w:val="left" w:pos="5500"/>
              </w:tabs>
              <w:spacing w:after="0" w:line="240" w:lineRule="auto"/>
              <w:rPr>
                <w:rFonts w:ascii="Times New Roman" w:eastAsia="Times New Roman" w:hAnsi="Times New Roman" w:cs="Times New Roman"/>
                <w:sz w:val="28"/>
                <w:szCs w:val="28"/>
                <w:lang w:eastAsia="ru-RU"/>
              </w:rPr>
            </w:pPr>
          </w:p>
        </w:tc>
        <w:tc>
          <w:tcPr>
            <w:tcW w:w="5816" w:type="dxa"/>
          </w:tcPr>
          <w:p w14:paraId="18ECFEC6" w14:textId="198C6368" w:rsidR="00475224" w:rsidRPr="008B6BC8" w:rsidRDefault="00475224" w:rsidP="009073D3">
            <w:pPr>
              <w:tabs>
                <w:tab w:val="left" w:pos="5500"/>
              </w:tabs>
              <w:spacing w:after="0" w:line="240" w:lineRule="auto"/>
              <w:jc w:val="both"/>
              <w:rPr>
                <w:rFonts w:ascii="Times New Roman" w:eastAsia="Times New Roman" w:hAnsi="Times New Roman" w:cs="Times New Roman"/>
                <w:sz w:val="28"/>
                <w:szCs w:val="28"/>
                <w:lang w:eastAsia="ru-RU"/>
              </w:rPr>
            </w:pPr>
            <w:r w:rsidRPr="008B6BC8">
              <w:rPr>
                <w:rFonts w:ascii="Times New Roman" w:eastAsia="Times New Roman" w:hAnsi="Times New Roman" w:cs="Times New Roman"/>
                <w:sz w:val="28"/>
                <w:szCs w:val="28"/>
                <w:lang w:eastAsia="ru-RU"/>
              </w:rPr>
              <w:t xml:space="preserve">главный специалист-эксперт отдела регионального государственного надзора </w:t>
            </w:r>
            <w:r w:rsidRPr="00E101D9">
              <w:rPr>
                <w:rFonts w:ascii="Times New Roman" w:eastAsia="Times New Roman" w:hAnsi="Times New Roman" w:cs="Times New Roman"/>
                <w:sz w:val="28"/>
                <w:szCs w:val="28"/>
                <w:lang w:eastAsia="ru-RU"/>
              </w:rPr>
              <w:t>Министерства по чрезвычайным ситуациям Камчатского края</w:t>
            </w:r>
            <w:r w:rsidRPr="008B6BC8">
              <w:rPr>
                <w:rFonts w:ascii="Times New Roman" w:eastAsia="Times New Roman" w:hAnsi="Times New Roman" w:cs="Times New Roman"/>
                <w:sz w:val="28"/>
                <w:szCs w:val="28"/>
                <w:lang w:eastAsia="ru-RU"/>
              </w:rPr>
              <w:t>.</w:t>
            </w:r>
          </w:p>
        </w:tc>
      </w:tr>
      <w:tr w:rsidR="00475224" w:rsidRPr="00CA1943" w14:paraId="46F47848" w14:textId="77777777" w:rsidTr="00475224">
        <w:tc>
          <w:tcPr>
            <w:tcW w:w="3243" w:type="dxa"/>
          </w:tcPr>
          <w:p w14:paraId="4FD83115" w14:textId="77777777" w:rsidR="00475224" w:rsidRPr="008B6BC8" w:rsidRDefault="00475224" w:rsidP="009073D3">
            <w:pPr>
              <w:tabs>
                <w:tab w:val="left" w:pos="5500"/>
              </w:tabs>
              <w:spacing w:after="0" w:line="240" w:lineRule="auto"/>
              <w:rPr>
                <w:rFonts w:ascii="Times New Roman" w:eastAsia="Times New Roman" w:hAnsi="Times New Roman" w:cs="Times New Roman"/>
                <w:sz w:val="28"/>
                <w:szCs w:val="28"/>
                <w:lang w:eastAsia="ru-RU"/>
              </w:rPr>
            </w:pPr>
          </w:p>
          <w:p w14:paraId="33DFC74D" w14:textId="77777777" w:rsidR="00475224" w:rsidRPr="008B6BC8" w:rsidRDefault="00475224" w:rsidP="009073D3">
            <w:pPr>
              <w:tabs>
                <w:tab w:val="left" w:pos="5500"/>
              </w:tabs>
              <w:spacing w:after="0" w:line="240" w:lineRule="auto"/>
              <w:rPr>
                <w:rFonts w:ascii="Times New Roman" w:eastAsia="Times New Roman" w:hAnsi="Times New Roman" w:cs="Times New Roman"/>
                <w:sz w:val="28"/>
                <w:szCs w:val="28"/>
                <w:lang w:eastAsia="ru-RU"/>
              </w:rPr>
            </w:pPr>
          </w:p>
          <w:p w14:paraId="2AED9231" w14:textId="77777777" w:rsidR="00475224" w:rsidRPr="008B6BC8" w:rsidRDefault="00475224" w:rsidP="009073D3">
            <w:pPr>
              <w:tabs>
                <w:tab w:val="left" w:pos="5500"/>
              </w:tabs>
              <w:spacing w:after="0" w:line="240" w:lineRule="auto"/>
              <w:rPr>
                <w:rFonts w:ascii="Times New Roman" w:eastAsia="Times New Roman" w:hAnsi="Times New Roman" w:cs="Times New Roman"/>
                <w:sz w:val="28"/>
                <w:szCs w:val="28"/>
                <w:lang w:eastAsia="ru-RU"/>
              </w:rPr>
            </w:pPr>
          </w:p>
          <w:p w14:paraId="770E24A2" w14:textId="77777777" w:rsidR="00475224" w:rsidRPr="008B6BC8" w:rsidRDefault="00475224" w:rsidP="009073D3">
            <w:pPr>
              <w:tabs>
                <w:tab w:val="left" w:pos="5500"/>
              </w:tabs>
              <w:spacing w:after="0" w:line="240" w:lineRule="auto"/>
              <w:rPr>
                <w:rFonts w:ascii="Times New Roman" w:eastAsia="Times New Roman" w:hAnsi="Times New Roman" w:cs="Times New Roman"/>
                <w:sz w:val="28"/>
                <w:szCs w:val="28"/>
                <w:lang w:eastAsia="ru-RU"/>
              </w:rPr>
            </w:pPr>
          </w:p>
        </w:tc>
        <w:tc>
          <w:tcPr>
            <w:tcW w:w="795" w:type="dxa"/>
          </w:tcPr>
          <w:p w14:paraId="503E90C7" w14:textId="77777777" w:rsidR="00475224" w:rsidRDefault="00475224">
            <w:pPr>
              <w:rPr>
                <w:rFonts w:ascii="Times New Roman" w:eastAsia="Times New Roman" w:hAnsi="Times New Roman" w:cs="Times New Roman"/>
                <w:sz w:val="28"/>
                <w:szCs w:val="28"/>
                <w:lang w:eastAsia="ru-RU"/>
              </w:rPr>
            </w:pPr>
          </w:p>
          <w:p w14:paraId="210176FD" w14:textId="77777777" w:rsidR="00475224" w:rsidRPr="008B6BC8" w:rsidRDefault="00475224" w:rsidP="009073D3">
            <w:pPr>
              <w:tabs>
                <w:tab w:val="left" w:pos="5500"/>
              </w:tabs>
              <w:spacing w:after="0" w:line="240" w:lineRule="auto"/>
              <w:rPr>
                <w:rFonts w:ascii="Times New Roman" w:eastAsia="Times New Roman" w:hAnsi="Times New Roman" w:cs="Times New Roman"/>
                <w:sz w:val="28"/>
                <w:szCs w:val="28"/>
                <w:lang w:eastAsia="ru-RU"/>
              </w:rPr>
            </w:pPr>
          </w:p>
        </w:tc>
        <w:tc>
          <w:tcPr>
            <w:tcW w:w="5816" w:type="dxa"/>
          </w:tcPr>
          <w:p w14:paraId="74A05BF3" w14:textId="2B6A1DAE" w:rsidR="00475224" w:rsidRPr="008B6BC8" w:rsidRDefault="00475224" w:rsidP="009073D3">
            <w:pPr>
              <w:tabs>
                <w:tab w:val="left" w:pos="5500"/>
              </w:tabs>
              <w:spacing w:after="0" w:line="240" w:lineRule="auto"/>
              <w:jc w:val="both"/>
              <w:rPr>
                <w:rFonts w:ascii="Times New Roman" w:eastAsia="Times New Roman" w:hAnsi="Times New Roman" w:cs="Times New Roman"/>
                <w:sz w:val="28"/>
                <w:szCs w:val="28"/>
                <w:lang w:eastAsia="ru-RU"/>
              </w:rPr>
            </w:pPr>
          </w:p>
        </w:tc>
      </w:tr>
    </w:tbl>
    <w:p w14:paraId="3FB62E68" w14:textId="63B6766A" w:rsidR="00CA1943" w:rsidRDefault="00CA1943" w:rsidP="009073D3">
      <w:pPr>
        <w:spacing w:after="0" w:line="240" w:lineRule="auto"/>
        <w:jc w:val="center"/>
        <w:rPr>
          <w:rFonts w:ascii="Times New Roman" w:eastAsia="Times New Roman" w:hAnsi="Times New Roman"/>
          <w:sz w:val="28"/>
          <w:szCs w:val="28"/>
          <w:lang w:eastAsia="ru-RU"/>
        </w:rPr>
      </w:pPr>
    </w:p>
    <w:p w14:paraId="67430C9D" w14:textId="77777777" w:rsidR="00E3235E" w:rsidRDefault="00980C5C" w:rsidP="00E3235E">
      <w:pPr>
        <w:spacing w:after="0" w:line="240" w:lineRule="auto"/>
        <w:ind w:left="4678"/>
        <w:rPr>
          <w:rFonts w:ascii="Times New Roman" w:eastAsia="Calibri" w:hAnsi="Times New Roman" w:cs="Times New Roman"/>
          <w:sz w:val="28"/>
          <w:szCs w:val="28"/>
        </w:rPr>
      </w:pPr>
      <w:r w:rsidRPr="00715E2B">
        <w:rPr>
          <w:rFonts w:ascii="Times New Roman" w:eastAsia="Calibri" w:hAnsi="Times New Roman" w:cs="Times New Roman"/>
          <w:sz w:val="28"/>
          <w:szCs w:val="28"/>
        </w:rPr>
        <w:lastRenderedPageBreak/>
        <w:t xml:space="preserve">Приложение </w:t>
      </w:r>
      <w:r w:rsidR="005744A8">
        <w:rPr>
          <w:rFonts w:ascii="Times New Roman" w:eastAsia="Calibri" w:hAnsi="Times New Roman" w:cs="Times New Roman"/>
          <w:sz w:val="28"/>
          <w:szCs w:val="28"/>
        </w:rPr>
        <w:t>№</w:t>
      </w:r>
      <w:r w:rsidR="00E3235E">
        <w:rPr>
          <w:rFonts w:ascii="Times New Roman" w:eastAsia="Calibri" w:hAnsi="Times New Roman" w:cs="Times New Roman"/>
          <w:sz w:val="28"/>
          <w:szCs w:val="28"/>
        </w:rPr>
        <w:t xml:space="preserve"> </w:t>
      </w:r>
      <w:r w:rsidR="008B6BC8">
        <w:rPr>
          <w:rFonts w:ascii="Times New Roman" w:eastAsia="Calibri" w:hAnsi="Times New Roman" w:cs="Times New Roman"/>
          <w:sz w:val="28"/>
          <w:szCs w:val="28"/>
        </w:rPr>
        <w:t>7</w:t>
      </w:r>
      <w:r w:rsidRPr="00715E2B">
        <w:rPr>
          <w:rFonts w:ascii="Times New Roman" w:eastAsia="Calibri" w:hAnsi="Times New Roman" w:cs="Times New Roman"/>
          <w:sz w:val="28"/>
          <w:szCs w:val="28"/>
        </w:rPr>
        <w:t xml:space="preserve"> к приказу </w:t>
      </w:r>
      <w:r w:rsidR="00E101D9" w:rsidRPr="00E101D9">
        <w:rPr>
          <w:rFonts w:ascii="Times New Roman" w:eastAsia="Calibri" w:hAnsi="Times New Roman" w:cs="Times New Roman"/>
          <w:sz w:val="28"/>
          <w:szCs w:val="28"/>
        </w:rPr>
        <w:t xml:space="preserve">Министерства по чрезвычайным ситуациям Камчатского края </w:t>
      </w:r>
    </w:p>
    <w:p w14:paraId="54606A75" w14:textId="1247D83A" w:rsidR="00980C5C" w:rsidRDefault="00980C5C" w:rsidP="00E3235E">
      <w:pPr>
        <w:spacing w:after="0" w:line="240" w:lineRule="auto"/>
        <w:ind w:left="4678"/>
        <w:rPr>
          <w:rFonts w:ascii="Times New Roman" w:eastAsia="Calibri" w:hAnsi="Times New Roman" w:cs="Times New Roman"/>
          <w:sz w:val="28"/>
          <w:szCs w:val="28"/>
        </w:rPr>
      </w:pPr>
      <w:r w:rsidRPr="00715E2B">
        <w:rPr>
          <w:rFonts w:ascii="Times New Roman" w:eastAsia="Calibri" w:hAnsi="Times New Roman" w:cs="Times New Roman"/>
          <w:sz w:val="28"/>
          <w:szCs w:val="28"/>
        </w:rPr>
        <w:t>от [Дата регистрации] № [Номер документа]</w:t>
      </w:r>
    </w:p>
    <w:p w14:paraId="11E0F8F4" w14:textId="77777777" w:rsidR="00980C5C" w:rsidRPr="00CA1943" w:rsidRDefault="00980C5C" w:rsidP="009073D3">
      <w:pPr>
        <w:spacing w:after="0" w:line="240" w:lineRule="auto"/>
        <w:ind w:left="4253"/>
        <w:jc w:val="both"/>
        <w:rPr>
          <w:rFonts w:ascii="Times New Roman" w:eastAsia="Calibri" w:hAnsi="Times New Roman" w:cs="Times New Roman"/>
          <w:sz w:val="28"/>
          <w:szCs w:val="28"/>
        </w:rPr>
      </w:pPr>
    </w:p>
    <w:p w14:paraId="5F8145D8" w14:textId="77777777" w:rsidR="008B6BC8" w:rsidRDefault="008B6BC8" w:rsidP="009073D3">
      <w:pPr>
        <w:spacing w:after="0" w:line="240" w:lineRule="auto"/>
        <w:jc w:val="center"/>
        <w:rPr>
          <w:rFonts w:ascii="Times New Roman" w:eastAsia="Times New Roman" w:hAnsi="Times New Roman" w:cs="Times New Roman"/>
          <w:b/>
          <w:sz w:val="28"/>
          <w:szCs w:val="28"/>
          <w:lang w:eastAsia="ru-RU"/>
        </w:rPr>
      </w:pPr>
    </w:p>
    <w:p w14:paraId="10CA33C1" w14:textId="09AC16FB" w:rsidR="00980C5C" w:rsidRPr="00E3235E" w:rsidRDefault="00980C5C" w:rsidP="009073D3">
      <w:pPr>
        <w:spacing w:after="0" w:line="240" w:lineRule="auto"/>
        <w:jc w:val="center"/>
        <w:rPr>
          <w:rFonts w:ascii="Times New Roman" w:eastAsia="Times New Roman" w:hAnsi="Times New Roman" w:cs="Times New Roman"/>
          <w:sz w:val="28"/>
          <w:szCs w:val="28"/>
          <w:lang w:eastAsia="ru-RU"/>
        </w:rPr>
      </w:pPr>
      <w:r w:rsidRPr="00E3235E">
        <w:rPr>
          <w:rFonts w:ascii="Times New Roman" w:eastAsia="Times New Roman" w:hAnsi="Times New Roman" w:cs="Times New Roman"/>
          <w:sz w:val="28"/>
          <w:szCs w:val="28"/>
          <w:lang w:eastAsia="ru-RU"/>
        </w:rPr>
        <w:t>П</w:t>
      </w:r>
      <w:r w:rsidR="00E3235E">
        <w:rPr>
          <w:rFonts w:ascii="Times New Roman" w:eastAsia="Times New Roman" w:hAnsi="Times New Roman" w:cs="Times New Roman"/>
          <w:sz w:val="28"/>
          <w:szCs w:val="28"/>
          <w:lang w:eastAsia="ru-RU"/>
        </w:rPr>
        <w:t>еречень</w:t>
      </w:r>
      <w:r w:rsidRPr="00E3235E">
        <w:rPr>
          <w:rFonts w:ascii="Times New Roman" w:eastAsia="Times New Roman" w:hAnsi="Times New Roman" w:cs="Times New Roman"/>
          <w:sz w:val="28"/>
          <w:szCs w:val="28"/>
          <w:lang w:eastAsia="ru-RU"/>
        </w:rPr>
        <w:t xml:space="preserve"> </w:t>
      </w:r>
    </w:p>
    <w:p w14:paraId="38301C06" w14:textId="77777777" w:rsidR="00980C5C" w:rsidRPr="00E3235E" w:rsidRDefault="00980C5C" w:rsidP="009073D3">
      <w:pPr>
        <w:spacing w:after="0" w:line="240" w:lineRule="auto"/>
        <w:jc w:val="center"/>
        <w:rPr>
          <w:rFonts w:ascii="Times New Roman" w:eastAsia="Times New Roman" w:hAnsi="Times New Roman" w:cs="Times New Roman"/>
          <w:color w:val="000000"/>
          <w:sz w:val="28"/>
          <w:szCs w:val="28"/>
          <w:lang w:eastAsia="ru-RU"/>
        </w:rPr>
      </w:pPr>
      <w:r w:rsidRPr="00E3235E">
        <w:rPr>
          <w:rFonts w:ascii="Times New Roman" w:eastAsia="Times New Roman" w:hAnsi="Times New Roman" w:cs="Times New Roman"/>
          <w:color w:val="000000"/>
          <w:sz w:val="28"/>
          <w:szCs w:val="28"/>
          <w:lang w:eastAsia="ru-RU"/>
        </w:rPr>
        <w:t xml:space="preserve">экзаменационных вопросов для проведения квалификационного экзамена для граждан, претендующих на получение аттестации экспертов, </w:t>
      </w:r>
    </w:p>
    <w:p w14:paraId="28AFF2C4" w14:textId="77777777" w:rsidR="00980C5C" w:rsidRPr="00E3235E" w:rsidRDefault="00980C5C" w:rsidP="009073D3">
      <w:pPr>
        <w:spacing w:after="0" w:line="240" w:lineRule="auto"/>
        <w:jc w:val="center"/>
        <w:rPr>
          <w:rFonts w:ascii="Times New Roman" w:eastAsia="Times New Roman" w:hAnsi="Times New Roman" w:cs="Times New Roman"/>
          <w:color w:val="000000"/>
          <w:sz w:val="28"/>
          <w:szCs w:val="28"/>
          <w:lang w:eastAsia="ru-RU"/>
        </w:rPr>
      </w:pPr>
      <w:r w:rsidRPr="00E3235E">
        <w:rPr>
          <w:rFonts w:ascii="Times New Roman" w:eastAsia="Times New Roman" w:hAnsi="Times New Roman" w:cs="Times New Roman"/>
          <w:color w:val="000000"/>
          <w:sz w:val="28"/>
          <w:szCs w:val="28"/>
          <w:lang w:eastAsia="ru-RU"/>
        </w:rPr>
        <w:t>привлекаемых к проведению мероприятий по контролю (надзору)</w:t>
      </w:r>
    </w:p>
    <w:p w14:paraId="010101DA" w14:textId="77777777" w:rsidR="00980C5C" w:rsidRPr="00980C5C" w:rsidRDefault="00980C5C" w:rsidP="009073D3">
      <w:pPr>
        <w:spacing w:after="0" w:line="240" w:lineRule="auto"/>
        <w:jc w:val="center"/>
        <w:rPr>
          <w:rFonts w:ascii="Times New Roman" w:eastAsia="Times New Roman" w:hAnsi="Times New Roman" w:cs="Times New Roman"/>
          <w:color w:val="000000"/>
          <w:sz w:val="28"/>
          <w:szCs w:val="28"/>
          <w:lang w:eastAsia="ru-RU"/>
        </w:rPr>
      </w:pPr>
    </w:p>
    <w:p w14:paraId="1EB0C7F6" w14:textId="77777777" w:rsidR="00980C5C" w:rsidRPr="00980C5C" w:rsidRDefault="00980C5C" w:rsidP="004B62D6">
      <w:pPr>
        <w:spacing w:after="0" w:line="240" w:lineRule="auto"/>
        <w:ind w:firstLine="709"/>
        <w:contextualSpacing/>
        <w:jc w:val="both"/>
        <w:rPr>
          <w:rFonts w:ascii="Times New Roman" w:eastAsia="Times New Roman" w:hAnsi="Times New Roman" w:cs="Times New Roman"/>
          <w:color w:val="000000"/>
          <w:sz w:val="28"/>
          <w:szCs w:val="28"/>
          <w:lang w:val="x-none" w:eastAsia="x-none"/>
        </w:rPr>
      </w:pPr>
      <w:r w:rsidRPr="00980C5C">
        <w:rPr>
          <w:rFonts w:ascii="Times New Roman" w:eastAsia="Times New Roman" w:hAnsi="Times New Roman" w:cs="Times New Roman"/>
          <w:color w:val="000000"/>
          <w:sz w:val="28"/>
          <w:szCs w:val="28"/>
          <w:lang w:val="x-none" w:eastAsia="x-none"/>
        </w:rPr>
        <w:t>1.</w:t>
      </w:r>
      <w:r w:rsidRPr="00980C5C">
        <w:rPr>
          <w:rFonts w:ascii="Times New Roman" w:eastAsia="Times New Roman" w:hAnsi="Times New Roman" w:cs="Times New Roman"/>
          <w:color w:val="000000"/>
          <w:sz w:val="28"/>
          <w:szCs w:val="28"/>
          <w:lang w:eastAsia="x-none"/>
        </w:rPr>
        <w:t xml:space="preserve"> Основные требования по предупреждению чрезвычайных ситуаций на объектах.</w:t>
      </w:r>
    </w:p>
    <w:p w14:paraId="7EF3F1F2" w14:textId="77777777" w:rsidR="00980C5C" w:rsidRPr="00980C5C" w:rsidRDefault="00980C5C" w:rsidP="004B62D6">
      <w:pPr>
        <w:spacing w:after="0" w:line="240" w:lineRule="auto"/>
        <w:ind w:firstLine="708"/>
        <w:contextualSpacing/>
        <w:jc w:val="both"/>
        <w:rPr>
          <w:rFonts w:ascii="Times New Roman" w:eastAsia="Times New Roman" w:hAnsi="Times New Roman" w:cs="Times New Roman"/>
          <w:color w:val="000000"/>
          <w:sz w:val="28"/>
          <w:szCs w:val="28"/>
          <w:lang w:val="x-none" w:eastAsia="x-none"/>
        </w:rPr>
      </w:pPr>
      <w:r w:rsidRPr="00980C5C">
        <w:rPr>
          <w:rFonts w:ascii="Times New Roman" w:eastAsia="Times New Roman" w:hAnsi="Times New Roman" w:cs="Times New Roman"/>
          <w:color w:val="000000"/>
          <w:sz w:val="28"/>
          <w:szCs w:val="28"/>
          <w:lang w:val="x-none" w:eastAsia="x-none"/>
        </w:rPr>
        <w:t>2.</w:t>
      </w:r>
      <w:r w:rsidRPr="00980C5C">
        <w:rPr>
          <w:rFonts w:ascii="Times New Roman" w:eastAsia="Times New Roman" w:hAnsi="Times New Roman" w:cs="Times New Roman"/>
          <w:color w:val="000000"/>
          <w:sz w:val="28"/>
          <w:szCs w:val="28"/>
          <w:lang w:eastAsia="x-none"/>
        </w:rPr>
        <w:t xml:space="preserve"> Определение</w:t>
      </w:r>
      <w:r w:rsidRPr="00980C5C">
        <w:rPr>
          <w:rFonts w:ascii="Times New Roman" w:eastAsia="Times New Roman" w:hAnsi="Times New Roman" w:cs="Times New Roman"/>
          <w:color w:val="000000"/>
          <w:sz w:val="28"/>
          <w:szCs w:val="28"/>
          <w:lang w:val="x-none" w:eastAsia="x-none"/>
        </w:rPr>
        <w:t xml:space="preserve"> чрезвычайной ситуаци</w:t>
      </w:r>
      <w:r w:rsidRPr="00980C5C">
        <w:rPr>
          <w:rFonts w:ascii="Times New Roman" w:eastAsia="Times New Roman" w:hAnsi="Times New Roman" w:cs="Times New Roman"/>
          <w:color w:val="000000"/>
          <w:sz w:val="28"/>
          <w:szCs w:val="28"/>
          <w:lang w:eastAsia="x-none"/>
        </w:rPr>
        <w:t>и, классификация</w:t>
      </w:r>
      <w:r w:rsidRPr="00980C5C">
        <w:rPr>
          <w:rFonts w:ascii="Times New Roman" w:eastAsia="Times New Roman" w:hAnsi="Times New Roman" w:cs="Times New Roman"/>
          <w:color w:val="000000"/>
          <w:sz w:val="28"/>
          <w:szCs w:val="28"/>
          <w:lang w:val="x-none" w:eastAsia="x-none"/>
        </w:rPr>
        <w:t>.</w:t>
      </w:r>
    </w:p>
    <w:p w14:paraId="6F95C47D" w14:textId="77777777" w:rsidR="00980C5C" w:rsidRPr="00980C5C" w:rsidRDefault="00980C5C" w:rsidP="004B62D6">
      <w:pPr>
        <w:spacing w:after="0" w:line="240" w:lineRule="auto"/>
        <w:ind w:firstLine="709"/>
        <w:contextualSpacing/>
        <w:jc w:val="both"/>
        <w:rPr>
          <w:rFonts w:ascii="Times New Roman" w:eastAsia="Times New Roman" w:hAnsi="Times New Roman" w:cs="Times New Roman"/>
          <w:color w:val="000000"/>
          <w:sz w:val="28"/>
          <w:szCs w:val="28"/>
          <w:lang w:eastAsia="x-none"/>
        </w:rPr>
      </w:pPr>
      <w:r w:rsidRPr="00980C5C">
        <w:rPr>
          <w:rFonts w:ascii="Times New Roman" w:eastAsia="Times New Roman" w:hAnsi="Times New Roman" w:cs="Times New Roman"/>
          <w:color w:val="000000"/>
          <w:sz w:val="28"/>
          <w:szCs w:val="28"/>
          <w:lang w:val="x-none" w:eastAsia="x-none"/>
        </w:rPr>
        <w:t>3.</w:t>
      </w:r>
      <w:r w:rsidRPr="00980C5C">
        <w:rPr>
          <w:rFonts w:ascii="Times New Roman" w:eastAsia="Times New Roman" w:hAnsi="Times New Roman" w:cs="Times New Roman"/>
          <w:color w:val="000000"/>
          <w:sz w:val="28"/>
          <w:szCs w:val="28"/>
          <w:lang w:eastAsia="x-none"/>
        </w:rPr>
        <w:t> Координационные органы федерального, регионального, муниципального и объектового уровня РСЧС.</w:t>
      </w:r>
    </w:p>
    <w:p w14:paraId="5F9FE379" w14:textId="77777777" w:rsidR="00980C5C" w:rsidRPr="00980C5C" w:rsidRDefault="00980C5C" w:rsidP="004B62D6">
      <w:pPr>
        <w:spacing w:after="0" w:line="240" w:lineRule="auto"/>
        <w:ind w:firstLine="709"/>
        <w:contextualSpacing/>
        <w:jc w:val="both"/>
        <w:rPr>
          <w:rFonts w:ascii="Times New Roman" w:eastAsia="Times New Roman" w:hAnsi="Times New Roman" w:cs="Times New Roman"/>
          <w:color w:val="000000"/>
          <w:sz w:val="28"/>
          <w:szCs w:val="28"/>
          <w:lang w:eastAsia="x-none"/>
        </w:rPr>
      </w:pPr>
      <w:r w:rsidRPr="00980C5C">
        <w:rPr>
          <w:rFonts w:ascii="Times New Roman" w:eastAsia="Times New Roman" w:hAnsi="Times New Roman" w:cs="Times New Roman"/>
          <w:color w:val="000000"/>
          <w:sz w:val="28"/>
          <w:szCs w:val="28"/>
          <w:lang w:val="x-none" w:eastAsia="x-none"/>
        </w:rPr>
        <w:t xml:space="preserve">4. </w:t>
      </w:r>
      <w:r w:rsidRPr="00980C5C">
        <w:rPr>
          <w:rFonts w:ascii="Times New Roman" w:eastAsia="Times New Roman" w:hAnsi="Times New Roman" w:cs="Times New Roman"/>
          <w:color w:val="000000"/>
          <w:sz w:val="28"/>
          <w:szCs w:val="28"/>
          <w:lang w:eastAsia="x-none"/>
        </w:rPr>
        <w:t>Состав, перечень, координация деятельности сил и средства РСЧС.</w:t>
      </w:r>
    </w:p>
    <w:p w14:paraId="13E680BC" w14:textId="77777777" w:rsidR="00980C5C" w:rsidRPr="00980C5C" w:rsidRDefault="00980C5C" w:rsidP="004B62D6">
      <w:pPr>
        <w:spacing w:after="0" w:line="240" w:lineRule="auto"/>
        <w:ind w:firstLine="709"/>
        <w:contextualSpacing/>
        <w:jc w:val="both"/>
        <w:rPr>
          <w:rFonts w:ascii="Times New Roman" w:eastAsia="Times New Roman" w:hAnsi="Times New Roman" w:cs="Times New Roman"/>
          <w:color w:val="000000"/>
          <w:sz w:val="28"/>
          <w:szCs w:val="28"/>
          <w:lang w:val="x-none" w:eastAsia="x-none"/>
        </w:rPr>
      </w:pPr>
      <w:r w:rsidRPr="00980C5C">
        <w:rPr>
          <w:rFonts w:ascii="Times New Roman" w:eastAsia="Times New Roman" w:hAnsi="Times New Roman" w:cs="Times New Roman"/>
          <w:color w:val="000000"/>
          <w:sz w:val="28"/>
          <w:szCs w:val="28"/>
          <w:lang w:val="x-none" w:eastAsia="x-none"/>
        </w:rPr>
        <w:t xml:space="preserve">5. </w:t>
      </w:r>
      <w:r w:rsidRPr="00980C5C">
        <w:rPr>
          <w:rFonts w:ascii="Times New Roman" w:eastAsia="Times New Roman" w:hAnsi="Times New Roman" w:cs="Times New Roman"/>
          <w:color w:val="000000"/>
          <w:sz w:val="28"/>
          <w:szCs w:val="28"/>
          <w:lang w:eastAsia="x-none"/>
        </w:rPr>
        <w:t>Режимы функционирования РСЧС.</w:t>
      </w:r>
      <w:r w:rsidRPr="00980C5C">
        <w:rPr>
          <w:rFonts w:ascii="Times New Roman" w:eastAsia="Times New Roman" w:hAnsi="Times New Roman" w:cs="Times New Roman"/>
          <w:color w:val="000000"/>
          <w:sz w:val="28"/>
          <w:szCs w:val="28"/>
          <w:lang w:val="x-none" w:eastAsia="x-none"/>
        </w:rPr>
        <w:t xml:space="preserve"> </w:t>
      </w:r>
    </w:p>
    <w:p w14:paraId="0CE575BB" w14:textId="77777777" w:rsidR="00980C5C" w:rsidRPr="00980C5C" w:rsidRDefault="00980C5C" w:rsidP="004B62D6">
      <w:pPr>
        <w:spacing w:after="0" w:line="240" w:lineRule="auto"/>
        <w:ind w:firstLine="709"/>
        <w:contextualSpacing/>
        <w:jc w:val="both"/>
        <w:rPr>
          <w:rFonts w:ascii="Times New Roman" w:eastAsia="Times New Roman" w:hAnsi="Times New Roman" w:cs="Times New Roman"/>
          <w:color w:val="000000"/>
          <w:sz w:val="28"/>
          <w:szCs w:val="28"/>
          <w:lang w:val="x-none" w:eastAsia="x-none"/>
        </w:rPr>
      </w:pPr>
      <w:r w:rsidRPr="00980C5C">
        <w:rPr>
          <w:rFonts w:ascii="Times New Roman" w:eastAsia="Times New Roman" w:hAnsi="Times New Roman" w:cs="Times New Roman"/>
          <w:color w:val="000000"/>
          <w:sz w:val="28"/>
          <w:szCs w:val="28"/>
          <w:lang w:val="x-none" w:eastAsia="x-none"/>
        </w:rPr>
        <w:t xml:space="preserve">6. </w:t>
      </w:r>
      <w:r w:rsidRPr="00980C5C">
        <w:rPr>
          <w:rFonts w:ascii="Times New Roman" w:eastAsia="Times New Roman" w:hAnsi="Times New Roman" w:cs="Times New Roman"/>
          <w:color w:val="000000"/>
          <w:sz w:val="28"/>
          <w:szCs w:val="28"/>
          <w:lang w:eastAsia="x-none"/>
        </w:rPr>
        <w:t>Периодичность проведения комплексных учений в муниципальных образованиях и организациях.</w:t>
      </w:r>
    </w:p>
    <w:p w14:paraId="56F31F4C" w14:textId="6C421093" w:rsidR="00980C5C" w:rsidRPr="00980C5C" w:rsidRDefault="006F632C" w:rsidP="004B62D6">
      <w:pPr>
        <w:spacing w:after="0" w:line="240" w:lineRule="auto"/>
        <w:ind w:firstLine="709"/>
        <w:contextualSpacing/>
        <w:jc w:val="both"/>
        <w:rPr>
          <w:rFonts w:ascii="Times New Roman" w:eastAsia="Times New Roman" w:hAnsi="Times New Roman" w:cs="Times New Roman"/>
          <w:color w:val="000000"/>
          <w:sz w:val="28"/>
          <w:szCs w:val="28"/>
          <w:lang w:val="x-none" w:eastAsia="x-none"/>
        </w:rPr>
      </w:pPr>
      <w:r>
        <w:rPr>
          <w:rFonts w:ascii="Times New Roman" w:eastAsia="Times New Roman" w:hAnsi="Times New Roman" w:cs="Times New Roman"/>
          <w:color w:val="000000"/>
          <w:sz w:val="28"/>
          <w:szCs w:val="28"/>
          <w:lang w:eastAsia="x-none"/>
        </w:rPr>
        <w:t>7</w:t>
      </w:r>
      <w:r w:rsidR="00980C5C" w:rsidRPr="00980C5C">
        <w:rPr>
          <w:rFonts w:ascii="Times New Roman" w:eastAsia="Times New Roman" w:hAnsi="Times New Roman" w:cs="Times New Roman"/>
          <w:color w:val="000000"/>
          <w:sz w:val="28"/>
          <w:szCs w:val="28"/>
          <w:lang w:val="x-none" w:eastAsia="x-none"/>
        </w:rPr>
        <w:t xml:space="preserve">. </w:t>
      </w:r>
      <w:r w:rsidR="00980C5C" w:rsidRPr="00980C5C">
        <w:rPr>
          <w:rFonts w:ascii="Times New Roman" w:eastAsia="Times New Roman" w:hAnsi="Times New Roman" w:cs="Times New Roman"/>
          <w:color w:val="000000"/>
          <w:sz w:val="28"/>
          <w:szCs w:val="28"/>
          <w:lang w:eastAsia="x-none"/>
        </w:rPr>
        <w:t xml:space="preserve">Перечень уполномоченных работников, для которых </w:t>
      </w:r>
      <w:r w:rsidR="00980C5C" w:rsidRPr="00980C5C">
        <w:rPr>
          <w:rFonts w:ascii="Times New Roman" w:eastAsia="Times New Roman" w:hAnsi="Times New Roman" w:cs="Times New Roman"/>
          <w:color w:val="000000"/>
          <w:sz w:val="28"/>
          <w:szCs w:val="28"/>
          <w:lang w:val="x-none" w:eastAsia="x-none"/>
        </w:rPr>
        <w:t>подготовк</w:t>
      </w:r>
      <w:r w:rsidR="00980C5C" w:rsidRPr="00980C5C">
        <w:rPr>
          <w:rFonts w:ascii="Times New Roman" w:eastAsia="Times New Roman" w:hAnsi="Times New Roman" w:cs="Times New Roman"/>
          <w:color w:val="000000"/>
          <w:sz w:val="28"/>
          <w:szCs w:val="28"/>
          <w:lang w:eastAsia="x-none"/>
        </w:rPr>
        <w:t>а</w:t>
      </w:r>
      <w:r w:rsidR="00980C5C" w:rsidRPr="00980C5C">
        <w:rPr>
          <w:rFonts w:ascii="Times New Roman" w:eastAsia="Times New Roman" w:hAnsi="Times New Roman" w:cs="Times New Roman"/>
          <w:color w:val="000000"/>
          <w:sz w:val="28"/>
          <w:szCs w:val="28"/>
          <w:lang w:val="x-none" w:eastAsia="x-none"/>
        </w:rPr>
        <w:t xml:space="preserve"> в области </w:t>
      </w:r>
      <w:r w:rsidR="00980C5C" w:rsidRPr="00980C5C">
        <w:rPr>
          <w:rFonts w:ascii="Times New Roman" w:eastAsia="Times New Roman" w:hAnsi="Times New Roman" w:cs="Times New Roman"/>
          <w:color w:val="000000"/>
          <w:sz w:val="28"/>
          <w:szCs w:val="28"/>
          <w:lang w:eastAsia="x-none"/>
        </w:rPr>
        <w:t xml:space="preserve">защиты </w:t>
      </w:r>
      <w:r w:rsidR="00980C5C" w:rsidRPr="00980C5C">
        <w:rPr>
          <w:rFonts w:ascii="Times New Roman" w:eastAsia="Times New Roman" w:hAnsi="Times New Roman" w:cs="Times New Roman"/>
          <w:color w:val="000000"/>
          <w:sz w:val="28"/>
          <w:szCs w:val="28"/>
          <w:lang w:val="x-none" w:eastAsia="x-none"/>
        </w:rPr>
        <w:t>от чрезвычайных ситуаций природного и техногенного характера</w:t>
      </w:r>
      <w:r w:rsidR="00980C5C" w:rsidRPr="00980C5C">
        <w:rPr>
          <w:rFonts w:ascii="Times New Roman" w:eastAsia="Times New Roman" w:hAnsi="Times New Roman" w:cs="Times New Roman"/>
          <w:color w:val="000000"/>
          <w:sz w:val="28"/>
          <w:szCs w:val="28"/>
          <w:lang w:eastAsia="x-none"/>
        </w:rPr>
        <w:t xml:space="preserve"> является обязательной.</w:t>
      </w:r>
    </w:p>
    <w:p w14:paraId="7BA99AE5" w14:textId="6025E096" w:rsidR="00980C5C" w:rsidRPr="00980C5C" w:rsidRDefault="006F632C" w:rsidP="004B62D6">
      <w:pPr>
        <w:spacing w:after="0" w:line="240" w:lineRule="auto"/>
        <w:ind w:firstLine="709"/>
        <w:contextualSpacing/>
        <w:jc w:val="both"/>
        <w:rPr>
          <w:rFonts w:ascii="Times New Roman" w:eastAsia="Times New Roman" w:hAnsi="Times New Roman" w:cs="Times New Roman"/>
          <w:color w:val="000000"/>
          <w:sz w:val="28"/>
          <w:szCs w:val="28"/>
          <w:lang w:eastAsia="x-none"/>
        </w:rPr>
      </w:pPr>
      <w:r>
        <w:rPr>
          <w:rFonts w:ascii="Times New Roman" w:eastAsia="Times New Roman" w:hAnsi="Times New Roman" w:cs="Times New Roman"/>
          <w:color w:val="000000"/>
          <w:sz w:val="28"/>
          <w:szCs w:val="28"/>
          <w:lang w:eastAsia="x-none"/>
        </w:rPr>
        <w:t>8</w:t>
      </w:r>
      <w:r w:rsidR="00980C5C" w:rsidRPr="00980C5C">
        <w:rPr>
          <w:rFonts w:ascii="Times New Roman" w:eastAsia="Times New Roman" w:hAnsi="Times New Roman" w:cs="Times New Roman"/>
          <w:color w:val="000000"/>
          <w:sz w:val="28"/>
          <w:szCs w:val="28"/>
          <w:lang w:val="x-none" w:eastAsia="x-none"/>
        </w:rPr>
        <w:t>.</w:t>
      </w:r>
      <w:r w:rsidR="00980C5C" w:rsidRPr="00980C5C">
        <w:rPr>
          <w:rFonts w:ascii="Times New Roman" w:eastAsia="Times New Roman" w:hAnsi="Times New Roman" w:cs="Times New Roman"/>
          <w:color w:val="000000"/>
          <w:sz w:val="28"/>
          <w:szCs w:val="28"/>
          <w:lang w:eastAsia="x-none"/>
        </w:rPr>
        <w:t xml:space="preserve"> Определение потенциально опасного объекта.</w:t>
      </w:r>
    </w:p>
    <w:p w14:paraId="34A82FEA" w14:textId="4E1B9DA8" w:rsidR="00980C5C" w:rsidRPr="00980C5C" w:rsidRDefault="006F632C" w:rsidP="004B62D6">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w:t>
      </w:r>
      <w:r w:rsidR="00980C5C" w:rsidRPr="00980C5C">
        <w:rPr>
          <w:rFonts w:ascii="Times New Roman" w:eastAsia="Times New Roman" w:hAnsi="Times New Roman" w:cs="Times New Roman"/>
          <w:color w:val="000000"/>
          <w:sz w:val="28"/>
          <w:szCs w:val="28"/>
          <w:lang w:eastAsia="ru-RU"/>
        </w:rPr>
        <w:t>. Обязанности организаций в области защиты населе</w:t>
      </w:r>
      <w:r w:rsidR="008B6BC8">
        <w:rPr>
          <w:rFonts w:ascii="Times New Roman" w:eastAsia="Times New Roman" w:hAnsi="Times New Roman" w:cs="Times New Roman"/>
          <w:color w:val="000000"/>
          <w:sz w:val="28"/>
          <w:szCs w:val="28"/>
          <w:lang w:eastAsia="ru-RU"/>
        </w:rPr>
        <w:t>ния и территорий от чрезвычайных</w:t>
      </w:r>
      <w:r w:rsidR="00980C5C" w:rsidRPr="00980C5C">
        <w:rPr>
          <w:rFonts w:ascii="Times New Roman" w:eastAsia="Times New Roman" w:hAnsi="Times New Roman" w:cs="Times New Roman"/>
          <w:color w:val="000000"/>
          <w:sz w:val="28"/>
          <w:szCs w:val="28"/>
          <w:lang w:eastAsia="ru-RU"/>
        </w:rPr>
        <w:t xml:space="preserve"> ситуаций в соответствии со статьей 14 Федерального закона от 21.12.1994 № 68-ФЗ «О защите населения и территорий от чрезвычайных ситуаций природного и техногенного характера».</w:t>
      </w:r>
    </w:p>
    <w:p w14:paraId="3342ED10" w14:textId="76C74C30" w:rsidR="00980C5C" w:rsidRPr="00980C5C" w:rsidRDefault="00980C5C" w:rsidP="004B62D6">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980C5C">
        <w:rPr>
          <w:rFonts w:ascii="Times New Roman" w:eastAsia="Times New Roman" w:hAnsi="Times New Roman" w:cs="Times New Roman"/>
          <w:color w:val="000000"/>
          <w:sz w:val="28"/>
          <w:szCs w:val="28"/>
          <w:lang w:eastAsia="ru-RU"/>
        </w:rPr>
        <w:t>1</w:t>
      </w:r>
      <w:r w:rsidR="006F632C">
        <w:rPr>
          <w:rFonts w:ascii="Times New Roman" w:eastAsia="Times New Roman" w:hAnsi="Times New Roman" w:cs="Times New Roman"/>
          <w:color w:val="000000"/>
          <w:sz w:val="28"/>
          <w:szCs w:val="28"/>
          <w:lang w:eastAsia="ru-RU"/>
        </w:rPr>
        <w:t>0</w:t>
      </w:r>
      <w:r w:rsidRPr="00980C5C">
        <w:rPr>
          <w:rFonts w:ascii="Times New Roman" w:eastAsia="Times New Roman" w:hAnsi="Times New Roman" w:cs="Times New Roman"/>
          <w:color w:val="000000"/>
          <w:sz w:val="28"/>
          <w:szCs w:val="28"/>
          <w:lang w:eastAsia="ru-RU"/>
        </w:rPr>
        <w:t>. Полномочия органов местного самоуправления в области защиты населения и территорий от чрезвычайны</w:t>
      </w:r>
      <w:r w:rsidR="008B6BC8">
        <w:rPr>
          <w:rFonts w:ascii="Times New Roman" w:eastAsia="Times New Roman" w:hAnsi="Times New Roman" w:cs="Times New Roman"/>
          <w:color w:val="000000"/>
          <w:sz w:val="28"/>
          <w:szCs w:val="28"/>
          <w:lang w:eastAsia="ru-RU"/>
        </w:rPr>
        <w:t>х</w:t>
      </w:r>
      <w:r w:rsidRPr="00980C5C">
        <w:rPr>
          <w:rFonts w:ascii="Times New Roman" w:eastAsia="Times New Roman" w:hAnsi="Times New Roman" w:cs="Times New Roman"/>
          <w:color w:val="000000"/>
          <w:sz w:val="28"/>
          <w:szCs w:val="28"/>
          <w:lang w:eastAsia="ru-RU"/>
        </w:rPr>
        <w:t xml:space="preserve"> ситуаций согласно части 2 статьи 11 Федерального закона от 21.12.1994 № 68-ФЗ «О защите населения и территорий от чрезвычайных ситуаций природного и техногенного характера».</w:t>
      </w:r>
    </w:p>
    <w:p w14:paraId="2F2169BF" w14:textId="0AD9386F" w:rsidR="00980C5C" w:rsidRPr="00980C5C" w:rsidRDefault="00980C5C" w:rsidP="004B62D6">
      <w:pPr>
        <w:spacing w:after="0" w:line="240" w:lineRule="auto"/>
        <w:ind w:firstLine="709"/>
        <w:contextualSpacing/>
        <w:jc w:val="both"/>
        <w:rPr>
          <w:rFonts w:ascii="Times New Roman" w:eastAsia="Times New Roman" w:hAnsi="Times New Roman" w:cs="Times New Roman"/>
          <w:color w:val="000000"/>
          <w:sz w:val="28"/>
          <w:szCs w:val="28"/>
          <w:lang w:val="x-none" w:eastAsia="x-none"/>
        </w:rPr>
      </w:pPr>
      <w:r w:rsidRPr="00980C5C">
        <w:rPr>
          <w:rFonts w:ascii="Times New Roman" w:eastAsia="Times New Roman" w:hAnsi="Times New Roman" w:cs="Times New Roman"/>
          <w:color w:val="000000"/>
          <w:sz w:val="28"/>
          <w:szCs w:val="28"/>
          <w:lang w:val="x-none" w:eastAsia="x-none"/>
        </w:rPr>
        <w:t>1</w:t>
      </w:r>
      <w:r w:rsidR="006F632C">
        <w:rPr>
          <w:rFonts w:ascii="Times New Roman" w:eastAsia="Times New Roman" w:hAnsi="Times New Roman" w:cs="Times New Roman"/>
          <w:color w:val="000000"/>
          <w:sz w:val="28"/>
          <w:szCs w:val="28"/>
          <w:lang w:eastAsia="x-none"/>
        </w:rPr>
        <w:t>1</w:t>
      </w:r>
      <w:r w:rsidRPr="00980C5C">
        <w:rPr>
          <w:rFonts w:ascii="Times New Roman" w:eastAsia="Times New Roman" w:hAnsi="Times New Roman" w:cs="Times New Roman"/>
          <w:color w:val="000000"/>
          <w:sz w:val="28"/>
          <w:szCs w:val="28"/>
          <w:lang w:val="x-none" w:eastAsia="x-none"/>
        </w:rPr>
        <w:t>.</w:t>
      </w:r>
      <w:r w:rsidRPr="00980C5C">
        <w:rPr>
          <w:rFonts w:ascii="Times New Roman" w:eastAsia="Times New Roman" w:hAnsi="Times New Roman" w:cs="Times New Roman"/>
          <w:color w:val="000000"/>
          <w:sz w:val="28"/>
          <w:szCs w:val="28"/>
          <w:lang w:eastAsia="x-none"/>
        </w:rPr>
        <w:t xml:space="preserve"> Состав органов управления РСЧС.</w:t>
      </w:r>
    </w:p>
    <w:p w14:paraId="2FE28B6C" w14:textId="7B3978ED" w:rsidR="00980C5C" w:rsidRPr="00980C5C" w:rsidRDefault="00980C5C" w:rsidP="004B62D6">
      <w:pPr>
        <w:spacing w:after="0" w:line="240" w:lineRule="auto"/>
        <w:ind w:firstLine="709"/>
        <w:contextualSpacing/>
        <w:jc w:val="both"/>
        <w:rPr>
          <w:rFonts w:ascii="Times New Roman" w:eastAsia="Times New Roman" w:hAnsi="Times New Roman" w:cs="Times New Roman"/>
          <w:color w:val="000000"/>
          <w:sz w:val="28"/>
          <w:szCs w:val="28"/>
          <w:lang w:eastAsia="x-none"/>
        </w:rPr>
      </w:pPr>
      <w:r w:rsidRPr="00980C5C">
        <w:rPr>
          <w:rFonts w:ascii="Times New Roman" w:eastAsia="Times New Roman" w:hAnsi="Times New Roman" w:cs="Times New Roman"/>
          <w:color w:val="000000"/>
          <w:sz w:val="28"/>
          <w:szCs w:val="28"/>
          <w:lang w:val="x-none" w:eastAsia="x-none"/>
        </w:rPr>
        <w:t>1</w:t>
      </w:r>
      <w:r w:rsidR="006F632C">
        <w:rPr>
          <w:rFonts w:ascii="Times New Roman" w:eastAsia="Times New Roman" w:hAnsi="Times New Roman" w:cs="Times New Roman"/>
          <w:color w:val="000000"/>
          <w:sz w:val="28"/>
          <w:szCs w:val="28"/>
          <w:lang w:eastAsia="x-none"/>
        </w:rPr>
        <w:t>2</w:t>
      </w:r>
      <w:r w:rsidRPr="00980C5C">
        <w:rPr>
          <w:rFonts w:ascii="Times New Roman" w:eastAsia="Times New Roman" w:hAnsi="Times New Roman" w:cs="Times New Roman"/>
          <w:color w:val="000000"/>
          <w:sz w:val="28"/>
          <w:szCs w:val="28"/>
          <w:lang w:val="x-none" w:eastAsia="x-none"/>
        </w:rPr>
        <w:t xml:space="preserve">. </w:t>
      </w:r>
      <w:r w:rsidRPr="00980C5C">
        <w:rPr>
          <w:rFonts w:ascii="Times New Roman" w:eastAsia="Times New Roman" w:hAnsi="Times New Roman" w:cs="Times New Roman"/>
          <w:color w:val="000000"/>
          <w:sz w:val="28"/>
          <w:szCs w:val="28"/>
          <w:lang w:eastAsia="x-none"/>
        </w:rPr>
        <w:t xml:space="preserve">Комиссия по предупреждению и ликвидации чрезвычайных ситуаций, состав, документация, задачи. </w:t>
      </w:r>
    </w:p>
    <w:p w14:paraId="210B6935" w14:textId="622A889F" w:rsidR="00980C5C" w:rsidRPr="00980C5C" w:rsidRDefault="00980C5C" w:rsidP="004B62D6">
      <w:pPr>
        <w:spacing w:after="0" w:line="240" w:lineRule="auto"/>
        <w:ind w:firstLine="709"/>
        <w:contextualSpacing/>
        <w:jc w:val="both"/>
        <w:rPr>
          <w:rFonts w:ascii="Times New Roman" w:eastAsia="Times New Roman" w:hAnsi="Times New Roman" w:cs="Times New Roman"/>
          <w:color w:val="000000"/>
          <w:sz w:val="28"/>
          <w:szCs w:val="28"/>
          <w:lang w:val="x-none" w:eastAsia="x-none"/>
        </w:rPr>
      </w:pPr>
      <w:r w:rsidRPr="00980C5C">
        <w:rPr>
          <w:rFonts w:ascii="Times New Roman" w:eastAsia="Times New Roman" w:hAnsi="Times New Roman" w:cs="Times New Roman"/>
          <w:color w:val="000000"/>
          <w:sz w:val="28"/>
          <w:szCs w:val="28"/>
          <w:lang w:val="x-none" w:eastAsia="x-none"/>
        </w:rPr>
        <w:t>1</w:t>
      </w:r>
      <w:r w:rsidR="006F632C">
        <w:rPr>
          <w:rFonts w:ascii="Times New Roman" w:eastAsia="Times New Roman" w:hAnsi="Times New Roman" w:cs="Times New Roman"/>
          <w:color w:val="000000"/>
          <w:sz w:val="28"/>
          <w:szCs w:val="28"/>
          <w:lang w:eastAsia="x-none"/>
        </w:rPr>
        <w:t>3</w:t>
      </w:r>
      <w:r w:rsidRPr="00980C5C">
        <w:rPr>
          <w:rFonts w:ascii="Times New Roman" w:eastAsia="Times New Roman" w:hAnsi="Times New Roman" w:cs="Times New Roman"/>
          <w:color w:val="000000"/>
          <w:sz w:val="28"/>
          <w:szCs w:val="28"/>
          <w:lang w:val="x-none" w:eastAsia="x-none"/>
        </w:rPr>
        <w:t xml:space="preserve">. </w:t>
      </w:r>
      <w:r w:rsidRPr="00980C5C">
        <w:rPr>
          <w:rFonts w:ascii="Times New Roman" w:eastAsia="Times New Roman" w:hAnsi="Times New Roman" w:cs="Times New Roman"/>
          <w:color w:val="000000"/>
          <w:sz w:val="28"/>
          <w:szCs w:val="28"/>
          <w:lang w:eastAsia="x-none"/>
        </w:rPr>
        <w:t>Категории</w:t>
      </w:r>
      <w:r w:rsidRPr="00980C5C">
        <w:rPr>
          <w:rFonts w:ascii="Times New Roman" w:eastAsia="Times New Roman" w:hAnsi="Times New Roman" w:cs="Times New Roman"/>
          <w:color w:val="000000"/>
          <w:sz w:val="28"/>
          <w:szCs w:val="28"/>
          <w:lang w:val="x-none" w:eastAsia="x-none"/>
        </w:rPr>
        <w:t xml:space="preserve"> объект</w:t>
      </w:r>
      <w:r w:rsidRPr="00980C5C">
        <w:rPr>
          <w:rFonts w:ascii="Times New Roman" w:eastAsia="Times New Roman" w:hAnsi="Times New Roman" w:cs="Times New Roman"/>
          <w:color w:val="000000"/>
          <w:sz w:val="28"/>
          <w:szCs w:val="28"/>
          <w:lang w:eastAsia="x-none"/>
        </w:rPr>
        <w:t>ов, в отношении которых осуществляется</w:t>
      </w:r>
      <w:r w:rsidRPr="00980C5C">
        <w:rPr>
          <w:rFonts w:ascii="Times New Roman" w:eastAsia="Times New Roman" w:hAnsi="Times New Roman" w:cs="Times New Roman"/>
          <w:color w:val="000000"/>
          <w:sz w:val="28"/>
          <w:szCs w:val="28"/>
          <w:lang w:val="x-none" w:eastAsia="x-none"/>
        </w:rPr>
        <w:t xml:space="preserve"> региональн</w:t>
      </w:r>
      <w:r w:rsidRPr="00980C5C">
        <w:rPr>
          <w:rFonts w:ascii="Times New Roman" w:eastAsia="Times New Roman" w:hAnsi="Times New Roman" w:cs="Times New Roman"/>
          <w:color w:val="000000"/>
          <w:sz w:val="28"/>
          <w:szCs w:val="28"/>
          <w:lang w:eastAsia="x-none"/>
        </w:rPr>
        <w:t>ый</w:t>
      </w:r>
      <w:r w:rsidRPr="00980C5C">
        <w:rPr>
          <w:rFonts w:ascii="Times New Roman" w:eastAsia="Times New Roman" w:hAnsi="Times New Roman" w:cs="Times New Roman"/>
          <w:color w:val="000000"/>
          <w:sz w:val="28"/>
          <w:szCs w:val="28"/>
          <w:lang w:val="x-none" w:eastAsia="x-none"/>
        </w:rPr>
        <w:t xml:space="preserve"> государственн</w:t>
      </w:r>
      <w:r w:rsidRPr="00980C5C">
        <w:rPr>
          <w:rFonts w:ascii="Times New Roman" w:eastAsia="Times New Roman" w:hAnsi="Times New Roman" w:cs="Times New Roman"/>
          <w:color w:val="000000"/>
          <w:sz w:val="28"/>
          <w:szCs w:val="28"/>
          <w:lang w:eastAsia="x-none"/>
        </w:rPr>
        <w:t>ый</w:t>
      </w:r>
      <w:r w:rsidRPr="00980C5C">
        <w:rPr>
          <w:rFonts w:ascii="Times New Roman" w:eastAsia="Times New Roman" w:hAnsi="Times New Roman" w:cs="Times New Roman"/>
          <w:color w:val="000000"/>
          <w:sz w:val="28"/>
          <w:szCs w:val="28"/>
          <w:lang w:val="x-none" w:eastAsia="x-none"/>
        </w:rPr>
        <w:t xml:space="preserve"> надзор в области защиты населения и территорий от чрезвычайных ситуаций природного и техногенного характера.</w:t>
      </w:r>
    </w:p>
    <w:p w14:paraId="4DCFC7DB" w14:textId="5D220D66" w:rsidR="00980C5C" w:rsidRPr="00980C5C" w:rsidRDefault="00980C5C" w:rsidP="004B62D6">
      <w:pPr>
        <w:spacing w:after="0" w:line="240" w:lineRule="auto"/>
        <w:ind w:firstLine="709"/>
        <w:contextualSpacing/>
        <w:jc w:val="both"/>
        <w:rPr>
          <w:rFonts w:ascii="Times New Roman" w:eastAsia="Times New Roman" w:hAnsi="Times New Roman" w:cs="Times New Roman"/>
          <w:color w:val="000000"/>
          <w:sz w:val="28"/>
          <w:szCs w:val="28"/>
          <w:lang w:eastAsia="x-none"/>
        </w:rPr>
      </w:pPr>
      <w:r w:rsidRPr="00980C5C">
        <w:rPr>
          <w:rFonts w:ascii="Times New Roman" w:eastAsia="Times New Roman" w:hAnsi="Times New Roman" w:cs="Times New Roman"/>
          <w:color w:val="000000"/>
          <w:sz w:val="28"/>
          <w:szCs w:val="28"/>
          <w:lang w:val="x-none" w:eastAsia="x-none"/>
        </w:rPr>
        <w:t>1</w:t>
      </w:r>
      <w:r w:rsidR="006F632C">
        <w:rPr>
          <w:rFonts w:ascii="Times New Roman" w:eastAsia="Times New Roman" w:hAnsi="Times New Roman" w:cs="Times New Roman"/>
          <w:color w:val="000000"/>
          <w:sz w:val="28"/>
          <w:szCs w:val="28"/>
          <w:lang w:eastAsia="x-none"/>
        </w:rPr>
        <w:t>4</w:t>
      </w:r>
      <w:r w:rsidRPr="00980C5C">
        <w:rPr>
          <w:rFonts w:ascii="Times New Roman" w:eastAsia="Times New Roman" w:hAnsi="Times New Roman" w:cs="Times New Roman"/>
          <w:color w:val="000000"/>
          <w:sz w:val="28"/>
          <w:szCs w:val="28"/>
          <w:lang w:val="x-none" w:eastAsia="x-none"/>
        </w:rPr>
        <w:t xml:space="preserve">. </w:t>
      </w:r>
      <w:r w:rsidRPr="00980C5C">
        <w:rPr>
          <w:rFonts w:ascii="Times New Roman" w:eastAsia="Times New Roman" w:hAnsi="Times New Roman" w:cs="Times New Roman"/>
          <w:color w:val="000000"/>
          <w:sz w:val="28"/>
          <w:szCs w:val="28"/>
          <w:lang w:eastAsia="x-none"/>
        </w:rPr>
        <w:t xml:space="preserve">Порядок создания и использования </w:t>
      </w:r>
      <w:r w:rsidRPr="00980C5C">
        <w:rPr>
          <w:rFonts w:ascii="Times New Roman" w:eastAsia="Times New Roman" w:hAnsi="Times New Roman" w:cs="Times New Roman"/>
          <w:color w:val="000000"/>
          <w:sz w:val="28"/>
          <w:szCs w:val="28"/>
          <w:lang w:val="x-none" w:eastAsia="x-none"/>
        </w:rPr>
        <w:t>резерв</w:t>
      </w:r>
      <w:r w:rsidRPr="00980C5C">
        <w:rPr>
          <w:rFonts w:ascii="Times New Roman" w:eastAsia="Times New Roman" w:hAnsi="Times New Roman" w:cs="Times New Roman"/>
          <w:color w:val="000000"/>
          <w:sz w:val="28"/>
          <w:szCs w:val="28"/>
          <w:lang w:eastAsia="x-none"/>
        </w:rPr>
        <w:t>ов</w:t>
      </w:r>
      <w:r w:rsidRPr="00980C5C">
        <w:rPr>
          <w:rFonts w:ascii="Times New Roman" w:eastAsia="Times New Roman" w:hAnsi="Times New Roman" w:cs="Times New Roman"/>
          <w:color w:val="000000"/>
          <w:sz w:val="28"/>
          <w:szCs w:val="28"/>
          <w:lang w:val="x-none" w:eastAsia="x-none"/>
        </w:rPr>
        <w:t xml:space="preserve"> материальных ресурсов для ликвидации чрезвычайных ситуаций</w:t>
      </w:r>
      <w:r w:rsidRPr="00980C5C">
        <w:rPr>
          <w:rFonts w:ascii="Times New Roman" w:eastAsia="Times New Roman" w:hAnsi="Times New Roman" w:cs="Times New Roman"/>
          <w:color w:val="000000"/>
          <w:sz w:val="28"/>
          <w:szCs w:val="28"/>
          <w:lang w:eastAsia="x-none"/>
        </w:rPr>
        <w:t xml:space="preserve"> природного и техногенного характера.</w:t>
      </w:r>
    </w:p>
    <w:p w14:paraId="3732FFD7" w14:textId="18050F26" w:rsidR="00980C5C" w:rsidRPr="00980C5C" w:rsidRDefault="00980C5C" w:rsidP="004B62D6">
      <w:pPr>
        <w:spacing w:after="0" w:line="240" w:lineRule="auto"/>
        <w:ind w:firstLine="709"/>
        <w:contextualSpacing/>
        <w:jc w:val="both"/>
        <w:rPr>
          <w:rFonts w:ascii="Times New Roman" w:eastAsia="Times New Roman" w:hAnsi="Times New Roman" w:cs="Times New Roman"/>
          <w:color w:val="000000"/>
          <w:sz w:val="28"/>
          <w:szCs w:val="28"/>
          <w:lang w:eastAsia="x-none"/>
        </w:rPr>
      </w:pPr>
      <w:r w:rsidRPr="00980C5C">
        <w:rPr>
          <w:rFonts w:ascii="Times New Roman" w:eastAsia="Times New Roman" w:hAnsi="Times New Roman" w:cs="Times New Roman"/>
          <w:color w:val="000000"/>
          <w:sz w:val="28"/>
          <w:szCs w:val="28"/>
          <w:lang w:eastAsia="x-none"/>
        </w:rPr>
        <w:t>1</w:t>
      </w:r>
      <w:r w:rsidR="006F632C">
        <w:rPr>
          <w:rFonts w:ascii="Times New Roman" w:eastAsia="Times New Roman" w:hAnsi="Times New Roman" w:cs="Times New Roman"/>
          <w:color w:val="000000"/>
          <w:sz w:val="28"/>
          <w:szCs w:val="28"/>
          <w:lang w:eastAsia="x-none"/>
        </w:rPr>
        <w:t>5</w:t>
      </w:r>
      <w:r w:rsidRPr="00980C5C">
        <w:rPr>
          <w:rFonts w:ascii="Times New Roman" w:eastAsia="Times New Roman" w:hAnsi="Times New Roman" w:cs="Times New Roman"/>
          <w:color w:val="000000"/>
          <w:sz w:val="28"/>
          <w:szCs w:val="28"/>
          <w:lang w:eastAsia="x-none"/>
        </w:rPr>
        <w:t xml:space="preserve">. </w:t>
      </w:r>
      <w:r w:rsidRPr="00980C5C">
        <w:rPr>
          <w:rFonts w:ascii="Times New Roman" w:eastAsia="Times New Roman" w:hAnsi="Times New Roman" w:cs="Times New Roman"/>
          <w:color w:val="000000"/>
          <w:sz w:val="28"/>
          <w:szCs w:val="28"/>
          <w:lang w:val="x-none" w:eastAsia="x-none"/>
        </w:rPr>
        <w:t>Да</w:t>
      </w:r>
      <w:r w:rsidRPr="00980C5C">
        <w:rPr>
          <w:rFonts w:ascii="Times New Roman" w:eastAsia="Times New Roman" w:hAnsi="Times New Roman" w:cs="Times New Roman"/>
          <w:color w:val="000000"/>
          <w:sz w:val="28"/>
          <w:szCs w:val="28"/>
          <w:lang w:eastAsia="x-none"/>
        </w:rPr>
        <w:t>йте</w:t>
      </w:r>
      <w:r w:rsidRPr="00980C5C">
        <w:rPr>
          <w:rFonts w:ascii="Times New Roman" w:eastAsia="Times New Roman" w:hAnsi="Times New Roman" w:cs="Times New Roman"/>
          <w:color w:val="000000"/>
          <w:sz w:val="28"/>
          <w:szCs w:val="28"/>
          <w:lang w:val="x-none" w:eastAsia="x-none"/>
        </w:rPr>
        <w:t xml:space="preserve"> определение локальн</w:t>
      </w:r>
      <w:r w:rsidRPr="00980C5C">
        <w:rPr>
          <w:rFonts w:ascii="Times New Roman" w:eastAsia="Times New Roman" w:hAnsi="Times New Roman" w:cs="Times New Roman"/>
          <w:color w:val="000000"/>
          <w:sz w:val="28"/>
          <w:szCs w:val="28"/>
          <w:lang w:eastAsia="x-none"/>
        </w:rPr>
        <w:t>ой</w:t>
      </w:r>
      <w:r w:rsidRPr="00980C5C">
        <w:rPr>
          <w:rFonts w:ascii="Times New Roman" w:eastAsia="Times New Roman" w:hAnsi="Times New Roman" w:cs="Times New Roman"/>
          <w:color w:val="000000"/>
          <w:sz w:val="28"/>
          <w:szCs w:val="28"/>
          <w:lang w:val="x-none" w:eastAsia="x-none"/>
        </w:rPr>
        <w:t xml:space="preserve"> систем</w:t>
      </w:r>
      <w:r w:rsidRPr="00980C5C">
        <w:rPr>
          <w:rFonts w:ascii="Times New Roman" w:eastAsia="Times New Roman" w:hAnsi="Times New Roman" w:cs="Times New Roman"/>
          <w:color w:val="000000"/>
          <w:sz w:val="28"/>
          <w:szCs w:val="28"/>
          <w:lang w:eastAsia="x-none"/>
        </w:rPr>
        <w:t>е</w:t>
      </w:r>
      <w:r w:rsidRPr="00980C5C">
        <w:rPr>
          <w:rFonts w:ascii="Times New Roman" w:eastAsia="Times New Roman" w:hAnsi="Times New Roman" w:cs="Times New Roman"/>
          <w:color w:val="000000"/>
          <w:sz w:val="28"/>
          <w:szCs w:val="28"/>
          <w:lang w:val="x-none" w:eastAsia="x-none"/>
        </w:rPr>
        <w:t xml:space="preserve"> оповещения. </w:t>
      </w:r>
      <w:r w:rsidRPr="00980C5C">
        <w:rPr>
          <w:rFonts w:ascii="Times New Roman" w:eastAsia="Times New Roman" w:hAnsi="Times New Roman" w:cs="Times New Roman"/>
          <w:color w:val="000000"/>
          <w:sz w:val="28"/>
          <w:szCs w:val="28"/>
          <w:lang w:eastAsia="x-none"/>
        </w:rPr>
        <w:t xml:space="preserve">Назовите категории объектов, на которых </w:t>
      </w:r>
      <w:r w:rsidRPr="00980C5C">
        <w:rPr>
          <w:rFonts w:ascii="Times New Roman" w:eastAsia="Times New Roman" w:hAnsi="Times New Roman" w:cs="Times New Roman"/>
          <w:color w:val="000000"/>
          <w:sz w:val="28"/>
          <w:szCs w:val="28"/>
          <w:lang w:val="x-none" w:eastAsia="x-none"/>
        </w:rPr>
        <w:t>создаются</w:t>
      </w:r>
      <w:r w:rsidRPr="00980C5C">
        <w:rPr>
          <w:rFonts w:ascii="Times New Roman" w:eastAsia="Times New Roman" w:hAnsi="Times New Roman" w:cs="Times New Roman"/>
          <w:color w:val="000000"/>
          <w:sz w:val="28"/>
          <w:szCs w:val="28"/>
          <w:lang w:eastAsia="x-none"/>
        </w:rPr>
        <w:t xml:space="preserve"> локальные системы оповещения.</w:t>
      </w:r>
    </w:p>
    <w:p w14:paraId="04FC8278" w14:textId="7908E333" w:rsidR="00980C5C" w:rsidRPr="00980C5C" w:rsidRDefault="008B6BC8" w:rsidP="004B62D6">
      <w:pPr>
        <w:spacing w:after="0" w:line="240" w:lineRule="auto"/>
        <w:ind w:firstLine="709"/>
        <w:contextualSpacing/>
        <w:jc w:val="both"/>
        <w:rPr>
          <w:rFonts w:ascii="Times New Roman" w:eastAsia="Times New Roman" w:hAnsi="Times New Roman" w:cs="Times New Roman"/>
          <w:color w:val="000000"/>
          <w:sz w:val="28"/>
          <w:szCs w:val="28"/>
          <w:lang w:eastAsia="x-none"/>
        </w:rPr>
      </w:pPr>
      <w:r>
        <w:rPr>
          <w:rFonts w:ascii="Times New Roman" w:eastAsia="Times New Roman" w:hAnsi="Times New Roman" w:cs="Times New Roman"/>
          <w:color w:val="000000"/>
          <w:sz w:val="28"/>
          <w:szCs w:val="28"/>
          <w:lang w:eastAsia="x-none"/>
        </w:rPr>
        <w:t>1</w:t>
      </w:r>
      <w:r w:rsidR="006F632C">
        <w:rPr>
          <w:rFonts w:ascii="Times New Roman" w:eastAsia="Times New Roman" w:hAnsi="Times New Roman" w:cs="Times New Roman"/>
          <w:color w:val="000000"/>
          <w:sz w:val="28"/>
          <w:szCs w:val="28"/>
          <w:lang w:eastAsia="x-none"/>
        </w:rPr>
        <w:t>6</w:t>
      </w:r>
      <w:r w:rsidR="00980C5C" w:rsidRPr="00980C5C">
        <w:rPr>
          <w:rFonts w:ascii="Times New Roman" w:eastAsia="Times New Roman" w:hAnsi="Times New Roman" w:cs="Times New Roman"/>
          <w:color w:val="000000"/>
          <w:sz w:val="28"/>
          <w:szCs w:val="28"/>
          <w:lang w:val="x-none" w:eastAsia="x-none"/>
        </w:rPr>
        <w:t xml:space="preserve">. </w:t>
      </w:r>
      <w:r w:rsidR="00980C5C" w:rsidRPr="00980C5C">
        <w:rPr>
          <w:rFonts w:ascii="Times New Roman" w:eastAsia="Times New Roman" w:hAnsi="Times New Roman" w:cs="Times New Roman"/>
          <w:color w:val="000000"/>
          <w:sz w:val="28"/>
          <w:szCs w:val="28"/>
          <w:lang w:eastAsia="x-none"/>
        </w:rPr>
        <w:t>Порядок определения границ зон экстренного оповещения населения.</w:t>
      </w:r>
    </w:p>
    <w:p w14:paraId="6625E7A5" w14:textId="100B0C18" w:rsidR="00980C5C" w:rsidRPr="00980C5C" w:rsidRDefault="006F632C" w:rsidP="004B62D6">
      <w:pPr>
        <w:spacing w:after="0" w:line="240" w:lineRule="auto"/>
        <w:ind w:firstLine="709"/>
        <w:contextualSpacing/>
        <w:jc w:val="both"/>
        <w:rPr>
          <w:rFonts w:ascii="Times New Roman" w:eastAsia="Times New Roman" w:hAnsi="Times New Roman" w:cs="Times New Roman"/>
          <w:color w:val="000000"/>
          <w:sz w:val="28"/>
          <w:szCs w:val="28"/>
          <w:lang w:val="x-none" w:eastAsia="x-none"/>
        </w:rPr>
      </w:pPr>
      <w:r>
        <w:rPr>
          <w:rFonts w:ascii="Times New Roman" w:eastAsia="Times New Roman" w:hAnsi="Times New Roman" w:cs="Times New Roman"/>
          <w:color w:val="000000"/>
          <w:sz w:val="28"/>
          <w:szCs w:val="28"/>
          <w:lang w:eastAsia="x-none"/>
        </w:rPr>
        <w:t>17</w:t>
      </w:r>
      <w:r w:rsidR="00980C5C" w:rsidRPr="00980C5C">
        <w:rPr>
          <w:rFonts w:ascii="Times New Roman" w:eastAsia="Times New Roman" w:hAnsi="Times New Roman" w:cs="Times New Roman"/>
          <w:color w:val="000000"/>
          <w:sz w:val="28"/>
          <w:szCs w:val="28"/>
          <w:lang w:val="x-none" w:eastAsia="x-none"/>
        </w:rPr>
        <w:t>.</w:t>
      </w:r>
      <w:r w:rsidR="00980C5C" w:rsidRPr="00980C5C">
        <w:rPr>
          <w:rFonts w:ascii="Times New Roman" w:eastAsia="Times New Roman" w:hAnsi="Times New Roman" w:cs="Times New Roman"/>
          <w:color w:val="000000"/>
          <w:sz w:val="28"/>
          <w:szCs w:val="28"/>
          <w:lang w:eastAsia="x-none"/>
        </w:rPr>
        <w:t xml:space="preserve"> Орган повседневного управления РСЧС регионального уровня.</w:t>
      </w:r>
    </w:p>
    <w:p w14:paraId="73488DE6" w14:textId="77777777" w:rsidR="00980C5C" w:rsidRPr="00C35CED" w:rsidRDefault="00980C5C" w:rsidP="00C35CED">
      <w:pPr>
        <w:jc w:val="center"/>
        <w:rPr>
          <w:rFonts w:ascii="Times New Roman" w:eastAsia="Times New Roman" w:hAnsi="Times New Roman"/>
          <w:sz w:val="28"/>
          <w:szCs w:val="28"/>
          <w:lang w:eastAsia="ru-RU"/>
        </w:rPr>
      </w:pPr>
    </w:p>
    <w:sectPr w:rsidR="00980C5C" w:rsidRPr="00C35CED" w:rsidSect="0066663C">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B625A8" w14:textId="77777777" w:rsidR="00464053" w:rsidRDefault="00464053" w:rsidP="0089582A">
      <w:pPr>
        <w:spacing w:after="0" w:line="240" w:lineRule="auto"/>
      </w:pPr>
      <w:r>
        <w:separator/>
      </w:r>
    </w:p>
  </w:endnote>
  <w:endnote w:type="continuationSeparator" w:id="0">
    <w:p w14:paraId="6CEBE68E" w14:textId="77777777" w:rsidR="00464053" w:rsidRDefault="00464053" w:rsidP="008958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rbel">
    <w:panose1 w:val="020B0503020204020204"/>
    <w:charset w:val="CC"/>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C01DFE" w14:textId="77777777" w:rsidR="00464053" w:rsidRDefault="00464053" w:rsidP="0089582A">
      <w:pPr>
        <w:spacing w:after="0" w:line="240" w:lineRule="auto"/>
      </w:pPr>
      <w:r>
        <w:separator/>
      </w:r>
    </w:p>
  </w:footnote>
  <w:footnote w:type="continuationSeparator" w:id="0">
    <w:p w14:paraId="5757B101" w14:textId="77777777" w:rsidR="00464053" w:rsidRDefault="00464053" w:rsidP="008958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A2842"/>
    <w:multiLevelType w:val="hybridMultilevel"/>
    <w:tmpl w:val="903CC0E8"/>
    <w:lvl w:ilvl="0" w:tplc="82AC727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021D3FCE"/>
    <w:multiLevelType w:val="hybridMultilevel"/>
    <w:tmpl w:val="D7AA327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8F97082"/>
    <w:multiLevelType w:val="hybridMultilevel"/>
    <w:tmpl w:val="5F7EC65A"/>
    <w:lvl w:ilvl="0" w:tplc="2408D282">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F4A3584"/>
    <w:multiLevelType w:val="hybridMultilevel"/>
    <w:tmpl w:val="2918E730"/>
    <w:lvl w:ilvl="0" w:tplc="86746FFA">
      <w:start w:val="1"/>
      <w:numFmt w:val="russianLower"/>
      <w:suff w:val="space"/>
      <w:lvlText w:val="%1)"/>
      <w:lvlJc w:val="left"/>
      <w:pPr>
        <w:ind w:left="1637" w:hanging="360"/>
      </w:pPr>
      <w:rPr>
        <w:rFonts w:hint="default"/>
      </w:rPr>
    </w:lvl>
    <w:lvl w:ilvl="1" w:tplc="04190019" w:tentative="1">
      <w:start w:val="1"/>
      <w:numFmt w:val="lowerLetter"/>
      <w:lvlText w:val="%2."/>
      <w:lvlJc w:val="left"/>
      <w:pPr>
        <w:ind w:left="1997" w:hanging="360"/>
      </w:pPr>
    </w:lvl>
    <w:lvl w:ilvl="2" w:tplc="0419001B" w:tentative="1">
      <w:start w:val="1"/>
      <w:numFmt w:val="lowerRoman"/>
      <w:lvlText w:val="%3."/>
      <w:lvlJc w:val="right"/>
      <w:pPr>
        <w:ind w:left="2717" w:hanging="180"/>
      </w:pPr>
    </w:lvl>
    <w:lvl w:ilvl="3" w:tplc="0419000F" w:tentative="1">
      <w:start w:val="1"/>
      <w:numFmt w:val="decimal"/>
      <w:lvlText w:val="%4."/>
      <w:lvlJc w:val="left"/>
      <w:pPr>
        <w:ind w:left="3437" w:hanging="360"/>
      </w:pPr>
    </w:lvl>
    <w:lvl w:ilvl="4" w:tplc="04190019" w:tentative="1">
      <w:start w:val="1"/>
      <w:numFmt w:val="lowerLetter"/>
      <w:lvlText w:val="%5."/>
      <w:lvlJc w:val="left"/>
      <w:pPr>
        <w:ind w:left="4157" w:hanging="360"/>
      </w:pPr>
    </w:lvl>
    <w:lvl w:ilvl="5" w:tplc="0419001B" w:tentative="1">
      <w:start w:val="1"/>
      <w:numFmt w:val="lowerRoman"/>
      <w:lvlText w:val="%6."/>
      <w:lvlJc w:val="right"/>
      <w:pPr>
        <w:ind w:left="4877" w:hanging="180"/>
      </w:pPr>
    </w:lvl>
    <w:lvl w:ilvl="6" w:tplc="0419000F" w:tentative="1">
      <w:start w:val="1"/>
      <w:numFmt w:val="decimal"/>
      <w:lvlText w:val="%7."/>
      <w:lvlJc w:val="left"/>
      <w:pPr>
        <w:ind w:left="5597" w:hanging="360"/>
      </w:pPr>
    </w:lvl>
    <w:lvl w:ilvl="7" w:tplc="04190019" w:tentative="1">
      <w:start w:val="1"/>
      <w:numFmt w:val="lowerLetter"/>
      <w:lvlText w:val="%8."/>
      <w:lvlJc w:val="left"/>
      <w:pPr>
        <w:ind w:left="6317" w:hanging="360"/>
      </w:pPr>
    </w:lvl>
    <w:lvl w:ilvl="8" w:tplc="0419001B" w:tentative="1">
      <w:start w:val="1"/>
      <w:numFmt w:val="lowerRoman"/>
      <w:lvlText w:val="%9."/>
      <w:lvlJc w:val="right"/>
      <w:pPr>
        <w:ind w:left="7037" w:hanging="180"/>
      </w:pPr>
    </w:lvl>
  </w:abstractNum>
  <w:abstractNum w:abstractNumId="4" w15:restartNumberingAfterBreak="0">
    <w:nsid w:val="128D4C1F"/>
    <w:multiLevelType w:val="hybridMultilevel"/>
    <w:tmpl w:val="F26A88B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5756E63"/>
    <w:multiLevelType w:val="hybridMultilevel"/>
    <w:tmpl w:val="2D52ED9A"/>
    <w:lvl w:ilvl="0" w:tplc="F2E021C6">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180F2855"/>
    <w:multiLevelType w:val="hybridMultilevel"/>
    <w:tmpl w:val="E9340764"/>
    <w:lvl w:ilvl="0" w:tplc="71B6E40A">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8A2227B"/>
    <w:multiLevelType w:val="hybridMultilevel"/>
    <w:tmpl w:val="2D3EF684"/>
    <w:lvl w:ilvl="0" w:tplc="82AC727C">
      <w:start w:val="1"/>
      <w:numFmt w:val="decimal"/>
      <w:lvlText w:val="%1)"/>
      <w:lvlJc w:val="left"/>
      <w:pPr>
        <w:ind w:left="1777"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1A322022"/>
    <w:multiLevelType w:val="multilevel"/>
    <w:tmpl w:val="4E44F38A"/>
    <w:lvl w:ilvl="0">
      <w:start w:val="1"/>
      <w:numFmt w:val="decimal"/>
      <w:suff w:val="space"/>
      <w:lvlText w:val="%1."/>
      <w:lvlJc w:val="left"/>
      <w:pPr>
        <w:ind w:left="360" w:hanging="360"/>
      </w:pPr>
      <w:rPr>
        <w:rFonts w:hint="default"/>
      </w:rPr>
    </w:lvl>
    <w:lvl w:ilvl="1">
      <w:start w:val="1"/>
      <w:numFmt w:val="decimal"/>
      <w:suff w:val="space"/>
      <w:lvlText w:val="%1.%2."/>
      <w:lvlJc w:val="left"/>
      <w:pPr>
        <w:ind w:left="1709"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F245EE3"/>
    <w:multiLevelType w:val="hybridMultilevel"/>
    <w:tmpl w:val="D3E232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25E86E6B"/>
    <w:multiLevelType w:val="hybridMultilevel"/>
    <w:tmpl w:val="C4684AD4"/>
    <w:lvl w:ilvl="0" w:tplc="975AFA5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268E4BA9"/>
    <w:multiLevelType w:val="hybridMultilevel"/>
    <w:tmpl w:val="67A82226"/>
    <w:lvl w:ilvl="0" w:tplc="543C0C0C">
      <w:start w:val="1"/>
      <w:numFmt w:val="decimal"/>
      <w:lvlText w:val="%1)"/>
      <w:lvlJc w:val="left"/>
      <w:pPr>
        <w:ind w:left="1429" w:hanging="360"/>
      </w:pPr>
      <w:rPr>
        <w:rFonts w:ascii="Times New Roman" w:hAnsi="Times New Roman" w:cs="Times New Roman" w:hint="default"/>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332F3D35"/>
    <w:multiLevelType w:val="hybridMultilevel"/>
    <w:tmpl w:val="9BBCE872"/>
    <w:lvl w:ilvl="0" w:tplc="DCD2ED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6757593"/>
    <w:multiLevelType w:val="hybridMultilevel"/>
    <w:tmpl w:val="C3BE01AE"/>
    <w:lvl w:ilvl="0" w:tplc="02DAC71A">
      <w:start w:val="1"/>
      <w:numFmt w:val="decimal"/>
      <w:suff w:val="space"/>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86C4584"/>
    <w:multiLevelType w:val="hybridMultilevel"/>
    <w:tmpl w:val="88D27B50"/>
    <w:lvl w:ilvl="0" w:tplc="04190011">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AE05C81"/>
    <w:multiLevelType w:val="hybridMultilevel"/>
    <w:tmpl w:val="0F6051D6"/>
    <w:lvl w:ilvl="0" w:tplc="9F32DEF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40234F4E"/>
    <w:multiLevelType w:val="hybridMultilevel"/>
    <w:tmpl w:val="1F74F640"/>
    <w:lvl w:ilvl="0" w:tplc="F4ECB40E">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417317E3"/>
    <w:multiLevelType w:val="multilevel"/>
    <w:tmpl w:val="2F145FBA"/>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2D9371B"/>
    <w:multiLevelType w:val="hybridMultilevel"/>
    <w:tmpl w:val="E084B844"/>
    <w:lvl w:ilvl="0" w:tplc="2070C3F4">
      <w:start w:val="1"/>
      <w:numFmt w:val="decimal"/>
      <w:lvlText w:val="%1)"/>
      <w:lvlJc w:val="left"/>
      <w:pPr>
        <w:ind w:left="786"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15:restartNumberingAfterBreak="0">
    <w:nsid w:val="449D78DD"/>
    <w:multiLevelType w:val="hybridMultilevel"/>
    <w:tmpl w:val="34342C2A"/>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20" w15:restartNumberingAfterBreak="0">
    <w:nsid w:val="4AA97E0F"/>
    <w:multiLevelType w:val="hybridMultilevel"/>
    <w:tmpl w:val="917226FE"/>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1" w15:restartNumberingAfterBreak="0">
    <w:nsid w:val="4C005029"/>
    <w:multiLevelType w:val="hybridMultilevel"/>
    <w:tmpl w:val="09DA58A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50FB6ECF"/>
    <w:multiLevelType w:val="multilevel"/>
    <w:tmpl w:val="C39CC8B6"/>
    <w:lvl w:ilvl="0">
      <w:start w:val="1"/>
      <w:numFmt w:val="decimal"/>
      <w:lvlText w:val="%1."/>
      <w:lvlJc w:val="left"/>
      <w:pPr>
        <w:ind w:left="360" w:hanging="360"/>
      </w:pPr>
      <w:rPr>
        <w:b/>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190585F"/>
    <w:multiLevelType w:val="hybridMultilevel"/>
    <w:tmpl w:val="D7AA327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54BC7DE4"/>
    <w:multiLevelType w:val="multilevel"/>
    <w:tmpl w:val="6BA4DA8A"/>
    <w:lvl w:ilvl="0">
      <w:start w:val="1"/>
      <w:numFmt w:val="decimal"/>
      <w:suff w:val="space"/>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78A1996"/>
    <w:multiLevelType w:val="hybridMultilevel"/>
    <w:tmpl w:val="BBCAC466"/>
    <w:lvl w:ilvl="0" w:tplc="57D621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57B91982"/>
    <w:multiLevelType w:val="hybridMultilevel"/>
    <w:tmpl w:val="7E5E76EE"/>
    <w:lvl w:ilvl="0" w:tplc="E8F6BF46">
      <w:start w:val="1"/>
      <w:numFmt w:val="decimal"/>
      <w:lvlText w:val="%1)"/>
      <w:lvlJc w:val="left"/>
      <w:pPr>
        <w:ind w:left="1099" w:hanging="39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5F823934"/>
    <w:multiLevelType w:val="hybridMultilevel"/>
    <w:tmpl w:val="5B90FC5A"/>
    <w:lvl w:ilvl="0" w:tplc="82AC727C">
      <w:start w:val="1"/>
      <w:numFmt w:val="decimal"/>
      <w:lvlText w:val="%1)"/>
      <w:lvlJc w:val="left"/>
      <w:pPr>
        <w:ind w:left="1776" w:hanging="360"/>
      </w:pPr>
      <w:rPr>
        <w:rFonts w:cs="Times New Roman"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8" w15:restartNumberingAfterBreak="0">
    <w:nsid w:val="63BB3E33"/>
    <w:multiLevelType w:val="hybridMultilevel"/>
    <w:tmpl w:val="EAB0057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661620BA"/>
    <w:multiLevelType w:val="multilevel"/>
    <w:tmpl w:val="F806C9A0"/>
    <w:lvl w:ilvl="0">
      <w:start w:val="1"/>
      <w:numFmt w:val="decimal"/>
      <w:suff w:val="space"/>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85845F2"/>
    <w:multiLevelType w:val="hybridMultilevel"/>
    <w:tmpl w:val="3022DB60"/>
    <w:lvl w:ilvl="0" w:tplc="82AC727C">
      <w:start w:val="1"/>
      <w:numFmt w:val="decimal"/>
      <w:lvlText w:val="%1)"/>
      <w:lvlJc w:val="left"/>
      <w:pPr>
        <w:ind w:left="1777"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70B11851"/>
    <w:multiLevelType w:val="hybridMultilevel"/>
    <w:tmpl w:val="5B5414C8"/>
    <w:lvl w:ilvl="0" w:tplc="82AC727C">
      <w:start w:val="1"/>
      <w:numFmt w:val="decimal"/>
      <w:lvlText w:val="%1)"/>
      <w:lvlJc w:val="left"/>
      <w:pPr>
        <w:ind w:left="1777"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70B65708"/>
    <w:multiLevelType w:val="multilevel"/>
    <w:tmpl w:val="745EAD18"/>
    <w:lvl w:ilvl="0">
      <w:start w:val="1"/>
      <w:numFmt w:val="decimal"/>
      <w:lvlText w:val="%1."/>
      <w:lvlJc w:val="left"/>
      <w:pPr>
        <w:ind w:left="360" w:hanging="360"/>
      </w:pPr>
      <w:rPr>
        <w:b w:val="0"/>
      </w:rPr>
    </w:lvl>
    <w:lvl w:ilvl="1">
      <w:start w:val="1"/>
      <w:numFmt w:val="decimal"/>
      <w:lvlText w:val="%1.%2."/>
      <w:lvlJc w:val="left"/>
      <w:pPr>
        <w:ind w:left="128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1175960"/>
    <w:multiLevelType w:val="hybridMultilevel"/>
    <w:tmpl w:val="8C760D48"/>
    <w:lvl w:ilvl="0" w:tplc="65247D7C">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71DB28E2"/>
    <w:multiLevelType w:val="hybridMultilevel"/>
    <w:tmpl w:val="D7AA327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15:restartNumberingAfterBreak="0">
    <w:nsid w:val="72C259B9"/>
    <w:multiLevelType w:val="hybridMultilevel"/>
    <w:tmpl w:val="89F60A4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73D44A78"/>
    <w:multiLevelType w:val="multilevel"/>
    <w:tmpl w:val="530EAD4A"/>
    <w:lvl w:ilvl="0">
      <w:start w:val="2"/>
      <w:numFmt w:val="decimal"/>
      <w:lvlText w:val="%1"/>
      <w:lvlJc w:val="left"/>
      <w:pPr>
        <w:ind w:left="750" w:hanging="750"/>
      </w:pPr>
      <w:rPr>
        <w:rFonts w:hint="default"/>
      </w:rPr>
    </w:lvl>
    <w:lvl w:ilvl="1">
      <w:start w:val="14"/>
      <w:numFmt w:val="decimal"/>
      <w:lvlText w:val="%1.%2"/>
      <w:lvlJc w:val="left"/>
      <w:pPr>
        <w:ind w:left="750" w:hanging="750"/>
      </w:pPr>
      <w:rPr>
        <w:rFonts w:hint="default"/>
      </w:rPr>
    </w:lvl>
    <w:lvl w:ilvl="2">
      <w:start w:val="1"/>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76F449EC"/>
    <w:multiLevelType w:val="hybridMultilevel"/>
    <w:tmpl w:val="D2C2ECAC"/>
    <w:lvl w:ilvl="0" w:tplc="3CC817B4">
      <w:start w:val="1"/>
      <w:numFmt w:val="decimal"/>
      <w:lvlText w:val="%1."/>
      <w:lvlJc w:val="left"/>
      <w:pPr>
        <w:ind w:left="1212" w:hanging="360"/>
      </w:pPr>
      <w:rPr>
        <w:rFonts w:hint="default"/>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38" w15:restartNumberingAfterBreak="0">
    <w:nsid w:val="779B4C32"/>
    <w:multiLevelType w:val="multilevel"/>
    <w:tmpl w:val="C39CC8B6"/>
    <w:lvl w:ilvl="0">
      <w:start w:val="1"/>
      <w:numFmt w:val="decimal"/>
      <w:lvlText w:val="%1."/>
      <w:lvlJc w:val="left"/>
      <w:pPr>
        <w:ind w:left="360" w:hanging="360"/>
      </w:pPr>
      <w:rPr>
        <w:b/>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96D2EBC"/>
    <w:multiLevelType w:val="multilevel"/>
    <w:tmpl w:val="700CE49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7B6C3ED8"/>
    <w:multiLevelType w:val="hybridMultilevel"/>
    <w:tmpl w:val="7D50EE82"/>
    <w:lvl w:ilvl="0" w:tplc="82AC727C">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1" w15:restartNumberingAfterBreak="0">
    <w:nsid w:val="7C64615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15"/>
  </w:num>
  <w:num w:numId="3">
    <w:abstractNumId w:val="10"/>
  </w:num>
  <w:num w:numId="4">
    <w:abstractNumId w:val="0"/>
  </w:num>
  <w:num w:numId="5">
    <w:abstractNumId w:val="40"/>
  </w:num>
  <w:num w:numId="6">
    <w:abstractNumId w:val="30"/>
  </w:num>
  <w:num w:numId="7">
    <w:abstractNumId w:val="27"/>
  </w:num>
  <w:num w:numId="8">
    <w:abstractNumId w:val="31"/>
  </w:num>
  <w:num w:numId="9">
    <w:abstractNumId w:val="7"/>
  </w:num>
  <w:num w:numId="10">
    <w:abstractNumId w:val="14"/>
  </w:num>
  <w:num w:numId="11">
    <w:abstractNumId w:val="18"/>
  </w:num>
  <w:num w:numId="12">
    <w:abstractNumId w:val="3"/>
  </w:num>
  <w:num w:numId="13">
    <w:abstractNumId w:val="37"/>
  </w:num>
  <w:num w:numId="14">
    <w:abstractNumId w:val="11"/>
  </w:num>
  <w:num w:numId="15">
    <w:abstractNumId w:val="26"/>
  </w:num>
  <w:num w:numId="16">
    <w:abstractNumId w:val="12"/>
  </w:num>
  <w:num w:numId="17">
    <w:abstractNumId w:val="25"/>
  </w:num>
  <w:num w:numId="18">
    <w:abstractNumId w:val="23"/>
  </w:num>
  <w:num w:numId="19">
    <w:abstractNumId w:val="19"/>
  </w:num>
  <w:num w:numId="20">
    <w:abstractNumId w:val="34"/>
  </w:num>
  <w:num w:numId="21">
    <w:abstractNumId w:val="1"/>
  </w:num>
  <w:num w:numId="22">
    <w:abstractNumId w:val="4"/>
  </w:num>
  <w:num w:numId="23">
    <w:abstractNumId w:val="17"/>
  </w:num>
  <w:num w:numId="24">
    <w:abstractNumId w:val="13"/>
  </w:num>
  <w:num w:numId="25">
    <w:abstractNumId w:val="8"/>
  </w:num>
  <w:num w:numId="26">
    <w:abstractNumId w:val="36"/>
  </w:num>
  <w:num w:numId="27">
    <w:abstractNumId w:val="2"/>
  </w:num>
  <w:num w:numId="28">
    <w:abstractNumId w:val="21"/>
  </w:num>
  <w:num w:numId="29">
    <w:abstractNumId w:val="5"/>
  </w:num>
  <w:num w:numId="30">
    <w:abstractNumId w:val="6"/>
  </w:num>
  <w:num w:numId="31">
    <w:abstractNumId w:val="29"/>
  </w:num>
  <w:num w:numId="32">
    <w:abstractNumId w:val="16"/>
  </w:num>
  <w:num w:numId="33">
    <w:abstractNumId w:val="24"/>
  </w:num>
  <w:num w:numId="34">
    <w:abstractNumId w:val="32"/>
  </w:num>
  <w:num w:numId="35">
    <w:abstractNumId w:val="38"/>
  </w:num>
  <w:num w:numId="36">
    <w:abstractNumId w:val="22"/>
  </w:num>
  <w:num w:numId="37">
    <w:abstractNumId w:val="28"/>
  </w:num>
  <w:num w:numId="38">
    <w:abstractNumId w:val="35"/>
  </w:num>
  <w:num w:numId="39">
    <w:abstractNumId w:val="20"/>
  </w:num>
  <w:num w:numId="40">
    <w:abstractNumId w:val="41"/>
  </w:num>
  <w:num w:numId="41">
    <w:abstractNumId w:val="39"/>
  </w:num>
  <w:num w:numId="42">
    <w:abstractNumId w:val="3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F84"/>
    <w:rsid w:val="00002010"/>
    <w:rsid w:val="000021D5"/>
    <w:rsid w:val="00007A63"/>
    <w:rsid w:val="00007CB3"/>
    <w:rsid w:val="00007F23"/>
    <w:rsid w:val="000107E4"/>
    <w:rsid w:val="00013782"/>
    <w:rsid w:val="00013F7D"/>
    <w:rsid w:val="0001718C"/>
    <w:rsid w:val="00017C9C"/>
    <w:rsid w:val="000237E2"/>
    <w:rsid w:val="00023DCE"/>
    <w:rsid w:val="00030162"/>
    <w:rsid w:val="00032C42"/>
    <w:rsid w:val="00037D4D"/>
    <w:rsid w:val="00037FAA"/>
    <w:rsid w:val="00040125"/>
    <w:rsid w:val="00050909"/>
    <w:rsid w:val="000553CF"/>
    <w:rsid w:val="00055AA3"/>
    <w:rsid w:val="000564CB"/>
    <w:rsid w:val="0006294C"/>
    <w:rsid w:val="00062DC2"/>
    <w:rsid w:val="00063697"/>
    <w:rsid w:val="00065E2A"/>
    <w:rsid w:val="00066243"/>
    <w:rsid w:val="000669A0"/>
    <w:rsid w:val="00067893"/>
    <w:rsid w:val="00070F34"/>
    <w:rsid w:val="000717A8"/>
    <w:rsid w:val="0008023A"/>
    <w:rsid w:val="00081722"/>
    <w:rsid w:val="000828C5"/>
    <w:rsid w:val="00091540"/>
    <w:rsid w:val="00093A5E"/>
    <w:rsid w:val="0009605D"/>
    <w:rsid w:val="00097AEC"/>
    <w:rsid w:val="00097DE4"/>
    <w:rsid w:val="000A06D3"/>
    <w:rsid w:val="000A14E2"/>
    <w:rsid w:val="000A2857"/>
    <w:rsid w:val="000A2E3F"/>
    <w:rsid w:val="000A50EE"/>
    <w:rsid w:val="000A57D2"/>
    <w:rsid w:val="000B11DC"/>
    <w:rsid w:val="000B3AB7"/>
    <w:rsid w:val="000B5015"/>
    <w:rsid w:val="000B503A"/>
    <w:rsid w:val="000B527D"/>
    <w:rsid w:val="000B6375"/>
    <w:rsid w:val="000B7ACC"/>
    <w:rsid w:val="000C2646"/>
    <w:rsid w:val="000C3489"/>
    <w:rsid w:val="000C6AC6"/>
    <w:rsid w:val="000D20DE"/>
    <w:rsid w:val="000D29E5"/>
    <w:rsid w:val="000D37EE"/>
    <w:rsid w:val="000D6587"/>
    <w:rsid w:val="000E0974"/>
    <w:rsid w:val="000E09DC"/>
    <w:rsid w:val="000E0BC5"/>
    <w:rsid w:val="000E3B09"/>
    <w:rsid w:val="000E5F91"/>
    <w:rsid w:val="000E71E5"/>
    <w:rsid w:val="000F08AD"/>
    <w:rsid w:val="000F219E"/>
    <w:rsid w:val="000F5A56"/>
    <w:rsid w:val="00100628"/>
    <w:rsid w:val="00103973"/>
    <w:rsid w:val="001110D4"/>
    <w:rsid w:val="001143D8"/>
    <w:rsid w:val="001166CE"/>
    <w:rsid w:val="001167F2"/>
    <w:rsid w:val="00120F65"/>
    <w:rsid w:val="0012351F"/>
    <w:rsid w:val="001246CA"/>
    <w:rsid w:val="00134AA4"/>
    <w:rsid w:val="00136188"/>
    <w:rsid w:val="001361C8"/>
    <w:rsid w:val="00136E9D"/>
    <w:rsid w:val="001404B8"/>
    <w:rsid w:val="00140684"/>
    <w:rsid w:val="001407DC"/>
    <w:rsid w:val="0014435D"/>
    <w:rsid w:val="00152CEC"/>
    <w:rsid w:val="00153993"/>
    <w:rsid w:val="00155DAD"/>
    <w:rsid w:val="001576E5"/>
    <w:rsid w:val="00157B28"/>
    <w:rsid w:val="001618E0"/>
    <w:rsid w:val="00162116"/>
    <w:rsid w:val="00163482"/>
    <w:rsid w:val="001669E0"/>
    <w:rsid w:val="001672C5"/>
    <w:rsid w:val="0017077C"/>
    <w:rsid w:val="001712D7"/>
    <w:rsid w:val="001713CA"/>
    <w:rsid w:val="001750A0"/>
    <w:rsid w:val="00176A16"/>
    <w:rsid w:val="00181F1D"/>
    <w:rsid w:val="00183619"/>
    <w:rsid w:val="001847F4"/>
    <w:rsid w:val="001852F5"/>
    <w:rsid w:val="00191A2F"/>
    <w:rsid w:val="00194C63"/>
    <w:rsid w:val="00196818"/>
    <w:rsid w:val="001A0059"/>
    <w:rsid w:val="001A0651"/>
    <w:rsid w:val="001A0E68"/>
    <w:rsid w:val="001A1C82"/>
    <w:rsid w:val="001A60B2"/>
    <w:rsid w:val="001A6654"/>
    <w:rsid w:val="001A6905"/>
    <w:rsid w:val="001B30A5"/>
    <w:rsid w:val="001B4CBF"/>
    <w:rsid w:val="001C0E68"/>
    <w:rsid w:val="001C3EAA"/>
    <w:rsid w:val="001C6C83"/>
    <w:rsid w:val="001D3AEA"/>
    <w:rsid w:val="001E2C9D"/>
    <w:rsid w:val="001E538A"/>
    <w:rsid w:val="001E5E11"/>
    <w:rsid w:val="001F0E98"/>
    <w:rsid w:val="001F2302"/>
    <w:rsid w:val="001F5267"/>
    <w:rsid w:val="001F5B73"/>
    <w:rsid w:val="001F629B"/>
    <w:rsid w:val="001F6B5E"/>
    <w:rsid w:val="001F76B5"/>
    <w:rsid w:val="002000FF"/>
    <w:rsid w:val="002004AD"/>
    <w:rsid w:val="002005F4"/>
    <w:rsid w:val="00203551"/>
    <w:rsid w:val="002038B2"/>
    <w:rsid w:val="00204523"/>
    <w:rsid w:val="0020499A"/>
    <w:rsid w:val="00207713"/>
    <w:rsid w:val="00212556"/>
    <w:rsid w:val="002144FD"/>
    <w:rsid w:val="00215884"/>
    <w:rsid w:val="00216BE0"/>
    <w:rsid w:val="00217620"/>
    <w:rsid w:val="002178BE"/>
    <w:rsid w:val="00221941"/>
    <w:rsid w:val="00223F02"/>
    <w:rsid w:val="002252D0"/>
    <w:rsid w:val="002265B0"/>
    <w:rsid w:val="00227487"/>
    <w:rsid w:val="00241870"/>
    <w:rsid w:val="00245B4B"/>
    <w:rsid w:val="00245E43"/>
    <w:rsid w:val="002544C9"/>
    <w:rsid w:val="00254AA5"/>
    <w:rsid w:val="00257F21"/>
    <w:rsid w:val="00264313"/>
    <w:rsid w:val="00265B02"/>
    <w:rsid w:val="00267819"/>
    <w:rsid w:val="00270371"/>
    <w:rsid w:val="0027690C"/>
    <w:rsid w:val="002772AB"/>
    <w:rsid w:val="00277BD6"/>
    <w:rsid w:val="00284F6F"/>
    <w:rsid w:val="00285A15"/>
    <w:rsid w:val="00290BF5"/>
    <w:rsid w:val="00290EFA"/>
    <w:rsid w:val="00293A36"/>
    <w:rsid w:val="00295B76"/>
    <w:rsid w:val="002A1A6E"/>
    <w:rsid w:val="002A250D"/>
    <w:rsid w:val="002A461C"/>
    <w:rsid w:val="002A4EFE"/>
    <w:rsid w:val="002A65FC"/>
    <w:rsid w:val="002B0708"/>
    <w:rsid w:val="002B0B82"/>
    <w:rsid w:val="002B229D"/>
    <w:rsid w:val="002B3D6D"/>
    <w:rsid w:val="002C1F95"/>
    <w:rsid w:val="002C30F2"/>
    <w:rsid w:val="002C3E93"/>
    <w:rsid w:val="002C4920"/>
    <w:rsid w:val="002C581B"/>
    <w:rsid w:val="002C5833"/>
    <w:rsid w:val="002C7AE9"/>
    <w:rsid w:val="002D4322"/>
    <w:rsid w:val="002D4799"/>
    <w:rsid w:val="002D7B07"/>
    <w:rsid w:val="002E4F97"/>
    <w:rsid w:val="002F2DC5"/>
    <w:rsid w:val="002F5F45"/>
    <w:rsid w:val="002F688D"/>
    <w:rsid w:val="002F7B53"/>
    <w:rsid w:val="00300338"/>
    <w:rsid w:val="0030358E"/>
    <w:rsid w:val="00304425"/>
    <w:rsid w:val="00305851"/>
    <w:rsid w:val="003061DB"/>
    <w:rsid w:val="00306689"/>
    <w:rsid w:val="00307F77"/>
    <w:rsid w:val="0031414D"/>
    <w:rsid w:val="00314822"/>
    <w:rsid w:val="00315D98"/>
    <w:rsid w:val="003169A3"/>
    <w:rsid w:val="003227BE"/>
    <w:rsid w:val="00323FE2"/>
    <w:rsid w:val="00326CD8"/>
    <w:rsid w:val="003326E1"/>
    <w:rsid w:val="00333C4C"/>
    <w:rsid w:val="00333CCE"/>
    <w:rsid w:val="003357AD"/>
    <w:rsid w:val="00336B83"/>
    <w:rsid w:val="0034051A"/>
    <w:rsid w:val="003424A2"/>
    <w:rsid w:val="00342912"/>
    <w:rsid w:val="00347A5B"/>
    <w:rsid w:val="00350185"/>
    <w:rsid w:val="003510F1"/>
    <w:rsid w:val="00352243"/>
    <w:rsid w:val="0035531E"/>
    <w:rsid w:val="0036283D"/>
    <w:rsid w:val="00363390"/>
    <w:rsid w:val="00363BB8"/>
    <w:rsid w:val="003664F3"/>
    <w:rsid w:val="00367AD3"/>
    <w:rsid w:val="00370CC1"/>
    <w:rsid w:val="00374598"/>
    <w:rsid w:val="003774B4"/>
    <w:rsid w:val="00383274"/>
    <w:rsid w:val="00383E3C"/>
    <w:rsid w:val="00387834"/>
    <w:rsid w:val="003956E4"/>
    <w:rsid w:val="003A0E67"/>
    <w:rsid w:val="003A11B1"/>
    <w:rsid w:val="003A15CE"/>
    <w:rsid w:val="003A49D0"/>
    <w:rsid w:val="003B46A6"/>
    <w:rsid w:val="003B50F4"/>
    <w:rsid w:val="003B79A4"/>
    <w:rsid w:val="003C2CF3"/>
    <w:rsid w:val="003C6426"/>
    <w:rsid w:val="003D15F1"/>
    <w:rsid w:val="003D1AEE"/>
    <w:rsid w:val="003D258C"/>
    <w:rsid w:val="003D4044"/>
    <w:rsid w:val="003E47B9"/>
    <w:rsid w:val="003E7729"/>
    <w:rsid w:val="003F32B6"/>
    <w:rsid w:val="003F4316"/>
    <w:rsid w:val="003F6D3F"/>
    <w:rsid w:val="004000A6"/>
    <w:rsid w:val="004003F2"/>
    <w:rsid w:val="00420411"/>
    <w:rsid w:val="00427823"/>
    <w:rsid w:val="00437160"/>
    <w:rsid w:val="004421B6"/>
    <w:rsid w:val="00443638"/>
    <w:rsid w:val="00445A27"/>
    <w:rsid w:val="00445B84"/>
    <w:rsid w:val="00446769"/>
    <w:rsid w:val="004538CF"/>
    <w:rsid w:val="00453C2F"/>
    <w:rsid w:val="00460A21"/>
    <w:rsid w:val="00460CA7"/>
    <w:rsid w:val="00461265"/>
    <w:rsid w:val="00462CEC"/>
    <w:rsid w:val="004636AD"/>
    <w:rsid w:val="00464053"/>
    <w:rsid w:val="0046486D"/>
    <w:rsid w:val="004650D7"/>
    <w:rsid w:val="004673CD"/>
    <w:rsid w:val="00467746"/>
    <w:rsid w:val="00470CDD"/>
    <w:rsid w:val="00472922"/>
    <w:rsid w:val="004748B3"/>
    <w:rsid w:val="00475224"/>
    <w:rsid w:val="004773EF"/>
    <w:rsid w:val="0048292D"/>
    <w:rsid w:val="0048296C"/>
    <w:rsid w:val="00482A3A"/>
    <w:rsid w:val="00482C82"/>
    <w:rsid w:val="00482D0F"/>
    <w:rsid w:val="004859C9"/>
    <w:rsid w:val="0049393D"/>
    <w:rsid w:val="004A03B5"/>
    <w:rsid w:val="004A0A76"/>
    <w:rsid w:val="004A4294"/>
    <w:rsid w:val="004A775D"/>
    <w:rsid w:val="004B0035"/>
    <w:rsid w:val="004B5193"/>
    <w:rsid w:val="004B62D6"/>
    <w:rsid w:val="004C0012"/>
    <w:rsid w:val="004C2D2F"/>
    <w:rsid w:val="004D3DA7"/>
    <w:rsid w:val="004D5612"/>
    <w:rsid w:val="004D5DB4"/>
    <w:rsid w:val="004D6487"/>
    <w:rsid w:val="004E6975"/>
    <w:rsid w:val="004E78AA"/>
    <w:rsid w:val="004F00DC"/>
    <w:rsid w:val="004F1303"/>
    <w:rsid w:val="004F15A0"/>
    <w:rsid w:val="004F29E4"/>
    <w:rsid w:val="0050428A"/>
    <w:rsid w:val="005053F3"/>
    <w:rsid w:val="005135DE"/>
    <w:rsid w:val="005164CC"/>
    <w:rsid w:val="00520525"/>
    <w:rsid w:val="00521203"/>
    <w:rsid w:val="00521B4F"/>
    <w:rsid w:val="005222E7"/>
    <w:rsid w:val="00522ED0"/>
    <w:rsid w:val="005237B7"/>
    <w:rsid w:val="00525131"/>
    <w:rsid w:val="00527249"/>
    <w:rsid w:val="0053042B"/>
    <w:rsid w:val="00532D41"/>
    <w:rsid w:val="005365FB"/>
    <w:rsid w:val="0054426C"/>
    <w:rsid w:val="00546B03"/>
    <w:rsid w:val="00546C91"/>
    <w:rsid w:val="00552E44"/>
    <w:rsid w:val="005550E6"/>
    <w:rsid w:val="005553DD"/>
    <w:rsid w:val="00556552"/>
    <w:rsid w:val="00557AE4"/>
    <w:rsid w:val="00561FFD"/>
    <w:rsid w:val="00562685"/>
    <w:rsid w:val="005646AE"/>
    <w:rsid w:val="005652B2"/>
    <w:rsid w:val="00574255"/>
    <w:rsid w:val="005744A8"/>
    <w:rsid w:val="00574CD2"/>
    <w:rsid w:val="00575404"/>
    <w:rsid w:val="00577E4C"/>
    <w:rsid w:val="00583791"/>
    <w:rsid w:val="00583EDA"/>
    <w:rsid w:val="0058653C"/>
    <w:rsid w:val="00591E4C"/>
    <w:rsid w:val="00596C50"/>
    <w:rsid w:val="005A25C2"/>
    <w:rsid w:val="005A59DC"/>
    <w:rsid w:val="005A61D1"/>
    <w:rsid w:val="005A6C21"/>
    <w:rsid w:val="005B0D72"/>
    <w:rsid w:val="005B22D6"/>
    <w:rsid w:val="005B4255"/>
    <w:rsid w:val="005B5C6F"/>
    <w:rsid w:val="005B73C0"/>
    <w:rsid w:val="005C0984"/>
    <w:rsid w:val="005C1070"/>
    <w:rsid w:val="005C6534"/>
    <w:rsid w:val="005C68C3"/>
    <w:rsid w:val="005D060D"/>
    <w:rsid w:val="005D16FD"/>
    <w:rsid w:val="005D2163"/>
    <w:rsid w:val="005D2C84"/>
    <w:rsid w:val="005D2E91"/>
    <w:rsid w:val="005D496C"/>
    <w:rsid w:val="005D5212"/>
    <w:rsid w:val="005D6508"/>
    <w:rsid w:val="005E0927"/>
    <w:rsid w:val="005E4CA6"/>
    <w:rsid w:val="005F3DC7"/>
    <w:rsid w:val="005F6229"/>
    <w:rsid w:val="005F6A46"/>
    <w:rsid w:val="0060184F"/>
    <w:rsid w:val="00602E4C"/>
    <w:rsid w:val="0060500E"/>
    <w:rsid w:val="00605EAB"/>
    <w:rsid w:val="006101DF"/>
    <w:rsid w:val="006118AA"/>
    <w:rsid w:val="00613DCB"/>
    <w:rsid w:val="00614FD5"/>
    <w:rsid w:val="00616583"/>
    <w:rsid w:val="0061746B"/>
    <w:rsid w:val="006178C2"/>
    <w:rsid w:val="00620209"/>
    <w:rsid w:val="00620988"/>
    <w:rsid w:val="006209B1"/>
    <w:rsid w:val="006218E8"/>
    <w:rsid w:val="006221B3"/>
    <w:rsid w:val="006241B1"/>
    <w:rsid w:val="00624770"/>
    <w:rsid w:val="0062622D"/>
    <w:rsid w:val="00626635"/>
    <w:rsid w:val="00630F95"/>
    <w:rsid w:val="00633A08"/>
    <w:rsid w:val="00634140"/>
    <w:rsid w:val="00635DB8"/>
    <w:rsid w:val="00636453"/>
    <w:rsid w:val="0064003C"/>
    <w:rsid w:val="00640294"/>
    <w:rsid w:val="00641ADA"/>
    <w:rsid w:val="00642888"/>
    <w:rsid w:val="00651159"/>
    <w:rsid w:val="006543F3"/>
    <w:rsid w:val="00656062"/>
    <w:rsid w:val="00656BDD"/>
    <w:rsid w:val="006573F2"/>
    <w:rsid w:val="006606F2"/>
    <w:rsid w:val="00660AC4"/>
    <w:rsid w:val="00662ECF"/>
    <w:rsid w:val="00665396"/>
    <w:rsid w:val="00666376"/>
    <w:rsid w:val="0066663C"/>
    <w:rsid w:val="006740BB"/>
    <w:rsid w:val="006815B1"/>
    <w:rsid w:val="00681F51"/>
    <w:rsid w:val="00682F4E"/>
    <w:rsid w:val="006838A1"/>
    <w:rsid w:val="00684487"/>
    <w:rsid w:val="00685396"/>
    <w:rsid w:val="0068558D"/>
    <w:rsid w:val="00686408"/>
    <w:rsid w:val="00686EAB"/>
    <w:rsid w:val="0069013A"/>
    <w:rsid w:val="00693707"/>
    <w:rsid w:val="00696807"/>
    <w:rsid w:val="006A4267"/>
    <w:rsid w:val="006A6458"/>
    <w:rsid w:val="006A74E6"/>
    <w:rsid w:val="006B1D73"/>
    <w:rsid w:val="006B24E1"/>
    <w:rsid w:val="006B793C"/>
    <w:rsid w:val="006C0B1C"/>
    <w:rsid w:val="006C1159"/>
    <w:rsid w:val="006C1744"/>
    <w:rsid w:val="006C1A88"/>
    <w:rsid w:val="006C1E85"/>
    <w:rsid w:val="006C3FBE"/>
    <w:rsid w:val="006C5760"/>
    <w:rsid w:val="006D1663"/>
    <w:rsid w:val="006D2DD5"/>
    <w:rsid w:val="006D4124"/>
    <w:rsid w:val="006D5930"/>
    <w:rsid w:val="006D7FBD"/>
    <w:rsid w:val="006E01D4"/>
    <w:rsid w:val="006E2235"/>
    <w:rsid w:val="006E2E92"/>
    <w:rsid w:val="006E4B8E"/>
    <w:rsid w:val="006E4F99"/>
    <w:rsid w:val="006F0FD8"/>
    <w:rsid w:val="006F270F"/>
    <w:rsid w:val="006F2FFA"/>
    <w:rsid w:val="006F4BCD"/>
    <w:rsid w:val="006F632C"/>
    <w:rsid w:val="006F69C5"/>
    <w:rsid w:val="006F69C7"/>
    <w:rsid w:val="006F7099"/>
    <w:rsid w:val="006F7CC8"/>
    <w:rsid w:val="0070055E"/>
    <w:rsid w:val="00701299"/>
    <w:rsid w:val="00705947"/>
    <w:rsid w:val="007068BA"/>
    <w:rsid w:val="00707DC0"/>
    <w:rsid w:val="00710555"/>
    <w:rsid w:val="00715E2B"/>
    <w:rsid w:val="00716081"/>
    <w:rsid w:val="007222ED"/>
    <w:rsid w:val="00722F91"/>
    <w:rsid w:val="00723657"/>
    <w:rsid w:val="007244FA"/>
    <w:rsid w:val="007256C8"/>
    <w:rsid w:val="00725862"/>
    <w:rsid w:val="00726103"/>
    <w:rsid w:val="00726ECB"/>
    <w:rsid w:val="007275CD"/>
    <w:rsid w:val="00727E12"/>
    <w:rsid w:val="00730DCE"/>
    <w:rsid w:val="00732231"/>
    <w:rsid w:val="00732F81"/>
    <w:rsid w:val="0073505F"/>
    <w:rsid w:val="00735399"/>
    <w:rsid w:val="00736C93"/>
    <w:rsid w:val="00741149"/>
    <w:rsid w:val="007450A0"/>
    <w:rsid w:val="00745704"/>
    <w:rsid w:val="00746337"/>
    <w:rsid w:val="00747A88"/>
    <w:rsid w:val="00747F84"/>
    <w:rsid w:val="007500DC"/>
    <w:rsid w:val="0075463D"/>
    <w:rsid w:val="00764C8F"/>
    <w:rsid w:val="00765A37"/>
    <w:rsid w:val="00767EE2"/>
    <w:rsid w:val="00770A13"/>
    <w:rsid w:val="00770EC6"/>
    <w:rsid w:val="00775B24"/>
    <w:rsid w:val="007766BF"/>
    <w:rsid w:val="00776F58"/>
    <w:rsid w:val="00777F2A"/>
    <w:rsid w:val="00780300"/>
    <w:rsid w:val="00783F7E"/>
    <w:rsid w:val="00785184"/>
    <w:rsid w:val="00787AB5"/>
    <w:rsid w:val="00787E69"/>
    <w:rsid w:val="00787E83"/>
    <w:rsid w:val="00791113"/>
    <w:rsid w:val="007915CF"/>
    <w:rsid w:val="007917C0"/>
    <w:rsid w:val="00793D5E"/>
    <w:rsid w:val="00794D52"/>
    <w:rsid w:val="00797070"/>
    <w:rsid w:val="007A2692"/>
    <w:rsid w:val="007A3696"/>
    <w:rsid w:val="007B2D66"/>
    <w:rsid w:val="007B318F"/>
    <w:rsid w:val="007B5209"/>
    <w:rsid w:val="007B55D0"/>
    <w:rsid w:val="007B5D8A"/>
    <w:rsid w:val="007C3330"/>
    <w:rsid w:val="007C3976"/>
    <w:rsid w:val="007C50C6"/>
    <w:rsid w:val="007D0661"/>
    <w:rsid w:val="007D2159"/>
    <w:rsid w:val="007D3836"/>
    <w:rsid w:val="007D5DDD"/>
    <w:rsid w:val="007D6D5F"/>
    <w:rsid w:val="007E263C"/>
    <w:rsid w:val="007E495B"/>
    <w:rsid w:val="007E63EF"/>
    <w:rsid w:val="007F1F0C"/>
    <w:rsid w:val="007F3695"/>
    <w:rsid w:val="007F3B12"/>
    <w:rsid w:val="007F3EEE"/>
    <w:rsid w:val="007F4B89"/>
    <w:rsid w:val="007F6C2A"/>
    <w:rsid w:val="007F6F05"/>
    <w:rsid w:val="007F73AE"/>
    <w:rsid w:val="00800C87"/>
    <w:rsid w:val="008023AF"/>
    <w:rsid w:val="00804184"/>
    <w:rsid w:val="00804442"/>
    <w:rsid w:val="00804CC9"/>
    <w:rsid w:val="00807EEF"/>
    <w:rsid w:val="008130A5"/>
    <w:rsid w:val="00814244"/>
    <w:rsid w:val="0081584A"/>
    <w:rsid w:val="008166B6"/>
    <w:rsid w:val="0082004D"/>
    <w:rsid w:val="00820159"/>
    <w:rsid w:val="00823411"/>
    <w:rsid w:val="008262B3"/>
    <w:rsid w:val="00827465"/>
    <w:rsid w:val="008275FC"/>
    <w:rsid w:val="008304B4"/>
    <w:rsid w:val="0083178B"/>
    <w:rsid w:val="00831D1E"/>
    <w:rsid w:val="00831D84"/>
    <w:rsid w:val="00832241"/>
    <w:rsid w:val="00832844"/>
    <w:rsid w:val="0083393B"/>
    <w:rsid w:val="00834EB7"/>
    <w:rsid w:val="00835096"/>
    <w:rsid w:val="00840D0A"/>
    <w:rsid w:val="008414DC"/>
    <w:rsid w:val="0084171B"/>
    <w:rsid w:val="008424A2"/>
    <w:rsid w:val="00843C7D"/>
    <w:rsid w:val="0084509D"/>
    <w:rsid w:val="00846919"/>
    <w:rsid w:val="00846BD7"/>
    <w:rsid w:val="00854278"/>
    <w:rsid w:val="00862105"/>
    <w:rsid w:val="0086250B"/>
    <w:rsid w:val="008632F2"/>
    <w:rsid w:val="00863B4B"/>
    <w:rsid w:val="00863D6D"/>
    <w:rsid w:val="00865959"/>
    <w:rsid w:val="00866EE2"/>
    <w:rsid w:val="00873738"/>
    <w:rsid w:val="00874B87"/>
    <w:rsid w:val="00876F3D"/>
    <w:rsid w:val="00877D8D"/>
    <w:rsid w:val="0088165D"/>
    <w:rsid w:val="00882184"/>
    <w:rsid w:val="00884570"/>
    <w:rsid w:val="0089232D"/>
    <w:rsid w:val="00892AC5"/>
    <w:rsid w:val="0089344D"/>
    <w:rsid w:val="0089582A"/>
    <w:rsid w:val="008965EC"/>
    <w:rsid w:val="00896D7C"/>
    <w:rsid w:val="008A4F1B"/>
    <w:rsid w:val="008A6BD5"/>
    <w:rsid w:val="008B3C58"/>
    <w:rsid w:val="008B6247"/>
    <w:rsid w:val="008B699F"/>
    <w:rsid w:val="008B6BC8"/>
    <w:rsid w:val="008B76A0"/>
    <w:rsid w:val="008C33AC"/>
    <w:rsid w:val="008C7B9C"/>
    <w:rsid w:val="008D353F"/>
    <w:rsid w:val="008D4A1C"/>
    <w:rsid w:val="008E084B"/>
    <w:rsid w:val="008E16D8"/>
    <w:rsid w:val="008E3D8F"/>
    <w:rsid w:val="008F4480"/>
    <w:rsid w:val="008F59B3"/>
    <w:rsid w:val="00902D28"/>
    <w:rsid w:val="0090682F"/>
    <w:rsid w:val="009073D3"/>
    <w:rsid w:val="00912F89"/>
    <w:rsid w:val="00913641"/>
    <w:rsid w:val="00920438"/>
    <w:rsid w:val="0092096B"/>
    <w:rsid w:val="009231BE"/>
    <w:rsid w:val="0092610C"/>
    <w:rsid w:val="00927B6F"/>
    <w:rsid w:val="00933A52"/>
    <w:rsid w:val="0093592C"/>
    <w:rsid w:val="00935E8B"/>
    <w:rsid w:val="009415AE"/>
    <w:rsid w:val="0094511E"/>
    <w:rsid w:val="009453D1"/>
    <w:rsid w:val="009471CA"/>
    <w:rsid w:val="00947863"/>
    <w:rsid w:val="009479D2"/>
    <w:rsid w:val="0095188B"/>
    <w:rsid w:val="00954425"/>
    <w:rsid w:val="009564AF"/>
    <w:rsid w:val="00957486"/>
    <w:rsid w:val="00957E21"/>
    <w:rsid w:val="00960406"/>
    <w:rsid w:val="00960B86"/>
    <w:rsid w:val="00961C90"/>
    <w:rsid w:val="0096271F"/>
    <w:rsid w:val="009649B3"/>
    <w:rsid w:val="009650C8"/>
    <w:rsid w:val="00965421"/>
    <w:rsid w:val="0096643A"/>
    <w:rsid w:val="00976FB1"/>
    <w:rsid w:val="00980564"/>
    <w:rsid w:val="00980C5C"/>
    <w:rsid w:val="0098258B"/>
    <w:rsid w:val="00983517"/>
    <w:rsid w:val="00985013"/>
    <w:rsid w:val="009860AC"/>
    <w:rsid w:val="00987524"/>
    <w:rsid w:val="00992FBA"/>
    <w:rsid w:val="009A026C"/>
    <w:rsid w:val="009A0B85"/>
    <w:rsid w:val="009A20DF"/>
    <w:rsid w:val="009A3860"/>
    <w:rsid w:val="009A46D1"/>
    <w:rsid w:val="009A6FC5"/>
    <w:rsid w:val="009A7B65"/>
    <w:rsid w:val="009B123B"/>
    <w:rsid w:val="009B1904"/>
    <w:rsid w:val="009B1DCD"/>
    <w:rsid w:val="009C0A1B"/>
    <w:rsid w:val="009C1FC8"/>
    <w:rsid w:val="009C6B2D"/>
    <w:rsid w:val="009C7C11"/>
    <w:rsid w:val="009D05B9"/>
    <w:rsid w:val="009D0BB2"/>
    <w:rsid w:val="009D3D36"/>
    <w:rsid w:val="009D6B38"/>
    <w:rsid w:val="009E0D16"/>
    <w:rsid w:val="009E6E53"/>
    <w:rsid w:val="009F07F0"/>
    <w:rsid w:val="009F3185"/>
    <w:rsid w:val="00A0047C"/>
    <w:rsid w:val="00A00E7E"/>
    <w:rsid w:val="00A04128"/>
    <w:rsid w:val="00A04C70"/>
    <w:rsid w:val="00A066F8"/>
    <w:rsid w:val="00A10046"/>
    <w:rsid w:val="00A12842"/>
    <w:rsid w:val="00A13D97"/>
    <w:rsid w:val="00A14FC6"/>
    <w:rsid w:val="00A17B15"/>
    <w:rsid w:val="00A20606"/>
    <w:rsid w:val="00A21077"/>
    <w:rsid w:val="00A21C2C"/>
    <w:rsid w:val="00A25A66"/>
    <w:rsid w:val="00A2649C"/>
    <w:rsid w:val="00A30160"/>
    <w:rsid w:val="00A33220"/>
    <w:rsid w:val="00A33999"/>
    <w:rsid w:val="00A33D18"/>
    <w:rsid w:val="00A43CF4"/>
    <w:rsid w:val="00A474EF"/>
    <w:rsid w:val="00A51D45"/>
    <w:rsid w:val="00A54A5A"/>
    <w:rsid w:val="00A5633B"/>
    <w:rsid w:val="00A5778E"/>
    <w:rsid w:val="00A60ED2"/>
    <w:rsid w:val="00A67248"/>
    <w:rsid w:val="00A70078"/>
    <w:rsid w:val="00A72F83"/>
    <w:rsid w:val="00A7757D"/>
    <w:rsid w:val="00A80A37"/>
    <w:rsid w:val="00A81E56"/>
    <w:rsid w:val="00A8249E"/>
    <w:rsid w:val="00A831C4"/>
    <w:rsid w:val="00A83D5A"/>
    <w:rsid w:val="00A86F6D"/>
    <w:rsid w:val="00A90872"/>
    <w:rsid w:val="00A90F71"/>
    <w:rsid w:val="00A91555"/>
    <w:rsid w:val="00A916A5"/>
    <w:rsid w:val="00A96809"/>
    <w:rsid w:val="00A96A91"/>
    <w:rsid w:val="00A970E0"/>
    <w:rsid w:val="00A975E8"/>
    <w:rsid w:val="00AA0492"/>
    <w:rsid w:val="00AA0858"/>
    <w:rsid w:val="00AA1CB1"/>
    <w:rsid w:val="00AA69E1"/>
    <w:rsid w:val="00AA6C62"/>
    <w:rsid w:val="00AB401E"/>
    <w:rsid w:val="00AB41FC"/>
    <w:rsid w:val="00AB6A9B"/>
    <w:rsid w:val="00AB7CCC"/>
    <w:rsid w:val="00AC139B"/>
    <w:rsid w:val="00AC4280"/>
    <w:rsid w:val="00AD0F81"/>
    <w:rsid w:val="00AD227B"/>
    <w:rsid w:val="00AD232D"/>
    <w:rsid w:val="00AD4008"/>
    <w:rsid w:val="00AE0AD2"/>
    <w:rsid w:val="00AE11A5"/>
    <w:rsid w:val="00AE47C8"/>
    <w:rsid w:val="00AE67BE"/>
    <w:rsid w:val="00AF4010"/>
    <w:rsid w:val="00AF6B30"/>
    <w:rsid w:val="00AF7812"/>
    <w:rsid w:val="00B077B0"/>
    <w:rsid w:val="00B10123"/>
    <w:rsid w:val="00B112E6"/>
    <w:rsid w:val="00B14533"/>
    <w:rsid w:val="00B14FCF"/>
    <w:rsid w:val="00B2615E"/>
    <w:rsid w:val="00B26D9B"/>
    <w:rsid w:val="00B3169B"/>
    <w:rsid w:val="00B3234A"/>
    <w:rsid w:val="00B33E67"/>
    <w:rsid w:val="00B36824"/>
    <w:rsid w:val="00B40B14"/>
    <w:rsid w:val="00B42657"/>
    <w:rsid w:val="00B43471"/>
    <w:rsid w:val="00B46CFE"/>
    <w:rsid w:val="00B5434F"/>
    <w:rsid w:val="00B565DA"/>
    <w:rsid w:val="00B57513"/>
    <w:rsid w:val="00B60980"/>
    <w:rsid w:val="00B60B73"/>
    <w:rsid w:val="00B6134A"/>
    <w:rsid w:val="00B64AD4"/>
    <w:rsid w:val="00B66309"/>
    <w:rsid w:val="00B75F35"/>
    <w:rsid w:val="00B8312D"/>
    <w:rsid w:val="00B83E69"/>
    <w:rsid w:val="00B86218"/>
    <w:rsid w:val="00B928DF"/>
    <w:rsid w:val="00B93DA9"/>
    <w:rsid w:val="00B946F6"/>
    <w:rsid w:val="00B94FD6"/>
    <w:rsid w:val="00B963F6"/>
    <w:rsid w:val="00B96B68"/>
    <w:rsid w:val="00B96DE3"/>
    <w:rsid w:val="00B975F0"/>
    <w:rsid w:val="00BA18DC"/>
    <w:rsid w:val="00BA2B05"/>
    <w:rsid w:val="00BA3666"/>
    <w:rsid w:val="00BA399B"/>
    <w:rsid w:val="00BA595D"/>
    <w:rsid w:val="00BC08B0"/>
    <w:rsid w:val="00BC1DF6"/>
    <w:rsid w:val="00BC2AEB"/>
    <w:rsid w:val="00BC339E"/>
    <w:rsid w:val="00BC5288"/>
    <w:rsid w:val="00BD1429"/>
    <w:rsid w:val="00BD1FF4"/>
    <w:rsid w:val="00BD20CE"/>
    <w:rsid w:val="00BD447C"/>
    <w:rsid w:val="00BE0B82"/>
    <w:rsid w:val="00BE1303"/>
    <w:rsid w:val="00BE3DC4"/>
    <w:rsid w:val="00BE7FD8"/>
    <w:rsid w:val="00BF09EB"/>
    <w:rsid w:val="00BF16DA"/>
    <w:rsid w:val="00BF3E05"/>
    <w:rsid w:val="00BF4F08"/>
    <w:rsid w:val="00BF6BD4"/>
    <w:rsid w:val="00C06226"/>
    <w:rsid w:val="00C0759A"/>
    <w:rsid w:val="00C1235C"/>
    <w:rsid w:val="00C12C3F"/>
    <w:rsid w:val="00C20D6E"/>
    <w:rsid w:val="00C223DF"/>
    <w:rsid w:val="00C22C66"/>
    <w:rsid w:val="00C24D7E"/>
    <w:rsid w:val="00C259F2"/>
    <w:rsid w:val="00C30E7C"/>
    <w:rsid w:val="00C33EAB"/>
    <w:rsid w:val="00C35CED"/>
    <w:rsid w:val="00C3649A"/>
    <w:rsid w:val="00C3760C"/>
    <w:rsid w:val="00C4033E"/>
    <w:rsid w:val="00C433DB"/>
    <w:rsid w:val="00C45249"/>
    <w:rsid w:val="00C459B8"/>
    <w:rsid w:val="00C45E06"/>
    <w:rsid w:val="00C464BC"/>
    <w:rsid w:val="00C46667"/>
    <w:rsid w:val="00C505B2"/>
    <w:rsid w:val="00C50FC3"/>
    <w:rsid w:val="00C53D41"/>
    <w:rsid w:val="00C54705"/>
    <w:rsid w:val="00C55349"/>
    <w:rsid w:val="00C56448"/>
    <w:rsid w:val="00C57197"/>
    <w:rsid w:val="00C57CFC"/>
    <w:rsid w:val="00C57E91"/>
    <w:rsid w:val="00C633D8"/>
    <w:rsid w:val="00C64BA7"/>
    <w:rsid w:val="00C66692"/>
    <w:rsid w:val="00C7145B"/>
    <w:rsid w:val="00C7415E"/>
    <w:rsid w:val="00C75ABC"/>
    <w:rsid w:val="00C80B43"/>
    <w:rsid w:val="00C83349"/>
    <w:rsid w:val="00C8497D"/>
    <w:rsid w:val="00C854A0"/>
    <w:rsid w:val="00C8679C"/>
    <w:rsid w:val="00C87D34"/>
    <w:rsid w:val="00C91535"/>
    <w:rsid w:val="00C92BE7"/>
    <w:rsid w:val="00CA0D11"/>
    <w:rsid w:val="00CA1322"/>
    <w:rsid w:val="00CA1747"/>
    <w:rsid w:val="00CA1943"/>
    <w:rsid w:val="00CA4642"/>
    <w:rsid w:val="00CB567E"/>
    <w:rsid w:val="00CC0D73"/>
    <w:rsid w:val="00CC47A6"/>
    <w:rsid w:val="00CC7E22"/>
    <w:rsid w:val="00CD1086"/>
    <w:rsid w:val="00CD1AD8"/>
    <w:rsid w:val="00CD3B8C"/>
    <w:rsid w:val="00CE12EE"/>
    <w:rsid w:val="00CE135B"/>
    <w:rsid w:val="00CE361D"/>
    <w:rsid w:val="00CE3F52"/>
    <w:rsid w:val="00CE45FC"/>
    <w:rsid w:val="00CE66D8"/>
    <w:rsid w:val="00CF09E4"/>
    <w:rsid w:val="00CF2DE4"/>
    <w:rsid w:val="00CF3DA1"/>
    <w:rsid w:val="00CF5FCA"/>
    <w:rsid w:val="00CF6FBC"/>
    <w:rsid w:val="00D0255E"/>
    <w:rsid w:val="00D02F6A"/>
    <w:rsid w:val="00D03CC1"/>
    <w:rsid w:val="00D13D78"/>
    <w:rsid w:val="00D1513E"/>
    <w:rsid w:val="00D17F7E"/>
    <w:rsid w:val="00D216C8"/>
    <w:rsid w:val="00D22350"/>
    <w:rsid w:val="00D24C7E"/>
    <w:rsid w:val="00D25BB5"/>
    <w:rsid w:val="00D26A87"/>
    <w:rsid w:val="00D375E4"/>
    <w:rsid w:val="00D401A4"/>
    <w:rsid w:val="00D438CA"/>
    <w:rsid w:val="00D47B3D"/>
    <w:rsid w:val="00D55B55"/>
    <w:rsid w:val="00D55ECB"/>
    <w:rsid w:val="00D5736E"/>
    <w:rsid w:val="00D60232"/>
    <w:rsid w:val="00D60278"/>
    <w:rsid w:val="00D6032C"/>
    <w:rsid w:val="00D6254B"/>
    <w:rsid w:val="00D70274"/>
    <w:rsid w:val="00D711D4"/>
    <w:rsid w:val="00D76536"/>
    <w:rsid w:val="00D81FA9"/>
    <w:rsid w:val="00D841E0"/>
    <w:rsid w:val="00D84B80"/>
    <w:rsid w:val="00D85926"/>
    <w:rsid w:val="00D873CA"/>
    <w:rsid w:val="00D87AD1"/>
    <w:rsid w:val="00D90F24"/>
    <w:rsid w:val="00D925C2"/>
    <w:rsid w:val="00D92AF4"/>
    <w:rsid w:val="00D9447C"/>
    <w:rsid w:val="00D94773"/>
    <w:rsid w:val="00DA1C18"/>
    <w:rsid w:val="00DA31CC"/>
    <w:rsid w:val="00DA7870"/>
    <w:rsid w:val="00DB1A34"/>
    <w:rsid w:val="00DB2A04"/>
    <w:rsid w:val="00DB500E"/>
    <w:rsid w:val="00DC069D"/>
    <w:rsid w:val="00DC08F8"/>
    <w:rsid w:val="00DC268B"/>
    <w:rsid w:val="00DC334D"/>
    <w:rsid w:val="00DC340E"/>
    <w:rsid w:val="00DC5AA5"/>
    <w:rsid w:val="00DD238A"/>
    <w:rsid w:val="00DD2D19"/>
    <w:rsid w:val="00DF151A"/>
    <w:rsid w:val="00DF2EA1"/>
    <w:rsid w:val="00DF74C6"/>
    <w:rsid w:val="00E00E02"/>
    <w:rsid w:val="00E026E7"/>
    <w:rsid w:val="00E05991"/>
    <w:rsid w:val="00E06F60"/>
    <w:rsid w:val="00E07AE3"/>
    <w:rsid w:val="00E101D9"/>
    <w:rsid w:val="00E117B7"/>
    <w:rsid w:val="00E125B1"/>
    <w:rsid w:val="00E134C5"/>
    <w:rsid w:val="00E14AB9"/>
    <w:rsid w:val="00E16A44"/>
    <w:rsid w:val="00E175EB"/>
    <w:rsid w:val="00E17B35"/>
    <w:rsid w:val="00E217D1"/>
    <w:rsid w:val="00E22F20"/>
    <w:rsid w:val="00E2368F"/>
    <w:rsid w:val="00E27305"/>
    <w:rsid w:val="00E30795"/>
    <w:rsid w:val="00E3235E"/>
    <w:rsid w:val="00E32451"/>
    <w:rsid w:val="00E32DB0"/>
    <w:rsid w:val="00E35298"/>
    <w:rsid w:val="00E37218"/>
    <w:rsid w:val="00E4599E"/>
    <w:rsid w:val="00E50564"/>
    <w:rsid w:val="00E52B54"/>
    <w:rsid w:val="00E54026"/>
    <w:rsid w:val="00E60E6D"/>
    <w:rsid w:val="00E61CA9"/>
    <w:rsid w:val="00E64872"/>
    <w:rsid w:val="00E655D2"/>
    <w:rsid w:val="00E65B9B"/>
    <w:rsid w:val="00E675E8"/>
    <w:rsid w:val="00E67ACA"/>
    <w:rsid w:val="00E7085D"/>
    <w:rsid w:val="00E714F8"/>
    <w:rsid w:val="00E72533"/>
    <w:rsid w:val="00E72B36"/>
    <w:rsid w:val="00E75ABB"/>
    <w:rsid w:val="00E776ED"/>
    <w:rsid w:val="00E804FF"/>
    <w:rsid w:val="00E84A63"/>
    <w:rsid w:val="00E878B0"/>
    <w:rsid w:val="00E9162C"/>
    <w:rsid w:val="00E91D8B"/>
    <w:rsid w:val="00E91F95"/>
    <w:rsid w:val="00E9332F"/>
    <w:rsid w:val="00E95196"/>
    <w:rsid w:val="00E976DD"/>
    <w:rsid w:val="00EA6440"/>
    <w:rsid w:val="00EA6446"/>
    <w:rsid w:val="00EA74B4"/>
    <w:rsid w:val="00EB00F2"/>
    <w:rsid w:val="00EB2AB5"/>
    <w:rsid w:val="00EB5FAF"/>
    <w:rsid w:val="00EB6505"/>
    <w:rsid w:val="00EC0364"/>
    <w:rsid w:val="00EC0506"/>
    <w:rsid w:val="00EC2D24"/>
    <w:rsid w:val="00EC2E51"/>
    <w:rsid w:val="00EC47A7"/>
    <w:rsid w:val="00EC6706"/>
    <w:rsid w:val="00ED1C8D"/>
    <w:rsid w:val="00ED5D77"/>
    <w:rsid w:val="00ED6187"/>
    <w:rsid w:val="00EE0C1C"/>
    <w:rsid w:val="00EE1EB6"/>
    <w:rsid w:val="00EE4F68"/>
    <w:rsid w:val="00EE593B"/>
    <w:rsid w:val="00EE7B86"/>
    <w:rsid w:val="00EE7C65"/>
    <w:rsid w:val="00EF0388"/>
    <w:rsid w:val="00EF5C30"/>
    <w:rsid w:val="00EF74D5"/>
    <w:rsid w:val="00F01DE8"/>
    <w:rsid w:val="00F0256D"/>
    <w:rsid w:val="00F02C68"/>
    <w:rsid w:val="00F05C3E"/>
    <w:rsid w:val="00F05E1A"/>
    <w:rsid w:val="00F10291"/>
    <w:rsid w:val="00F1070E"/>
    <w:rsid w:val="00F12027"/>
    <w:rsid w:val="00F128B3"/>
    <w:rsid w:val="00F12B7C"/>
    <w:rsid w:val="00F13967"/>
    <w:rsid w:val="00F146DA"/>
    <w:rsid w:val="00F170DB"/>
    <w:rsid w:val="00F25B3B"/>
    <w:rsid w:val="00F27E4B"/>
    <w:rsid w:val="00F27E9F"/>
    <w:rsid w:val="00F3497F"/>
    <w:rsid w:val="00F40E4D"/>
    <w:rsid w:val="00F43837"/>
    <w:rsid w:val="00F44B4D"/>
    <w:rsid w:val="00F524CB"/>
    <w:rsid w:val="00F528D7"/>
    <w:rsid w:val="00F53D4A"/>
    <w:rsid w:val="00F65911"/>
    <w:rsid w:val="00F66A7C"/>
    <w:rsid w:val="00F71C45"/>
    <w:rsid w:val="00F732D5"/>
    <w:rsid w:val="00F74A12"/>
    <w:rsid w:val="00F83F8E"/>
    <w:rsid w:val="00F84F40"/>
    <w:rsid w:val="00F9219A"/>
    <w:rsid w:val="00F94419"/>
    <w:rsid w:val="00F950D2"/>
    <w:rsid w:val="00F95E25"/>
    <w:rsid w:val="00F97B07"/>
    <w:rsid w:val="00FA1191"/>
    <w:rsid w:val="00FA1622"/>
    <w:rsid w:val="00FA20BF"/>
    <w:rsid w:val="00FA3C2C"/>
    <w:rsid w:val="00FB07EB"/>
    <w:rsid w:val="00FB30B5"/>
    <w:rsid w:val="00FB5785"/>
    <w:rsid w:val="00FC170F"/>
    <w:rsid w:val="00FC3D92"/>
    <w:rsid w:val="00FC54AD"/>
    <w:rsid w:val="00FC6D56"/>
    <w:rsid w:val="00FC7399"/>
    <w:rsid w:val="00FD1630"/>
    <w:rsid w:val="00FD182B"/>
    <w:rsid w:val="00FD26C8"/>
    <w:rsid w:val="00FD3978"/>
    <w:rsid w:val="00FD49FA"/>
    <w:rsid w:val="00FD60A8"/>
    <w:rsid w:val="00FD6B38"/>
    <w:rsid w:val="00FE1594"/>
    <w:rsid w:val="00FE2D56"/>
    <w:rsid w:val="00FE5849"/>
    <w:rsid w:val="00FF0AF7"/>
    <w:rsid w:val="00FF31F7"/>
    <w:rsid w:val="00FF60A2"/>
    <w:rsid w:val="00FF629C"/>
    <w:rsid w:val="00FF7491"/>
    <w:rsid w:val="00FF7B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092C4C"/>
  <w15:docId w15:val="{47FD70B8-7622-483E-9BDD-A74528D95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EE0C1C"/>
    <w:pPr>
      <w:keepNext/>
      <w:spacing w:before="240" w:after="60" w:line="360" w:lineRule="auto"/>
      <w:ind w:firstLine="709"/>
      <w:jc w:val="both"/>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EE0C1C"/>
    <w:pPr>
      <w:keepNext/>
      <w:spacing w:before="240" w:after="60" w:line="360" w:lineRule="auto"/>
      <w:ind w:firstLine="709"/>
      <w:jc w:val="both"/>
      <w:outlineLvl w:val="1"/>
    </w:pPr>
    <w:rPr>
      <w:rFonts w:ascii="Arial" w:eastAsia="Times New Roman" w:hAnsi="Arial" w:cs="Arial"/>
      <w:b/>
      <w:bCs/>
      <w:i/>
      <w:iCs/>
      <w:sz w:val="28"/>
      <w:szCs w:val="28"/>
      <w:lang w:eastAsia="ru-RU"/>
    </w:rPr>
  </w:style>
  <w:style w:type="paragraph" w:styleId="4">
    <w:name w:val="heading 4"/>
    <w:basedOn w:val="a"/>
    <w:next w:val="a"/>
    <w:link w:val="40"/>
    <w:qFormat/>
    <w:rsid w:val="00EE0C1C"/>
    <w:pPr>
      <w:keepNext/>
      <w:spacing w:before="240" w:after="60" w:line="360" w:lineRule="auto"/>
      <w:ind w:firstLine="709"/>
      <w:jc w:val="both"/>
      <w:outlineLvl w:val="3"/>
    </w:pPr>
    <w:rPr>
      <w:rFonts w:ascii="Times New Roman" w:eastAsia="Times New Roman" w:hAnsi="Times New Roman" w:cs="Times New Roman"/>
      <w:b/>
      <w:bCs/>
      <w:sz w:val="28"/>
      <w:szCs w:val="28"/>
      <w:lang w:eastAsia="ru-RU"/>
    </w:rPr>
  </w:style>
  <w:style w:type="paragraph" w:styleId="6">
    <w:name w:val="heading 6"/>
    <w:basedOn w:val="a"/>
    <w:next w:val="a"/>
    <w:link w:val="60"/>
    <w:uiPriority w:val="99"/>
    <w:qFormat/>
    <w:rsid w:val="005B22D6"/>
    <w:pPr>
      <w:keepNext/>
      <w:keepLines/>
      <w:spacing w:before="200" w:after="0" w:line="240" w:lineRule="auto"/>
      <w:ind w:firstLine="709"/>
      <w:jc w:val="both"/>
      <w:outlineLvl w:val="5"/>
    </w:pPr>
    <w:rPr>
      <w:rFonts w:ascii="Cambria" w:eastAsia="Times New Roman" w:hAnsi="Cambria" w:cs="Times New Roman"/>
      <w:i/>
      <w:iCs/>
      <w:color w:val="243F6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CC7E22"/>
  </w:style>
  <w:style w:type="paragraph" w:customStyle="1" w:styleId="a3">
    <w:name w:val="Знак Знак Знак Знак"/>
    <w:basedOn w:val="a"/>
    <w:next w:val="a"/>
    <w:semiHidden/>
    <w:rsid w:val="00983517"/>
    <w:pPr>
      <w:spacing w:after="160" w:line="240" w:lineRule="exact"/>
    </w:pPr>
    <w:rPr>
      <w:rFonts w:ascii="Arial" w:eastAsia="Times New Roman" w:hAnsi="Arial" w:cs="Arial"/>
      <w:sz w:val="20"/>
      <w:szCs w:val="20"/>
      <w:lang w:val="en-US"/>
    </w:rPr>
  </w:style>
  <w:style w:type="paragraph" w:customStyle="1" w:styleId="ConsNormal">
    <w:name w:val="ConsNormal"/>
    <w:rsid w:val="00D47B3D"/>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4">
    <w:name w:val="Balloon Text"/>
    <w:basedOn w:val="a"/>
    <w:link w:val="a5"/>
    <w:uiPriority w:val="99"/>
    <w:semiHidden/>
    <w:unhideWhenUsed/>
    <w:rsid w:val="00865959"/>
    <w:pPr>
      <w:spacing w:after="0" w:line="240" w:lineRule="auto"/>
    </w:pPr>
    <w:rPr>
      <w:rFonts w:ascii="Tahoma" w:hAnsi="Tahoma"/>
      <w:sz w:val="16"/>
      <w:szCs w:val="16"/>
    </w:rPr>
  </w:style>
  <w:style w:type="character" w:customStyle="1" w:styleId="a5">
    <w:name w:val="Текст выноски Знак"/>
    <w:basedOn w:val="a0"/>
    <w:link w:val="a4"/>
    <w:uiPriority w:val="99"/>
    <w:semiHidden/>
    <w:rsid w:val="00865959"/>
    <w:rPr>
      <w:rFonts w:ascii="Tahoma" w:hAnsi="Tahoma"/>
      <w:sz w:val="16"/>
      <w:szCs w:val="16"/>
    </w:rPr>
  </w:style>
  <w:style w:type="paragraph" w:styleId="a6">
    <w:name w:val="List Paragraph"/>
    <w:basedOn w:val="a"/>
    <w:uiPriority w:val="34"/>
    <w:qFormat/>
    <w:rsid w:val="00FA1622"/>
    <w:pPr>
      <w:ind w:left="720"/>
      <w:contextualSpacing/>
    </w:pPr>
    <w:rPr>
      <w:rFonts w:ascii="Calibri" w:eastAsia="Calibri" w:hAnsi="Calibri" w:cs="Times New Roman"/>
    </w:rPr>
  </w:style>
  <w:style w:type="character" w:customStyle="1" w:styleId="FontStyle20">
    <w:name w:val="Font Style20"/>
    <w:uiPriority w:val="99"/>
    <w:rsid w:val="004A4294"/>
    <w:rPr>
      <w:rFonts w:ascii="Times New Roman" w:hAnsi="Times New Roman"/>
      <w:sz w:val="18"/>
    </w:rPr>
  </w:style>
  <w:style w:type="paragraph" w:styleId="a7">
    <w:name w:val="footnote text"/>
    <w:basedOn w:val="a"/>
    <w:link w:val="a8"/>
    <w:unhideWhenUsed/>
    <w:rsid w:val="0089582A"/>
    <w:pPr>
      <w:spacing w:after="0" w:line="240" w:lineRule="auto"/>
    </w:pPr>
    <w:rPr>
      <w:sz w:val="20"/>
      <w:szCs w:val="20"/>
    </w:rPr>
  </w:style>
  <w:style w:type="character" w:customStyle="1" w:styleId="a8">
    <w:name w:val="Текст сноски Знак"/>
    <w:basedOn w:val="a0"/>
    <w:link w:val="a7"/>
    <w:rsid w:val="0089582A"/>
    <w:rPr>
      <w:sz w:val="20"/>
      <w:szCs w:val="20"/>
    </w:rPr>
  </w:style>
  <w:style w:type="character" w:styleId="a9">
    <w:name w:val="footnote reference"/>
    <w:basedOn w:val="a0"/>
    <w:unhideWhenUsed/>
    <w:rsid w:val="0089582A"/>
    <w:rPr>
      <w:vertAlign w:val="superscript"/>
    </w:rPr>
  </w:style>
  <w:style w:type="character" w:customStyle="1" w:styleId="60">
    <w:name w:val="Заголовок 6 Знак"/>
    <w:basedOn w:val="a0"/>
    <w:link w:val="6"/>
    <w:uiPriority w:val="99"/>
    <w:rsid w:val="005B22D6"/>
    <w:rPr>
      <w:rFonts w:ascii="Cambria" w:eastAsia="Times New Roman" w:hAnsi="Cambria" w:cs="Times New Roman"/>
      <w:i/>
      <w:iCs/>
      <w:color w:val="243F60"/>
      <w:sz w:val="20"/>
      <w:szCs w:val="20"/>
      <w:lang w:eastAsia="ru-RU"/>
    </w:rPr>
  </w:style>
  <w:style w:type="paragraph" w:styleId="3">
    <w:name w:val="Body Text Indent 3"/>
    <w:basedOn w:val="a"/>
    <w:link w:val="30"/>
    <w:rsid w:val="002A4EFE"/>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30">
    <w:name w:val="Основной текст с отступом 3 Знак"/>
    <w:basedOn w:val="a0"/>
    <w:link w:val="3"/>
    <w:rsid w:val="002A4EFE"/>
    <w:rPr>
      <w:rFonts w:ascii="Times New Roman" w:eastAsia="Times New Roman" w:hAnsi="Times New Roman" w:cs="Times New Roman"/>
      <w:sz w:val="28"/>
      <w:szCs w:val="24"/>
      <w:lang w:eastAsia="ru-RU"/>
    </w:rPr>
  </w:style>
  <w:style w:type="paragraph" w:customStyle="1" w:styleId="tekstob">
    <w:name w:val="tekstob"/>
    <w:basedOn w:val="a"/>
    <w:rsid w:val="00A86F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EE0C1C"/>
    <w:rPr>
      <w:rFonts w:ascii="Arial" w:eastAsia="Times New Roman" w:hAnsi="Arial" w:cs="Arial"/>
      <w:b/>
      <w:bCs/>
      <w:kern w:val="32"/>
      <w:sz w:val="32"/>
      <w:szCs w:val="32"/>
      <w:lang w:eastAsia="ru-RU"/>
    </w:rPr>
  </w:style>
  <w:style w:type="character" w:customStyle="1" w:styleId="20">
    <w:name w:val="Заголовок 2 Знак"/>
    <w:basedOn w:val="a0"/>
    <w:link w:val="2"/>
    <w:rsid w:val="00EE0C1C"/>
    <w:rPr>
      <w:rFonts w:ascii="Arial" w:eastAsia="Times New Roman" w:hAnsi="Arial" w:cs="Arial"/>
      <w:b/>
      <w:bCs/>
      <w:i/>
      <w:iCs/>
      <w:sz w:val="28"/>
      <w:szCs w:val="28"/>
      <w:lang w:eastAsia="ru-RU"/>
    </w:rPr>
  </w:style>
  <w:style w:type="character" w:customStyle="1" w:styleId="40">
    <w:name w:val="Заголовок 4 Знак"/>
    <w:basedOn w:val="a0"/>
    <w:link w:val="4"/>
    <w:rsid w:val="00EE0C1C"/>
    <w:rPr>
      <w:rFonts w:ascii="Times New Roman" w:eastAsia="Times New Roman" w:hAnsi="Times New Roman" w:cs="Times New Roman"/>
      <w:b/>
      <w:bCs/>
      <w:sz w:val="28"/>
      <w:szCs w:val="28"/>
      <w:lang w:eastAsia="ru-RU"/>
    </w:rPr>
  </w:style>
  <w:style w:type="paragraph" w:styleId="aa">
    <w:name w:val="Normal (Web)"/>
    <w:basedOn w:val="a"/>
    <w:rsid w:val="00EE0C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EE0C1C"/>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b">
    <w:name w:val="Table Grid"/>
    <w:basedOn w:val="a1"/>
    <w:uiPriority w:val="59"/>
    <w:rsid w:val="00843C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semiHidden/>
    <w:unhideWhenUsed/>
    <w:rsid w:val="00BC339E"/>
    <w:rPr>
      <w:strike w:val="0"/>
      <w:dstrike w:val="0"/>
      <w:color w:val="0083C9"/>
      <w:u w:val="none"/>
      <w:effect w:val="none"/>
    </w:rPr>
  </w:style>
  <w:style w:type="paragraph" w:customStyle="1" w:styleId="ConsPlusNormal">
    <w:name w:val="ConsPlusNormal"/>
    <w:rsid w:val="000237E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d">
    <w:name w:val="Знак"/>
    <w:basedOn w:val="a"/>
    <w:rsid w:val="006C3FBE"/>
    <w:pPr>
      <w:spacing w:before="100" w:beforeAutospacing="1" w:after="100" w:afterAutospacing="1" w:line="240" w:lineRule="auto"/>
    </w:pPr>
    <w:rPr>
      <w:rFonts w:ascii="Tahoma" w:eastAsia="Times New Roman" w:hAnsi="Tahoma" w:cs="Tahoma"/>
      <w:sz w:val="20"/>
      <w:szCs w:val="20"/>
      <w:lang w:val="en-US"/>
    </w:rPr>
  </w:style>
  <w:style w:type="paragraph" w:styleId="ae">
    <w:name w:val="header"/>
    <w:basedOn w:val="a"/>
    <w:link w:val="af"/>
    <w:uiPriority w:val="99"/>
    <w:unhideWhenUsed/>
    <w:rsid w:val="00D70274"/>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D70274"/>
  </w:style>
  <w:style w:type="paragraph" w:styleId="af0">
    <w:name w:val="footer"/>
    <w:basedOn w:val="a"/>
    <w:link w:val="af1"/>
    <w:uiPriority w:val="99"/>
    <w:unhideWhenUsed/>
    <w:rsid w:val="00D70274"/>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D70274"/>
  </w:style>
  <w:style w:type="paragraph" w:customStyle="1" w:styleId="21">
    <w:name w:val="Основной текст с отступом 21"/>
    <w:basedOn w:val="a"/>
    <w:rsid w:val="00CD3B8C"/>
    <w:pPr>
      <w:suppressAutoHyphens/>
      <w:spacing w:after="0" w:line="240" w:lineRule="auto"/>
      <w:ind w:firstLine="360"/>
      <w:jc w:val="both"/>
    </w:pPr>
    <w:rPr>
      <w:rFonts w:ascii="Arial" w:eastAsia="Times New Roman" w:hAnsi="Arial" w:cs="Arial"/>
      <w:sz w:val="28"/>
      <w:szCs w:val="28"/>
      <w:lang w:eastAsia="ar-SA"/>
    </w:rPr>
  </w:style>
  <w:style w:type="paragraph" w:styleId="af2">
    <w:name w:val="Body Text"/>
    <w:basedOn w:val="a"/>
    <w:link w:val="af3"/>
    <w:uiPriority w:val="99"/>
    <w:semiHidden/>
    <w:unhideWhenUsed/>
    <w:rsid w:val="00992FBA"/>
    <w:pPr>
      <w:spacing w:after="120"/>
    </w:pPr>
  </w:style>
  <w:style w:type="character" w:customStyle="1" w:styleId="af3">
    <w:name w:val="Основной текст Знак"/>
    <w:basedOn w:val="a0"/>
    <w:link w:val="af2"/>
    <w:uiPriority w:val="99"/>
    <w:semiHidden/>
    <w:rsid w:val="00992FBA"/>
  </w:style>
  <w:style w:type="character" w:styleId="af4">
    <w:name w:val="annotation reference"/>
    <w:rsid w:val="00E804FF"/>
    <w:rPr>
      <w:sz w:val="16"/>
      <w:szCs w:val="16"/>
    </w:rPr>
  </w:style>
  <w:style w:type="paragraph" w:styleId="af5">
    <w:name w:val="annotation text"/>
    <w:basedOn w:val="a"/>
    <w:link w:val="af6"/>
    <w:rsid w:val="00E804FF"/>
    <w:pPr>
      <w:spacing w:after="0" w:line="240" w:lineRule="auto"/>
    </w:pPr>
    <w:rPr>
      <w:rFonts w:ascii="Times New Roman" w:eastAsia="Times New Roman" w:hAnsi="Times New Roman" w:cs="Times New Roman"/>
      <w:sz w:val="20"/>
      <w:szCs w:val="20"/>
      <w:lang w:eastAsia="ru-RU"/>
    </w:rPr>
  </w:style>
  <w:style w:type="character" w:customStyle="1" w:styleId="af6">
    <w:name w:val="Текст примечания Знак"/>
    <w:basedOn w:val="a0"/>
    <w:link w:val="af5"/>
    <w:rsid w:val="00E804FF"/>
    <w:rPr>
      <w:rFonts w:ascii="Times New Roman" w:eastAsia="Times New Roman" w:hAnsi="Times New Roman" w:cs="Times New Roman"/>
      <w:sz w:val="20"/>
      <w:szCs w:val="20"/>
      <w:lang w:eastAsia="ru-RU"/>
    </w:rPr>
  </w:style>
  <w:style w:type="paragraph" w:customStyle="1" w:styleId="Style6">
    <w:name w:val="Style6"/>
    <w:basedOn w:val="a"/>
    <w:uiPriority w:val="99"/>
    <w:rsid w:val="0031414D"/>
    <w:pPr>
      <w:widowControl w:val="0"/>
      <w:autoSpaceDE w:val="0"/>
      <w:autoSpaceDN w:val="0"/>
      <w:adjustRightInd w:val="0"/>
      <w:spacing w:after="0" w:line="326" w:lineRule="exact"/>
      <w:ind w:firstLine="696"/>
      <w:jc w:val="both"/>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9014994">
      <w:bodyDiv w:val="1"/>
      <w:marLeft w:val="0"/>
      <w:marRight w:val="0"/>
      <w:marTop w:val="0"/>
      <w:marBottom w:val="0"/>
      <w:divBdr>
        <w:top w:val="none" w:sz="0" w:space="0" w:color="auto"/>
        <w:left w:val="none" w:sz="0" w:space="0" w:color="auto"/>
        <w:bottom w:val="none" w:sz="0" w:space="0" w:color="auto"/>
        <w:right w:val="none" w:sz="0" w:space="0" w:color="auto"/>
      </w:divBdr>
    </w:div>
    <w:div w:id="395009288">
      <w:bodyDiv w:val="1"/>
      <w:marLeft w:val="0"/>
      <w:marRight w:val="0"/>
      <w:marTop w:val="0"/>
      <w:marBottom w:val="0"/>
      <w:divBdr>
        <w:top w:val="none" w:sz="0" w:space="0" w:color="auto"/>
        <w:left w:val="none" w:sz="0" w:space="0" w:color="auto"/>
        <w:bottom w:val="none" w:sz="0" w:space="0" w:color="auto"/>
        <w:right w:val="none" w:sz="0" w:space="0" w:color="auto"/>
      </w:divBdr>
    </w:div>
    <w:div w:id="422067997">
      <w:bodyDiv w:val="1"/>
      <w:marLeft w:val="0"/>
      <w:marRight w:val="0"/>
      <w:marTop w:val="0"/>
      <w:marBottom w:val="0"/>
      <w:divBdr>
        <w:top w:val="none" w:sz="0" w:space="0" w:color="auto"/>
        <w:left w:val="none" w:sz="0" w:space="0" w:color="auto"/>
        <w:bottom w:val="none" w:sz="0" w:space="0" w:color="auto"/>
        <w:right w:val="none" w:sz="0" w:space="0" w:color="auto"/>
      </w:divBdr>
    </w:div>
    <w:div w:id="572857268">
      <w:bodyDiv w:val="1"/>
      <w:marLeft w:val="0"/>
      <w:marRight w:val="0"/>
      <w:marTop w:val="0"/>
      <w:marBottom w:val="0"/>
      <w:divBdr>
        <w:top w:val="none" w:sz="0" w:space="0" w:color="auto"/>
        <w:left w:val="none" w:sz="0" w:space="0" w:color="auto"/>
        <w:bottom w:val="none" w:sz="0" w:space="0" w:color="auto"/>
        <w:right w:val="none" w:sz="0" w:space="0" w:color="auto"/>
      </w:divBdr>
    </w:div>
    <w:div w:id="853609656">
      <w:bodyDiv w:val="1"/>
      <w:marLeft w:val="0"/>
      <w:marRight w:val="0"/>
      <w:marTop w:val="0"/>
      <w:marBottom w:val="0"/>
      <w:divBdr>
        <w:top w:val="none" w:sz="0" w:space="0" w:color="auto"/>
        <w:left w:val="none" w:sz="0" w:space="0" w:color="auto"/>
        <w:bottom w:val="none" w:sz="0" w:space="0" w:color="auto"/>
        <w:right w:val="none" w:sz="0" w:space="0" w:color="auto"/>
      </w:divBdr>
    </w:div>
    <w:div w:id="881865062">
      <w:bodyDiv w:val="1"/>
      <w:marLeft w:val="0"/>
      <w:marRight w:val="0"/>
      <w:marTop w:val="0"/>
      <w:marBottom w:val="0"/>
      <w:divBdr>
        <w:top w:val="none" w:sz="0" w:space="0" w:color="auto"/>
        <w:left w:val="none" w:sz="0" w:space="0" w:color="auto"/>
        <w:bottom w:val="none" w:sz="0" w:space="0" w:color="auto"/>
        <w:right w:val="none" w:sz="0" w:space="0" w:color="auto"/>
      </w:divBdr>
    </w:div>
    <w:div w:id="1267999712">
      <w:bodyDiv w:val="1"/>
      <w:marLeft w:val="0"/>
      <w:marRight w:val="0"/>
      <w:marTop w:val="0"/>
      <w:marBottom w:val="0"/>
      <w:divBdr>
        <w:top w:val="none" w:sz="0" w:space="0" w:color="auto"/>
        <w:left w:val="none" w:sz="0" w:space="0" w:color="auto"/>
        <w:bottom w:val="none" w:sz="0" w:space="0" w:color="auto"/>
        <w:right w:val="none" w:sz="0" w:space="0" w:color="auto"/>
      </w:divBdr>
    </w:div>
    <w:div w:id="1716731151">
      <w:bodyDiv w:val="1"/>
      <w:marLeft w:val="0"/>
      <w:marRight w:val="0"/>
      <w:marTop w:val="0"/>
      <w:marBottom w:val="0"/>
      <w:divBdr>
        <w:top w:val="none" w:sz="0" w:space="0" w:color="auto"/>
        <w:left w:val="none" w:sz="0" w:space="0" w:color="auto"/>
        <w:bottom w:val="none" w:sz="0" w:space="0" w:color="auto"/>
        <w:right w:val="none" w:sz="0" w:space="0" w:color="auto"/>
      </w:divBdr>
    </w:div>
    <w:div w:id="1833787156">
      <w:bodyDiv w:val="1"/>
      <w:marLeft w:val="0"/>
      <w:marRight w:val="0"/>
      <w:marTop w:val="0"/>
      <w:marBottom w:val="0"/>
      <w:divBdr>
        <w:top w:val="none" w:sz="0" w:space="0" w:color="auto"/>
        <w:left w:val="none" w:sz="0" w:space="0" w:color="auto"/>
        <w:bottom w:val="none" w:sz="0" w:space="0" w:color="auto"/>
        <w:right w:val="none" w:sz="0" w:space="0" w:color="auto"/>
      </w:divBdr>
    </w:div>
    <w:div w:id="2007435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481626-FB35-46B7-8B58-FAAA41036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3498</Words>
  <Characters>19945</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23397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Чечеков Константин Олегович</cp:lastModifiedBy>
  <cp:revision>2</cp:revision>
  <cp:lastPrinted>2020-04-23T06:31:00Z</cp:lastPrinted>
  <dcterms:created xsi:type="dcterms:W3CDTF">2022-06-10T04:44:00Z</dcterms:created>
  <dcterms:modified xsi:type="dcterms:W3CDTF">2022-06-10T04:44:00Z</dcterms:modified>
</cp:coreProperties>
</file>