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0075A4" w:rsidRDefault="000075A4" w:rsidP="000075A4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5A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создании и поддержании в состоянии постоянной готовности к использованию защитных сооружений гражданской обороны</w:t>
            </w:r>
            <w:r w:rsidRPr="000075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других объектов гражданской обороны</w:t>
            </w:r>
            <w:r w:rsidRPr="000075A4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Камчатского края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5A4" w:rsidRPr="000075A4" w:rsidRDefault="000075A4" w:rsidP="00007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5A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12.02.1998 № 28-ФЗ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0075A4">
        <w:rPr>
          <w:rFonts w:ascii="Times New Roman" w:hAnsi="Times New Roman" w:cs="Times New Roman"/>
          <w:sz w:val="28"/>
          <w:szCs w:val="28"/>
        </w:rPr>
        <w:t>«О гражданской обороне»,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075A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29.11.1999 № 1309 «О порядке создания убежищ и иных объектов гражданской обороны», приказ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075A4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15.12.2002 № 583 «Об утверждении и введении в действие правил эксплуатации защитных сооружений гражданской обороны» и от 21.07.2005 № 575 «Об утверждении Порядка содержания и использования защитных сооружений гражданской обороны в мирное время»</w:t>
      </w:r>
    </w:p>
    <w:p w:rsidR="00B76C71" w:rsidRDefault="00B76C71" w:rsidP="00B76C71">
      <w:pPr>
        <w:pStyle w:val="ad"/>
        <w:widowControl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033533" w:rsidRDefault="001208AF" w:rsidP="007920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7920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5A4" w:rsidRPr="000075A4" w:rsidRDefault="000075A4" w:rsidP="0079204F">
      <w:pPr>
        <w:pStyle w:val="Default"/>
        <w:ind w:firstLine="709"/>
        <w:jc w:val="both"/>
        <w:rPr>
          <w:sz w:val="28"/>
          <w:szCs w:val="28"/>
        </w:rPr>
      </w:pPr>
      <w:r w:rsidRPr="000075A4">
        <w:rPr>
          <w:sz w:val="28"/>
          <w:szCs w:val="28"/>
        </w:rPr>
        <w:t>1. Утвердить положение о создании и поддержании в состоянии постоянной готовности к использованию защитных сооружений гражданской обороны (далее – ЗС ГО)</w:t>
      </w:r>
      <w:r w:rsidRPr="000075A4">
        <w:rPr>
          <w:rFonts w:eastAsia="Calibri"/>
          <w:color w:val="auto"/>
          <w:sz w:val="28"/>
          <w:szCs w:val="28"/>
          <w:lang w:eastAsia="en-US"/>
        </w:rPr>
        <w:t xml:space="preserve"> и других объектов гражданской обороны</w:t>
      </w:r>
      <w:r w:rsidRPr="000075A4">
        <w:rPr>
          <w:sz w:val="28"/>
          <w:szCs w:val="28"/>
        </w:rPr>
        <w:t xml:space="preserve"> на территории Камчатского края</w:t>
      </w:r>
      <w:r w:rsidR="007F65D4">
        <w:rPr>
          <w:sz w:val="28"/>
          <w:szCs w:val="28"/>
        </w:rPr>
        <w:t xml:space="preserve"> согласно </w:t>
      </w:r>
      <w:proofErr w:type="gramStart"/>
      <w:r w:rsidR="007F65D4">
        <w:rPr>
          <w:sz w:val="28"/>
          <w:szCs w:val="28"/>
        </w:rPr>
        <w:t>приложению</w:t>
      </w:r>
      <w:proofErr w:type="gramEnd"/>
      <w:r w:rsidR="007F65D4">
        <w:rPr>
          <w:sz w:val="28"/>
          <w:szCs w:val="28"/>
        </w:rPr>
        <w:t xml:space="preserve"> к настоящему постановлению</w:t>
      </w:r>
      <w:r w:rsidRPr="000075A4">
        <w:rPr>
          <w:sz w:val="28"/>
          <w:szCs w:val="28"/>
        </w:rPr>
        <w:t xml:space="preserve">. </w:t>
      </w:r>
      <w:r w:rsidR="007F65D4">
        <w:rPr>
          <w:sz w:val="28"/>
          <w:szCs w:val="28"/>
        </w:rPr>
        <w:t xml:space="preserve"> </w:t>
      </w:r>
    </w:p>
    <w:p w:rsidR="000075A4" w:rsidRPr="000075A4" w:rsidRDefault="000075A4" w:rsidP="000075A4">
      <w:pPr>
        <w:pStyle w:val="Default"/>
        <w:ind w:firstLine="708"/>
        <w:jc w:val="both"/>
        <w:rPr>
          <w:sz w:val="28"/>
          <w:szCs w:val="28"/>
        </w:rPr>
      </w:pPr>
      <w:r w:rsidRPr="000075A4">
        <w:rPr>
          <w:sz w:val="28"/>
          <w:szCs w:val="28"/>
        </w:rPr>
        <w:t>2. Исполнительным органам государственной власти Камчатского края, принять соответствующие меры по созданию в соответствии с потребностью и поддержанию в состоянии постоянной готовности к использованию ЗС ГО</w:t>
      </w:r>
      <w:r w:rsidRPr="000075A4">
        <w:rPr>
          <w:rFonts w:eastAsia="Calibri"/>
          <w:color w:val="auto"/>
          <w:sz w:val="28"/>
          <w:szCs w:val="28"/>
          <w:lang w:eastAsia="en-US"/>
        </w:rPr>
        <w:t xml:space="preserve"> и других объектов гражданской обороны</w:t>
      </w:r>
      <w:r w:rsidRPr="000075A4">
        <w:rPr>
          <w:sz w:val="28"/>
          <w:szCs w:val="28"/>
        </w:rPr>
        <w:t>.</w:t>
      </w:r>
    </w:p>
    <w:p w:rsidR="000075A4" w:rsidRPr="000075A4" w:rsidRDefault="000075A4" w:rsidP="000075A4">
      <w:pPr>
        <w:pStyle w:val="Default"/>
        <w:ind w:firstLine="708"/>
        <w:jc w:val="both"/>
        <w:rPr>
          <w:sz w:val="28"/>
          <w:szCs w:val="28"/>
        </w:rPr>
      </w:pPr>
      <w:r w:rsidRPr="000075A4">
        <w:rPr>
          <w:sz w:val="28"/>
          <w:szCs w:val="28"/>
        </w:rPr>
        <w:t xml:space="preserve">3. Рекомендовать </w:t>
      </w:r>
      <w:r w:rsidR="009E0ED1">
        <w:rPr>
          <w:sz w:val="28"/>
          <w:szCs w:val="28"/>
        </w:rPr>
        <w:t>органам местного самоуправления муниципальных образований</w:t>
      </w:r>
      <w:r>
        <w:rPr>
          <w:sz w:val="28"/>
          <w:szCs w:val="28"/>
        </w:rPr>
        <w:t xml:space="preserve"> в Камчатском крае</w:t>
      </w:r>
      <w:r w:rsidRPr="000075A4">
        <w:rPr>
          <w:sz w:val="28"/>
          <w:szCs w:val="28"/>
        </w:rPr>
        <w:t xml:space="preserve">, руководителям организаций, осуществляющих </w:t>
      </w:r>
      <w:r w:rsidRPr="000075A4">
        <w:rPr>
          <w:sz w:val="28"/>
          <w:szCs w:val="28"/>
        </w:rPr>
        <w:lastRenderedPageBreak/>
        <w:t>свою деятельность на территории Камчатского края, принять меры по созданию в соответствии с потребностью ЗС ГО</w:t>
      </w:r>
      <w:r w:rsidRPr="000075A4">
        <w:rPr>
          <w:rFonts w:eastAsia="Calibri"/>
          <w:color w:val="auto"/>
          <w:sz w:val="28"/>
          <w:szCs w:val="28"/>
          <w:lang w:eastAsia="en-US"/>
        </w:rPr>
        <w:t xml:space="preserve"> и других объектов гражданской обороны, а также </w:t>
      </w:r>
      <w:r w:rsidRPr="000075A4">
        <w:rPr>
          <w:sz w:val="28"/>
          <w:szCs w:val="28"/>
        </w:rPr>
        <w:t>поддержани</w:t>
      </w:r>
      <w:r w:rsidR="0079204F">
        <w:rPr>
          <w:sz w:val="28"/>
          <w:szCs w:val="28"/>
        </w:rPr>
        <w:t>ю</w:t>
      </w:r>
      <w:r w:rsidRPr="000075A4">
        <w:rPr>
          <w:sz w:val="28"/>
          <w:szCs w:val="28"/>
        </w:rPr>
        <w:t xml:space="preserve"> их в состоянии постоянной готовности к использованию.</w:t>
      </w:r>
    </w:p>
    <w:p w:rsidR="000075A4" w:rsidRPr="000075A4" w:rsidRDefault="000075A4" w:rsidP="000075A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5A4">
        <w:rPr>
          <w:rFonts w:ascii="Times New Roman" w:hAnsi="Times New Roman" w:cs="Times New Roman"/>
          <w:sz w:val="28"/>
          <w:szCs w:val="28"/>
        </w:rPr>
        <w:t>4. 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5F457F">
        <w:rPr>
          <w:rFonts w:ascii="Times New Roman" w:hAnsi="Times New Roman" w:cs="Times New Roman"/>
          <w:sz w:val="28"/>
          <w:szCs w:val="28"/>
        </w:rPr>
        <w:t xml:space="preserve"> по Камчатскому краю</w:t>
      </w:r>
      <w:r w:rsidRPr="000075A4">
        <w:rPr>
          <w:rFonts w:ascii="Times New Roman" w:hAnsi="Times New Roman" w:cs="Times New Roman"/>
          <w:sz w:val="28"/>
          <w:szCs w:val="28"/>
        </w:rPr>
        <w:t xml:space="preserve"> </w:t>
      </w:r>
      <w:r w:rsidRPr="000075A4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0075A4">
        <w:rPr>
          <w:rFonts w:ascii="Times New Roman" w:eastAsia="Calibri" w:hAnsi="Times New Roman" w:cs="Times New Roman"/>
          <w:sz w:val="28"/>
          <w:szCs w:val="28"/>
        </w:rPr>
        <w:t xml:space="preserve">методическое руководство и контроль за созданием </w:t>
      </w:r>
      <w:r w:rsidRPr="000075A4">
        <w:rPr>
          <w:rFonts w:ascii="Times New Roman" w:hAnsi="Times New Roman" w:cs="Times New Roman"/>
          <w:sz w:val="28"/>
          <w:szCs w:val="28"/>
        </w:rPr>
        <w:t>на территории Камчатского края ЗС ГО</w:t>
      </w:r>
      <w:r w:rsidRPr="000075A4">
        <w:rPr>
          <w:rFonts w:ascii="Times New Roman" w:eastAsia="Calibri" w:hAnsi="Times New Roman" w:cs="Times New Roman"/>
          <w:sz w:val="28"/>
          <w:szCs w:val="28"/>
        </w:rPr>
        <w:t xml:space="preserve"> и других объектов гражданской обороны, а также поддержанием их в состоянии постоянной готовности к использованию</w:t>
      </w:r>
      <w:r w:rsidRPr="000075A4">
        <w:rPr>
          <w:rFonts w:ascii="Times New Roman" w:hAnsi="Times New Roman" w:cs="Times New Roman"/>
          <w:sz w:val="28"/>
          <w:szCs w:val="28"/>
        </w:rPr>
        <w:t>.</w:t>
      </w:r>
    </w:p>
    <w:p w:rsidR="000075A4" w:rsidRDefault="000075A4" w:rsidP="000075A4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5A4">
        <w:rPr>
          <w:rFonts w:ascii="Times New Roman" w:hAnsi="Times New Roman" w:cs="Times New Roman"/>
          <w:bCs/>
          <w:sz w:val="28"/>
          <w:szCs w:val="28"/>
        </w:rPr>
        <w:t>5. Признать утратившим</w:t>
      </w:r>
      <w:r w:rsidR="0079204F">
        <w:rPr>
          <w:rFonts w:ascii="Times New Roman" w:hAnsi="Times New Roman" w:cs="Times New Roman"/>
          <w:bCs/>
          <w:sz w:val="28"/>
          <w:szCs w:val="28"/>
        </w:rPr>
        <w:t>и</w:t>
      </w:r>
      <w:r w:rsidRPr="000075A4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075A4" w:rsidRDefault="000075A4" w:rsidP="000075A4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Pr="000075A4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Камчатского края </w:t>
      </w:r>
      <w:r w:rsidRPr="000075A4">
        <w:rPr>
          <w:rFonts w:ascii="Times New Roman" w:hAnsi="Times New Roman" w:cs="Times New Roman"/>
          <w:sz w:val="28"/>
          <w:szCs w:val="28"/>
        </w:rPr>
        <w:t>от 04.06.2008 № 174-П «</w:t>
      </w:r>
      <w:r w:rsidR="007F65D4" w:rsidRPr="000075A4">
        <w:rPr>
          <w:rFonts w:ascii="Times New Roman" w:hAnsi="Times New Roman" w:cs="Times New Roman"/>
          <w:sz w:val="28"/>
          <w:szCs w:val="28"/>
        </w:rPr>
        <w:t xml:space="preserve">О </w:t>
      </w:r>
      <w:r w:rsidRPr="000075A4">
        <w:rPr>
          <w:rFonts w:ascii="Times New Roman" w:hAnsi="Times New Roman" w:cs="Times New Roman"/>
          <w:sz w:val="28"/>
          <w:szCs w:val="28"/>
        </w:rPr>
        <w:t>создании и поддержании в состоянии постоянной готовности к использованию защитных сооружений гражданской обороны на территории Камчатского края»</w:t>
      </w:r>
      <w:r w:rsidR="007F65D4">
        <w:rPr>
          <w:rFonts w:ascii="Times New Roman" w:hAnsi="Times New Roman" w:cs="Times New Roman"/>
          <w:sz w:val="28"/>
          <w:szCs w:val="28"/>
        </w:rPr>
        <w:t>;</w:t>
      </w:r>
    </w:p>
    <w:p w:rsidR="007F65D4" w:rsidRDefault="007F65D4" w:rsidP="000075A4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075A4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24.10.2013 № 472-П «О внесении изменения в приложение к постановлению Правительства Камчатского края от </w:t>
      </w:r>
      <w:r w:rsidRPr="000075A4">
        <w:rPr>
          <w:rFonts w:ascii="Times New Roman" w:hAnsi="Times New Roman" w:cs="Times New Roman"/>
          <w:sz w:val="28"/>
          <w:szCs w:val="28"/>
        </w:rPr>
        <w:t>04.06.2008 № 174-П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создании и поддержании в состоянии постоянной готовности к использованию защитных сооружений гражданской обороны на территории Камчатского края»;</w:t>
      </w:r>
    </w:p>
    <w:p w:rsidR="007F65D4" w:rsidRPr="000075A4" w:rsidRDefault="007F65D4" w:rsidP="000075A4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075A4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Камчатского края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01.06.2016 № 206-П 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Правительства Камчатского края от </w:t>
      </w:r>
      <w:r w:rsidRPr="000075A4">
        <w:rPr>
          <w:rFonts w:ascii="Times New Roman" w:hAnsi="Times New Roman" w:cs="Times New Roman"/>
          <w:sz w:val="28"/>
          <w:szCs w:val="28"/>
        </w:rPr>
        <w:t>04.06.2008 № 174-П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создании и поддержании в состоянии постоянной готовности к использованию защитных сооружений гражданской обороны на территории Камчатского края»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6038E" w:rsidRPr="000075A4" w:rsidRDefault="007F65D4" w:rsidP="00007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038E" w:rsidRPr="000075A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563D16" w:rsidRPr="000075A4">
        <w:rPr>
          <w:rFonts w:ascii="Times New Roman" w:hAnsi="Times New Roman" w:cs="Times New Roman"/>
          <w:sz w:val="28"/>
          <w:szCs w:val="28"/>
        </w:rPr>
        <w:t>после</w:t>
      </w:r>
      <w:r w:rsidR="0026038E" w:rsidRPr="000075A4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="004F03AA" w:rsidRPr="000075A4">
        <w:rPr>
          <w:rFonts w:ascii="Times New Roman" w:hAnsi="Times New Roman" w:cs="Times New Roman"/>
          <w:sz w:val="28"/>
          <w:szCs w:val="28"/>
        </w:rPr>
        <w:t>.</w:t>
      </w:r>
      <w:r w:rsidR="0082500D" w:rsidRPr="00007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38E" w:rsidRDefault="0026038E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AA6844" w:rsidRDefault="004965E7" w:rsidP="00AA684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965E7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AA6844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4965E7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  </w:t>
            </w:r>
          </w:p>
          <w:p w:rsidR="004C1C88" w:rsidRPr="004965E7" w:rsidRDefault="004965E7" w:rsidP="00AA684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65E7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4965E7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0B3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:rsidR="0026038E" w:rsidRDefault="0026038E" w:rsidP="002C2B5A">
      <w:pPr>
        <w:rPr>
          <w:rFonts w:ascii="Times New Roman" w:hAnsi="Times New Roman" w:cs="Times New Roman"/>
          <w:sz w:val="28"/>
          <w:szCs w:val="28"/>
        </w:rPr>
      </w:pPr>
    </w:p>
    <w:p w:rsidR="00563D16" w:rsidRDefault="00563D16" w:rsidP="002C2B5A">
      <w:pPr>
        <w:rPr>
          <w:rFonts w:ascii="Times New Roman" w:hAnsi="Times New Roman" w:cs="Times New Roman"/>
          <w:sz w:val="28"/>
          <w:szCs w:val="28"/>
        </w:rPr>
      </w:pPr>
    </w:p>
    <w:p w:rsidR="00563D16" w:rsidRDefault="00563D16" w:rsidP="002C2B5A">
      <w:pPr>
        <w:rPr>
          <w:rFonts w:ascii="Times New Roman" w:hAnsi="Times New Roman" w:cs="Times New Roman"/>
          <w:sz w:val="28"/>
          <w:szCs w:val="28"/>
        </w:rPr>
      </w:pPr>
    </w:p>
    <w:p w:rsidR="00563D16" w:rsidRDefault="00563D16" w:rsidP="002C2B5A">
      <w:pPr>
        <w:rPr>
          <w:rFonts w:ascii="Times New Roman" w:hAnsi="Times New Roman" w:cs="Times New Roman"/>
          <w:sz w:val="28"/>
          <w:szCs w:val="28"/>
        </w:rPr>
      </w:pPr>
    </w:p>
    <w:p w:rsidR="009E0ED1" w:rsidRDefault="009E0ED1" w:rsidP="002C2B5A">
      <w:pPr>
        <w:rPr>
          <w:rFonts w:ascii="Times New Roman" w:hAnsi="Times New Roman" w:cs="Times New Roman"/>
          <w:sz w:val="28"/>
          <w:szCs w:val="28"/>
        </w:rPr>
      </w:pPr>
    </w:p>
    <w:p w:rsidR="00CE5B0A" w:rsidRDefault="00CE5B0A" w:rsidP="002C2B5A">
      <w:pPr>
        <w:rPr>
          <w:rFonts w:ascii="Times New Roman" w:hAnsi="Times New Roman" w:cs="Times New Roman"/>
          <w:sz w:val="28"/>
          <w:szCs w:val="28"/>
        </w:rPr>
      </w:pPr>
    </w:p>
    <w:p w:rsidR="00CE5B0A" w:rsidRDefault="00CE5B0A" w:rsidP="002C2B5A">
      <w:pPr>
        <w:rPr>
          <w:rFonts w:ascii="Times New Roman" w:hAnsi="Times New Roman" w:cs="Times New Roman"/>
          <w:sz w:val="28"/>
          <w:szCs w:val="28"/>
        </w:rPr>
      </w:pPr>
    </w:p>
    <w:p w:rsidR="0026038E" w:rsidRPr="0026038E" w:rsidRDefault="0026038E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  <w:r w:rsidRPr="0026038E">
        <w:rPr>
          <w:color w:val="020B22"/>
          <w:sz w:val="28"/>
          <w:szCs w:val="28"/>
        </w:rPr>
        <w:lastRenderedPageBreak/>
        <w:t>Приложение</w:t>
      </w:r>
      <w:r w:rsidR="00CE5B0A">
        <w:rPr>
          <w:color w:val="020B22"/>
          <w:sz w:val="28"/>
          <w:szCs w:val="28"/>
        </w:rPr>
        <w:t xml:space="preserve"> </w:t>
      </w:r>
      <w:r w:rsidRPr="0026038E">
        <w:rPr>
          <w:color w:val="020B22"/>
          <w:sz w:val="28"/>
          <w:szCs w:val="28"/>
        </w:rPr>
        <w:t>к постановлению</w:t>
      </w:r>
    </w:p>
    <w:p w:rsidR="0026038E" w:rsidRPr="0026038E" w:rsidRDefault="0026038E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  <w:r w:rsidRPr="0026038E">
        <w:rPr>
          <w:color w:val="020B22"/>
          <w:sz w:val="28"/>
          <w:szCs w:val="28"/>
        </w:rPr>
        <w:t xml:space="preserve">Правительства Камчатского края </w:t>
      </w:r>
    </w:p>
    <w:p w:rsidR="0026038E" w:rsidRPr="0026038E" w:rsidRDefault="0026038E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sz w:val="28"/>
          <w:szCs w:val="28"/>
        </w:rPr>
      </w:pPr>
      <w:r w:rsidRPr="0026038E">
        <w:rPr>
          <w:sz w:val="28"/>
          <w:szCs w:val="28"/>
        </w:rPr>
        <w:t>[</w:t>
      </w:r>
      <w:r w:rsidRPr="0026038E">
        <w:rPr>
          <w:color w:val="E7E6E6"/>
          <w:sz w:val="28"/>
          <w:szCs w:val="28"/>
        </w:rPr>
        <w:t>дата регистрации</w:t>
      </w:r>
      <w:r w:rsidRPr="0026038E">
        <w:rPr>
          <w:sz w:val="28"/>
          <w:szCs w:val="28"/>
        </w:rPr>
        <w:t>] № [</w:t>
      </w:r>
      <w:r w:rsidRPr="0026038E">
        <w:rPr>
          <w:color w:val="E7E6E6"/>
          <w:sz w:val="28"/>
          <w:szCs w:val="28"/>
        </w:rPr>
        <w:t>номер регистрации</w:t>
      </w:r>
      <w:r w:rsidRPr="0026038E">
        <w:rPr>
          <w:sz w:val="28"/>
          <w:szCs w:val="28"/>
        </w:rPr>
        <w:t>]</w:t>
      </w:r>
    </w:p>
    <w:p w:rsidR="0026038E" w:rsidRPr="0026038E" w:rsidRDefault="0026038E" w:rsidP="0026038E">
      <w:pPr>
        <w:pStyle w:val="af"/>
        <w:shd w:val="clear" w:color="auto" w:fill="FFFFFF"/>
        <w:spacing w:before="0" w:beforeAutospacing="0" w:after="0" w:afterAutospacing="0"/>
        <w:jc w:val="center"/>
        <w:rPr>
          <w:color w:val="020B22"/>
          <w:sz w:val="28"/>
          <w:szCs w:val="28"/>
        </w:rPr>
      </w:pPr>
    </w:p>
    <w:p w:rsidR="009E0ED1" w:rsidRPr="009E0ED1" w:rsidRDefault="009E0ED1" w:rsidP="009E0ED1">
      <w:pPr>
        <w:pStyle w:val="Default"/>
        <w:jc w:val="center"/>
        <w:rPr>
          <w:sz w:val="28"/>
          <w:szCs w:val="28"/>
        </w:rPr>
      </w:pPr>
      <w:r w:rsidRPr="009E0ED1">
        <w:rPr>
          <w:sz w:val="28"/>
          <w:szCs w:val="28"/>
        </w:rPr>
        <w:t>Положение</w:t>
      </w:r>
    </w:p>
    <w:p w:rsidR="0079204F" w:rsidRDefault="009E0ED1" w:rsidP="009E0ED1">
      <w:pPr>
        <w:pStyle w:val="Default"/>
        <w:jc w:val="center"/>
        <w:rPr>
          <w:sz w:val="28"/>
          <w:szCs w:val="28"/>
        </w:rPr>
      </w:pPr>
      <w:r w:rsidRPr="009E0ED1">
        <w:rPr>
          <w:sz w:val="28"/>
          <w:szCs w:val="28"/>
        </w:rPr>
        <w:t xml:space="preserve">о создании и поддержании в состоянии постоянной готовности </w:t>
      </w:r>
    </w:p>
    <w:p w:rsidR="009E0ED1" w:rsidRPr="009E0ED1" w:rsidRDefault="009E0ED1" w:rsidP="009E0ED1">
      <w:pPr>
        <w:pStyle w:val="Default"/>
        <w:jc w:val="center"/>
        <w:rPr>
          <w:sz w:val="28"/>
          <w:szCs w:val="28"/>
        </w:rPr>
      </w:pPr>
      <w:r w:rsidRPr="009E0ED1">
        <w:rPr>
          <w:sz w:val="28"/>
          <w:szCs w:val="28"/>
        </w:rPr>
        <w:t>к использованию защитных сооружений гражданской обороны</w:t>
      </w:r>
      <w:r w:rsidRPr="009E0ED1">
        <w:rPr>
          <w:rFonts w:eastAsia="Calibri"/>
          <w:color w:val="auto"/>
          <w:sz w:val="28"/>
          <w:szCs w:val="28"/>
          <w:lang w:eastAsia="en-US"/>
        </w:rPr>
        <w:t xml:space="preserve"> и других объектов гражданской обороны</w:t>
      </w:r>
      <w:r w:rsidRPr="009E0ED1">
        <w:rPr>
          <w:sz w:val="28"/>
          <w:szCs w:val="28"/>
        </w:rPr>
        <w:t xml:space="preserve"> на территории Камчатского края</w:t>
      </w:r>
    </w:p>
    <w:p w:rsidR="009E0ED1" w:rsidRPr="009E0ED1" w:rsidRDefault="009E0ED1" w:rsidP="009E0ED1">
      <w:pPr>
        <w:pStyle w:val="Default"/>
        <w:ind w:firstLine="567"/>
        <w:jc w:val="both"/>
        <w:rPr>
          <w:sz w:val="28"/>
          <w:szCs w:val="28"/>
        </w:rPr>
      </w:pPr>
    </w:p>
    <w:p w:rsidR="009E0ED1" w:rsidRDefault="009E0ED1" w:rsidP="009E0ED1">
      <w:pPr>
        <w:pStyle w:val="Default"/>
        <w:ind w:firstLine="567"/>
        <w:jc w:val="center"/>
        <w:rPr>
          <w:sz w:val="28"/>
          <w:szCs w:val="28"/>
        </w:rPr>
      </w:pPr>
      <w:r w:rsidRPr="009E0ED1">
        <w:rPr>
          <w:sz w:val="28"/>
          <w:szCs w:val="28"/>
        </w:rPr>
        <w:t>1.</w:t>
      </w:r>
      <w:r w:rsidRPr="009E0ED1">
        <w:rPr>
          <w:sz w:val="28"/>
          <w:szCs w:val="28"/>
          <w:lang w:val="en-US"/>
        </w:rPr>
        <w:t> </w:t>
      </w:r>
      <w:r w:rsidRPr="009E0ED1">
        <w:rPr>
          <w:sz w:val="28"/>
          <w:szCs w:val="28"/>
        </w:rPr>
        <w:t>Общие положения</w:t>
      </w:r>
    </w:p>
    <w:p w:rsidR="009E0ED1" w:rsidRPr="009E0ED1" w:rsidRDefault="009E0ED1" w:rsidP="009E0ED1">
      <w:pPr>
        <w:pStyle w:val="Default"/>
        <w:ind w:firstLine="567"/>
        <w:jc w:val="center"/>
        <w:rPr>
          <w:sz w:val="28"/>
          <w:szCs w:val="28"/>
        </w:rPr>
      </w:pPr>
    </w:p>
    <w:p w:rsidR="009E0ED1" w:rsidRPr="009E0ED1" w:rsidRDefault="009E0ED1" w:rsidP="009E0ED1">
      <w:pPr>
        <w:pStyle w:val="Default"/>
        <w:ind w:firstLine="567"/>
        <w:jc w:val="both"/>
        <w:rPr>
          <w:sz w:val="28"/>
          <w:szCs w:val="28"/>
        </w:rPr>
      </w:pPr>
      <w:r w:rsidRPr="009E0ED1">
        <w:rPr>
          <w:sz w:val="28"/>
          <w:szCs w:val="28"/>
        </w:rPr>
        <w:t>1.1. Настоящ</w:t>
      </w:r>
      <w:r w:rsidR="0079204F">
        <w:rPr>
          <w:sz w:val="28"/>
          <w:szCs w:val="28"/>
        </w:rPr>
        <w:t>ее</w:t>
      </w:r>
      <w:r w:rsidRPr="009E0ED1">
        <w:rPr>
          <w:sz w:val="28"/>
          <w:szCs w:val="28"/>
        </w:rPr>
        <w:t xml:space="preserve"> </w:t>
      </w:r>
      <w:r w:rsidR="0079204F">
        <w:rPr>
          <w:sz w:val="28"/>
          <w:szCs w:val="28"/>
        </w:rPr>
        <w:t>Положение</w:t>
      </w:r>
      <w:r w:rsidRPr="009E0ED1">
        <w:rPr>
          <w:sz w:val="28"/>
          <w:szCs w:val="28"/>
        </w:rPr>
        <w:t xml:space="preserve"> </w:t>
      </w:r>
      <w:r w:rsidR="0079204F">
        <w:rPr>
          <w:sz w:val="28"/>
          <w:szCs w:val="28"/>
        </w:rPr>
        <w:t xml:space="preserve">о </w:t>
      </w:r>
      <w:r w:rsidRPr="009E0ED1">
        <w:rPr>
          <w:sz w:val="28"/>
          <w:szCs w:val="28"/>
        </w:rPr>
        <w:t>создани</w:t>
      </w:r>
      <w:r w:rsidR="0079204F">
        <w:rPr>
          <w:sz w:val="28"/>
          <w:szCs w:val="28"/>
        </w:rPr>
        <w:t>и</w:t>
      </w:r>
      <w:r w:rsidRPr="009E0ED1">
        <w:rPr>
          <w:sz w:val="28"/>
          <w:szCs w:val="28"/>
        </w:rPr>
        <w:t xml:space="preserve"> и поддержания в состоянии постоянной готовности к использованию защитных сооружений гражданской обороны </w:t>
      </w:r>
      <w:r w:rsidRPr="009E0ED1">
        <w:rPr>
          <w:rFonts w:eastAsia="Calibri"/>
          <w:color w:val="auto"/>
          <w:sz w:val="28"/>
          <w:szCs w:val="28"/>
          <w:lang w:eastAsia="en-US"/>
        </w:rPr>
        <w:t>и иных объектов гражданской обороны</w:t>
      </w:r>
      <w:r w:rsidRPr="009E0ED1">
        <w:rPr>
          <w:sz w:val="28"/>
          <w:szCs w:val="28"/>
        </w:rPr>
        <w:t xml:space="preserve"> на территории Камчатского края (далее </w:t>
      </w:r>
      <w:r w:rsidR="0079204F">
        <w:rPr>
          <w:sz w:val="28"/>
          <w:szCs w:val="28"/>
        </w:rPr>
        <w:t>–</w:t>
      </w:r>
      <w:r w:rsidRPr="009E0ED1">
        <w:rPr>
          <w:sz w:val="28"/>
          <w:szCs w:val="28"/>
        </w:rPr>
        <w:t xml:space="preserve"> </w:t>
      </w:r>
      <w:r w:rsidR="0079204F">
        <w:rPr>
          <w:sz w:val="28"/>
          <w:szCs w:val="28"/>
        </w:rPr>
        <w:t>Положение</w:t>
      </w:r>
      <w:r w:rsidRPr="009E0ED1">
        <w:rPr>
          <w:sz w:val="28"/>
          <w:szCs w:val="28"/>
        </w:rPr>
        <w:t>) разработан</w:t>
      </w:r>
      <w:r w:rsidR="0079204F">
        <w:rPr>
          <w:sz w:val="28"/>
          <w:szCs w:val="28"/>
        </w:rPr>
        <w:t>о</w:t>
      </w:r>
      <w:r w:rsidRPr="009E0ED1">
        <w:rPr>
          <w:sz w:val="28"/>
          <w:szCs w:val="28"/>
        </w:rPr>
        <w:t xml:space="preserve"> в соответствии с Федеральным законом от 12.02.1998 № 28-ФЗ «О гражданской обороне», постановлением Правительства Российской Федерации от 29.11.1999 года № 1309 «О порядке создания убежищ и иных объектов гражданской обороны», </w:t>
      </w:r>
      <w:r w:rsidR="0079204F" w:rsidRPr="000075A4">
        <w:rPr>
          <w:sz w:val="28"/>
          <w:szCs w:val="28"/>
        </w:rPr>
        <w:t>приказ</w:t>
      </w:r>
      <w:r w:rsidR="0079204F">
        <w:rPr>
          <w:sz w:val="28"/>
          <w:szCs w:val="28"/>
        </w:rPr>
        <w:t>ами</w:t>
      </w:r>
      <w:r w:rsidR="0079204F" w:rsidRPr="000075A4">
        <w:rPr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15.12.2002 № 583 «Об утверждении и введении в действие правил эксплуатации защитных сооружений гражданской обороны» и от 21.07.2005 № 575 </w:t>
      </w:r>
      <w:r w:rsidR="0079204F">
        <w:rPr>
          <w:sz w:val="28"/>
          <w:szCs w:val="28"/>
        </w:rPr>
        <w:br/>
      </w:r>
      <w:r w:rsidR="0079204F" w:rsidRPr="000075A4">
        <w:rPr>
          <w:sz w:val="28"/>
          <w:szCs w:val="28"/>
        </w:rPr>
        <w:t>«Об утверждении Порядка содержания и использования защитных сооружений гражданской обороны в мирное время»</w:t>
      </w:r>
      <w:r w:rsidRPr="009E0ED1">
        <w:rPr>
          <w:sz w:val="28"/>
          <w:szCs w:val="28"/>
        </w:rPr>
        <w:t xml:space="preserve"> и определяет организацию работ по созданию в мирное время, на период мобилизации и военное время защитных сооружений гражданской обороны на территории Камчатского края и поддержания их в состоянии постоянной готовности. </w:t>
      </w:r>
      <w:r w:rsidR="0079204F">
        <w:rPr>
          <w:sz w:val="28"/>
          <w:szCs w:val="28"/>
        </w:rPr>
        <w:t xml:space="preserve"> 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bCs/>
          <w:sz w:val="28"/>
          <w:szCs w:val="28"/>
        </w:rPr>
        <w:t>1.2. </w:t>
      </w:r>
      <w:r w:rsidRPr="009E0ED1">
        <w:rPr>
          <w:rFonts w:ascii="Times New Roman" w:hAnsi="Times New Roman" w:cs="Times New Roman"/>
          <w:sz w:val="28"/>
          <w:szCs w:val="28"/>
        </w:rPr>
        <w:t>К объектам гражданской обороны относятся:</w:t>
      </w:r>
    </w:p>
    <w:p w:rsidR="009E0ED1" w:rsidRPr="009E0ED1" w:rsidRDefault="009E0ED1" w:rsidP="009E0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bCs/>
          <w:sz w:val="28"/>
          <w:szCs w:val="28"/>
        </w:rPr>
        <w:t>ЗС ГО</w:t>
      </w:r>
      <w:r w:rsidRPr="009E0ED1">
        <w:rPr>
          <w:rFonts w:ascii="Times New Roman" w:hAnsi="Times New Roman" w:cs="Times New Roman"/>
          <w:sz w:val="28"/>
          <w:szCs w:val="28"/>
        </w:rPr>
        <w:t xml:space="preserve"> – это специальное сооружение, предназначенное для защиты населения, личного состава сил гражданской обороны, а также техники и имущества гражданской обороны от воздействий средств нападения противника;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 xml:space="preserve">специализированное складское помещение (место хранения) – помещение, предназначенное </w:t>
      </w:r>
      <w:r w:rsidR="005F457F" w:rsidRPr="009E0ED1">
        <w:rPr>
          <w:rFonts w:ascii="Times New Roman" w:hAnsi="Times New Roman" w:cs="Times New Roman"/>
          <w:sz w:val="28"/>
          <w:szCs w:val="28"/>
        </w:rPr>
        <w:t>для хранения,</w:t>
      </w:r>
      <w:r w:rsidRPr="009E0ED1">
        <w:rPr>
          <w:rFonts w:ascii="Times New Roman" w:hAnsi="Times New Roman" w:cs="Times New Roman"/>
          <w:sz w:val="28"/>
          <w:szCs w:val="28"/>
        </w:rPr>
        <w:t xml:space="preserve"> размещенного в нем имущества гражданской обороны и выдачи его в установленном порядке;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 xml:space="preserve">санитарно-обмывочный пункт </w:t>
      </w:r>
      <w:r w:rsidR="005F457F">
        <w:rPr>
          <w:rFonts w:ascii="Times New Roman" w:hAnsi="Times New Roman" w:cs="Times New Roman"/>
          <w:sz w:val="28"/>
          <w:szCs w:val="28"/>
        </w:rPr>
        <w:t>–</w:t>
      </w:r>
      <w:r w:rsidRPr="009E0ED1">
        <w:rPr>
          <w:rFonts w:ascii="Times New Roman" w:hAnsi="Times New Roman" w:cs="Times New Roman"/>
          <w:sz w:val="28"/>
          <w:szCs w:val="28"/>
        </w:rPr>
        <w:t xml:space="preserve"> комплекс помещений, технических и материальных средств, предназначенных для смены одежды, обуви, санитарной обработки населения, контроля радиоактивного заражения (загрязнения) кожных покровов, средств индивидуальной защиты, специальной и личной одежды людей;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 xml:space="preserve">станция обеззараживания одежды </w:t>
      </w:r>
      <w:r w:rsidR="005F457F">
        <w:rPr>
          <w:rFonts w:ascii="Times New Roman" w:hAnsi="Times New Roman" w:cs="Times New Roman"/>
          <w:sz w:val="28"/>
          <w:szCs w:val="28"/>
        </w:rPr>
        <w:t>–</w:t>
      </w:r>
      <w:r w:rsidRPr="009E0ED1">
        <w:rPr>
          <w:rFonts w:ascii="Times New Roman" w:hAnsi="Times New Roman" w:cs="Times New Roman"/>
          <w:sz w:val="28"/>
          <w:szCs w:val="28"/>
        </w:rPr>
        <w:t xml:space="preserve"> комплекс помещений, технических и материальных средств, предназначенных для специальной обработки одежды, обуви, а также для пропитки одежды защитными составами;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 xml:space="preserve">станция обеззараживания техники </w:t>
      </w:r>
      <w:r w:rsidR="005F457F">
        <w:rPr>
          <w:rFonts w:ascii="Times New Roman" w:hAnsi="Times New Roman" w:cs="Times New Roman"/>
          <w:sz w:val="28"/>
          <w:szCs w:val="28"/>
        </w:rPr>
        <w:t>–</w:t>
      </w:r>
      <w:r w:rsidRPr="009E0ED1">
        <w:rPr>
          <w:rFonts w:ascii="Times New Roman" w:hAnsi="Times New Roman" w:cs="Times New Roman"/>
          <w:sz w:val="28"/>
          <w:szCs w:val="28"/>
        </w:rPr>
        <w:t xml:space="preserve"> комплекс помещений, технических и </w:t>
      </w:r>
      <w:r w:rsidRPr="009E0ED1">
        <w:rPr>
          <w:rFonts w:ascii="Times New Roman" w:hAnsi="Times New Roman" w:cs="Times New Roman"/>
          <w:sz w:val="28"/>
          <w:szCs w:val="28"/>
        </w:rPr>
        <w:lastRenderedPageBreak/>
        <w:t>материальных средств, предназначенных для специальной обработки подвижного состава транспорта;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 xml:space="preserve">иные объекты гражданской обороны </w:t>
      </w:r>
      <w:r w:rsidR="005F457F">
        <w:rPr>
          <w:rFonts w:ascii="Times New Roman" w:hAnsi="Times New Roman" w:cs="Times New Roman"/>
          <w:sz w:val="28"/>
          <w:szCs w:val="28"/>
        </w:rPr>
        <w:t>–</w:t>
      </w:r>
      <w:r w:rsidRPr="009E0ED1">
        <w:rPr>
          <w:rFonts w:ascii="Times New Roman" w:hAnsi="Times New Roman" w:cs="Times New Roman"/>
          <w:sz w:val="28"/>
          <w:szCs w:val="28"/>
        </w:rPr>
        <w:t xml:space="preserve"> объекты, предназначенные для обеспечения проведения мероприятий по гражданской обороне, в том числе для санитарной обработки людей и животных, дезактивации дорог, зданий и сооружений, специальной обработки одежды, транспортных средств и других неотложных работ.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1.3. Специализированные складские помещения (места хранения) создаются для хранения средств индивидуальной и медицинской защиты, приборов радиационной и химической разведки, радиационного контроля и другого имущества гражданской обороны.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1.4. Санитарно-обмывочные пункты, станции обеззараживания одежды и техники и иные объекты гражданской обороны создаются для обеспечения радиационной, химической, биологической и медицинской защиты и первоочередного жизнеобеспечения населения, санитарной обработки людей и животных, дезактивации дорог, зданий и сооружений, специальной обработки одежды и транспортных средств.</w:t>
      </w:r>
    </w:p>
    <w:p w:rsidR="009E0ED1" w:rsidRPr="009E0ED1" w:rsidRDefault="009E0ED1" w:rsidP="009E0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1.5. ЗС ГО предназначены для защиты укрываемых в военное время, а также при чрезвычайных ситуациях мирного времени. ЗС ГО должны обеспечивать защиту укрываемых от косвенного действия ядерных средств поражения, а также действия обычных средств поражения и могут использоваться в мирное время для хозяйственных нужд и обслуживания населения.</w:t>
      </w:r>
    </w:p>
    <w:p w:rsidR="009E0ED1" w:rsidRPr="009E0ED1" w:rsidRDefault="009E0ED1" w:rsidP="009E0ED1">
      <w:pPr>
        <w:pStyle w:val="Default"/>
        <w:ind w:firstLine="567"/>
        <w:jc w:val="both"/>
        <w:rPr>
          <w:sz w:val="28"/>
          <w:szCs w:val="28"/>
        </w:rPr>
      </w:pPr>
      <w:r w:rsidRPr="009E0ED1">
        <w:rPr>
          <w:sz w:val="28"/>
          <w:szCs w:val="28"/>
        </w:rPr>
        <w:t xml:space="preserve">1.6. К ЗС ГО относятся: 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убежище – ЗС ГО,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поражения, бактериальных (биологических) средств и поражающих концентраций аварийно- химически опасных веществ, возникающих при аварии на потенциально опасных объектах, а также от высоких температур и продуктов горения при пожарах;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противорадиационное укрытие – ЗС ГО, 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нормативного времени;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укрытие – ЗС ГО,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этажности;</w:t>
      </w:r>
    </w:p>
    <w:p w:rsidR="009E0ED1" w:rsidRPr="009E0ED1" w:rsidRDefault="009E0ED1" w:rsidP="009E0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1.7. Убежища создаются: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 xml:space="preserve">для максимальной по численности работающей в военное время смены работников организации, имеющей мобилизационное задание (заказ) (далее - наибольшая работающая смена организации) и отнесенной к категории особой важности по гражданской обороне, независимо от места ее расположения, а также для наибольшей работающей смены организации, отнесенной к первой или второй категории по гражданской обороне и расположенной на территории, </w:t>
      </w:r>
      <w:r w:rsidRPr="009E0ED1">
        <w:rPr>
          <w:rFonts w:ascii="Times New Roman" w:hAnsi="Times New Roman" w:cs="Times New Roman"/>
          <w:sz w:val="28"/>
          <w:szCs w:val="28"/>
        </w:rPr>
        <w:lastRenderedPageBreak/>
        <w:t>отнесенной к группе по гражданской обороне;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для работников максимальной по численности работающей в мирное время смены организации, эксплуатирующей ядерные установки (атомные станции), включая работников организации, обеспечивающей ее функционирование и жизнедеятельность и находящейся на ее территории в пределах периметра защищенной зоны.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1.7. Противорадиационные укрытия создаются: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для наибольшей работающей смены организации, отнесенной к первой или второй категории по гражданской обороне, расположенной в зоне возможного радиоактивного заражения (загрязнения) за пределами территории, отнесенной к группе по гражданской обороне;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для нетранспортабельных больных и обслуживающего их медицинского персонала, находящегося в учреждении здравоохранения, расположенном в зоне возможного радиоактивного заражения (загрязнения).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1.9. Укрытия создаются: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для наибольшей работающей смены организации, отнесенной к первой или второй категории по гражданской обороне, расположенной за пределами территории, отнесенной к группе по гражданской обороне, вне зоны возможного радиоактивного заражения (загрязнения);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для нетранспортабельных больных и обслуживающего их медицинского персонала, находящегося в учреждении здравоохранения, расположенном на территории, отнесенной к группе по гражданской обороне, вне зоны возможного радиоактивного заражения (загрязнения).</w:t>
      </w:r>
    </w:p>
    <w:p w:rsidR="009E0ED1" w:rsidRPr="009E0ED1" w:rsidRDefault="009E0ED1" w:rsidP="009E0ED1">
      <w:pPr>
        <w:pStyle w:val="Default"/>
        <w:ind w:firstLine="540"/>
        <w:jc w:val="both"/>
        <w:rPr>
          <w:sz w:val="28"/>
          <w:szCs w:val="28"/>
        </w:rPr>
      </w:pPr>
    </w:p>
    <w:p w:rsidR="009E0ED1" w:rsidRPr="009E0ED1" w:rsidRDefault="009E0ED1" w:rsidP="009E0ED1">
      <w:pPr>
        <w:pStyle w:val="Default"/>
        <w:jc w:val="center"/>
        <w:rPr>
          <w:sz w:val="28"/>
          <w:szCs w:val="28"/>
        </w:rPr>
      </w:pPr>
      <w:r w:rsidRPr="009E0ED1">
        <w:rPr>
          <w:sz w:val="28"/>
          <w:szCs w:val="28"/>
        </w:rPr>
        <w:t>2. Порядок создания объектов гражданской обороны</w:t>
      </w:r>
      <w:r w:rsidRPr="009E0ED1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2.1. исполнительные органы государственной власти Камчатского края:</w:t>
      </w:r>
    </w:p>
    <w:p w:rsidR="009E0ED1" w:rsidRPr="009E0ED1" w:rsidRDefault="009E0ED1" w:rsidP="009E0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определяют потребность в ЗС ГО для укрытия должностных лиц и сотрудников органов исполнительной власти Камчатского края и подведомственных организаций в соответствии с полномочиями в области гражданской обороны, а также потребность в других объектах гражданской обороны;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 xml:space="preserve">в мирное время создают, сохраняют существующие </w:t>
      </w:r>
      <w:r w:rsidRPr="009E0ED1">
        <w:rPr>
          <w:rFonts w:ascii="Times New Roman" w:eastAsia="Calibri" w:hAnsi="Times New Roman" w:cs="Times New Roman"/>
          <w:sz w:val="28"/>
          <w:szCs w:val="28"/>
        </w:rPr>
        <w:t>объекты гражданской обороны</w:t>
      </w:r>
      <w:r w:rsidRPr="009E0ED1">
        <w:rPr>
          <w:rFonts w:ascii="Times New Roman" w:hAnsi="Times New Roman" w:cs="Times New Roman"/>
          <w:sz w:val="28"/>
          <w:szCs w:val="28"/>
        </w:rPr>
        <w:t xml:space="preserve"> и поддерживают их в состоянии постоянной готовности к использованию;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осуществляют контроль за созданием объектов гражданской обороны и поддержанием их в состоянии постоянной готовности к использованию;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ведут учет существующих и создаваемых объектов гражданской обороны.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2.2. Органы местного самоуправления муниципальных образований в Камчатском крае на соответствующих территориях: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определяют общую потребность в ЗС ГО для укрытия должностных лиц и сотрудников администраций, подведомственных организаций и установленных категорий населения, а также потребность в других объектах гражданской обороны;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lastRenderedPageBreak/>
        <w:t>в мирное время создают, сохраняют существующие объекты гражданской обороны и поддерживают их в состоянии постоянной готовности к использованию;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осуществляют контроль за созданием объектов гражданской обороны и поддержанием их в состоянии постоянной готовности к использованию;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ведут учет существующих и создаваемых объектов гражданской обороны.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2.3. Организации не зависимо от формы собственности: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создают в мирное время по согласованию с органами исполнительной власти Камчатского края и органами местного самоуправления, в сфере ведения которых они находятся, объекты гражданской обороны;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обеспечивают сохранность существующих объектов гражданской обороны, принимают меры по поддержанию их в состоянии постоянной готовности к использованию;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ведут учет существующих и создаваемых объектов гражданской обороны.</w:t>
      </w:r>
    </w:p>
    <w:p w:rsidR="005F457F" w:rsidRDefault="009E0ED1" w:rsidP="005F45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 xml:space="preserve">2.4. Создание объектов гражданской обороны в мирное время осуществляется на основании планов, разрабатываемых исполнительными органами государственной власти Камчатского края и согласованных с </w:t>
      </w:r>
      <w:r w:rsidR="005F457F" w:rsidRPr="000075A4">
        <w:rPr>
          <w:rFonts w:ascii="Times New Roman" w:hAnsi="Times New Roman" w:cs="Times New Roman"/>
          <w:sz w:val="28"/>
          <w:szCs w:val="28"/>
        </w:rPr>
        <w:t>Главн</w:t>
      </w:r>
      <w:r w:rsidR="005F457F">
        <w:rPr>
          <w:rFonts w:ascii="Times New Roman" w:hAnsi="Times New Roman" w:cs="Times New Roman"/>
          <w:sz w:val="28"/>
          <w:szCs w:val="28"/>
        </w:rPr>
        <w:t>ым</w:t>
      </w:r>
      <w:r w:rsidR="005F457F" w:rsidRPr="000075A4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5F457F">
        <w:rPr>
          <w:rFonts w:ascii="Times New Roman" w:hAnsi="Times New Roman" w:cs="Times New Roman"/>
          <w:sz w:val="28"/>
          <w:szCs w:val="28"/>
        </w:rPr>
        <w:t>ем</w:t>
      </w:r>
      <w:r w:rsidR="005F457F" w:rsidRPr="000075A4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5F457F">
        <w:rPr>
          <w:rFonts w:ascii="Times New Roman" w:hAnsi="Times New Roman" w:cs="Times New Roman"/>
          <w:sz w:val="28"/>
          <w:szCs w:val="28"/>
        </w:rPr>
        <w:t xml:space="preserve"> по Камчатскому краю</w:t>
      </w:r>
      <w:r w:rsidRPr="009E0ED1">
        <w:rPr>
          <w:rFonts w:ascii="Times New Roman" w:hAnsi="Times New Roman" w:cs="Times New Roman"/>
          <w:sz w:val="28"/>
          <w:szCs w:val="28"/>
        </w:rPr>
        <w:t>.</w:t>
      </w:r>
    </w:p>
    <w:p w:rsidR="005F457F" w:rsidRDefault="009E0ED1" w:rsidP="005F45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2.5. Создание объектов гражданской обороны в период мобилизации и в военное время осуществляется в соответствии с планами гражданской обороны и защиты населения Камчатского края и муниципальных образований в Камчатском крае.</w:t>
      </w:r>
    </w:p>
    <w:p w:rsidR="009E0ED1" w:rsidRPr="009E0ED1" w:rsidRDefault="009E0ED1" w:rsidP="005F45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 xml:space="preserve">2.6. Создание объектов гражданской обороны осуществляется за счет приспособления существующих, реконструируемых и вновь строящихся зданий и сооружений, которые по своему предназначению могут быть использованы как ЗС ГО и другие объекты гражданской обороны, а также строительства этих объектов. 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В качестве объектов гражданской обороны также могут использоваться объекты, предназначенные для обеспечения защиты от чрезвычайных ситуаций природного и техногенного характера.</w:t>
      </w:r>
    </w:p>
    <w:p w:rsidR="009E0ED1" w:rsidRPr="009E0ED1" w:rsidRDefault="009E0ED1" w:rsidP="009E0ED1">
      <w:pPr>
        <w:pStyle w:val="Default"/>
        <w:ind w:firstLine="567"/>
        <w:jc w:val="both"/>
        <w:rPr>
          <w:sz w:val="28"/>
          <w:szCs w:val="28"/>
        </w:rPr>
      </w:pPr>
      <w:r w:rsidRPr="009E0ED1">
        <w:rPr>
          <w:sz w:val="28"/>
          <w:szCs w:val="28"/>
        </w:rPr>
        <w:t>2.7. </w:t>
      </w:r>
      <w:r w:rsidRPr="009E0ED1">
        <w:rPr>
          <w:color w:val="auto"/>
          <w:sz w:val="28"/>
          <w:szCs w:val="28"/>
        </w:rPr>
        <w:t>ЗС ГО должны располагать в местах наибольшего сосредоточения укрываемых. Радиус сбора укрываемых должен составлять не более 500 метров для ЗС ГО, расположенных на территориях, отнесенных к особой группе по гражданской обороне, а для иных территорий – не более 1000 метров. При подвозе укрываемых автотранспортом радиус сбора укрываемых в противорадиационные укрытия возможно увеличивать – до 20 километров.</w:t>
      </w:r>
    </w:p>
    <w:p w:rsidR="009E0ED1" w:rsidRPr="009E0ED1" w:rsidRDefault="009E0ED1" w:rsidP="009E0ED1">
      <w:pPr>
        <w:pStyle w:val="Default"/>
        <w:ind w:firstLine="567"/>
        <w:jc w:val="center"/>
        <w:rPr>
          <w:sz w:val="28"/>
          <w:szCs w:val="28"/>
        </w:rPr>
      </w:pP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3. Учет объектов гражданской обороны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2"/>
      <w:bookmarkEnd w:id="3"/>
      <w:r w:rsidRPr="009E0ED1">
        <w:rPr>
          <w:rFonts w:ascii="Times New Roman" w:hAnsi="Times New Roman" w:cs="Times New Roman"/>
          <w:sz w:val="28"/>
          <w:szCs w:val="28"/>
        </w:rPr>
        <w:t xml:space="preserve">3.1. Учет объектов гражданской обороны расположенных на территории Камчатского края ведется в исполнительных органах государственной власти Камчатского края, органах местного самоуправления муниципальных </w:t>
      </w:r>
      <w:r w:rsidRPr="009E0ED1">
        <w:rPr>
          <w:rFonts w:ascii="Times New Roman" w:hAnsi="Times New Roman" w:cs="Times New Roman"/>
          <w:sz w:val="28"/>
          <w:szCs w:val="28"/>
        </w:rPr>
        <w:lastRenderedPageBreak/>
        <w:t>образований в Камчатском крае, а также в организациях, имеющих на балансе ЗС ГО, в журналах учета объектов гражданской обороны.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3.2. Основанием для учета специализированных складских помещений (мест хранения), санитарно-обмывочных пунктов, станций обеззараживания одежды и техники и иных объектов гражданской обороны является нормативный правовой акт либо иной распорядительный документ определяющий статус вышеуказанных объектов как объектов гражданской обороны.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3.2. Документальным основанием для ведения учета ЗС ГО является паспорт ЗС ГО, в котором указываются его основные технические характеристики и перечень оборудования систем жизнеобеспечения. Обязательными приложениями к паспорту ЗС ГО являются копии поэтажных планов и экспликаций помещений объекта ГО, согласованные и заверенные органами технической инвентаризации, организацией – балансодержателем ЗС ГО и органом управления по делам гражданской обороны и чрезвычайным ситуациям.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Паспорт ЗС ГО оформляется в следующих случаях: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после ввода ЗС ГО в эксплуатацию;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при изменении типа ЗС ГО;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при отсутствии паспорта ЗС ГО по итогам инвентаризации ЗС ГО после его закрепления за эксплуатирующей организацией.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3.3. При отсутствии паспорта ЗС ГО основанием для учета ЗС ГО являются проектная и техническая документация, объемно-планировочные, конструктивные решения, наличие специального инженерно-технического оборудования, позволяющие сделать вывод о принадлежности помещения к ЗС ГО.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 xml:space="preserve">3.4. Сведения о наличии ЗС ГО представляются в </w:t>
      </w:r>
      <w:r w:rsidR="00EA54E3" w:rsidRPr="000075A4">
        <w:rPr>
          <w:rFonts w:ascii="Times New Roman" w:hAnsi="Times New Roman" w:cs="Times New Roman"/>
          <w:sz w:val="28"/>
          <w:szCs w:val="28"/>
        </w:rPr>
        <w:t>Главно</w:t>
      </w:r>
      <w:r w:rsidR="00EA54E3">
        <w:rPr>
          <w:rFonts w:ascii="Times New Roman" w:hAnsi="Times New Roman" w:cs="Times New Roman"/>
          <w:sz w:val="28"/>
          <w:szCs w:val="28"/>
        </w:rPr>
        <w:t>е</w:t>
      </w:r>
      <w:r w:rsidR="00EA54E3" w:rsidRPr="000075A4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EA54E3">
        <w:rPr>
          <w:rFonts w:ascii="Times New Roman" w:hAnsi="Times New Roman" w:cs="Times New Roman"/>
          <w:sz w:val="28"/>
          <w:szCs w:val="28"/>
        </w:rPr>
        <w:t>е</w:t>
      </w:r>
      <w:r w:rsidR="00EA54E3" w:rsidRPr="000075A4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EA54E3">
        <w:rPr>
          <w:rFonts w:ascii="Times New Roman" w:hAnsi="Times New Roman" w:cs="Times New Roman"/>
          <w:sz w:val="28"/>
          <w:szCs w:val="28"/>
        </w:rPr>
        <w:t xml:space="preserve"> по Камчатскому краю</w:t>
      </w:r>
      <w:r w:rsidRPr="009E0ED1">
        <w:rPr>
          <w:rFonts w:ascii="Times New Roman" w:hAnsi="Times New Roman" w:cs="Times New Roman"/>
          <w:sz w:val="28"/>
          <w:szCs w:val="28"/>
        </w:rPr>
        <w:t xml:space="preserve"> в соответствии с устанавливаемым порядком.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 xml:space="preserve">3.5. Инвентарные номера ЗС ГО присваиваются </w:t>
      </w:r>
      <w:r w:rsidR="00EA54E3" w:rsidRPr="000075A4">
        <w:rPr>
          <w:rFonts w:ascii="Times New Roman" w:hAnsi="Times New Roman" w:cs="Times New Roman"/>
          <w:sz w:val="28"/>
          <w:szCs w:val="28"/>
        </w:rPr>
        <w:t>Главн</w:t>
      </w:r>
      <w:r w:rsidR="00EA54E3">
        <w:rPr>
          <w:rFonts w:ascii="Times New Roman" w:hAnsi="Times New Roman" w:cs="Times New Roman"/>
          <w:sz w:val="28"/>
          <w:szCs w:val="28"/>
        </w:rPr>
        <w:t>ым</w:t>
      </w:r>
      <w:r w:rsidR="00EA54E3" w:rsidRPr="000075A4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EA54E3">
        <w:rPr>
          <w:rFonts w:ascii="Times New Roman" w:hAnsi="Times New Roman" w:cs="Times New Roman"/>
          <w:sz w:val="28"/>
          <w:szCs w:val="28"/>
        </w:rPr>
        <w:t>ем</w:t>
      </w:r>
      <w:r w:rsidR="00EA54E3" w:rsidRPr="000075A4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EA54E3">
        <w:rPr>
          <w:rFonts w:ascii="Times New Roman" w:hAnsi="Times New Roman" w:cs="Times New Roman"/>
          <w:sz w:val="28"/>
          <w:szCs w:val="28"/>
        </w:rPr>
        <w:t xml:space="preserve"> по Камчатскому краю</w:t>
      </w:r>
      <w:r w:rsidRPr="009E0ED1">
        <w:rPr>
          <w:rFonts w:ascii="Times New Roman" w:hAnsi="Times New Roman" w:cs="Times New Roman"/>
          <w:sz w:val="28"/>
          <w:szCs w:val="28"/>
        </w:rPr>
        <w:t xml:space="preserve"> в соответствии с нумерацией ЗС ГО, устанавливаемой на территории Камчатского края.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 xml:space="preserve">Для присвоения инвентарных номеров организации представляют в </w:t>
      </w:r>
      <w:r w:rsidR="00EA54E3" w:rsidRPr="000075A4">
        <w:rPr>
          <w:rFonts w:ascii="Times New Roman" w:hAnsi="Times New Roman" w:cs="Times New Roman"/>
          <w:sz w:val="28"/>
          <w:szCs w:val="28"/>
        </w:rPr>
        <w:t>Главно</w:t>
      </w:r>
      <w:r w:rsidR="00EA54E3">
        <w:rPr>
          <w:rFonts w:ascii="Times New Roman" w:hAnsi="Times New Roman" w:cs="Times New Roman"/>
          <w:sz w:val="28"/>
          <w:szCs w:val="28"/>
        </w:rPr>
        <w:t>е</w:t>
      </w:r>
      <w:r w:rsidR="00EA54E3" w:rsidRPr="000075A4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EA54E3">
        <w:rPr>
          <w:rFonts w:ascii="Times New Roman" w:hAnsi="Times New Roman" w:cs="Times New Roman"/>
          <w:sz w:val="28"/>
          <w:szCs w:val="28"/>
        </w:rPr>
        <w:t>е</w:t>
      </w:r>
      <w:r w:rsidR="00EA54E3" w:rsidRPr="000075A4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EA54E3">
        <w:rPr>
          <w:rFonts w:ascii="Times New Roman" w:hAnsi="Times New Roman" w:cs="Times New Roman"/>
          <w:sz w:val="28"/>
          <w:szCs w:val="28"/>
        </w:rPr>
        <w:t xml:space="preserve"> по Камчатскому краю</w:t>
      </w:r>
      <w:r w:rsidRPr="009E0ED1">
        <w:rPr>
          <w:rFonts w:ascii="Times New Roman" w:hAnsi="Times New Roman" w:cs="Times New Roman"/>
          <w:sz w:val="28"/>
          <w:szCs w:val="28"/>
        </w:rPr>
        <w:t xml:space="preserve"> данные о месте расположения ЗС ГО и копии паспортов сооружений.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3.6. С учета снимаются ЗС ГО в следующих случаях: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при утрате расчетных защитных свойств ограждающих и несущих строительных конструкций, если восстановление их технически невозможно или экономически нецелесообразно;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 xml:space="preserve">в связи с новым строительством, реконструкцией, техническим переоснащением зданий и сооружений, осуществляемыми по решению </w:t>
      </w:r>
      <w:r w:rsidRPr="009E0ED1">
        <w:rPr>
          <w:rFonts w:ascii="Times New Roman" w:hAnsi="Times New Roman" w:cs="Times New Roman"/>
          <w:sz w:val="28"/>
          <w:szCs w:val="28"/>
        </w:rPr>
        <w:lastRenderedPageBreak/>
        <w:t>федеральных органов исполнительной власти и (или) органов исполнительной власти субъектов Российской Федерации и органов местного самоуправления. При этом в планах технического переоснащения и реконструкции организаций предусматривается восполнение снимаемого с учета фонда ЗС ГО;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 xml:space="preserve">при отсутствии организаций, которым возможна передача ЗС ГО в оперативное управление, хозяйственное ведение, и потребности в ЗС ГО на данной территории для защиты категорий населения, установленных </w:t>
      </w:r>
      <w:hyperlink r:id="rId9" w:history="1">
        <w:r w:rsidRPr="009E0E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E0ED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29.11.1999 № 1309 </w:t>
      </w:r>
      <w:r w:rsidRPr="009E0ED1">
        <w:rPr>
          <w:rFonts w:ascii="Times New Roman" w:hAnsi="Times New Roman" w:cs="Times New Roman"/>
          <w:sz w:val="28"/>
          <w:szCs w:val="28"/>
        </w:rPr>
        <w:br/>
        <w:t>«О Порядке создания убежищ и иных объектов гражданской обороны»;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при фактическом отсутствии ЗС ГО по учетному адресу. При этом к акту о снятии ЗС ГО с учета прилагаются материалы проведенных проверок (расследований) по факту отсутствия ЗС ГО по учетному адресу.</w:t>
      </w:r>
    </w:p>
    <w:p w:rsidR="009E0ED1" w:rsidRPr="009E0ED1" w:rsidRDefault="009E0ED1" w:rsidP="009E0ED1">
      <w:pPr>
        <w:pStyle w:val="Default"/>
        <w:ind w:firstLine="567"/>
        <w:jc w:val="center"/>
        <w:rPr>
          <w:sz w:val="28"/>
          <w:szCs w:val="28"/>
        </w:rPr>
      </w:pPr>
    </w:p>
    <w:p w:rsidR="009E0ED1" w:rsidRPr="009E0ED1" w:rsidRDefault="009E0ED1" w:rsidP="009E0ED1">
      <w:pPr>
        <w:pStyle w:val="Default"/>
        <w:ind w:firstLine="567"/>
        <w:jc w:val="center"/>
        <w:rPr>
          <w:sz w:val="28"/>
          <w:szCs w:val="28"/>
        </w:rPr>
      </w:pPr>
      <w:r w:rsidRPr="009E0ED1">
        <w:rPr>
          <w:sz w:val="28"/>
          <w:szCs w:val="28"/>
        </w:rPr>
        <w:t>4. Использование и поддержание объектов гражданской обороны в состоянии постоянной готовности к использованию по предназначению</w:t>
      </w:r>
    </w:p>
    <w:p w:rsidR="009E0ED1" w:rsidRPr="009E0ED1" w:rsidRDefault="009E0ED1" w:rsidP="009E0ED1">
      <w:pPr>
        <w:pStyle w:val="Default"/>
        <w:ind w:firstLine="567"/>
        <w:jc w:val="both"/>
        <w:rPr>
          <w:sz w:val="28"/>
          <w:szCs w:val="28"/>
        </w:rPr>
      </w:pP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 xml:space="preserve">4.1. В мирное время объекты гражданской обороны в установленном </w:t>
      </w:r>
      <w:hyperlink r:id="rId10" w:history="1">
        <w:r w:rsidRPr="009E0ED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E0ED1">
        <w:rPr>
          <w:rFonts w:ascii="Times New Roman" w:hAnsi="Times New Roman" w:cs="Times New Roman"/>
          <w:sz w:val="28"/>
          <w:szCs w:val="28"/>
        </w:rPr>
        <w:t xml:space="preserve"> могут использоваться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9E0ED1" w:rsidRPr="009E0ED1" w:rsidRDefault="009E0ED1" w:rsidP="009E0ED1">
      <w:pPr>
        <w:pStyle w:val="Default"/>
        <w:ind w:firstLine="567"/>
        <w:jc w:val="both"/>
        <w:rPr>
          <w:sz w:val="28"/>
          <w:szCs w:val="28"/>
        </w:rPr>
      </w:pPr>
      <w:r w:rsidRPr="009E0ED1">
        <w:rPr>
          <w:sz w:val="28"/>
          <w:szCs w:val="28"/>
        </w:rPr>
        <w:t xml:space="preserve">4.2. Поддержание в состоянии постоянной готовности к использованию объектов гражданской обороны осуществляется на основании планов, разрабатываемых </w:t>
      </w:r>
      <w:r w:rsidR="00EA54E3">
        <w:rPr>
          <w:sz w:val="28"/>
          <w:szCs w:val="28"/>
        </w:rPr>
        <w:t xml:space="preserve">исполнительными </w:t>
      </w:r>
      <w:r w:rsidRPr="009E0ED1">
        <w:rPr>
          <w:sz w:val="28"/>
          <w:szCs w:val="28"/>
        </w:rPr>
        <w:t xml:space="preserve">органами </w:t>
      </w:r>
      <w:r w:rsidR="00EA54E3">
        <w:rPr>
          <w:sz w:val="28"/>
          <w:szCs w:val="28"/>
        </w:rPr>
        <w:t>государственной</w:t>
      </w:r>
      <w:r w:rsidRPr="009E0ED1">
        <w:rPr>
          <w:sz w:val="28"/>
          <w:szCs w:val="28"/>
        </w:rPr>
        <w:t xml:space="preserve"> </w:t>
      </w:r>
      <w:r w:rsidR="00EA54E3">
        <w:rPr>
          <w:sz w:val="28"/>
          <w:szCs w:val="28"/>
        </w:rPr>
        <w:t>власти</w:t>
      </w:r>
      <w:r w:rsidRPr="009E0ED1">
        <w:rPr>
          <w:sz w:val="28"/>
          <w:szCs w:val="28"/>
        </w:rPr>
        <w:t xml:space="preserve"> Камчатского края, органами местного самоуправления</w:t>
      </w:r>
      <w:r w:rsidR="00EA54E3">
        <w:rPr>
          <w:sz w:val="28"/>
          <w:szCs w:val="28"/>
        </w:rPr>
        <w:t xml:space="preserve"> муниципальных образований в </w:t>
      </w:r>
      <w:r w:rsidRPr="009E0ED1">
        <w:rPr>
          <w:sz w:val="28"/>
          <w:szCs w:val="28"/>
        </w:rPr>
        <w:t>Камчатско</w:t>
      </w:r>
      <w:r w:rsidR="00EA54E3">
        <w:rPr>
          <w:sz w:val="28"/>
          <w:szCs w:val="28"/>
        </w:rPr>
        <w:t>м</w:t>
      </w:r>
      <w:r w:rsidRPr="009E0ED1">
        <w:rPr>
          <w:sz w:val="28"/>
          <w:szCs w:val="28"/>
        </w:rPr>
        <w:t xml:space="preserve"> кра</w:t>
      </w:r>
      <w:r w:rsidR="00EA54E3">
        <w:rPr>
          <w:sz w:val="28"/>
          <w:szCs w:val="28"/>
        </w:rPr>
        <w:t>е</w:t>
      </w:r>
      <w:r w:rsidRPr="009E0ED1">
        <w:rPr>
          <w:sz w:val="28"/>
          <w:szCs w:val="28"/>
        </w:rPr>
        <w:t xml:space="preserve"> и организациями.</w:t>
      </w:r>
    </w:p>
    <w:p w:rsidR="009E0ED1" w:rsidRPr="009E0ED1" w:rsidRDefault="009E0ED1" w:rsidP="009E0ED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4.3. Использование ЗС ГО в мирное время должно быть увязано с производственными процессами предприятий. При этом не должны снижаться их защитные свойства и предел огнестойкости конструкций.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4.4. ЗС ГО допускается использовать при выполнении обязательных требований действующих нормативных документов к помещениям данного функционального назначения под: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санитарно-бытовые помещения;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помещения культурного обслуживания и помещения для учебных занятий;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производственные помещения, отнесенные по пожарной опасности к категориям Г и Д,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технологические, транспортные и пешеходные тоннели;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помещения дежурных электриков, связистов, ремонтных бригад;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гаражи для легковых автомобилей, подземные стоянки автокаров и автомобилей;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 xml:space="preserve">складские помещения для хранения несгораемых, а также для сгораемых </w:t>
      </w:r>
      <w:r w:rsidRPr="009E0ED1">
        <w:rPr>
          <w:rFonts w:ascii="Times New Roman" w:hAnsi="Times New Roman" w:cs="Times New Roman"/>
          <w:sz w:val="28"/>
          <w:szCs w:val="28"/>
        </w:rPr>
        <w:lastRenderedPageBreak/>
        <w:t>материалов при наличии автоматической системы пожаротушения;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помещения торговли и питания (магазины, залы столовых, буфеты, кафе, закусочные и др.);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спортивные помещения (стрелковые тиры и залы для спортивных занятий);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помещения бытового обслуживания населения (ателье, мастерские, приемные пункты и др.);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вспомогательные (подсобные) помещения лечебных учреждений.</w:t>
      </w:r>
    </w:p>
    <w:p w:rsidR="009E0ED1" w:rsidRPr="009E0ED1" w:rsidRDefault="009E0ED1" w:rsidP="009E0ED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 xml:space="preserve">4.5. Возможность использования в мирное время ЗС ГО по другому назначению допускается по согласованию с </w:t>
      </w:r>
      <w:r w:rsidR="00EA54E3" w:rsidRPr="000075A4">
        <w:rPr>
          <w:rFonts w:ascii="Times New Roman" w:hAnsi="Times New Roman" w:cs="Times New Roman"/>
          <w:sz w:val="28"/>
          <w:szCs w:val="28"/>
        </w:rPr>
        <w:t>Главн</w:t>
      </w:r>
      <w:r w:rsidR="00EA54E3">
        <w:rPr>
          <w:rFonts w:ascii="Times New Roman" w:hAnsi="Times New Roman" w:cs="Times New Roman"/>
          <w:sz w:val="28"/>
          <w:szCs w:val="28"/>
        </w:rPr>
        <w:t>ым</w:t>
      </w:r>
      <w:r w:rsidR="00EA54E3" w:rsidRPr="000075A4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EA54E3">
        <w:rPr>
          <w:rFonts w:ascii="Times New Roman" w:hAnsi="Times New Roman" w:cs="Times New Roman"/>
          <w:sz w:val="28"/>
          <w:szCs w:val="28"/>
        </w:rPr>
        <w:t>ем</w:t>
      </w:r>
      <w:r w:rsidR="00EA54E3" w:rsidRPr="000075A4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EA54E3">
        <w:rPr>
          <w:rFonts w:ascii="Times New Roman" w:hAnsi="Times New Roman" w:cs="Times New Roman"/>
          <w:sz w:val="28"/>
          <w:szCs w:val="28"/>
        </w:rPr>
        <w:t xml:space="preserve"> по Камчатскому краю</w:t>
      </w:r>
      <w:r w:rsidRPr="009E0ED1">
        <w:rPr>
          <w:rFonts w:ascii="Times New Roman" w:hAnsi="Times New Roman" w:cs="Times New Roman"/>
          <w:sz w:val="28"/>
          <w:szCs w:val="28"/>
        </w:rPr>
        <w:t>.</w:t>
      </w:r>
    </w:p>
    <w:p w:rsidR="009E0ED1" w:rsidRPr="009E0ED1" w:rsidRDefault="009E0ED1" w:rsidP="009E0ED1">
      <w:pPr>
        <w:pStyle w:val="Default"/>
        <w:ind w:firstLine="567"/>
        <w:jc w:val="both"/>
        <w:rPr>
          <w:sz w:val="28"/>
          <w:szCs w:val="28"/>
        </w:rPr>
      </w:pPr>
      <w:r w:rsidRPr="009E0ED1">
        <w:rPr>
          <w:sz w:val="28"/>
          <w:szCs w:val="28"/>
        </w:rPr>
        <w:t xml:space="preserve">4.6. Содержание ЗС ГО в мирное время обязано обеспечить постоянную готовность помещений и оборудования систем жизнеобеспечения к переводу их в установленные сроки на режим ЗС ГО и необходимые условия для безопасного пребывания укрываемых в сооружениях, как в военное время, так и в условиях чрезвычайных ситуаций мирного времени. Для поддержания ЗС ГО в готовности к использованию в организациях создаются формирования по их обслуживанию. </w:t>
      </w:r>
    </w:p>
    <w:p w:rsidR="009E0ED1" w:rsidRPr="009E0ED1" w:rsidRDefault="009E0ED1" w:rsidP="009E0ED1">
      <w:pPr>
        <w:pStyle w:val="Default"/>
        <w:ind w:firstLine="567"/>
        <w:jc w:val="both"/>
        <w:rPr>
          <w:sz w:val="28"/>
          <w:szCs w:val="28"/>
        </w:rPr>
      </w:pPr>
      <w:r w:rsidRPr="009E0ED1">
        <w:rPr>
          <w:sz w:val="28"/>
          <w:szCs w:val="28"/>
        </w:rPr>
        <w:t xml:space="preserve">При этом обеспечивается сохранность: </w:t>
      </w:r>
    </w:p>
    <w:p w:rsidR="009E0ED1" w:rsidRPr="009E0ED1" w:rsidRDefault="009E0ED1" w:rsidP="009E0ED1">
      <w:pPr>
        <w:pStyle w:val="Default"/>
        <w:ind w:firstLine="567"/>
        <w:jc w:val="both"/>
        <w:rPr>
          <w:sz w:val="28"/>
          <w:szCs w:val="28"/>
        </w:rPr>
      </w:pPr>
      <w:r w:rsidRPr="009E0ED1">
        <w:rPr>
          <w:sz w:val="28"/>
          <w:szCs w:val="28"/>
        </w:rPr>
        <w:t xml:space="preserve">- защитных свойств как ЗС ГО в целом, так и отдельных его элементов; </w:t>
      </w:r>
    </w:p>
    <w:p w:rsidR="009E0ED1" w:rsidRPr="009E0ED1" w:rsidRDefault="009E0ED1" w:rsidP="009E0ED1">
      <w:pPr>
        <w:pStyle w:val="Default"/>
        <w:ind w:firstLine="567"/>
        <w:jc w:val="both"/>
        <w:rPr>
          <w:sz w:val="28"/>
          <w:szCs w:val="28"/>
        </w:rPr>
      </w:pPr>
      <w:r w:rsidRPr="009E0ED1">
        <w:rPr>
          <w:sz w:val="28"/>
          <w:szCs w:val="28"/>
        </w:rPr>
        <w:t xml:space="preserve">- герметизации и гидроизоляции всего ЗС ГО; </w:t>
      </w:r>
    </w:p>
    <w:p w:rsidR="009E0ED1" w:rsidRPr="009E0ED1" w:rsidRDefault="009E0ED1" w:rsidP="009E0ED1">
      <w:pPr>
        <w:pStyle w:val="Default"/>
        <w:ind w:firstLine="567"/>
        <w:jc w:val="both"/>
        <w:rPr>
          <w:sz w:val="28"/>
          <w:szCs w:val="28"/>
        </w:rPr>
      </w:pPr>
      <w:r w:rsidRPr="009E0ED1">
        <w:rPr>
          <w:sz w:val="28"/>
          <w:szCs w:val="28"/>
        </w:rPr>
        <w:t xml:space="preserve">- инженерно-технического и специального оборудования, средств связи и оповещения ЗС ГО. 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4.7. В целях контроля готовности ЗС ГО к использованию по предназначению собственники и балансодержатели объектов планируют и осуществляют оценку технического состояния ЗС ГО.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4.8. Оценка технического состояния ЗС ГО осуществляется при ежегодных, специальных (внеочередных) осмотрах, комплексных оценках технического состояния и инвентаризации.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Ежегодные и специальные осмотры производятся в порядке, устанавливаемом руководителем организации, эксплуатирующей ЗС ГО.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Специальные осмотры проводятся после пожаров, землетрясений, ураганов, ливней и наводнений.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При осмотрах ЗС ГО оценивается: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общее состояние сооружения и состояние входов, аварийных выходов, воздухозаборных и выхлопных каналов;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 xml:space="preserve">исправность дверей (ворот, ставней) и механизмов </w:t>
      </w:r>
      <w:proofErr w:type="spellStart"/>
      <w:r w:rsidRPr="009E0ED1">
        <w:rPr>
          <w:rFonts w:ascii="Times New Roman" w:hAnsi="Times New Roman" w:cs="Times New Roman"/>
          <w:sz w:val="28"/>
          <w:szCs w:val="28"/>
        </w:rPr>
        <w:t>задраивания</w:t>
      </w:r>
      <w:proofErr w:type="spellEnd"/>
      <w:r w:rsidRPr="009E0ED1">
        <w:rPr>
          <w:rFonts w:ascii="Times New Roman" w:hAnsi="Times New Roman" w:cs="Times New Roman"/>
          <w:sz w:val="28"/>
          <w:szCs w:val="28"/>
        </w:rPr>
        <w:t>;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исправность защитных устройств, систем вентиляции, водоснабжения, канализации, электроснабжения, связи, автоматики и другого оборудования;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использование площадей помещений для нужд экономики и обслуживания населения;</w:t>
      </w:r>
    </w:p>
    <w:p w:rsidR="009E0ED1" w:rsidRPr="009E0ED1" w:rsidRDefault="009E0ED1" w:rsidP="009E0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наличие и состояние средств пожаротушения;</w:t>
      </w:r>
    </w:p>
    <w:p w:rsidR="009E0ED1" w:rsidRPr="009E0ED1" w:rsidRDefault="009E0ED1" w:rsidP="007920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наличие проектной документации.</w:t>
      </w:r>
    </w:p>
    <w:p w:rsidR="009E0ED1" w:rsidRPr="009E0ED1" w:rsidRDefault="009E0ED1" w:rsidP="007920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08"/>
      <w:bookmarkEnd w:id="4"/>
      <w:r w:rsidRPr="009E0ED1">
        <w:rPr>
          <w:rFonts w:ascii="Times New Roman" w:hAnsi="Times New Roman" w:cs="Times New Roman"/>
          <w:sz w:val="28"/>
          <w:szCs w:val="28"/>
        </w:rPr>
        <w:t xml:space="preserve">4.9. Комплексная оценка технического состояния ЗС ГО проводится один </w:t>
      </w:r>
      <w:r w:rsidRPr="009E0ED1">
        <w:rPr>
          <w:rFonts w:ascii="Times New Roman" w:hAnsi="Times New Roman" w:cs="Times New Roman"/>
          <w:sz w:val="28"/>
          <w:szCs w:val="28"/>
        </w:rPr>
        <w:lastRenderedPageBreak/>
        <w:t xml:space="preserve">раз в три года организацией, эксплуатирующей ЗС ГО, а </w:t>
      </w:r>
      <w:r w:rsidR="00EA54E3">
        <w:rPr>
          <w:rFonts w:ascii="Times New Roman" w:hAnsi="Times New Roman" w:cs="Times New Roman"/>
          <w:sz w:val="28"/>
          <w:szCs w:val="28"/>
        </w:rPr>
        <w:t xml:space="preserve">исполнительные </w:t>
      </w:r>
      <w:r w:rsidRPr="009E0ED1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EA54E3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E0ED1">
        <w:rPr>
          <w:rFonts w:ascii="Times New Roman" w:hAnsi="Times New Roman" w:cs="Times New Roman"/>
          <w:sz w:val="28"/>
          <w:szCs w:val="28"/>
        </w:rPr>
        <w:t xml:space="preserve"> власти Камчатского края и органы местного самоуправления</w:t>
      </w:r>
      <w:r w:rsidR="00EA54E3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Pr="009E0ED1">
        <w:rPr>
          <w:rFonts w:ascii="Times New Roman" w:hAnsi="Times New Roman" w:cs="Times New Roman"/>
          <w:sz w:val="28"/>
          <w:szCs w:val="28"/>
        </w:rPr>
        <w:t xml:space="preserve"> в Камчатском крае составляют перспективные планы проведения оценок технического состояния.</w:t>
      </w:r>
    </w:p>
    <w:p w:rsidR="009E0ED1" w:rsidRPr="009E0ED1" w:rsidRDefault="009E0ED1" w:rsidP="007920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При этом проверяется:</w:t>
      </w:r>
    </w:p>
    <w:p w:rsidR="009E0ED1" w:rsidRPr="009E0ED1" w:rsidRDefault="009E0ED1" w:rsidP="007920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герметичность убежища;</w:t>
      </w:r>
    </w:p>
    <w:p w:rsidR="009E0ED1" w:rsidRPr="009E0ED1" w:rsidRDefault="009E0ED1" w:rsidP="007920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работоспособность всех систем инженерно-технического оборудования и защитных устройств;</w:t>
      </w:r>
    </w:p>
    <w:p w:rsidR="009E0ED1" w:rsidRPr="009E0ED1" w:rsidRDefault="009E0ED1" w:rsidP="007920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 xml:space="preserve">возможность приведения защитного сооружения в готовность в соответствии с планом </w:t>
      </w:r>
      <w:hyperlink w:anchor="P2639" w:history="1">
        <w:r w:rsidRPr="0079204F">
          <w:rPr>
            <w:rFonts w:ascii="Times New Roman" w:hAnsi="Times New Roman" w:cs="Times New Roman"/>
            <w:color w:val="000000" w:themeColor="text1"/>
            <w:sz w:val="28"/>
            <w:szCs w:val="28"/>
          </w:rPr>
          <w:t>;</w:t>
        </w:r>
      </w:hyperlink>
    </w:p>
    <w:p w:rsidR="009E0ED1" w:rsidRPr="009E0ED1" w:rsidRDefault="009E0ED1" w:rsidP="007920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 xml:space="preserve">эксплуатация в режиме ЗС ГО в течение 6 часов с оценкой технического состояния работы по режимам чистой вентиляции и </w:t>
      </w:r>
      <w:proofErr w:type="spellStart"/>
      <w:r w:rsidRPr="009E0ED1">
        <w:rPr>
          <w:rFonts w:ascii="Times New Roman" w:hAnsi="Times New Roman" w:cs="Times New Roman"/>
          <w:sz w:val="28"/>
          <w:szCs w:val="28"/>
        </w:rPr>
        <w:t>фильтровентиляции</w:t>
      </w:r>
      <w:proofErr w:type="spellEnd"/>
      <w:r w:rsidRPr="009E0ED1">
        <w:rPr>
          <w:rFonts w:ascii="Times New Roman" w:hAnsi="Times New Roman" w:cs="Times New Roman"/>
          <w:sz w:val="28"/>
          <w:szCs w:val="28"/>
        </w:rPr>
        <w:t>;</w:t>
      </w:r>
    </w:p>
    <w:p w:rsidR="009E0ED1" w:rsidRDefault="009E0ED1" w:rsidP="007920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наличие проектной документации.</w:t>
      </w:r>
    </w:p>
    <w:p w:rsidR="00EA54E3" w:rsidRPr="009E0ED1" w:rsidRDefault="00EA54E3" w:rsidP="007920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ED1" w:rsidRDefault="009E0ED1" w:rsidP="0079204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E0ED1">
        <w:rPr>
          <w:rFonts w:ascii="Times New Roman" w:hAnsi="Times New Roman" w:cs="Times New Roman"/>
          <w:b w:val="0"/>
          <w:sz w:val="28"/>
          <w:szCs w:val="28"/>
        </w:rPr>
        <w:t>5. Финансирование мероприятий по созданию и поддержанию в готовности объектов гражданской обороны</w:t>
      </w:r>
    </w:p>
    <w:p w:rsidR="0079204F" w:rsidRPr="009E0ED1" w:rsidRDefault="0079204F" w:rsidP="0079204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E0ED1" w:rsidRPr="009E0ED1" w:rsidRDefault="009E0ED1" w:rsidP="007920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 xml:space="preserve">5.1. Обеспечение мероприятий по созданию и поддержанию в состоянии постоянной готовности к использованию ЗС ГО используемых для укрытия должностных лиц и сотрудников </w:t>
      </w:r>
      <w:r w:rsidR="00EA54E3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Pr="009E0ED1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EA54E3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E0ED1">
        <w:rPr>
          <w:rFonts w:ascii="Times New Roman" w:hAnsi="Times New Roman" w:cs="Times New Roman"/>
          <w:sz w:val="28"/>
          <w:szCs w:val="28"/>
        </w:rPr>
        <w:t xml:space="preserve"> власти Камчатского края и их подведомственных организаций, а также других объектов гражданской обороны, используемых для обеспечения проведения мероприятий регионального уровня, является расходным обязательством Камчатского края.</w:t>
      </w:r>
    </w:p>
    <w:p w:rsidR="009E0ED1" w:rsidRPr="009E0ED1" w:rsidRDefault="009E0ED1" w:rsidP="007920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5.2. Обеспечение мероприятий по созданию и поддержанию в состоянии постоянной готовности к использованию ЗС ГО применяемых для укрытия должностных лиц и сотрудников органов местного самоуправления</w:t>
      </w:r>
      <w:r w:rsidR="00EA54E3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Pr="009E0ED1">
        <w:rPr>
          <w:rFonts w:ascii="Times New Roman" w:hAnsi="Times New Roman" w:cs="Times New Roman"/>
          <w:sz w:val="28"/>
          <w:szCs w:val="28"/>
        </w:rPr>
        <w:t xml:space="preserve"> в Камчатском крае, подведомственных органам местного самоуправления организаций и установленных категорий населения, а также других объектов гражданской обороны, используемых для обеспечения проведения мероприятий муниципального уровня, является расходным обязательством муниципального образования.</w:t>
      </w:r>
    </w:p>
    <w:p w:rsidR="009E0ED1" w:rsidRPr="009E0ED1" w:rsidRDefault="009E0ED1" w:rsidP="007920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D1">
        <w:rPr>
          <w:rFonts w:ascii="Times New Roman" w:hAnsi="Times New Roman" w:cs="Times New Roman"/>
          <w:sz w:val="28"/>
          <w:szCs w:val="28"/>
        </w:rPr>
        <w:t>5.3. Обеспечение мероприятий по созданию и поддержанию в состоянии постоянной готовности к использованию ЗС ГО используемых для укрытия должностных лиц и сотрудников организаций, а также других объектов гражданской обороны, используемых для обеспечения проведения мероприятий объектового уровня, осуществляется за счет средств организаций.</w:t>
      </w:r>
    </w:p>
    <w:p w:rsidR="009E0ED1" w:rsidRPr="009E0ED1" w:rsidRDefault="009E0ED1" w:rsidP="0079204F">
      <w:pPr>
        <w:pStyle w:val="Default"/>
        <w:ind w:firstLine="567"/>
        <w:jc w:val="both"/>
        <w:rPr>
          <w:sz w:val="28"/>
          <w:szCs w:val="28"/>
        </w:rPr>
      </w:pPr>
    </w:p>
    <w:p w:rsidR="009E0ED1" w:rsidRPr="009E0ED1" w:rsidRDefault="009E0ED1" w:rsidP="0079204F">
      <w:pPr>
        <w:pStyle w:val="Default"/>
        <w:ind w:firstLine="567"/>
        <w:jc w:val="center"/>
        <w:rPr>
          <w:sz w:val="28"/>
          <w:szCs w:val="28"/>
        </w:rPr>
      </w:pPr>
      <w:r w:rsidRPr="009E0ED1">
        <w:rPr>
          <w:sz w:val="28"/>
          <w:szCs w:val="28"/>
        </w:rPr>
        <w:t>6. Методическое руководство и контроль</w:t>
      </w:r>
    </w:p>
    <w:p w:rsidR="009E0ED1" w:rsidRPr="009E0ED1" w:rsidRDefault="009E0ED1" w:rsidP="0079204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5B0A" w:rsidRDefault="009E0ED1" w:rsidP="0043385C">
      <w:pPr>
        <w:pStyle w:val="ConsPlusTitle"/>
        <w:widowControl/>
        <w:ind w:firstLine="567"/>
        <w:jc w:val="both"/>
      </w:pPr>
      <w:r w:rsidRPr="009E0ED1">
        <w:rPr>
          <w:rFonts w:ascii="Times New Roman" w:hAnsi="Times New Roman" w:cs="Times New Roman"/>
          <w:b w:val="0"/>
          <w:sz w:val="28"/>
          <w:szCs w:val="28"/>
        </w:rPr>
        <w:t>Методическое руководство и контроль за созданием объектов гражданской обороны и поддержанием их в состоянии постоянной готовности к использованию по предназначению осуществляет Главное управление МЧС России по Камчатскому краю.</w:t>
      </w:r>
      <w:bookmarkStart w:id="5" w:name="_GoBack"/>
      <w:bookmarkEnd w:id="5"/>
    </w:p>
    <w:p w:rsidR="00CE5B0A" w:rsidRDefault="00CE5B0A" w:rsidP="00CE5B0A">
      <w:pPr>
        <w:pStyle w:val="ConsPlusNormal"/>
        <w:widowControl/>
        <w:ind w:firstLine="0"/>
        <w:jc w:val="center"/>
      </w:pPr>
    </w:p>
    <w:sectPr w:rsidR="00CE5B0A" w:rsidSect="0026038E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00A" w:rsidRDefault="00F7200A" w:rsidP="0031799B">
      <w:pPr>
        <w:spacing w:after="0" w:line="240" w:lineRule="auto"/>
      </w:pPr>
      <w:r>
        <w:separator/>
      </w:r>
    </w:p>
  </w:endnote>
  <w:endnote w:type="continuationSeparator" w:id="0">
    <w:p w:rsidR="00F7200A" w:rsidRDefault="00F7200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00A" w:rsidRDefault="00F7200A" w:rsidP="0031799B">
      <w:pPr>
        <w:spacing w:after="0" w:line="240" w:lineRule="auto"/>
      </w:pPr>
      <w:r>
        <w:separator/>
      </w:r>
    </w:p>
  </w:footnote>
  <w:footnote w:type="continuationSeparator" w:id="0">
    <w:p w:rsidR="00F7200A" w:rsidRDefault="00F7200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065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038E" w:rsidRPr="0026038E" w:rsidRDefault="0026038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03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038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03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385C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2603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038E" w:rsidRDefault="0026038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089A"/>
    <w:multiLevelType w:val="hybridMultilevel"/>
    <w:tmpl w:val="C6F64560"/>
    <w:lvl w:ilvl="0" w:tplc="F4ECC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E536D"/>
    <w:multiLevelType w:val="hybridMultilevel"/>
    <w:tmpl w:val="E79E3A7A"/>
    <w:lvl w:ilvl="0" w:tplc="720C9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33628"/>
    <w:multiLevelType w:val="hybridMultilevel"/>
    <w:tmpl w:val="93B2A99A"/>
    <w:lvl w:ilvl="0" w:tplc="F208A8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136CF5"/>
    <w:multiLevelType w:val="hybridMultilevel"/>
    <w:tmpl w:val="9C54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66E86"/>
    <w:multiLevelType w:val="hybridMultilevel"/>
    <w:tmpl w:val="5016D4F6"/>
    <w:lvl w:ilvl="0" w:tplc="DA882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F14AD1"/>
    <w:multiLevelType w:val="hybridMultilevel"/>
    <w:tmpl w:val="04E07AD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62D0B23"/>
    <w:multiLevelType w:val="hybridMultilevel"/>
    <w:tmpl w:val="4CF6D0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75A4"/>
    <w:rsid w:val="000179ED"/>
    <w:rsid w:val="00017A3D"/>
    <w:rsid w:val="00026DEC"/>
    <w:rsid w:val="000271A5"/>
    <w:rsid w:val="00033533"/>
    <w:rsid w:val="00042E4D"/>
    <w:rsid w:val="00045111"/>
    <w:rsid w:val="00045304"/>
    <w:rsid w:val="00053869"/>
    <w:rsid w:val="00064C35"/>
    <w:rsid w:val="00066C50"/>
    <w:rsid w:val="00076132"/>
    <w:rsid w:val="00077162"/>
    <w:rsid w:val="00082619"/>
    <w:rsid w:val="00095795"/>
    <w:rsid w:val="000A65DE"/>
    <w:rsid w:val="000B1239"/>
    <w:rsid w:val="000B3FE7"/>
    <w:rsid w:val="000B591A"/>
    <w:rsid w:val="000C7139"/>
    <w:rsid w:val="000E53EF"/>
    <w:rsid w:val="000F17EB"/>
    <w:rsid w:val="001125EB"/>
    <w:rsid w:val="00112C1A"/>
    <w:rsid w:val="001208AF"/>
    <w:rsid w:val="00126EFA"/>
    <w:rsid w:val="001308AD"/>
    <w:rsid w:val="00133617"/>
    <w:rsid w:val="00140E22"/>
    <w:rsid w:val="00180140"/>
    <w:rsid w:val="00181702"/>
    <w:rsid w:val="00181A55"/>
    <w:rsid w:val="001B3721"/>
    <w:rsid w:val="001C0955"/>
    <w:rsid w:val="001C15D6"/>
    <w:rsid w:val="001D00F5"/>
    <w:rsid w:val="001D4724"/>
    <w:rsid w:val="001F1DD5"/>
    <w:rsid w:val="0022234A"/>
    <w:rsid w:val="00225F0E"/>
    <w:rsid w:val="00233FCB"/>
    <w:rsid w:val="00237830"/>
    <w:rsid w:val="00240248"/>
    <w:rsid w:val="00241580"/>
    <w:rsid w:val="0024385A"/>
    <w:rsid w:val="00257670"/>
    <w:rsid w:val="0026038E"/>
    <w:rsid w:val="00280499"/>
    <w:rsid w:val="00295AC8"/>
    <w:rsid w:val="002963AE"/>
    <w:rsid w:val="002C2B5A"/>
    <w:rsid w:val="002C3762"/>
    <w:rsid w:val="002D5D0F"/>
    <w:rsid w:val="002E4E87"/>
    <w:rsid w:val="002F3844"/>
    <w:rsid w:val="0030022E"/>
    <w:rsid w:val="00313CF4"/>
    <w:rsid w:val="0031799B"/>
    <w:rsid w:val="00327B6F"/>
    <w:rsid w:val="003435A1"/>
    <w:rsid w:val="003729F7"/>
    <w:rsid w:val="00374C3C"/>
    <w:rsid w:val="0038403D"/>
    <w:rsid w:val="00397C94"/>
    <w:rsid w:val="003B0709"/>
    <w:rsid w:val="003B52E1"/>
    <w:rsid w:val="003B55E1"/>
    <w:rsid w:val="003C30E0"/>
    <w:rsid w:val="003E0ED0"/>
    <w:rsid w:val="00427A20"/>
    <w:rsid w:val="0043251D"/>
    <w:rsid w:val="0043385C"/>
    <w:rsid w:val="004348C7"/>
    <w:rsid w:val="0043505F"/>
    <w:rsid w:val="004351FE"/>
    <w:rsid w:val="004415AF"/>
    <w:rsid w:val="004440D5"/>
    <w:rsid w:val="004549E8"/>
    <w:rsid w:val="00464949"/>
    <w:rsid w:val="00466B97"/>
    <w:rsid w:val="004965E7"/>
    <w:rsid w:val="004B221A"/>
    <w:rsid w:val="004C1C88"/>
    <w:rsid w:val="004E00B2"/>
    <w:rsid w:val="004E554E"/>
    <w:rsid w:val="004E6A87"/>
    <w:rsid w:val="004F03AA"/>
    <w:rsid w:val="00503FC3"/>
    <w:rsid w:val="005271B3"/>
    <w:rsid w:val="005578C9"/>
    <w:rsid w:val="00563B33"/>
    <w:rsid w:val="00563D16"/>
    <w:rsid w:val="00576D34"/>
    <w:rsid w:val="005846D7"/>
    <w:rsid w:val="005A64ED"/>
    <w:rsid w:val="005D2494"/>
    <w:rsid w:val="005F11A7"/>
    <w:rsid w:val="005F1F7D"/>
    <w:rsid w:val="005F457F"/>
    <w:rsid w:val="006271E6"/>
    <w:rsid w:val="00631037"/>
    <w:rsid w:val="00650CAB"/>
    <w:rsid w:val="00663D27"/>
    <w:rsid w:val="006664BC"/>
    <w:rsid w:val="00681BFE"/>
    <w:rsid w:val="00684282"/>
    <w:rsid w:val="00685CF8"/>
    <w:rsid w:val="0069601C"/>
    <w:rsid w:val="006A541B"/>
    <w:rsid w:val="006B115E"/>
    <w:rsid w:val="006B56BF"/>
    <w:rsid w:val="006D4AC5"/>
    <w:rsid w:val="006E1FFF"/>
    <w:rsid w:val="006E2F8B"/>
    <w:rsid w:val="006E593A"/>
    <w:rsid w:val="006F5D44"/>
    <w:rsid w:val="00725A0F"/>
    <w:rsid w:val="00727866"/>
    <w:rsid w:val="0074156B"/>
    <w:rsid w:val="00744B7F"/>
    <w:rsid w:val="00773CE1"/>
    <w:rsid w:val="00777EBA"/>
    <w:rsid w:val="0079204F"/>
    <w:rsid w:val="00796B9B"/>
    <w:rsid w:val="007B3851"/>
    <w:rsid w:val="007B76AA"/>
    <w:rsid w:val="007D107F"/>
    <w:rsid w:val="007D746A"/>
    <w:rsid w:val="007E7ADA"/>
    <w:rsid w:val="007E7F76"/>
    <w:rsid w:val="007F0218"/>
    <w:rsid w:val="007F3D5B"/>
    <w:rsid w:val="007F65D4"/>
    <w:rsid w:val="00812B9A"/>
    <w:rsid w:val="0082500D"/>
    <w:rsid w:val="008410E4"/>
    <w:rsid w:val="008519BA"/>
    <w:rsid w:val="0085578D"/>
    <w:rsid w:val="00860C71"/>
    <w:rsid w:val="008708D4"/>
    <w:rsid w:val="00885575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E17AF"/>
    <w:rsid w:val="008F2635"/>
    <w:rsid w:val="0090254C"/>
    <w:rsid w:val="00907229"/>
    <w:rsid w:val="0091585A"/>
    <w:rsid w:val="00920AA5"/>
    <w:rsid w:val="00925E4D"/>
    <w:rsid w:val="009277F0"/>
    <w:rsid w:val="0093395B"/>
    <w:rsid w:val="0094073A"/>
    <w:rsid w:val="00943E5A"/>
    <w:rsid w:val="0095264E"/>
    <w:rsid w:val="0095344D"/>
    <w:rsid w:val="00962575"/>
    <w:rsid w:val="0096751B"/>
    <w:rsid w:val="00980B3F"/>
    <w:rsid w:val="009850B4"/>
    <w:rsid w:val="009906E0"/>
    <w:rsid w:val="00994DAE"/>
    <w:rsid w:val="00997969"/>
    <w:rsid w:val="009A2F14"/>
    <w:rsid w:val="009A3B9C"/>
    <w:rsid w:val="009A471F"/>
    <w:rsid w:val="009E0ED1"/>
    <w:rsid w:val="009F320C"/>
    <w:rsid w:val="009F3EC0"/>
    <w:rsid w:val="00A3069C"/>
    <w:rsid w:val="00A43195"/>
    <w:rsid w:val="00A57BB6"/>
    <w:rsid w:val="00A65B50"/>
    <w:rsid w:val="00A8227F"/>
    <w:rsid w:val="00A834AC"/>
    <w:rsid w:val="00A84370"/>
    <w:rsid w:val="00AA6844"/>
    <w:rsid w:val="00AB0F55"/>
    <w:rsid w:val="00AB3ECC"/>
    <w:rsid w:val="00AC6E43"/>
    <w:rsid w:val="00AE7481"/>
    <w:rsid w:val="00AF4409"/>
    <w:rsid w:val="00B11806"/>
    <w:rsid w:val="00B12F65"/>
    <w:rsid w:val="00B17A8B"/>
    <w:rsid w:val="00B55135"/>
    <w:rsid w:val="00B64060"/>
    <w:rsid w:val="00B759EC"/>
    <w:rsid w:val="00B75E4C"/>
    <w:rsid w:val="00B76C71"/>
    <w:rsid w:val="00B81EC3"/>
    <w:rsid w:val="00B831E8"/>
    <w:rsid w:val="00B833C0"/>
    <w:rsid w:val="00BA0D3B"/>
    <w:rsid w:val="00BA6DC7"/>
    <w:rsid w:val="00BB478D"/>
    <w:rsid w:val="00BC778B"/>
    <w:rsid w:val="00BD13FF"/>
    <w:rsid w:val="00BE1E47"/>
    <w:rsid w:val="00BF3269"/>
    <w:rsid w:val="00C22F2F"/>
    <w:rsid w:val="00C33BF5"/>
    <w:rsid w:val="00C366DA"/>
    <w:rsid w:val="00C37B1E"/>
    <w:rsid w:val="00C442AB"/>
    <w:rsid w:val="00C502D0"/>
    <w:rsid w:val="00C5596B"/>
    <w:rsid w:val="00C73DCC"/>
    <w:rsid w:val="00C903BC"/>
    <w:rsid w:val="00C90D3D"/>
    <w:rsid w:val="00C92591"/>
    <w:rsid w:val="00CB0344"/>
    <w:rsid w:val="00CE5B0A"/>
    <w:rsid w:val="00D16B35"/>
    <w:rsid w:val="00D206A1"/>
    <w:rsid w:val="00D2515C"/>
    <w:rsid w:val="00D31705"/>
    <w:rsid w:val="00D330ED"/>
    <w:rsid w:val="00D47CEF"/>
    <w:rsid w:val="00D50172"/>
    <w:rsid w:val="00D51DAE"/>
    <w:rsid w:val="00D667E2"/>
    <w:rsid w:val="00D67954"/>
    <w:rsid w:val="00D70D40"/>
    <w:rsid w:val="00D76798"/>
    <w:rsid w:val="00D8138D"/>
    <w:rsid w:val="00DC189A"/>
    <w:rsid w:val="00DD1303"/>
    <w:rsid w:val="00DD3A94"/>
    <w:rsid w:val="00DF3901"/>
    <w:rsid w:val="00DF3A35"/>
    <w:rsid w:val="00DF4E2B"/>
    <w:rsid w:val="00E05881"/>
    <w:rsid w:val="00E0619C"/>
    <w:rsid w:val="00E1074F"/>
    <w:rsid w:val="00E159EE"/>
    <w:rsid w:val="00E20D17"/>
    <w:rsid w:val="00E21060"/>
    <w:rsid w:val="00E33738"/>
    <w:rsid w:val="00E40D0A"/>
    <w:rsid w:val="00E43CC4"/>
    <w:rsid w:val="00E57F3C"/>
    <w:rsid w:val="00E60260"/>
    <w:rsid w:val="00E61A8D"/>
    <w:rsid w:val="00E72DA7"/>
    <w:rsid w:val="00E8524F"/>
    <w:rsid w:val="00E92746"/>
    <w:rsid w:val="00EA54E3"/>
    <w:rsid w:val="00EB2A6A"/>
    <w:rsid w:val="00EC1555"/>
    <w:rsid w:val="00EC2DBB"/>
    <w:rsid w:val="00EE34C1"/>
    <w:rsid w:val="00EF524F"/>
    <w:rsid w:val="00F058AE"/>
    <w:rsid w:val="00F10A15"/>
    <w:rsid w:val="00F119F8"/>
    <w:rsid w:val="00F148B5"/>
    <w:rsid w:val="00F225C3"/>
    <w:rsid w:val="00F42F6B"/>
    <w:rsid w:val="00F46EC1"/>
    <w:rsid w:val="00F52709"/>
    <w:rsid w:val="00F63133"/>
    <w:rsid w:val="00F66C22"/>
    <w:rsid w:val="00F7200A"/>
    <w:rsid w:val="00F81A81"/>
    <w:rsid w:val="00F81E7C"/>
    <w:rsid w:val="00F96152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7E98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???????"/>
    <w:rsid w:val="0026038E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60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60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6038E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26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1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0075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AC5F15C4511E153A698AF69F98F4D3363D7210D5D5C9AC92307F56231DC198E5338018D70E1A68FB1C4EAE29B56146D8BC38BBDB571AD2HFQ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98019D75EF7E9D60CDC9C7F4E87C5E928AD29ECFC4B509D16D12C224DFD6D0328E8D066DCD44985C2E4374AND0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1FE6A-B6BA-41CB-A01B-B3F747AB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3549</Words>
  <Characters>20233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Чертищев Дмитрий Александрович</cp:lastModifiedBy>
  <cp:revision>3</cp:revision>
  <cp:lastPrinted>2021-12-20T05:30:00Z</cp:lastPrinted>
  <dcterms:created xsi:type="dcterms:W3CDTF">2022-04-10T22:59:00Z</dcterms:created>
  <dcterms:modified xsi:type="dcterms:W3CDTF">2022-04-11T00:01:00Z</dcterms:modified>
</cp:coreProperties>
</file>