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92" w:rsidRPr="00677492" w:rsidRDefault="00677492" w:rsidP="006774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7492">
        <w:rPr>
          <w:rFonts w:ascii="Times New Roman" w:hAnsi="Times New Roman" w:cs="Times New Roman"/>
          <w:sz w:val="28"/>
          <w:szCs w:val="28"/>
        </w:rPr>
        <w:t>Приложение к протоколу</w:t>
      </w:r>
    </w:p>
    <w:p w:rsidR="00677492" w:rsidRPr="00C52589" w:rsidRDefault="00677492" w:rsidP="006774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6FF9">
        <w:rPr>
          <w:rFonts w:ascii="Times New Roman" w:hAnsi="Times New Roman" w:cs="Times New Roman"/>
          <w:sz w:val="28"/>
          <w:szCs w:val="28"/>
        </w:rPr>
        <w:t xml:space="preserve">04.08.2021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26FF9">
        <w:rPr>
          <w:rFonts w:ascii="Times New Roman" w:hAnsi="Times New Roman" w:cs="Times New Roman"/>
          <w:sz w:val="28"/>
          <w:szCs w:val="28"/>
        </w:rPr>
        <w:t>30</w:t>
      </w:r>
    </w:p>
    <w:p w:rsidR="00677492" w:rsidRDefault="00677492" w:rsidP="006774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7492" w:rsidRDefault="00677492" w:rsidP="00932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D4F" w:rsidRPr="00994866" w:rsidRDefault="00D61D4F" w:rsidP="00932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66">
        <w:rPr>
          <w:rFonts w:ascii="Times New Roman" w:hAnsi="Times New Roman" w:cs="Times New Roman"/>
          <w:b/>
          <w:sz w:val="28"/>
          <w:szCs w:val="28"/>
        </w:rPr>
        <w:t>ПРО</w:t>
      </w:r>
      <w:r w:rsidR="00622DBA">
        <w:rPr>
          <w:rFonts w:ascii="Times New Roman" w:hAnsi="Times New Roman" w:cs="Times New Roman"/>
          <w:b/>
          <w:sz w:val="28"/>
          <w:szCs w:val="28"/>
        </w:rPr>
        <w:t>ЕКТ РЕШЕНИЯ</w:t>
      </w:r>
    </w:p>
    <w:p w:rsidR="00D61D4F" w:rsidRPr="00994866" w:rsidRDefault="00D61D4F" w:rsidP="00932BD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66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994866" w:rsidRPr="00994866">
        <w:rPr>
          <w:rFonts w:ascii="Times New Roman" w:hAnsi="Times New Roman" w:cs="Times New Roman"/>
          <w:b/>
          <w:sz w:val="28"/>
          <w:szCs w:val="28"/>
        </w:rPr>
        <w:t>рабочей группы</w:t>
      </w:r>
      <w:r w:rsidRPr="00994866">
        <w:rPr>
          <w:rFonts w:ascii="Times New Roman" w:hAnsi="Times New Roman" w:cs="Times New Roman"/>
          <w:b/>
          <w:sz w:val="28"/>
          <w:szCs w:val="28"/>
        </w:rPr>
        <w:t xml:space="preserve"> по нед</w:t>
      </w:r>
      <w:r w:rsidR="00CE16B2" w:rsidRPr="00994866">
        <w:rPr>
          <w:rFonts w:ascii="Times New Roman" w:hAnsi="Times New Roman" w:cs="Times New Roman"/>
          <w:b/>
          <w:sz w:val="28"/>
          <w:szCs w:val="28"/>
        </w:rPr>
        <w:t xml:space="preserve">опущению распространения новой </w:t>
      </w:r>
      <w:r w:rsidRPr="00994866">
        <w:rPr>
          <w:rFonts w:ascii="Times New Roman" w:hAnsi="Times New Roman" w:cs="Times New Roman"/>
          <w:b/>
          <w:sz w:val="28"/>
          <w:szCs w:val="28"/>
        </w:rPr>
        <w:t>коронавирусной инфекции (COVID-19) на те</w:t>
      </w:r>
      <w:r w:rsidR="001517DA">
        <w:rPr>
          <w:rFonts w:ascii="Times New Roman" w:hAnsi="Times New Roman" w:cs="Times New Roman"/>
          <w:b/>
          <w:sz w:val="28"/>
          <w:szCs w:val="28"/>
        </w:rPr>
        <w:t xml:space="preserve">рритории Камчатского края </w:t>
      </w:r>
      <w:r w:rsidR="001517DA">
        <w:rPr>
          <w:rFonts w:ascii="Times New Roman" w:hAnsi="Times New Roman" w:cs="Times New Roman"/>
          <w:b/>
          <w:sz w:val="28"/>
          <w:szCs w:val="28"/>
        </w:rPr>
        <w:br/>
        <w:t>от 3</w:t>
      </w:r>
      <w:r w:rsidR="004369BB" w:rsidRPr="00994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7DA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994866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D61D4F" w:rsidRPr="00994866" w:rsidRDefault="00D61D4F" w:rsidP="00932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866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D61D4F" w:rsidRPr="00994866" w:rsidRDefault="00D61D4F" w:rsidP="00932BD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0C3898" w:rsidRDefault="00D61D4F" w:rsidP="000C3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866">
        <w:rPr>
          <w:rFonts w:ascii="Times New Roman" w:hAnsi="Times New Roman" w:cs="Times New Roman"/>
          <w:sz w:val="28"/>
          <w:szCs w:val="28"/>
        </w:rPr>
        <w:t>ПРЕДСЕДАТЕЛЬСТВОВАЛ</w:t>
      </w:r>
      <w:r w:rsidR="000C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D4F" w:rsidRPr="00994866" w:rsidRDefault="00994866" w:rsidP="000C3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486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994866">
        <w:rPr>
          <w:rFonts w:ascii="Times New Roman" w:hAnsi="Times New Roman" w:cs="Times New Roman"/>
          <w:sz w:val="28"/>
          <w:szCs w:val="28"/>
        </w:rPr>
        <w:t xml:space="preserve"> Вице-губернатора Камчатского края</w:t>
      </w:r>
      <w:r w:rsidR="000C3898">
        <w:rPr>
          <w:rFonts w:ascii="Times New Roman" w:hAnsi="Times New Roman" w:cs="Times New Roman"/>
          <w:sz w:val="28"/>
          <w:szCs w:val="28"/>
        </w:rPr>
        <w:t xml:space="preserve"> А.О. Кузнецов</w:t>
      </w:r>
    </w:p>
    <w:p w:rsidR="00D61D4F" w:rsidRPr="000C3898" w:rsidRDefault="00D61D4F" w:rsidP="00932BDE">
      <w:pPr>
        <w:spacing w:after="0" w:line="240" w:lineRule="auto"/>
        <w:rPr>
          <w:rFonts w:ascii="Times New Roman" w:hAnsi="Times New Roman" w:cs="Times New Roman"/>
          <w:sz w:val="18"/>
          <w:szCs w:val="28"/>
          <w:highlight w:val="yellow"/>
        </w:rPr>
      </w:pPr>
    </w:p>
    <w:p w:rsidR="008D2717" w:rsidRDefault="00D61D4F" w:rsidP="00932BD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994866">
        <w:rPr>
          <w:rFonts w:ascii="Times New Roman" w:hAnsi="Times New Roman" w:cs="Times New Roman"/>
          <w:sz w:val="28"/>
          <w:szCs w:val="28"/>
        </w:rPr>
        <w:t>Присутствовали:</w:t>
      </w:r>
      <w:r w:rsidRPr="0099486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Style w:val="a3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562"/>
        <w:gridCol w:w="6242"/>
      </w:tblGrid>
      <w:tr w:rsidR="001517DA" w:rsidTr="000C3898">
        <w:tc>
          <w:tcPr>
            <w:tcW w:w="10353" w:type="dxa"/>
            <w:gridSpan w:val="3"/>
          </w:tcPr>
          <w:p w:rsidR="001517DA" w:rsidRPr="000766E3" w:rsidRDefault="001517DA" w:rsidP="00862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ОЧНО</w:t>
            </w:r>
          </w:p>
        </w:tc>
      </w:tr>
      <w:tr w:rsidR="001517DA" w:rsidTr="000C3898">
        <w:tc>
          <w:tcPr>
            <w:tcW w:w="10353" w:type="dxa"/>
            <w:gridSpan w:val="3"/>
          </w:tcPr>
          <w:p w:rsidR="001517DA" w:rsidRPr="001517DA" w:rsidRDefault="001517DA" w:rsidP="00862BC5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</w:tr>
      <w:tr w:rsidR="001517DA" w:rsidTr="000C3898">
        <w:tc>
          <w:tcPr>
            <w:tcW w:w="10353" w:type="dxa"/>
            <w:gridSpan w:val="3"/>
          </w:tcPr>
          <w:p w:rsidR="001517DA" w:rsidRPr="000766E3" w:rsidRDefault="001517DA" w:rsidP="00862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E3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 Камчатского края</w:t>
            </w:r>
          </w:p>
        </w:tc>
      </w:tr>
      <w:tr w:rsidR="001517DA" w:rsidTr="000C3898">
        <w:tc>
          <w:tcPr>
            <w:tcW w:w="10353" w:type="dxa"/>
            <w:gridSpan w:val="3"/>
          </w:tcPr>
          <w:p w:rsidR="001517DA" w:rsidRDefault="001517DA" w:rsidP="008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</w:p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D5">
              <w:rPr>
                <w:rFonts w:ascii="Times New Roman" w:hAnsi="Times New Roman" w:cs="Times New Roman"/>
                <w:sz w:val="28"/>
                <w:szCs w:val="28"/>
              </w:rPr>
              <w:t>Полномочный представитель Губернатора Камчатского края;</w:t>
            </w: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 xml:space="preserve">КУЗЬМИН </w:t>
            </w:r>
          </w:p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Камчатского края; заместитель руководителя рабочей группы;</w:t>
            </w: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 xml:space="preserve">ОРЕШКО </w:t>
            </w:r>
          </w:p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Евгения Константиновна</w:t>
            </w: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Министра образования Камчатского края;</w:t>
            </w: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ПРОКОПЕНКО</w:t>
            </w:r>
          </w:p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Оксана Игоревна</w:t>
            </w: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культуры Камчатского края;</w:t>
            </w: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</w:p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туризма Камчатского края;</w:t>
            </w: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ХМЕЛЕВСКИЙ</w:t>
            </w:r>
          </w:p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Константин Валерьевич</w:t>
            </w: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спорта Камчатского края;</w:t>
            </w: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БАКНИНА</w:t>
            </w:r>
          </w:p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50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экономического развития и торговли Камчатского краям – начальник отдела торговли, лицензирования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алкогольной продукции</w:t>
            </w:r>
          </w:p>
        </w:tc>
      </w:tr>
      <w:tr w:rsidR="001517DA" w:rsidTr="000C3898">
        <w:tc>
          <w:tcPr>
            <w:tcW w:w="3549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517DA" w:rsidRPr="001517DA" w:rsidRDefault="001517DA" w:rsidP="00862BC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1517DA" w:rsidTr="000C3898">
        <w:tc>
          <w:tcPr>
            <w:tcW w:w="10353" w:type="dxa"/>
            <w:gridSpan w:val="3"/>
          </w:tcPr>
          <w:p w:rsidR="001517DA" w:rsidRPr="000766E3" w:rsidRDefault="001517DA" w:rsidP="00862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FA">
              <w:rPr>
                <w:rFonts w:ascii="Times New Roman" w:hAnsi="Times New Roman"/>
                <w:b/>
                <w:sz w:val="28"/>
                <w:szCs w:val="28"/>
              </w:rPr>
              <w:t xml:space="preserve">Аппарат Губернатора и Правительства Камчатского края </w:t>
            </w:r>
          </w:p>
        </w:tc>
      </w:tr>
      <w:tr w:rsidR="001517DA" w:rsidTr="000C3898">
        <w:tc>
          <w:tcPr>
            <w:tcW w:w="3549" w:type="dxa"/>
          </w:tcPr>
          <w:p w:rsidR="001517DA" w:rsidRPr="001517DA" w:rsidRDefault="001517DA" w:rsidP="00862BC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517DA" w:rsidRPr="001517DA" w:rsidRDefault="001517DA" w:rsidP="00862BC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1517DA" w:rsidTr="000C3898">
        <w:tc>
          <w:tcPr>
            <w:tcW w:w="3549" w:type="dxa"/>
            <w:hideMark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ДЖУЛЯК</w:t>
            </w:r>
          </w:p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Иван Петрович</w:t>
            </w:r>
          </w:p>
        </w:tc>
        <w:tc>
          <w:tcPr>
            <w:tcW w:w="562" w:type="dxa"/>
            <w:hideMark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42" w:type="dxa"/>
            <w:hideMark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Губернатора и Правительства Камчатского края;</w:t>
            </w: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ДАНИЛКИНА</w:t>
            </w:r>
          </w:p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 xml:space="preserve">Алина Артуровна </w:t>
            </w: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62279">
              <w:rPr>
                <w:rFonts w:ascii="Times New Roman" w:hAnsi="Times New Roman" w:cs="Times New Roman"/>
                <w:sz w:val="28"/>
                <w:szCs w:val="28"/>
              </w:rPr>
              <w:t>Вице-губернатора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</w:p>
        </w:tc>
      </w:tr>
      <w:tr w:rsidR="001517DA" w:rsidTr="000C3898">
        <w:tc>
          <w:tcPr>
            <w:tcW w:w="10353" w:type="dxa"/>
            <w:gridSpan w:val="3"/>
          </w:tcPr>
          <w:p w:rsidR="002C7AF4" w:rsidRDefault="002C7AF4" w:rsidP="0067749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17DA" w:rsidRDefault="001517DA" w:rsidP="00151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0FA">
              <w:rPr>
                <w:rFonts w:ascii="Times New Roman" w:hAnsi="Times New Roman"/>
                <w:b/>
                <w:sz w:val="28"/>
                <w:szCs w:val="28"/>
              </w:rPr>
              <w:t>Территориальные органы федеральных органов государственной власти</w:t>
            </w:r>
          </w:p>
        </w:tc>
      </w:tr>
      <w:tr w:rsidR="001517DA" w:rsidTr="000C3898">
        <w:tc>
          <w:tcPr>
            <w:tcW w:w="3549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</w:p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Алла Александровна</w:t>
            </w: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Pr="004F49C8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по надзору в сфере защиты прав потребителей и благополучия человека по Камчатскому краю</w:t>
            </w:r>
          </w:p>
        </w:tc>
      </w:tr>
      <w:tr w:rsidR="001517DA" w:rsidTr="000C3898">
        <w:tc>
          <w:tcPr>
            <w:tcW w:w="3549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517DA" w:rsidRPr="001517DA" w:rsidRDefault="001517DA" w:rsidP="00862BC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1517DA" w:rsidTr="000C3898">
        <w:tc>
          <w:tcPr>
            <w:tcW w:w="10353" w:type="dxa"/>
            <w:gridSpan w:val="3"/>
          </w:tcPr>
          <w:p w:rsidR="001517DA" w:rsidRPr="000C00C0" w:rsidRDefault="001517DA" w:rsidP="00862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РЕЖИМЕ</w:t>
            </w:r>
            <w:r w:rsidRPr="000C00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ВКС</w:t>
            </w:r>
          </w:p>
        </w:tc>
      </w:tr>
      <w:tr w:rsidR="001517DA" w:rsidTr="000C3898">
        <w:tc>
          <w:tcPr>
            <w:tcW w:w="3549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1517DA" w:rsidRPr="001517DA" w:rsidRDefault="001517DA" w:rsidP="00862BC5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A" w:rsidTr="000C3898">
        <w:tc>
          <w:tcPr>
            <w:tcW w:w="10353" w:type="dxa"/>
            <w:gridSpan w:val="3"/>
          </w:tcPr>
          <w:p w:rsidR="001517DA" w:rsidRDefault="001517DA" w:rsidP="008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6E3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 Камчатского края</w:t>
            </w:r>
          </w:p>
        </w:tc>
      </w:tr>
      <w:tr w:rsidR="001517DA" w:rsidTr="000C3898">
        <w:tc>
          <w:tcPr>
            <w:tcW w:w="3549" w:type="dxa"/>
          </w:tcPr>
          <w:p w:rsidR="001517DA" w:rsidRPr="000766E3" w:rsidRDefault="001517DA" w:rsidP="00862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КАЮМОВ</w:t>
            </w:r>
          </w:p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транспорта и дорожного строительства Камчатского края;</w:t>
            </w: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 xml:space="preserve">АЛЫШЕВА </w:t>
            </w:r>
          </w:p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42" w:type="dxa"/>
          </w:tcPr>
          <w:p w:rsidR="001517DA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405C1E">
              <w:rPr>
                <w:rFonts w:ascii="Times New Roman" w:hAnsi="Times New Roman" w:cs="Times New Roman"/>
                <w:sz w:val="28"/>
                <w:szCs w:val="28"/>
              </w:rPr>
              <w:t>мониторинга и организационно-методической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Pr="00405C1E">
              <w:rPr>
                <w:rFonts w:ascii="Times New Roman" w:hAnsi="Times New Roman" w:cs="Times New Roman"/>
                <w:sz w:val="28"/>
                <w:szCs w:val="28"/>
              </w:rPr>
              <w:t>по делам местного самоуправления и развитию Корякского округа</w:t>
            </w:r>
          </w:p>
        </w:tc>
      </w:tr>
      <w:tr w:rsidR="001517DA" w:rsidTr="000C3898">
        <w:tc>
          <w:tcPr>
            <w:tcW w:w="3549" w:type="dxa"/>
          </w:tcPr>
          <w:p w:rsidR="001517DA" w:rsidRPr="000766E3" w:rsidRDefault="001517DA" w:rsidP="00862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517DA" w:rsidRPr="00562279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A" w:rsidTr="000C3898">
        <w:tc>
          <w:tcPr>
            <w:tcW w:w="10353" w:type="dxa"/>
            <w:gridSpan w:val="3"/>
          </w:tcPr>
          <w:p w:rsidR="001517DA" w:rsidRPr="00562279" w:rsidRDefault="001517DA" w:rsidP="008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6E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образования и городские округа в Камчатском крае</w:t>
            </w:r>
          </w:p>
        </w:tc>
      </w:tr>
      <w:tr w:rsidR="001517DA" w:rsidTr="000C3898">
        <w:tc>
          <w:tcPr>
            <w:tcW w:w="3549" w:type="dxa"/>
          </w:tcPr>
          <w:p w:rsidR="001517DA" w:rsidRPr="000766E3" w:rsidRDefault="001517DA" w:rsidP="00862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517DA" w:rsidRPr="00562279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БАЙДУГАНОВА</w:t>
            </w:r>
          </w:p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42" w:type="dxa"/>
          </w:tcPr>
          <w:p w:rsidR="001517DA" w:rsidRPr="00562279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Козыревского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517DA" w:rsidRPr="00562279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A" w:rsidTr="000C3898">
        <w:tc>
          <w:tcPr>
            <w:tcW w:w="3549" w:type="dxa"/>
          </w:tcPr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ЩЕРБАК</w:t>
            </w:r>
          </w:p>
          <w:p w:rsidR="001517DA" w:rsidRPr="00730D27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27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62" w:type="dxa"/>
          </w:tcPr>
          <w:p w:rsidR="001517DA" w:rsidRDefault="001517DA" w:rsidP="008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42" w:type="dxa"/>
          </w:tcPr>
          <w:p w:rsidR="001517DA" w:rsidRPr="00562279" w:rsidRDefault="001517DA" w:rsidP="0086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Елизовского муниципального района</w:t>
            </w:r>
          </w:p>
        </w:tc>
      </w:tr>
    </w:tbl>
    <w:p w:rsidR="001517DA" w:rsidRPr="00994866" w:rsidRDefault="001517DA" w:rsidP="00932BD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CF0D3D" w:rsidRPr="001517DA" w:rsidTr="00CF0D3D">
        <w:tc>
          <w:tcPr>
            <w:tcW w:w="10421" w:type="dxa"/>
            <w:tcBorders>
              <w:left w:val="nil"/>
              <w:right w:val="nil"/>
            </w:tcBorders>
          </w:tcPr>
          <w:p w:rsidR="00CF0D3D" w:rsidRPr="001517DA" w:rsidRDefault="009A4520" w:rsidP="00622DB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2DB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22DBA" w:rsidRPr="00622DBA">
              <w:rPr>
                <w:rFonts w:ascii="Times New Roman" w:hAnsi="Times New Roman" w:cs="Times New Roman"/>
                <w:sz w:val="28"/>
                <w:szCs w:val="28"/>
              </w:rPr>
              <w:t>О запрете перевозки пассажиров с повышенной температурой по межмуниципальным маршрутам.</w:t>
            </w:r>
          </w:p>
        </w:tc>
      </w:tr>
    </w:tbl>
    <w:p w:rsidR="00B653C2" w:rsidRPr="00622DBA" w:rsidRDefault="00CF0D3D" w:rsidP="00932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DBA">
        <w:rPr>
          <w:rFonts w:ascii="Times New Roman" w:hAnsi="Times New Roman" w:cs="Times New Roman"/>
          <w:sz w:val="28"/>
          <w:szCs w:val="28"/>
        </w:rPr>
        <w:t>(</w:t>
      </w:r>
      <w:r w:rsidR="00622DBA" w:rsidRPr="00622DBA">
        <w:rPr>
          <w:rFonts w:ascii="Times New Roman" w:hAnsi="Times New Roman" w:cs="Times New Roman"/>
          <w:sz w:val="28"/>
          <w:szCs w:val="28"/>
        </w:rPr>
        <w:t>Каюмов В.В.</w:t>
      </w:r>
      <w:r w:rsidR="00B653C2" w:rsidRPr="00622DBA">
        <w:rPr>
          <w:rFonts w:ascii="Times New Roman" w:hAnsi="Times New Roman" w:cs="Times New Roman"/>
          <w:sz w:val="28"/>
          <w:szCs w:val="28"/>
        </w:rPr>
        <w:t>)</w:t>
      </w:r>
    </w:p>
    <w:p w:rsidR="00AF235A" w:rsidRPr="001517DA" w:rsidRDefault="00AF235A" w:rsidP="00932BD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6794" w:rsidRPr="002C7AF4" w:rsidRDefault="003A6794" w:rsidP="0093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C7AF4">
        <w:rPr>
          <w:rFonts w:ascii="Times New Roman" w:hAnsi="Times New Roman" w:cs="Times New Roman"/>
          <w:sz w:val="28"/>
          <w:szCs w:val="28"/>
        </w:rPr>
        <w:t xml:space="preserve">.1. Министерству транспорта и дорожного строительства Камчатского края (Каюмов В.В.) продолжить проводимую работу </w:t>
      </w:r>
      <w:r w:rsidR="002C7AF4" w:rsidRPr="002C7AF4">
        <w:rPr>
          <w:rFonts w:ascii="Times New Roman" w:hAnsi="Times New Roman" w:cs="Times New Roman"/>
          <w:sz w:val="28"/>
          <w:szCs w:val="28"/>
        </w:rPr>
        <w:t>по термометрии на межмуниципальных маршрутах Камчатского края.</w:t>
      </w:r>
    </w:p>
    <w:p w:rsidR="00153ED0" w:rsidRPr="001517DA" w:rsidRDefault="00153ED0" w:rsidP="00932BD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53ED0" w:rsidRPr="001517DA" w:rsidTr="00153ED0">
        <w:tc>
          <w:tcPr>
            <w:tcW w:w="10195" w:type="dxa"/>
            <w:tcBorders>
              <w:left w:val="nil"/>
              <w:right w:val="nil"/>
            </w:tcBorders>
          </w:tcPr>
          <w:p w:rsidR="00153ED0" w:rsidRPr="001517DA" w:rsidRDefault="00153ED0" w:rsidP="0076571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571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6571B" w:rsidRPr="0076571B">
              <w:rPr>
                <w:rFonts w:ascii="Times New Roman" w:hAnsi="Times New Roman" w:cs="Times New Roman"/>
                <w:sz w:val="28"/>
                <w:szCs w:val="28"/>
              </w:rPr>
              <w:t>О согласовании проведения ежегодного мероприятия «День вулкана» на территории Авачинского вулкана с 13 по 15 августа 2021 года.</w:t>
            </w:r>
            <w:r w:rsidR="00765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71B" w:rsidRPr="0076571B">
              <w:rPr>
                <w:rFonts w:ascii="Times New Roman" w:hAnsi="Times New Roman" w:cs="Times New Roman"/>
                <w:sz w:val="28"/>
                <w:szCs w:val="28"/>
              </w:rPr>
              <w:t>О согласовании проведения соревнований для школьников на площади им. В.И. Ленина.</w:t>
            </w:r>
          </w:p>
        </w:tc>
      </w:tr>
    </w:tbl>
    <w:p w:rsidR="00153ED0" w:rsidRPr="0076571B" w:rsidRDefault="00153ED0" w:rsidP="00932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71B">
        <w:rPr>
          <w:rFonts w:ascii="Times New Roman" w:hAnsi="Times New Roman" w:cs="Times New Roman"/>
          <w:sz w:val="28"/>
          <w:szCs w:val="28"/>
        </w:rPr>
        <w:t>(</w:t>
      </w:r>
      <w:r w:rsidR="0076571B" w:rsidRPr="0076571B">
        <w:rPr>
          <w:rFonts w:ascii="Times New Roman" w:hAnsi="Times New Roman" w:cs="Times New Roman"/>
          <w:sz w:val="28"/>
          <w:szCs w:val="28"/>
        </w:rPr>
        <w:t>Русанов В.В.</w:t>
      </w:r>
      <w:r w:rsidR="00E53934" w:rsidRPr="0076571B">
        <w:rPr>
          <w:rFonts w:ascii="Times New Roman" w:hAnsi="Times New Roman" w:cs="Times New Roman"/>
          <w:sz w:val="28"/>
          <w:szCs w:val="28"/>
        </w:rPr>
        <w:t>)</w:t>
      </w:r>
    </w:p>
    <w:p w:rsidR="00153ED0" w:rsidRPr="001517DA" w:rsidRDefault="00153ED0" w:rsidP="00932BD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6794" w:rsidRDefault="00EB6CA8" w:rsidP="001F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E41">
        <w:rPr>
          <w:rFonts w:ascii="Times New Roman" w:hAnsi="Times New Roman" w:cs="Times New Roman"/>
          <w:sz w:val="28"/>
          <w:szCs w:val="28"/>
        </w:rPr>
        <w:t xml:space="preserve">2.1. </w:t>
      </w:r>
      <w:r w:rsidR="001F1E41" w:rsidRPr="001F1E41">
        <w:rPr>
          <w:rFonts w:ascii="Times New Roman" w:hAnsi="Times New Roman" w:cs="Times New Roman"/>
          <w:sz w:val="28"/>
          <w:szCs w:val="28"/>
        </w:rPr>
        <w:t>С</w:t>
      </w:r>
      <w:r w:rsidR="00534E3B" w:rsidRPr="001F1E41">
        <w:rPr>
          <w:rFonts w:ascii="Times New Roman" w:hAnsi="Times New Roman" w:cs="Times New Roman"/>
          <w:sz w:val="28"/>
          <w:szCs w:val="28"/>
        </w:rPr>
        <w:t xml:space="preserve">огласовать </w:t>
      </w:r>
      <w:r w:rsidR="003A6794" w:rsidRPr="001F1E41">
        <w:rPr>
          <w:rFonts w:ascii="Times New Roman" w:hAnsi="Times New Roman" w:cs="Times New Roman"/>
          <w:sz w:val="28"/>
          <w:szCs w:val="28"/>
        </w:rPr>
        <w:t xml:space="preserve">проведение ежегодного мероприятия «День вулкана» на территории Авачинского вулкана с 13 по 15 августа 2021 года, соревнований для </w:t>
      </w:r>
      <w:r w:rsidR="003A6794" w:rsidRPr="001F1E41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 на площади им. В.И. Ленина </w:t>
      </w:r>
      <w:r w:rsidR="00E455F0">
        <w:rPr>
          <w:rFonts w:ascii="Times New Roman" w:hAnsi="Times New Roman" w:cs="Times New Roman"/>
          <w:sz w:val="28"/>
          <w:szCs w:val="28"/>
        </w:rPr>
        <w:t>на открытом воздухе</w:t>
      </w:r>
      <w:r w:rsidR="0039094C">
        <w:rPr>
          <w:rFonts w:ascii="Times New Roman" w:hAnsi="Times New Roman" w:cs="Times New Roman"/>
          <w:sz w:val="28"/>
          <w:szCs w:val="28"/>
        </w:rPr>
        <w:t>,</w:t>
      </w:r>
      <w:r w:rsidR="00E455F0">
        <w:rPr>
          <w:rFonts w:ascii="Times New Roman" w:hAnsi="Times New Roman" w:cs="Times New Roman"/>
          <w:sz w:val="28"/>
          <w:szCs w:val="28"/>
        </w:rPr>
        <w:t xml:space="preserve"> </w:t>
      </w:r>
      <w:r w:rsidR="00F56418" w:rsidRPr="001F1E41">
        <w:rPr>
          <w:rFonts w:ascii="Times New Roman" w:hAnsi="Times New Roman" w:cs="Times New Roman"/>
          <w:sz w:val="28"/>
          <w:szCs w:val="28"/>
        </w:rPr>
        <w:t>с соблюдением Рекомендаций Управления Роспотребнадзора по Камчатскому краю</w:t>
      </w:r>
      <w:r w:rsidR="001F1E4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1F1E4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F1E41">
        <w:rPr>
          <w:rFonts w:ascii="Times New Roman" w:hAnsi="Times New Roman" w:cs="Times New Roman"/>
          <w:sz w:val="28"/>
          <w:szCs w:val="28"/>
        </w:rPr>
        <w:t xml:space="preserve">. социальное </w:t>
      </w:r>
      <w:proofErr w:type="spellStart"/>
      <w:r w:rsidR="001F1E41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="001F1E41">
        <w:rPr>
          <w:rFonts w:ascii="Times New Roman" w:hAnsi="Times New Roman" w:cs="Times New Roman"/>
          <w:sz w:val="28"/>
          <w:szCs w:val="28"/>
        </w:rPr>
        <w:t>, оборудование пунктов санитарной обработки рук, термометрия</w:t>
      </w:r>
      <w:r w:rsidR="0039094C">
        <w:rPr>
          <w:rFonts w:ascii="Times New Roman" w:hAnsi="Times New Roman" w:cs="Times New Roman"/>
          <w:sz w:val="28"/>
          <w:szCs w:val="28"/>
        </w:rPr>
        <w:t xml:space="preserve">, </w:t>
      </w:r>
      <w:r w:rsidR="00B05332">
        <w:rPr>
          <w:rFonts w:ascii="Times New Roman" w:hAnsi="Times New Roman" w:cs="Times New Roman"/>
          <w:sz w:val="28"/>
          <w:szCs w:val="28"/>
        </w:rPr>
        <w:t xml:space="preserve">с соблюдением ограничительных мер, установленных </w:t>
      </w:r>
      <w:r w:rsidR="00B05332" w:rsidRPr="00B05332">
        <w:rPr>
          <w:rFonts w:ascii="Times New Roman" w:hAnsi="Times New Roman" w:cs="Times New Roman"/>
          <w:sz w:val="28"/>
          <w:szCs w:val="28"/>
        </w:rPr>
        <w:t>постановление</w:t>
      </w:r>
      <w:r w:rsidR="00B05332">
        <w:rPr>
          <w:rFonts w:ascii="Times New Roman" w:hAnsi="Times New Roman" w:cs="Times New Roman"/>
          <w:sz w:val="28"/>
          <w:szCs w:val="28"/>
        </w:rPr>
        <w:t>м</w:t>
      </w:r>
      <w:r w:rsidR="00B05332" w:rsidRPr="00B05332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03.07.2021 № 94 «О мерах по недопущению распространения новой коронавирусной инфекции (COVID-19) на территории Камчатского края», </w:t>
      </w:r>
      <w:r w:rsidR="0039094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F1E41" w:rsidRPr="001F1E41">
        <w:rPr>
          <w:rFonts w:ascii="Times New Roman" w:hAnsi="Times New Roman" w:cs="Times New Roman"/>
          <w:sz w:val="28"/>
          <w:szCs w:val="28"/>
        </w:rPr>
        <w:t xml:space="preserve">при </w:t>
      </w:r>
      <w:r w:rsidR="001F1E41">
        <w:rPr>
          <w:rFonts w:ascii="Times New Roman" w:hAnsi="Times New Roman" w:cs="Times New Roman"/>
          <w:sz w:val="28"/>
          <w:szCs w:val="28"/>
        </w:rPr>
        <w:t>исполнении</w:t>
      </w:r>
      <w:r w:rsidR="001F1E41" w:rsidRPr="001F1E41">
        <w:rPr>
          <w:rFonts w:ascii="Times New Roman" w:hAnsi="Times New Roman" w:cs="Times New Roman"/>
          <w:sz w:val="28"/>
          <w:szCs w:val="28"/>
        </w:rPr>
        <w:t xml:space="preserve"> п. </w:t>
      </w:r>
      <w:r w:rsidR="0039094C">
        <w:rPr>
          <w:rFonts w:ascii="Times New Roman" w:hAnsi="Times New Roman" w:cs="Times New Roman"/>
          <w:sz w:val="28"/>
          <w:szCs w:val="28"/>
        </w:rPr>
        <w:t>2.2. настоящего Проекта решения.</w:t>
      </w:r>
    </w:p>
    <w:p w:rsidR="003A6794" w:rsidRDefault="003A6794" w:rsidP="0093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Министерству туризма Камчатского края (Русанов В.В.):</w:t>
      </w:r>
    </w:p>
    <w:p w:rsidR="001F1E41" w:rsidRPr="001F1E41" w:rsidRDefault="001F1E41" w:rsidP="001F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E41">
        <w:rPr>
          <w:rFonts w:ascii="Times New Roman" w:hAnsi="Times New Roman" w:cs="Times New Roman"/>
          <w:sz w:val="28"/>
          <w:szCs w:val="28"/>
        </w:rPr>
        <w:t xml:space="preserve">2.2.1. Обеспечить информирование жителей края о необходимости соблюдения ограничительных мер по предотвращению угрозы распространения на территории Камчатского края новой коронавирусной инфекции, в </w:t>
      </w:r>
      <w:proofErr w:type="spellStart"/>
      <w:r w:rsidRPr="001F1E4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F1E41">
        <w:rPr>
          <w:rFonts w:ascii="Times New Roman" w:hAnsi="Times New Roman" w:cs="Times New Roman"/>
          <w:sz w:val="28"/>
          <w:szCs w:val="28"/>
        </w:rPr>
        <w:t>. при проведении массовых мероприятий с очным присутствием граждан, во время проведения ежегодного мероприятия «День вулкана» на территории Авачинского вулкана с 13 по 15 августа 2021 года.</w:t>
      </w:r>
    </w:p>
    <w:p w:rsidR="001F1E41" w:rsidRPr="0039094C" w:rsidRDefault="003A6794" w:rsidP="00F5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4C">
        <w:rPr>
          <w:rFonts w:ascii="Times New Roman" w:hAnsi="Times New Roman" w:cs="Times New Roman"/>
          <w:sz w:val="28"/>
          <w:szCs w:val="28"/>
        </w:rPr>
        <w:t xml:space="preserve">2.2.2. </w:t>
      </w:r>
      <w:r w:rsidR="001F1E41" w:rsidRPr="0039094C">
        <w:rPr>
          <w:rFonts w:ascii="Times New Roman" w:hAnsi="Times New Roman" w:cs="Times New Roman"/>
          <w:sz w:val="28"/>
          <w:szCs w:val="28"/>
        </w:rPr>
        <w:t>Обеспечить количество участников мероприятия</w:t>
      </w:r>
      <w:r w:rsidR="0039094C" w:rsidRPr="0039094C">
        <w:rPr>
          <w:rFonts w:ascii="Times New Roman" w:hAnsi="Times New Roman" w:cs="Times New Roman"/>
          <w:sz w:val="28"/>
          <w:szCs w:val="28"/>
        </w:rPr>
        <w:t xml:space="preserve"> в группах</w:t>
      </w:r>
      <w:r w:rsidR="001F1E41" w:rsidRPr="0039094C">
        <w:rPr>
          <w:rFonts w:ascii="Times New Roman" w:hAnsi="Times New Roman" w:cs="Times New Roman"/>
          <w:sz w:val="28"/>
          <w:szCs w:val="28"/>
        </w:rPr>
        <w:t xml:space="preserve">, не превышающее </w:t>
      </w:r>
      <w:r w:rsidR="0039094C" w:rsidRPr="0039094C">
        <w:rPr>
          <w:rFonts w:ascii="Times New Roman" w:hAnsi="Times New Roman" w:cs="Times New Roman"/>
          <w:sz w:val="28"/>
          <w:szCs w:val="28"/>
        </w:rPr>
        <w:t>100 ч</w:t>
      </w:r>
      <w:r w:rsidR="001F1E41" w:rsidRPr="0039094C">
        <w:rPr>
          <w:rFonts w:ascii="Times New Roman" w:hAnsi="Times New Roman" w:cs="Times New Roman"/>
          <w:sz w:val="28"/>
          <w:szCs w:val="28"/>
        </w:rPr>
        <w:t>еловек.</w:t>
      </w:r>
    </w:p>
    <w:p w:rsidR="0039094C" w:rsidRPr="0039094C" w:rsidRDefault="001F1E41" w:rsidP="00F5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4C">
        <w:rPr>
          <w:rFonts w:ascii="Times New Roman" w:hAnsi="Times New Roman" w:cs="Times New Roman"/>
          <w:sz w:val="28"/>
          <w:szCs w:val="28"/>
        </w:rPr>
        <w:t xml:space="preserve">2.2.3. </w:t>
      </w:r>
      <w:r w:rsidR="0039094C" w:rsidRPr="0039094C">
        <w:rPr>
          <w:rFonts w:ascii="Times New Roman" w:hAnsi="Times New Roman" w:cs="Times New Roman"/>
          <w:sz w:val="28"/>
          <w:szCs w:val="28"/>
        </w:rPr>
        <w:t>Определить ответственных за группы (п. 2.2.2. настоящего Проекта решения) лиц.</w:t>
      </w:r>
    </w:p>
    <w:p w:rsidR="003A6794" w:rsidRPr="0039094C" w:rsidRDefault="0039094C" w:rsidP="00F5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4C">
        <w:rPr>
          <w:rFonts w:ascii="Times New Roman" w:hAnsi="Times New Roman" w:cs="Times New Roman"/>
          <w:sz w:val="28"/>
          <w:szCs w:val="28"/>
        </w:rPr>
        <w:t xml:space="preserve">2.2.4. </w:t>
      </w:r>
      <w:r w:rsidR="003A6794" w:rsidRPr="0039094C">
        <w:rPr>
          <w:rFonts w:ascii="Times New Roman" w:hAnsi="Times New Roman" w:cs="Times New Roman"/>
          <w:sz w:val="28"/>
          <w:szCs w:val="28"/>
        </w:rPr>
        <w:t>Не позднее 10.08.2021 доложить о проведенной работе по подготовке к мероприятию (принимаемые меры, количество сопровождающих, общее количество участников</w:t>
      </w:r>
      <w:r>
        <w:rPr>
          <w:rFonts w:ascii="Times New Roman" w:hAnsi="Times New Roman" w:cs="Times New Roman"/>
          <w:sz w:val="28"/>
          <w:szCs w:val="28"/>
        </w:rPr>
        <w:t>).</w:t>
      </w:r>
      <w:r w:rsidR="003A6794" w:rsidRPr="00390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3A1" w:rsidRDefault="001003A1" w:rsidP="0093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76571B" w:rsidTr="0076571B">
        <w:tc>
          <w:tcPr>
            <w:tcW w:w="10195" w:type="dxa"/>
            <w:tcBorders>
              <w:left w:val="nil"/>
              <w:right w:val="nil"/>
            </w:tcBorders>
          </w:tcPr>
          <w:p w:rsidR="0076571B" w:rsidRDefault="0076571B" w:rsidP="0076571B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571B">
              <w:rPr>
                <w:rFonts w:ascii="Times New Roman" w:hAnsi="Times New Roman" w:cs="Times New Roman"/>
                <w:sz w:val="28"/>
                <w:szCs w:val="28"/>
              </w:rPr>
              <w:t>3. О согласовании проведения 14.08.2021 всероссийского праздника «День физкультурника» на спортивном парке «Спартак».</w:t>
            </w:r>
          </w:p>
        </w:tc>
      </w:tr>
    </w:tbl>
    <w:p w:rsidR="0076571B" w:rsidRPr="0076571B" w:rsidRDefault="0076571B" w:rsidP="00765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7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Хмелевский К.В.)</w:t>
      </w:r>
    </w:p>
    <w:p w:rsidR="003A6794" w:rsidRDefault="003A6794" w:rsidP="0093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71B" w:rsidRPr="00F56418" w:rsidRDefault="003A6794" w:rsidP="0093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18">
        <w:rPr>
          <w:rFonts w:ascii="Times New Roman" w:hAnsi="Times New Roman" w:cs="Times New Roman"/>
          <w:sz w:val="28"/>
          <w:szCs w:val="28"/>
        </w:rPr>
        <w:t xml:space="preserve">3.1. Согласовать проведение </w:t>
      </w:r>
      <w:r w:rsidR="00F56418">
        <w:rPr>
          <w:rFonts w:ascii="Times New Roman" w:hAnsi="Times New Roman" w:cs="Times New Roman"/>
          <w:sz w:val="28"/>
          <w:szCs w:val="28"/>
        </w:rPr>
        <w:t xml:space="preserve">14 августа </w:t>
      </w:r>
      <w:r w:rsidRPr="00F56418">
        <w:rPr>
          <w:rFonts w:ascii="Times New Roman" w:hAnsi="Times New Roman" w:cs="Times New Roman"/>
          <w:sz w:val="28"/>
          <w:szCs w:val="28"/>
        </w:rPr>
        <w:t xml:space="preserve">2021 </w:t>
      </w:r>
      <w:r w:rsidR="00F5641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56418">
        <w:rPr>
          <w:rFonts w:ascii="Times New Roman" w:hAnsi="Times New Roman" w:cs="Times New Roman"/>
          <w:sz w:val="28"/>
          <w:szCs w:val="28"/>
        </w:rPr>
        <w:t>всероссийского праздника «День физкультурника</w:t>
      </w:r>
      <w:r w:rsidR="00F56418" w:rsidRPr="00F56418">
        <w:rPr>
          <w:rFonts w:ascii="Times New Roman" w:hAnsi="Times New Roman" w:cs="Times New Roman"/>
          <w:sz w:val="28"/>
          <w:szCs w:val="28"/>
        </w:rPr>
        <w:t>» на спортивном парке «Спартак» на шести спортивных сооружениях с установленным временем проведения</w:t>
      </w:r>
      <w:r w:rsidR="00E455F0">
        <w:rPr>
          <w:rFonts w:ascii="Times New Roman" w:hAnsi="Times New Roman" w:cs="Times New Roman"/>
          <w:sz w:val="28"/>
          <w:szCs w:val="28"/>
        </w:rPr>
        <w:t xml:space="preserve"> на открытом воздухе</w:t>
      </w:r>
      <w:r w:rsidR="00F56418" w:rsidRPr="00F56418">
        <w:rPr>
          <w:rFonts w:ascii="Times New Roman" w:hAnsi="Times New Roman" w:cs="Times New Roman"/>
          <w:sz w:val="28"/>
          <w:szCs w:val="28"/>
        </w:rPr>
        <w:t>, с соблюдением Рекомендаций Управления Роспотребнадзора по Камчатскому краю</w:t>
      </w:r>
      <w:r w:rsidR="001F1E4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1F1E4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F1E41">
        <w:rPr>
          <w:rFonts w:ascii="Times New Roman" w:hAnsi="Times New Roman" w:cs="Times New Roman"/>
          <w:sz w:val="28"/>
          <w:szCs w:val="28"/>
        </w:rPr>
        <w:t xml:space="preserve">. социальное </w:t>
      </w:r>
      <w:proofErr w:type="spellStart"/>
      <w:r w:rsidR="001F1E41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="001F1E41">
        <w:rPr>
          <w:rFonts w:ascii="Times New Roman" w:hAnsi="Times New Roman" w:cs="Times New Roman"/>
          <w:sz w:val="28"/>
          <w:szCs w:val="28"/>
        </w:rPr>
        <w:t>, оборудование пунктов санита</w:t>
      </w:r>
      <w:r w:rsidR="00B05332">
        <w:rPr>
          <w:rFonts w:ascii="Times New Roman" w:hAnsi="Times New Roman" w:cs="Times New Roman"/>
          <w:sz w:val="28"/>
          <w:szCs w:val="28"/>
        </w:rPr>
        <w:t xml:space="preserve">рной обработки рук, термометрия, с соблюдением ограничительных мер, установленных </w:t>
      </w:r>
      <w:r w:rsidR="00B05332" w:rsidRPr="00B05332">
        <w:rPr>
          <w:rFonts w:ascii="Times New Roman" w:hAnsi="Times New Roman" w:cs="Times New Roman"/>
          <w:sz w:val="28"/>
          <w:szCs w:val="28"/>
        </w:rPr>
        <w:t>постановление</w:t>
      </w:r>
      <w:r w:rsidR="00B05332">
        <w:rPr>
          <w:rFonts w:ascii="Times New Roman" w:hAnsi="Times New Roman" w:cs="Times New Roman"/>
          <w:sz w:val="28"/>
          <w:szCs w:val="28"/>
        </w:rPr>
        <w:t>м</w:t>
      </w:r>
      <w:r w:rsidR="00B05332" w:rsidRPr="00B05332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03.07.2021 № 94 «О мерах по недопущению распространения новой коронавирусной инфекции (COVID-19) на территории Камчатского края»</w:t>
      </w:r>
      <w:r w:rsidR="00B05332">
        <w:rPr>
          <w:rFonts w:ascii="Times New Roman" w:hAnsi="Times New Roman" w:cs="Times New Roman"/>
          <w:sz w:val="28"/>
          <w:szCs w:val="28"/>
        </w:rPr>
        <w:t>.</w:t>
      </w:r>
    </w:p>
    <w:p w:rsidR="0076571B" w:rsidRDefault="0076571B" w:rsidP="0039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76571B" w:rsidTr="0076571B">
        <w:tc>
          <w:tcPr>
            <w:tcW w:w="10195" w:type="dxa"/>
            <w:tcBorders>
              <w:left w:val="nil"/>
              <w:right w:val="nil"/>
            </w:tcBorders>
          </w:tcPr>
          <w:p w:rsidR="0076571B" w:rsidRDefault="0076571B" w:rsidP="0076571B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571B">
              <w:rPr>
                <w:rFonts w:ascii="Times New Roman" w:hAnsi="Times New Roman" w:cs="Times New Roman"/>
                <w:sz w:val="28"/>
                <w:szCs w:val="28"/>
              </w:rPr>
              <w:t>4. О согласовании проведения праздничных мероприятий на территории Елизовского муниципального района.</w:t>
            </w:r>
          </w:p>
        </w:tc>
      </w:tr>
    </w:tbl>
    <w:p w:rsidR="0076571B" w:rsidRDefault="0076571B" w:rsidP="00765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7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Щербак Е.А.)</w:t>
      </w:r>
    </w:p>
    <w:p w:rsidR="00B775FF" w:rsidRPr="0076571B" w:rsidRDefault="00B775FF" w:rsidP="00765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71B" w:rsidRPr="00F56418" w:rsidRDefault="003A6794" w:rsidP="0093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18">
        <w:rPr>
          <w:rFonts w:ascii="Times New Roman" w:hAnsi="Times New Roman" w:cs="Times New Roman"/>
          <w:sz w:val="28"/>
          <w:szCs w:val="28"/>
        </w:rPr>
        <w:t xml:space="preserve">4.1. </w:t>
      </w:r>
      <w:r w:rsidR="00F56418" w:rsidRPr="00F56418">
        <w:rPr>
          <w:rFonts w:ascii="Times New Roman" w:hAnsi="Times New Roman" w:cs="Times New Roman"/>
          <w:sz w:val="28"/>
          <w:szCs w:val="28"/>
        </w:rPr>
        <w:t>Вопрос согласования проведения традиционного национального обрядового праздника коренных малочисленных народов Севера, Сибири и Дальнего Востока «</w:t>
      </w:r>
      <w:proofErr w:type="spellStart"/>
      <w:r w:rsidR="00F56418" w:rsidRPr="00F56418">
        <w:rPr>
          <w:rFonts w:ascii="Times New Roman" w:hAnsi="Times New Roman" w:cs="Times New Roman"/>
          <w:sz w:val="28"/>
          <w:szCs w:val="28"/>
        </w:rPr>
        <w:t>Алхалалалай</w:t>
      </w:r>
      <w:proofErr w:type="spellEnd"/>
      <w:r w:rsidR="00F56418" w:rsidRPr="00F56418">
        <w:rPr>
          <w:rFonts w:ascii="Times New Roman" w:hAnsi="Times New Roman" w:cs="Times New Roman"/>
          <w:sz w:val="28"/>
          <w:szCs w:val="28"/>
        </w:rPr>
        <w:t>» (11-12 сентября 2021 года)</w:t>
      </w:r>
      <w:r w:rsidR="00B775FF" w:rsidRPr="00F56418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F56418" w:rsidRPr="00F56418">
        <w:rPr>
          <w:rFonts w:ascii="Times New Roman" w:hAnsi="Times New Roman" w:cs="Times New Roman"/>
          <w:sz w:val="28"/>
          <w:szCs w:val="28"/>
        </w:rPr>
        <w:t>не ранее 1 сентября 2021 года.</w:t>
      </w:r>
    </w:p>
    <w:p w:rsidR="001F1E41" w:rsidRDefault="00B775FF" w:rsidP="001F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1E41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1F1E41" w:rsidRPr="001F1E41">
        <w:rPr>
          <w:rFonts w:ascii="Times New Roman" w:hAnsi="Times New Roman" w:cs="Times New Roman"/>
          <w:sz w:val="28"/>
          <w:szCs w:val="28"/>
        </w:rPr>
        <w:t>Согласовать проведение праз</w:t>
      </w:r>
      <w:r w:rsidR="00F56418" w:rsidRPr="001F1E41">
        <w:rPr>
          <w:rFonts w:ascii="Times New Roman" w:hAnsi="Times New Roman" w:cs="Times New Roman"/>
          <w:sz w:val="28"/>
          <w:szCs w:val="28"/>
        </w:rPr>
        <w:t xml:space="preserve">дничных мероприятий, посвященных Международному дню коренных народов мира (14 августа 2021 года), </w:t>
      </w:r>
      <w:r w:rsidR="001F1E41" w:rsidRPr="001F1E41">
        <w:rPr>
          <w:rFonts w:ascii="Times New Roman" w:hAnsi="Times New Roman" w:cs="Times New Roman"/>
          <w:sz w:val="28"/>
          <w:szCs w:val="28"/>
        </w:rPr>
        <w:t xml:space="preserve">Всероссийского дня физкультурника (14 августа 2021 года), фестиваля дикоросов «Там, где растет </w:t>
      </w:r>
      <w:proofErr w:type="spellStart"/>
      <w:r w:rsidR="001F1E41" w:rsidRPr="001F1E41">
        <w:rPr>
          <w:rFonts w:ascii="Times New Roman" w:hAnsi="Times New Roman" w:cs="Times New Roman"/>
          <w:sz w:val="28"/>
          <w:szCs w:val="28"/>
        </w:rPr>
        <w:t>кутагарник</w:t>
      </w:r>
      <w:proofErr w:type="spellEnd"/>
      <w:r w:rsidR="001F1E41" w:rsidRPr="001F1E41">
        <w:rPr>
          <w:rFonts w:ascii="Times New Roman" w:hAnsi="Times New Roman" w:cs="Times New Roman"/>
          <w:sz w:val="28"/>
          <w:szCs w:val="28"/>
        </w:rPr>
        <w:t>» (28 августа 2021 года), Арт-проекта «</w:t>
      </w:r>
      <w:r w:rsidR="001F1E41" w:rsidRPr="001F1E41">
        <w:rPr>
          <w:rFonts w:ascii="Times New Roman" w:hAnsi="Times New Roman" w:cs="Times New Roman"/>
          <w:sz w:val="28"/>
          <w:szCs w:val="28"/>
          <w:lang w:val="en-US"/>
        </w:rPr>
        <w:t>Party</w:t>
      </w:r>
      <w:r w:rsidR="001F1E41" w:rsidRPr="001F1E41">
        <w:rPr>
          <w:rFonts w:ascii="Times New Roman" w:hAnsi="Times New Roman" w:cs="Times New Roman"/>
          <w:sz w:val="28"/>
          <w:szCs w:val="28"/>
        </w:rPr>
        <w:t xml:space="preserve"> пятница» (6 и 20 августа 2021 года) на открытом воздухе с количеством участников не более 100 </w:t>
      </w:r>
      <w:r w:rsidR="001F1E41" w:rsidRPr="00E455F0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E455F0" w:rsidRPr="00E455F0">
        <w:rPr>
          <w:rFonts w:ascii="Times New Roman" w:hAnsi="Times New Roman" w:cs="Times New Roman"/>
          <w:sz w:val="28"/>
          <w:szCs w:val="28"/>
        </w:rPr>
        <w:t>на открытом воздухе,</w:t>
      </w:r>
      <w:r w:rsidR="00E455F0">
        <w:t xml:space="preserve"> </w:t>
      </w:r>
      <w:r w:rsidR="001F1E41" w:rsidRPr="001F1E41">
        <w:rPr>
          <w:rFonts w:ascii="Times New Roman" w:hAnsi="Times New Roman" w:cs="Times New Roman"/>
          <w:sz w:val="28"/>
          <w:szCs w:val="28"/>
        </w:rPr>
        <w:t>с соблюдением Рекомендаций Управления Роспо</w:t>
      </w:r>
      <w:r w:rsidR="001F1E41">
        <w:rPr>
          <w:rFonts w:ascii="Times New Roman" w:hAnsi="Times New Roman" w:cs="Times New Roman"/>
          <w:sz w:val="28"/>
          <w:szCs w:val="28"/>
        </w:rPr>
        <w:t xml:space="preserve">требнадзора по Камчатскому краю, в </w:t>
      </w:r>
      <w:proofErr w:type="spellStart"/>
      <w:r w:rsidR="001F1E4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F1E41">
        <w:rPr>
          <w:rFonts w:ascii="Times New Roman" w:hAnsi="Times New Roman" w:cs="Times New Roman"/>
          <w:sz w:val="28"/>
          <w:szCs w:val="28"/>
        </w:rPr>
        <w:t xml:space="preserve">. социальное </w:t>
      </w:r>
      <w:proofErr w:type="spellStart"/>
      <w:r w:rsidR="001F1E41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="001F1E41">
        <w:rPr>
          <w:rFonts w:ascii="Times New Roman" w:hAnsi="Times New Roman" w:cs="Times New Roman"/>
          <w:sz w:val="28"/>
          <w:szCs w:val="28"/>
        </w:rPr>
        <w:t>, оборудование пунктов санита</w:t>
      </w:r>
      <w:r w:rsidR="00B05332">
        <w:rPr>
          <w:rFonts w:ascii="Times New Roman" w:hAnsi="Times New Roman" w:cs="Times New Roman"/>
          <w:sz w:val="28"/>
          <w:szCs w:val="28"/>
        </w:rPr>
        <w:t xml:space="preserve">рной обработки рук, термометрия, с соблюдением ограничительных мер, установленных </w:t>
      </w:r>
      <w:r w:rsidR="00B05332" w:rsidRPr="00B05332">
        <w:rPr>
          <w:rFonts w:ascii="Times New Roman" w:hAnsi="Times New Roman" w:cs="Times New Roman"/>
          <w:sz w:val="28"/>
          <w:szCs w:val="28"/>
        </w:rPr>
        <w:t>постановление</w:t>
      </w:r>
      <w:r w:rsidR="00B05332">
        <w:rPr>
          <w:rFonts w:ascii="Times New Roman" w:hAnsi="Times New Roman" w:cs="Times New Roman"/>
          <w:sz w:val="28"/>
          <w:szCs w:val="28"/>
        </w:rPr>
        <w:t>м</w:t>
      </w:r>
      <w:r w:rsidR="00B05332" w:rsidRPr="00B05332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03.07.2021 № 94 «О мерах по недопущению распространения новой коронавирусной инфекции (COVID-19) на территории Камчатского края»</w:t>
      </w:r>
      <w:r w:rsidR="00B05332">
        <w:rPr>
          <w:rFonts w:ascii="Times New Roman" w:hAnsi="Times New Roman" w:cs="Times New Roman"/>
          <w:sz w:val="28"/>
          <w:szCs w:val="28"/>
        </w:rPr>
        <w:t>.</w:t>
      </w:r>
    </w:p>
    <w:p w:rsidR="00B775FF" w:rsidRDefault="001F1E41" w:rsidP="0093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1E41">
        <w:rPr>
          <w:rFonts w:ascii="Times New Roman" w:hAnsi="Times New Roman" w:cs="Times New Roman"/>
          <w:sz w:val="28"/>
          <w:szCs w:val="28"/>
        </w:rPr>
        <w:t>4.3. Согласовать проведение соревнований по волейболу в рамках Всероссийского дня физкультурника в</w:t>
      </w:r>
      <w:r w:rsidR="00B775FF" w:rsidRPr="001F1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5FF" w:rsidRPr="001F1E41">
        <w:rPr>
          <w:rFonts w:ascii="Times New Roman" w:hAnsi="Times New Roman" w:cs="Times New Roman"/>
          <w:sz w:val="28"/>
          <w:szCs w:val="28"/>
        </w:rPr>
        <w:t>ФОКе</w:t>
      </w:r>
      <w:proofErr w:type="spellEnd"/>
      <w:r w:rsidR="00B775FF" w:rsidRPr="001F1E41">
        <w:rPr>
          <w:rFonts w:ascii="Times New Roman" w:hAnsi="Times New Roman" w:cs="Times New Roman"/>
          <w:sz w:val="28"/>
          <w:szCs w:val="28"/>
        </w:rPr>
        <w:t xml:space="preserve"> без </w:t>
      </w:r>
      <w:r w:rsidRPr="001F1E41">
        <w:rPr>
          <w:rFonts w:ascii="Times New Roman" w:hAnsi="Times New Roman" w:cs="Times New Roman"/>
          <w:sz w:val="28"/>
          <w:szCs w:val="28"/>
        </w:rPr>
        <w:t>участия зрителей, с соблюдением Рекомендаций Управления Роспотребнадзора по Камчатскому</w:t>
      </w:r>
      <w:r w:rsidRPr="00F56418">
        <w:rPr>
          <w:rFonts w:ascii="Times New Roman" w:hAnsi="Times New Roman" w:cs="Times New Roman"/>
          <w:sz w:val="28"/>
          <w:szCs w:val="28"/>
        </w:rPr>
        <w:t xml:space="preserve"> краю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социальное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оборудование пунктов санита</w:t>
      </w:r>
      <w:r w:rsidR="00B05332">
        <w:rPr>
          <w:rFonts w:ascii="Times New Roman" w:hAnsi="Times New Roman" w:cs="Times New Roman"/>
          <w:sz w:val="28"/>
          <w:szCs w:val="28"/>
        </w:rPr>
        <w:t xml:space="preserve">рной обработки рук, термометрия, с соблюдением ограничительных мер, установленных </w:t>
      </w:r>
      <w:r w:rsidR="00B05332" w:rsidRPr="00B05332">
        <w:rPr>
          <w:rFonts w:ascii="Times New Roman" w:hAnsi="Times New Roman" w:cs="Times New Roman"/>
          <w:sz w:val="28"/>
          <w:szCs w:val="28"/>
        </w:rPr>
        <w:t>постановление</w:t>
      </w:r>
      <w:r w:rsidR="00B05332">
        <w:rPr>
          <w:rFonts w:ascii="Times New Roman" w:hAnsi="Times New Roman" w:cs="Times New Roman"/>
          <w:sz w:val="28"/>
          <w:szCs w:val="28"/>
        </w:rPr>
        <w:t>м</w:t>
      </w:r>
      <w:r w:rsidR="00B05332" w:rsidRPr="00B05332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03.07.2021 № 94 «О мерах по недопущению распространения новой коронавирусной инфекции (COVID-19) на территории Камчатского края»</w:t>
      </w:r>
      <w:r w:rsidR="00B05332">
        <w:rPr>
          <w:rFonts w:ascii="Times New Roman" w:hAnsi="Times New Roman" w:cs="Times New Roman"/>
          <w:sz w:val="28"/>
          <w:szCs w:val="28"/>
        </w:rPr>
        <w:t>.</w:t>
      </w:r>
    </w:p>
    <w:p w:rsidR="0076571B" w:rsidRDefault="0076571B" w:rsidP="0093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76571B" w:rsidTr="0076571B">
        <w:tc>
          <w:tcPr>
            <w:tcW w:w="10195" w:type="dxa"/>
            <w:tcBorders>
              <w:left w:val="nil"/>
              <w:right w:val="nil"/>
            </w:tcBorders>
          </w:tcPr>
          <w:p w:rsidR="0076571B" w:rsidRDefault="0076571B" w:rsidP="0076571B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571B">
              <w:rPr>
                <w:rFonts w:ascii="Times New Roman" w:hAnsi="Times New Roman" w:cs="Times New Roman"/>
                <w:sz w:val="28"/>
                <w:szCs w:val="28"/>
              </w:rPr>
              <w:t>5. О согласовании проведения культурно-массового мероприятия, посвященного Международному дню аборигена 05.08.2021.</w:t>
            </w:r>
          </w:p>
        </w:tc>
      </w:tr>
    </w:tbl>
    <w:p w:rsidR="0076571B" w:rsidRPr="0076571B" w:rsidRDefault="0076571B" w:rsidP="00765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7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Прокопенко О.И.)</w:t>
      </w:r>
    </w:p>
    <w:p w:rsidR="0076571B" w:rsidRDefault="0076571B" w:rsidP="0093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75FF" w:rsidRDefault="00B775FF" w:rsidP="0093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455F0">
        <w:rPr>
          <w:rFonts w:ascii="Times New Roman" w:hAnsi="Times New Roman" w:cs="Times New Roman"/>
          <w:sz w:val="28"/>
          <w:szCs w:val="28"/>
        </w:rPr>
        <w:t xml:space="preserve">5.1. Согласовать </w:t>
      </w:r>
      <w:r w:rsidR="00E455F0" w:rsidRPr="00E455F0">
        <w:rPr>
          <w:rFonts w:ascii="Times New Roman" w:hAnsi="Times New Roman" w:cs="Times New Roman"/>
          <w:sz w:val="28"/>
          <w:szCs w:val="28"/>
        </w:rPr>
        <w:t>проведение 5 августа 2021 года культурно-массового мероприятия, посвященного Международному дню аборигена</w:t>
      </w:r>
      <w:r w:rsidR="00E455F0">
        <w:rPr>
          <w:rFonts w:ascii="Times New Roman" w:hAnsi="Times New Roman" w:cs="Times New Roman"/>
          <w:sz w:val="28"/>
          <w:szCs w:val="28"/>
        </w:rPr>
        <w:t xml:space="preserve"> на территории этно-деревни по ул. </w:t>
      </w:r>
      <w:proofErr w:type="spellStart"/>
      <w:r w:rsidR="00E455F0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="00E455F0">
        <w:rPr>
          <w:rFonts w:ascii="Times New Roman" w:hAnsi="Times New Roman" w:cs="Times New Roman"/>
          <w:sz w:val="28"/>
          <w:szCs w:val="28"/>
        </w:rPr>
        <w:t xml:space="preserve"> коса на открытом воздухе, </w:t>
      </w:r>
      <w:r w:rsidR="00E455F0" w:rsidRPr="00E455F0">
        <w:rPr>
          <w:rFonts w:ascii="Times New Roman" w:hAnsi="Times New Roman" w:cs="Times New Roman"/>
          <w:sz w:val="28"/>
          <w:szCs w:val="28"/>
        </w:rPr>
        <w:t xml:space="preserve">с соблюдением Рекомендаций Управления Роспотребнадзора по Камчатскому краю, в </w:t>
      </w:r>
      <w:proofErr w:type="spellStart"/>
      <w:r w:rsidR="00E455F0" w:rsidRPr="00E455F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455F0" w:rsidRPr="00E455F0">
        <w:rPr>
          <w:rFonts w:ascii="Times New Roman" w:hAnsi="Times New Roman" w:cs="Times New Roman"/>
          <w:sz w:val="28"/>
          <w:szCs w:val="28"/>
        </w:rPr>
        <w:t xml:space="preserve">. социальное </w:t>
      </w:r>
      <w:proofErr w:type="spellStart"/>
      <w:r w:rsidR="00E455F0" w:rsidRPr="00E455F0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="00E455F0" w:rsidRPr="00E455F0">
        <w:rPr>
          <w:rFonts w:ascii="Times New Roman" w:hAnsi="Times New Roman" w:cs="Times New Roman"/>
          <w:sz w:val="28"/>
          <w:szCs w:val="28"/>
        </w:rPr>
        <w:t>, оборудование пунктов санита</w:t>
      </w:r>
      <w:r w:rsidR="00AE3124">
        <w:rPr>
          <w:rFonts w:ascii="Times New Roman" w:hAnsi="Times New Roman" w:cs="Times New Roman"/>
          <w:sz w:val="28"/>
          <w:szCs w:val="28"/>
        </w:rPr>
        <w:t>рной обработки рук, термометрия, с количеством участн</w:t>
      </w:r>
      <w:r w:rsidR="00B05332">
        <w:rPr>
          <w:rFonts w:ascii="Times New Roman" w:hAnsi="Times New Roman" w:cs="Times New Roman"/>
          <w:sz w:val="28"/>
          <w:szCs w:val="28"/>
        </w:rPr>
        <w:t xml:space="preserve">иков мероприятия до 100 человек, с соблюдением ограничительных мер, установленных </w:t>
      </w:r>
      <w:r w:rsidR="00B05332" w:rsidRPr="00B05332">
        <w:rPr>
          <w:rFonts w:ascii="Times New Roman" w:hAnsi="Times New Roman" w:cs="Times New Roman"/>
          <w:sz w:val="28"/>
          <w:szCs w:val="28"/>
        </w:rPr>
        <w:t>постановление</w:t>
      </w:r>
      <w:r w:rsidR="00B05332">
        <w:rPr>
          <w:rFonts w:ascii="Times New Roman" w:hAnsi="Times New Roman" w:cs="Times New Roman"/>
          <w:sz w:val="28"/>
          <w:szCs w:val="28"/>
        </w:rPr>
        <w:t>м</w:t>
      </w:r>
      <w:r w:rsidR="00B05332" w:rsidRPr="00B05332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03.07.2021 № 94 «О мерах по недопущению распространения новой коронавирусной инфекции (COVID-19) на территории Камчатского края»</w:t>
      </w:r>
      <w:r w:rsidR="00B05332">
        <w:rPr>
          <w:rFonts w:ascii="Times New Roman" w:hAnsi="Times New Roman" w:cs="Times New Roman"/>
          <w:sz w:val="28"/>
          <w:szCs w:val="28"/>
        </w:rPr>
        <w:t>.</w:t>
      </w:r>
    </w:p>
    <w:p w:rsidR="00ED4DC6" w:rsidRDefault="00ED4DC6" w:rsidP="0093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D4DC6" w:rsidTr="00ED4DC6">
        <w:tc>
          <w:tcPr>
            <w:tcW w:w="10195" w:type="dxa"/>
            <w:tcBorders>
              <w:left w:val="nil"/>
              <w:right w:val="nil"/>
            </w:tcBorders>
          </w:tcPr>
          <w:p w:rsidR="00ED4DC6" w:rsidRDefault="00ED4DC6" w:rsidP="00ED4DC6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ED4DC6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проведения культурного массового мероприятия – День образования поселка </w:t>
            </w:r>
            <w:proofErr w:type="spellStart"/>
            <w:r w:rsidRPr="00ED4DC6">
              <w:rPr>
                <w:rFonts w:ascii="Times New Roman" w:hAnsi="Times New Roman" w:cs="Times New Roman"/>
                <w:sz w:val="28"/>
                <w:szCs w:val="28"/>
              </w:rPr>
              <w:t>Козыревск</w:t>
            </w:r>
            <w:proofErr w:type="spellEnd"/>
            <w:r w:rsidRPr="00ED4DC6">
              <w:rPr>
                <w:rFonts w:ascii="Times New Roman" w:hAnsi="Times New Roman" w:cs="Times New Roman"/>
                <w:sz w:val="28"/>
                <w:szCs w:val="28"/>
              </w:rPr>
              <w:t xml:space="preserve"> (281я годовщина) 28.08.2021.</w:t>
            </w:r>
          </w:p>
        </w:tc>
      </w:tr>
    </w:tbl>
    <w:p w:rsidR="00ED4DC6" w:rsidRPr="00ED4DC6" w:rsidRDefault="00ED4DC6" w:rsidP="00ED4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D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Байдуганова И.Н.)</w:t>
      </w:r>
    </w:p>
    <w:p w:rsidR="0076571B" w:rsidRDefault="0076571B" w:rsidP="0093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71B" w:rsidRPr="00E455F0" w:rsidRDefault="00B775FF" w:rsidP="0093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5F0">
        <w:rPr>
          <w:rFonts w:ascii="Times New Roman" w:hAnsi="Times New Roman" w:cs="Times New Roman"/>
          <w:sz w:val="28"/>
          <w:szCs w:val="28"/>
        </w:rPr>
        <w:t xml:space="preserve">6.1. Активизировать </w:t>
      </w:r>
      <w:r w:rsidR="00B05332">
        <w:rPr>
          <w:rFonts w:ascii="Times New Roman" w:hAnsi="Times New Roman" w:cs="Times New Roman"/>
          <w:sz w:val="28"/>
          <w:szCs w:val="28"/>
        </w:rPr>
        <w:t xml:space="preserve">проведение вакцинации в поселке </w:t>
      </w:r>
      <w:proofErr w:type="spellStart"/>
      <w:r w:rsidR="00B05332">
        <w:rPr>
          <w:rFonts w:ascii="Times New Roman" w:hAnsi="Times New Roman" w:cs="Times New Roman"/>
          <w:sz w:val="28"/>
          <w:szCs w:val="28"/>
        </w:rPr>
        <w:t>Козыревск</w:t>
      </w:r>
      <w:proofErr w:type="spellEnd"/>
      <w:r w:rsidR="00B05332">
        <w:rPr>
          <w:rFonts w:ascii="Times New Roman" w:hAnsi="Times New Roman" w:cs="Times New Roman"/>
          <w:sz w:val="28"/>
          <w:szCs w:val="28"/>
        </w:rPr>
        <w:t>.</w:t>
      </w:r>
    </w:p>
    <w:p w:rsidR="00E455F0" w:rsidRDefault="00B775FF" w:rsidP="0093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5F0">
        <w:rPr>
          <w:rFonts w:ascii="Times New Roman" w:hAnsi="Times New Roman" w:cs="Times New Roman"/>
          <w:sz w:val="28"/>
          <w:szCs w:val="28"/>
        </w:rPr>
        <w:t xml:space="preserve">6.2. </w:t>
      </w:r>
      <w:r w:rsidR="00E455F0" w:rsidRPr="00E455F0">
        <w:rPr>
          <w:rFonts w:ascii="Times New Roman" w:hAnsi="Times New Roman" w:cs="Times New Roman"/>
          <w:sz w:val="28"/>
          <w:szCs w:val="28"/>
        </w:rPr>
        <w:t xml:space="preserve">Согласовать проведение </w:t>
      </w:r>
      <w:r w:rsidR="00E455F0">
        <w:rPr>
          <w:rFonts w:ascii="Times New Roman" w:hAnsi="Times New Roman" w:cs="Times New Roman"/>
          <w:sz w:val="28"/>
          <w:szCs w:val="28"/>
        </w:rPr>
        <w:t xml:space="preserve">28 августа 2021 года </w:t>
      </w:r>
      <w:r w:rsidR="00E455F0" w:rsidRPr="00E455F0">
        <w:rPr>
          <w:rFonts w:ascii="Times New Roman" w:hAnsi="Times New Roman" w:cs="Times New Roman"/>
          <w:sz w:val="28"/>
          <w:szCs w:val="28"/>
        </w:rPr>
        <w:t xml:space="preserve">культурного массового мероприятия – День образования поселка </w:t>
      </w:r>
      <w:proofErr w:type="spellStart"/>
      <w:r w:rsidR="00E455F0" w:rsidRPr="00E455F0">
        <w:rPr>
          <w:rFonts w:ascii="Times New Roman" w:hAnsi="Times New Roman" w:cs="Times New Roman"/>
          <w:sz w:val="28"/>
          <w:szCs w:val="28"/>
        </w:rPr>
        <w:t>Козыревск</w:t>
      </w:r>
      <w:proofErr w:type="spellEnd"/>
      <w:r w:rsidR="00E455F0" w:rsidRPr="00E455F0">
        <w:rPr>
          <w:rFonts w:ascii="Times New Roman" w:hAnsi="Times New Roman" w:cs="Times New Roman"/>
          <w:sz w:val="28"/>
          <w:szCs w:val="28"/>
        </w:rPr>
        <w:t xml:space="preserve"> (281я годовщина)</w:t>
      </w:r>
      <w:r w:rsidR="00E455F0" w:rsidRPr="00E455F0">
        <w:t xml:space="preserve"> </w:t>
      </w:r>
      <w:r w:rsidR="00E455F0" w:rsidRPr="00E455F0">
        <w:rPr>
          <w:rFonts w:ascii="Times New Roman" w:hAnsi="Times New Roman" w:cs="Times New Roman"/>
          <w:sz w:val="28"/>
          <w:szCs w:val="28"/>
        </w:rPr>
        <w:t xml:space="preserve">на открытом воздухе, с соблюдением Рекомендаций Управления Роспотребнадзора по Камчатскому краю, в </w:t>
      </w:r>
      <w:proofErr w:type="spellStart"/>
      <w:r w:rsidR="00E455F0" w:rsidRPr="00E455F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455F0" w:rsidRPr="00E455F0">
        <w:rPr>
          <w:rFonts w:ascii="Times New Roman" w:hAnsi="Times New Roman" w:cs="Times New Roman"/>
          <w:sz w:val="28"/>
          <w:szCs w:val="28"/>
        </w:rPr>
        <w:t xml:space="preserve">. социальное </w:t>
      </w:r>
      <w:proofErr w:type="spellStart"/>
      <w:r w:rsidR="00E455F0" w:rsidRPr="00E455F0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="00E455F0" w:rsidRPr="00E455F0">
        <w:rPr>
          <w:rFonts w:ascii="Times New Roman" w:hAnsi="Times New Roman" w:cs="Times New Roman"/>
          <w:sz w:val="28"/>
          <w:szCs w:val="28"/>
        </w:rPr>
        <w:t>, оборудование пунктов санита</w:t>
      </w:r>
      <w:r w:rsidR="00E455F0">
        <w:rPr>
          <w:rFonts w:ascii="Times New Roman" w:hAnsi="Times New Roman" w:cs="Times New Roman"/>
          <w:sz w:val="28"/>
          <w:szCs w:val="28"/>
        </w:rPr>
        <w:t>рной обработки рук, термометрия, а также с разделением участников мероприятия на 2 группы с количес</w:t>
      </w:r>
      <w:r w:rsidR="00B05332">
        <w:rPr>
          <w:rFonts w:ascii="Times New Roman" w:hAnsi="Times New Roman" w:cs="Times New Roman"/>
          <w:sz w:val="28"/>
          <w:szCs w:val="28"/>
        </w:rPr>
        <w:t xml:space="preserve">твом не более 50 человек каждая, с соблюдением </w:t>
      </w:r>
      <w:r w:rsidR="00B05332">
        <w:rPr>
          <w:rFonts w:ascii="Times New Roman" w:hAnsi="Times New Roman" w:cs="Times New Roman"/>
          <w:sz w:val="28"/>
          <w:szCs w:val="28"/>
        </w:rPr>
        <w:lastRenderedPageBreak/>
        <w:t xml:space="preserve">ограничительных мер, установленных </w:t>
      </w:r>
      <w:r w:rsidR="00B05332" w:rsidRPr="00B05332">
        <w:rPr>
          <w:rFonts w:ascii="Times New Roman" w:hAnsi="Times New Roman" w:cs="Times New Roman"/>
          <w:sz w:val="28"/>
          <w:szCs w:val="28"/>
        </w:rPr>
        <w:t>постановление</w:t>
      </w:r>
      <w:r w:rsidR="00B05332">
        <w:rPr>
          <w:rFonts w:ascii="Times New Roman" w:hAnsi="Times New Roman" w:cs="Times New Roman"/>
          <w:sz w:val="28"/>
          <w:szCs w:val="28"/>
        </w:rPr>
        <w:t>м</w:t>
      </w:r>
      <w:r w:rsidR="00B05332" w:rsidRPr="00B05332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03.07.2021 № 94 «О мерах по недопущению распространения новой коронавирусной инфекции (COVID-19) на территории Камчатского края»</w:t>
      </w:r>
      <w:r w:rsidR="00B05332">
        <w:rPr>
          <w:rFonts w:ascii="Times New Roman" w:hAnsi="Times New Roman" w:cs="Times New Roman"/>
          <w:sz w:val="28"/>
          <w:szCs w:val="28"/>
        </w:rPr>
        <w:t>.</w:t>
      </w:r>
    </w:p>
    <w:p w:rsidR="00B775FF" w:rsidRPr="001517DA" w:rsidRDefault="00B775FF" w:rsidP="00E45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4BD9" w:rsidRPr="00ED4DC6" w:rsidRDefault="00ED4DC6" w:rsidP="0093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C6">
        <w:rPr>
          <w:rFonts w:ascii="Times New Roman" w:hAnsi="Times New Roman" w:cs="Times New Roman"/>
          <w:sz w:val="28"/>
          <w:szCs w:val="28"/>
        </w:rPr>
        <w:t>7</w:t>
      </w:r>
      <w:r w:rsidR="00534E3B" w:rsidRPr="00ED4DC6">
        <w:rPr>
          <w:rFonts w:ascii="Times New Roman" w:hAnsi="Times New Roman" w:cs="Times New Roman"/>
          <w:sz w:val="28"/>
          <w:szCs w:val="28"/>
        </w:rPr>
        <w:t>. Секретарю рабочей группы (Данилкина А.А.) внести рассмотренные решения в повестку очередного заседания регионального штаба по недопущению распространения новой коронавирусной инфекции (COVID-19) на территории Камчатского края.</w:t>
      </w:r>
    </w:p>
    <w:p w:rsidR="00903A4E" w:rsidRPr="001517DA" w:rsidRDefault="00903A4E" w:rsidP="0093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7B17" w:rsidRPr="00994866" w:rsidRDefault="00117B17" w:rsidP="00932BD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157F" w:rsidRPr="00994866" w:rsidRDefault="0024157F" w:rsidP="00932BD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157F" w:rsidRPr="00994866" w:rsidRDefault="0024157F" w:rsidP="00932BD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4157F" w:rsidRPr="00994866" w:rsidSect="007A1554">
      <w:headerReference w:type="default" r:id="rId8"/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B80" w:rsidRDefault="00A53B80" w:rsidP="009F6DFF">
      <w:pPr>
        <w:spacing w:after="0" w:line="240" w:lineRule="auto"/>
      </w:pPr>
      <w:r>
        <w:separator/>
      </w:r>
    </w:p>
  </w:endnote>
  <w:endnote w:type="continuationSeparator" w:id="0">
    <w:p w:rsidR="00A53B80" w:rsidRDefault="00A53B80" w:rsidP="009F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B80" w:rsidRDefault="00A53B80" w:rsidP="009F6DFF">
      <w:pPr>
        <w:spacing w:after="0" w:line="240" w:lineRule="auto"/>
      </w:pPr>
      <w:r>
        <w:separator/>
      </w:r>
    </w:p>
  </w:footnote>
  <w:footnote w:type="continuationSeparator" w:id="0">
    <w:p w:rsidR="00A53B80" w:rsidRDefault="00A53B80" w:rsidP="009F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021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A43D4" w:rsidRPr="009F6DFF" w:rsidRDefault="008A43D4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9F6DFF">
          <w:rPr>
            <w:rFonts w:ascii="Times New Roman" w:hAnsi="Times New Roman" w:cs="Times New Roman"/>
            <w:sz w:val="24"/>
          </w:rPr>
          <w:fldChar w:fldCharType="begin"/>
        </w:r>
        <w:r w:rsidRPr="009F6DFF">
          <w:rPr>
            <w:rFonts w:ascii="Times New Roman" w:hAnsi="Times New Roman" w:cs="Times New Roman"/>
            <w:sz w:val="24"/>
          </w:rPr>
          <w:instrText>PAGE   \* MERGEFORMAT</w:instrText>
        </w:r>
        <w:r w:rsidRPr="009F6DFF">
          <w:rPr>
            <w:rFonts w:ascii="Times New Roman" w:hAnsi="Times New Roman" w:cs="Times New Roman"/>
            <w:sz w:val="24"/>
          </w:rPr>
          <w:fldChar w:fldCharType="separate"/>
        </w:r>
        <w:r w:rsidR="00A26FF9">
          <w:rPr>
            <w:rFonts w:ascii="Times New Roman" w:hAnsi="Times New Roman" w:cs="Times New Roman"/>
            <w:noProof/>
            <w:sz w:val="24"/>
          </w:rPr>
          <w:t>5</w:t>
        </w:r>
        <w:r w:rsidRPr="009F6DF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A43D4" w:rsidRDefault="008A43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888"/>
    <w:multiLevelType w:val="multilevel"/>
    <w:tmpl w:val="11787A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204199E"/>
    <w:multiLevelType w:val="multilevel"/>
    <w:tmpl w:val="F45899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C6457D4"/>
    <w:multiLevelType w:val="hybridMultilevel"/>
    <w:tmpl w:val="AD924EBC"/>
    <w:lvl w:ilvl="0" w:tplc="DC7614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55154"/>
    <w:multiLevelType w:val="multilevel"/>
    <w:tmpl w:val="796C920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9"/>
    <w:rsid w:val="000024F3"/>
    <w:rsid w:val="00005FEF"/>
    <w:rsid w:val="000212EF"/>
    <w:rsid w:val="00022180"/>
    <w:rsid w:val="00030D09"/>
    <w:rsid w:val="000343E1"/>
    <w:rsid w:val="00034FA7"/>
    <w:rsid w:val="000371EB"/>
    <w:rsid w:val="00047786"/>
    <w:rsid w:val="00064C04"/>
    <w:rsid w:val="000816FB"/>
    <w:rsid w:val="00091969"/>
    <w:rsid w:val="000C3898"/>
    <w:rsid w:val="000E518A"/>
    <w:rsid w:val="000F799F"/>
    <w:rsid w:val="001003A1"/>
    <w:rsid w:val="0011300A"/>
    <w:rsid w:val="00113558"/>
    <w:rsid w:val="00117B17"/>
    <w:rsid w:val="00123202"/>
    <w:rsid w:val="0012546E"/>
    <w:rsid w:val="00130BBA"/>
    <w:rsid w:val="00137270"/>
    <w:rsid w:val="00144AE2"/>
    <w:rsid w:val="001517DA"/>
    <w:rsid w:val="00153ED0"/>
    <w:rsid w:val="00166ECC"/>
    <w:rsid w:val="00192E0A"/>
    <w:rsid w:val="001959BC"/>
    <w:rsid w:val="001A3BBC"/>
    <w:rsid w:val="001B768C"/>
    <w:rsid w:val="001C0615"/>
    <w:rsid w:val="001D08F2"/>
    <w:rsid w:val="001D3429"/>
    <w:rsid w:val="001D508D"/>
    <w:rsid w:val="001D7FF5"/>
    <w:rsid w:val="001F1E41"/>
    <w:rsid w:val="001F4251"/>
    <w:rsid w:val="00202E46"/>
    <w:rsid w:val="00225C73"/>
    <w:rsid w:val="00227769"/>
    <w:rsid w:val="00236ADC"/>
    <w:rsid w:val="0024157F"/>
    <w:rsid w:val="00241694"/>
    <w:rsid w:val="00244ADF"/>
    <w:rsid w:val="002576F1"/>
    <w:rsid w:val="002727D6"/>
    <w:rsid w:val="002745BE"/>
    <w:rsid w:val="002748FE"/>
    <w:rsid w:val="00275AE7"/>
    <w:rsid w:val="002766FA"/>
    <w:rsid w:val="002A7449"/>
    <w:rsid w:val="002B22D1"/>
    <w:rsid w:val="002C59D9"/>
    <w:rsid w:val="002C7AF4"/>
    <w:rsid w:val="002D7F5D"/>
    <w:rsid w:val="002E6DE3"/>
    <w:rsid w:val="002F0A00"/>
    <w:rsid w:val="002F0B45"/>
    <w:rsid w:val="002F15A2"/>
    <w:rsid w:val="00304C25"/>
    <w:rsid w:val="00330207"/>
    <w:rsid w:val="00350577"/>
    <w:rsid w:val="00353BBE"/>
    <w:rsid w:val="003575E7"/>
    <w:rsid w:val="00363243"/>
    <w:rsid w:val="00367AB7"/>
    <w:rsid w:val="003803C7"/>
    <w:rsid w:val="0039094C"/>
    <w:rsid w:val="00393B83"/>
    <w:rsid w:val="003945A2"/>
    <w:rsid w:val="003A6794"/>
    <w:rsid w:val="003D1685"/>
    <w:rsid w:val="003D4431"/>
    <w:rsid w:val="003E64C4"/>
    <w:rsid w:val="003E6852"/>
    <w:rsid w:val="0040274B"/>
    <w:rsid w:val="00415251"/>
    <w:rsid w:val="00420688"/>
    <w:rsid w:val="004238B4"/>
    <w:rsid w:val="00425C5D"/>
    <w:rsid w:val="0043128C"/>
    <w:rsid w:val="0043360E"/>
    <w:rsid w:val="004369BB"/>
    <w:rsid w:val="00445461"/>
    <w:rsid w:val="0044590B"/>
    <w:rsid w:val="00447AEA"/>
    <w:rsid w:val="004516D5"/>
    <w:rsid w:val="00454B9F"/>
    <w:rsid w:val="00460ADF"/>
    <w:rsid w:val="004716CB"/>
    <w:rsid w:val="00482423"/>
    <w:rsid w:val="0048583E"/>
    <w:rsid w:val="00491EA6"/>
    <w:rsid w:val="004928F8"/>
    <w:rsid w:val="00497299"/>
    <w:rsid w:val="004A6AA9"/>
    <w:rsid w:val="004B3130"/>
    <w:rsid w:val="004C0DAE"/>
    <w:rsid w:val="004E7671"/>
    <w:rsid w:val="004F160F"/>
    <w:rsid w:val="00522EC3"/>
    <w:rsid w:val="0052694F"/>
    <w:rsid w:val="00534E3B"/>
    <w:rsid w:val="00545A62"/>
    <w:rsid w:val="0055746C"/>
    <w:rsid w:val="00566B94"/>
    <w:rsid w:val="005776E5"/>
    <w:rsid w:val="0058763D"/>
    <w:rsid w:val="005A43B1"/>
    <w:rsid w:val="005B2974"/>
    <w:rsid w:val="005B3A59"/>
    <w:rsid w:val="005B5C59"/>
    <w:rsid w:val="00605ED8"/>
    <w:rsid w:val="00613280"/>
    <w:rsid w:val="00622DBA"/>
    <w:rsid w:val="00623C35"/>
    <w:rsid w:val="00635D9E"/>
    <w:rsid w:val="00642287"/>
    <w:rsid w:val="00651419"/>
    <w:rsid w:val="00664980"/>
    <w:rsid w:val="00676954"/>
    <w:rsid w:val="00677492"/>
    <w:rsid w:val="00682248"/>
    <w:rsid w:val="0068238A"/>
    <w:rsid w:val="006836CC"/>
    <w:rsid w:val="00694399"/>
    <w:rsid w:val="00695FA6"/>
    <w:rsid w:val="006A6DCD"/>
    <w:rsid w:val="006C08E0"/>
    <w:rsid w:val="006D4D7F"/>
    <w:rsid w:val="006E01D1"/>
    <w:rsid w:val="006F2394"/>
    <w:rsid w:val="00700AAB"/>
    <w:rsid w:val="00730421"/>
    <w:rsid w:val="00730D27"/>
    <w:rsid w:val="0073403E"/>
    <w:rsid w:val="00736158"/>
    <w:rsid w:val="007642DA"/>
    <w:rsid w:val="0076571B"/>
    <w:rsid w:val="00767A68"/>
    <w:rsid w:val="00775BE8"/>
    <w:rsid w:val="00776F79"/>
    <w:rsid w:val="00782292"/>
    <w:rsid w:val="00785FFA"/>
    <w:rsid w:val="007A1554"/>
    <w:rsid w:val="007B0BCC"/>
    <w:rsid w:val="007C6EC0"/>
    <w:rsid w:val="007D7B1D"/>
    <w:rsid w:val="00801483"/>
    <w:rsid w:val="00803709"/>
    <w:rsid w:val="0081427D"/>
    <w:rsid w:val="00836762"/>
    <w:rsid w:val="00846F08"/>
    <w:rsid w:val="008477DB"/>
    <w:rsid w:val="0087533C"/>
    <w:rsid w:val="0087578A"/>
    <w:rsid w:val="0088000A"/>
    <w:rsid w:val="0088585B"/>
    <w:rsid w:val="00887311"/>
    <w:rsid w:val="00891A51"/>
    <w:rsid w:val="008A43D4"/>
    <w:rsid w:val="008A7957"/>
    <w:rsid w:val="008B2224"/>
    <w:rsid w:val="008D2717"/>
    <w:rsid w:val="008E5650"/>
    <w:rsid w:val="008F15F7"/>
    <w:rsid w:val="008F37FB"/>
    <w:rsid w:val="008F3875"/>
    <w:rsid w:val="0090185B"/>
    <w:rsid w:val="00903A4E"/>
    <w:rsid w:val="009045FC"/>
    <w:rsid w:val="009048D5"/>
    <w:rsid w:val="00922B90"/>
    <w:rsid w:val="00932BDE"/>
    <w:rsid w:val="0094366B"/>
    <w:rsid w:val="00947DC4"/>
    <w:rsid w:val="00964AFA"/>
    <w:rsid w:val="0098474F"/>
    <w:rsid w:val="00984921"/>
    <w:rsid w:val="009875FF"/>
    <w:rsid w:val="00994866"/>
    <w:rsid w:val="009A323B"/>
    <w:rsid w:val="009A4520"/>
    <w:rsid w:val="009B0BE0"/>
    <w:rsid w:val="009C3EC4"/>
    <w:rsid w:val="009C75B9"/>
    <w:rsid w:val="009F4766"/>
    <w:rsid w:val="009F6DFF"/>
    <w:rsid w:val="00A00A0B"/>
    <w:rsid w:val="00A1242C"/>
    <w:rsid w:val="00A20599"/>
    <w:rsid w:val="00A23FAD"/>
    <w:rsid w:val="00A26FF9"/>
    <w:rsid w:val="00A31881"/>
    <w:rsid w:val="00A53B80"/>
    <w:rsid w:val="00A64724"/>
    <w:rsid w:val="00A64B67"/>
    <w:rsid w:val="00A659D9"/>
    <w:rsid w:val="00A85DB5"/>
    <w:rsid w:val="00AC6E34"/>
    <w:rsid w:val="00AC74C7"/>
    <w:rsid w:val="00AE3124"/>
    <w:rsid w:val="00AE3313"/>
    <w:rsid w:val="00AF235A"/>
    <w:rsid w:val="00B05332"/>
    <w:rsid w:val="00B16133"/>
    <w:rsid w:val="00B226E7"/>
    <w:rsid w:val="00B365D9"/>
    <w:rsid w:val="00B41B73"/>
    <w:rsid w:val="00B50C36"/>
    <w:rsid w:val="00B541CC"/>
    <w:rsid w:val="00B63BD5"/>
    <w:rsid w:val="00B653C2"/>
    <w:rsid w:val="00B775FF"/>
    <w:rsid w:val="00B9147A"/>
    <w:rsid w:val="00B94740"/>
    <w:rsid w:val="00BB3433"/>
    <w:rsid w:val="00BF085E"/>
    <w:rsid w:val="00C149AD"/>
    <w:rsid w:val="00C15E54"/>
    <w:rsid w:val="00C1663E"/>
    <w:rsid w:val="00C3627E"/>
    <w:rsid w:val="00C47CE2"/>
    <w:rsid w:val="00C63303"/>
    <w:rsid w:val="00C66CEC"/>
    <w:rsid w:val="00C704F3"/>
    <w:rsid w:val="00C74380"/>
    <w:rsid w:val="00C74E77"/>
    <w:rsid w:val="00CA0A26"/>
    <w:rsid w:val="00CA5433"/>
    <w:rsid w:val="00CB1577"/>
    <w:rsid w:val="00CB4262"/>
    <w:rsid w:val="00CC50EA"/>
    <w:rsid w:val="00CD35F8"/>
    <w:rsid w:val="00CE146E"/>
    <w:rsid w:val="00CE16B2"/>
    <w:rsid w:val="00CE5622"/>
    <w:rsid w:val="00CE7752"/>
    <w:rsid w:val="00CF0D3D"/>
    <w:rsid w:val="00D01D1D"/>
    <w:rsid w:val="00D21A90"/>
    <w:rsid w:val="00D268D0"/>
    <w:rsid w:val="00D31FE3"/>
    <w:rsid w:val="00D61D4F"/>
    <w:rsid w:val="00D65771"/>
    <w:rsid w:val="00D91258"/>
    <w:rsid w:val="00D93E1D"/>
    <w:rsid w:val="00DA7C9D"/>
    <w:rsid w:val="00DD72AA"/>
    <w:rsid w:val="00DE18CA"/>
    <w:rsid w:val="00E24BD9"/>
    <w:rsid w:val="00E36EDC"/>
    <w:rsid w:val="00E455F0"/>
    <w:rsid w:val="00E477FE"/>
    <w:rsid w:val="00E500AA"/>
    <w:rsid w:val="00E50741"/>
    <w:rsid w:val="00E53934"/>
    <w:rsid w:val="00E56AA7"/>
    <w:rsid w:val="00E60D8F"/>
    <w:rsid w:val="00E67A8D"/>
    <w:rsid w:val="00E91AA5"/>
    <w:rsid w:val="00E9737E"/>
    <w:rsid w:val="00EA5092"/>
    <w:rsid w:val="00EB6CA8"/>
    <w:rsid w:val="00EC6402"/>
    <w:rsid w:val="00ED4DC6"/>
    <w:rsid w:val="00EF47F4"/>
    <w:rsid w:val="00F02736"/>
    <w:rsid w:val="00F367CE"/>
    <w:rsid w:val="00F40F40"/>
    <w:rsid w:val="00F56418"/>
    <w:rsid w:val="00F62294"/>
    <w:rsid w:val="00F664B9"/>
    <w:rsid w:val="00F74A2D"/>
    <w:rsid w:val="00F76E9E"/>
    <w:rsid w:val="00F83BAC"/>
    <w:rsid w:val="00F87C20"/>
    <w:rsid w:val="00FA7B15"/>
    <w:rsid w:val="00FC5223"/>
    <w:rsid w:val="00FD764C"/>
    <w:rsid w:val="00FE03F2"/>
    <w:rsid w:val="00FE235C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BDFDD-38CD-439F-9875-05572147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DFF"/>
  </w:style>
  <w:style w:type="paragraph" w:styleId="a6">
    <w:name w:val="footer"/>
    <w:basedOn w:val="a"/>
    <w:link w:val="a7"/>
    <w:uiPriority w:val="99"/>
    <w:unhideWhenUsed/>
    <w:rsid w:val="009F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DFF"/>
  </w:style>
  <w:style w:type="table" w:customStyle="1" w:styleId="2">
    <w:name w:val="Сетка таблицы2"/>
    <w:basedOn w:val="a1"/>
    <w:next w:val="a3"/>
    <w:uiPriority w:val="39"/>
    <w:rsid w:val="0011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1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18CA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39"/>
    <w:rsid w:val="00CE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3ED0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uiPriority w:val="39"/>
    <w:rsid w:val="008D2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8D2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2819-7189-45CA-AAE5-DAA33ED4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Данилкина Алина Артуровна</dc:creator>
  <cp:keywords/>
  <dc:description/>
  <cp:lastModifiedBy>Данилкина Алина Артуровна</cp:lastModifiedBy>
  <cp:revision>118</cp:revision>
  <cp:lastPrinted>2021-08-03T22:11:00Z</cp:lastPrinted>
  <dcterms:created xsi:type="dcterms:W3CDTF">2021-06-24T22:29:00Z</dcterms:created>
  <dcterms:modified xsi:type="dcterms:W3CDTF">2021-08-06T00:33:00Z</dcterms:modified>
</cp:coreProperties>
</file>