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A168E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B76F47">
        <w:tc>
          <w:tcPr>
            <w:tcW w:w="4678" w:type="dxa"/>
          </w:tcPr>
          <w:p w:rsidR="00B60245" w:rsidRPr="008D13CF" w:rsidRDefault="00B76F47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E0FC8">
              <w:rPr>
                <w:bCs/>
                <w:szCs w:val="28"/>
              </w:rPr>
              <w:t xml:space="preserve">О внесении изменений </w:t>
            </w:r>
            <w:r>
              <w:rPr>
                <w:bCs/>
                <w:szCs w:val="28"/>
              </w:rPr>
              <w:t>в п</w:t>
            </w:r>
            <w:r w:rsidRPr="00AE0FC8">
              <w:rPr>
                <w:bCs/>
                <w:szCs w:val="28"/>
              </w:rPr>
              <w:t>остановлени</w:t>
            </w:r>
            <w:r>
              <w:rPr>
                <w:bCs/>
                <w:szCs w:val="28"/>
              </w:rPr>
              <w:t>е</w:t>
            </w:r>
            <w:r w:rsidRPr="00AE0FC8">
              <w:rPr>
                <w:bCs/>
                <w:szCs w:val="28"/>
              </w:rPr>
              <w:t xml:space="preserve"> Прав</w:t>
            </w:r>
            <w:r>
              <w:rPr>
                <w:bCs/>
                <w:szCs w:val="28"/>
              </w:rPr>
              <w:t>ительства Камчатского края от 02.02.2011</w:t>
            </w:r>
            <w:bookmarkStart w:id="0" w:name="_GoBack"/>
            <w:bookmarkEnd w:id="0"/>
            <w:r>
              <w:rPr>
                <w:bCs/>
                <w:szCs w:val="28"/>
              </w:rPr>
              <w:t>№ 35-П</w:t>
            </w:r>
            <w:r w:rsidRPr="00AE0FC8">
              <w:rPr>
                <w:bCs/>
                <w:szCs w:val="28"/>
              </w:rPr>
              <w:t xml:space="preserve"> </w:t>
            </w:r>
            <w:r w:rsidRPr="004609DB">
              <w:rPr>
                <w:bCs/>
                <w:szCs w:val="28"/>
              </w:rPr>
              <w:t>«</w:t>
            </w:r>
            <w:r w:rsidRPr="00343176">
              <w:rPr>
                <w:bCs/>
                <w:szCs w:val="28"/>
              </w:rPr>
              <w:t>О краевом</w:t>
            </w:r>
            <w:r>
              <w:rPr>
                <w:bCs/>
                <w:szCs w:val="28"/>
              </w:rPr>
              <w:t xml:space="preserve"> </w:t>
            </w:r>
            <w:r w:rsidRPr="00343176">
              <w:rPr>
                <w:bCs/>
                <w:szCs w:val="28"/>
              </w:rPr>
              <w:t>резерве материальных ресурсов</w:t>
            </w:r>
            <w:r>
              <w:rPr>
                <w:bCs/>
                <w:szCs w:val="28"/>
              </w:rPr>
              <w:t xml:space="preserve"> </w:t>
            </w:r>
            <w:r w:rsidRPr="00343176">
              <w:rPr>
                <w:bCs/>
                <w:szCs w:val="28"/>
              </w:rPr>
              <w:t>для ликвидации чрезвычайных ситуаций природного</w:t>
            </w:r>
            <w:r>
              <w:rPr>
                <w:bCs/>
                <w:szCs w:val="28"/>
              </w:rPr>
              <w:t xml:space="preserve"> </w:t>
            </w:r>
            <w:r w:rsidRPr="00343176">
              <w:rPr>
                <w:bCs/>
                <w:szCs w:val="28"/>
              </w:rPr>
              <w:t>и техногенного характера на территории</w:t>
            </w:r>
            <w:r>
              <w:rPr>
                <w:bCs/>
                <w:szCs w:val="28"/>
              </w:rPr>
              <w:t xml:space="preserve"> К</w:t>
            </w:r>
            <w:r w:rsidRPr="00343176">
              <w:rPr>
                <w:bCs/>
                <w:szCs w:val="28"/>
              </w:rPr>
              <w:t>амчатского края</w:t>
            </w:r>
            <w:r>
              <w:rPr>
                <w:bCs/>
                <w:szCs w:val="28"/>
              </w:rPr>
              <w:t>»</w:t>
            </w:r>
          </w:p>
          <w:p w:rsidR="00B60245" w:rsidRPr="006744C3" w:rsidRDefault="00B60245" w:rsidP="00EE0DFD">
            <w:pPr>
              <w:jc w:val="both"/>
              <w:rPr>
                <w:sz w:val="24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A168EF" w:rsidRDefault="00B60245" w:rsidP="00B60245">
      <w:pPr>
        <w:adjustRightInd w:val="0"/>
        <w:ind w:firstLine="720"/>
        <w:jc w:val="both"/>
        <w:rPr>
          <w:sz w:val="24"/>
        </w:rPr>
      </w:pPr>
    </w:p>
    <w:p w:rsidR="00B76F47" w:rsidRDefault="00B76F47" w:rsidP="00B76F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</w:t>
      </w:r>
      <w:r w:rsidRPr="00324843">
        <w:rPr>
          <w:szCs w:val="28"/>
        </w:rPr>
        <w:t>остановлени</w:t>
      </w:r>
      <w:r>
        <w:rPr>
          <w:szCs w:val="28"/>
        </w:rPr>
        <w:t>е</w:t>
      </w:r>
      <w:r w:rsidRPr="00324843">
        <w:rPr>
          <w:szCs w:val="28"/>
        </w:rPr>
        <w:t xml:space="preserve"> </w:t>
      </w:r>
      <w:r>
        <w:rPr>
          <w:szCs w:val="28"/>
        </w:rPr>
        <w:t xml:space="preserve">Правительства </w:t>
      </w:r>
      <w:r w:rsidRPr="00324843">
        <w:rPr>
          <w:szCs w:val="28"/>
        </w:rPr>
        <w:t>Камчатс</w:t>
      </w:r>
      <w:r>
        <w:rPr>
          <w:szCs w:val="28"/>
        </w:rPr>
        <w:t>кого края от 02.02.2011 № 35-П «</w:t>
      </w:r>
      <w:r w:rsidRPr="00324843">
        <w:rPr>
          <w:szCs w:val="28"/>
        </w:rPr>
        <w:t>О краевом резерве материальных ресурсов для ликвидации чрезвычайных ситуаций природного и техногенного характера на территории Камчатского края</w:t>
      </w:r>
      <w:r>
        <w:rPr>
          <w:szCs w:val="28"/>
        </w:rPr>
        <w:t>» следующие изменения:</w:t>
      </w:r>
    </w:p>
    <w:p w:rsidR="00B76F47" w:rsidRDefault="00B76F47" w:rsidP="00B76F4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3D1BD6">
        <w:rPr>
          <w:szCs w:val="28"/>
        </w:rPr>
        <w:t xml:space="preserve">в </w:t>
      </w:r>
      <w:r w:rsidRPr="00BA2331">
        <w:rPr>
          <w:szCs w:val="28"/>
        </w:rPr>
        <w:t>приложени</w:t>
      </w:r>
      <w:r w:rsidR="003D1BD6">
        <w:rPr>
          <w:szCs w:val="28"/>
        </w:rPr>
        <w:t>и</w:t>
      </w:r>
      <w:r w:rsidRPr="00BA2331">
        <w:rPr>
          <w:szCs w:val="28"/>
        </w:rPr>
        <w:t xml:space="preserve"> № 1</w:t>
      </w:r>
      <w:r>
        <w:rPr>
          <w:szCs w:val="28"/>
        </w:rPr>
        <w:t>:</w:t>
      </w:r>
    </w:p>
    <w:p w:rsidR="003D1BD6" w:rsidRPr="003D1BD6" w:rsidRDefault="003D1BD6" w:rsidP="003D1B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часть 9 дополнить </w:t>
      </w:r>
      <w:r w:rsidRPr="003D1BD6">
        <w:rPr>
          <w:szCs w:val="28"/>
        </w:rPr>
        <w:t xml:space="preserve">пунктом </w:t>
      </w:r>
      <w:r>
        <w:rPr>
          <w:szCs w:val="28"/>
        </w:rPr>
        <w:t>7</w:t>
      </w:r>
      <w:r w:rsidRPr="003D1BD6">
        <w:rPr>
          <w:szCs w:val="28"/>
        </w:rPr>
        <w:t xml:space="preserve"> следующего содержания:</w:t>
      </w:r>
    </w:p>
    <w:p w:rsidR="00B76F47" w:rsidRDefault="003D1BD6" w:rsidP="003D1B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«7)</w:t>
      </w:r>
      <w:r w:rsidRPr="003D1BD6">
        <w:rPr>
          <w:szCs w:val="28"/>
        </w:rPr>
        <w:t xml:space="preserve"> </w:t>
      </w:r>
      <w:r>
        <w:rPr>
          <w:szCs w:val="28"/>
        </w:rPr>
        <w:t>в иных целях</w:t>
      </w:r>
      <w:r w:rsidR="009F28F3">
        <w:rPr>
          <w:szCs w:val="28"/>
        </w:rPr>
        <w:t xml:space="preserve"> </w:t>
      </w:r>
      <w:r>
        <w:rPr>
          <w:szCs w:val="28"/>
        </w:rPr>
        <w:t>на основании решени</w:t>
      </w:r>
      <w:r w:rsidR="00FF3E74">
        <w:rPr>
          <w:szCs w:val="28"/>
        </w:rPr>
        <w:t>я</w:t>
      </w:r>
      <w:r>
        <w:rPr>
          <w:szCs w:val="28"/>
        </w:rPr>
        <w:t xml:space="preserve"> Губернатора Камчатского края.»</w:t>
      </w:r>
      <w:r w:rsidRPr="003D1BD6">
        <w:rPr>
          <w:szCs w:val="28"/>
        </w:rPr>
        <w:t>;</w:t>
      </w:r>
    </w:p>
    <w:p w:rsidR="003D1BD6" w:rsidRDefault="003D1BD6" w:rsidP="003378A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FF3E74">
        <w:rPr>
          <w:szCs w:val="28"/>
        </w:rPr>
        <w:t>в абзаце втором части 10 слова «пунктами 4-5» заменить словами «пунктами 4, 5, 7»</w:t>
      </w:r>
      <w:r w:rsidR="002C7D23">
        <w:rPr>
          <w:szCs w:val="28"/>
        </w:rPr>
        <w:t>;</w:t>
      </w:r>
    </w:p>
    <w:p w:rsidR="00FF3E74" w:rsidRDefault="00FF3E74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в </w:t>
      </w:r>
      <w:r w:rsidRPr="00BA2331">
        <w:rPr>
          <w:szCs w:val="28"/>
        </w:rPr>
        <w:t>приложени</w:t>
      </w:r>
      <w:r>
        <w:rPr>
          <w:szCs w:val="28"/>
        </w:rPr>
        <w:t>и № 2:</w:t>
      </w:r>
    </w:p>
    <w:p w:rsidR="00E22761" w:rsidRDefault="00843AAC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E22761">
        <w:rPr>
          <w:szCs w:val="28"/>
        </w:rPr>
        <w:t xml:space="preserve">в </w:t>
      </w:r>
      <w:r w:rsidR="00E22761">
        <w:rPr>
          <w:szCs w:val="28"/>
        </w:rPr>
        <w:t>раздел</w:t>
      </w:r>
      <w:r w:rsidR="00E22761">
        <w:rPr>
          <w:szCs w:val="28"/>
        </w:rPr>
        <w:t>е</w:t>
      </w:r>
      <w:r w:rsidR="00E22761">
        <w:rPr>
          <w:szCs w:val="28"/>
        </w:rPr>
        <w:t xml:space="preserve"> </w:t>
      </w:r>
      <w:r w:rsidR="00E22761" w:rsidRPr="00376AC8">
        <w:rPr>
          <w:szCs w:val="28"/>
        </w:rPr>
        <w:t xml:space="preserve">4.1 </w:t>
      </w:r>
      <w:r w:rsidR="00E22761">
        <w:rPr>
          <w:szCs w:val="28"/>
        </w:rPr>
        <w:t>«</w:t>
      </w:r>
      <w:r w:rsidR="00E22761" w:rsidRPr="00376AC8">
        <w:rPr>
          <w:szCs w:val="28"/>
        </w:rPr>
        <w:t>Медикаменты</w:t>
      </w:r>
      <w:r w:rsidR="00E22761">
        <w:rPr>
          <w:szCs w:val="28"/>
        </w:rPr>
        <w:t>»</w:t>
      </w:r>
      <w:r w:rsidR="00E22761">
        <w:rPr>
          <w:szCs w:val="28"/>
        </w:rPr>
        <w:t>:</w:t>
      </w:r>
    </w:p>
    <w:p w:rsidR="00E22761" w:rsidRDefault="00E22761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пункте 107 цифры «1500» заменить цифрами «150,0»;</w:t>
      </w:r>
    </w:p>
    <w:p w:rsidR="00FF3E74" w:rsidRDefault="00376AC8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дополнить пунктом 122</w:t>
      </w:r>
      <w:r w:rsidRPr="00376AC8">
        <w:rPr>
          <w:szCs w:val="28"/>
        </w:rPr>
        <w:t xml:space="preserve"> </w:t>
      </w:r>
      <w:r w:rsidRPr="003D1BD6">
        <w:rPr>
          <w:szCs w:val="28"/>
        </w:rPr>
        <w:t>следующего содержания:</w:t>
      </w:r>
    </w:p>
    <w:p w:rsidR="00843AAC" w:rsidRDefault="00843AAC" w:rsidP="00843AA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6520"/>
        <w:gridCol w:w="880"/>
        <w:gridCol w:w="1275"/>
      </w:tblGrid>
      <w:tr w:rsidR="00376AC8" w:rsidRPr="00376AC8" w:rsidTr="00376AC8">
        <w:tc>
          <w:tcPr>
            <w:tcW w:w="822" w:type="dxa"/>
            <w:vAlign w:val="center"/>
          </w:tcPr>
          <w:p w:rsidR="00376AC8" w:rsidRPr="00376AC8" w:rsidRDefault="00376AC8" w:rsidP="00B643D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6AC8">
              <w:rPr>
                <w:szCs w:val="28"/>
              </w:rPr>
              <w:t>122.</w:t>
            </w:r>
          </w:p>
        </w:tc>
        <w:tc>
          <w:tcPr>
            <w:tcW w:w="6520" w:type="dxa"/>
          </w:tcPr>
          <w:p w:rsidR="00376AC8" w:rsidRPr="00376AC8" w:rsidRDefault="00376AC8" w:rsidP="00376AC8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76AC8">
              <w:rPr>
                <w:szCs w:val="28"/>
              </w:rPr>
              <w:t>Йодомарин 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C8" w:rsidRPr="00376AC8" w:rsidRDefault="00376AC8" w:rsidP="00B643D3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376AC8">
              <w:rPr>
                <w:bCs/>
                <w:szCs w:val="28"/>
              </w:rPr>
              <w:t>табл.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6AC8" w:rsidRPr="00376AC8" w:rsidRDefault="00376AC8" w:rsidP="00376AC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13375</w:t>
            </w:r>
          </w:p>
        </w:tc>
      </w:tr>
    </w:tbl>
    <w:p w:rsidR="00FF3E74" w:rsidRDefault="00843AAC" w:rsidP="00843AA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»;</w:t>
      </w:r>
    </w:p>
    <w:p w:rsidR="00843AAC" w:rsidRDefault="00843AAC" w:rsidP="00E22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раздел</w:t>
      </w:r>
      <w:r w:rsidR="00E22761">
        <w:rPr>
          <w:szCs w:val="28"/>
        </w:rPr>
        <w:t>е</w:t>
      </w:r>
      <w:r>
        <w:rPr>
          <w:szCs w:val="28"/>
        </w:rPr>
        <w:t xml:space="preserve"> «</w:t>
      </w:r>
      <w:r w:rsidRPr="00843AAC">
        <w:rPr>
          <w:szCs w:val="28"/>
        </w:rPr>
        <w:t>Имущество для локализации и ликвидации очагов особо опасных инфекционных заболеваний</w:t>
      </w:r>
      <w:r>
        <w:rPr>
          <w:szCs w:val="28"/>
        </w:rPr>
        <w:t xml:space="preserve">» пункты </w:t>
      </w:r>
      <w:r w:rsidR="00FA7102">
        <w:rPr>
          <w:szCs w:val="28"/>
        </w:rPr>
        <w:t>11, 12, 14, 20 и 21 исключить</w:t>
      </w:r>
      <w:r w:rsidR="00E22761">
        <w:rPr>
          <w:szCs w:val="28"/>
        </w:rPr>
        <w:t>;</w:t>
      </w:r>
    </w:p>
    <w:p w:rsidR="00E22761" w:rsidRDefault="00E22761" w:rsidP="00E227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раздел </w:t>
      </w:r>
      <w:r w:rsidRPr="00E22761">
        <w:rPr>
          <w:szCs w:val="28"/>
        </w:rPr>
        <w:t xml:space="preserve">9 </w:t>
      </w:r>
      <w:r>
        <w:rPr>
          <w:szCs w:val="28"/>
        </w:rPr>
        <w:t>«</w:t>
      </w:r>
      <w:r w:rsidRPr="00E22761">
        <w:rPr>
          <w:szCs w:val="28"/>
        </w:rPr>
        <w:t>Средства индивидуальной защиты населения, переданные</w:t>
      </w:r>
      <w:r>
        <w:rPr>
          <w:szCs w:val="28"/>
        </w:rPr>
        <w:t xml:space="preserve"> </w:t>
      </w:r>
      <w:r w:rsidRPr="00E22761">
        <w:rPr>
          <w:szCs w:val="28"/>
        </w:rPr>
        <w:t>из мобилизационного резерв</w:t>
      </w:r>
      <w:r>
        <w:rPr>
          <w:szCs w:val="28"/>
        </w:rPr>
        <w:t>» признать утратившим силу.</w:t>
      </w:r>
    </w:p>
    <w:p w:rsidR="006E4B23" w:rsidRDefault="0049168B" w:rsidP="00C770C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35218A">
        <w:rPr>
          <w:szCs w:val="28"/>
        </w:rPr>
        <w:t xml:space="preserve">Настоящее </w:t>
      </w:r>
      <w:r>
        <w:rPr>
          <w:szCs w:val="28"/>
        </w:rPr>
        <w:t>п</w:t>
      </w:r>
      <w:r w:rsidRPr="0035218A">
        <w:rPr>
          <w:szCs w:val="28"/>
        </w:rPr>
        <w:t xml:space="preserve">остановление вступает </w:t>
      </w:r>
      <w:r>
        <w:rPr>
          <w:szCs w:val="28"/>
        </w:rPr>
        <w:t>в силу через 10 дней после</w:t>
      </w:r>
      <w:r w:rsidRPr="0035218A">
        <w:rPr>
          <w:szCs w:val="28"/>
        </w:rPr>
        <w:t xml:space="preserve"> дня</w:t>
      </w:r>
      <w:r w:rsidR="00C770CD">
        <w:rPr>
          <w:szCs w:val="28"/>
        </w:rPr>
        <w:t xml:space="preserve"> его официального опубликования.</w:t>
      </w:r>
    </w:p>
    <w:p w:rsidR="006E4B23" w:rsidRPr="006744C3" w:rsidRDefault="006E4B23" w:rsidP="00B60245">
      <w:pPr>
        <w:adjustRightInd w:val="0"/>
        <w:ind w:firstLine="720"/>
        <w:jc w:val="both"/>
        <w:rPr>
          <w:sz w:val="24"/>
        </w:rPr>
      </w:pPr>
    </w:p>
    <w:p w:rsidR="006744C3" w:rsidRPr="006744C3" w:rsidRDefault="006744C3" w:rsidP="006E4B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E4B23" w:rsidRPr="006744C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FF3E74">
            <w:pPr>
              <w:pStyle w:val="ConsPlusNormal"/>
              <w:ind w:firstLine="0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Председател</w:t>
            </w:r>
            <w:r w:rsidR="00FF3E74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</w:t>
            </w:r>
            <w:r w:rsidR="00FF3E74">
              <w:rPr>
                <w:rFonts w:ascii="Times New Roman" w:hAnsi="Times New Roman"/>
                <w:sz w:val="28"/>
              </w:rPr>
              <w:t>ый</w:t>
            </w:r>
            <w:r w:rsidRPr="001E6FE1">
              <w:rPr>
                <w:rFonts w:ascii="Times New Roman" w:hAnsi="Times New Roman"/>
                <w:sz w:val="28"/>
              </w:rPr>
              <w:t xml:space="preserve">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52218B" w:rsidRDefault="0052218B" w:rsidP="00C942BC">
            <w:pPr>
              <w:adjustRightInd w:val="0"/>
              <w:ind w:right="36"/>
              <w:jc w:val="right"/>
            </w:pPr>
          </w:p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D23436" w:rsidRPr="00FA7102" w:rsidRDefault="00D23436" w:rsidP="00FA71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D23436" w:rsidRPr="00FA7102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62" w:rsidRDefault="00C37962" w:rsidP="00342D13">
      <w:r>
        <w:separator/>
      </w:r>
    </w:p>
  </w:endnote>
  <w:endnote w:type="continuationSeparator" w:id="0">
    <w:p w:rsidR="00C37962" w:rsidRDefault="00C3796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62" w:rsidRDefault="00C37962" w:rsidP="00342D13">
      <w:r>
        <w:separator/>
      </w:r>
    </w:p>
  </w:footnote>
  <w:footnote w:type="continuationSeparator" w:id="0">
    <w:p w:rsidR="00C37962" w:rsidRDefault="00C37962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7768D"/>
    <w:rsid w:val="000C1841"/>
    <w:rsid w:val="00117126"/>
    <w:rsid w:val="00126D04"/>
    <w:rsid w:val="00155540"/>
    <w:rsid w:val="00163AA3"/>
    <w:rsid w:val="001723D0"/>
    <w:rsid w:val="00185788"/>
    <w:rsid w:val="001903AD"/>
    <w:rsid w:val="00191854"/>
    <w:rsid w:val="00196836"/>
    <w:rsid w:val="001B5371"/>
    <w:rsid w:val="001B7B4F"/>
    <w:rsid w:val="001E0B39"/>
    <w:rsid w:val="001E62AB"/>
    <w:rsid w:val="001E6FE1"/>
    <w:rsid w:val="00200564"/>
    <w:rsid w:val="00223D68"/>
    <w:rsid w:val="00230F4D"/>
    <w:rsid w:val="00232A85"/>
    <w:rsid w:val="00236BE7"/>
    <w:rsid w:val="002722F0"/>
    <w:rsid w:val="00296585"/>
    <w:rsid w:val="002A71B0"/>
    <w:rsid w:val="002B334D"/>
    <w:rsid w:val="002C7D23"/>
    <w:rsid w:val="002D43BE"/>
    <w:rsid w:val="00321E7D"/>
    <w:rsid w:val="00325854"/>
    <w:rsid w:val="003378A6"/>
    <w:rsid w:val="00342D13"/>
    <w:rsid w:val="00362299"/>
    <w:rsid w:val="00366573"/>
    <w:rsid w:val="00376AC8"/>
    <w:rsid w:val="00376F43"/>
    <w:rsid w:val="003832CF"/>
    <w:rsid w:val="003926A3"/>
    <w:rsid w:val="00393B61"/>
    <w:rsid w:val="003A5BEF"/>
    <w:rsid w:val="003A7F52"/>
    <w:rsid w:val="003B382C"/>
    <w:rsid w:val="003C2A43"/>
    <w:rsid w:val="003D1B18"/>
    <w:rsid w:val="003D1BD6"/>
    <w:rsid w:val="003D6F0D"/>
    <w:rsid w:val="003E38BA"/>
    <w:rsid w:val="003E5A80"/>
    <w:rsid w:val="0041410B"/>
    <w:rsid w:val="00441A91"/>
    <w:rsid w:val="00460247"/>
    <w:rsid w:val="0046790E"/>
    <w:rsid w:val="0048068C"/>
    <w:rsid w:val="0048261B"/>
    <w:rsid w:val="0049168B"/>
    <w:rsid w:val="004B5468"/>
    <w:rsid w:val="004D492F"/>
    <w:rsid w:val="004D79DB"/>
    <w:rsid w:val="004F0472"/>
    <w:rsid w:val="00511A74"/>
    <w:rsid w:val="00512C6C"/>
    <w:rsid w:val="0052218B"/>
    <w:rsid w:val="0054446A"/>
    <w:rsid w:val="005709CE"/>
    <w:rsid w:val="005968B0"/>
    <w:rsid w:val="005C0905"/>
    <w:rsid w:val="005C0C5D"/>
    <w:rsid w:val="005E22DD"/>
    <w:rsid w:val="005F0B57"/>
    <w:rsid w:val="005F2BC6"/>
    <w:rsid w:val="006060D1"/>
    <w:rsid w:val="006317BF"/>
    <w:rsid w:val="006604E4"/>
    <w:rsid w:val="006650EC"/>
    <w:rsid w:val="006744C3"/>
    <w:rsid w:val="006979FB"/>
    <w:rsid w:val="006A5AB2"/>
    <w:rsid w:val="006B633C"/>
    <w:rsid w:val="006C0DF5"/>
    <w:rsid w:val="006D4BF2"/>
    <w:rsid w:val="006E4B23"/>
    <w:rsid w:val="007120E9"/>
    <w:rsid w:val="0072115F"/>
    <w:rsid w:val="007241AC"/>
    <w:rsid w:val="00733DC4"/>
    <w:rsid w:val="00747197"/>
    <w:rsid w:val="00752EB0"/>
    <w:rsid w:val="00760202"/>
    <w:rsid w:val="00772EC0"/>
    <w:rsid w:val="00793645"/>
    <w:rsid w:val="007A764E"/>
    <w:rsid w:val="007C6DC9"/>
    <w:rsid w:val="007D06DC"/>
    <w:rsid w:val="007E17B7"/>
    <w:rsid w:val="007F49CA"/>
    <w:rsid w:val="008100A9"/>
    <w:rsid w:val="00810CD4"/>
    <w:rsid w:val="00815D96"/>
    <w:rsid w:val="0083039A"/>
    <w:rsid w:val="00832E23"/>
    <w:rsid w:val="008427B6"/>
    <w:rsid w:val="008434A6"/>
    <w:rsid w:val="00843AAC"/>
    <w:rsid w:val="00856C9C"/>
    <w:rsid w:val="00863EEF"/>
    <w:rsid w:val="00886B34"/>
    <w:rsid w:val="008A2134"/>
    <w:rsid w:val="008B7954"/>
    <w:rsid w:val="008D13CF"/>
    <w:rsid w:val="008D3A27"/>
    <w:rsid w:val="008D62CC"/>
    <w:rsid w:val="008E3196"/>
    <w:rsid w:val="008F114E"/>
    <w:rsid w:val="008F586A"/>
    <w:rsid w:val="00902E3A"/>
    <w:rsid w:val="00905B59"/>
    <w:rsid w:val="009244DB"/>
    <w:rsid w:val="00924CAA"/>
    <w:rsid w:val="0093180A"/>
    <w:rsid w:val="00941FB5"/>
    <w:rsid w:val="00952221"/>
    <w:rsid w:val="009658EC"/>
    <w:rsid w:val="00970B2B"/>
    <w:rsid w:val="00974567"/>
    <w:rsid w:val="00991947"/>
    <w:rsid w:val="009A5446"/>
    <w:rsid w:val="009B185D"/>
    <w:rsid w:val="009B1C1D"/>
    <w:rsid w:val="009B1F4C"/>
    <w:rsid w:val="009B6B79"/>
    <w:rsid w:val="009D27F0"/>
    <w:rsid w:val="009E0C88"/>
    <w:rsid w:val="009E5EC5"/>
    <w:rsid w:val="009F2212"/>
    <w:rsid w:val="009F28F3"/>
    <w:rsid w:val="00A16406"/>
    <w:rsid w:val="00A168EF"/>
    <w:rsid w:val="00A52C9A"/>
    <w:rsid w:val="00A540B6"/>
    <w:rsid w:val="00A5593D"/>
    <w:rsid w:val="00A569A1"/>
    <w:rsid w:val="00A615E8"/>
    <w:rsid w:val="00A62100"/>
    <w:rsid w:val="00A63668"/>
    <w:rsid w:val="00A7484B"/>
    <w:rsid w:val="00A7789B"/>
    <w:rsid w:val="00A96A62"/>
    <w:rsid w:val="00AA3CED"/>
    <w:rsid w:val="00AB08DC"/>
    <w:rsid w:val="00AB3503"/>
    <w:rsid w:val="00AC284F"/>
    <w:rsid w:val="00AC6BC7"/>
    <w:rsid w:val="00AE3D32"/>
    <w:rsid w:val="00AE549A"/>
    <w:rsid w:val="00AE6285"/>
    <w:rsid w:val="00AE7CE5"/>
    <w:rsid w:val="00B0143F"/>
    <w:rsid w:val="00B047CC"/>
    <w:rsid w:val="00B05805"/>
    <w:rsid w:val="00B17C30"/>
    <w:rsid w:val="00B440AB"/>
    <w:rsid w:val="00B513EE"/>
    <w:rsid w:val="00B524A1"/>
    <w:rsid w:val="00B539F9"/>
    <w:rsid w:val="00B540BB"/>
    <w:rsid w:val="00B60245"/>
    <w:rsid w:val="00B74965"/>
    <w:rsid w:val="00B76F47"/>
    <w:rsid w:val="00BA2CFB"/>
    <w:rsid w:val="00BA2D9F"/>
    <w:rsid w:val="00BC72D2"/>
    <w:rsid w:val="00BD3083"/>
    <w:rsid w:val="00BF3927"/>
    <w:rsid w:val="00BF5293"/>
    <w:rsid w:val="00C00871"/>
    <w:rsid w:val="00C37962"/>
    <w:rsid w:val="00C770CD"/>
    <w:rsid w:val="00C87DDD"/>
    <w:rsid w:val="00C93614"/>
    <w:rsid w:val="00C942BC"/>
    <w:rsid w:val="00C957E7"/>
    <w:rsid w:val="00C966C3"/>
    <w:rsid w:val="00CA2E6F"/>
    <w:rsid w:val="00CB67A4"/>
    <w:rsid w:val="00CD4A09"/>
    <w:rsid w:val="00CE5360"/>
    <w:rsid w:val="00D04C82"/>
    <w:rsid w:val="00D23436"/>
    <w:rsid w:val="00D605CF"/>
    <w:rsid w:val="00D64703"/>
    <w:rsid w:val="00DA3A2D"/>
    <w:rsid w:val="00DC34F7"/>
    <w:rsid w:val="00DD3F53"/>
    <w:rsid w:val="00DE753D"/>
    <w:rsid w:val="00E0636D"/>
    <w:rsid w:val="00E22761"/>
    <w:rsid w:val="00E24ECE"/>
    <w:rsid w:val="00E34935"/>
    <w:rsid w:val="00E3601E"/>
    <w:rsid w:val="00E371B1"/>
    <w:rsid w:val="00E43D52"/>
    <w:rsid w:val="00E500EB"/>
    <w:rsid w:val="00E50355"/>
    <w:rsid w:val="00E60A39"/>
    <w:rsid w:val="00E704ED"/>
    <w:rsid w:val="00E872A5"/>
    <w:rsid w:val="00E94805"/>
    <w:rsid w:val="00EA3643"/>
    <w:rsid w:val="00EA433E"/>
    <w:rsid w:val="00EA5B0B"/>
    <w:rsid w:val="00EB3439"/>
    <w:rsid w:val="00EE0DFD"/>
    <w:rsid w:val="00EE60C2"/>
    <w:rsid w:val="00EE6F1E"/>
    <w:rsid w:val="00F35D89"/>
    <w:rsid w:val="00F73B10"/>
    <w:rsid w:val="00F74A59"/>
    <w:rsid w:val="00F9288F"/>
    <w:rsid w:val="00FA06A4"/>
    <w:rsid w:val="00FA11B3"/>
    <w:rsid w:val="00FA7102"/>
    <w:rsid w:val="00FB6E5E"/>
    <w:rsid w:val="00FD68ED"/>
    <w:rsid w:val="00FE56A0"/>
    <w:rsid w:val="00FE7897"/>
    <w:rsid w:val="00FF13D5"/>
    <w:rsid w:val="00FF3E7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62AEC0-2E8A-4E18-9582-C8AD2A96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77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E0BB-987D-42E9-98B7-2C771AEF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1557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Портнов Евгений Юрьевич</cp:lastModifiedBy>
  <cp:revision>12</cp:revision>
  <cp:lastPrinted>2020-09-01T02:39:00Z</cp:lastPrinted>
  <dcterms:created xsi:type="dcterms:W3CDTF">2020-09-10T04:19:00Z</dcterms:created>
  <dcterms:modified xsi:type="dcterms:W3CDTF">2021-04-05T23:57:00Z</dcterms:modified>
</cp:coreProperties>
</file>