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Default="006F7438" w:rsidP="004B7649">
      <w:pPr>
        <w:jc w:val="center"/>
        <w:rPr>
          <w:sz w:val="28"/>
          <w:szCs w:val="28"/>
        </w:rPr>
      </w:pPr>
      <w:r w:rsidRPr="00AA0462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заседания</w:t>
      </w:r>
    </w:p>
    <w:p w:rsidR="000F53BB" w:rsidRDefault="00421240" w:rsidP="006F743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F7438">
        <w:rPr>
          <w:sz w:val="28"/>
          <w:szCs w:val="28"/>
        </w:rPr>
        <w:t>бщественного совета при Министерстве сельского хозяйства</w:t>
      </w:r>
      <w:r w:rsidR="000F53BB">
        <w:rPr>
          <w:sz w:val="28"/>
          <w:szCs w:val="28"/>
        </w:rPr>
        <w:t>,</w:t>
      </w:r>
    </w:p>
    <w:p w:rsidR="000F53BB" w:rsidRDefault="006F7438" w:rsidP="006F74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пищевой и перерабатывающей промышленности </w:t>
      </w:r>
    </w:p>
    <w:p w:rsidR="00F2433A" w:rsidRDefault="006F7438" w:rsidP="006F743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AC576C">
        <w:rPr>
          <w:sz w:val="28"/>
          <w:szCs w:val="28"/>
        </w:rPr>
        <w:t xml:space="preserve"> </w:t>
      </w:r>
    </w:p>
    <w:p w:rsidR="00B91250" w:rsidRDefault="00B91250" w:rsidP="006F7438"/>
    <w:p w:rsidR="006F7438" w:rsidRDefault="006F7438" w:rsidP="006F7438">
      <w:r w:rsidRPr="00CF40BF">
        <w:t xml:space="preserve">г. Петропавловск-Камчатский                                               </w:t>
      </w:r>
      <w:r w:rsidR="00B72B95">
        <w:t xml:space="preserve">               </w:t>
      </w:r>
      <w:r w:rsidR="00F41F96">
        <w:t>28</w:t>
      </w:r>
      <w:r w:rsidR="00FD5644" w:rsidRPr="00CF40BF">
        <w:t xml:space="preserve"> </w:t>
      </w:r>
      <w:r w:rsidR="00F41F96">
        <w:t>сентября</w:t>
      </w:r>
      <w:r w:rsidR="00BE5021" w:rsidRPr="00CF40BF">
        <w:t xml:space="preserve"> </w:t>
      </w:r>
      <w:r w:rsidR="00F6443C">
        <w:t>2017</w:t>
      </w:r>
      <w:r w:rsidRPr="00CF40BF">
        <w:t xml:space="preserve"> года</w:t>
      </w:r>
    </w:p>
    <w:p w:rsidR="00B91250" w:rsidRPr="00B91250" w:rsidRDefault="00B91250" w:rsidP="006F7438">
      <w:pPr>
        <w:rPr>
          <w:sz w:val="20"/>
          <w:szCs w:val="20"/>
        </w:rPr>
      </w:pPr>
    </w:p>
    <w:p w:rsidR="00217FA9" w:rsidRDefault="006F7438" w:rsidP="006F7438">
      <w:pPr>
        <w:rPr>
          <w:sz w:val="28"/>
          <w:szCs w:val="28"/>
          <w:u w:val="single"/>
        </w:rPr>
      </w:pPr>
      <w:r w:rsidRPr="008B78FC">
        <w:rPr>
          <w:sz w:val="28"/>
          <w:szCs w:val="28"/>
          <w:u w:val="single"/>
        </w:rPr>
        <w:t xml:space="preserve">Присутствовали: </w:t>
      </w:r>
    </w:p>
    <w:p w:rsidR="00421240" w:rsidRPr="008B78FC" w:rsidRDefault="00421240" w:rsidP="006F7438">
      <w:pPr>
        <w:rPr>
          <w:sz w:val="28"/>
          <w:szCs w:val="28"/>
          <w:u w:val="single"/>
        </w:rPr>
      </w:pPr>
    </w:p>
    <w:tbl>
      <w:tblPr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90"/>
        <w:gridCol w:w="283"/>
        <w:gridCol w:w="5812"/>
      </w:tblGrid>
      <w:tr w:rsidR="00421240" w:rsidRPr="00C97B0D" w:rsidTr="004B7649">
        <w:trPr>
          <w:trHeight w:val="586"/>
        </w:trPr>
        <w:tc>
          <w:tcPr>
            <w:tcW w:w="3290" w:type="dxa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5E7578">
              <w:rPr>
                <w:sz w:val="28"/>
                <w:szCs w:val="28"/>
              </w:rPr>
              <w:t xml:space="preserve">Фунтикова </w:t>
            </w:r>
          </w:p>
          <w:p w:rsidR="00421240" w:rsidRPr="005E7578" w:rsidRDefault="00421240" w:rsidP="00421240">
            <w:pPr>
              <w:jc w:val="both"/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283" w:type="dxa"/>
          </w:tcPr>
          <w:p w:rsidR="00421240" w:rsidRPr="00BE5021" w:rsidRDefault="00421240" w:rsidP="00421240">
            <w:pPr>
              <w:jc w:val="right"/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21240" w:rsidRDefault="00421240" w:rsidP="00421240">
            <w:pPr>
              <w:tabs>
                <w:tab w:val="left" w:pos="4295"/>
              </w:tabs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руководитель проекта партии «Единая Россия» «Народный контроль» Камчатского края</w:t>
            </w:r>
            <w:r>
              <w:rPr>
                <w:sz w:val="28"/>
                <w:szCs w:val="28"/>
              </w:rPr>
              <w:t>, Председатель Общественного совета</w:t>
            </w:r>
            <w:r w:rsidRPr="00F6443C">
              <w:rPr>
                <w:sz w:val="28"/>
                <w:szCs w:val="28"/>
              </w:rPr>
              <w:t>;</w:t>
            </w:r>
          </w:p>
          <w:p w:rsidR="00421240" w:rsidRPr="00B91250" w:rsidRDefault="00421240" w:rsidP="00421240">
            <w:pPr>
              <w:tabs>
                <w:tab w:val="left" w:pos="4295"/>
              </w:tabs>
              <w:rPr>
                <w:sz w:val="18"/>
                <w:szCs w:val="18"/>
              </w:rPr>
            </w:pPr>
          </w:p>
        </w:tc>
      </w:tr>
      <w:tr w:rsidR="00421240" w:rsidRPr="00C97B0D" w:rsidTr="004B7649">
        <w:trPr>
          <w:trHeight w:val="586"/>
        </w:trPr>
        <w:tc>
          <w:tcPr>
            <w:tcW w:w="3290" w:type="dxa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 </w:t>
            </w:r>
          </w:p>
          <w:p w:rsidR="00421240" w:rsidRPr="005E7578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283" w:type="dxa"/>
          </w:tcPr>
          <w:p w:rsidR="00421240" w:rsidRPr="00BE5021" w:rsidRDefault="00421240" w:rsidP="0042124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 w:rsidRPr="00AB743B">
              <w:rPr>
                <w:sz w:val="28"/>
                <w:szCs w:val="28"/>
              </w:rPr>
              <w:t>старший научный сотрудник, кандидат биологических наук, доцент Камчатского филиала Тихоокеанского института географии Дальневосточного отделения Российской академии (КФ ТИГ ДВО РАН);</w:t>
            </w:r>
          </w:p>
          <w:p w:rsidR="00421240" w:rsidRPr="00B91250" w:rsidRDefault="00421240" w:rsidP="00421240">
            <w:pPr>
              <w:jc w:val="both"/>
              <w:rPr>
                <w:sz w:val="18"/>
                <w:szCs w:val="18"/>
              </w:rPr>
            </w:pPr>
          </w:p>
        </w:tc>
      </w:tr>
      <w:tr w:rsidR="00421240" w:rsidRPr="00F172BC" w:rsidTr="004B7649">
        <w:trPr>
          <w:trHeight w:val="586"/>
        </w:trPr>
        <w:tc>
          <w:tcPr>
            <w:tcW w:w="3290" w:type="dxa"/>
          </w:tcPr>
          <w:p w:rsidR="00421240" w:rsidRPr="00F172BC" w:rsidRDefault="00421240" w:rsidP="00421240">
            <w:pPr>
              <w:jc w:val="both"/>
              <w:rPr>
                <w:sz w:val="28"/>
                <w:szCs w:val="28"/>
              </w:rPr>
            </w:pPr>
            <w:r w:rsidRPr="00F172BC">
              <w:rPr>
                <w:sz w:val="28"/>
                <w:szCs w:val="28"/>
              </w:rPr>
              <w:t xml:space="preserve">Жданов Андрей </w:t>
            </w:r>
          </w:p>
          <w:p w:rsidR="00421240" w:rsidRPr="005E7578" w:rsidRDefault="00421240" w:rsidP="00421240">
            <w:pPr>
              <w:jc w:val="both"/>
              <w:rPr>
                <w:sz w:val="28"/>
                <w:szCs w:val="28"/>
              </w:rPr>
            </w:pPr>
            <w:r w:rsidRPr="00F172BC">
              <w:rPr>
                <w:sz w:val="28"/>
                <w:szCs w:val="28"/>
              </w:rPr>
              <w:t>Викторович</w:t>
            </w:r>
          </w:p>
        </w:tc>
        <w:tc>
          <w:tcPr>
            <w:tcW w:w="283" w:type="dxa"/>
          </w:tcPr>
          <w:p w:rsidR="00421240" w:rsidRPr="00BE5021" w:rsidRDefault="00421240" w:rsidP="00421240">
            <w:pPr>
              <w:jc w:val="right"/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кафедры финансов и бухгалтерского учёта</w:t>
            </w:r>
            <w:r w:rsidRPr="00F172BC">
              <w:rPr>
                <w:sz w:val="28"/>
                <w:szCs w:val="28"/>
              </w:rPr>
              <w:t xml:space="preserve"> ДВФ ФГБОУ ВПО «Всероссийская академия внешней торговли Министерства экономического развития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421240" w:rsidRPr="00B91250" w:rsidRDefault="00421240" w:rsidP="00421240">
            <w:pPr>
              <w:jc w:val="both"/>
              <w:rPr>
                <w:sz w:val="18"/>
                <w:szCs w:val="18"/>
              </w:rPr>
            </w:pPr>
          </w:p>
        </w:tc>
      </w:tr>
      <w:tr w:rsidR="00421240" w:rsidRPr="00C97B0D" w:rsidTr="004B7649">
        <w:trPr>
          <w:trHeight w:val="629"/>
        </w:trPr>
        <w:tc>
          <w:tcPr>
            <w:tcW w:w="3290" w:type="dxa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</w:t>
            </w:r>
          </w:p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283" w:type="dxa"/>
          </w:tcPr>
          <w:p w:rsidR="00421240" w:rsidRDefault="004B7649" w:rsidP="0042124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защиты окружающей среды и водопользования ФГБО ВПО «Камчатский государственный технический университет»;</w:t>
            </w:r>
          </w:p>
          <w:p w:rsidR="00730E32" w:rsidRPr="00730E32" w:rsidRDefault="00730E32" w:rsidP="00421240">
            <w:pPr>
              <w:jc w:val="both"/>
              <w:rPr>
                <w:sz w:val="18"/>
                <w:szCs w:val="18"/>
              </w:rPr>
            </w:pPr>
          </w:p>
        </w:tc>
      </w:tr>
      <w:tr w:rsidR="00421240" w:rsidRPr="00C97B0D" w:rsidTr="004B7649">
        <w:trPr>
          <w:trHeight w:val="629"/>
        </w:trPr>
        <w:tc>
          <w:tcPr>
            <w:tcW w:w="3290" w:type="dxa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Потапкин </w:t>
            </w:r>
          </w:p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283" w:type="dxa"/>
          </w:tcPr>
          <w:p w:rsidR="00421240" w:rsidRPr="00BE5021" w:rsidRDefault="00421240" w:rsidP="0042124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 w:rsidRPr="00330382">
              <w:rPr>
                <w:sz w:val="28"/>
                <w:szCs w:val="28"/>
              </w:rPr>
              <w:t>глава КФХ «Дева»;</w:t>
            </w:r>
          </w:p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</w:p>
          <w:p w:rsidR="00421240" w:rsidRPr="00B91250" w:rsidRDefault="00421240" w:rsidP="00421240">
            <w:pPr>
              <w:jc w:val="both"/>
              <w:rPr>
                <w:sz w:val="18"/>
                <w:szCs w:val="18"/>
              </w:rPr>
            </w:pPr>
          </w:p>
        </w:tc>
      </w:tr>
      <w:tr w:rsidR="00421240" w:rsidRPr="0013403D" w:rsidTr="004B7649">
        <w:trPr>
          <w:trHeight w:val="539"/>
        </w:trPr>
        <w:tc>
          <w:tcPr>
            <w:tcW w:w="3290" w:type="dxa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 xml:space="preserve">Семихатка </w:t>
            </w:r>
          </w:p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Илья Григорьевич</w:t>
            </w:r>
          </w:p>
          <w:p w:rsidR="00421240" w:rsidRPr="00B91250" w:rsidRDefault="00421240" w:rsidP="004212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1240" w:rsidRDefault="00421240" w:rsidP="00421240">
            <w:pPr>
              <w:jc w:val="right"/>
            </w:pPr>
            <w:r w:rsidRPr="0011606F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21240" w:rsidRPr="0013403D" w:rsidRDefault="00421240" w:rsidP="00421240">
            <w:pPr>
              <w:jc w:val="both"/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пенсионер;</w:t>
            </w:r>
          </w:p>
          <w:p w:rsidR="00421240" w:rsidRPr="0013403D" w:rsidRDefault="00421240" w:rsidP="00421240">
            <w:pPr>
              <w:jc w:val="both"/>
              <w:rPr>
                <w:sz w:val="28"/>
                <w:szCs w:val="28"/>
              </w:rPr>
            </w:pPr>
          </w:p>
        </w:tc>
      </w:tr>
      <w:tr w:rsidR="00421240" w:rsidRPr="00F172BC" w:rsidTr="004B7649">
        <w:trPr>
          <w:trHeight w:val="539"/>
        </w:trPr>
        <w:tc>
          <w:tcPr>
            <w:tcW w:w="3290" w:type="dxa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 w:rsidRPr="00F172BC">
              <w:rPr>
                <w:sz w:val="28"/>
                <w:szCs w:val="28"/>
              </w:rPr>
              <w:t xml:space="preserve">Фролов </w:t>
            </w:r>
          </w:p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 w:rsidRPr="00F172BC">
              <w:rPr>
                <w:sz w:val="28"/>
                <w:szCs w:val="28"/>
              </w:rPr>
              <w:t>Игорь Иванович</w:t>
            </w:r>
          </w:p>
          <w:p w:rsidR="00421240" w:rsidRPr="00B91250" w:rsidRDefault="00421240" w:rsidP="004212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1240" w:rsidRPr="00330382" w:rsidRDefault="00421240" w:rsidP="00421240">
            <w:pPr>
              <w:jc w:val="right"/>
              <w:rPr>
                <w:b/>
              </w:rPr>
            </w:pPr>
            <w:r w:rsidRPr="00330382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 w:rsidRPr="00F172BC">
              <w:rPr>
                <w:sz w:val="28"/>
                <w:szCs w:val="28"/>
              </w:rPr>
              <w:t>коммерческий директор ОАО «Молокозавод Петропавловский»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21240" w:rsidRPr="00C97B0D" w:rsidTr="004B7649">
        <w:trPr>
          <w:trHeight w:val="535"/>
        </w:trPr>
        <w:tc>
          <w:tcPr>
            <w:tcW w:w="3290" w:type="dxa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Шуликов</w:t>
            </w:r>
          </w:p>
          <w:p w:rsidR="00421240" w:rsidRPr="005E7578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Олегович</w:t>
            </w:r>
          </w:p>
        </w:tc>
        <w:tc>
          <w:tcPr>
            <w:tcW w:w="283" w:type="dxa"/>
          </w:tcPr>
          <w:p w:rsidR="00421240" w:rsidRPr="00BE5021" w:rsidRDefault="00421240" w:rsidP="0042124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21240" w:rsidRPr="00F6443C" w:rsidRDefault="00421240" w:rsidP="00421240">
            <w:pPr>
              <w:tabs>
                <w:tab w:val="left" w:pos="4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менеджмента ФГБО ВПО «Камчатский государственный технический университет».</w:t>
            </w:r>
          </w:p>
        </w:tc>
      </w:tr>
      <w:tr w:rsidR="00421240" w:rsidRPr="00C97B0D" w:rsidTr="004B7649">
        <w:trPr>
          <w:trHeight w:val="533"/>
        </w:trPr>
        <w:tc>
          <w:tcPr>
            <w:tcW w:w="3290" w:type="dxa"/>
          </w:tcPr>
          <w:p w:rsidR="00421240" w:rsidRPr="008B78FC" w:rsidRDefault="00421240" w:rsidP="00421240">
            <w:pPr>
              <w:jc w:val="both"/>
              <w:rPr>
                <w:sz w:val="16"/>
                <w:szCs w:val="16"/>
                <w:u w:val="single"/>
              </w:rPr>
            </w:pPr>
            <w:r w:rsidRPr="008B78FC">
              <w:rPr>
                <w:sz w:val="28"/>
                <w:szCs w:val="28"/>
                <w:u w:val="single"/>
              </w:rPr>
              <w:t>Приглашённые:</w:t>
            </w:r>
          </w:p>
        </w:tc>
        <w:tc>
          <w:tcPr>
            <w:tcW w:w="283" w:type="dxa"/>
          </w:tcPr>
          <w:p w:rsidR="00421240" w:rsidRPr="00BE5021" w:rsidRDefault="00421240" w:rsidP="00421240">
            <w:pPr>
              <w:jc w:val="right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421240" w:rsidRPr="00B91250" w:rsidRDefault="00421240" w:rsidP="00421240">
            <w:pPr>
              <w:jc w:val="both"/>
              <w:rPr>
                <w:sz w:val="20"/>
                <w:szCs w:val="20"/>
              </w:rPr>
            </w:pPr>
          </w:p>
        </w:tc>
      </w:tr>
      <w:tr w:rsidR="00421240" w:rsidRPr="00C97B0D" w:rsidTr="004B7649">
        <w:trPr>
          <w:trHeight w:val="831"/>
        </w:trPr>
        <w:tc>
          <w:tcPr>
            <w:tcW w:w="3290" w:type="dxa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Решетько </w:t>
            </w:r>
          </w:p>
          <w:p w:rsidR="00421240" w:rsidRPr="005E7578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Валерий Александрович </w:t>
            </w:r>
          </w:p>
        </w:tc>
        <w:tc>
          <w:tcPr>
            <w:tcW w:w="283" w:type="dxa"/>
          </w:tcPr>
          <w:p w:rsidR="00421240" w:rsidRPr="00BE5021" w:rsidRDefault="00421240" w:rsidP="00421240">
            <w:pPr>
              <w:jc w:val="right"/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 xml:space="preserve">заместитель Министра – начальник отдела </w:t>
            </w:r>
            <w:r>
              <w:rPr>
                <w:sz w:val="28"/>
                <w:szCs w:val="28"/>
              </w:rPr>
              <w:t xml:space="preserve">сельскохозяйственного производства </w:t>
            </w:r>
            <w:r w:rsidRPr="00F6443C">
              <w:rPr>
                <w:sz w:val="28"/>
                <w:szCs w:val="28"/>
              </w:rPr>
              <w:t>Министерства сельского хозяйства, пищевой и перерабатывающей промышленности Камчатского 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421240" w:rsidRPr="00C97B0D" w:rsidTr="004B7649">
        <w:trPr>
          <w:trHeight w:val="700"/>
        </w:trPr>
        <w:tc>
          <w:tcPr>
            <w:tcW w:w="3290" w:type="dxa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Бакнина</w:t>
            </w:r>
          </w:p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 w:rsidRPr="005F0E48">
              <w:rPr>
                <w:sz w:val="28"/>
                <w:szCs w:val="28"/>
              </w:rPr>
              <w:t xml:space="preserve">Ольга </w:t>
            </w:r>
            <w:r>
              <w:rPr>
                <w:sz w:val="28"/>
                <w:szCs w:val="28"/>
              </w:rPr>
              <w:t>Николаевна</w:t>
            </w:r>
          </w:p>
          <w:p w:rsidR="00421240" w:rsidRPr="005F0E48" w:rsidRDefault="00421240" w:rsidP="004212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21240" w:rsidRPr="00BE5021" w:rsidRDefault="00421240" w:rsidP="00421240">
            <w:pPr>
              <w:jc w:val="right"/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21240" w:rsidRDefault="00421240" w:rsidP="00421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5F0E48">
              <w:rPr>
                <w:sz w:val="28"/>
                <w:szCs w:val="28"/>
              </w:rPr>
              <w:t>отдела пищевой</w:t>
            </w:r>
            <w:r>
              <w:rPr>
                <w:sz w:val="28"/>
                <w:szCs w:val="28"/>
              </w:rPr>
              <w:t xml:space="preserve"> и</w:t>
            </w:r>
            <w:r w:rsidRPr="005F0E48">
              <w:rPr>
                <w:sz w:val="28"/>
                <w:szCs w:val="28"/>
              </w:rPr>
              <w:t xml:space="preserve"> перерабатывающей промышленности Министерства сельского хозяйства, пищевой и перерабатывающей промышленности Камчатского края</w:t>
            </w:r>
            <w:r>
              <w:rPr>
                <w:sz w:val="28"/>
                <w:szCs w:val="28"/>
              </w:rPr>
              <w:t>.</w:t>
            </w:r>
          </w:p>
        </w:tc>
      </w:tr>
      <w:bookmarkEnd w:id="0"/>
    </w:tbl>
    <w:p w:rsidR="00B91250" w:rsidRPr="004B7649" w:rsidRDefault="00B91250" w:rsidP="006F7438">
      <w:pPr>
        <w:tabs>
          <w:tab w:val="left" w:pos="0"/>
        </w:tabs>
        <w:ind w:right="-568"/>
        <w:jc w:val="both"/>
        <w:rPr>
          <w:sz w:val="16"/>
          <w:szCs w:val="16"/>
        </w:rPr>
      </w:pPr>
    </w:p>
    <w:p w:rsidR="006F7438" w:rsidRPr="006F7438" w:rsidRDefault="006F7438" w:rsidP="009049C7">
      <w:pPr>
        <w:tabs>
          <w:tab w:val="left" w:pos="0"/>
        </w:tabs>
        <w:jc w:val="both"/>
        <w:rPr>
          <w:sz w:val="28"/>
          <w:szCs w:val="28"/>
        </w:rPr>
      </w:pPr>
      <w:r w:rsidRPr="006F7438">
        <w:rPr>
          <w:sz w:val="28"/>
          <w:szCs w:val="28"/>
        </w:rPr>
        <w:t>-----------------------------------------------------------------------</w:t>
      </w:r>
      <w:r w:rsidR="009824A5">
        <w:rPr>
          <w:sz w:val="28"/>
          <w:szCs w:val="28"/>
        </w:rPr>
        <w:t>-----------------------</w:t>
      </w:r>
      <w:r w:rsidR="004B7649">
        <w:rPr>
          <w:sz w:val="28"/>
          <w:szCs w:val="28"/>
        </w:rPr>
        <w:t>---</w:t>
      </w:r>
    </w:p>
    <w:p w:rsidR="009F6755" w:rsidRPr="006E080C" w:rsidRDefault="009F6755" w:rsidP="00E929F9">
      <w:pPr>
        <w:pStyle w:val="a4"/>
        <w:numPr>
          <w:ilvl w:val="0"/>
          <w:numId w:val="13"/>
        </w:numPr>
        <w:tabs>
          <w:tab w:val="left" w:pos="426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6E080C">
        <w:rPr>
          <w:b/>
          <w:sz w:val="28"/>
          <w:szCs w:val="28"/>
        </w:rPr>
        <w:t>Об исполнении Протокола заседания круглого стола на тему: «Работа Общественных советов при исполнительных органах государственной сласти Камчатского края от 26.06.2017 №1</w:t>
      </w:r>
    </w:p>
    <w:p w:rsidR="006F7438" w:rsidRPr="00F6443C" w:rsidRDefault="00216093" w:rsidP="009F6755">
      <w:pPr>
        <w:pStyle w:val="a4"/>
        <w:tabs>
          <w:tab w:val="left" w:pos="426"/>
        </w:tabs>
        <w:ind w:left="0"/>
        <w:rPr>
          <w:sz w:val="28"/>
          <w:szCs w:val="28"/>
        </w:rPr>
      </w:pPr>
      <w:r w:rsidRPr="00F6443C">
        <w:rPr>
          <w:sz w:val="28"/>
          <w:szCs w:val="28"/>
        </w:rPr>
        <w:t>--------------------</w:t>
      </w:r>
      <w:r w:rsidR="006F7438" w:rsidRPr="00F6443C">
        <w:rPr>
          <w:sz w:val="28"/>
          <w:szCs w:val="28"/>
        </w:rPr>
        <w:t>----------------------------------------------------------------------------</w:t>
      </w:r>
      <w:r w:rsidR="004B7649">
        <w:rPr>
          <w:sz w:val="28"/>
          <w:szCs w:val="28"/>
        </w:rPr>
        <w:t>-</w:t>
      </w:r>
    </w:p>
    <w:p w:rsidR="006F7438" w:rsidRDefault="006F7438" w:rsidP="003F06ED">
      <w:pPr>
        <w:tabs>
          <w:tab w:val="left" w:pos="0"/>
          <w:tab w:val="left" w:pos="426"/>
        </w:tabs>
        <w:jc w:val="center"/>
      </w:pPr>
      <w:r w:rsidRPr="00CF40BF">
        <w:t>(</w:t>
      </w:r>
      <w:r w:rsidR="00DB3BCD">
        <w:t xml:space="preserve">М.Я. Фунтикова, </w:t>
      </w:r>
      <w:r w:rsidR="00AB743B">
        <w:t xml:space="preserve">С.С. Григорьев, </w:t>
      </w:r>
      <w:r w:rsidR="00DB3BCD">
        <w:t xml:space="preserve">А.В. </w:t>
      </w:r>
      <w:r w:rsidR="00DB3BCD" w:rsidRPr="00723190">
        <w:t>Жданов</w:t>
      </w:r>
      <w:r w:rsidR="00DB3BCD">
        <w:t xml:space="preserve">, </w:t>
      </w:r>
      <w:r w:rsidR="00DB3BCD">
        <w:br/>
      </w:r>
      <w:r w:rsidR="009F6755">
        <w:t>И.Г. Семихатка</w:t>
      </w:r>
      <w:r w:rsidRPr="00CF40BF">
        <w:t>)</w:t>
      </w:r>
    </w:p>
    <w:p w:rsidR="006140AB" w:rsidRPr="004B7649" w:rsidRDefault="006140AB" w:rsidP="004B7649">
      <w:pPr>
        <w:tabs>
          <w:tab w:val="left" w:pos="426"/>
        </w:tabs>
        <w:rPr>
          <w:sz w:val="16"/>
          <w:szCs w:val="16"/>
          <w:u w:val="single"/>
        </w:rPr>
      </w:pPr>
    </w:p>
    <w:p w:rsidR="004D3350" w:rsidRDefault="006140AB" w:rsidP="009049C7">
      <w:pPr>
        <w:pStyle w:val="a4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РЕШИЛИ</w:t>
      </w:r>
      <w:r w:rsidR="006F7438" w:rsidRPr="001707DC">
        <w:rPr>
          <w:sz w:val="28"/>
          <w:szCs w:val="28"/>
          <w:u w:val="single"/>
        </w:rPr>
        <w:t>:</w:t>
      </w:r>
    </w:p>
    <w:p w:rsidR="00AC576C" w:rsidRPr="004B7649" w:rsidRDefault="00AC576C" w:rsidP="00AC576C">
      <w:pPr>
        <w:pStyle w:val="a4"/>
        <w:ind w:left="357"/>
        <w:jc w:val="both"/>
        <w:rPr>
          <w:sz w:val="16"/>
          <w:szCs w:val="16"/>
        </w:rPr>
      </w:pPr>
    </w:p>
    <w:p w:rsidR="00730E32" w:rsidRPr="004B7649" w:rsidRDefault="009F6755" w:rsidP="004B7649">
      <w:pPr>
        <w:pStyle w:val="a4"/>
        <w:numPr>
          <w:ilvl w:val="0"/>
          <w:numId w:val="16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13403D" w:rsidRPr="006E080C" w:rsidRDefault="009F6755" w:rsidP="006E080C">
      <w:pPr>
        <w:pStyle w:val="a4"/>
        <w:numPr>
          <w:ilvl w:val="0"/>
          <w:numId w:val="16"/>
        </w:numPr>
        <w:ind w:left="0" w:firstLine="357"/>
        <w:jc w:val="both"/>
        <w:rPr>
          <w:sz w:val="28"/>
          <w:szCs w:val="28"/>
        </w:rPr>
      </w:pPr>
      <w:r w:rsidRPr="006E080C">
        <w:rPr>
          <w:sz w:val="28"/>
          <w:szCs w:val="28"/>
        </w:rPr>
        <w:t>Продолжить работу общественного совета при Министерстве сельского хозяйства, пищевой и перерабатывающей промышленности Камчатского края</w:t>
      </w:r>
      <w:r w:rsidR="00AC576C" w:rsidRPr="006E080C">
        <w:rPr>
          <w:sz w:val="28"/>
          <w:szCs w:val="28"/>
        </w:rPr>
        <w:t>.</w:t>
      </w:r>
    </w:p>
    <w:p w:rsidR="00D23D08" w:rsidRPr="004B7649" w:rsidRDefault="00D23D08" w:rsidP="00FA666F">
      <w:pPr>
        <w:pStyle w:val="a4"/>
        <w:ind w:left="0" w:firstLine="709"/>
        <w:rPr>
          <w:sz w:val="16"/>
          <w:szCs w:val="16"/>
        </w:rPr>
      </w:pPr>
    </w:p>
    <w:p w:rsidR="003C30BF" w:rsidRDefault="003C30BF" w:rsidP="009049C7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32645">
        <w:rPr>
          <w:sz w:val="28"/>
          <w:szCs w:val="28"/>
        </w:rPr>
        <w:t>Решение принято единогласно.</w:t>
      </w:r>
    </w:p>
    <w:p w:rsidR="00FA666F" w:rsidRPr="004B7649" w:rsidRDefault="00FA666F" w:rsidP="009049C7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</w:p>
    <w:p w:rsidR="006F7438" w:rsidRPr="006F7438" w:rsidRDefault="00D42316" w:rsidP="00273031">
      <w:pPr>
        <w:tabs>
          <w:tab w:val="left" w:pos="0"/>
        </w:tabs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6F7438" w:rsidRPr="006F7438">
        <w:rPr>
          <w:sz w:val="28"/>
          <w:szCs w:val="28"/>
        </w:rPr>
        <w:t>--------------------------------------------------------------------------------------------</w:t>
      </w:r>
    </w:p>
    <w:p w:rsidR="00AC576C" w:rsidRPr="00E929F9" w:rsidRDefault="009F6755" w:rsidP="00E929F9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Обсуждение Резолюции Всероссийского форума </w:t>
      </w:r>
      <w:r w:rsidRPr="00E929F9">
        <w:rPr>
          <w:b/>
          <w:sz w:val="28"/>
          <w:szCs w:val="28"/>
        </w:rPr>
        <w:t>«Российское село – 2017»</w:t>
      </w:r>
    </w:p>
    <w:p w:rsidR="006F7438" w:rsidRPr="009049C7" w:rsidRDefault="006F7438" w:rsidP="00D23D08">
      <w:pPr>
        <w:pStyle w:val="a4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6F7438">
        <w:rPr>
          <w:sz w:val="28"/>
          <w:szCs w:val="28"/>
        </w:rPr>
        <w:t>-------------------------------------------------------------------</w:t>
      </w:r>
      <w:r w:rsidR="002533FA">
        <w:rPr>
          <w:sz w:val="28"/>
          <w:szCs w:val="28"/>
        </w:rPr>
        <w:t>----------------------------</w:t>
      </w:r>
      <w:r w:rsidR="004B7649">
        <w:rPr>
          <w:sz w:val="28"/>
          <w:szCs w:val="28"/>
        </w:rPr>
        <w:t>-</w:t>
      </w:r>
    </w:p>
    <w:p w:rsidR="003F06ED" w:rsidRDefault="003F06ED" w:rsidP="003F06ED">
      <w:pPr>
        <w:tabs>
          <w:tab w:val="left" w:pos="0"/>
          <w:tab w:val="left" w:pos="426"/>
        </w:tabs>
        <w:jc w:val="center"/>
      </w:pPr>
      <w:r w:rsidRPr="00CF40BF">
        <w:t>(</w:t>
      </w:r>
      <w:r w:rsidR="009F6755">
        <w:t>В.А. Решетько</w:t>
      </w:r>
      <w:r>
        <w:t xml:space="preserve">, </w:t>
      </w:r>
      <w:r w:rsidR="00DB3BCD">
        <w:t xml:space="preserve">М.Я. Фунтикова, </w:t>
      </w:r>
      <w:r>
        <w:t xml:space="preserve">С.С. Григорьев, </w:t>
      </w:r>
      <w:r w:rsidR="00DB3BCD">
        <w:t xml:space="preserve">А.В. </w:t>
      </w:r>
      <w:r w:rsidR="00DB3BCD" w:rsidRPr="00723190">
        <w:t>Жданов</w:t>
      </w:r>
      <w:r w:rsidR="00DB3BCD">
        <w:t>,</w:t>
      </w:r>
      <w:r w:rsidR="00DB3BCD">
        <w:br/>
      </w:r>
      <w:r w:rsidR="009F6755">
        <w:t>Г.А. Лазарев, И.Г. Семихатка, А.О. Шуликов</w:t>
      </w:r>
      <w:r w:rsidR="00DB3BCD">
        <w:t>, И.И. Фролов</w:t>
      </w:r>
      <w:r w:rsidRPr="00CF40BF">
        <w:t>)</w:t>
      </w:r>
    </w:p>
    <w:p w:rsidR="009049C7" w:rsidRDefault="00DB3BCD" w:rsidP="009049C7">
      <w:pPr>
        <w:tabs>
          <w:tab w:val="left" w:pos="0"/>
          <w:tab w:val="left" w:pos="426"/>
        </w:tabs>
        <w:ind w:firstLine="425"/>
        <w:jc w:val="center"/>
      </w:pPr>
      <w:r>
        <w:t xml:space="preserve"> </w:t>
      </w:r>
    </w:p>
    <w:p w:rsidR="00FF5F60" w:rsidRDefault="00FF5F60" w:rsidP="009049C7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16093">
        <w:rPr>
          <w:sz w:val="28"/>
          <w:szCs w:val="28"/>
        </w:rPr>
        <w:t xml:space="preserve">Заслушав </w:t>
      </w:r>
      <w:r w:rsidR="005F2FDD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</w:t>
      </w:r>
      <w:r w:rsidR="005F2FDD" w:rsidRPr="00F6443C">
        <w:rPr>
          <w:sz w:val="28"/>
          <w:szCs w:val="28"/>
        </w:rPr>
        <w:t>заместител</w:t>
      </w:r>
      <w:r w:rsidR="005F2FDD">
        <w:rPr>
          <w:sz w:val="28"/>
          <w:szCs w:val="28"/>
        </w:rPr>
        <w:t>я</w:t>
      </w:r>
      <w:r w:rsidR="005F2FDD" w:rsidRPr="00F6443C">
        <w:rPr>
          <w:sz w:val="28"/>
          <w:szCs w:val="28"/>
        </w:rPr>
        <w:t xml:space="preserve"> Министра – начальник</w:t>
      </w:r>
      <w:r w:rsidR="005F2FDD">
        <w:rPr>
          <w:sz w:val="28"/>
          <w:szCs w:val="28"/>
        </w:rPr>
        <w:t>а</w:t>
      </w:r>
      <w:r w:rsidR="005F2FDD" w:rsidRPr="00F6443C">
        <w:rPr>
          <w:sz w:val="28"/>
          <w:szCs w:val="28"/>
        </w:rPr>
        <w:t xml:space="preserve"> отдела </w:t>
      </w:r>
      <w:r w:rsidR="009F6755">
        <w:rPr>
          <w:sz w:val="28"/>
          <w:szCs w:val="28"/>
        </w:rPr>
        <w:t xml:space="preserve">сельскохозяйственного производства </w:t>
      </w:r>
      <w:r w:rsidR="003F06ED" w:rsidRPr="00F6443C">
        <w:rPr>
          <w:sz w:val="28"/>
          <w:szCs w:val="28"/>
        </w:rPr>
        <w:t>Министерства сельского хозяйства, пищевой и перерабатывающей промышленности Камчатского края</w:t>
      </w:r>
      <w:r w:rsidR="003F06ED">
        <w:rPr>
          <w:sz w:val="28"/>
          <w:szCs w:val="28"/>
        </w:rPr>
        <w:t xml:space="preserve"> </w:t>
      </w:r>
      <w:r w:rsidR="005F2FDD">
        <w:rPr>
          <w:sz w:val="28"/>
          <w:szCs w:val="28"/>
        </w:rPr>
        <w:t>о</w:t>
      </w:r>
      <w:r w:rsidR="00ED68F9">
        <w:rPr>
          <w:sz w:val="28"/>
          <w:szCs w:val="28"/>
        </w:rPr>
        <w:t xml:space="preserve"> реализации мероприятий </w:t>
      </w:r>
      <w:r w:rsidR="00402BD2">
        <w:rPr>
          <w:sz w:val="28"/>
          <w:szCs w:val="28"/>
        </w:rPr>
        <w:t xml:space="preserve">государственной программы </w:t>
      </w:r>
      <w:r w:rsidR="00402BD2" w:rsidRPr="005F2FDD">
        <w:rPr>
          <w:sz w:val="28"/>
          <w:szCs w:val="28"/>
        </w:rPr>
        <w:t xml:space="preserve">Камчатского края «Развитие сельского хозяйства и регулирование рынков сельскохозяйственной продукции, сырья и продовольствия Камчатского края» </w:t>
      </w:r>
      <w:r w:rsidR="00402BD2">
        <w:rPr>
          <w:sz w:val="28"/>
          <w:szCs w:val="28"/>
        </w:rPr>
        <w:t>в рамках</w:t>
      </w:r>
      <w:r w:rsidR="00ED68F9">
        <w:rPr>
          <w:sz w:val="28"/>
          <w:szCs w:val="28"/>
        </w:rPr>
        <w:t xml:space="preserve"> </w:t>
      </w:r>
      <w:r w:rsidR="00402BD2">
        <w:rPr>
          <w:sz w:val="28"/>
          <w:szCs w:val="28"/>
        </w:rPr>
        <w:t>Р</w:t>
      </w:r>
      <w:r w:rsidR="00ED68F9">
        <w:rPr>
          <w:sz w:val="28"/>
          <w:szCs w:val="28"/>
        </w:rPr>
        <w:t>езолюции</w:t>
      </w:r>
      <w:r w:rsidR="00402BD2">
        <w:rPr>
          <w:sz w:val="28"/>
          <w:szCs w:val="28"/>
        </w:rPr>
        <w:t xml:space="preserve"> </w:t>
      </w:r>
      <w:r w:rsidR="00402BD2" w:rsidRPr="00402BD2">
        <w:rPr>
          <w:sz w:val="28"/>
          <w:szCs w:val="28"/>
        </w:rPr>
        <w:t>Всероссийского форума «Российское село – 2017»</w:t>
      </w:r>
    </w:p>
    <w:p w:rsidR="00402BD2" w:rsidRPr="004B7649" w:rsidRDefault="00402BD2" w:rsidP="009049C7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</w:p>
    <w:p w:rsidR="006F7438" w:rsidRPr="002533FA" w:rsidRDefault="002533FA" w:rsidP="009049C7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533FA">
        <w:rPr>
          <w:sz w:val="28"/>
          <w:szCs w:val="28"/>
        </w:rPr>
        <w:t>РЕШИЛИ</w:t>
      </w:r>
      <w:r w:rsidR="006F7438" w:rsidRPr="002533FA">
        <w:rPr>
          <w:sz w:val="28"/>
          <w:szCs w:val="28"/>
        </w:rPr>
        <w:t>:</w:t>
      </w:r>
    </w:p>
    <w:p w:rsidR="000F01B6" w:rsidRPr="004B7649" w:rsidRDefault="000F01B6" w:rsidP="004B7649">
      <w:pPr>
        <w:pStyle w:val="a4"/>
        <w:ind w:left="0" w:firstLine="709"/>
        <w:jc w:val="both"/>
        <w:rPr>
          <w:sz w:val="16"/>
          <w:szCs w:val="16"/>
          <w:u w:val="single"/>
        </w:rPr>
      </w:pPr>
    </w:p>
    <w:p w:rsidR="005F2FDD" w:rsidRPr="004B7649" w:rsidRDefault="00225674" w:rsidP="004B7649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FF5F60">
        <w:rPr>
          <w:sz w:val="28"/>
          <w:szCs w:val="28"/>
        </w:rPr>
        <w:t>И</w:t>
      </w:r>
      <w:r w:rsidR="008D6764" w:rsidRPr="00FF5F60">
        <w:rPr>
          <w:sz w:val="28"/>
          <w:szCs w:val="28"/>
        </w:rPr>
        <w:t>нформацию принять к сведению</w:t>
      </w:r>
      <w:r w:rsidR="00CF182B" w:rsidRPr="00FF5F60">
        <w:rPr>
          <w:sz w:val="28"/>
          <w:szCs w:val="28"/>
        </w:rPr>
        <w:t>.</w:t>
      </w:r>
    </w:p>
    <w:p w:rsidR="003F06ED" w:rsidRPr="004B7649" w:rsidRDefault="00F6443C" w:rsidP="004B7649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</w:t>
      </w:r>
      <w:r w:rsidR="00402BD2">
        <w:rPr>
          <w:sz w:val="28"/>
          <w:szCs w:val="28"/>
        </w:rPr>
        <w:t xml:space="preserve"> информацию о реализации мероприятий государственной программы </w:t>
      </w:r>
      <w:r w:rsidR="00402BD2" w:rsidRPr="005F2FDD">
        <w:rPr>
          <w:sz w:val="28"/>
          <w:szCs w:val="28"/>
        </w:rPr>
        <w:t xml:space="preserve">Камчатского края «Развитие сельского хозяйства и регулирование рынков сельскохозяйственной продукции, сырья и продовольствия Камчатского края» </w:t>
      </w:r>
      <w:r w:rsidR="00402BD2">
        <w:rPr>
          <w:sz w:val="28"/>
          <w:szCs w:val="28"/>
        </w:rPr>
        <w:t xml:space="preserve">в рамках Резолюции </w:t>
      </w:r>
      <w:r w:rsidR="00402BD2" w:rsidRPr="00402BD2">
        <w:rPr>
          <w:sz w:val="28"/>
          <w:szCs w:val="28"/>
        </w:rPr>
        <w:t>Всероссийского форума «Российское село – 2017»</w:t>
      </w:r>
      <w:r w:rsidR="004B7649">
        <w:rPr>
          <w:sz w:val="28"/>
          <w:szCs w:val="28"/>
        </w:rPr>
        <w:t>.</w:t>
      </w:r>
    </w:p>
    <w:p w:rsidR="009C31DA" w:rsidRPr="00FF128C" w:rsidRDefault="003F06ED" w:rsidP="00402BD2">
      <w:pPr>
        <w:pStyle w:val="a4"/>
        <w:numPr>
          <w:ilvl w:val="0"/>
          <w:numId w:val="14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u w:val="single"/>
        </w:rPr>
      </w:pPr>
      <w:r w:rsidRPr="00FF128C">
        <w:rPr>
          <w:sz w:val="28"/>
          <w:szCs w:val="28"/>
        </w:rPr>
        <w:lastRenderedPageBreak/>
        <w:t xml:space="preserve">Рекомендовать Министерству сельского хозяйства, пищевой и перерабатывающей промышленности Камчатского края </w:t>
      </w:r>
      <w:r w:rsidR="00FF128C">
        <w:rPr>
          <w:sz w:val="28"/>
          <w:szCs w:val="28"/>
        </w:rPr>
        <w:t xml:space="preserve">продолжить работу по оказанию государственной поддержки </w:t>
      </w:r>
      <w:r w:rsidR="00545F12">
        <w:rPr>
          <w:sz w:val="28"/>
          <w:szCs w:val="28"/>
        </w:rPr>
        <w:t xml:space="preserve">организаций агропромышленного комплекса </w:t>
      </w:r>
      <w:r w:rsidR="00402BD2">
        <w:rPr>
          <w:sz w:val="28"/>
          <w:szCs w:val="28"/>
        </w:rPr>
        <w:t xml:space="preserve">в рамках </w:t>
      </w:r>
      <w:r w:rsidR="00FF128C">
        <w:rPr>
          <w:sz w:val="28"/>
          <w:szCs w:val="28"/>
        </w:rPr>
        <w:t>реализации мероприятий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 Камчатского края</w:t>
      </w:r>
      <w:r w:rsidR="00B91250">
        <w:rPr>
          <w:sz w:val="28"/>
          <w:szCs w:val="28"/>
        </w:rPr>
        <w:t xml:space="preserve">», </w:t>
      </w:r>
      <w:r w:rsidR="00402BD2">
        <w:rPr>
          <w:sz w:val="28"/>
          <w:szCs w:val="28"/>
        </w:rPr>
        <w:t>утверждённой</w:t>
      </w:r>
      <w:r w:rsidR="00FF128C">
        <w:rPr>
          <w:sz w:val="28"/>
          <w:szCs w:val="28"/>
        </w:rPr>
        <w:t xml:space="preserve"> постановлением Правительства Камчатского края от 29.11.2013 № 523-П</w:t>
      </w:r>
      <w:r w:rsidR="004B7649">
        <w:rPr>
          <w:sz w:val="28"/>
          <w:szCs w:val="28"/>
        </w:rPr>
        <w:t>.</w:t>
      </w:r>
    </w:p>
    <w:p w:rsidR="002533FA" w:rsidRPr="004B7649" w:rsidRDefault="002533FA" w:rsidP="00FA666F">
      <w:pPr>
        <w:pStyle w:val="a4"/>
        <w:tabs>
          <w:tab w:val="left" w:pos="426"/>
        </w:tabs>
        <w:ind w:left="709"/>
        <w:jc w:val="both"/>
        <w:rPr>
          <w:sz w:val="16"/>
          <w:szCs w:val="16"/>
        </w:rPr>
      </w:pPr>
    </w:p>
    <w:p w:rsidR="004D3350" w:rsidRDefault="004D3350" w:rsidP="009049C7">
      <w:pPr>
        <w:tabs>
          <w:tab w:val="left" w:pos="426"/>
        </w:tabs>
        <w:ind w:firstLine="425"/>
        <w:jc w:val="both"/>
        <w:rPr>
          <w:sz w:val="28"/>
          <w:szCs w:val="28"/>
        </w:rPr>
      </w:pPr>
      <w:r w:rsidRPr="004D3350">
        <w:rPr>
          <w:sz w:val="28"/>
          <w:szCs w:val="28"/>
        </w:rPr>
        <w:t xml:space="preserve">      Решение принято единогласно.</w:t>
      </w:r>
    </w:p>
    <w:p w:rsidR="00143C95" w:rsidRPr="004B7649" w:rsidRDefault="004B7649" w:rsidP="00B253D0">
      <w:pPr>
        <w:tabs>
          <w:tab w:val="left" w:pos="426"/>
          <w:tab w:val="left" w:pos="3315"/>
        </w:tabs>
        <w:ind w:firstLine="425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83557F" w:rsidRPr="006F7438" w:rsidRDefault="0083557F" w:rsidP="004B7649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6F7438">
        <w:rPr>
          <w:sz w:val="28"/>
          <w:szCs w:val="28"/>
        </w:rPr>
        <w:t>----------------------------------------------------------------------</w:t>
      </w:r>
      <w:r w:rsidR="004B7649">
        <w:rPr>
          <w:sz w:val="28"/>
          <w:szCs w:val="28"/>
        </w:rPr>
        <w:t>------------------------</w:t>
      </w:r>
    </w:p>
    <w:p w:rsidR="00AC576C" w:rsidRPr="006E080C" w:rsidRDefault="00273031" w:rsidP="004B7649">
      <w:pPr>
        <w:pStyle w:val="1"/>
        <w:shd w:val="clear" w:color="auto" w:fill="FFFFFF"/>
        <w:tabs>
          <w:tab w:val="left" w:pos="1134"/>
        </w:tabs>
        <w:spacing w:before="0" w:beforeAutospacing="0" w:after="0" w:afterAutospacing="0" w:line="24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576C" w:rsidRPr="006E080C">
        <w:rPr>
          <w:sz w:val="28"/>
          <w:szCs w:val="28"/>
        </w:rPr>
        <w:t xml:space="preserve">Об </w:t>
      </w:r>
      <w:r w:rsidRPr="006E080C">
        <w:rPr>
          <w:sz w:val="28"/>
          <w:szCs w:val="28"/>
        </w:rPr>
        <w:t>исполнении положений Федерального закона № 273-ФЗ "О внесении изменений в Федеральный закон "Об основах государственного регулирования торговой деятельности в Российской Федерации" и Кодекс Российской Федерации об административных правонарушениях" от 03.07.2016 N 273-ФЗ</w:t>
      </w:r>
    </w:p>
    <w:p w:rsidR="0083557F" w:rsidRPr="009049C7" w:rsidRDefault="0083557F" w:rsidP="00FF5F60">
      <w:pPr>
        <w:pStyle w:val="a4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9049C7">
        <w:rPr>
          <w:sz w:val="28"/>
          <w:szCs w:val="28"/>
        </w:rPr>
        <w:t>---------------------------------------------------------------------------------</w:t>
      </w:r>
      <w:r w:rsidR="004B7649">
        <w:rPr>
          <w:sz w:val="28"/>
          <w:szCs w:val="28"/>
        </w:rPr>
        <w:t>-------------</w:t>
      </w:r>
      <w:r w:rsidRPr="009049C7">
        <w:rPr>
          <w:sz w:val="28"/>
          <w:szCs w:val="28"/>
        </w:rPr>
        <w:t>---</w:t>
      </w:r>
    </w:p>
    <w:p w:rsidR="00DB3BCD" w:rsidRDefault="00DB3BCD" w:rsidP="00DB3BCD">
      <w:pPr>
        <w:tabs>
          <w:tab w:val="left" w:pos="0"/>
          <w:tab w:val="left" w:pos="426"/>
        </w:tabs>
        <w:jc w:val="center"/>
      </w:pPr>
      <w:r w:rsidRPr="00CF40BF">
        <w:t>(</w:t>
      </w:r>
      <w:r w:rsidR="006E080C">
        <w:t>М.Я. Фунтикова</w:t>
      </w:r>
      <w:r w:rsidR="00783E23">
        <w:t xml:space="preserve">, С.С. Григорьев, А.В. </w:t>
      </w:r>
      <w:r w:rsidR="00783E23" w:rsidRPr="00723190">
        <w:t>Жданов</w:t>
      </w:r>
      <w:r w:rsidR="00783E23">
        <w:t>,</w:t>
      </w:r>
      <w:r w:rsidR="00783E23">
        <w:br/>
        <w:t>Г.А. Лазарев, И.Г. Семихатка, А.О. Шуликов, И.И. Фролов</w:t>
      </w:r>
      <w:r w:rsidRPr="00CF40BF">
        <w:t>)</w:t>
      </w:r>
    </w:p>
    <w:p w:rsidR="009049C7" w:rsidRPr="004B7649" w:rsidRDefault="009049C7" w:rsidP="009049C7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</w:p>
    <w:p w:rsidR="00545F12" w:rsidRDefault="00B253D0" w:rsidP="00F73D6E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16093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>информацию</w:t>
      </w:r>
      <w:r w:rsidR="00545F12">
        <w:rPr>
          <w:sz w:val="28"/>
          <w:szCs w:val="28"/>
        </w:rPr>
        <w:t xml:space="preserve"> </w:t>
      </w:r>
      <w:r w:rsidR="006E080C">
        <w:rPr>
          <w:sz w:val="28"/>
          <w:szCs w:val="28"/>
        </w:rPr>
        <w:t>руководителя</w:t>
      </w:r>
      <w:r w:rsidR="006E080C" w:rsidRPr="00F6443C">
        <w:rPr>
          <w:sz w:val="28"/>
          <w:szCs w:val="28"/>
        </w:rPr>
        <w:t xml:space="preserve"> проекта партии «Единая Россия» «Народный контроль» Камчатского края</w:t>
      </w:r>
      <w:r w:rsidR="006E080C" w:rsidRPr="006E080C">
        <w:rPr>
          <w:sz w:val="28"/>
          <w:szCs w:val="28"/>
        </w:rPr>
        <w:t xml:space="preserve"> </w:t>
      </w:r>
      <w:r w:rsidR="006E080C">
        <w:rPr>
          <w:sz w:val="28"/>
          <w:szCs w:val="28"/>
        </w:rPr>
        <w:t>о</w:t>
      </w:r>
      <w:r w:rsidR="006E080C" w:rsidRPr="006E080C">
        <w:rPr>
          <w:sz w:val="28"/>
          <w:szCs w:val="28"/>
        </w:rPr>
        <w:t>б исполнении положений Федерального закона № 273-ФЗ "О внесении изменений в Федеральный закон "Об основах государственного регулирования торговой деятельности в Российской Федерации" и Кодекс Российской Федерации об административных правонарушениях" от 03.07.2016 N 273-ФЗ</w:t>
      </w:r>
    </w:p>
    <w:p w:rsidR="00F73D6E" w:rsidRPr="004B7649" w:rsidRDefault="00F73D6E" w:rsidP="00F73D6E">
      <w:pPr>
        <w:pStyle w:val="a4"/>
        <w:tabs>
          <w:tab w:val="left" w:pos="426"/>
        </w:tabs>
        <w:ind w:left="0" w:firstLine="709"/>
        <w:jc w:val="both"/>
        <w:rPr>
          <w:sz w:val="16"/>
          <w:szCs w:val="16"/>
        </w:rPr>
      </w:pPr>
    </w:p>
    <w:p w:rsidR="00F73D6E" w:rsidRPr="002533FA" w:rsidRDefault="00F73D6E" w:rsidP="00F73D6E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533FA">
        <w:rPr>
          <w:sz w:val="28"/>
          <w:szCs w:val="28"/>
        </w:rPr>
        <w:t>РЕШИЛИ:</w:t>
      </w:r>
    </w:p>
    <w:p w:rsidR="00F73D6E" w:rsidRPr="004B7649" w:rsidRDefault="00F73D6E" w:rsidP="00F73D6E">
      <w:pPr>
        <w:pStyle w:val="a4"/>
        <w:ind w:left="0" w:firstLine="709"/>
        <w:jc w:val="both"/>
        <w:rPr>
          <w:sz w:val="16"/>
          <w:szCs w:val="16"/>
          <w:u w:val="single"/>
        </w:rPr>
      </w:pPr>
    </w:p>
    <w:p w:rsidR="00730E32" w:rsidRPr="004B7649" w:rsidRDefault="00F73D6E" w:rsidP="004B7649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6E080C">
        <w:rPr>
          <w:sz w:val="28"/>
          <w:szCs w:val="28"/>
        </w:rPr>
        <w:t>Информацию принять к сведению.</w:t>
      </w:r>
    </w:p>
    <w:p w:rsidR="00F73D6E" w:rsidRPr="00730E32" w:rsidRDefault="006E080C" w:rsidP="006E080C">
      <w:pPr>
        <w:pStyle w:val="a4"/>
        <w:numPr>
          <w:ilvl w:val="0"/>
          <w:numId w:val="2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="00730E32">
        <w:rPr>
          <w:sz w:val="28"/>
          <w:szCs w:val="28"/>
        </w:rPr>
        <w:t xml:space="preserve">осуществление </w:t>
      </w:r>
      <w:r w:rsidR="00783E23">
        <w:rPr>
          <w:sz w:val="28"/>
          <w:szCs w:val="28"/>
        </w:rPr>
        <w:t xml:space="preserve">в Камчатским крае </w:t>
      </w:r>
      <w:r w:rsidR="00730E32">
        <w:rPr>
          <w:sz w:val="28"/>
          <w:szCs w:val="28"/>
        </w:rPr>
        <w:t xml:space="preserve">мониторинга в части исполнения </w:t>
      </w:r>
      <w:r w:rsidR="00783E23">
        <w:rPr>
          <w:color w:val="000000"/>
          <w:sz w:val="28"/>
          <w:szCs w:val="28"/>
          <w:shd w:val="clear" w:color="auto" w:fill="FFFFFF"/>
        </w:rPr>
        <w:t>правового регулирования</w:t>
      </w:r>
      <w:r w:rsidR="00730E32" w:rsidRPr="00730E32">
        <w:rPr>
          <w:color w:val="000000"/>
          <w:sz w:val="28"/>
          <w:szCs w:val="28"/>
          <w:shd w:val="clear" w:color="auto" w:fill="FFFFFF"/>
        </w:rPr>
        <w:t xml:space="preserve"> отношений в области торговой деятельности</w:t>
      </w:r>
      <w:r w:rsidR="00783E23">
        <w:rPr>
          <w:color w:val="000000"/>
          <w:sz w:val="28"/>
          <w:szCs w:val="28"/>
          <w:shd w:val="clear" w:color="auto" w:fill="FFFFFF"/>
        </w:rPr>
        <w:t xml:space="preserve"> в рамках </w:t>
      </w:r>
      <w:r w:rsidR="00783E23" w:rsidRPr="006E080C">
        <w:rPr>
          <w:sz w:val="28"/>
          <w:szCs w:val="28"/>
        </w:rPr>
        <w:t>Федерального закона № 273-ФЗ "О внесении изменений в Федеральный закон "Об основах государственного регулирования торговой деятельности в Российской Федерации" и Кодекс Российской Федерации об административных правонарушениях" от 03.07.2016 N 273-ФЗ</w:t>
      </w:r>
      <w:r w:rsidR="00B91250" w:rsidRPr="00730E32">
        <w:rPr>
          <w:sz w:val="28"/>
          <w:szCs w:val="28"/>
        </w:rPr>
        <w:t>.</w:t>
      </w:r>
    </w:p>
    <w:p w:rsidR="00083133" w:rsidRPr="004B7649" w:rsidRDefault="00083133" w:rsidP="00545F12">
      <w:pPr>
        <w:pStyle w:val="a4"/>
        <w:ind w:left="360"/>
        <w:contextualSpacing/>
        <w:rPr>
          <w:sz w:val="16"/>
          <w:szCs w:val="16"/>
        </w:rPr>
      </w:pPr>
    </w:p>
    <w:p w:rsidR="009049C7" w:rsidRDefault="009049C7" w:rsidP="009049C7">
      <w:pPr>
        <w:tabs>
          <w:tab w:val="left" w:pos="426"/>
        </w:tabs>
        <w:ind w:firstLine="425"/>
        <w:jc w:val="both"/>
        <w:rPr>
          <w:sz w:val="28"/>
          <w:szCs w:val="28"/>
        </w:rPr>
      </w:pPr>
      <w:r w:rsidRPr="009049C7">
        <w:rPr>
          <w:sz w:val="28"/>
          <w:szCs w:val="28"/>
        </w:rPr>
        <w:t>Решение принято единогласно.</w:t>
      </w:r>
    </w:p>
    <w:p w:rsidR="004B7649" w:rsidRDefault="004B7649" w:rsidP="009049C7">
      <w:pPr>
        <w:tabs>
          <w:tab w:val="left" w:pos="426"/>
        </w:tabs>
        <w:ind w:firstLine="425"/>
        <w:jc w:val="both"/>
        <w:rPr>
          <w:sz w:val="28"/>
          <w:szCs w:val="28"/>
        </w:rPr>
      </w:pPr>
    </w:p>
    <w:p w:rsidR="004B7649" w:rsidRDefault="004B7649" w:rsidP="009049C7">
      <w:pPr>
        <w:tabs>
          <w:tab w:val="left" w:pos="426"/>
        </w:tabs>
        <w:ind w:firstLine="425"/>
        <w:jc w:val="both"/>
        <w:rPr>
          <w:sz w:val="28"/>
          <w:szCs w:val="28"/>
        </w:rPr>
      </w:pPr>
    </w:p>
    <w:p w:rsidR="004B7649" w:rsidRDefault="004B7649" w:rsidP="009049C7">
      <w:pPr>
        <w:tabs>
          <w:tab w:val="left" w:pos="426"/>
        </w:tabs>
        <w:ind w:firstLine="425"/>
        <w:jc w:val="both"/>
        <w:rPr>
          <w:sz w:val="28"/>
          <w:szCs w:val="28"/>
        </w:rPr>
      </w:pPr>
    </w:p>
    <w:p w:rsidR="004B7649" w:rsidRDefault="004B7649" w:rsidP="009049C7">
      <w:pPr>
        <w:tabs>
          <w:tab w:val="left" w:pos="42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                                      М.Я. Фунтикова</w:t>
      </w:r>
    </w:p>
    <w:p w:rsidR="004B7649" w:rsidRDefault="004B7649" w:rsidP="009049C7">
      <w:pPr>
        <w:tabs>
          <w:tab w:val="left" w:pos="426"/>
        </w:tabs>
        <w:ind w:firstLine="425"/>
        <w:jc w:val="both"/>
        <w:rPr>
          <w:sz w:val="28"/>
          <w:szCs w:val="28"/>
        </w:rPr>
      </w:pPr>
    </w:p>
    <w:p w:rsidR="004B7649" w:rsidRDefault="004B7649" w:rsidP="009049C7">
      <w:pPr>
        <w:tabs>
          <w:tab w:val="left" w:pos="426"/>
        </w:tabs>
        <w:ind w:firstLine="425"/>
        <w:jc w:val="both"/>
        <w:rPr>
          <w:sz w:val="28"/>
          <w:szCs w:val="28"/>
        </w:rPr>
      </w:pPr>
    </w:p>
    <w:p w:rsidR="000F53BB" w:rsidRDefault="004B7649" w:rsidP="004B7649">
      <w:pPr>
        <w:tabs>
          <w:tab w:val="left" w:pos="42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         Н.Н. Цепо</w:t>
      </w:r>
    </w:p>
    <w:sectPr w:rsidR="000F53BB" w:rsidSect="004B76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2C" w:rsidRDefault="0051472C" w:rsidP="006F7438">
      <w:r>
        <w:separator/>
      </w:r>
    </w:p>
  </w:endnote>
  <w:endnote w:type="continuationSeparator" w:id="0">
    <w:p w:rsidR="0051472C" w:rsidRDefault="0051472C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2C" w:rsidRDefault="0051472C" w:rsidP="006F7438">
      <w:r>
        <w:separator/>
      </w:r>
    </w:p>
  </w:footnote>
  <w:footnote w:type="continuationSeparator" w:id="0">
    <w:p w:rsidR="0051472C" w:rsidRDefault="0051472C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A701F6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9B3BDA"/>
    <w:multiLevelType w:val="hybridMultilevel"/>
    <w:tmpl w:val="D402E2D2"/>
    <w:lvl w:ilvl="0" w:tplc="8ECCC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E442C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D55D79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1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8"/>
  </w:num>
  <w:num w:numId="11">
    <w:abstractNumId w:val="8"/>
  </w:num>
  <w:num w:numId="12">
    <w:abstractNumId w:val="16"/>
  </w:num>
  <w:num w:numId="13">
    <w:abstractNumId w:val="19"/>
  </w:num>
  <w:num w:numId="14">
    <w:abstractNumId w:val="5"/>
  </w:num>
  <w:num w:numId="15">
    <w:abstractNumId w:val="9"/>
  </w:num>
  <w:num w:numId="16">
    <w:abstractNumId w:val="17"/>
  </w:num>
  <w:num w:numId="17">
    <w:abstractNumId w:val="13"/>
  </w:num>
  <w:num w:numId="18">
    <w:abstractNumId w:val="20"/>
  </w:num>
  <w:num w:numId="19">
    <w:abstractNumId w:val="15"/>
  </w:num>
  <w:num w:numId="20">
    <w:abstractNumId w:val="3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37065"/>
    <w:rsid w:val="00083133"/>
    <w:rsid w:val="00097060"/>
    <w:rsid w:val="000C652F"/>
    <w:rsid w:val="000C7505"/>
    <w:rsid w:val="000D1669"/>
    <w:rsid w:val="000F01B6"/>
    <w:rsid w:val="000F53BB"/>
    <w:rsid w:val="00123D37"/>
    <w:rsid w:val="00126A4D"/>
    <w:rsid w:val="0013403D"/>
    <w:rsid w:val="00143C95"/>
    <w:rsid w:val="0017134E"/>
    <w:rsid w:val="00177A19"/>
    <w:rsid w:val="00195A62"/>
    <w:rsid w:val="001A06EE"/>
    <w:rsid w:val="001A2882"/>
    <w:rsid w:val="001B1D86"/>
    <w:rsid w:val="001C178B"/>
    <w:rsid w:val="001E5563"/>
    <w:rsid w:val="001F374A"/>
    <w:rsid w:val="001F6B13"/>
    <w:rsid w:val="00207F6E"/>
    <w:rsid w:val="00216093"/>
    <w:rsid w:val="00217FA9"/>
    <w:rsid w:val="0022007B"/>
    <w:rsid w:val="00225674"/>
    <w:rsid w:val="0025250F"/>
    <w:rsid w:val="002533FA"/>
    <w:rsid w:val="00273031"/>
    <w:rsid w:val="002A6B10"/>
    <w:rsid w:val="002B68B5"/>
    <w:rsid w:val="002E7896"/>
    <w:rsid w:val="00330382"/>
    <w:rsid w:val="00363750"/>
    <w:rsid w:val="003A3692"/>
    <w:rsid w:val="003C30BF"/>
    <w:rsid w:val="003D5EB2"/>
    <w:rsid w:val="003F06ED"/>
    <w:rsid w:val="00401F37"/>
    <w:rsid w:val="00402BD2"/>
    <w:rsid w:val="004163A6"/>
    <w:rsid w:val="00421240"/>
    <w:rsid w:val="004505CC"/>
    <w:rsid w:val="00463541"/>
    <w:rsid w:val="0048675D"/>
    <w:rsid w:val="004875D0"/>
    <w:rsid w:val="004B3A02"/>
    <w:rsid w:val="004B7649"/>
    <w:rsid w:val="004C7BFA"/>
    <w:rsid w:val="004D3350"/>
    <w:rsid w:val="0051472C"/>
    <w:rsid w:val="00527813"/>
    <w:rsid w:val="00545F12"/>
    <w:rsid w:val="005608CB"/>
    <w:rsid w:val="005612ED"/>
    <w:rsid w:val="00570A84"/>
    <w:rsid w:val="00575D74"/>
    <w:rsid w:val="005B3523"/>
    <w:rsid w:val="005D21EC"/>
    <w:rsid w:val="005F2FDD"/>
    <w:rsid w:val="005F5BC3"/>
    <w:rsid w:val="006140AB"/>
    <w:rsid w:val="00670DB2"/>
    <w:rsid w:val="00675D4C"/>
    <w:rsid w:val="00696120"/>
    <w:rsid w:val="006E080C"/>
    <w:rsid w:val="006F7438"/>
    <w:rsid w:val="00702500"/>
    <w:rsid w:val="00707C3B"/>
    <w:rsid w:val="00720748"/>
    <w:rsid w:val="00730E32"/>
    <w:rsid w:val="00783E23"/>
    <w:rsid w:val="00794496"/>
    <w:rsid w:val="007D7993"/>
    <w:rsid w:val="00807FAD"/>
    <w:rsid w:val="0083557F"/>
    <w:rsid w:val="008547A6"/>
    <w:rsid w:val="00874846"/>
    <w:rsid w:val="008B78FC"/>
    <w:rsid w:val="008D6764"/>
    <w:rsid w:val="008F4B99"/>
    <w:rsid w:val="009049C7"/>
    <w:rsid w:val="00924983"/>
    <w:rsid w:val="009266F6"/>
    <w:rsid w:val="00932645"/>
    <w:rsid w:val="009824A5"/>
    <w:rsid w:val="009B10DF"/>
    <w:rsid w:val="009C31DA"/>
    <w:rsid w:val="009F6755"/>
    <w:rsid w:val="00A1394A"/>
    <w:rsid w:val="00A21D54"/>
    <w:rsid w:val="00A70E34"/>
    <w:rsid w:val="00AB743B"/>
    <w:rsid w:val="00AC576C"/>
    <w:rsid w:val="00AE066C"/>
    <w:rsid w:val="00B253D0"/>
    <w:rsid w:val="00B27887"/>
    <w:rsid w:val="00B3489C"/>
    <w:rsid w:val="00B72B95"/>
    <w:rsid w:val="00B77E99"/>
    <w:rsid w:val="00B91250"/>
    <w:rsid w:val="00BA7150"/>
    <w:rsid w:val="00BE5021"/>
    <w:rsid w:val="00C40F3D"/>
    <w:rsid w:val="00C5348C"/>
    <w:rsid w:val="00C912CB"/>
    <w:rsid w:val="00C95A39"/>
    <w:rsid w:val="00CC60BA"/>
    <w:rsid w:val="00CF182B"/>
    <w:rsid w:val="00CF27EC"/>
    <w:rsid w:val="00CF40BF"/>
    <w:rsid w:val="00D23D08"/>
    <w:rsid w:val="00D42316"/>
    <w:rsid w:val="00D47D26"/>
    <w:rsid w:val="00D6334B"/>
    <w:rsid w:val="00D86964"/>
    <w:rsid w:val="00DB3BCD"/>
    <w:rsid w:val="00DD579F"/>
    <w:rsid w:val="00E02C92"/>
    <w:rsid w:val="00E05109"/>
    <w:rsid w:val="00E14C3D"/>
    <w:rsid w:val="00E150CB"/>
    <w:rsid w:val="00E662CF"/>
    <w:rsid w:val="00E929F9"/>
    <w:rsid w:val="00E939D9"/>
    <w:rsid w:val="00ED68F9"/>
    <w:rsid w:val="00ED6BFF"/>
    <w:rsid w:val="00F054E9"/>
    <w:rsid w:val="00F06D16"/>
    <w:rsid w:val="00F172BC"/>
    <w:rsid w:val="00F2433A"/>
    <w:rsid w:val="00F41F96"/>
    <w:rsid w:val="00F6443C"/>
    <w:rsid w:val="00F73D6E"/>
    <w:rsid w:val="00FA666F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379EE-E87A-4C85-8A04-DC118D56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30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273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A7C8-D45F-4154-A2A9-F80E26AB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Бакнина Ольга Николаевна</cp:lastModifiedBy>
  <cp:revision>14</cp:revision>
  <cp:lastPrinted>2017-09-28T23:26:00Z</cp:lastPrinted>
  <dcterms:created xsi:type="dcterms:W3CDTF">2017-09-28T04:43:00Z</dcterms:created>
  <dcterms:modified xsi:type="dcterms:W3CDTF">2017-09-28T23:38:00Z</dcterms:modified>
</cp:coreProperties>
</file>