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5"/>
      </w:tblGrid>
      <w:tr w:rsidR="0051428D" w:rsidRPr="00FD6EEE" w14:paraId="31ADBB2C" w14:textId="77777777">
        <w:trPr>
          <w:trHeight w:val="1616"/>
        </w:trPr>
        <w:tc>
          <w:tcPr>
            <w:tcW w:w="9639" w:type="dxa"/>
          </w:tcPr>
          <w:p w14:paraId="75A763D4" w14:textId="6B204386" w:rsidR="0051428D" w:rsidRPr="00FD6EEE" w:rsidRDefault="00410451" w:rsidP="0072387F">
            <w:pPr>
              <w:pStyle w:val="ConsPlusTitle"/>
              <w:widowControl/>
              <w:ind w:firstLine="709"/>
              <w:jc w:val="center"/>
              <w:rPr>
                <w:rFonts w:ascii="Times New Roman" w:hAnsi="Times New Roman" w:cs="Times New Roman"/>
                <w:sz w:val="32"/>
                <w:szCs w:val="32"/>
              </w:rPr>
            </w:pPr>
            <w:r w:rsidRPr="00FD6EEE">
              <w:rPr>
                <w:noProof/>
              </w:rPr>
              <w:drawing>
                <wp:inline distT="0" distB="0" distL="0" distR="0" wp14:anchorId="4774F0F0" wp14:editId="31ED0F98">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14:paraId="70F243E6" w14:textId="77777777" w:rsidR="0053605A" w:rsidRPr="00FD6EEE" w:rsidRDefault="0051428D" w:rsidP="00E541D1">
      <w:pPr>
        <w:pStyle w:val="ConsPlusTitle"/>
        <w:widowControl/>
        <w:jc w:val="center"/>
        <w:rPr>
          <w:rFonts w:ascii="Times New Roman" w:hAnsi="Times New Roman" w:cs="Times New Roman"/>
          <w:sz w:val="28"/>
          <w:szCs w:val="28"/>
        </w:rPr>
      </w:pPr>
      <w:r w:rsidRPr="00FD6EEE">
        <w:rPr>
          <w:rFonts w:ascii="Times New Roman" w:hAnsi="Times New Roman" w:cs="Times New Roman"/>
          <w:sz w:val="28"/>
          <w:szCs w:val="28"/>
        </w:rPr>
        <w:t>МИНИСТЕРСТВО СЕЛЬСКОГО ХОЗЯЙСТВА</w:t>
      </w:r>
      <w:r w:rsidR="00CE73BD" w:rsidRPr="00FD6EEE">
        <w:rPr>
          <w:rFonts w:ascii="Times New Roman" w:hAnsi="Times New Roman" w:cs="Times New Roman"/>
          <w:sz w:val="28"/>
          <w:szCs w:val="28"/>
        </w:rPr>
        <w:t xml:space="preserve">, </w:t>
      </w:r>
    </w:p>
    <w:p w14:paraId="1923C23F" w14:textId="77777777" w:rsidR="0053605A" w:rsidRPr="00FD6EEE" w:rsidRDefault="0053605A" w:rsidP="00E541D1">
      <w:pPr>
        <w:pStyle w:val="ConsPlusTitle"/>
        <w:widowControl/>
        <w:jc w:val="center"/>
        <w:rPr>
          <w:rFonts w:ascii="Times New Roman" w:hAnsi="Times New Roman" w:cs="Times New Roman"/>
          <w:sz w:val="28"/>
          <w:szCs w:val="28"/>
        </w:rPr>
      </w:pPr>
      <w:r w:rsidRPr="00FD6EEE">
        <w:rPr>
          <w:rFonts w:ascii="Times New Roman" w:hAnsi="Times New Roman" w:cs="Times New Roman"/>
          <w:sz w:val="28"/>
          <w:szCs w:val="28"/>
        </w:rPr>
        <w:t xml:space="preserve">ПИЩЕВОЙ </w:t>
      </w:r>
      <w:r w:rsidR="0051428D" w:rsidRPr="00FD6EEE">
        <w:rPr>
          <w:rFonts w:ascii="Times New Roman" w:hAnsi="Times New Roman" w:cs="Times New Roman"/>
          <w:sz w:val="28"/>
          <w:szCs w:val="28"/>
        </w:rPr>
        <w:t xml:space="preserve">И </w:t>
      </w:r>
      <w:r w:rsidRPr="00FD6EEE">
        <w:rPr>
          <w:rFonts w:ascii="Times New Roman" w:hAnsi="Times New Roman" w:cs="Times New Roman"/>
          <w:sz w:val="28"/>
          <w:szCs w:val="28"/>
        </w:rPr>
        <w:t>ПЕРЕРАБАТЫВАЮЩЕЙ ПРОМЫШЛЕННОСТИ</w:t>
      </w:r>
    </w:p>
    <w:p w14:paraId="0BDFAFC0" w14:textId="77777777" w:rsidR="0051428D" w:rsidRPr="00FD6EEE" w:rsidRDefault="0051428D" w:rsidP="00E541D1">
      <w:pPr>
        <w:pStyle w:val="ConsPlusTitle"/>
        <w:widowControl/>
        <w:jc w:val="center"/>
        <w:rPr>
          <w:rFonts w:ascii="Times New Roman" w:hAnsi="Times New Roman" w:cs="Times New Roman"/>
          <w:sz w:val="28"/>
          <w:szCs w:val="28"/>
        </w:rPr>
      </w:pPr>
      <w:r w:rsidRPr="00FD6EEE">
        <w:rPr>
          <w:rFonts w:ascii="Times New Roman" w:hAnsi="Times New Roman" w:cs="Times New Roman"/>
          <w:sz w:val="28"/>
          <w:szCs w:val="28"/>
        </w:rPr>
        <w:t xml:space="preserve"> КАМЧАТСКОГО КРАЯ</w:t>
      </w:r>
    </w:p>
    <w:p w14:paraId="1F660975" w14:textId="77777777" w:rsidR="0051428D" w:rsidRPr="00FD6EEE" w:rsidRDefault="0051428D" w:rsidP="00E541D1">
      <w:pPr>
        <w:pStyle w:val="ConsPlusTitle"/>
        <w:widowControl/>
        <w:jc w:val="center"/>
        <w:rPr>
          <w:rFonts w:ascii="Times New Roman" w:hAnsi="Times New Roman" w:cs="Times New Roman"/>
          <w:b w:val="0"/>
          <w:sz w:val="28"/>
          <w:szCs w:val="28"/>
        </w:rPr>
      </w:pPr>
    </w:p>
    <w:p w14:paraId="28858387" w14:textId="61EAFF3A" w:rsidR="0051428D" w:rsidRPr="00FD6EEE" w:rsidRDefault="0051428D" w:rsidP="00E541D1">
      <w:pPr>
        <w:pStyle w:val="ConsPlusTitle"/>
        <w:widowControl/>
        <w:jc w:val="center"/>
        <w:rPr>
          <w:rFonts w:ascii="Times New Roman" w:hAnsi="Times New Roman" w:cs="Times New Roman"/>
          <w:b w:val="0"/>
          <w:sz w:val="28"/>
          <w:szCs w:val="28"/>
        </w:rPr>
      </w:pPr>
      <w:r w:rsidRPr="00FD6EEE">
        <w:rPr>
          <w:rFonts w:ascii="Times New Roman" w:hAnsi="Times New Roman" w:cs="Times New Roman"/>
          <w:b w:val="0"/>
          <w:sz w:val="28"/>
          <w:szCs w:val="28"/>
        </w:rPr>
        <w:t>ПРИКАЗ №</w:t>
      </w:r>
      <w:r w:rsidR="00131690" w:rsidRPr="00FD6EEE">
        <w:rPr>
          <w:rFonts w:ascii="Times New Roman" w:hAnsi="Times New Roman" w:cs="Times New Roman"/>
          <w:b w:val="0"/>
          <w:sz w:val="28"/>
          <w:szCs w:val="28"/>
        </w:rPr>
        <w:t xml:space="preserve"> </w:t>
      </w:r>
      <w:r w:rsidR="006B3C69" w:rsidRPr="00FD6EEE">
        <w:rPr>
          <w:rFonts w:ascii="Times New Roman" w:hAnsi="Times New Roman" w:cs="Times New Roman"/>
          <w:b w:val="0"/>
          <w:sz w:val="28"/>
          <w:szCs w:val="28"/>
        </w:rPr>
        <w:t>29/</w:t>
      </w:r>
      <w:r w:rsidR="007D25F4">
        <w:rPr>
          <w:rFonts w:ascii="Times New Roman" w:hAnsi="Times New Roman" w:cs="Times New Roman"/>
          <w:b w:val="0"/>
          <w:sz w:val="28"/>
          <w:szCs w:val="28"/>
        </w:rPr>
        <w:t>53</w:t>
      </w:r>
    </w:p>
    <w:p w14:paraId="2513AA76" w14:textId="77777777" w:rsidR="0051428D" w:rsidRPr="00FD6EEE" w:rsidRDefault="0051428D" w:rsidP="00E541D1"/>
    <w:p w14:paraId="7E7F313A" w14:textId="200C8BE3" w:rsidR="0051428D" w:rsidRPr="00FD6EEE" w:rsidRDefault="0051428D" w:rsidP="00E541D1">
      <w:r w:rsidRPr="00FD6EEE">
        <w:t>г. Петропавловск-Камчатский</w:t>
      </w:r>
      <w:r w:rsidRPr="00FD6EEE">
        <w:tab/>
      </w:r>
      <w:r w:rsidRPr="00FD6EEE">
        <w:tab/>
      </w:r>
      <w:r w:rsidRPr="00FD6EEE">
        <w:tab/>
      </w:r>
      <w:r w:rsidR="00AF6B1B" w:rsidRPr="00FD6EEE">
        <w:t xml:space="preserve">   </w:t>
      </w:r>
      <w:r w:rsidR="00C15A0D" w:rsidRPr="00FD6EEE">
        <w:t xml:space="preserve"> </w:t>
      </w:r>
      <w:r w:rsidR="007D25F4">
        <w:t xml:space="preserve">       </w:t>
      </w:r>
      <w:r w:rsidRPr="00FD6EEE">
        <w:t>«</w:t>
      </w:r>
      <w:r w:rsidR="007D25F4">
        <w:t>19</w:t>
      </w:r>
      <w:r w:rsidR="0006297E">
        <w:t>»</w:t>
      </w:r>
      <w:r w:rsidR="007D25F4">
        <w:t xml:space="preserve"> апреля </w:t>
      </w:r>
      <w:r w:rsidRPr="00FD6EEE">
        <w:t>20</w:t>
      </w:r>
      <w:r w:rsidR="007D037F" w:rsidRPr="00FD6EEE">
        <w:t>1</w:t>
      </w:r>
      <w:r w:rsidR="005415F4" w:rsidRPr="00FD6EEE">
        <w:t>7</w:t>
      </w:r>
      <w:r w:rsidR="007D037F" w:rsidRPr="00FD6EEE">
        <w:t xml:space="preserve"> </w:t>
      </w:r>
      <w:r w:rsidRPr="00FD6EEE">
        <w:t>года</w:t>
      </w:r>
    </w:p>
    <w:p w14:paraId="70907F65" w14:textId="77777777" w:rsidR="00AF6B1B" w:rsidRPr="00FD6EEE" w:rsidRDefault="00AF6B1B" w:rsidP="00E541D1"/>
    <w:tbl>
      <w:tblPr>
        <w:tblW w:w="0" w:type="auto"/>
        <w:tblLook w:val="01E0" w:firstRow="1" w:lastRow="1" w:firstColumn="1" w:lastColumn="1" w:noHBand="0" w:noVBand="0"/>
      </w:tblPr>
      <w:tblGrid>
        <w:gridCol w:w="5688"/>
      </w:tblGrid>
      <w:tr w:rsidR="000C4E9D" w:rsidRPr="00FD6EEE" w14:paraId="6EE15402" w14:textId="77777777" w:rsidTr="00DA7AA3">
        <w:trPr>
          <w:trHeight w:val="1178"/>
        </w:trPr>
        <w:tc>
          <w:tcPr>
            <w:tcW w:w="5387" w:type="dxa"/>
            <w:shd w:val="clear" w:color="auto" w:fill="auto"/>
          </w:tcPr>
          <w:p w14:paraId="7274334F" w14:textId="69744774" w:rsidR="000C4E9D" w:rsidRPr="00FD6EEE" w:rsidRDefault="00F356FB" w:rsidP="0006297E">
            <w:pPr>
              <w:spacing w:line="240" w:lineRule="auto"/>
              <w:rPr>
                <w:sz w:val="24"/>
                <w:szCs w:val="24"/>
              </w:rPr>
            </w:pPr>
            <w:r w:rsidRPr="00FD6EEE">
              <w:rPr>
                <w:sz w:val="24"/>
                <w:szCs w:val="24"/>
              </w:rPr>
              <w:t xml:space="preserve">О внесении изменений </w:t>
            </w:r>
            <w:r w:rsidR="000424FD" w:rsidRPr="00FD6EEE">
              <w:rPr>
                <w:sz w:val="24"/>
                <w:szCs w:val="24"/>
              </w:rPr>
              <w:t xml:space="preserve">в </w:t>
            </w:r>
            <w:r w:rsidR="006B3C69" w:rsidRPr="00FD6EEE">
              <w:rPr>
                <w:sz w:val="24"/>
                <w:szCs w:val="24"/>
              </w:rPr>
              <w:t>п</w:t>
            </w:r>
            <w:r w:rsidR="00790EE9" w:rsidRPr="00FD6EEE">
              <w:rPr>
                <w:sz w:val="24"/>
                <w:szCs w:val="24"/>
              </w:rPr>
              <w:t xml:space="preserve">риказ Минсельхозпищепрома Камчатского края от </w:t>
            </w:r>
            <w:r w:rsidR="0006297E">
              <w:rPr>
                <w:sz w:val="24"/>
                <w:szCs w:val="24"/>
              </w:rPr>
              <w:t>31.03.2014</w:t>
            </w:r>
            <w:r w:rsidR="00790EE9" w:rsidRPr="00FD6EEE">
              <w:rPr>
                <w:sz w:val="24"/>
                <w:szCs w:val="24"/>
              </w:rPr>
              <w:t xml:space="preserve"> № 29/</w:t>
            </w:r>
            <w:r w:rsidR="0006297E">
              <w:rPr>
                <w:sz w:val="24"/>
                <w:szCs w:val="24"/>
              </w:rPr>
              <w:t>74</w:t>
            </w:r>
            <w:r w:rsidR="00790EE9" w:rsidRPr="00FD6EEE">
              <w:rPr>
                <w:sz w:val="24"/>
                <w:szCs w:val="24"/>
              </w:rPr>
              <w:t xml:space="preserve"> «Об утверждении порядка предоставления субсидий </w:t>
            </w:r>
            <w:r w:rsidR="0006297E">
              <w:rPr>
                <w:sz w:val="24"/>
                <w:szCs w:val="24"/>
              </w:rPr>
              <w:t>на возмещение части затрат </w:t>
            </w:r>
            <w:r w:rsidR="00790EE9" w:rsidRPr="00FD6EEE">
              <w:rPr>
                <w:sz w:val="24"/>
                <w:szCs w:val="24"/>
              </w:rPr>
              <w:t>сельскохозяйственным</w:t>
            </w:r>
            <w:r w:rsidR="0006297E">
              <w:rPr>
                <w:sz w:val="24"/>
                <w:szCs w:val="24"/>
              </w:rPr>
              <w:t> </w:t>
            </w:r>
            <w:r w:rsidR="00790EE9" w:rsidRPr="00FD6EEE">
              <w:rPr>
                <w:sz w:val="24"/>
                <w:szCs w:val="24"/>
              </w:rPr>
              <w:t xml:space="preserve">товаропроизводителям Камчатского края </w:t>
            </w:r>
            <w:r w:rsidR="0006297E">
              <w:rPr>
                <w:sz w:val="24"/>
                <w:szCs w:val="24"/>
              </w:rPr>
              <w:t>на уплату страховой премии по договорам сельскохозяйственного страхования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2014-2018 годы»</w:t>
            </w:r>
          </w:p>
        </w:tc>
      </w:tr>
    </w:tbl>
    <w:p w14:paraId="7D28189F" w14:textId="77777777" w:rsidR="00822D62" w:rsidRPr="00FD6EEE" w:rsidRDefault="00822D62" w:rsidP="0072387F">
      <w:pPr>
        <w:ind w:firstLine="709"/>
      </w:pPr>
    </w:p>
    <w:p w14:paraId="0645781D" w14:textId="08EA7360" w:rsidR="006448F7" w:rsidRPr="00FD6EEE" w:rsidRDefault="00790EE9" w:rsidP="00243519">
      <w:pPr>
        <w:spacing w:line="240" w:lineRule="auto"/>
        <w:ind w:firstLine="709"/>
      </w:pPr>
      <w:r w:rsidRPr="00FD6EEE">
        <w:t>В целях</w:t>
      </w:r>
      <w:r w:rsidR="006B3C69" w:rsidRPr="00FD6EEE">
        <w:t xml:space="preserve"> уточнения отдельных положений п</w:t>
      </w:r>
      <w:r w:rsidRPr="00FD6EEE">
        <w:t xml:space="preserve">риказа Министерства сельского хозяйства, пищевой и перерабатывающей промышленности Камчатского края </w:t>
      </w:r>
      <w:r w:rsidR="00E8309B" w:rsidRPr="00E8309B">
        <w:t>от 31.03.2014 № 29/74 «Об утверждении порядка предоставления субсидий на возмещение части затрат</w:t>
      </w:r>
      <w:r w:rsidR="00E8309B">
        <w:t xml:space="preserve"> </w:t>
      </w:r>
      <w:r w:rsidR="00E8309B" w:rsidRPr="00E8309B">
        <w:t>сельскохозяйственным</w:t>
      </w:r>
      <w:r w:rsidR="00E8309B">
        <w:t xml:space="preserve"> </w:t>
      </w:r>
      <w:r w:rsidR="00E8309B" w:rsidRPr="00E8309B">
        <w:t>товаропроизводителям Камчатского края на уплату страховой премии по договорам сельскохозяйственного страхования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2014-2018 годы»</w:t>
      </w:r>
    </w:p>
    <w:p w14:paraId="321D96D3" w14:textId="77777777" w:rsidR="006448F7" w:rsidRPr="00FD6EEE" w:rsidRDefault="006448F7" w:rsidP="00243519">
      <w:pPr>
        <w:spacing w:line="240" w:lineRule="auto"/>
        <w:ind w:firstLine="709"/>
      </w:pPr>
    </w:p>
    <w:p w14:paraId="342FEF86" w14:textId="77777777" w:rsidR="006448F7" w:rsidRPr="00FD6EEE" w:rsidRDefault="006448F7" w:rsidP="00243519">
      <w:pPr>
        <w:spacing w:line="240" w:lineRule="auto"/>
        <w:ind w:firstLine="709"/>
      </w:pPr>
      <w:r w:rsidRPr="00FD6EEE">
        <w:t>ПРИКАЗЫВАЮ:</w:t>
      </w:r>
    </w:p>
    <w:p w14:paraId="2E04BD79" w14:textId="77777777" w:rsidR="006448F7" w:rsidRPr="00FD6EEE" w:rsidRDefault="006448F7" w:rsidP="00243519">
      <w:pPr>
        <w:spacing w:line="240" w:lineRule="auto"/>
        <w:ind w:firstLine="709"/>
      </w:pPr>
    </w:p>
    <w:p w14:paraId="3DA55A1D" w14:textId="1F289BBF" w:rsidR="00E8309B" w:rsidRDefault="00E8309B" w:rsidP="00E8309B">
      <w:pPr>
        <w:spacing w:line="240" w:lineRule="auto"/>
        <w:ind w:firstLine="709"/>
      </w:pPr>
      <w:r>
        <w:rPr>
          <w:szCs w:val="28"/>
        </w:rPr>
        <w:t xml:space="preserve">1. Внести в приказ </w:t>
      </w:r>
      <w:r w:rsidRPr="00FD6EEE">
        <w:t xml:space="preserve">Министерства сельского хозяйства, пищевой и перерабатывающей промышленности Камчатского края </w:t>
      </w:r>
      <w:r w:rsidRPr="00E8309B">
        <w:t>от 31.03.2014 № 29/74 «Об утверждении порядка предоставления субсидий на возмещение части затрат</w:t>
      </w:r>
      <w:r>
        <w:t xml:space="preserve"> </w:t>
      </w:r>
      <w:r w:rsidRPr="00E8309B">
        <w:t>сельскохозяйственным</w:t>
      </w:r>
      <w:r>
        <w:t xml:space="preserve"> </w:t>
      </w:r>
      <w:r w:rsidRPr="00E8309B">
        <w:t xml:space="preserve">товаропроизводителям Камчатского края на уплату страховой премии по договорам сельскохозяйственного страхования в рамках реализации государственной программы Камчатского края «Развитие сельского хозяйства и регулирование рынков сельскохозяйственной </w:t>
      </w:r>
      <w:r w:rsidRPr="00E8309B">
        <w:lastRenderedPageBreak/>
        <w:t>продукции, сырья и продовольствия Камчатского края на 2014-2018 годы»</w:t>
      </w:r>
      <w:r>
        <w:t xml:space="preserve"> следующие изменения:</w:t>
      </w:r>
    </w:p>
    <w:p w14:paraId="74F6BA7C" w14:textId="47CC2122" w:rsidR="006D6791" w:rsidRDefault="006D6791" w:rsidP="00E8309B">
      <w:pPr>
        <w:spacing w:line="240" w:lineRule="auto"/>
        <w:ind w:firstLine="709"/>
      </w:pPr>
      <w:r>
        <w:t xml:space="preserve">1) </w:t>
      </w:r>
      <w:r w:rsidR="00275721">
        <w:t xml:space="preserve">в наименовании </w:t>
      </w:r>
      <w:r>
        <w:t>слова «</w:t>
      </w:r>
      <w:r w:rsidR="0015200F">
        <w:t xml:space="preserve">на </w:t>
      </w:r>
      <w:r>
        <w:t>2014-2018 годы» исключить;</w:t>
      </w:r>
    </w:p>
    <w:p w14:paraId="1D12F485" w14:textId="14C0E98A" w:rsidR="0015200F" w:rsidRPr="003F24BF" w:rsidRDefault="0015200F" w:rsidP="0015200F">
      <w:pPr>
        <w:spacing w:line="240" w:lineRule="auto"/>
        <w:ind w:firstLine="709"/>
        <w:rPr>
          <w:szCs w:val="28"/>
        </w:rPr>
      </w:pPr>
      <w:r>
        <w:t xml:space="preserve">2) </w:t>
      </w:r>
      <w:r>
        <w:rPr>
          <w:szCs w:val="28"/>
        </w:rPr>
        <w:t>в</w:t>
      </w:r>
      <w:r w:rsidRPr="003F24BF">
        <w:rPr>
          <w:szCs w:val="28"/>
        </w:rPr>
        <w:t xml:space="preserve"> преамбуле слова «на 2014-2018 годы» исключить.</w:t>
      </w:r>
    </w:p>
    <w:p w14:paraId="746E2480" w14:textId="77777777" w:rsidR="0015200F" w:rsidRDefault="0015200F" w:rsidP="0015200F">
      <w:pPr>
        <w:spacing w:line="240" w:lineRule="auto"/>
        <w:ind w:firstLine="709"/>
        <w:rPr>
          <w:szCs w:val="28"/>
        </w:rPr>
      </w:pPr>
      <w:r>
        <w:t xml:space="preserve">3) в части 1 слова </w:t>
      </w:r>
      <w:r w:rsidRPr="003F24BF">
        <w:rPr>
          <w:szCs w:val="28"/>
        </w:rPr>
        <w:t>«на 2014-2018 годы» исключить.</w:t>
      </w:r>
    </w:p>
    <w:p w14:paraId="732934B1" w14:textId="773C188D" w:rsidR="006D6791" w:rsidRPr="00FD6EEE" w:rsidRDefault="0015200F" w:rsidP="006D6791">
      <w:pPr>
        <w:spacing w:line="240" w:lineRule="auto"/>
        <w:ind w:firstLine="709"/>
      </w:pPr>
      <w:r>
        <w:rPr>
          <w:szCs w:val="28"/>
        </w:rPr>
        <w:t>2.</w:t>
      </w:r>
      <w:r w:rsidR="006D6791">
        <w:t xml:space="preserve"> </w:t>
      </w:r>
      <w:r>
        <w:t>Изложить п</w:t>
      </w:r>
      <w:r w:rsidR="006D6791">
        <w:t xml:space="preserve">риложение к </w:t>
      </w:r>
      <w:r>
        <w:t>П</w:t>
      </w:r>
      <w:r w:rsidR="006D6791">
        <w:t xml:space="preserve">риказу </w:t>
      </w:r>
      <w:r w:rsidR="006D6791" w:rsidRPr="00FD6EEE">
        <w:t xml:space="preserve">Министерства сельского хозяйства, пищевой и перерабатывающей промышленности Камчатского края </w:t>
      </w:r>
      <w:r w:rsidR="006D6791" w:rsidRPr="00E8309B">
        <w:t>от 31.03.2014 № 29/74 «Об утверждении порядка предоставления субсидий на возмещение части затрат</w:t>
      </w:r>
      <w:r w:rsidR="006D6791">
        <w:t xml:space="preserve"> </w:t>
      </w:r>
      <w:r w:rsidR="006D6791" w:rsidRPr="00E8309B">
        <w:t>сельскохозяйственным</w:t>
      </w:r>
      <w:r w:rsidR="006D6791">
        <w:t xml:space="preserve"> </w:t>
      </w:r>
      <w:r w:rsidR="006D6791" w:rsidRPr="00E8309B">
        <w:t>товаропроизводителям Камчатского края на уплату страховой премии по договорам сельскохозяйственного страхования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2014-2018 годы»</w:t>
      </w:r>
      <w:r>
        <w:t xml:space="preserve"> </w:t>
      </w:r>
      <w:r w:rsidR="003530DC">
        <w:t>в редакции, согласно приложению к настоящему приказу.</w:t>
      </w:r>
    </w:p>
    <w:p w14:paraId="11D9CB72" w14:textId="4D52BF3E" w:rsidR="00010377" w:rsidRPr="00FD6EEE" w:rsidRDefault="0015200F" w:rsidP="003530DC">
      <w:pPr>
        <w:spacing w:line="240" w:lineRule="auto"/>
        <w:ind w:firstLine="709"/>
        <w:rPr>
          <w:szCs w:val="28"/>
        </w:rPr>
      </w:pPr>
      <w:r>
        <w:t>3</w:t>
      </w:r>
      <w:r w:rsidR="003530DC">
        <w:t xml:space="preserve">. </w:t>
      </w:r>
      <w:r w:rsidR="00010377" w:rsidRPr="00FD6EEE">
        <w:rPr>
          <w:szCs w:val="28"/>
        </w:rPr>
        <w:t>Настоящий приказ вступает в силу через 10 дней после дня его официального опубликования</w:t>
      </w:r>
      <w:r w:rsidR="00BE6F94" w:rsidRPr="00FD6EEE">
        <w:rPr>
          <w:szCs w:val="28"/>
        </w:rPr>
        <w:t xml:space="preserve"> и распространяется на правоотношения, </w:t>
      </w:r>
      <w:r w:rsidR="00351AF5" w:rsidRPr="00FD6EEE">
        <w:rPr>
          <w:szCs w:val="28"/>
        </w:rPr>
        <w:t>возник</w:t>
      </w:r>
      <w:r>
        <w:rPr>
          <w:szCs w:val="28"/>
        </w:rPr>
        <w:t>ающ</w:t>
      </w:r>
      <w:r w:rsidR="00351AF5" w:rsidRPr="00FD6EEE">
        <w:rPr>
          <w:szCs w:val="28"/>
        </w:rPr>
        <w:t>ие</w:t>
      </w:r>
      <w:r w:rsidR="00BE6F94" w:rsidRPr="00FD6EEE">
        <w:rPr>
          <w:szCs w:val="28"/>
        </w:rPr>
        <w:t xml:space="preserve"> с 1 января 201</w:t>
      </w:r>
      <w:r w:rsidR="00790EE9" w:rsidRPr="00FD6EEE">
        <w:rPr>
          <w:szCs w:val="28"/>
        </w:rPr>
        <w:t>7 года</w:t>
      </w:r>
      <w:r w:rsidR="00F356FB" w:rsidRPr="00FD6EEE">
        <w:rPr>
          <w:szCs w:val="28"/>
        </w:rPr>
        <w:t>.</w:t>
      </w:r>
    </w:p>
    <w:p w14:paraId="7DB4AC42" w14:textId="77777777" w:rsidR="009436FF" w:rsidRDefault="009436FF" w:rsidP="0072387F">
      <w:pPr>
        <w:ind w:firstLine="709"/>
        <w:rPr>
          <w:szCs w:val="28"/>
        </w:rPr>
      </w:pPr>
    </w:p>
    <w:p w14:paraId="5D204F84" w14:textId="77777777" w:rsidR="003530DC" w:rsidRDefault="003530DC" w:rsidP="0072387F">
      <w:pPr>
        <w:ind w:firstLine="709"/>
        <w:rPr>
          <w:szCs w:val="28"/>
        </w:rPr>
      </w:pPr>
    </w:p>
    <w:p w14:paraId="3B975578" w14:textId="77777777" w:rsidR="003530DC" w:rsidRPr="00FD6EEE" w:rsidRDefault="003530DC" w:rsidP="0072387F">
      <w:pPr>
        <w:ind w:firstLine="709"/>
        <w:rPr>
          <w:szCs w:val="28"/>
        </w:rPr>
      </w:pPr>
    </w:p>
    <w:p w14:paraId="174155C4" w14:textId="4FD66D9C" w:rsidR="0051428D" w:rsidRPr="00FD6EEE" w:rsidRDefault="000C4E9D" w:rsidP="0015200F">
      <w:pPr>
        <w:tabs>
          <w:tab w:val="right" w:pos="9922"/>
        </w:tabs>
        <w:rPr>
          <w:szCs w:val="28"/>
        </w:rPr>
      </w:pPr>
      <w:r w:rsidRPr="00FD6EEE">
        <w:rPr>
          <w:szCs w:val="28"/>
        </w:rPr>
        <w:t>Мин</w:t>
      </w:r>
      <w:r w:rsidR="00B539E0" w:rsidRPr="00FD6EEE">
        <w:rPr>
          <w:szCs w:val="28"/>
        </w:rPr>
        <w:t>истр</w:t>
      </w:r>
      <w:r w:rsidR="00B539E0" w:rsidRPr="00FD6EEE">
        <w:rPr>
          <w:szCs w:val="28"/>
        </w:rPr>
        <w:tab/>
      </w:r>
      <w:r w:rsidR="006B3C69" w:rsidRPr="00FD6EEE">
        <w:rPr>
          <w:szCs w:val="28"/>
        </w:rPr>
        <w:t xml:space="preserve">             </w:t>
      </w:r>
      <w:r w:rsidR="0015200F">
        <w:rPr>
          <w:szCs w:val="28"/>
        </w:rPr>
        <w:t>А.А. Кучеренко</w:t>
      </w:r>
    </w:p>
    <w:p w14:paraId="07F52398" w14:textId="77777777" w:rsidR="008D154F" w:rsidRDefault="008D154F" w:rsidP="008D154F">
      <w:pPr>
        <w:tabs>
          <w:tab w:val="right" w:pos="9355"/>
        </w:tabs>
        <w:spacing w:line="240" w:lineRule="auto"/>
        <w:rPr>
          <w:color w:val="000000"/>
          <w:sz w:val="24"/>
          <w:szCs w:val="24"/>
        </w:rPr>
      </w:pPr>
    </w:p>
    <w:p w14:paraId="626334FD" w14:textId="77777777" w:rsidR="008D154F" w:rsidRDefault="008D154F" w:rsidP="008D154F">
      <w:pPr>
        <w:tabs>
          <w:tab w:val="right" w:pos="9355"/>
        </w:tabs>
        <w:spacing w:line="240" w:lineRule="auto"/>
        <w:rPr>
          <w:color w:val="000000"/>
          <w:sz w:val="24"/>
          <w:szCs w:val="24"/>
        </w:rPr>
      </w:pPr>
    </w:p>
    <w:p w14:paraId="12F4C5A6" w14:textId="77777777" w:rsidR="008D154F" w:rsidRDefault="008D154F" w:rsidP="008D154F">
      <w:pPr>
        <w:tabs>
          <w:tab w:val="right" w:pos="9355"/>
        </w:tabs>
        <w:spacing w:line="240" w:lineRule="auto"/>
        <w:rPr>
          <w:color w:val="000000"/>
          <w:sz w:val="24"/>
          <w:szCs w:val="24"/>
        </w:rPr>
      </w:pPr>
    </w:p>
    <w:p w14:paraId="534F2ED2" w14:textId="77777777" w:rsidR="008D154F" w:rsidRDefault="008D154F" w:rsidP="008D154F">
      <w:pPr>
        <w:tabs>
          <w:tab w:val="right" w:pos="9355"/>
        </w:tabs>
        <w:spacing w:line="240" w:lineRule="auto"/>
        <w:rPr>
          <w:color w:val="000000"/>
          <w:sz w:val="24"/>
          <w:szCs w:val="24"/>
        </w:rPr>
      </w:pPr>
    </w:p>
    <w:p w14:paraId="1FC40D00" w14:textId="77777777" w:rsidR="008D154F" w:rsidRDefault="008D154F" w:rsidP="008D154F">
      <w:pPr>
        <w:tabs>
          <w:tab w:val="right" w:pos="9355"/>
        </w:tabs>
        <w:spacing w:line="240" w:lineRule="auto"/>
        <w:rPr>
          <w:color w:val="000000"/>
          <w:sz w:val="24"/>
          <w:szCs w:val="24"/>
        </w:rPr>
      </w:pPr>
    </w:p>
    <w:p w14:paraId="37B6A041" w14:textId="77777777" w:rsidR="003530DC" w:rsidRDefault="003530DC" w:rsidP="00F356FB">
      <w:pPr>
        <w:spacing w:line="276" w:lineRule="auto"/>
        <w:ind w:left="5812"/>
        <w:rPr>
          <w:sz w:val="24"/>
          <w:szCs w:val="24"/>
        </w:rPr>
      </w:pPr>
    </w:p>
    <w:p w14:paraId="742EB846" w14:textId="77777777" w:rsidR="003530DC" w:rsidRDefault="003530DC" w:rsidP="00F356FB">
      <w:pPr>
        <w:spacing w:line="276" w:lineRule="auto"/>
        <w:ind w:left="5812"/>
        <w:rPr>
          <w:sz w:val="24"/>
          <w:szCs w:val="24"/>
        </w:rPr>
      </w:pPr>
    </w:p>
    <w:p w14:paraId="3F604D64" w14:textId="77777777" w:rsidR="003530DC" w:rsidRDefault="003530DC" w:rsidP="00F356FB">
      <w:pPr>
        <w:spacing w:line="276" w:lineRule="auto"/>
        <w:ind w:left="5812"/>
        <w:rPr>
          <w:sz w:val="24"/>
          <w:szCs w:val="24"/>
        </w:rPr>
      </w:pPr>
    </w:p>
    <w:p w14:paraId="6C85C7D2" w14:textId="77777777" w:rsidR="003530DC" w:rsidRDefault="003530DC" w:rsidP="00F356FB">
      <w:pPr>
        <w:spacing w:line="276" w:lineRule="auto"/>
        <w:ind w:left="5812"/>
        <w:rPr>
          <w:sz w:val="24"/>
          <w:szCs w:val="24"/>
        </w:rPr>
      </w:pPr>
    </w:p>
    <w:p w14:paraId="634FC2F7" w14:textId="77777777" w:rsidR="003530DC" w:rsidRDefault="003530DC" w:rsidP="00F356FB">
      <w:pPr>
        <w:spacing w:line="276" w:lineRule="auto"/>
        <w:ind w:left="5812"/>
        <w:rPr>
          <w:sz w:val="24"/>
          <w:szCs w:val="24"/>
        </w:rPr>
      </w:pPr>
    </w:p>
    <w:p w14:paraId="05F76B5B" w14:textId="77777777" w:rsidR="003530DC" w:rsidRDefault="003530DC" w:rsidP="00F356FB">
      <w:pPr>
        <w:spacing w:line="276" w:lineRule="auto"/>
        <w:ind w:left="5812"/>
        <w:rPr>
          <w:sz w:val="24"/>
          <w:szCs w:val="24"/>
        </w:rPr>
      </w:pPr>
    </w:p>
    <w:p w14:paraId="7FDE2B91" w14:textId="77777777" w:rsidR="003530DC" w:rsidRDefault="003530DC" w:rsidP="00F356FB">
      <w:pPr>
        <w:spacing w:line="276" w:lineRule="auto"/>
        <w:ind w:left="5812"/>
        <w:rPr>
          <w:sz w:val="24"/>
          <w:szCs w:val="24"/>
        </w:rPr>
      </w:pPr>
    </w:p>
    <w:p w14:paraId="093A4BA5" w14:textId="77777777" w:rsidR="003530DC" w:rsidRDefault="003530DC" w:rsidP="00F356FB">
      <w:pPr>
        <w:spacing w:line="276" w:lineRule="auto"/>
        <w:ind w:left="5812"/>
        <w:rPr>
          <w:sz w:val="24"/>
          <w:szCs w:val="24"/>
        </w:rPr>
      </w:pPr>
    </w:p>
    <w:p w14:paraId="1C74B70F" w14:textId="77777777" w:rsidR="003530DC" w:rsidRDefault="003530DC" w:rsidP="00F356FB">
      <w:pPr>
        <w:spacing w:line="276" w:lineRule="auto"/>
        <w:ind w:left="5812"/>
        <w:rPr>
          <w:sz w:val="24"/>
          <w:szCs w:val="24"/>
        </w:rPr>
      </w:pPr>
    </w:p>
    <w:p w14:paraId="449F842E" w14:textId="77777777" w:rsidR="003530DC" w:rsidRDefault="003530DC" w:rsidP="00F356FB">
      <w:pPr>
        <w:spacing w:line="276" w:lineRule="auto"/>
        <w:ind w:left="5812"/>
        <w:rPr>
          <w:sz w:val="24"/>
          <w:szCs w:val="24"/>
        </w:rPr>
      </w:pPr>
    </w:p>
    <w:p w14:paraId="369EA85C" w14:textId="77777777" w:rsidR="003530DC" w:rsidRDefault="003530DC" w:rsidP="00F356FB">
      <w:pPr>
        <w:spacing w:line="276" w:lineRule="auto"/>
        <w:ind w:left="5812"/>
        <w:rPr>
          <w:sz w:val="24"/>
          <w:szCs w:val="24"/>
        </w:rPr>
      </w:pPr>
    </w:p>
    <w:p w14:paraId="7FADAE7B" w14:textId="77777777" w:rsidR="003530DC" w:rsidRDefault="003530DC" w:rsidP="00F356FB">
      <w:pPr>
        <w:spacing w:line="276" w:lineRule="auto"/>
        <w:ind w:left="5812"/>
        <w:rPr>
          <w:sz w:val="24"/>
          <w:szCs w:val="24"/>
        </w:rPr>
      </w:pPr>
    </w:p>
    <w:p w14:paraId="450B9573" w14:textId="77777777" w:rsidR="003530DC" w:rsidRDefault="003530DC" w:rsidP="00F356FB">
      <w:pPr>
        <w:spacing w:line="276" w:lineRule="auto"/>
        <w:ind w:left="5812"/>
        <w:rPr>
          <w:sz w:val="24"/>
          <w:szCs w:val="24"/>
        </w:rPr>
      </w:pPr>
    </w:p>
    <w:p w14:paraId="687144DA" w14:textId="77777777" w:rsidR="003530DC" w:rsidRDefault="003530DC" w:rsidP="00F356FB">
      <w:pPr>
        <w:spacing w:line="276" w:lineRule="auto"/>
        <w:ind w:left="5812"/>
        <w:rPr>
          <w:sz w:val="24"/>
          <w:szCs w:val="24"/>
        </w:rPr>
      </w:pPr>
    </w:p>
    <w:p w14:paraId="5C6B447F" w14:textId="77777777" w:rsidR="003530DC" w:rsidRDefault="003530DC" w:rsidP="00F356FB">
      <w:pPr>
        <w:spacing w:line="276" w:lineRule="auto"/>
        <w:ind w:left="5812"/>
        <w:rPr>
          <w:sz w:val="24"/>
          <w:szCs w:val="24"/>
        </w:rPr>
      </w:pPr>
    </w:p>
    <w:p w14:paraId="1A2FAC28" w14:textId="77777777" w:rsidR="003530DC" w:rsidRDefault="003530DC" w:rsidP="00F356FB">
      <w:pPr>
        <w:spacing w:line="276" w:lineRule="auto"/>
        <w:ind w:left="5812"/>
        <w:rPr>
          <w:sz w:val="24"/>
          <w:szCs w:val="24"/>
        </w:rPr>
      </w:pPr>
    </w:p>
    <w:p w14:paraId="550BE920" w14:textId="77777777" w:rsidR="007121BC" w:rsidRDefault="007121BC" w:rsidP="00F356FB">
      <w:pPr>
        <w:spacing w:line="276" w:lineRule="auto"/>
        <w:ind w:left="5812"/>
        <w:rPr>
          <w:sz w:val="24"/>
          <w:szCs w:val="24"/>
        </w:rPr>
      </w:pPr>
    </w:p>
    <w:p w14:paraId="31EC4336" w14:textId="77777777" w:rsidR="003530DC" w:rsidRDefault="003530DC" w:rsidP="00F356FB">
      <w:pPr>
        <w:spacing w:line="276" w:lineRule="auto"/>
        <w:ind w:left="5812"/>
        <w:rPr>
          <w:sz w:val="24"/>
          <w:szCs w:val="24"/>
        </w:rPr>
      </w:pPr>
    </w:p>
    <w:p w14:paraId="193ED873" w14:textId="3BF9627D" w:rsidR="000B6783" w:rsidRPr="00FD6EEE" w:rsidRDefault="00F356FB" w:rsidP="00F356FB">
      <w:pPr>
        <w:spacing w:line="276" w:lineRule="auto"/>
        <w:ind w:left="5812"/>
        <w:rPr>
          <w:sz w:val="24"/>
          <w:szCs w:val="24"/>
        </w:rPr>
      </w:pPr>
      <w:r w:rsidRPr="00FD6EEE">
        <w:rPr>
          <w:sz w:val="24"/>
          <w:szCs w:val="24"/>
        </w:rPr>
        <w:lastRenderedPageBreak/>
        <w:t xml:space="preserve">Приложение </w:t>
      </w:r>
    </w:p>
    <w:p w14:paraId="13896718" w14:textId="01D238FE" w:rsidR="00F356FB" w:rsidRPr="00FD6EEE" w:rsidRDefault="00F356FB" w:rsidP="00F356FB">
      <w:pPr>
        <w:spacing w:line="276" w:lineRule="auto"/>
        <w:ind w:left="5812"/>
        <w:rPr>
          <w:sz w:val="24"/>
          <w:szCs w:val="24"/>
        </w:rPr>
      </w:pPr>
      <w:r w:rsidRPr="00FD6EEE">
        <w:rPr>
          <w:sz w:val="24"/>
          <w:szCs w:val="24"/>
        </w:rPr>
        <w:t>к приказу</w:t>
      </w:r>
      <w:r w:rsidR="000B6783" w:rsidRPr="00FD6EEE">
        <w:rPr>
          <w:sz w:val="24"/>
          <w:szCs w:val="24"/>
        </w:rPr>
        <w:t xml:space="preserve"> </w:t>
      </w:r>
      <w:r w:rsidRPr="00FD6EEE">
        <w:rPr>
          <w:sz w:val="24"/>
          <w:szCs w:val="24"/>
        </w:rPr>
        <w:t xml:space="preserve">Минсельхозпищепрома </w:t>
      </w:r>
    </w:p>
    <w:p w14:paraId="1944C822" w14:textId="77777777" w:rsidR="00F356FB" w:rsidRPr="00FD6EEE" w:rsidRDefault="00F356FB" w:rsidP="00F356FB">
      <w:pPr>
        <w:spacing w:line="276" w:lineRule="auto"/>
        <w:ind w:left="5812"/>
        <w:rPr>
          <w:sz w:val="24"/>
          <w:szCs w:val="24"/>
        </w:rPr>
      </w:pPr>
      <w:r w:rsidRPr="00FD6EEE">
        <w:rPr>
          <w:sz w:val="24"/>
          <w:szCs w:val="24"/>
        </w:rPr>
        <w:t>Камчатского края</w:t>
      </w:r>
    </w:p>
    <w:p w14:paraId="6DC861ED" w14:textId="77777777" w:rsidR="007D25F4" w:rsidRDefault="00F356FB" w:rsidP="007E1116">
      <w:pPr>
        <w:spacing w:line="276" w:lineRule="auto"/>
        <w:ind w:left="5812"/>
        <w:rPr>
          <w:sz w:val="24"/>
          <w:szCs w:val="24"/>
        </w:rPr>
      </w:pPr>
      <w:r w:rsidRPr="00FD6EEE">
        <w:rPr>
          <w:sz w:val="24"/>
          <w:szCs w:val="24"/>
        </w:rPr>
        <w:t>от «</w:t>
      </w:r>
      <w:r w:rsidR="007D25F4">
        <w:rPr>
          <w:sz w:val="24"/>
          <w:szCs w:val="24"/>
        </w:rPr>
        <w:t>19</w:t>
      </w:r>
      <w:r w:rsidRPr="00FD6EEE">
        <w:rPr>
          <w:sz w:val="24"/>
          <w:szCs w:val="24"/>
        </w:rPr>
        <w:t xml:space="preserve">» </w:t>
      </w:r>
      <w:r w:rsidR="007D25F4">
        <w:rPr>
          <w:sz w:val="24"/>
          <w:szCs w:val="24"/>
        </w:rPr>
        <w:t>апреля</w:t>
      </w:r>
      <w:r w:rsidR="006A08C7" w:rsidRPr="00FD6EEE">
        <w:rPr>
          <w:sz w:val="24"/>
          <w:szCs w:val="24"/>
        </w:rPr>
        <w:t xml:space="preserve"> </w:t>
      </w:r>
      <w:r w:rsidRPr="00FD6EEE">
        <w:rPr>
          <w:sz w:val="24"/>
          <w:szCs w:val="24"/>
        </w:rPr>
        <w:t>201</w:t>
      </w:r>
      <w:r w:rsidR="00790EE9" w:rsidRPr="00FD6EEE">
        <w:rPr>
          <w:sz w:val="24"/>
          <w:szCs w:val="24"/>
        </w:rPr>
        <w:t>7</w:t>
      </w:r>
      <w:r w:rsidRPr="00FD6EEE">
        <w:rPr>
          <w:sz w:val="24"/>
          <w:szCs w:val="24"/>
        </w:rPr>
        <w:t xml:space="preserve"> №</w:t>
      </w:r>
      <w:r w:rsidR="006A08C7" w:rsidRPr="00FD6EEE">
        <w:rPr>
          <w:sz w:val="24"/>
          <w:szCs w:val="24"/>
        </w:rPr>
        <w:t> 29/</w:t>
      </w:r>
      <w:r w:rsidR="007D25F4">
        <w:rPr>
          <w:sz w:val="24"/>
          <w:szCs w:val="24"/>
        </w:rPr>
        <w:t>53</w:t>
      </w:r>
    </w:p>
    <w:p w14:paraId="6DC51D1A" w14:textId="3B61B503" w:rsidR="007E1116" w:rsidRPr="00FD6EEE" w:rsidRDefault="007E1116" w:rsidP="007E1116">
      <w:pPr>
        <w:spacing w:line="276" w:lineRule="auto"/>
        <w:ind w:left="5812"/>
        <w:rPr>
          <w:sz w:val="24"/>
          <w:szCs w:val="24"/>
        </w:rPr>
      </w:pPr>
      <w:r w:rsidRPr="00FD6EEE">
        <w:rPr>
          <w:sz w:val="24"/>
          <w:szCs w:val="24"/>
        </w:rPr>
        <w:t xml:space="preserve">«Приложение </w:t>
      </w:r>
    </w:p>
    <w:p w14:paraId="3DFA6701" w14:textId="77777777" w:rsidR="007E1116" w:rsidRPr="00FD6EEE" w:rsidRDefault="007E1116" w:rsidP="007E1116">
      <w:pPr>
        <w:spacing w:line="276" w:lineRule="auto"/>
        <w:ind w:left="5812"/>
        <w:rPr>
          <w:sz w:val="24"/>
          <w:szCs w:val="24"/>
        </w:rPr>
      </w:pPr>
      <w:r w:rsidRPr="00FD6EEE">
        <w:rPr>
          <w:sz w:val="24"/>
          <w:szCs w:val="24"/>
        </w:rPr>
        <w:t xml:space="preserve">к приказу Минсельхозпищепрома </w:t>
      </w:r>
    </w:p>
    <w:p w14:paraId="4A4E753E" w14:textId="77777777" w:rsidR="007E1116" w:rsidRPr="00FD6EEE" w:rsidRDefault="007E1116" w:rsidP="007E1116">
      <w:pPr>
        <w:spacing w:line="276" w:lineRule="auto"/>
        <w:ind w:left="5812"/>
        <w:rPr>
          <w:sz w:val="24"/>
          <w:szCs w:val="24"/>
        </w:rPr>
      </w:pPr>
      <w:r w:rsidRPr="00FD6EEE">
        <w:rPr>
          <w:sz w:val="24"/>
          <w:szCs w:val="24"/>
        </w:rPr>
        <w:t>Камчатского края</w:t>
      </w:r>
    </w:p>
    <w:p w14:paraId="5D53AA9C" w14:textId="7C109605" w:rsidR="007E1116" w:rsidRPr="00FD6EEE" w:rsidRDefault="007E1116" w:rsidP="00F356FB">
      <w:pPr>
        <w:spacing w:line="276" w:lineRule="auto"/>
        <w:ind w:left="5812"/>
        <w:rPr>
          <w:sz w:val="24"/>
          <w:szCs w:val="24"/>
        </w:rPr>
      </w:pPr>
      <w:r w:rsidRPr="00FD6EEE">
        <w:rPr>
          <w:sz w:val="24"/>
          <w:szCs w:val="24"/>
        </w:rPr>
        <w:t xml:space="preserve">от </w:t>
      </w:r>
      <w:r w:rsidR="003530DC">
        <w:rPr>
          <w:sz w:val="24"/>
          <w:szCs w:val="24"/>
        </w:rPr>
        <w:t>31.03</w:t>
      </w:r>
      <w:r w:rsidRPr="00FD6EEE">
        <w:rPr>
          <w:sz w:val="24"/>
          <w:szCs w:val="24"/>
        </w:rPr>
        <w:t>.2014 № 29/</w:t>
      </w:r>
      <w:r w:rsidR="003530DC">
        <w:rPr>
          <w:sz w:val="24"/>
          <w:szCs w:val="24"/>
        </w:rPr>
        <w:t>74</w:t>
      </w:r>
    </w:p>
    <w:p w14:paraId="6A7FC86B" w14:textId="77777777" w:rsidR="00F356FB" w:rsidRPr="00FD6EEE" w:rsidRDefault="00F356FB" w:rsidP="00F356FB">
      <w:pPr>
        <w:ind w:firstLine="709"/>
        <w:jc w:val="center"/>
        <w:rPr>
          <w:szCs w:val="24"/>
        </w:rPr>
      </w:pPr>
    </w:p>
    <w:p w14:paraId="353B4F05" w14:textId="4B212819" w:rsidR="00790EE9" w:rsidRPr="00FD6EEE" w:rsidRDefault="00790EE9" w:rsidP="002F75CE">
      <w:pPr>
        <w:tabs>
          <w:tab w:val="left" w:pos="7513"/>
        </w:tabs>
        <w:autoSpaceDE w:val="0"/>
        <w:autoSpaceDN w:val="0"/>
        <w:ind w:firstLine="709"/>
        <w:jc w:val="center"/>
        <w:outlineLvl w:val="0"/>
        <w:rPr>
          <w:szCs w:val="28"/>
        </w:rPr>
      </w:pPr>
      <w:r w:rsidRPr="00FD6EEE">
        <w:rPr>
          <w:szCs w:val="28"/>
        </w:rPr>
        <w:t>Порядок предоставления субсиди</w:t>
      </w:r>
      <w:r w:rsidR="00647730">
        <w:rPr>
          <w:szCs w:val="28"/>
        </w:rPr>
        <w:t>й</w:t>
      </w:r>
      <w:r w:rsidR="007F0FF8">
        <w:rPr>
          <w:szCs w:val="28"/>
        </w:rPr>
        <w:t xml:space="preserve"> на возмещение части затрат </w:t>
      </w:r>
      <w:r w:rsidRPr="00FD6EEE">
        <w:rPr>
          <w:szCs w:val="28"/>
        </w:rPr>
        <w:t>сельскохозяйственным товаропроизводителям Камчатского края</w:t>
      </w:r>
      <w:r w:rsidR="007F0FF8">
        <w:rPr>
          <w:szCs w:val="28"/>
        </w:rPr>
        <w:t xml:space="preserve"> на </w:t>
      </w:r>
      <w:r w:rsidR="00647730">
        <w:rPr>
          <w:szCs w:val="28"/>
        </w:rPr>
        <w:t>уплату страховой премии по договорам с</w:t>
      </w:r>
      <w:bookmarkStart w:id="0" w:name="_GoBack"/>
      <w:r w:rsidR="00647730">
        <w:rPr>
          <w:szCs w:val="28"/>
        </w:rPr>
        <w:t>е</w:t>
      </w:r>
      <w:bookmarkEnd w:id="0"/>
      <w:r w:rsidR="00647730">
        <w:rPr>
          <w:szCs w:val="28"/>
        </w:rPr>
        <w:t>льскохозяйственного страхования</w:t>
      </w:r>
      <w:r w:rsidRPr="00FD6EEE">
        <w:rPr>
          <w:szCs w:val="28"/>
        </w:rPr>
        <w:t xml:space="preserve"> </w:t>
      </w:r>
    </w:p>
    <w:p w14:paraId="6D0D9EBB" w14:textId="77777777" w:rsidR="006A08C7" w:rsidRPr="00FD6EEE" w:rsidRDefault="006A08C7" w:rsidP="002F75CE">
      <w:pPr>
        <w:tabs>
          <w:tab w:val="left" w:pos="7513"/>
        </w:tabs>
        <w:autoSpaceDE w:val="0"/>
        <w:autoSpaceDN w:val="0"/>
        <w:ind w:firstLine="709"/>
        <w:jc w:val="center"/>
        <w:outlineLvl w:val="0"/>
        <w:rPr>
          <w:szCs w:val="28"/>
        </w:rPr>
      </w:pPr>
    </w:p>
    <w:p w14:paraId="20BD3396" w14:textId="36F35A89" w:rsidR="009101A5" w:rsidRPr="00E3101E" w:rsidRDefault="00F356FB" w:rsidP="00BE38C9">
      <w:pPr>
        <w:pStyle w:val="ConsPlusNormal"/>
        <w:numPr>
          <w:ilvl w:val="0"/>
          <w:numId w:val="9"/>
        </w:numPr>
        <w:tabs>
          <w:tab w:val="left" w:pos="1134"/>
        </w:tabs>
        <w:ind w:left="0" w:firstLine="709"/>
        <w:jc w:val="both"/>
        <w:rPr>
          <w:rFonts w:ascii="Times New Roman" w:hAnsi="Times New Roman" w:cs="Times New Roman"/>
          <w:sz w:val="28"/>
          <w:szCs w:val="28"/>
        </w:rPr>
      </w:pPr>
      <w:r w:rsidRPr="00E3101E">
        <w:rPr>
          <w:rFonts w:ascii="Times New Roman" w:hAnsi="Times New Roman" w:cs="Times New Roman"/>
          <w:sz w:val="28"/>
          <w:szCs w:val="28"/>
        </w:rPr>
        <w:t>Настоящий Порядок разработан в целях реализации подпрограмм «</w:t>
      </w:r>
      <w:r w:rsidR="00790EE9" w:rsidRPr="00E3101E">
        <w:rPr>
          <w:rFonts w:ascii="Times New Roman" w:hAnsi="Times New Roman" w:cs="Times New Roman"/>
          <w:sz w:val="28"/>
          <w:szCs w:val="28"/>
        </w:rPr>
        <w:t>Развитие растениеводства и мелиорации земель сельскохозяйственного назначения</w:t>
      </w:r>
      <w:r w:rsidRPr="00E3101E">
        <w:rPr>
          <w:rFonts w:ascii="Times New Roman" w:hAnsi="Times New Roman" w:cs="Times New Roman"/>
          <w:sz w:val="28"/>
          <w:szCs w:val="28"/>
        </w:rPr>
        <w:t>»</w:t>
      </w:r>
      <w:r w:rsidR="006C7480" w:rsidRPr="00E3101E">
        <w:rPr>
          <w:rFonts w:ascii="Times New Roman" w:hAnsi="Times New Roman" w:cs="Times New Roman"/>
          <w:sz w:val="28"/>
          <w:szCs w:val="28"/>
        </w:rPr>
        <w:t xml:space="preserve"> и «Развитие животноводства» </w:t>
      </w:r>
      <w:r w:rsidRPr="00E3101E">
        <w:rPr>
          <w:rFonts w:ascii="Times New Roman" w:hAnsi="Times New Roman" w:cs="Times New Roman"/>
          <w:sz w:val="28"/>
          <w:szCs w:val="28"/>
        </w:rPr>
        <w:t xml:space="preserve">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w:t>
      </w:r>
      <w:r w:rsidR="009101A5" w:rsidRPr="00E3101E">
        <w:rPr>
          <w:rFonts w:ascii="Times New Roman" w:hAnsi="Times New Roman" w:cs="Times New Roman"/>
          <w:sz w:val="28"/>
          <w:szCs w:val="28"/>
        </w:rPr>
        <w:t>п</w:t>
      </w:r>
      <w:r w:rsidRPr="00E3101E">
        <w:rPr>
          <w:rFonts w:ascii="Times New Roman" w:hAnsi="Times New Roman" w:cs="Times New Roman"/>
          <w:sz w:val="28"/>
          <w:szCs w:val="28"/>
        </w:rPr>
        <w:t>остановлением Правительства</w:t>
      </w:r>
      <w:r w:rsidR="00871499">
        <w:rPr>
          <w:rFonts w:ascii="Times New Roman" w:hAnsi="Times New Roman" w:cs="Times New Roman"/>
          <w:sz w:val="28"/>
          <w:szCs w:val="28"/>
        </w:rPr>
        <w:t xml:space="preserve"> Камчатского края от 29.11.2013</w:t>
      </w:r>
      <w:r w:rsidR="00BA2E79">
        <w:rPr>
          <w:rFonts w:ascii="Times New Roman" w:hAnsi="Times New Roman" w:cs="Times New Roman"/>
          <w:sz w:val="28"/>
          <w:szCs w:val="28"/>
        </w:rPr>
        <w:t xml:space="preserve"> </w:t>
      </w:r>
      <w:r w:rsidRPr="00E3101E">
        <w:rPr>
          <w:rFonts w:ascii="Times New Roman" w:hAnsi="Times New Roman" w:cs="Times New Roman"/>
          <w:sz w:val="28"/>
          <w:szCs w:val="28"/>
        </w:rPr>
        <w:t>№</w:t>
      </w:r>
      <w:r w:rsidR="00BA2E79">
        <w:rPr>
          <w:rFonts w:ascii="Times New Roman" w:hAnsi="Times New Roman" w:cs="Times New Roman"/>
          <w:sz w:val="28"/>
          <w:szCs w:val="28"/>
        </w:rPr>
        <w:t> </w:t>
      </w:r>
      <w:r w:rsidRPr="00E3101E">
        <w:rPr>
          <w:rFonts w:ascii="Times New Roman" w:hAnsi="Times New Roman" w:cs="Times New Roman"/>
          <w:sz w:val="28"/>
          <w:szCs w:val="28"/>
        </w:rPr>
        <w:t>523-П</w:t>
      </w:r>
      <w:r w:rsidR="007A409B" w:rsidRPr="00E3101E">
        <w:rPr>
          <w:rFonts w:ascii="Times New Roman" w:hAnsi="Times New Roman" w:cs="Times New Roman"/>
          <w:sz w:val="28"/>
          <w:szCs w:val="28"/>
        </w:rPr>
        <w:t xml:space="preserve"> (далее – Госпрограмма)</w:t>
      </w:r>
      <w:r w:rsidRPr="00E3101E">
        <w:rPr>
          <w:rFonts w:ascii="Times New Roman" w:hAnsi="Times New Roman" w:cs="Times New Roman"/>
          <w:sz w:val="28"/>
          <w:szCs w:val="28"/>
        </w:rPr>
        <w:t>, в соответствии со статьей 78 Бюджетного кодекса Российской Федерации</w:t>
      </w:r>
      <w:r w:rsidR="00BA2E79">
        <w:rPr>
          <w:rFonts w:ascii="Times New Roman" w:hAnsi="Times New Roman" w:cs="Times New Roman"/>
          <w:sz w:val="28"/>
          <w:szCs w:val="28"/>
        </w:rPr>
        <w:t xml:space="preserve"> и Федеральным Законом от 25.07.2011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а также </w:t>
      </w:r>
      <w:r w:rsidR="009101A5" w:rsidRPr="00E3101E">
        <w:rPr>
          <w:rFonts w:ascii="Times New Roman" w:hAnsi="Times New Roman" w:cs="Times New Roman"/>
          <w:sz w:val="28"/>
          <w:szCs w:val="28"/>
        </w:rPr>
        <w:t>постановлением Правительства Российской</w:t>
      </w:r>
      <w:r w:rsidR="008E1A54" w:rsidRPr="00E3101E">
        <w:rPr>
          <w:rFonts w:ascii="Times New Roman" w:hAnsi="Times New Roman" w:cs="Times New Roman"/>
          <w:sz w:val="28"/>
          <w:szCs w:val="28"/>
        </w:rPr>
        <w:t xml:space="preserve"> Федерации от 06.09.2016 № 887 «</w:t>
      </w:r>
      <w:r w:rsidR="009101A5" w:rsidRPr="00E3101E">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086B99" w:rsidRPr="00E3101E">
        <w:rPr>
          <w:rFonts w:ascii="Times New Roman" w:hAnsi="Times New Roman" w:cs="Times New Roman"/>
          <w:sz w:val="28"/>
          <w:szCs w:val="28"/>
        </w:rPr>
        <w:t>водителям товаров, работ, услуг»</w:t>
      </w:r>
      <w:r w:rsidRPr="00E3101E">
        <w:rPr>
          <w:rFonts w:ascii="Times New Roman" w:hAnsi="Times New Roman" w:cs="Times New Roman"/>
          <w:sz w:val="28"/>
          <w:szCs w:val="28"/>
        </w:rPr>
        <w:t xml:space="preserve"> и определяет цели, порядок и условия предоставления субсидий</w:t>
      </w:r>
      <w:r w:rsidR="007A409B" w:rsidRPr="00E3101E">
        <w:rPr>
          <w:rFonts w:ascii="Times New Roman" w:hAnsi="Times New Roman" w:cs="Times New Roman"/>
          <w:sz w:val="28"/>
          <w:szCs w:val="28"/>
        </w:rPr>
        <w:t xml:space="preserve"> </w:t>
      </w:r>
      <w:r w:rsidR="008E1A54" w:rsidRPr="00E3101E">
        <w:rPr>
          <w:rFonts w:ascii="Times New Roman" w:hAnsi="Times New Roman" w:cs="Times New Roman"/>
          <w:sz w:val="28"/>
          <w:szCs w:val="28"/>
        </w:rPr>
        <w:t>сельскохозяйственным товаропроизводителям Камчатского края (признаваемым таковыми в соответствии с частью 1 статьи 3 Федерального закона от 29.12.2006 №</w:t>
      </w:r>
      <w:r w:rsidR="00BA2E79">
        <w:rPr>
          <w:rFonts w:ascii="Times New Roman" w:hAnsi="Times New Roman" w:cs="Times New Roman"/>
          <w:sz w:val="28"/>
          <w:szCs w:val="28"/>
        </w:rPr>
        <w:t> </w:t>
      </w:r>
      <w:r w:rsidR="008E1A54" w:rsidRPr="00E3101E">
        <w:rPr>
          <w:rFonts w:ascii="Times New Roman" w:hAnsi="Times New Roman" w:cs="Times New Roman"/>
          <w:sz w:val="28"/>
          <w:szCs w:val="28"/>
        </w:rPr>
        <w:t>264-ФЗ «О развитии сельского хозяйства», за исключением граждан, ведущих личное подсобное хозяйство</w:t>
      </w:r>
      <w:r w:rsidR="002E0F65" w:rsidRPr="00E3101E">
        <w:rPr>
          <w:rFonts w:ascii="Times New Roman" w:hAnsi="Times New Roman" w:cs="Times New Roman"/>
          <w:sz w:val="28"/>
          <w:szCs w:val="28"/>
        </w:rPr>
        <w:t>)</w:t>
      </w:r>
      <w:r w:rsidR="008E1A54" w:rsidRPr="00E3101E">
        <w:rPr>
          <w:rFonts w:ascii="Times New Roman" w:hAnsi="Times New Roman" w:cs="Times New Roman"/>
          <w:sz w:val="28"/>
          <w:szCs w:val="28"/>
        </w:rPr>
        <w:t xml:space="preserve"> на </w:t>
      </w:r>
      <w:r w:rsidR="00D300A6" w:rsidRPr="00E3101E">
        <w:rPr>
          <w:rFonts w:ascii="Times New Roman" w:hAnsi="Times New Roman" w:cs="Times New Roman"/>
          <w:sz w:val="28"/>
          <w:szCs w:val="28"/>
        </w:rPr>
        <w:t>возмещение части затрат</w:t>
      </w:r>
      <w:r w:rsidR="00410838" w:rsidRPr="00E3101E">
        <w:rPr>
          <w:rFonts w:ascii="Times New Roman" w:hAnsi="Times New Roman" w:cs="Times New Roman"/>
          <w:sz w:val="28"/>
          <w:szCs w:val="28"/>
        </w:rPr>
        <w:t xml:space="preserve"> на уплату страховых премий по договорам сельскохозяйственного страхования в области растениеводства и животноводства</w:t>
      </w:r>
      <w:r w:rsidR="00D300A6" w:rsidRPr="00E3101E">
        <w:rPr>
          <w:rFonts w:ascii="Times New Roman" w:hAnsi="Times New Roman" w:cs="Times New Roman"/>
          <w:sz w:val="28"/>
          <w:szCs w:val="28"/>
        </w:rPr>
        <w:t xml:space="preserve"> </w:t>
      </w:r>
      <w:r w:rsidR="007F48FB" w:rsidRPr="00E3101E">
        <w:rPr>
          <w:rFonts w:ascii="Times New Roman" w:hAnsi="Times New Roman" w:cs="Times New Roman"/>
          <w:sz w:val="28"/>
          <w:szCs w:val="28"/>
        </w:rPr>
        <w:t>(далее соответственно – субсидии, получатели субсидии)</w:t>
      </w:r>
      <w:r w:rsidR="00BE38C9" w:rsidRPr="00E3101E">
        <w:rPr>
          <w:rFonts w:ascii="Times New Roman" w:hAnsi="Times New Roman" w:cs="Times New Roman"/>
          <w:sz w:val="28"/>
          <w:szCs w:val="28"/>
        </w:rPr>
        <w:t>.</w:t>
      </w:r>
    </w:p>
    <w:p w14:paraId="7D3A01D9" w14:textId="4AD93544" w:rsidR="001A3BBD" w:rsidRPr="00FD6EEE" w:rsidRDefault="009D1888" w:rsidP="00CA28CB">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Субсидии предоставляются </w:t>
      </w:r>
      <w:r w:rsidR="00CA28CB" w:rsidRPr="00FD6EEE">
        <w:rPr>
          <w:rFonts w:ascii="Times New Roman" w:hAnsi="Times New Roman" w:cs="Times New Roman"/>
          <w:sz w:val="28"/>
          <w:szCs w:val="28"/>
        </w:rPr>
        <w:t xml:space="preserve">при соблюдении </w:t>
      </w:r>
      <w:r w:rsidR="001C54B1" w:rsidRPr="00FD6EEE">
        <w:rPr>
          <w:rFonts w:ascii="Times New Roman" w:hAnsi="Times New Roman" w:cs="Times New Roman"/>
          <w:sz w:val="28"/>
          <w:szCs w:val="28"/>
        </w:rPr>
        <w:t>следующих требований</w:t>
      </w:r>
      <w:r w:rsidR="00CA28CB" w:rsidRPr="00FD6EEE">
        <w:rPr>
          <w:rFonts w:ascii="Times New Roman" w:hAnsi="Times New Roman" w:cs="Times New Roman"/>
          <w:sz w:val="28"/>
          <w:szCs w:val="28"/>
        </w:rPr>
        <w:t xml:space="preserve">: </w:t>
      </w:r>
    </w:p>
    <w:p w14:paraId="355D64BE" w14:textId="4FC9545F" w:rsidR="001A3BBD" w:rsidRPr="00FD6EEE" w:rsidRDefault="00CA28CB" w:rsidP="009D3B4F">
      <w:pPr>
        <w:pStyle w:val="ConsPlusNormal"/>
        <w:tabs>
          <w:tab w:val="left" w:pos="0"/>
        </w:tabs>
        <w:ind w:firstLine="710"/>
        <w:jc w:val="both"/>
        <w:rPr>
          <w:rFonts w:ascii="Times New Roman" w:hAnsi="Times New Roman" w:cs="Times New Roman"/>
          <w:sz w:val="28"/>
          <w:szCs w:val="28"/>
        </w:rPr>
      </w:pPr>
      <w:r w:rsidRPr="00FD6EEE">
        <w:rPr>
          <w:rFonts w:ascii="Times New Roman" w:hAnsi="Times New Roman" w:cs="Times New Roman"/>
          <w:sz w:val="28"/>
          <w:szCs w:val="28"/>
        </w:rPr>
        <w:t>1) на первое число месяца, предшествующего месяцу предоставления документов на получение субсидии</w:t>
      </w:r>
      <w:r w:rsidR="009D3B4F" w:rsidRPr="00FD6EEE">
        <w:rPr>
          <w:rFonts w:ascii="Times New Roman" w:hAnsi="Times New Roman" w:cs="Times New Roman"/>
          <w:sz w:val="28"/>
          <w:szCs w:val="28"/>
        </w:rPr>
        <w:t xml:space="preserve">, </w:t>
      </w:r>
      <w:r w:rsidR="00FA738D" w:rsidRPr="00FD6EEE">
        <w:rPr>
          <w:rFonts w:ascii="Times New Roman" w:hAnsi="Times New Roman" w:cs="Times New Roman"/>
          <w:sz w:val="28"/>
          <w:szCs w:val="28"/>
        </w:rPr>
        <w:t>у получател</w:t>
      </w:r>
      <w:r w:rsidR="009D3B4F" w:rsidRPr="00FD6EEE">
        <w:rPr>
          <w:rFonts w:ascii="Times New Roman" w:hAnsi="Times New Roman" w:cs="Times New Roman"/>
          <w:sz w:val="28"/>
          <w:szCs w:val="28"/>
        </w:rPr>
        <w:t>я</w:t>
      </w:r>
      <w:r w:rsidR="00FA738D" w:rsidRPr="00FD6EEE">
        <w:rPr>
          <w:rFonts w:ascii="Times New Roman" w:hAnsi="Times New Roman" w:cs="Times New Roman"/>
          <w:sz w:val="28"/>
          <w:szCs w:val="28"/>
        </w:rPr>
        <w:t xml:space="preserve"> субсиди</w:t>
      </w:r>
      <w:r w:rsidR="009D3B4F" w:rsidRPr="00FD6EEE">
        <w:rPr>
          <w:rFonts w:ascii="Times New Roman" w:hAnsi="Times New Roman" w:cs="Times New Roman"/>
          <w:sz w:val="28"/>
          <w:szCs w:val="28"/>
        </w:rPr>
        <w:t>и</w:t>
      </w:r>
      <w:r w:rsidR="00FA738D" w:rsidRPr="00FD6EEE">
        <w:rPr>
          <w:rFonts w:ascii="Times New Roman" w:hAnsi="Times New Roman" w:cs="Times New Roman"/>
          <w:sz w:val="28"/>
          <w:szCs w:val="28"/>
        </w:rPr>
        <w:t xml:space="preserve"> должна отсутствовать просроченная задолженность по возврату в </w:t>
      </w:r>
      <w:r w:rsidR="00A26F5E" w:rsidRPr="00FD6EEE">
        <w:rPr>
          <w:rFonts w:ascii="Times New Roman" w:hAnsi="Times New Roman" w:cs="Times New Roman"/>
          <w:sz w:val="28"/>
          <w:szCs w:val="28"/>
        </w:rPr>
        <w:t>краевой</w:t>
      </w:r>
      <w:r w:rsidR="00FA738D" w:rsidRPr="00FD6EEE">
        <w:rPr>
          <w:rFonts w:ascii="Times New Roman" w:hAnsi="Times New Roman" w:cs="Times New Roman"/>
          <w:sz w:val="28"/>
          <w:szCs w:val="28"/>
        </w:rPr>
        <w:t xml:space="preserve"> </w:t>
      </w:r>
      <w:r w:rsidR="008E1CE3" w:rsidRPr="00FD6EEE">
        <w:rPr>
          <w:rFonts w:ascii="Times New Roman" w:hAnsi="Times New Roman" w:cs="Times New Roman"/>
          <w:sz w:val="28"/>
          <w:szCs w:val="28"/>
        </w:rPr>
        <w:t xml:space="preserve">бюджет </w:t>
      </w:r>
      <w:r w:rsidR="00FA738D" w:rsidRPr="00FD6EEE">
        <w:rPr>
          <w:rFonts w:ascii="Times New Roman" w:hAnsi="Times New Roman" w:cs="Times New Roman"/>
          <w:sz w:val="28"/>
          <w:szCs w:val="28"/>
        </w:rPr>
        <w:t>субсидий, бюджетных инвестиций, предоставленных в том числе в соответствии с иными правовыми актами</w:t>
      </w:r>
      <w:r w:rsidR="00A26F5E" w:rsidRPr="00FD6EEE">
        <w:rPr>
          <w:rFonts w:ascii="Times New Roman" w:hAnsi="Times New Roman" w:cs="Times New Roman"/>
          <w:sz w:val="28"/>
          <w:szCs w:val="28"/>
        </w:rPr>
        <w:t xml:space="preserve"> Камчатского края</w:t>
      </w:r>
      <w:r w:rsidR="00FA738D" w:rsidRPr="00FD6EEE">
        <w:rPr>
          <w:rFonts w:ascii="Times New Roman" w:hAnsi="Times New Roman" w:cs="Times New Roman"/>
          <w:sz w:val="28"/>
          <w:szCs w:val="28"/>
        </w:rPr>
        <w:t xml:space="preserve"> и иная просроченная задолженность перед бюджетом </w:t>
      </w:r>
      <w:r w:rsidR="00A26F5E" w:rsidRPr="00FD6EEE">
        <w:rPr>
          <w:rFonts w:ascii="Times New Roman" w:hAnsi="Times New Roman" w:cs="Times New Roman"/>
          <w:sz w:val="28"/>
          <w:szCs w:val="28"/>
        </w:rPr>
        <w:t>Камчатского края</w:t>
      </w:r>
      <w:r w:rsidR="00FA738D" w:rsidRPr="00FD6EEE">
        <w:rPr>
          <w:rFonts w:ascii="Times New Roman" w:hAnsi="Times New Roman" w:cs="Times New Roman"/>
          <w:sz w:val="28"/>
          <w:szCs w:val="28"/>
        </w:rPr>
        <w:t>;</w:t>
      </w:r>
    </w:p>
    <w:p w14:paraId="4DCE3B52" w14:textId="46C006A1" w:rsidR="001A3BBD" w:rsidRPr="00FD6EEE" w:rsidRDefault="009D3B4F" w:rsidP="009D3B4F">
      <w:pPr>
        <w:pStyle w:val="ConsPlusNormal"/>
        <w:tabs>
          <w:tab w:val="left" w:pos="0"/>
        </w:tabs>
        <w:ind w:firstLine="710"/>
        <w:jc w:val="both"/>
        <w:rPr>
          <w:rFonts w:ascii="Times New Roman" w:hAnsi="Times New Roman" w:cs="Times New Roman"/>
          <w:sz w:val="28"/>
          <w:szCs w:val="28"/>
        </w:rPr>
      </w:pPr>
      <w:r w:rsidRPr="00FD6EEE">
        <w:rPr>
          <w:rFonts w:ascii="Times New Roman" w:hAnsi="Times New Roman" w:cs="Times New Roman"/>
          <w:sz w:val="28"/>
          <w:szCs w:val="28"/>
        </w:rPr>
        <w:lastRenderedPageBreak/>
        <w:t>2) </w:t>
      </w:r>
      <w:r w:rsidR="0057528F" w:rsidRPr="00FD6EEE">
        <w:rPr>
          <w:rFonts w:ascii="Times New Roman" w:hAnsi="Times New Roman" w:cs="Times New Roman"/>
          <w:sz w:val="28"/>
          <w:szCs w:val="28"/>
        </w:rPr>
        <w:t>получатели субсидии</w:t>
      </w:r>
      <w:r w:rsidR="00AD0F9D" w:rsidRPr="00FD6EEE">
        <w:rPr>
          <w:rFonts w:ascii="Times New Roman" w:hAnsi="Times New Roman" w:cs="Times New Roman"/>
          <w:sz w:val="28"/>
          <w:szCs w:val="28"/>
        </w:rPr>
        <w:t xml:space="preserve"> </w:t>
      </w:r>
      <w:r w:rsidR="00A26F5E" w:rsidRPr="00FD6EEE">
        <w:rPr>
          <w:rFonts w:ascii="Times New Roman" w:hAnsi="Times New Roman" w:cs="Times New Roman"/>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185C0D4" w14:textId="0303958E" w:rsidR="001A3BBD" w:rsidRDefault="009D3B4F" w:rsidP="009D3B4F">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3) </w:t>
      </w:r>
      <w:r w:rsidR="0057528F" w:rsidRPr="00FD6EEE">
        <w:rPr>
          <w:rFonts w:ascii="Times New Roman" w:hAnsi="Times New Roman" w:cs="Times New Roman"/>
          <w:sz w:val="28"/>
          <w:szCs w:val="28"/>
        </w:rPr>
        <w:t>получатели субсидии</w:t>
      </w:r>
      <w:r w:rsidR="00AD0F9D" w:rsidRPr="00FD6EEE">
        <w:rPr>
          <w:rFonts w:ascii="Times New Roman" w:hAnsi="Times New Roman" w:cs="Times New Roman"/>
          <w:sz w:val="28"/>
          <w:szCs w:val="28"/>
        </w:rPr>
        <w:t xml:space="preserve"> </w:t>
      </w:r>
      <w:r w:rsidR="00A26F5E" w:rsidRPr="00FD6EEE">
        <w:rPr>
          <w:rFonts w:ascii="Times New Roman" w:hAnsi="Times New Roman" w:cs="Times New Roman"/>
          <w:sz w:val="28"/>
          <w:szCs w:val="28"/>
        </w:rPr>
        <w:t xml:space="preserve">не должны получать средства из </w:t>
      </w:r>
      <w:r w:rsidR="00086B99" w:rsidRPr="00FD6EEE">
        <w:rPr>
          <w:rFonts w:ascii="Times New Roman" w:hAnsi="Times New Roman" w:cs="Times New Roman"/>
          <w:sz w:val="28"/>
          <w:szCs w:val="28"/>
        </w:rPr>
        <w:t>соответствующего бюджета бюджетной системы Российской Федерации</w:t>
      </w:r>
      <w:r w:rsidR="00A26F5E" w:rsidRPr="00FD6EEE">
        <w:rPr>
          <w:rFonts w:ascii="Times New Roman" w:hAnsi="Times New Roman" w:cs="Times New Roman"/>
          <w:sz w:val="28"/>
          <w:szCs w:val="28"/>
        </w:rPr>
        <w:t xml:space="preserve"> в соответствии с иными нормативными правовыми актами, муниципальными правовыми актами на цели, установленные настоящим </w:t>
      </w:r>
      <w:r w:rsidR="00074B85">
        <w:rPr>
          <w:rFonts w:ascii="Times New Roman" w:hAnsi="Times New Roman" w:cs="Times New Roman"/>
          <w:sz w:val="28"/>
          <w:szCs w:val="28"/>
        </w:rPr>
        <w:t>порядком;</w:t>
      </w:r>
    </w:p>
    <w:p w14:paraId="3474E1B4" w14:textId="14226F8B" w:rsidR="00074B85" w:rsidRDefault="00074B85" w:rsidP="009D3B4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у получателей субсидий должна отсутствовать задолженность по налогам,</w:t>
      </w:r>
      <w:r w:rsidR="00B53081">
        <w:rPr>
          <w:rFonts w:ascii="Times New Roman" w:hAnsi="Times New Roman" w:cs="Times New Roman"/>
          <w:sz w:val="28"/>
          <w:szCs w:val="28"/>
        </w:rPr>
        <w:t xml:space="preserve"> сборам </w:t>
      </w:r>
      <w:r>
        <w:rPr>
          <w:rFonts w:ascii="Times New Roman" w:hAnsi="Times New Roman" w:cs="Times New Roman"/>
          <w:sz w:val="28"/>
          <w:szCs w:val="28"/>
        </w:rPr>
        <w:t xml:space="preserve">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w:t>
      </w:r>
    </w:p>
    <w:p w14:paraId="3B8D0FED" w14:textId="7B660B60" w:rsidR="00074B85" w:rsidRPr="00FD6EEE" w:rsidRDefault="00074B85" w:rsidP="009D3B4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 получатели субсидии не должны находиться в процессе реоргани</w:t>
      </w:r>
      <w:r w:rsidR="00B53081">
        <w:rPr>
          <w:rFonts w:ascii="Times New Roman" w:hAnsi="Times New Roman" w:cs="Times New Roman"/>
          <w:sz w:val="28"/>
          <w:szCs w:val="28"/>
        </w:rPr>
        <w:t xml:space="preserve">зации, ликвидации, банкротства </w:t>
      </w:r>
      <w:r>
        <w:rPr>
          <w:rFonts w:ascii="Times New Roman" w:hAnsi="Times New Roman" w:cs="Times New Roman"/>
          <w:sz w:val="28"/>
          <w:szCs w:val="28"/>
        </w:rPr>
        <w:t>и не должны иметь ограничения на осуществление хозяйственной деятельности</w:t>
      </w:r>
      <w:r w:rsidR="00B53081">
        <w:rPr>
          <w:rFonts w:ascii="Times New Roman" w:hAnsi="Times New Roman" w:cs="Times New Roman"/>
          <w:sz w:val="28"/>
          <w:szCs w:val="28"/>
        </w:rPr>
        <w:t>.</w:t>
      </w:r>
      <w:r>
        <w:rPr>
          <w:rFonts w:ascii="Times New Roman" w:hAnsi="Times New Roman" w:cs="Times New Roman"/>
          <w:sz w:val="28"/>
          <w:szCs w:val="28"/>
        </w:rPr>
        <w:t xml:space="preserve"> </w:t>
      </w:r>
    </w:p>
    <w:p w14:paraId="65E24BF9" w14:textId="77777777" w:rsidR="000F59E4" w:rsidRPr="00FD6EEE" w:rsidRDefault="0002135C" w:rsidP="002F75CE">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Субсидии предоставляются Министерством сельского хозяйства, пищевой и перерабатывающей промышленности Камчатского края (далее -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w:t>
      </w:r>
    </w:p>
    <w:p w14:paraId="38DE069D" w14:textId="77777777" w:rsidR="000F59E4" w:rsidRDefault="000F59E4" w:rsidP="00FD4A3A">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Целями предоставления субсидии являются:</w:t>
      </w:r>
    </w:p>
    <w:p w14:paraId="366CFF1A" w14:textId="1F150DD7" w:rsidR="00D112E1" w:rsidRDefault="00D112E1" w:rsidP="00BA2E79">
      <w:pPr>
        <w:pStyle w:val="ConsPlusNormal"/>
        <w:ind w:firstLine="709"/>
        <w:jc w:val="both"/>
        <w:rPr>
          <w:rFonts w:ascii="Times New Roman" w:hAnsi="Times New Roman" w:cs="Times New Roman"/>
          <w:sz w:val="28"/>
          <w:szCs w:val="28"/>
        </w:rPr>
      </w:pPr>
      <w:r w:rsidRPr="00D112E1">
        <w:rPr>
          <w:rFonts w:ascii="Times New Roman" w:hAnsi="Times New Roman" w:cs="Times New Roman"/>
          <w:sz w:val="28"/>
          <w:szCs w:val="28"/>
        </w:rPr>
        <w:t>1)</w:t>
      </w:r>
      <w:r w:rsidR="00502058">
        <w:rPr>
          <w:rFonts w:ascii="Times New Roman" w:hAnsi="Times New Roman" w:cs="Times New Roman"/>
          <w:sz w:val="28"/>
          <w:szCs w:val="28"/>
        </w:rPr>
        <w:t> </w:t>
      </w:r>
      <w:r w:rsidRPr="00D112E1">
        <w:rPr>
          <w:rFonts w:ascii="Times New Roman" w:hAnsi="Times New Roman" w:cs="Times New Roman"/>
          <w:sz w:val="28"/>
          <w:szCs w:val="28"/>
        </w:rPr>
        <w:t>возмещение</w:t>
      </w:r>
      <w:r w:rsidR="00BA2E79">
        <w:rPr>
          <w:rFonts w:ascii="Times New Roman" w:hAnsi="Times New Roman" w:cs="Times New Roman"/>
          <w:sz w:val="28"/>
          <w:szCs w:val="28"/>
        </w:rPr>
        <w:t xml:space="preserve"> </w:t>
      </w:r>
      <w:r w:rsidRPr="00D112E1">
        <w:rPr>
          <w:rFonts w:ascii="Times New Roman" w:hAnsi="Times New Roman" w:cs="Times New Roman"/>
          <w:sz w:val="28"/>
          <w:szCs w:val="28"/>
        </w:rPr>
        <w:t>части затрат</w:t>
      </w:r>
      <w:r w:rsidR="00502058">
        <w:rPr>
          <w:rFonts w:ascii="Times New Roman" w:hAnsi="Times New Roman" w:cs="Times New Roman"/>
          <w:sz w:val="28"/>
          <w:szCs w:val="28"/>
        </w:rPr>
        <w:t xml:space="preserve">, </w:t>
      </w:r>
      <w:r w:rsidRPr="00D112E1">
        <w:rPr>
          <w:rFonts w:ascii="Times New Roman" w:hAnsi="Times New Roman" w:cs="Times New Roman"/>
          <w:sz w:val="28"/>
          <w:szCs w:val="28"/>
        </w:rPr>
        <w:t xml:space="preserve">на уплату страховой премии по договорам сельскохозяйственного страхования (далее - договор страхования) на случай утраты (гибели) урожая сельскохозяйственных культур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и </w:t>
      </w:r>
      <w:r w:rsidRPr="00F05856">
        <w:rPr>
          <w:rFonts w:ascii="Times New Roman" w:hAnsi="Times New Roman" w:cs="Times New Roman"/>
          <w:sz w:val="28"/>
          <w:szCs w:val="28"/>
        </w:rPr>
        <w:t>орехоплодные насаждения, плантации хмеля, чая) (далее соответственно - страховая премия, сельскохозяйственное страхование) в результате наступления следующих событий:</w:t>
      </w:r>
    </w:p>
    <w:p w14:paraId="20B6A1C6" w14:textId="0EB82460" w:rsidR="00D112E1" w:rsidRPr="00D112E1" w:rsidRDefault="00D112E1" w:rsidP="00D112E1">
      <w:pPr>
        <w:pStyle w:val="ConsPlusNormal"/>
        <w:tabs>
          <w:tab w:val="left" w:pos="1134"/>
        </w:tabs>
        <w:ind w:firstLine="709"/>
        <w:jc w:val="both"/>
        <w:rPr>
          <w:rFonts w:ascii="Times New Roman" w:hAnsi="Times New Roman" w:cs="Times New Roman"/>
          <w:sz w:val="28"/>
          <w:szCs w:val="28"/>
        </w:rPr>
      </w:pPr>
      <w:r w:rsidRPr="00D112E1">
        <w:rPr>
          <w:rFonts w:ascii="Times New Roman" w:hAnsi="Times New Roman" w:cs="Times New Roman"/>
          <w:sz w:val="28"/>
          <w:szCs w:val="28"/>
        </w:rPr>
        <w:t xml:space="preserve">а) 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w:t>
      </w:r>
      <w:r w:rsidR="003442C8">
        <w:rPr>
          <w:rFonts w:ascii="Times New Roman" w:hAnsi="Times New Roman" w:cs="Times New Roman"/>
          <w:sz w:val="28"/>
          <w:szCs w:val="28"/>
        </w:rPr>
        <w:t xml:space="preserve">наводнение, подтопление, паводок, оползень, </w:t>
      </w:r>
      <w:r w:rsidRPr="00D112E1">
        <w:rPr>
          <w:rFonts w:ascii="Times New Roman" w:hAnsi="Times New Roman" w:cs="Times New Roman"/>
          <w:sz w:val="28"/>
          <w:szCs w:val="28"/>
        </w:rPr>
        <w:t>переувлажнение почвы, сильный ветер, ураганный ветер, землетрясение, лавина, сель, природный пожар);</w:t>
      </w:r>
    </w:p>
    <w:p w14:paraId="5EC1722F" w14:textId="77777777" w:rsidR="00D112E1" w:rsidRPr="00D112E1" w:rsidRDefault="00D112E1" w:rsidP="00D112E1">
      <w:pPr>
        <w:pStyle w:val="ConsPlusNormal"/>
        <w:tabs>
          <w:tab w:val="left" w:pos="1134"/>
        </w:tabs>
        <w:ind w:firstLine="709"/>
        <w:jc w:val="both"/>
        <w:rPr>
          <w:rFonts w:ascii="Times New Roman" w:hAnsi="Times New Roman" w:cs="Times New Roman"/>
          <w:sz w:val="28"/>
          <w:szCs w:val="28"/>
        </w:rPr>
      </w:pPr>
      <w:r w:rsidRPr="00D112E1">
        <w:rPr>
          <w:rFonts w:ascii="Times New Roman" w:hAnsi="Times New Roman" w:cs="Times New Roman"/>
          <w:sz w:val="28"/>
          <w:szCs w:val="28"/>
        </w:rPr>
        <w:t xml:space="preserve">б) проникновение и (или) распространение вредных организмов, если </w:t>
      </w:r>
      <w:r w:rsidRPr="00D112E1">
        <w:rPr>
          <w:rFonts w:ascii="Times New Roman" w:hAnsi="Times New Roman" w:cs="Times New Roman"/>
          <w:sz w:val="28"/>
          <w:szCs w:val="28"/>
        </w:rPr>
        <w:lastRenderedPageBreak/>
        <w:t>такие события носят эпифитотический характер;</w:t>
      </w:r>
    </w:p>
    <w:p w14:paraId="2BE0A693" w14:textId="77777777" w:rsidR="00D112E1" w:rsidRPr="00D112E1" w:rsidRDefault="00D112E1" w:rsidP="00D112E1">
      <w:pPr>
        <w:pStyle w:val="ConsPlusNormal"/>
        <w:tabs>
          <w:tab w:val="left" w:pos="1134"/>
        </w:tabs>
        <w:ind w:firstLine="709"/>
        <w:jc w:val="both"/>
        <w:rPr>
          <w:rFonts w:ascii="Times New Roman" w:hAnsi="Times New Roman" w:cs="Times New Roman"/>
          <w:sz w:val="28"/>
          <w:szCs w:val="28"/>
        </w:rPr>
      </w:pPr>
      <w:r w:rsidRPr="00D112E1">
        <w:rPr>
          <w:rFonts w:ascii="Times New Roman" w:hAnsi="Times New Roman" w:cs="Times New Roman"/>
          <w:sz w:val="28"/>
          <w:szCs w:val="28"/>
        </w:rPr>
        <w:t>в) 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14:paraId="4B5F728A" w14:textId="20956A20" w:rsidR="00D112E1" w:rsidRPr="00F05856" w:rsidRDefault="00D112E1" w:rsidP="00D112E1">
      <w:pPr>
        <w:pStyle w:val="ConsPlusNormal"/>
        <w:ind w:firstLine="709"/>
        <w:jc w:val="both"/>
        <w:rPr>
          <w:rFonts w:ascii="Times New Roman" w:hAnsi="Times New Roman" w:cs="Times New Roman"/>
          <w:sz w:val="28"/>
          <w:szCs w:val="28"/>
        </w:rPr>
      </w:pPr>
      <w:r w:rsidRPr="00D112E1">
        <w:rPr>
          <w:rFonts w:ascii="Times New Roman" w:hAnsi="Times New Roman" w:cs="Times New Roman"/>
          <w:sz w:val="28"/>
          <w:szCs w:val="28"/>
        </w:rPr>
        <w:t>2)</w:t>
      </w:r>
      <w:r w:rsidR="00502058">
        <w:rPr>
          <w:rFonts w:ascii="Times New Roman" w:hAnsi="Times New Roman" w:cs="Times New Roman"/>
          <w:sz w:val="28"/>
          <w:szCs w:val="28"/>
        </w:rPr>
        <w:t> </w:t>
      </w:r>
      <w:r w:rsidRPr="00D112E1">
        <w:rPr>
          <w:rFonts w:ascii="Times New Roman" w:hAnsi="Times New Roman" w:cs="Times New Roman"/>
          <w:sz w:val="28"/>
          <w:szCs w:val="28"/>
        </w:rPr>
        <w:t>возмещение части затрат</w:t>
      </w:r>
      <w:r w:rsidR="00502058">
        <w:rPr>
          <w:rFonts w:ascii="Times New Roman" w:hAnsi="Times New Roman" w:cs="Times New Roman"/>
          <w:sz w:val="28"/>
          <w:szCs w:val="28"/>
        </w:rPr>
        <w:t xml:space="preserve">, </w:t>
      </w:r>
      <w:r w:rsidRPr="00D112E1">
        <w:rPr>
          <w:rFonts w:ascii="Times New Roman" w:hAnsi="Times New Roman" w:cs="Times New Roman"/>
          <w:sz w:val="28"/>
          <w:szCs w:val="28"/>
        </w:rPr>
        <w:t xml:space="preserve">на уплату страховой премии по договорам сельскохозяйственного страхования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w:t>
      </w:r>
      <w:r w:rsidRPr="00F05856">
        <w:rPr>
          <w:rFonts w:ascii="Times New Roman" w:hAnsi="Times New Roman" w:cs="Times New Roman"/>
          <w:sz w:val="28"/>
          <w:szCs w:val="28"/>
        </w:rPr>
        <w:t>пород (гуси, индейки, куры, перепелки, утки, цесарки), цыплята-бройлеры, семьи пчел) (далее соответственно - страховая премия, сельскохозяйственное страхование) в результате наступления следующих событий:</w:t>
      </w:r>
    </w:p>
    <w:p w14:paraId="358DCB35" w14:textId="77777777" w:rsidR="00D112E1" w:rsidRPr="00D112E1" w:rsidRDefault="00D112E1" w:rsidP="00D112E1">
      <w:pPr>
        <w:pStyle w:val="ConsPlusNormal"/>
        <w:ind w:firstLine="709"/>
        <w:jc w:val="both"/>
        <w:rPr>
          <w:rFonts w:ascii="Times New Roman" w:hAnsi="Times New Roman" w:cs="Times New Roman"/>
          <w:sz w:val="28"/>
          <w:szCs w:val="28"/>
        </w:rPr>
      </w:pPr>
      <w:r w:rsidRPr="00F05856">
        <w:rPr>
          <w:rFonts w:ascii="Times New Roman" w:hAnsi="Times New Roman" w:cs="Times New Roman"/>
          <w:sz w:val="28"/>
          <w:szCs w:val="28"/>
        </w:rPr>
        <w:t>а) заразные болезни животных, включенные в перечень, утвержденный Министерством</w:t>
      </w:r>
      <w:r w:rsidRPr="00D112E1">
        <w:rPr>
          <w:rFonts w:ascii="Times New Roman" w:hAnsi="Times New Roman" w:cs="Times New Roman"/>
          <w:sz w:val="28"/>
          <w:szCs w:val="28"/>
        </w:rPr>
        <w:t xml:space="preserve"> сельского хозяйства Российской Федерации, массовые отравления;</w:t>
      </w:r>
    </w:p>
    <w:p w14:paraId="1BB97963" w14:textId="77777777" w:rsidR="00D112E1" w:rsidRPr="00D112E1" w:rsidRDefault="00D112E1" w:rsidP="00D112E1">
      <w:pPr>
        <w:pStyle w:val="ConsPlusNormal"/>
        <w:ind w:firstLine="709"/>
        <w:jc w:val="both"/>
        <w:rPr>
          <w:rFonts w:ascii="Times New Roman" w:hAnsi="Times New Roman" w:cs="Times New Roman"/>
          <w:sz w:val="28"/>
          <w:szCs w:val="28"/>
        </w:rPr>
      </w:pPr>
      <w:r w:rsidRPr="00D112E1">
        <w:rPr>
          <w:rFonts w:ascii="Times New Roman" w:hAnsi="Times New Roman" w:cs="Times New Roman"/>
          <w:sz w:val="28"/>
          <w:szCs w:val="28"/>
        </w:rPr>
        <w:t>б) стихийные бедствия (удар молнии, землетрясение, пыльная буря, ураганный ветер, сильная метель, буран, наводнение, обвал, лавина, сель, оползень);</w:t>
      </w:r>
    </w:p>
    <w:p w14:paraId="3572893B" w14:textId="77777777" w:rsidR="00D112E1" w:rsidRPr="00D112E1" w:rsidRDefault="00D112E1" w:rsidP="00D112E1">
      <w:pPr>
        <w:pStyle w:val="ConsPlusNormal"/>
        <w:ind w:firstLine="709"/>
        <w:jc w:val="both"/>
        <w:rPr>
          <w:rFonts w:ascii="Times New Roman" w:hAnsi="Times New Roman" w:cs="Times New Roman"/>
          <w:sz w:val="28"/>
          <w:szCs w:val="28"/>
        </w:rPr>
      </w:pPr>
      <w:r w:rsidRPr="00D112E1">
        <w:rPr>
          <w:rFonts w:ascii="Times New Roman" w:hAnsi="Times New Roman" w:cs="Times New Roman"/>
          <w:sz w:val="28"/>
          <w:szCs w:val="28"/>
        </w:rPr>
        <w:t>в) 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14:paraId="0607741B" w14:textId="77777777" w:rsidR="00D112E1" w:rsidRPr="00D112E1" w:rsidRDefault="00D112E1" w:rsidP="00D112E1">
      <w:pPr>
        <w:pStyle w:val="ConsPlusNormal"/>
        <w:ind w:firstLine="709"/>
        <w:jc w:val="both"/>
        <w:rPr>
          <w:rFonts w:ascii="Times New Roman" w:hAnsi="Times New Roman" w:cs="Times New Roman"/>
          <w:sz w:val="28"/>
          <w:szCs w:val="28"/>
        </w:rPr>
      </w:pPr>
      <w:r w:rsidRPr="00D112E1">
        <w:rPr>
          <w:rFonts w:ascii="Times New Roman" w:hAnsi="Times New Roman" w:cs="Times New Roman"/>
          <w:sz w:val="28"/>
          <w:szCs w:val="28"/>
        </w:rPr>
        <w:t>г) пожар.</w:t>
      </w:r>
    </w:p>
    <w:p w14:paraId="46A58AF5" w14:textId="71691F8A" w:rsidR="002D4511" w:rsidRDefault="00086B99" w:rsidP="00FD4A3A">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Субсидии </w:t>
      </w:r>
      <w:r w:rsidR="002D4511">
        <w:rPr>
          <w:rFonts w:ascii="Times New Roman" w:hAnsi="Times New Roman" w:cs="Times New Roman"/>
          <w:sz w:val="28"/>
          <w:szCs w:val="28"/>
        </w:rPr>
        <w:t>предоставляются при соблюдении</w:t>
      </w:r>
      <w:r w:rsidR="00502058">
        <w:rPr>
          <w:rFonts w:ascii="Times New Roman" w:hAnsi="Times New Roman" w:cs="Times New Roman"/>
          <w:sz w:val="28"/>
          <w:szCs w:val="28"/>
        </w:rPr>
        <w:t xml:space="preserve"> получателем субсидии</w:t>
      </w:r>
      <w:r w:rsidR="002D4511">
        <w:rPr>
          <w:rFonts w:ascii="Times New Roman" w:hAnsi="Times New Roman" w:cs="Times New Roman"/>
          <w:sz w:val="28"/>
          <w:szCs w:val="28"/>
        </w:rPr>
        <w:t xml:space="preserve"> следующих условий:</w:t>
      </w:r>
    </w:p>
    <w:p w14:paraId="6464B744" w14:textId="524DB4C2" w:rsidR="00455F21" w:rsidRPr="00455F21" w:rsidRDefault="00455F21" w:rsidP="00455F2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55F21">
        <w:rPr>
          <w:rFonts w:ascii="Times New Roman" w:hAnsi="Times New Roman" w:cs="Times New Roman"/>
          <w:sz w:val="28"/>
          <w:szCs w:val="28"/>
        </w:rPr>
        <w:t xml:space="preserve">заключение </w:t>
      </w:r>
      <w:r w:rsidR="00C23195">
        <w:rPr>
          <w:rFonts w:ascii="Times New Roman" w:hAnsi="Times New Roman" w:cs="Times New Roman"/>
          <w:sz w:val="28"/>
          <w:szCs w:val="28"/>
        </w:rPr>
        <w:t xml:space="preserve">получателем субсидии </w:t>
      </w:r>
      <w:r w:rsidRPr="00455F21">
        <w:rPr>
          <w:rFonts w:ascii="Times New Roman" w:hAnsi="Times New Roman" w:cs="Times New Roman"/>
          <w:sz w:val="28"/>
          <w:szCs w:val="28"/>
        </w:rPr>
        <w:t>договора страхования со страховой организацией, имеющей лицензию на осуществление сельскохозяйственного страхования</w:t>
      </w:r>
      <w:r w:rsidR="00C23195">
        <w:rPr>
          <w:rFonts w:ascii="Times New Roman" w:hAnsi="Times New Roman" w:cs="Times New Roman"/>
          <w:sz w:val="28"/>
          <w:szCs w:val="28"/>
        </w:rPr>
        <w:t xml:space="preserve"> и </w:t>
      </w:r>
      <w:r w:rsidRPr="00455F21">
        <w:rPr>
          <w:rFonts w:ascii="Times New Roman" w:hAnsi="Times New Roman" w:cs="Times New Roman"/>
          <w:sz w:val="28"/>
          <w:szCs w:val="28"/>
        </w:rPr>
        <w:t>явля</w:t>
      </w:r>
      <w:r w:rsidR="00C23195">
        <w:rPr>
          <w:rFonts w:ascii="Times New Roman" w:hAnsi="Times New Roman" w:cs="Times New Roman"/>
          <w:sz w:val="28"/>
          <w:szCs w:val="28"/>
        </w:rPr>
        <w:t xml:space="preserve">ющейся </w:t>
      </w:r>
      <w:r w:rsidRPr="00455F21">
        <w:rPr>
          <w:rFonts w:ascii="Times New Roman" w:hAnsi="Times New Roman" w:cs="Times New Roman"/>
          <w:sz w:val="28"/>
          <w:szCs w:val="28"/>
        </w:rPr>
        <w:t xml:space="preserve">членом объединения страховщиков в соответствии с Федеральным </w:t>
      </w:r>
      <w:hyperlink r:id="rId9" w:history="1">
        <w:r w:rsidRPr="00455F21">
          <w:rPr>
            <w:rFonts w:ascii="Times New Roman" w:hAnsi="Times New Roman" w:cs="Times New Roman"/>
            <w:sz w:val="28"/>
            <w:szCs w:val="28"/>
          </w:rPr>
          <w:t>законом</w:t>
        </w:r>
      </w:hyperlink>
      <w:r w:rsidRPr="00455F21">
        <w:rPr>
          <w:rFonts w:ascii="Times New Roman" w:hAnsi="Times New Roman" w:cs="Times New Roman"/>
          <w:sz w:val="28"/>
          <w:szCs w:val="28"/>
        </w:rPr>
        <w:t xml:space="preserve"> от 25.07.2011 N 260-ФЗ</w:t>
      </w:r>
      <w:r>
        <w:rPr>
          <w:rFonts w:ascii="Times New Roman" w:hAnsi="Times New Roman" w:cs="Times New Roman"/>
          <w:sz w:val="28"/>
          <w:szCs w:val="28"/>
        </w:rPr>
        <w:t xml:space="preserve"> «</w:t>
      </w:r>
      <w:r w:rsidRPr="00455F21">
        <w:rPr>
          <w:rFonts w:ascii="Times New Roman" w:hAnsi="Times New Roman" w:cs="Times New Roman"/>
          <w:sz w:val="28"/>
          <w:szCs w:val="28"/>
        </w:rPr>
        <w:t>О государственной поддержке в сфере сельскохозяйственного страхования и о внесении изменений в Федеральный закон</w:t>
      </w:r>
      <w:r>
        <w:rPr>
          <w:rFonts w:ascii="Times New Roman" w:hAnsi="Times New Roman" w:cs="Times New Roman"/>
          <w:sz w:val="28"/>
          <w:szCs w:val="28"/>
        </w:rPr>
        <w:t xml:space="preserve"> «</w:t>
      </w:r>
      <w:r w:rsidRPr="00455F21">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455F21">
        <w:rPr>
          <w:rFonts w:ascii="Times New Roman" w:hAnsi="Times New Roman" w:cs="Times New Roman"/>
          <w:sz w:val="28"/>
          <w:szCs w:val="28"/>
        </w:rPr>
        <w:t>;</w:t>
      </w:r>
    </w:p>
    <w:p w14:paraId="75FE8576" w14:textId="5D2F9C2F" w:rsidR="00C42181" w:rsidRDefault="00DC4D55" w:rsidP="00DC4D55">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2)</w:t>
      </w:r>
      <w:r w:rsidR="00C42181">
        <w:rPr>
          <w:rFonts w:ascii="Times New Roman" w:hAnsi="Times New Roman" w:cs="Times New Roman"/>
          <w:sz w:val="28"/>
          <w:szCs w:val="28"/>
        </w:rPr>
        <w:t xml:space="preserve"> </w:t>
      </w:r>
      <w:r w:rsidR="00C42181" w:rsidRPr="00C42181">
        <w:rPr>
          <w:rFonts w:ascii="Times New Roman" w:hAnsi="Times New Roman" w:cs="Times New Roman"/>
          <w:sz w:val="28"/>
          <w:szCs w:val="28"/>
        </w:rPr>
        <w:t>заключение договора страхования:</w:t>
      </w:r>
    </w:p>
    <w:p w14:paraId="04B59FFB" w14:textId="3098160A" w:rsidR="00C42181" w:rsidRDefault="00C23195" w:rsidP="00C421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42181" w:rsidRPr="00C42181">
        <w:rPr>
          <w:rFonts w:ascii="Times New Roman" w:hAnsi="Times New Roman" w:cs="Times New Roman"/>
          <w:sz w:val="28"/>
          <w:szCs w:val="28"/>
        </w:rPr>
        <w:t xml:space="preserve">в отношении урожая одного или нескольких видов сельскохозяйственных культур, посадок многолетних насаждений, указанных в плане сельскохозяйственного страхования, предусмотренном </w:t>
      </w:r>
      <w:hyperlink r:id="rId10" w:history="1">
        <w:r w:rsidR="00C42181" w:rsidRPr="00C42181">
          <w:rPr>
            <w:rFonts w:ascii="Times New Roman" w:hAnsi="Times New Roman" w:cs="Times New Roman"/>
            <w:sz w:val="28"/>
            <w:szCs w:val="28"/>
          </w:rPr>
          <w:t>статьей 6</w:t>
        </w:r>
      </w:hyperlink>
      <w:r w:rsidR="00C42181" w:rsidRPr="00C42181">
        <w:rPr>
          <w:rFonts w:ascii="Times New Roman" w:hAnsi="Times New Roman" w:cs="Times New Roman"/>
          <w:sz w:val="28"/>
          <w:szCs w:val="28"/>
        </w:rPr>
        <w:t xml:space="preserve"> Федерального</w:t>
      </w:r>
      <w:r w:rsidR="00C42181">
        <w:rPr>
          <w:rFonts w:ascii="Times New Roman" w:hAnsi="Times New Roman" w:cs="Times New Roman"/>
          <w:sz w:val="28"/>
          <w:szCs w:val="28"/>
        </w:rPr>
        <w:t xml:space="preserve"> закона от 25.07.2011 N 260-ФЗ «</w:t>
      </w:r>
      <w:r w:rsidR="00C42181" w:rsidRPr="00C42181">
        <w:rPr>
          <w:rFonts w:ascii="Times New Roman" w:hAnsi="Times New Roman" w:cs="Times New Roman"/>
          <w:sz w:val="28"/>
          <w:szCs w:val="28"/>
        </w:rPr>
        <w:t>О государственной поддержке в сфере сельскохозяйственного страхования и о внесении</w:t>
      </w:r>
      <w:r w:rsidR="00C42181">
        <w:rPr>
          <w:rFonts w:ascii="Times New Roman" w:hAnsi="Times New Roman" w:cs="Times New Roman"/>
          <w:sz w:val="28"/>
          <w:szCs w:val="28"/>
        </w:rPr>
        <w:t xml:space="preserve"> изменений в Федеральный закон «</w:t>
      </w:r>
      <w:r w:rsidR="00C42181" w:rsidRPr="00C42181">
        <w:rPr>
          <w:rFonts w:ascii="Times New Roman" w:hAnsi="Times New Roman" w:cs="Times New Roman"/>
          <w:sz w:val="28"/>
          <w:szCs w:val="28"/>
        </w:rPr>
        <w:t>О развитии сельского хозяйства</w:t>
      </w:r>
      <w:r w:rsidR="00C42181">
        <w:rPr>
          <w:rFonts w:ascii="Times New Roman" w:hAnsi="Times New Roman" w:cs="Times New Roman"/>
          <w:sz w:val="28"/>
          <w:szCs w:val="28"/>
        </w:rPr>
        <w:t>»</w:t>
      </w:r>
      <w:r w:rsidR="00C42181" w:rsidRPr="00C42181">
        <w:rPr>
          <w:rFonts w:ascii="Times New Roman" w:hAnsi="Times New Roman" w:cs="Times New Roman"/>
          <w:sz w:val="28"/>
          <w:szCs w:val="28"/>
        </w:rPr>
        <w:t xml:space="preserve"> (далее - план сельскохозяйственного страхования) на соответствующий год, - на всей площади земельных участков, на которых </w:t>
      </w:r>
      <w:r w:rsidR="00711A5E">
        <w:rPr>
          <w:rFonts w:ascii="Times New Roman" w:hAnsi="Times New Roman" w:cs="Times New Roman"/>
          <w:sz w:val="28"/>
          <w:szCs w:val="28"/>
        </w:rPr>
        <w:t xml:space="preserve">получателем субсидии </w:t>
      </w:r>
      <w:r w:rsidR="00C42181" w:rsidRPr="00C42181">
        <w:rPr>
          <w:rFonts w:ascii="Times New Roman" w:hAnsi="Times New Roman" w:cs="Times New Roman"/>
          <w:sz w:val="28"/>
          <w:szCs w:val="28"/>
        </w:rPr>
        <w:t>выращиваются эти сельскохозяйственные культуры и многолетние насаждения;</w:t>
      </w:r>
    </w:p>
    <w:p w14:paraId="18C220C9" w14:textId="76072BBD" w:rsidR="00C42181" w:rsidRDefault="00C42181" w:rsidP="00C421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C42181">
        <w:rPr>
          <w:rFonts w:ascii="Times New Roman" w:hAnsi="Times New Roman" w:cs="Times New Roman"/>
          <w:sz w:val="28"/>
          <w:szCs w:val="28"/>
        </w:rPr>
        <w:t xml:space="preserve">в отношении сельскохозяйственных животных, указанных в плане </w:t>
      </w:r>
      <w:r w:rsidRPr="00C42181">
        <w:rPr>
          <w:rFonts w:ascii="Times New Roman" w:hAnsi="Times New Roman" w:cs="Times New Roman"/>
          <w:sz w:val="28"/>
          <w:szCs w:val="28"/>
        </w:rPr>
        <w:lastRenderedPageBreak/>
        <w:t xml:space="preserve">сельскохозяйственного страхования на соответствующий год, - на все имеющееся у </w:t>
      </w:r>
      <w:r w:rsidR="00711A5E">
        <w:rPr>
          <w:rFonts w:ascii="Times New Roman" w:hAnsi="Times New Roman" w:cs="Times New Roman"/>
          <w:sz w:val="28"/>
          <w:szCs w:val="28"/>
        </w:rPr>
        <w:t>получателя субсидии</w:t>
      </w:r>
      <w:r w:rsidRPr="00C42181">
        <w:rPr>
          <w:rFonts w:ascii="Times New Roman" w:hAnsi="Times New Roman" w:cs="Times New Roman"/>
          <w:sz w:val="28"/>
          <w:szCs w:val="28"/>
        </w:rPr>
        <w:t xml:space="preserve"> поголовье сельскохозяйственных животных одного или нескольких определенных видов;</w:t>
      </w:r>
    </w:p>
    <w:p w14:paraId="3BCF630D" w14:textId="0687A3B9" w:rsidR="00C42181" w:rsidRDefault="00DC4D55" w:rsidP="00DC4D55">
      <w:pPr>
        <w:pStyle w:val="ConsPlusNormal"/>
        <w:tabs>
          <w:tab w:val="left" w:pos="1134"/>
        </w:tabs>
        <w:ind w:left="710"/>
        <w:jc w:val="both"/>
        <w:rPr>
          <w:rFonts w:ascii="Times New Roman" w:hAnsi="Times New Roman" w:cs="Times New Roman"/>
          <w:sz w:val="28"/>
          <w:szCs w:val="28"/>
        </w:rPr>
      </w:pPr>
      <w:r>
        <w:rPr>
          <w:rFonts w:ascii="Times New Roman" w:hAnsi="Times New Roman" w:cs="Times New Roman"/>
          <w:sz w:val="28"/>
          <w:szCs w:val="28"/>
        </w:rPr>
        <w:t>3)</w:t>
      </w:r>
      <w:r w:rsidR="006916C8" w:rsidRPr="006916C8">
        <w:rPr>
          <w:rFonts w:ascii="Times New Roman" w:hAnsi="Times New Roman" w:cs="Times New Roman"/>
          <w:sz w:val="28"/>
          <w:szCs w:val="28"/>
        </w:rPr>
        <w:t xml:space="preserve"> заключение договора страхования в следующие сроки:</w:t>
      </w:r>
    </w:p>
    <w:p w14:paraId="27F59948" w14:textId="2869F9ED" w:rsidR="00004CC2" w:rsidRPr="00004CC2" w:rsidRDefault="00004CC2" w:rsidP="00E63799">
      <w:pPr>
        <w:pStyle w:val="ConsPlusNormal"/>
        <w:numPr>
          <w:ilvl w:val="2"/>
          <w:numId w:val="9"/>
        </w:numPr>
        <w:tabs>
          <w:tab w:val="left" w:pos="1134"/>
        </w:tabs>
        <w:ind w:left="0" w:firstLine="709"/>
        <w:jc w:val="both"/>
        <w:rPr>
          <w:rFonts w:ascii="Times New Roman" w:hAnsi="Times New Roman" w:cs="Times New Roman"/>
          <w:sz w:val="28"/>
          <w:szCs w:val="28"/>
        </w:rPr>
      </w:pPr>
      <w:r w:rsidRPr="00004CC2">
        <w:rPr>
          <w:rFonts w:ascii="Times New Roman" w:hAnsi="Times New Roman" w:cs="Times New Roman"/>
          <w:sz w:val="28"/>
          <w:szCs w:val="28"/>
        </w:rPr>
        <w:t>в отношении сельскохозяйственных культур, за исключением многолетних насаждений, - не позднее чем в течение 15 календарных дней после окончания их сева или посадки;</w:t>
      </w:r>
    </w:p>
    <w:p w14:paraId="45350CA9" w14:textId="7710433E" w:rsidR="00E63799" w:rsidRDefault="00004CC2" w:rsidP="00E63799">
      <w:pPr>
        <w:pStyle w:val="ConsPlusNormal"/>
        <w:numPr>
          <w:ilvl w:val="2"/>
          <w:numId w:val="9"/>
        </w:numPr>
        <w:tabs>
          <w:tab w:val="left" w:pos="1134"/>
        </w:tabs>
        <w:ind w:left="0" w:firstLine="709"/>
        <w:jc w:val="both"/>
        <w:rPr>
          <w:rFonts w:ascii="Times New Roman" w:hAnsi="Times New Roman" w:cs="Times New Roman"/>
          <w:sz w:val="28"/>
          <w:szCs w:val="28"/>
        </w:rPr>
      </w:pPr>
      <w:r w:rsidRPr="00004CC2">
        <w:rPr>
          <w:rFonts w:ascii="Times New Roman" w:hAnsi="Times New Roman" w:cs="Times New Roman"/>
          <w:sz w:val="28"/>
          <w:szCs w:val="28"/>
        </w:rPr>
        <w:t>в отношении многолетних насаждений - до момента прекращения их вегетации (перехода в состояние зимнего покоя);</w:t>
      </w:r>
    </w:p>
    <w:p w14:paraId="45F08DF2" w14:textId="5A8414A4" w:rsidR="00004CC2" w:rsidRDefault="00004CC2" w:rsidP="00E63799">
      <w:pPr>
        <w:pStyle w:val="ConsPlusNormal"/>
        <w:numPr>
          <w:ilvl w:val="2"/>
          <w:numId w:val="9"/>
        </w:numPr>
        <w:tabs>
          <w:tab w:val="left" w:pos="1134"/>
        </w:tabs>
        <w:ind w:left="0" w:firstLine="709"/>
        <w:jc w:val="both"/>
        <w:rPr>
          <w:rFonts w:ascii="Times New Roman" w:hAnsi="Times New Roman" w:cs="Times New Roman"/>
          <w:sz w:val="28"/>
          <w:szCs w:val="28"/>
        </w:rPr>
      </w:pPr>
      <w:r w:rsidRPr="00004CC2">
        <w:rPr>
          <w:rFonts w:ascii="Times New Roman" w:hAnsi="Times New Roman" w:cs="Times New Roman"/>
          <w:sz w:val="28"/>
          <w:szCs w:val="28"/>
        </w:rPr>
        <w:t>в отношении сельскохозяйственных животных - на срок не менее чем один год</w:t>
      </w:r>
      <w:r w:rsidR="00450FC8">
        <w:rPr>
          <w:rFonts w:ascii="Times New Roman" w:hAnsi="Times New Roman" w:cs="Times New Roman"/>
          <w:sz w:val="28"/>
          <w:szCs w:val="28"/>
        </w:rPr>
        <w:t>;</w:t>
      </w:r>
    </w:p>
    <w:p w14:paraId="0AA2776F" w14:textId="6C1A8005" w:rsidR="00004CC2" w:rsidRDefault="00DC4D55" w:rsidP="00DC4D55">
      <w:pPr>
        <w:pStyle w:val="ConsPlusNormal"/>
        <w:tabs>
          <w:tab w:val="left" w:pos="1134"/>
        </w:tabs>
        <w:ind w:firstLine="710"/>
        <w:jc w:val="both"/>
        <w:rPr>
          <w:rFonts w:ascii="Times New Roman" w:hAnsi="Times New Roman" w:cs="Times New Roman"/>
          <w:sz w:val="28"/>
          <w:szCs w:val="28"/>
        </w:rPr>
      </w:pPr>
      <w:r>
        <w:rPr>
          <w:rFonts w:ascii="Times New Roman" w:hAnsi="Times New Roman" w:cs="Times New Roman"/>
          <w:sz w:val="28"/>
          <w:szCs w:val="28"/>
        </w:rPr>
        <w:t xml:space="preserve">4) </w:t>
      </w:r>
      <w:r w:rsidR="00004CC2" w:rsidRPr="00004CC2">
        <w:rPr>
          <w:rFonts w:ascii="Times New Roman" w:hAnsi="Times New Roman" w:cs="Times New Roman"/>
          <w:sz w:val="28"/>
          <w:szCs w:val="28"/>
        </w:rPr>
        <w:t xml:space="preserve">вступление в силу договора страхования и уплата </w:t>
      </w:r>
      <w:r w:rsidR="00450FC8">
        <w:rPr>
          <w:rFonts w:ascii="Times New Roman" w:hAnsi="Times New Roman" w:cs="Times New Roman"/>
          <w:sz w:val="28"/>
          <w:szCs w:val="28"/>
        </w:rPr>
        <w:t xml:space="preserve">получателем субсидии </w:t>
      </w:r>
      <w:r w:rsidR="00004CC2" w:rsidRPr="00004CC2">
        <w:rPr>
          <w:rFonts w:ascii="Times New Roman" w:hAnsi="Times New Roman" w:cs="Times New Roman"/>
          <w:sz w:val="28"/>
          <w:szCs w:val="28"/>
        </w:rPr>
        <w:t>50 процентов начисленной страховой премии по договору</w:t>
      </w:r>
      <w:r>
        <w:rPr>
          <w:rFonts w:ascii="Times New Roman" w:hAnsi="Times New Roman" w:cs="Times New Roman"/>
          <w:sz w:val="28"/>
          <w:szCs w:val="28"/>
        </w:rPr>
        <w:t xml:space="preserve"> страхования</w:t>
      </w:r>
      <w:r w:rsidR="00004CC2" w:rsidRPr="00004CC2">
        <w:rPr>
          <w:rFonts w:ascii="Times New Roman" w:hAnsi="Times New Roman" w:cs="Times New Roman"/>
          <w:sz w:val="28"/>
          <w:szCs w:val="28"/>
        </w:rPr>
        <w:t>;</w:t>
      </w:r>
    </w:p>
    <w:p w14:paraId="47C8109C" w14:textId="49BF06D3" w:rsidR="00004CC2" w:rsidRDefault="00DC4D55" w:rsidP="00DC4D5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04CC2" w:rsidRPr="00004CC2">
        <w:rPr>
          <w:rFonts w:ascii="Times New Roman" w:hAnsi="Times New Roman" w:cs="Times New Roman"/>
          <w:sz w:val="28"/>
          <w:szCs w:val="28"/>
        </w:rPr>
        <w:t xml:space="preserve">наличие в договоре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11" w:history="1">
        <w:r w:rsidR="00004CC2" w:rsidRPr="00004CC2">
          <w:rPr>
            <w:rFonts w:ascii="Times New Roman" w:hAnsi="Times New Roman" w:cs="Times New Roman"/>
            <w:sz w:val="28"/>
            <w:szCs w:val="28"/>
          </w:rPr>
          <w:t>статьей 958</w:t>
        </w:r>
      </w:hyperlink>
      <w:r w:rsidR="00004CC2" w:rsidRPr="00004CC2">
        <w:rPr>
          <w:rFonts w:ascii="Times New Roman" w:hAnsi="Times New Roman" w:cs="Times New Roman"/>
          <w:sz w:val="28"/>
          <w:szCs w:val="28"/>
        </w:rPr>
        <w:t xml:space="preserve"> Гражданского кодекса Российской Федерации;</w:t>
      </w:r>
    </w:p>
    <w:p w14:paraId="35A6D57F" w14:textId="2CB5AD2A" w:rsidR="00004CC2" w:rsidRDefault="00DC4D55" w:rsidP="00DC4D5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04CC2" w:rsidRPr="00004CC2">
        <w:rPr>
          <w:rFonts w:ascii="Times New Roman" w:hAnsi="Times New Roman" w:cs="Times New Roman"/>
          <w:sz w:val="28"/>
          <w:szCs w:val="28"/>
        </w:rPr>
        <w:t>установление страховой суммы в договоре страхования в размере не менее чем 80 процентов страховой стоимости урожая сельскохозяйственных культур, посадок многолетних насаждений, сельскохозяйственных животных;</w:t>
      </w:r>
    </w:p>
    <w:p w14:paraId="5D8540C0" w14:textId="61DD24ED" w:rsidR="000B6543" w:rsidRDefault="00DC4D55" w:rsidP="00DC4D5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B6543" w:rsidRPr="000B6543">
        <w:rPr>
          <w:rFonts w:ascii="Times New Roman" w:hAnsi="Times New Roman" w:cs="Times New Roman"/>
          <w:sz w:val="28"/>
          <w:szCs w:val="28"/>
        </w:rPr>
        <w:t>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14:paraId="025EC67B" w14:textId="76C4521D" w:rsidR="008A401C" w:rsidRDefault="00DC4D55" w:rsidP="00DC4D5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8A401C" w:rsidRPr="008A401C">
        <w:rPr>
          <w:rFonts w:ascii="Times New Roman" w:hAnsi="Times New Roman" w:cs="Times New Roman"/>
          <w:sz w:val="28"/>
          <w:szCs w:val="28"/>
        </w:rPr>
        <w:t>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утвержденных Правительством Российской Федерации</w:t>
      </w:r>
      <w:r w:rsidR="00450FC8">
        <w:rPr>
          <w:rFonts w:ascii="Times New Roman" w:hAnsi="Times New Roman" w:cs="Times New Roman"/>
          <w:sz w:val="28"/>
          <w:szCs w:val="28"/>
        </w:rPr>
        <w:t>.</w:t>
      </w:r>
    </w:p>
    <w:p w14:paraId="44D0EC38" w14:textId="21FD981C" w:rsidR="00DC4D55" w:rsidRDefault="00450FC8" w:rsidP="00EA7C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53081">
        <w:rPr>
          <w:rFonts w:ascii="Times New Roman" w:hAnsi="Times New Roman" w:cs="Times New Roman"/>
          <w:sz w:val="28"/>
          <w:szCs w:val="28"/>
        </w:rPr>
        <w:t>В</w:t>
      </w:r>
      <w:r w:rsidR="00EA7C38" w:rsidRPr="00EA7C38">
        <w:rPr>
          <w:rFonts w:ascii="Times New Roman" w:hAnsi="Times New Roman" w:cs="Times New Roman"/>
          <w:sz w:val="28"/>
          <w:szCs w:val="28"/>
        </w:rPr>
        <w:t xml:space="preserve">озмещение части затрат </w:t>
      </w:r>
      <w:r>
        <w:rPr>
          <w:rFonts w:ascii="Times New Roman" w:hAnsi="Times New Roman" w:cs="Times New Roman"/>
          <w:sz w:val="28"/>
          <w:szCs w:val="28"/>
        </w:rPr>
        <w:t xml:space="preserve">получателей субсидии </w:t>
      </w:r>
      <w:r w:rsidR="00EA7C38" w:rsidRPr="00EA7C38">
        <w:rPr>
          <w:rFonts w:ascii="Times New Roman" w:hAnsi="Times New Roman" w:cs="Times New Roman"/>
          <w:sz w:val="28"/>
          <w:szCs w:val="28"/>
        </w:rPr>
        <w:t xml:space="preserve">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12" w:history="1">
        <w:r w:rsidR="00EA7C38" w:rsidRPr="00EA7C38">
          <w:rPr>
            <w:rFonts w:ascii="Times New Roman" w:hAnsi="Times New Roman" w:cs="Times New Roman"/>
            <w:color w:val="0000FF"/>
            <w:sz w:val="28"/>
            <w:szCs w:val="28"/>
          </w:rPr>
          <w:t>статьей 958</w:t>
        </w:r>
      </w:hyperlink>
      <w:r w:rsidR="00EA7C38" w:rsidRPr="00EA7C38">
        <w:rPr>
          <w:rFonts w:ascii="Times New Roman" w:hAnsi="Times New Roman" w:cs="Times New Roman"/>
          <w:sz w:val="28"/>
          <w:szCs w:val="28"/>
        </w:rPr>
        <w:t xml:space="preserve"> Гражданского кодекса Российской Федерации. </w:t>
      </w:r>
    </w:p>
    <w:p w14:paraId="55D01FFE" w14:textId="326BD757" w:rsidR="00EA7C38" w:rsidRDefault="00EA7C38" w:rsidP="00EA7C38">
      <w:pPr>
        <w:pStyle w:val="ConsPlusNormal"/>
        <w:ind w:firstLine="709"/>
        <w:jc w:val="both"/>
        <w:rPr>
          <w:rFonts w:ascii="Times New Roman" w:hAnsi="Times New Roman" w:cs="Times New Roman"/>
          <w:sz w:val="28"/>
          <w:szCs w:val="28"/>
        </w:rPr>
      </w:pPr>
      <w:r w:rsidRPr="00EA7C38">
        <w:rPr>
          <w:rFonts w:ascii="Times New Roman" w:hAnsi="Times New Roman" w:cs="Times New Roman"/>
          <w:sz w:val="28"/>
          <w:szCs w:val="28"/>
        </w:rPr>
        <w:t xml:space="preserve">Возмещение части затрат </w:t>
      </w:r>
      <w:r w:rsidR="00B80122">
        <w:rPr>
          <w:rFonts w:ascii="Times New Roman" w:hAnsi="Times New Roman" w:cs="Times New Roman"/>
          <w:sz w:val="28"/>
          <w:szCs w:val="28"/>
        </w:rPr>
        <w:t xml:space="preserve">получателей субсидии </w:t>
      </w:r>
      <w:r w:rsidRPr="00EA7C38">
        <w:rPr>
          <w:rFonts w:ascii="Times New Roman" w:hAnsi="Times New Roman" w:cs="Times New Roman"/>
          <w:sz w:val="28"/>
          <w:szCs w:val="28"/>
        </w:rPr>
        <w:t xml:space="preserve">на уплату страховой премии по договорам сельскохозяйственного страхования, действие которых прекращено в соответствии со </w:t>
      </w:r>
      <w:hyperlink r:id="rId13" w:history="1">
        <w:r w:rsidRPr="00EA7C38">
          <w:rPr>
            <w:rFonts w:ascii="Times New Roman" w:hAnsi="Times New Roman" w:cs="Times New Roman"/>
            <w:color w:val="0000FF"/>
            <w:sz w:val="28"/>
            <w:szCs w:val="28"/>
          </w:rPr>
          <w:t>статьей 958</w:t>
        </w:r>
      </w:hyperlink>
      <w:r w:rsidRPr="00EA7C38">
        <w:rPr>
          <w:rFonts w:ascii="Times New Roman" w:hAnsi="Times New Roman" w:cs="Times New Roman"/>
          <w:sz w:val="28"/>
          <w:szCs w:val="28"/>
        </w:rPr>
        <w:t xml:space="preserve"> Гражданского кодекса Российской Федерации, производится пропорционально уплаченной </w:t>
      </w:r>
      <w:r w:rsidR="00B80122">
        <w:rPr>
          <w:rFonts w:ascii="Times New Roman" w:hAnsi="Times New Roman" w:cs="Times New Roman"/>
          <w:sz w:val="28"/>
          <w:szCs w:val="28"/>
        </w:rPr>
        <w:t xml:space="preserve">получателем субсидии </w:t>
      </w:r>
      <w:r w:rsidRPr="00EA7C38">
        <w:rPr>
          <w:rFonts w:ascii="Times New Roman" w:hAnsi="Times New Roman" w:cs="Times New Roman"/>
          <w:sz w:val="28"/>
          <w:szCs w:val="28"/>
        </w:rPr>
        <w:t>и не возвращенной страховщиком части страховой премии.</w:t>
      </w:r>
    </w:p>
    <w:p w14:paraId="6368530C" w14:textId="42802C01" w:rsidR="00EA7C38" w:rsidRPr="00FD6EEE" w:rsidRDefault="00B53081" w:rsidP="00EA7C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04910">
        <w:rPr>
          <w:rFonts w:ascii="Times New Roman" w:hAnsi="Times New Roman" w:cs="Times New Roman"/>
          <w:sz w:val="28"/>
          <w:szCs w:val="28"/>
        </w:rPr>
        <w:t xml:space="preserve"> Получатель субсидии предоставляет </w:t>
      </w:r>
      <w:r w:rsidR="00EA7C38" w:rsidRPr="00E05D4C">
        <w:rPr>
          <w:rFonts w:ascii="Times New Roman" w:hAnsi="Times New Roman" w:cs="Times New Roman"/>
          <w:sz w:val="28"/>
          <w:szCs w:val="28"/>
        </w:rPr>
        <w:t>в Минсельхозпищепром Камчатского края в срок</w:t>
      </w:r>
      <w:r w:rsidR="002B1D9C" w:rsidRPr="00E05D4C">
        <w:rPr>
          <w:rFonts w:ascii="Times New Roman" w:hAnsi="Times New Roman" w:cs="Times New Roman"/>
          <w:sz w:val="28"/>
          <w:szCs w:val="28"/>
        </w:rPr>
        <w:t xml:space="preserve">и, указанные пунктом 3 </w:t>
      </w:r>
      <w:r w:rsidR="0006082C">
        <w:rPr>
          <w:rFonts w:ascii="Times New Roman" w:hAnsi="Times New Roman" w:cs="Times New Roman"/>
          <w:sz w:val="28"/>
          <w:szCs w:val="28"/>
        </w:rPr>
        <w:t>части</w:t>
      </w:r>
      <w:r w:rsidR="00F7063A">
        <w:rPr>
          <w:rFonts w:ascii="Times New Roman" w:hAnsi="Times New Roman" w:cs="Times New Roman"/>
          <w:sz w:val="28"/>
          <w:szCs w:val="28"/>
        </w:rPr>
        <w:t xml:space="preserve"> 4</w:t>
      </w:r>
      <w:r w:rsidR="0006082C">
        <w:rPr>
          <w:rFonts w:ascii="Times New Roman" w:hAnsi="Times New Roman" w:cs="Times New Roman"/>
          <w:sz w:val="28"/>
          <w:szCs w:val="28"/>
        </w:rPr>
        <w:t xml:space="preserve"> </w:t>
      </w:r>
      <w:r w:rsidR="00F7063A">
        <w:rPr>
          <w:rFonts w:ascii="Times New Roman" w:hAnsi="Times New Roman" w:cs="Times New Roman"/>
          <w:sz w:val="28"/>
          <w:szCs w:val="28"/>
        </w:rPr>
        <w:t xml:space="preserve">настоящего порядка </w:t>
      </w:r>
      <w:r w:rsidR="00EA7C38" w:rsidRPr="00FD6EEE">
        <w:rPr>
          <w:rFonts w:ascii="Times New Roman" w:hAnsi="Times New Roman" w:cs="Times New Roman"/>
          <w:sz w:val="28"/>
          <w:szCs w:val="28"/>
        </w:rPr>
        <w:t>следующих документов, заверенных получателем субсидии</w:t>
      </w:r>
      <w:r w:rsidR="002B1D9C">
        <w:rPr>
          <w:rFonts w:ascii="Times New Roman" w:hAnsi="Times New Roman" w:cs="Times New Roman"/>
          <w:sz w:val="28"/>
          <w:szCs w:val="28"/>
        </w:rPr>
        <w:t xml:space="preserve"> или главным бухгалтером</w:t>
      </w:r>
      <w:r w:rsidR="00EA7C38" w:rsidRPr="00FD6EEE">
        <w:rPr>
          <w:rFonts w:ascii="Times New Roman" w:hAnsi="Times New Roman" w:cs="Times New Roman"/>
          <w:sz w:val="28"/>
          <w:szCs w:val="28"/>
        </w:rPr>
        <w:t>:</w:t>
      </w:r>
    </w:p>
    <w:p w14:paraId="40C48794" w14:textId="631CE577" w:rsidR="00EA7C38" w:rsidRDefault="001B7255" w:rsidP="009C2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EA7C38" w:rsidRPr="002B1D9C">
        <w:rPr>
          <w:rFonts w:ascii="Times New Roman" w:hAnsi="Times New Roman" w:cs="Times New Roman"/>
          <w:sz w:val="28"/>
          <w:szCs w:val="28"/>
        </w:rPr>
        <w:t>заявление о перечислении субсидий на расчетный счет страховой организации (</w:t>
      </w:r>
      <w:r w:rsidR="00105BA2">
        <w:rPr>
          <w:rFonts w:ascii="Times New Roman" w:hAnsi="Times New Roman" w:cs="Times New Roman"/>
          <w:sz w:val="28"/>
          <w:szCs w:val="28"/>
        </w:rPr>
        <w:t>п</w:t>
      </w:r>
      <w:r w:rsidR="001F5BDC">
        <w:rPr>
          <w:rFonts w:ascii="Times New Roman" w:hAnsi="Times New Roman" w:cs="Times New Roman"/>
          <w:sz w:val="28"/>
          <w:szCs w:val="28"/>
        </w:rPr>
        <w:t>риложение № </w:t>
      </w:r>
      <w:r w:rsidR="00EA7C38" w:rsidRPr="002B1D9C">
        <w:rPr>
          <w:rFonts w:ascii="Times New Roman" w:hAnsi="Times New Roman" w:cs="Times New Roman"/>
          <w:sz w:val="28"/>
          <w:szCs w:val="28"/>
        </w:rPr>
        <w:t>1</w:t>
      </w:r>
      <w:r w:rsidR="002B1D9C" w:rsidRPr="002B1D9C">
        <w:rPr>
          <w:rFonts w:ascii="Times New Roman" w:hAnsi="Times New Roman" w:cs="Times New Roman"/>
          <w:sz w:val="28"/>
          <w:szCs w:val="28"/>
        </w:rPr>
        <w:t xml:space="preserve"> к настоящему порядку</w:t>
      </w:r>
      <w:r w:rsidR="00EA7C38" w:rsidRPr="002B1D9C">
        <w:rPr>
          <w:rFonts w:ascii="Times New Roman" w:hAnsi="Times New Roman" w:cs="Times New Roman"/>
          <w:sz w:val="28"/>
          <w:szCs w:val="28"/>
        </w:rPr>
        <w:t>);</w:t>
      </w:r>
    </w:p>
    <w:p w14:paraId="130DC6EA" w14:textId="52B27D11" w:rsidR="00105BA2" w:rsidRPr="001F5BDC" w:rsidRDefault="001B7255" w:rsidP="009C2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105BA2" w:rsidRPr="001F5BDC">
        <w:rPr>
          <w:rFonts w:ascii="Times New Roman" w:hAnsi="Times New Roman" w:cs="Times New Roman"/>
          <w:sz w:val="28"/>
          <w:szCs w:val="28"/>
        </w:rPr>
        <w:t xml:space="preserve">справку о размере субсидии, составленную на основании договора сельскохозяйственного страхования и платежного поручения или иного документа, подтверждающего уплату </w:t>
      </w:r>
      <w:r w:rsidR="00B80122">
        <w:rPr>
          <w:rFonts w:ascii="Times New Roman" w:hAnsi="Times New Roman" w:cs="Times New Roman"/>
          <w:sz w:val="28"/>
          <w:szCs w:val="28"/>
        </w:rPr>
        <w:t xml:space="preserve">получателем субсидии </w:t>
      </w:r>
      <w:r w:rsidR="00105BA2" w:rsidRPr="001F5BDC">
        <w:rPr>
          <w:rFonts w:ascii="Times New Roman" w:hAnsi="Times New Roman" w:cs="Times New Roman"/>
          <w:sz w:val="28"/>
          <w:szCs w:val="28"/>
        </w:rPr>
        <w:t xml:space="preserve">за счет </w:t>
      </w:r>
      <w:r w:rsidR="00105BA2" w:rsidRPr="00745460">
        <w:rPr>
          <w:rFonts w:ascii="Times New Roman" w:hAnsi="Times New Roman" w:cs="Times New Roman"/>
          <w:sz w:val="28"/>
          <w:szCs w:val="28"/>
        </w:rPr>
        <w:t>собственных средств 50 % страховой премии по форме согласно приложениям</w:t>
      </w:r>
      <w:r w:rsidR="001F5BDC" w:rsidRPr="00745460">
        <w:rPr>
          <w:rFonts w:ascii="Times New Roman" w:hAnsi="Times New Roman" w:cs="Times New Roman"/>
          <w:sz w:val="28"/>
          <w:szCs w:val="28"/>
        </w:rPr>
        <w:br/>
        <w:t>№ 2-</w:t>
      </w:r>
      <w:r w:rsidR="00745460" w:rsidRPr="00745460">
        <w:rPr>
          <w:rFonts w:ascii="Times New Roman" w:hAnsi="Times New Roman" w:cs="Times New Roman"/>
          <w:sz w:val="28"/>
          <w:szCs w:val="28"/>
        </w:rPr>
        <w:t>10</w:t>
      </w:r>
      <w:r w:rsidR="001F5BDC" w:rsidRPr="00745460">
        <w:rPr>
          <w:rFonts w:ascii="Times New Roman" w:hAnsi="Times New Roman" w:cs="Times New Roman"/>
          <w:sz w:val="28"/>
          <w:szCs w:val="28"/>
        </w:rPr>
        <w:t>.</w:t>
      </w:r>
    </w:p>
    <w:p w14:paraId="52BB8EAE" w14:textId="2FEAC9B7" w:rsidR="00EA7C38" w:rsidRPr="009C2026" w:rsidRDefault="001B7255" w:rsidP="00F058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A7C38" w:rsidRPr="009C2026">
        <w:rPr>
          <w:rFonts w:ascii="Times New Roman" w:hAnsi="Times New Roman" w:cs="Times New Roman"/>
          <w:sz w:val="28"/>
          <w:szCs w:val="28"/>
        </w:rPr>
        <w:t>копию договора сельскохозяйственного страхования с приложением документов, подтверждающих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14:paraId="1B5DCA81" w14:textId="3B746C83" w:rsidR="00FD13E6" w:rsidRPr="00FD6EEE" w:rsidRDefault="001B7255" w:rsidP="00FD13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FD13E6" w:rsidRPr="00F05856">
        <w:rPr>
          <w:rFonts w:ascii="Times New Roman" w:hAnsi="Times New Roman" w:cs="Times New Roman"/>
          <w:sz w:val="28"/>
          <w:szCs w:val="28"/>
        </w:rPr>
        <w:t>копи</w:t>
      </w:r>
      <w:r w:rsidR="002B6FA8">
        <w:rPr>
          <w:rFonts w:ascii="Times New Roman" w:hAnsi="Times New Roman" w:cs="Times New Roman"/>
          <w:sz w:val="28"/>
          <w:szCs w:val="28"/>
        </w:rPr>
        <w:t>ю</w:t>
      </w:r>
      <w:r w:rsidR="00FD13E6" w:rsidRPr="00F05856">
        <w:rPr>
          <w:rFonts w:ascii="Times New Roman" w:hAnsi="Times New Roman" w:cs="Times New Roman"/>
          <w:sz w:val="28"/>
          <w:szCs w:val="28"/>
        </w:rPr>
        <w:t xml:space="preserve"> платежного поручения</w:t>
      </w:r>
      <w:r w:rsidR="002646F9">
        <w:rPr>
          <w:rFonts w:ascii="Times New Roman" w:hAnsi="Times New Roman" w:cs="Times New Roman"/>
          <w:sz w:val="28"/>
          <w:szCs w:val="28"/>
        </w:rPr>
        <w:t xml:space="preserve"> или иного документа, подтверждающего оплату </w:t>
      </w:r>
      <w:r w:rsidR="00B80122">
        <w:rPr>
          <w:rFonts w:ascii="Times New Roman" w:hAnsi="Times New Roman" w:cs="Times New Roman"/>
          <w:sz w:val="28"/>
          <w:szCs w:val="28"/>
        </w:rPr>
        <w:t xml:space="preserve">получателем субсидии </w:t>
      </w:r>
      <w:r w:rsidR="002646F9">
        <w:rPr>
          <w:rFonts w:ascii="Times New Roman" w:hAnsi="Times New Roman" w:cs="Times New Roman"/>
          <w:sz w:val="28"/>
          <w:szCs w:val="28"/>
        </w:rPr>
        <w:t>50 процентов начисленной страховой премии по договору сельскохозяйственного страхования</w:t>
      </w:r>
      <w:r w:rsidR="00F05856">
        <w:rPr>
          <w:rFonts w:ascii="Times New Roman" w:hAnsi="Times New Roman" w:cs="Times New Roman"/>
          <w:sz w:val="28"/>
          <w:szCs w:val="28"/>
        </w:rPr>
        <w:t>;</w:t>
      </w:r>
    </w:p>
    <w:p w14:paraId="2564A1CC" w14:textId="7EF4A142" w:rsidR="001F5BDC" w:rsidRDefault="001B7255" w:rsidP="00FD13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1F5BDC">
        <w:rPr>
          <w:rFonts w:ascii="Times New Roman" w:hAnsi="Times New Roman" w:cs="Times New Roman"/>
          <w:sz w:val="28"/>
          <w:szCs w:val="28"/>
        </w:rPr>
        <w:t>копи</w:t>
      </w:r>
      <w:r w:rsidR="002646F9">
        <w:rPr>
          <w:rFonts w:ascii="Times New Roman" w:hAnsi="Times New Roman" w:cs="Times New Roman"/>
          <w:sz w:val="28"/>
          <w:szCs w:val="28"/>
        </w:rPr>
        <w:t>ю</w:t>
      </w:r>
      <w:r w:rsidR="001F5BDC">
        <w:rPr>
          <w:rFonts w:ascii="Times New Roman" w:hAnsi="Times New Roman" w:cs="Times New Roman"/>
          <w:sz w:val="28"/>
          <w:szCs w:val="28"/>
        </w:rPr>
        <w:t xml:space="preserve"> свидетельства страховой компании </w:t>
      </w:r>
      <w:r w:rsidR="00765CBF">
        <w:rPr>
          <w:rFonts w:ascii="Times New Roman" w:hAnsi="Times New Roman" w:cs="Times New Roman"/>
          <w:sz w:val="28"/>
          <w:szCs w:val="28"/>
        </w:rPr>
        <w:t>являющейся членом НСА</w:t>
      </w:r>
      <w:r w:rsidR="00745460">
        <w:rPr>
          <w:rFonts w:ascii="Times New Roman" w:hAnsi="Times New Roman" w:cs="Times New Roman"/>
          <w:sz w:val="28"/>
          <w:szCs w:val="28"/>
        </w:rPr>
        <w:t>, заверенную страховой организацией</w:t>
      </w:r>
      <w:r w:rsidR="00B80122">
        <w:rPr>
          <w:rFonts w:ascii="Times New Roman" w:hAnsi="Times New Roman" w:cs="Times New Roman"/>
          <w:sz w:val="28"/>
          <w:szCs w:val="28"/>
        </w:rPr>
        <w:t>.</w:t>
      </w:r>
    </w:p>
    <w:p w14:paraId="6FBFBF8A" w14:textId="77777777" w:rsidR="0006082C" w:rsidRPr="00FD6EEE" w:rsidRDefault="0006082C" w:rsidP="000608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FD6EEE">
        <w:rPr>
          <w:rFonts w:ascii="Times New Roman" w:hAnsi="Times New Roman" w:cs="Times New Roman"/>
          <w:sz w:val="28"/>
          <w:szCs w:val="28"/>
        </w:rPr>
        <w:t xml:space="preserve">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r>
        <w:rPr>
          <w:rFonts w:ascii="Times New Roman" w:hAnsi="Times New Roman" w:cs="Times New Roman"/>
          <w:sz w:val="28"/>
          <w:szCs w:val="28"/>
        </w:rPr>
        <w:t>.</w:t>
      </w:r>
    </w:p>
    <w:p w14:paraId="2A23F47D" w14:textId="77777777" w:rsidR="0006082C" w:rsidRDefault="0006082C" w:rsidP="000608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FD6EEE">
        <w:rPr>
          <w:rFonts w:ascii="Times New Roman" w:hAnsi="Times New Roman" w:cs="Times New Roman"/>
          <w:sz w:val="28"/>
          <w:szCs w:val="28"/>
        </w:rPr>
        <w:t>олучатели субсидий несут ответственность за достоверность документов, представленных в Минсельхозпищепром Камчатского края.</w:t>
      </w:r>
    </w:p>
    <w:p w14:paraId="16568CAA" w14:textId="3DDB425D" w:rsidR="002D4D09" w:rsidRPr="00FD6EEE" w:rsidRDefault="0006082C" w:rsidP="00FD13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D223ED" w:rsidRPr="00FD6EEE">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2180EC97" w14:textId="1CFE1E25" w:rsidR="00D223ED" w:rsidRDefault="00B80122" w:rsidP="00FD13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6082C">
        <w:rPr>
          <w:rFonts w:ascii="Times New Roman" w:hAnsi="Times New Roman" w:cs="Times New Roman"/>
          <w:sz w:val="28"/>
          <w:szCs w:val="28"/>
        </w:rPr>
        <w:t xml:space="preserve">. </w:t>
      </w:r>
      <w:r w:rsidR="00D223ED" w:rsidRPr="00FD6EEE">
        <w:rPr>
          <w:rFonts w:ascii="Times New Roman" w:hAnsi="Times New Roman" w:cs="Times New Roman"/>
          <w:sz w:val="28"/>
          <w:szCs w:val="28"/>
        </w:rPr>
        <w:t xml:space="preserve">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w:t>
      </w:r>
      <w:r w:rsidR="002D4D09" w:rsidRPr="00FD6EEE">
        <w:rPr>
          <w:rFonts w:ascii="Times New Roman" w:hAnsi="Times New Roman" w:cs="Times New Roman"/>
          <w:sz w:val="28"/>
          <w:szCs w:val="28"/>
        </w:rPr>
        <w:t xml:space="preserve">получателя субсидии </w:t>
      </w:r>
      <w:r w:rsidR="00D223ED" w:rsidRPr="00FD6EEE">
        <w:rPr>
          <w:rFonts w:ascii="Times New Roman" w:hAnsi="Times New Roman" w:cs="Times New Roman"/>
          <w:sz w:val="28"/>
          <w:szCs w:val="28"/>
        </w:rPr>
        <w:t xml:space="preserve">в </w:t>
      </w:r>
      <w:r w:rsidR="002D4D09" w:rsidRPr="00FD6EEE">
        <w:rPr>
          <w:rFonts w:ascii="Times New Roman" w:hAnsi="Times New Roman" w:cs="Times New Roman"/>
          <w:sz w:val="28"/>
          <w:szCs w:val="28"/>
        </w:rPr>
        <w:t>М</w:t>
      </w:r>
      <w:r w:rsidR="00D223ED" w:rsidRPr="00FD6EEE">
        <w:rPr>
          <w:rFonts w:ascii="Times New Roman" w:hAnsi="Times New Roman" w:cs="Times New Roman"/>
          <w:sz w:val="28"/>
          <w:szCs w:val="28"/>
        </w:rPr>
        <w:t>инсельхозпищепром Камчатского края</w:t>
      </w:r>
      <w:r w:rsidR="002D4D09" w:rsidRPr="00FD6EEE">
        <w:rPr>
          <w:rFonts w:ascii="Times New Roman" w:hAnsi="Times New Roman" w:cs="Times New Roman"/>
          <w:sz w:val="28"/>
          <w:szCs w:val="28"/>
        </w:rPr>
        <w:t>.</w:t>
      </w:r>
    </w:p>
    <w:p w14:paraId="08A7D998" w14:textId="4871D75B" w:rsidR="00FC74B8" w:rsidRDefault="00BA5B43" w:rsidP="00FD13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6082C">
        <w:rPr>
          <w:rFonts w:ascii="Times New Roman" w:hAnsi="Times New Roman" w:cs="Times New Roman"/>
          <w:sz w:val="28"/>
          <w:szCs w:val="28"/>
        </w:rPr>
        <w:t>. </w:t>
      </w:r>
      <w:r w:rsidR="002465D5" w:rsidRPr="00FD6EEE">
        <w:rPr>
          <w:rFonts w:ascii="Times New Roman" w:hAnsi="Times New Roman" w:cs="Times New Roman"/>
          <w:sz w:val="28"/>
          <w:szCs w:val="28"/>
        </w:rPr>
        <w:t>Минсел</w:t>
      </w:r>
      <w:r w:rsidR="002465D5" w:rsidRPr="007041BC">
        <w:rPr>
          <w:rFonts w:ascii="Times New Roman" w:hAnsi="Times New Roman" w:cs="Times New Roman"/>
          <w:sz w:val="28"/>
          <w:szCs w:val="28"/>
        </w:rPr>
        <w:t>ьхозпи</w:t>
      </w:r>
      <w:r w:rsidR="002465D5" w:rsidRPr="00FD6EEE">
        <w:rPr>
          <w:rFonts w:ascii="Times New Roman" w:hAnsi="Times New Roman" w:cs="Times New Roman"/>
          <w:sz w:val="28"/>
          <w:szCs w:val="28"/>
        </w:rPr>
        <w:t xml:space="preserve">щепром Камчатского края </w:t>
      </w:r>
      <w:r w:rsidR="00945A71">
        <w:rPr>
          <w:rFonts w:ascii="Times New Roman" w:hAnsi="Times New Roman" w:cs="Times New Roman"/>
          <w:sz w:val="28"/>
          <w:szCs w:val="28"/>
        </w:rPr>
        <w:t>осуществляет</w:t>
      </w:r>
      <w:r w:rsidR="002646F9">
        <w:rPr>
          <w:rFonts w:ascii="Times New Roman" w:hAnsi="Times New Roman" w:cs="Times New Roman"/>
          <w:sz w:val="28"/>
          <w:szCs w:val="28"/>
        </w:rPr>
        <w:t xml:space="preserve"> прием</w:t>
      </w:r>
      <w:r w:rsidR="00945A71">
        <w:rPr>
          <w:rFonts w:ascii="Times New Roman" w:hAnsi="Times New Roman" w:cs="Times New Roman"/>
          <w:sz w:val="28"/>
          <w:szCs w:val="28"/>
        </w:rPr>
        <w:t xml:space="preserve"> документов</w:t>
      </w:r>
      <w:r w:rsidR="007041BC">
        <w:rPr>
          <w:rFonts w:ascii="Times New Roman" w:hAnsi="Times New Roman" w:cs="Times New Roman"/>
          <w:sz w:val="28"/>
          <w:szCs w:val="28"/>
        </w:rPr>
        <w:t>,</w:t>
      </w:r>
      <w:r w:rsidR="002646F9">
        <w:rPr>
          <w:rFonts w:ascii="Times New Roman" w:hAnsi="Times New Roman" w:cs="Times New Roman"/>
          <w:sz w:val="28"/>
          <w:szCs w:val="28"/>
        </w:rPr>
        <w:t xml:space="preserve"> указанных в </w:t>
      </w:r>
      <w:r w:rsidR="0006082C">
        <w:rPr>
          <w:rFonts w:ascii="Times New Roman" w:hAnsi="Times New Roman" w:cs="Times New Roman"/>
          <w:sz w:val="28"/>
          <w:szCs w:val="28"/>
        </w:rPr>
        <w:t>части 6</w:t>
      </w:r>
      <w:r w:rsidR="00F7063A">
        <w:rPr>
          <w:rFonts w:ascii="Times New Roman" w:hAnsi="Times New Roman" w:cs="Times New Roman"/>
          <w:sz w:val="28"/>
          <w:szCs w:val="28"/>
        </w:rPr>
        <w:t xml:space="preserve"> настоящего п</w:t>
      </w:r>
      <w:r w:rsidR="002646F9">
        <w:rPr>
          <w:rFonts w:ascii="Times New Roman" w:hAnsi="Times New Roman" w:cs="Times New Roman"/>
          <w:sz w:val="28"/>
          <w:szCs w:val="28"/>
        </w:rPr>
        <w:t>орядка (далее-документы)</w:t>
      </w:r>
      <w:r w:rsidR="0006082C">
        <w:rPr>
          <w:rFonts w:ascii="Times New Roman" w:hAnsi="Times New Roman" w:cs="Times New Roman"/>
          <w:sz w:val="28"/>
          <w:szCs w:val="28"/>
        </w:rPr>
        <w:t xml:space="preserve"> и регистрирует заявления </w:t>
      </w:r>
      <w:r w:rsidR="00483C72">
        <w:rPr>
          <w:rFonts w:ascii="Times New Roman" w:hAnsi="Times New Roman" w:cs="Times New Roman"/>
          <w:sz w:val="28"/>
          <w:szCs w:val="28"/>
        </w:rPr>
        <w:t xml:space="preserve">в порядке их </w:t>
      </w:r>
      <w:r w:rsidR="00F7063A">
        <w:rPr>
          <w:rFonts w:ascii="Times New Roman" w:hAnsi="Times New Roman" w:cs="Times New Roman"/>
          <w:sz w:val="28"/>
          <w:szCs w:val="28"/>
        </w:rPr>
        <w:t>поступления</w:t>
      </w:r>
      <w:r w:rsidR="00F7063A" w:rsidRPr="00F7063A">
        <w:rPr>
          <w:rFonts w:ascii="Times New Roman" w:hAnsi="Times New Roman" w:cs="Times New Roman"/>
          <w:sz w:val="28"/>
          <w:szCs w:val="28"/>
        </w:rPr>
        <w:t xml:space="preserve"> </w:t>
      </w:r>
      <w:r w:rsidR="00F7063A">
        <w:rPr>
          <w:rFonts w:ascii="Times New Roman" w:hAnsi="Times New Roman" w:cs="Times New Roman"/>
          <w:sz w:val="28"/>
          <w:szCs w:val="28"/>
        </w:rPr>
        <w:t xml:space="preserve">в журнале регистрации, который нумеруется, </w:t>
      </w:r>
      <w:r w:rsidR="0006082C">
        <w:rPr>
          <w:rFonts w:ascii="Times New Roman" w:hAnsi="Times New Roman" w:cs="Times New Roman"/>
          <w:sz w:val="28"/>
          <w:szCs w:val="28"/>
        </w:rPr>
        <w:t>прошнуровыва</w:t>
      </w:r>
      <w:r w:rsidR="00F7063A">
        <w:rPr>
          <w:rFonts w:ascii="Times New Roman" w:hAnsi="Times New Roman" w:cs="Times New Roman"/>
          <w:sz w:val="28"/>
          <w:szCs w:val="28"/>
        </w:rPr>
        <w:t>е</w:t>
      </w:r>
      <w:r w:rsidR="0006082C">
        <w:rPr>
          <w:rFonts w:ascii="Times New Roman" w:hAnsi="Times New Roman" w:cs="Times New Roman"/>
          <w:sz w:val="28"/>
          <w:szCs w:val="28"/>
        </w:rPr>
        <w:t>тся и скрепля</w:t>
      </w:r>
      <w:r w:rsidR="00F7063A">
        <w:rPr>
          <w:rFonts w:ascii="Times New Roman" w:hAnsi="Times New Roman" w:cs="Times New Roman"/>
          <w:sz w:val="28"/>
          <w:szCs w:val="28"/>
        </w:rPr>
        <w:t>е</w:t>
      </w:r>
      <w:r w:rsidR="0006082C">
        <w:rPr>
          <w:rFonts w:ascii="Times New Roman" w:hAnsi="Times New Roman" w:cs="Times New Roman"/>
          <w:sz w:val="28"/>
          <w:szCs w:val="28"/>
        </w:rPr>
        <w:t>тся печатью</w:t>
      </w:r>
      <w:r w:rsidR="00F7063A">
        <w:rPr>
          <w:rFonts w:ascii="Times New Roman" w:hAnsi="Times New Roman" w:cs="Times New Roman"/>
          <w:sz w:val="28"/>
          <w:szCs w:val="28"/>
        </w:rPr>
        <w:t>.</w:t>
      </w:r>
      <w:r w:rsidR="0006082C">
        <w:rPr>
          <w:rFonts w:ascii="Times New Roman" w:hAnsi="Times New Roman" w:cs="Times New Roman"/>
          <w:sz w:val="28"/>
          <w:szCs w:val="28"/>
        </w:rPr>
        <w:t xml:space="preserve"> </w:t>
      </w:r>
    </w:p>
    <w:p w14:paraId="1BFEA623" w14:textId="1D52E7EA" w:rsidR="00945A71" w:rsidRDefault="00FC74B8" w:rsidP="00FD13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w:t>
      </w:r>
      <w:r w:rsidR="007041BC">
        <w:rPr>
          <w:rFonts w:ascii="Times New Roman" w:hAnsi="Times New Roman" w:cs="Times New Roman"/>
          <w:sz w:val="28"/>
          <w:szCs w:val="28"/>
        </w:rPr>
        <w:t>1</w:t>
      </w:r>
      <w:r w:rsidR="00945A71">
        <w:rPr>
          <w:rFonts w:ascii="Times New Roman" w:hAnsi="Times New Roman" w:cs="Times New Roman"/>
          <w:sz w:val="28"/>
          <w:szCs w:val="28"/>
        </w:rPr>
        <w:t>0 рабочих дней со дня ре</w:t>
      </w:r>
      <w:r w:rsidR="007041BC">
        <w:rPr>
          <w:rFonts w:ascii="Times New Roman" w:hAnsi="Times New Roman" w:cs="Times New Roman"/>
          <w:sz w:val="28"/>
          <w:szCs w:val="28"/>
        </w:rPr>
        <w:t>г</w:t>
      </w:r>
      <w:r w:rsidR="00945A71">
        <w:rPr>
          <w:rFonts w:ascii="Times New Roman" w:hAnsi="Times New Roman" w:cs="Times New Roman"/>
          <w:sz w:val="28"/>
          <w:szCs w:val="28"/>
        </w:rPr>
        <w:t xml:space="preserve">истрации </w:t>
      </w:r>
      <w:r>
        <w:rPr>
          <w:rFonts w:ascii="Times New Roman" w:hAnsi="Times New Roman" w:cs="Times New Roman"/>
          <w:sz w:val="28"/>
          <w:szCs w:val="28"/>
        </w:rPr>
        <w:t xml:space="preserve">заявлений Минсельхозпищепром Камчатского края </w:t>
      </w:r>
      <w:r w:rsidR="00945A71">
        <w:rPr>
          <w:rFonts w:ascii="Times New Roman" w:hAnsi="Times New Roman" w:cs="Times New Roman"/>
          <w:sz w:val="28"/>
          <w:szCs w:val="28"/>
        </w:rPr>
        <w:t>направляет письменное уведомление о принятии заявлени</w:t>
      </w:r>
      <w:r>
        <w:rPr>
          <w:rFonts w:ascii="Times New Roman" w:hAnsi="Times New Roman" w:cs="Times New Roman"/>
          <w:sz w:val="28"/>
          <w:szCs w:val="28"/>
        </w:rPr>
        <w:t>й</w:t>
      </w:r>
      <w:r w:rsidR="00945A71">
        <w:rPr>
          <w:rFonts w:ascii="Times New Roman" w:hAnsi="Times New Roman" w:cs="Times New Roman"/>
          <w:sz w:val="28"/>
          <w:szCs w:val="28"/>
        </w:rPr>
        <w:t xml:space="preserve"> к рассмотрению </w:t>
      </w:r>
      <w:r>
        <w:rPr>
          <w:rFonts w:ascii="Times New Roman" w:hAnsi="Times New Roman" w:cs="Times New Roman"/>
          <w:sz w:val="28"/>
          <w:szCs w:val="28"/>
        </w:rPr>
        <w:t>либо направляет</w:t>
      </w:r>
      <w:r w:rsidR="00945A71">
        <w:rPr>
          <w:rFonts w:ascii="Times New Roman" w:hAnsi="Times New Roman" w:cs="Times New Roman"/>
          <w:sz w:val="28"/>
          <w:szCs w:val="28"/>
        </w:rPr>
        <w:t xml:space="preserve"> </w:t>
      </w:r>
      <w:r w:rsidR="003410A1">
        <w:rPr>
          <w:rFonts w:ascii="Times New Roman" w:hAnsi="Times New Roman" w:cs="Times New Roman"/>
          <w:sz w:val="28"/>
          <w:szCs w:val="28"/>
        </w:rPr>
        <w:t xml:space="preserve">уведомление об </w:t>
      </w:r>
      <w:r w:rsidR="00945A71">
        <w:rPr>
          <w:rFonts w:ascii="Times New Roman" w:hAnsi="Times New Roman" w:cs="Times New Roman"/>
          <w:sz w:val="28"/>
          <w:szCs w:val="28"/>
        </w:rPr>
        <w:t>отказе в его принятии с указанием причин отказа.</w:t>
      </w:r>
    </w:p>
    <w:p w14:paraId="4A1B04DE" w14:textId="4BA6650D" w:rsidR="009F556C" w:rsidRDefault="009F556C" w:rsidP="009F556C">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EC2C24" w:rsidRPr="00FD6EEE">
        <w:rPr>
          <w:rFonts w:ascii="Times New Roman" w:hAnsi="Times New Roman" w:cs="Times New Roman"/>
          <w:sz w:val="28"/>
          <w:szCs w:val="28"/>
        </w:rPr>
        <w:t>олучатель субсидии</w:t>
      </w:r>
      <w:r w:rsidR="00BB6619" w:rsidRPr="00FD6EEE">
        <w:rPr>
          <w:rFonts w:ascii="Times New Roman" w:hAnsi="Times New Roman" w:cs="Times New Roman"/>
          <w:sz w:val="28"/>
          <w:szCs w:val="28"/>
        </w:rPr>
        <w:t xml:space="preserve"> в течение 1</w:t>
      </w:r>
      <w:r w:rsidR="00942DD3">
        <w:rPr>
          <w:rFonts w:ascii="Times New Roman" w:hAnsi="Times New Roman" w:cs="Times New Roman"/>
          <w:sz w:val="28"/>
          <w:szCs w:val="28"/>
        </w:rPr>
        <w:t>0</w:t>
      </w:r>
      <w:r w:rsidR="00BB6619" w:rsidRPr="00FD6EEE">
        <w:rPr>
          <w:rFonts w:ascii="Times New Roman" w:hAnsi="Times New Roman" w:cs="Times New Roman"/>
          <w:sz w:val="28"/>
          <w:szCs w:val="28"/>
        </w:rPr>
        <w:t xml:space="preserve"> календарных дней</w:t>
      </w:r>
      <w:r w:rsidR="00942DD3">
        <w:rPr>
          <w:rFonts w:ascii="Times New Roman" w:hAnsi="Times New Roman" w:cs="Times New Roman"/>
          <w:sz w:val="28"/>
          <w:szCs w:val="28"/>
        </w:rPr>
        <w:t xml:space="preserve"> со дня получения отказа в предоставлении </w:t>
      </w:r>
      <w:r w:rsidR="00BA5B43">
        <w:rPr>
          <w:rFonts w:ascii="Times New Roman" w:hAnsi="Times New Roman" w:cs="Times New Roman"/>
          <w:sz w:val="28"/>
          <w:szCs w:val="28"/>
        </w:rPr>
        <w:t xml:space="preserve">субсидии, </w:t>
      </w:r>
      <w:r>
        <w:rPr>
          <w:rFonts w:ascii="Times New Roman" w:hAnsi="Times New Roman" w:cs="Times New Roman"/>
          <w:sz w:val="28"/>
          <w:szCs w:val="28"/>
        </w:rPr>
        <w:t xml:space="preserve">имеет право повторно </w:t>
      </w:r>
      <w:r w:rsidR="00942DD3">
        <w:rPr>
          <w:rFonts w:ascii="Times New Roman" w:hAnsi="Times New Roman" w:cs="Times New Roman"/>
          <w:sz w:val="28"/>
          <w:szCs w:val="28"/>
        </w:rPr>
        <w:t>представит</w:t>
      </w:r>
      <w:r>
        <w:rPr>
          <w:rFonts w:ascii="Times New Roman" w:hAnsi="Times New Roman" w:cs="Times New Roman"/>
          <w:sz w:val="28"/>
          <w:szCs w:val="28"/>
        </w:rPr>
        <w:t>ь</w:t>
      </w:r>
      <w:r w:rsidR="00942DD3">
        <w:rPr>
          <w:rFonts w:ascii="Times New Roman" w:hAnsi="Times New Roman" w:cs="Times New Roman"/>
          <w:sz w:val="28"/>
          <w:szCs w:val="28"/>
        </w:rPr>
        <w:t xml:space="preserve"> документы</w:t>
      </w:r>
      <w:r>
        <w:rPr>
          <w:rFonts w:ascii="Times New Roman" w:hAnsi="Times New Roman" w:cs="Times New Roman"/>
          <w:sz w:val="28"/>
          <w:szCs w:val="28"/>
        </w:rPr>
        <w:t>,</w:t>
      </w:r>
      <w:r w:rsidR="00942DD3">
        <w:rPr>
          <w:rFonts w:ascii="Times New Roman" w:hAnsi="Times New Roman" w:cs="Times New Roman"/>
          <w:sz w:val="28"/>
          <w:szCs w:val="28"/>
        </w:rPr>
        <w:t xml:space="preserve"> приведенные в соответствие с установленными для получения целевых средств</w:t>
      </w:r>
      <w:r>
        <w:rPr>
          <w:rFonts w:ascii="Times New Roman" w:hAnsi="Times New Roman" w:cs="Times New Roman"/>
          <w:sz w:val="28"/>
          <w:szCs w:val="28"/>
        </w:rPr>
        <w:t xml:space="preserve"> требованиям </w:t>
      </w:r>
      <w:r w:rsidR="00E853CF" w:rsidRPr="00FD6EEE">
        <w:rPr>
          <w:rFonts w:ascii="Times New Roman" w:hAnsi="Times New Roman" w:cs="Times New Roman"/>
          <w:sz w:val="28"/>
          <w:szCs w:val="28"/>
        </w:rPr>
        <w:t>в адрес Минсе</w:t>
      </w:r>
      <w:r w:rsidR="008F2C2D" w:rsidRPr="00FD6EEE">
        <w:rPr>
          <w:rFonts w:ascii="Times New Roman" w:hAnsi="Times New Roman" w:cs="Times New Roman"/>
          <w:sz w:val="28"/>
          <w:szCs w:val="28"/>
        </w:rPr>
        <w:t xml:space="preserve">льхозпищепрома Камчатского </w:t>
      </w:r>
      <w:r w:rsidR="008F2C2D" w:rsidRPr="00FD6EEE">
        <w:rPr>
          <w:rFonts w:ascii="Times New Roman" w:hAnsi="Times New Roman" w:cs="Times New Roman"/>
          <w:sz w:val="28"/>
          <w:szCs w:val="28"/>
        </w:rPr>
        <w:lastRenderedPageBreak/>
        <w:t>края</w:t>
      </w:r>
      <w:r>
        <w:rPr>
          <w:rFonts w:ascii="Times New Roman" w:hAnsi="Times New Roman" w:cs="Times New Roman"/>
          <w:sz w:val="28"/>
          <w:szCs w:val="28"/>
        </w:rPr>
        <w:t>.</w:t>
      </w:r>
    </w:p>
    <w:p w14:paraId="70DD321B" w14:textId="41068DC5" w:rsidR="00E256D8" w:rsidRPr="00066A77" w:rsidRDefault="00E256D8" w:rsidP="00E256D8">
      <w:pPr>
        <w:pStyle w:val="ConsPlusNormal"/>
        <w:ind w:firstLine="709"/>
        <w:jc w:val="both"/>
        <w:rPr>
          <w:rFonts w:ascii="Times New Roman" w:hAnsi="Times New Roman" w:cs="Times New Roman"/>
          <w:sz w:val="28"/>
          <w:szCs w:val="28"/>
        </w:rPr>
      </w:pPr>
      <w:r w:rsidRPr="00066A77">
        <w:rPr>
          <w:rFonts w:ascii="Times New Roman" w:hAnsi="Times New Roman" w:cs="Times New Roman"/>
          <w:sz w:val="28"/>
          <w:szCs w:val="28"/>
        </w:rPr>
        <w:t xml:space="preserve">Перечисление субсидии на </w:t>
      </w:r>
      <w:r>
        <w:rPr>
          <w:rFonts w:ascii="Times New Roman" w:hAnsi="Times New Roman" w:cs="Times New Roman"/>
          <w:sz w:val="28"/>
          <w:szCs w:val="28"/>
        </w:rPr>
        <w:t>расчетный счет страховщика</w:t>
      </w:r>
      <w:r w:rsidRPr="00066A77">
        <w:rPr>
          <w:rFonts w:ascii="Times New Roman" w:hAnsi="Times New Roman" w:cs="Times New Roman"/>
          <w:sz w:val="28"/>
          <w:szCs w:val="28"/>
        </w:rPr>
        <w:t>, осуществляется путем предоставления в территориальный орган Федерального казначейства платежного документа на перечисление субсиди</w:t>
      </w:r>
      <w:r w:rsidR="007E4728">
        <w:rPr>
          <w:rFonts w:ascii="Times New Roman" w:hAnsi="Times New Roman" w:cs="Times New Roman"/>
          <w:sz w:val="28"/>
          <w:szCs w:val="28"/>
        </w:rPr>
        <w:t>и</w:t>
      </w:r>
      <w:r w:rsidRPr="00066A77">
        <w:rPr>
          <w:rFonts w:ascii="Times New Roman" w:hAnsi="Times New Roman" w:cs="Times New Roman"/>
          <w:sz w:val="28"/>
          <w:szCs w:val="28"/>
        </w:rPr>
        <w:t>, оформленного в установленном порядке, не позднее десяти рабочих дней после принятия решения о предоставлении субсидии, но не ранее доведения лимитов бюджетных обязательств, указанных в части 2 настоящего порядка.</w:t>
      </w:r>
    </w:p>
    <w:p w14:paraId="6B3948EB" w14:textId="39CA5CF4" w:rsidR="002465D5" w:rsidRDefault="00F7063A" w:rsidP="009F556C">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00BA5B43">
        <w:rPr>
          <w:rFonts w:ascii="Times New Roman" w:hAnsi="Times New Roman" w:cs="Times New Roman"/>
          <w:sz w:val="28"/>
          <w:szCs w:val="28"/>
        </w:rPr>
        <w:t>0</w:t>
      </w:r>
      <w:r>
        <w:rPr>
          <w:rFonts w:ascii="Times New Roman" w:hAnsi="Times New Roman" w:cs="Times New Roman"/>
          <w:sz w:val="28"/>
          <w:szCs w:val="28"/>
        </w:rPr>
        <w:t xml:space="preserve">. </w:t>
      </w:r>
      <w:r w:rsidR="002465D5" w:rsidRPr="00FD6EEE">
        <w:rPr>
          <w:rFonts w:ascii="Times New Roman" w:hAnsi="Times New Roman" w:cs="Times New Roman"/>
          <w:sz w:val="28"/>
          <w:szCs w:val="28"/>
        </w:rPr>
        <w:t>Основаниями для отказа получателю субсидии в предоставлении субсидии являются:</w:t>
      </w:r>
    </w:p>
    <w:p w14:paraId="4DFCF4E7" w14:textId="4E4420A8" w:rsidR="002D4D09" w:rsidRDefault="003410A1" w:rsidP="003410A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B32009" w:rsidRPr="00FD6EEE">
        <w:rPr>
          <w:rFonts w:ascii="Times New Roman" w:hAnsi="Times New Roman" w:cs="Times New Roman"/>
          <w:sz w:val="28"/>
          <w:szCs w:val="28"/>
        </w:rPr>
        <w:t>обращение в Минсельхозпищепром К</w:t>
      </w:r>
      <w:r w:rsidR="002D4D09" w:rsidRPr="00FD6EEE">
        <w:rPr>
          <w:rFonts w:ascii="Times New Roman" w:hAnsi="Times New Roman" w:cs="Times New Roman"/>
          <w:sz w:val="28"/>
          <w:szCs w:val="28"/>
        </w:rPr>
        <w:t>амчатского края за</w:t>
      </w:r>
      <w:r w:rsidR="00B32009" w:rsidRPr="00FD6EEE">
        <w:rPr>
          <w:rFonts w:ascii="Times New Roman" w:hAnsi="Times New Roman" w:cs="Times New Roman"/>
          <w:sz w:val="28"/>
          <w:szCs w:val="28"/>
        </w:rPr>
        <w:t xml:space="preserve"> предоставлением субсидии позднее </w:t>
      </w:r>
      <w:r w:rsidR="005031AF" w:rsidRPr="00FD6EEE">
        <w:rPr>
          <w:rFonts w:ascii="Times New Roman" w:hAnsi="Times New Roman" w:cs="Times New Roman"/>
          <w:sz w:val="28"/>
          <w:szCs w:val="28"/>
        </w:rPr>
        <w:t xml:space="preserve">срока, </w:t>
      </w:r>
      <w:r w:rsidR="00B32009" w:rsidRPr="00FD6EEE">
        <w:rPr>
          <w:rFonts w:ascii="Times New Roman" w:hAnsi="Times New Roman" w:cs="Times New Roman"/>
          <w:sz w:val="28"/>
          <w:szCs w:val="28"/>
        </w:rPr>
        <w:t>установленного</w:t>
      </w:r>
      <w:r w:rsidR="00BA5B43">
        <w:rPr>
          <w:rFonts w:ascii="Times New Roman" w:hAnsi="Times New Roman" w:cs="Times New Roman"/>
          <w:sz w:val="28"/>
          <w:szCs w:val="28"/>
        </w:rPr>
        <w:t xml:space="preserve"> част</w:t>
      </w:r>
      <w:r w:rsidR="003F7B36">
        <w:rPr>
          <w:rFonts w:ascii="Times New Roman" w:hAnsi="Times New Roman" w:cs="Times New Roman"/>
          <w:sz w:val="28"/>
          <w:szCs w:val="28"/>
        </w:rPr>
        <w:t>ью</w:t>
      </w:r>
      <w:r w:rsidR="00BA5B43">
        <w:rPr>
          <w:rFonts w:ascii="Times New Roman" w:hAnsi="Times New Roman" w:cs="Times New Roman"/>
          <w:sz w:val="28"/>
          <w:szCs w:val="28"/>
        </w:rPr>
        <w:t xml:space="preserve"> 4 </w:t>
      </w:r>
      <w:r w:rsidR="00F7063A">
        <w:rPr>
          <w:rFonts w:ascii="Times New Roman" w:hAnsi="Times New Roman" w:cs="Times New Roman"/>
          <w:sz w:val="28"/>
          <w:szCs w:val="28"/>
        </w:rPr>
        <w:t xml:space="preserve">настоящего </w:t>
      </w:r>
      <w:r w:rsidR="007E4728">
        <w:rPr>
          <w:rFonts w:ascii="Times New Roman" w:hAnsi="Times New Roman" w:cs="Times New Roman"/>
          <w:sz w:val="28"/>
          <w:szCs w:val="28"/>
        </w:rPr>
        <w:t>п</w:t>
      </w:r>
      <w:r w:rsidR="00F7063A">
        <w:rPr>
          <w:rFonts w:ascii="Times New Roman" w:hAnsi="Times New Roman" w:cs="Times New Roman"/>
          <w:sz w:val="28"/>
          <w:szCs w:val="28"/>
        </w:rPr>
        <w:t>орядка</w:t>
      </w:r>
      <w:r w:rsidR="002D4D09" w:rsidRPr="00FD6EEE">
        <w:rPr>
          <w:rFonts w:ascii="Times New Roman" w:hAnsi="Times New Roman" w:cs="Times New Roman"/>
          <w:sz w:val="28"/>
          <w:szCs w:val="28"/>
        </w:rPr>
        <w:t>;</w:t>
      </w:r>
    </w:p>
    <w:p w14:paraId="0FAF5B9B" w14:textId="26A5B63C" w:rsidR="002465D5" w:rsidRDefault="003410A1" w:rsidP="003410A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465D5" w:rsidRPr="00FD6EEE">
        <w:rPr>
          <w:rFonts w:ascii="Times New Roman" w:hAnsi="Times New Roman" w:cs="Times New Roman"/>
          <w:sz w:val="28"/>
          <w:szCs w:val="28"/>
        </w:rPr>
        <w:t>несоответствие документов</w:t>
      </w:r>
      <w:r w:rsidR="00D00580" w:rsidRPr="00FD6EEE">
        <w:rPr>
          <w:rFonts w:ascii="Times New Roman" w:hAnsi="Times New Roman" w:cs="Times New Roman"/>
          <w:sz w:val="28"/>
          <w:szCs w:val="28"/>
        </w:rPr>
        <w:t>, представленных получателем субсидии,</w:t>
      </w:r>
      <w:r w:rsidR="002465D5" w:rsidRPr="00FD6EEE">
        <w:rPr>
          <w:rFonts w:ascii="Times New Roman" w:hAnsi="Times New Roman" w:cs="Times New Roman"/>
          <w:sz w:val="28"/>
          <w:szCs w:val="28"/>
        </w:rPr>
        <w:t xml:space="preserve"> требованиям,</w:t>
      </w:r>
      <w:r w:rsidR="00DC21CD" w:rsidRPr="00FD6EEE">
        <w:rPr>
          <w:rFonts w:ascii="Times New Roman" w:hAnsi="Times New Roman" w:cs="Times New Roman"/>
          <w:sz w:val="28"/>
          <w:szCs w:val="28"/>
        </w:rPr>
        <w:t xml:space="preserve"> установленным</w:t>
      </w:r>
      <w:r w:rsidR="007E4728">
        <w:rPr>
          <w:rFonts w:ascii="Times New Roman" w:hAnsi="Times New Roman" w:cs="Times New Roman"/>
          <w:sz w:val="28"/>
          <w:szCs w:val="28"/>
        </w:rPr>
        <w:t xml:space="preserve"> частью 6 </w:t>
      </w:r>
      <w:r w:rsidR="00DC21CD" w:rsidRPr="00FD6EEE">
        <w:rPr>
          <w:rFonts w:ascii="Times New Roman" w:hAnsi="Times New Roman" w:cs="Times New Roman"/>
          <w:sz w:val="28"/>
          <w:szCs w:val="28"/>
        </w:rPr>
        <w:t>настояще</w:t>
      </w:r>
      <w:r w:rsidR="007E4728">
        <w:rPr>
          <w:rFonts w:ascii="Times New Roman" w:hAnsi="Times New Roman" w:cs="Times New Roman"/>
          <w:sz w:val="28"/>
          <w:szCs w:val="28"/>
        </w:rPr>
        <w:t>го порядка</w:t>
      </w:r>
      <w:r w:rsidR="002465D5" w:rsidRPr="00FD6EEE">
        <w:rPr>
          <w:rFonts w:ascii="Times New Roman" w:hAnsi="Times New Roman" w:cs="Times New Roman"/>
          <w:sz w:val="28"/>
          <w:szCs w:val="28"/>
        </w:rPr>
        <w:t xml:space="preserve">, </w:t>
      </w:r>
      <w:r w:rsidR="00DC21CD" w:rsidRPr="00FD6EEE">
        <w:rPr>
          <w:rFonts w:ascii="Times New Roman" w:hAnsi="Times New Roman" w:cs="Times New Roman"/>
          <w:sz w:val="28"/>
          <w:szCs w:val="28"/>
        </w:rPr>
        <w:t>и/</w:t>
      </w:r>
      <w:r w:rsidR="002465D5" w:rsidRPr="00FD6EEE">
        <w:rPr>
          <w:rFonts w:ascii="Times New Roman" w:hAnsi="Times New Roman" w:cs="Times New Roman"/>
          <w:sz w:val="28"/>
          <w:szCs w:val="28"/>
        </w:rPr>
        <w:t>или непредставление (предоставление не в полном объеме)</w:t>
      </w:r>
      <w:r w:rsidR="003F7B36">
        <w:rPr>
          <w:rFonts w:ascii="Times New Roman" w:hAnsi="Times New Roman" w:cs="Times New Roman"/>
          <w:sz w:val="28"/>
          <w:szCs w:val="28"/>
        </w:rPr>
        <w:t>,</w:t>
      </w:r>
      <w:r w:rsidR="002465D5" w:rsidRPr="00FD6EEE">
        <w:rPr>
          <w:rFonts w:ascii="Times New Roman" w:hAnsi="Times New Roman" w:cs="Times New Roman"/>
          <w:sz w:val="28"/>
          <w:szCs w:val="28"/>
        </w:rPr>
        <w:t xml:space="preserve"> указанных документов;</w:t>
      </w:r>
    </w:p>
    <w:p w14:paraId="555A0314" w14:textId="188DC1C4" w:rsidR="002465D5" w:rsidRDefault="003410A1" w:rsidP="003410A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465D5" w:rsidRPr="00FD6EEE">
        <w:rPr>
          <w:rFonts w:ascii="Times New Roman" w:hAnsi="Times New Roman" w:cs="Times New Roman"/>
          <w:sz w:val="28"/>
          <w:szCs w:val="28"/>
        </w:rPr>
        <w:t>недостоверность представленной получателем субсидии информации;</w:t>
      </w:r>
    </w:p>
    <w:p w14:paraId="7934F1D3" w14:textId="32D1ABEB" w:rsidR="002465D5" w:rsidRDefault="003410A1" w:rsidP="003410A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2465D5" w:rsidRPr="00FD6EEE">
        <w:rPr>
          <w:rFonts w:ascii="Times New Roman" w:hAnsi="Times New Roman" w:cs="Times New Roman"/>
          <w:sz w:val="28"/>
          <w:szCs w:val="28"/>
        </w:rPr>
        <w:t>несоответствие получателя субсидии требованиям, уст</w:t>
      </w:r>
      <w:r w:rsidR="00D00580" w:rsidRPr="00FD6EEE">
        <w:rPr>
          <w:rFonts w:ascii="Times New Roman" w:hAnsi="Times New Roman" w:cs="Times New Roman"/>
          <w:sz w:val="28"/>
          <w:szCs w:val="28"/>
        </w:rPr>
        <w:t>ановленным частью 1 настоящего п</w:t>
      </w:r>
      <w:r w:rsidR="002465D5" w:rsidRPr="00FD6EEE">
        <w:rPr>
          <w:rFonts w:ascii="Times New Roman" w:hAnsi="Times New Roman" w:cs="Times New Roman"/>
          <w:sz w:val="28"/>
          <w:szCs w:val="28"/>
        </w:rPr>
        <w:t>орядка;</w:t>
      </w:r>
    </w:p>
    <w:p w14:paraId="292184A3" w14:textId="5EE2AD9D" w:rsidR="002465D5" w:rsidRDefault="003410A1" w:rsidP="003410A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2465D5" w:rsidRPr="00FD6EEE">
        <w:rPr>
          <w:rFonts w:ascii="Times New Roman" w:hAnsi="Times New Roman" w:cs="Times New Roman"/>
          <w:sz w:val="28"/>
          <w:szCs w:val="28"/>
        </w:rPr>
        <w:t>несоблюдение получателем субсидий ус</w:t>
      </w:r>
      <w:r w:rsidR="00D00580" w:rsidRPr="00FD6EEE">
        <w:rPr>
          <w:rFonts w:ascii="Times New Roman" w:hAnsi="Times New Roman" w:cs="Times New Roman"/>
          <w:sz w:val="28"/>
          <w:szCs w:val="28"/>
        </w:rPr>
        <w:t>ловий, установленных настоящим п</w:t>
      </w:r>
      <w:r w:rsidR="002465D5" w:rsidRPr="00FD6EEE">
        <w:rPr>
          <w:rFonts w:ascii="Times New Roman" w:hAnsi="Times New Roman" w:cs="Times New Roman"/>
          <w:sz w:val="28"/>
          <w:szCs w:val="28"/>
        </w:rPr>
        <w:t>орядком;</w:t>
      </w:r>
    </w:p>
    <w:p w14:paraId="05EA18BE" w14:textId="762115AC" w:rsidR="002465D5" w:rsidRDefault="003410A1" w:rsidP="003410A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2465D5" w:rsidRPr="00FD6EEE">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4E078DC1" w14:textId="77935C79" w:rsidR="002D4D32" w:rsidRDefault="000774D5" w:rsidP="004C0590">
      <w:pPr>
        <w:pStyle w:val="ConsPlusNormal"/>
        <w:ind w:firstLine="709"/>
        <w:jc w:val="both"/>
        <w:rPr>
          <w:rFonts w:ascii="Times New Roman" w:hAnsi="Times New Roman" w:cs="Times New Roman"/>
          <w:sz w:val="28"/>
          <w:szCs w:val="28"/>
        </w:rPr>
      </w:pPr>
      <w:r w:rsidRPr="00FD3C83">
        <w:rPr>
          <w:rFonts w:ascii="Times New Roman" w:hAnsi="Times New Roman" w:cs="Times New Roman"/>
          <w:sz w:val="28"/>
          <w:szCs w:val="28"/>
        </w:rPr>
        <w:t>1</w:t>
      </w:r>
      <w:r w:rsidR="00BA5B43">
        <w:rPr>
          <w:rFonts w:ascii="Times New Roman" w:hAnsi="Times New Roman" w:cs="Times New Roman"/>
          <w:sz w:val="28"/>
          <w:szCs w:val="28"/>
        </w:rPr>
        <w:t>1</w:t>
      </w:r>
      <w:r w:rsidR="002D4D32" w:rsidRPr="00FD3C83">
        <w:rPr>
          <w:rFonts w:ascii="Times New Roman" w:hAnsi="Times New Roman" w:cs="Times New Roman"/>
          <w:sz w:val="28"/>
          <w:szCs w:val="28"/>
        </w:rPr>
        <w:t>. Субсиди</w:t>
      </w:r>
      <w:r w:rsidR="00FD3C83" w:rsidRPr="00FD3C83">
        <w:rPr>
          <w:rFonts w:ascii="Times New Roman" w:hAnsi="Times New Roman" w:cs="Times New Roman"/>
          <w:sz w:val="28"/>
          <w:szCs w:val="28"/>
        </w:rPr>
        <w:t>и</w:t>
      </w:r>
      <w:r w:rsidR="002D4D32" w:rsidRPr="002D4D32">
        <w:rPr>
          <w:rFonts w:ascii="Times New Roman" w:hAnsi="Times New Roman" w:cs="Times New Roman"/>
          <w:sz w:val="28"/>
          <w:szCs w:val="28"/>
        </w:rPr>
        <w:t xml:space="preserve"> перечисля</w:t>
      </w:r>
      <w:r w:rsidR="00FD3C83">
        <w:rPr>
          <w:rFonts w:ascii="Times New Roman" w:hAnsi="Times New Roman" w:cs="Times New Roman"/>
          <w:sz w:val="28"/>
          <w:szCs w:val="28"/>
        </w:rPr>
        <w:t>ю</w:t>
      </w:r>
      <w:r w:rsidR="002D4D32" w:rsidRPr="002D4D32">
        <w:rPr>
          <w:rFonts w:ascii="Times New Roman" w:hAnsi="Times New Roman" w:cs="Times New Roman"/>
          <w:sz w:val="28"/>
          <w:szCs w:val="28"/>
        </w:rPr>
        <w:t>тся Минсельхозпищепромом Камчатского края на расчетный счет страховой организации в размере 50 процентов страховой премии, рассчитанной с учетом установленных</w:t>
      </w:r>
      <w:r>
        <w:rPr>
          <w:rFonts w:ascii="Times New Roman" w:hAnsi="Times New Roman" w:cs="Times New Roman"/>
          <w:sz w:val="28"/>
          <w:szCs w:val="28"/>
        </w:rPr>
        <w:t xml:space="preserve"> </w:t>
      </w:r>
      <w:r w:rsidR="00FD3C83">
        <w:rPr>
          <w:rFonts w:ascii="Times New Roman" w:hAnsi="Times New Roman" w:cs="Times New Roman"/>
          <w:sz w:val="28"/>
          <w:szCs w:val="28"/>
        </w:rPr>
        <w:t>Правительством Российской Федерации методики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а также ставки для расчета размера субсидии</w:t>
      </w:r>
      <w:r w:rsidR="004C0590">
        <w:rPr>
          <w:rFonts w:ascii="Times New Roman" w:hAnsi="Times New Roman" w:cs="Times New Roman"/>
          <w:sz w:val="28"/>
          <w:szCs w:val="28"/>
        </w:rPr>
        <w:t xml:space="preserve">, </w:t>
      </w:r>
      <w:r w:rsidR="002D4D32" w:rsidRPr="002D4D32">
        <w:rPr>
          <w:rFonts w:ascii="Times New Roman" w:hAnsi="Times New Roman" w:cs="Times New Roman"/>
          <w:sz w:val="28"/>
          <w:szCs w:val="28"/>
        </w:rPr>
        <w:t xml:space="preserve">на основании заявления </w:t>
      </w:r>
      <w:r w:rsidR="00BA5B43">
        <w:rPr>
          <w:rFonts w:ascii="Times New Roman" w:hAnsi="Times New Roman" w:cs="Times New Roman"/>
          <w:sz w:val="28"/>
          <w:szCs w:val="28"/>
        </w:rPr>
        <w:t xml:space="preserve">получателя субсидии </w:t>
      </w:r>
      <w:r w:rsidR="002D4D32" w:rsidRPr="002D4D32">
        <w:rPr>
          <w:rFonts w:ascii="Times New Roman" w:hAnsi="Times New Roman" w:cs="Times New Roman"/>
          <w:sz w:val="28"/>
          <w:szCs w:val="28"/>
        </w:rPr>
        <w:t>о перечислении целевых средств на расчетный счет страховой организации, в срок, не превышающий 30 календарных дней со дня принятия положительного решения о предоставлении государственной поддержки.</w:t>
      </w:r>
    </w:p>
    <w:p w14:paraId="18957AF6" w14:textId="6566D424" w:rsidR="00472CCE" w:rsidRDefault="00CB2655" w:rsidP="00CB265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C0590">
        <w:rPr>
          <w:rFonts w:ascii="Times New Roman" w:hAnsi="Times New Roman" w:cs="Times New Roman"/>
          <w:sz w:val="28"/>
          <w:szCs w:val="28"/>
        </w:rPr>
        <w:t>1</w:t>
      </w:r>
      <w:r w:rsidR="00BA5B43">
        <w:rPr>
          <w:rFonts w:ascii="Times New Roman" w:hAnsi="Times New Roman" w:cs="Times New Roman"/>
          <w:sz w:val="28"/>
          <w:szCs w:val="28"/>
        </w:rPr>
        <w:t>2</w:t>
      </w:r>
      <w:r>
        <w:rPr>
          <w:rFonts w:ascii="Times New Roman" w:hAnsi="Times New Roman" w:cs="Times New Roman"/>
          <w:sz w:val="28"/>
          <w:szCs w:val="28"/>
        </w:rPr>
        <w:t xml:space="preserve">. </w:t>
      </w:r>
      <w:r w:rsidR="00472CCE" w:rsidRPr="00FD6EEE">
        <w:rPr>
          <w:rFonts w:ascii="Times New Roman" w:hAnsi="Times New Roman" w:cs="Times New Roman"/>
          <w:sz w:val="28"/>
          <w:szCs w:val="28"/>
        </w:rPr>
        <w:t>Обязательным условием предост</w:t>
      </w:r>
      <w:r w:rsidR="00E05D4C">
        <w:rPr>
          <w:rFonts w:ascii="Times New Roman" w:hAnsi="Times New Roman" w:cs="Times New Roman"/>
          <w:sz w:val="28"/>
          <w:szCs w:val="28"/>
        </w:rPr>
        <w:t>авления субсидии</w:t>
      </w:r>
      <w:r w:rsidR="009C57C3" w:rsidRPr="00FD6EEE">
        <w:rPr>
          <w:rFonts w:ascii="Times New Roman" w:hAnsi="Times New Roman" w:cs="Times New Roman"/>
          <w:sz w:val="28"/>
          <w:szCs w:val="28"/>
        </w:rPr>
        <w:t xml:space="preserve"> </w:t>
      </w:r>
      <w:r w:rsidR="00472CCE" w:rsidRPr="00FD6EEE">
        <w:rPr>
          <w:rFonts w:ascii="Times New Roman" w:hAnsi="Times New Roman" w:cs="Times New Roman"/>
          <w:sz w:val="28"/>
          <w:szCs w:val="28"/>
        </w:rPr>
        <w:t>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395D9B" w:rsidRPr="00FD6EEE">
        <w:rPr>
          <w:rFonts w:ascii="Times New Roman" w:hAnsi="Times New Roman" w:cs="Times New Roman"/>
          <w:sz w:val="28"/>
          <w:szCs w:val="28"/>
        </w:rPr>
        <w:t>,</w:t>
      </w:r>
      <w:r w:rsidR="00472CCE" w:rsidRPr="00FD6EEE">
        <w:rPr>
          <w:rFonts w:ascii="Times New Roman" w:hAnsi="Times New Roman" w:cs="Times New Roman"/>
          <w:sz w:val="28"/>
          <w:szCs w:val="28"/>
        </w:rPr>
        <w:t xml:space="preserve"> целей и порядка ее предоставления.</w:t>
      </w:r>
    </w:p>
    <w:p w14:paraId="3D2B0418" w14:textId="26607970" w:rsidR="00DC21CD" w:rsidRPr="00FD6EEE" w:rsidRDefault="004C0590" w:rsidP="004C6C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A5B43">
        <w:rPr>
          <w:rFonts w:ascii="Times New Roman" w:hAnsi="Times New Roman" w:cs="Times New Roman"/>
          <w:sz w:val="28"/>
          <w:szCs w:val="28"/>
        </w:rPr>
        <w:t>3</w:t>
      </w:r>
      <w:r w:rsidR="00CB2655">
        <w:rPr>
          <w:rFonts w:ascii="Times New Roman" w:hAnsi="Times New Roman" w:cs="Times New Roman"/>
          <w:sz w:val="28"/>
          <w:szCs w:val="28"/>
        </w:rPr>
        <w:t xml:space="preserve">. </w:t>
      </w:r>
      <w:r w:rsidR="002465D5" w:rsidRPr="00FD6EEE">
        <w:rPr>
          <w:rFonts w:ascii="Times New Roman" w:hAnsi="Times New Roman" w:cs="Times New Roman"/>
          <w:sz w:val="28"/>
          <w:szCs w:val="28"/>
        </w:rPr>
        <w:t xml:space="preserve">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w:t>
      </w:r>
      <w:r w:rsidR="002465D5" w:rsidRPr="00FD6EEE">
        <w:rPr>
          <w:rFonts w:ascii="Times New Roman" w:hAnsi="Times New Roman" w:cs="Times New Roman"/>
          <w:sz w:val="28"/>
          <w:szCs w:val="28"/>
        </w:rPr>
        <w:lastRenderedPageBreak/>
        <w:t>контроля</w:t>
      </w:r>
      <w:r w:rsidR="00395D9B" w:rsidRPr="00FD6EEE">
        <w:rPr>
          <w:rFonts w:ascii="Times New Roman" w:hAnsi="Times New Roman" w:cs="Times New Roman"/>
          <w:sz w:val="28"/>
          <w:szCs w:val="28"/>
        </w:rPr>
        <w:t>,</w:t>
      </w:r>
      <w:r w:rsidR="002465D5" w:rsidRPr="00FD6EEE">
        <w:rPr>
          <w:rFonts w:ascii="Times New Roman" w:hAnsi="Times New Roman" w:cs="Times New Roman"/>
          <w:sz w:val="28"/>
          <w:szCs w:val="28"/>
        </w:rPr>
        <w:t xml:space="preserve"> подлежат возврату в краевой бюджет на лицевой счет Минсельхозпищепрома Камчатского края в течение 30 календарных дней со дня получения </w:t>
      </w:r>
      <w:r w:rsidR="00B474E2" w:rsidRPr="00FD6EEE">
        <w:rPr>
          <w:rFonts w:ascii="Times New Roman" w:hAnsi="Times New Roman" w:cs="Times New Roman"/>
          <w:sz w:val="28"/>
          <w:szCs w:val="28"/>
        </w:rPr>
        <w:t>требования</w:t>
      </w:r>
      <w:r w:rsidR="002465D5" w:rsidRPr="00FD6EEE">
        <w:rPr>
          <w:rFonts w:ascii="Times New Roman" w:hAnsi="Times New Roman" w:cs="Times New Roman"/>
          <w:sz w:val="28"/>
          <w:szCs w:val="28"/>
        </w:rPr>
        <w:t xml:space="preserve"> Минсельхозпищепрома Камчатского края.</w:t>
      </w:r>
    </w:p>
    <w:p w14:paraId="1C2F53C9" w14:textId="23A33B68" w:rsidR="00CB2655" w:rsidRPr="00CB2655" w:rsidRDefault="00CB2655" w:rsidP="00CB2655">
      <w:pPr>
        <w:pStyle w:val="ConsPlusNormal"/>
        <w:tabs>
          <w:tab w:val="left" w:pos="1134"/>
        </w:tabs>
        <w:ind w:firstLine="709"/>
        <w:jc w:val="both"/>
        <w:rPr>
          <w:rFonts w:ascii="Times New Roman" w:hAnsi="Times New Roman" w:cs="Times New Roman"/>
          <w:sz w:val="28"/>
          <w:szCs w:val="28"/>
        </w:rPr>
      </w:pPr>
      <w:r w:rsidRPr="00CB2655">
        <w:rPr>
          <w:rFonts w:ascii="Times New Roman" w:hAnsi="Times New Roman" w:cs="Times New Roman"/>
          <w:sz w:val="28"/>
          <w:szCs w:val="28"/>
        </w:rPr>
        <w:t xml:space="preserve">Остатки субсидий, не использованные получателем субсидий в отчетном финансовом году, предусмотренные </w:t>
      </w:r>
      <w:r w:rsidR="004C6C4D" w:rsidRPr="004C6C4D">
        <w:rPr>
          <w:rFonts w:ascii="Times New Roman" w:hAnsi="Times New Roman" w:cs="Times New Roman"/>
          <w:sz w:val="28"/>
          <w:szCs w:val="28"/>
        </w:rPr>
        <w:t>соглашениями (</w:t>
      </w:r>
      <w:r w:rsidRPr="00CB2655">
        <w:rPr>
          <w:rFonts w:ascii="Times New Roman" w:hAnsi="Times New Roman" w:cs="Times New Roman"/>
          <w:sz w:val="28"/>
          <w:szCs w:val="28"/>
        </w:rPr>
        <w:t>договорами</w:t>
      </w:r>
      <w:r w:rsidR="004C6C4D">
        <w:rPr>
          <w:rFonts w:ascii="Times New Roman" w:hAnsi="Times New Roman" w:cs="Times New Roman"/>
          <w:sz w:val="28"/>
          <w:szCs w:val="28"/>
        </w:rPr>
        <w:t>)</w:t>
      </w:r>
      <w:r w:rsidRPr="00CB2655">
        <w:rPr>
          <w:rFonts w:ascii="Times New Roman" w:hAnsi="Times New Roman" w:cs="Times New Roman"/>
          <w:sz w:val="28"/>
          <w:szCs w:val="28"/>
        </w:rPr>
        <w:t xml:space="preserve">, подлежат возврату на лицевой счет Минсельхозпищепрома Камчатского края в течение 30 календарных дней с момента получения </w:t>
      </w:r>
      <w:r w:rsidR="004C0590">
        <w:rPr>
          <w:rFonts w:ascii="Times New Roman" w:hAnsi="Times New Roman" w:cs="Times New Roman"/>
          <w:sz w:val="28"/>
          <w:szCs w:val="28"/>
        </w:rPr>
        <w:t>требования.</w:t>
      </w:r>
    </w:p>
    <w:p w14:paraId="0C5EEC97" w14:textId="7D38AFE6" w:rsidR="00D80118" w:rsidRDefault="004C0590" w:rsidP="004C0590">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w:t>
      </w:r>
      <w:r w:rsidRPr="00066A77">
        <w:rPr>
          <w:rFonts w:ascii="Times New Roman" w:hAnsi="Times New Roman" w:cs="Times New Roman"/>
          <w:sz w:val="28"/>
          <w:szCs w:val="28"/>
        </w:rPr>
        <w:t>о возврате субсидии</w:t>
      </w:r>
      <w:r>
        <w:rPr>
          <w:rFonts w:ascii="Times New Roman" w:hAnsi="Times New Roman" w:cs="Times New Roman"/>
          <w:sz w:val="28"/>
          <w:szCs w:val="28"/>
        </w:rPr>
        <w:t>, указанные в части 1</w:t>
      </w:r>
      <w:r w:rsidR="00C30507">
        <w:rPr>
          <w:rFonts w:ascii="Times New Roman" w:hAnsi="Times New Roman" w:cs="Times New Roman"/>
          <w:sz w:val="28"/>
          <w:szCs w:val="28"/>
        </w:rPr>
        <w:t>3</w:t>
      </w:r>
      <w:r>
        <w:rPr>
          <w:rFonts w:ascii="Times New Roman" w:hAnsi="Times New Roman" w:cs="Times New Roman"/>
          <w:sz w:val="28"/>
          <w:szCs w:val="28"/>
        </w:rPr>
        <w:t xml:space="preserve"> настоящего</w:t>
      </w:r>
      <w:r w:rsidR="00D80118">
        <w:rPr>
          <w:rFonts w:ascii="Times New Roman" w:hAnsi="Times New Roman" w:cs="Times New Roman"/>
          <w:sz w:val="28"/>
          <w:szCs w:val="28"/>
        </w:rPr>
        <w:t xml:space="preserve"> </w:t>
      </w:r>
      <w:r>
        <w:rPr>
          <w:rFonts w:ascii="Times New Roman" w:hAnsi="Times New Roman" w:cs="Times New Roman"/>
          <w:sz w:val="28"/>
          <w:szCs w:val="28"/>
        </w:rPr>
        <w:t xml:space="preserve">порядка направляется </w:t>
      </w:r>
      <w:r w:rsidRPr="00066A77">
        <w:rPr>
          <w:rFonts w:ascii="Times New Roman" w:hAnsi="Times New Roman" w:cs="Times New Roman"/>
          <w:sz w:val="28"/>
          <w:szCs w:val="28"/>
        </w:rPr>
        <w:t xml:space="preserve">Минсельхозпищепром Камчатского края </w:t>
      </w:r>
      <w:r>
        <w:rPr>
          <w:rFonts w:ascii="Times New Roman" w:hAnsi="Times New Roman" w:cs="Times New Roman"/>
          <w:sz w:val="28"/>
          <w:szCs w:val="28"/>
        </w:rPr>
        <w:t xml:space="preserve">в </w:t>
      </w:r>
      <w:r w:rsidRPr="00066A77">
        <w:rPr>
          <w:rFonts w:ascii="Times New Roman" w:hAnsi="Times New Roman" w:cs="Times New Roman"/>
          <w:sz w:val="28"/>
          <w:szCs w:val="28"/>
        </w:rPr>
        <w:t xml:space="preserve">течение 7 </w:t>
      </w:r>
      <w:r>
        <w:rPr>
          <w:rFonts w:ascii="Times New Roman" w:hAnsi="Times New Roman" w:cs="Times New Roman"/>
          <w:sz w:val="28"/>
          <w:szCs w:val="28"/>
        </w:rPr>
        <w:t xml:space="preserve">рабочих </w:t>
      </w:r>
      <w:r w:rsidRPr="00066A77">
        <w:rPr>
          <w:rFonts w:ascii="Times New Roman" w:hAnsi="Times New Roman" w:cs="Times New Roman"/>
          <w:sz w:val="28"/>
          <w:szCs w:val="28"/>
        </w:rPr>
        <w:t>дней со дня выявления соответствующих обстоятельств.</w:t>
      </w:r>
    </w:p>
    <w:p w14:paraId="6AC856BC" w14:textId="77777777" w:rsidR="00D80118" w:rsidRDefault="00D80118">
      <w:pPr>
        <w:widowControl/>
        <w:adjustRightInd/>
        <w:spacing w:line="240" w:lineRule="auto"/>
        <w:jc w:val="left"/>
        <w:textAlignment w:val="auto"/>
        <w:rPr>
          <w:szCs w:val="28"/>
        </w:rPr>
      </w:pPr>
      <w:r>
        <w:rPr>
          <w:szCs w:val="28"/>
        </w:rPr>
        <w:br w:type="page"/>
      </w:r>
    </w:p>
    <w:p w14:paraId="3B75BBE9" w14:textId="77777777" w:rsidR="00ED106C" w:rsidRPr="004635E6" w:rsidRDefault="00ED106C" w:rsidP="00D80118">
      <w:pPr>
        <w:tabs>
          <w:tab w:val="left" w:pos="567"/>
        </w:tabs>
        <w:spacing w:line="240" w:lineRule="auto"/>
        <w:jc w:val="right"/>
        <w:rPr>
          <w:vanish/>
          <w:szCs w:val="28"/>
          <w:specVanish/>
        </w:rPr>
      </w:pPr>
    </w:p>
    <w:p w14:paraId="44947BA6" w14:textId="23971160" w:rsidR="00F356FB" w:rsidRPr="004635E6" w:rsidRDefault="00FB0D46" w:rsidP="004635E6">
      <w:pPr>
        <w:tabs>
          <w:tab w:val="left" w:pos="567"/>
        </w:tabs>
        <w:spacing w:line="240" w:lineRule="auto"/>
        <w:ind w:left="5103"/>
        <w:jc w:val="right"/>
        <w:rPr>
          <w:sz w:val="24"/>
          <w:szCs w:val="24"/>
        </w:rPr>
      </w:pPr>
      <w:r w:rsidRPr="004635E6">
        <w:rPr>
          <w:sz w:val="24"/>
          <w:szCs w:val="24"/>
        </w:rPr>
        <w:t>Приложение № </w:t>
      </w:r>
      <w:r w:rsidR="00F356FB" w:rsidRPr="004635E6">
        <w:rPr>
          <w:sz w:val="24"/>
          <w:szCs w:val="24"/>
        </w:rPr>
        <w:t>1</w:t>
      </w:r>
    </w:p>
    <w:p w14:paraId="7FA939D3" w14:textId="77777777" w:rsidR="004635E6" w:rsidRPr="004635E6" w:rsidRDefault="00F356FB" w:rsidP="004635E6">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w:t>
      </w:r>
      <w:r w:rsidR="0001441F" w:rsidRPr="004635E6">
        <w:rPr>
          <w:rFonts w:ascii="Times New Roman" w:hAnsi="Times New Roman" w:cs="Times New Roman"/>
          <w:sz w:val="24"/>
          <w:szCs w:val="24"/>
        </w:rPr>
        <w:t xml:space="preserve">предоставления субсидий </w:t>
      </w:r>
      <w:r w:rsidR="004635E6" w:rsidRPr="004635E6">
        <w:rPr>
          <w:rFonts w:ascii="Times New Roman" w:hAnsi="Times New Roman" w:cs="Times New Roman"/>
          <w:sz w:val="24"/>
          <w:szCs w:val="24"/>
        </w:rPr>
        <w:t xml:space="preserve">на </w:t>
      </w:r>
      <w:r w:rsidR="00CB2655" w:rsidRPr="004635E6">
        <w:rPr>
          <w:rFonts w:ascii="Times New Roman" w:hAnsi="Times New Roman" w:cs="Times New Roman"/>
          <w:sz w:val="24"/>
          <w:szCs w:val="24"/>
        </w:rPr>
        <w:t xml:space="preserve">возмещение </w:t>
      </w:r>
    </w:p>
    <w:p w14:paraId="4B38B17B" w14:textId="1A1C61CB" w:rsidR="00CB2655" w:rsidRPr="004635E6" w:rsidRDefault="00CB2655" w:rsidP="004635E6">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w:t>
      </w:r>
      <w:r w:rsidR="004635E6" w:rsidRPr="004635E6">
        <w:rPr>
          <w:rFonts w:ascii="Times New Roman" w:hAnsi="Times New Roman" w:cs="Times New Roman"/>
          <w:sz w:val="24"/>
          <w:szCs w:val="24"/>
        </w:rPr>
        <w:t xml:space="preserve"> </w:t>
      </w:r>
      <w:r w:rsidRPr="004635E6">
        <w:rPr>
          <w:rFonts w:ascii="Times New Roman" w:hAnsi="Times New Roman" w:cs="Times New Roman"/>
          <w:sz w:val="24"/>
          <w:szCs w:val="24"/>
        </w:rPr>
        <w:t>затрат сельскохозяйственным</w:t>
      </w:r>
    </w:p>
    <w:p w14:paraId="2F77A67C" w14:textId="77777777" w:rsidR="004635E6" w:rsidRPr="004635E6" w:rsidRDefault="004635E6" w:rsidP="004635E6">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w:t>
      </w:r>
      <w:r w:rsidR="00CB2655" w:rsidRPr="004635E6">
        <w:rPr>
          <w:rFonts w:ascii="Times New Roman" w:hAnsi="Times New Roman" w:cs="Times New Roman"/>
          <w:sz w:val="24"/>
          <w:szCs w:val="24"/>
        </w:rPr>
        <w:t>товаропроизводителям Камчатского</w:t>
      </w:r>
      <w:r w:rsidRPr="004635E6">
        <w:rPr>
          <w:rFonts w:ascii="Times New Roman" w:hAnsi="Times New Roman" w:cs="Times New Roman"/>
          <w:sz w:val="24"/>
          <w:szCs w:val="24"/>
        </w:rPr>
        <w:t xml:space="preserve"> </w:t>
      </w:r>
      <w:r w:rsidR="00CB2655" w:rsidRPr="004635E6">
        <w:rPr>
          <w:rFonts w:ascii="Times New Roman" w:hAnsi="Times New Roman" w:cs="Times New Roman"/>
          <w:sz w:val="24"/>
          <w:szCs w:val="24"/>
        </w:rPr>
        <w:t>края на уплату страховой премии по</w:t>
      </w:r>
      <w:r w:rsidRPr="004635E6">
        <w:rPr>
          <w:rFonts w:ascii="Times New Roman" w:hAnsi="Times New Roman" w:cs="Times New Roman"/>
          <w:sz w:val="24"/>
          <w:szCs w:val="24"/>
        </w:rPr>
        <w:t xml:space="preserve"> </w:t>
      </w:r>
      <w:r w:rsidR="00CB2655" w:rsidRPr="004635E6">
        <w:rPr>
          <w:rFonts w:ascii="Times New Roman" w:hAnsi="Times New Roman" w:cs="Times New Roman"/>
          <w:sz w:val="24"/>
          <w:szCs w:val="24"/>
        </w:rPr>
        <w:t xml:space="preserve">договорам </w:t>
      </w:r>
    </w:p>
    <w:p w14:paraId="0F58591D" w14:textId="1C3AAC54" w:rsidR="00F356FB" w:rsidRPr="004635E6" w:rsidRDefault="00CB2655" w:rsidP="004635E6">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w:t>
      </w:r>
      <w:r w:rsidR="004635E6" w:rsidRPr="004635E6">
        <w:rPr>
          <w:rFonts w:ascii="Times New Roman" w:hAnsi="Times New Roman" w:cs="Times New Roman"/>
          <w:sz w:val="24"/>
          <w:szCs w:val="24"/>
        </w:rPr>
        <w:t xml:space="preserve"> </w:t>
      </w:r>
      <w:r w:rsidRPr="004635E6">
        <w:rPr>
          <w:rFonts w:ascii="Times New Roman" w:hAnsi="Times New Roman" w:cs="Times New Roman"/>
          <w:sz w:val="24"/>
          <w:szCs w:val="24"/>
        </w:rPr>
        <w:t>страхования</w:t>
      </w:r>
    </w:p>
    <w:p w14:paraId="10462938" w14:textId="77777777" w:rsidR="0001441F" w:rsidRDefault="0001441F" w:rsidP="00A7614E">
      <w:pPr>
        <w:tabs>
          <w:tab w:val="left" w:pos="567"/>
        </w:tabs>
        <w:spacing w:line="240" w:lineRule="auto"/>
        <w:ind w:left="4962"/>
        <w:rPr>
          <w:sz w:val="24"/>
          <w:szCs w:val="24"/>
        </w:rPr>
      </w:pPr>
    </w:p>
    <w:p w14:paraId="2AA98AAE" w14:textId="77777777" w:rsidR="004635E6" w:rsidRPr="00FD6EEE" w:rsidRDefault="004635E6" w:rsidP="004635E6">
      <w:pPr>
        <w:pStyle w:val="af3"/>
        <w:spacing w:line="276" w:lineRule="auto"/>
        <w:ind w:left="5103"/>
        <w:rPr>
          <w:rFonts w:ascii="Times New Roman" w:hAnsi="Times New Roman" w:cs="Times New Roman"/>
          <w:sz w:val="4"/>
          <w:szCs w:val="28"/>
        </w:rPr>
      </w:pPr>
      <w:r w:rsidRPr="00FD6EEE">
        <w:rPr>
          <w:rFonts w:ascii="Times New Roman" w:hAnsi="Times New Roman" w:cs="Times New Roman"/>
          <w:sz w:val="28"/>
          <w:szCs w:val="28"/>
        </w:rPr>
        <w:t>Министру сельского хозяйства, пищевой и перерабатывающей промышленности Камчатского края</w:t>
      </w:r>
    </w:p>
    <w:p w14:paraId="453A0D67" w14:textId="681FEBC8" w:rsidR="004635E6" w:rsidRDefault="004635E6" w:rsidP="004635E6">
      <w:pPr>
        <w:pStyle w:val="af3"/>
        <w:spacing w:line="276" w:lineRule="auto"/>
        <w:ind w:left="5103"/>
        <w:rPr>
          <w:rFonts w:ascii="Times New Roman" w:hAnsi="Times New Roman" w:cs="Times New Roman"/>
          <w:sz w:val="22"/>
          <w:szCs w:val="28"/>
        </w:rPr>
      </w:pPr>
      <w:r>
        <w:rPr>
          <w:rFonts w:ascii="Times New Roman" w:hAnsi="Times New Roman" w:cs="Times New Roman"/>
          <w:sz w:val="22"/>
          <w:szCs w:val="28"/>
        </w:rPr>
        <w:t>____</w:t>
      </w:r>
      <w:r w:rsidRPr="00FD6EEE">
        <w:rPr>
          <w:rFonts w:ascii="Times New Roman" w:hAnsi="Times New Roman" w:cs="Times New Roman"/>
          <w:sz w:val="22"/>
          <w:szCs w:val="28"/>
        </w:rPr>
        <w:t>__________________________________</w:t>
      </w:r>
    </w:p>
    <w:p w14:paraId="060D6ABB" w14:textId="77777777" w:rsidR="00BD4843" w:rsidRPr="00BD4843" w:rsidRDefault="00BD4843" w:rsidP="00BD4843"/>
    <w:p w14:paraId="6635B019" w14:textId="77777777" w:rsidR="004635E6" w:rsidRPr="008261C3" w:rsidRDefault="00CB2655" w:rsidP="00CB2655">
      <w:pPr>
        <w:pStyle w:val="ConsPlusTitle"/>
        <w:jc w:val="center"/>
        <w:rPr>
          <w:rFonts w:ascii="Times New Roman" w:hAnsi="Times New Roman" w:cs="Times New Roman"/>
          <w:bCs w:val="0"/>
          <w:sz w:val="28"/>
          <w:szCs w:val="28"/>
        </w:rPr>
      </w:pPr>
      <w:r w:rsidRPr="008261C3">
        <w:rPr>
          <w:rFonts w:ascii="Times New Roman" w:hAnsi="Times New Roman" w:cs="Times New Roman"/>
          <w:bCs w:val="0"/>
          <w:sz w:val="28"/>
          <w:szCs w:val="28"/>
        </w:rPr>
        <w:t>ЗАЯВЛЕНИЕ</w:t>
      </w:r>
    </w:p>
    <w:p w14:paraId="3A0B2809" w14:textId="232F1076" w:rsidR="004635E6" w:rsidRDefault="004635E6" w:rsidP="00CB2655">
      <w:pPr>
        <w:pStyle w:val="ConsPlusTitle"/>
        <w:jc w:val="center"/>
        <w:rPr>
          <w:rFonts w:ascii="Times New Roman" w:hAnsi="Times New Roman" w:cs="Times New Roman"/>
          <w:bCs w:val="0"/>
          <w:sz w:val="28"/>
          <w:szCs w:val="28"/>
        </w:rPr>
      </w:pPr>
      <w:r w:rsidRPr="008261C3">
        <w:rPr>
          <w:rFonts w:ascii="Times New Roman" w:hAnsi="Times New Roman" w:cs="Times New Roman"/>
          <w:bCs w:val="0"/>
          <w:sz w:val="28"/>
          <w:szCs w:val="28"/>
        </w:rPr>
        <w:t>о перечислении субсидии на расчетный счет страховой организации</w:t>
      </w:r>
    </w:p>
    <w:p w14:paraId="72436931" w14:textId="77777777" w:rsidR="008261C3" w:rsidRDefault="008261C3" w:rsidP="008261C3">
      <w:pPr>
        <w:pStyle w:val="1"/>
        <w:spacing w:line="276" w:lineRule="auto"/>
        <w:ind w:firstLine="709"/>
        <w:jc w:val="both"/>
        <w:rPr>
          <w:sz w:val="28"/>
          <w:szCs w:val="28"/>
        </w:rPr>
      </w:pPr>
    </w:p>
    <w:p w14:paraId="3C564ED5" w14:textId="3B538A55" w:rsidR="00CB2655" w:rsidRPr="008261C3" w:rsidRDefault="008261C3" w:rsidP="00243235">
      <w:pPr>
        <w:pStyle w:val="1"/>
        <w:spacing w:line="276" w:lineRule="auto"/>
        <w:ind w:firstLine="709"/>
        <w:jc w:val="both"/>
        <w:rPr>
          <w:bCs/>
          <w:sz w:val="28"/>
          <w:szCs w:val="28"/>
        </w:rPr>
      </w:pPr>
      <w:r w:rsidRPr="00FD6EEE">
        <w:rPr>
          <w:sz w:val="28"/>
          <w:szCs w:val="28"/>
        </w:rPr>
        <w:t xml:space="preserve">В соответствии с приказом от </w:t>
      </w:r>
      <w:r>
        <w:rPr>
          <w:sz w:val="28"/>
          <w:szCs w:val="28"/>
        </w:rPr>
        <w:t>31.03.2014</w:t>
      </w:r>
      <w:r w:rsidRPr="00FD6EEE">
        <w:rPr>
          <w:sz w:val="28"/>
          <w:szCs w:val="28"/>
        </w:rPr>
        <w:t xml:space="preserve"> № 29/</w:t>
      </w:r>
      <w:r>
        <w:rPr>
          <w:sz w:val="28"/>
          <w:szCs w:val="28"/>
        </w:rPr>
        <w:t>74</w:t>
      </w:r>
      <w:r w:rsidRPr="00FD6EEE">
        <w:rPr>
          <w:sz w:val="28"/>
          <w:szCs w:val="28"/>
        </w:rPr>
        <w:t xml:space="preserve"> </w:t>
      </w:r>
      <w:r w:rsidR="00243235" w:rsidRPr="00243235">
        <w:rPr>
          <w:sz w:val="28"/>
          <w:szCs w:val="28"/>
        </w:rPr>
        <w:t>«Об утверждении порядка предоставления субсидий на возмещение части затрат сельскохозяйственным товаропроизводителям Камчатского края на уплату страховой премии по договорам сельскохозяйственного страхования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r w:rsidR="00243235" w:rsidRPr="00FD6EEE">
        <w:rPr>
          <w:sz w:val="28"/>
          <w:szCs w:val="28"/>
        </w:rPr>
        <w:t xml:space="preserve"> </w:t>
      </w:r>
      <w:r w:rsidRPr="00FD6EEE">
        <w:rPr>
          <w:sz w:val="28"/>
          <w:szCs w:val="28"/>
        </w:rPr>
        <w:t xml:space="preserve">(далее – Порядок) </w:t>
      </w:r>
      <w:r w:rsidR="00CB2655" w:rsidRPr="008261C3">
        <w:rPr>
          <w:bCs/>
          <w:sz w:val="28"/>
          <w:szCs w:val="28"/>
        </w:rPr>
        <w:t xml:space="preserve"> </w:t>
      </w:r>
    </w:p>
    <w:p w14:paraId="66DC53F1" w14:textId="7B1CA98C" w:rsidR="00CB2655" w:rsidRPr="008261C3" w:rsidRDefault="00CB2655" w:rsidP="00ED106C">
      <w:pPr>
        <w:pStyle w:val="ConsPlusNonformat"/>
        <w:jc w:val="both"/>
        <w:rPr>
          <w:rFonts w:ascii="Times New Roman" w:hAnsi="Times New Roman" w:cs="Times New Roman"/>
          <w:sz w:val="28"/>
          <w:szCs w:val="28"/>
        </w:rPr>
      </w:pPr>
      <w:r w:rsidRPr="008261C3">
        <w:rPr>
          <w:rFonts w:ascii="Times New Roman" w:hAnsi="Times New Roman" w:cs="Times New Roman"/>
          <w:sz w:val="28"/>
          <w:szCs w:val="28"/>
        </w:rPr>
        <w:t>__________________________________________________________________</w:t>
      </w:r>
    </w:p>
    <w:p w14:paraId="1D6B8A9E" w14:textId="23B071C1" w:rsidR="00CB2655" w:rsidRDefault="00CB2655" w:rsidP="00ED106C">
      <w:pPr>
        <w:pStyle w:val="ConsPlusNonformat"/>
        <w:jc w:val="center"/>
        <w:rPr>
          <w:rFonts w:ascii="Times New Roman" w:hAnsi="Times New Roman" w:cs="Times New Roman"/>
        </w:rPr>
      </w:pPr>
      <w:r w:rsidRPr="008261C3">
        <w:rPr>
          <w:rFonts w:ascii="Times New Roman" w:hAnsi="Times New Roman" w:cs="Times New Roman"/>
        </w:rPr>
        <w:t>(наименование (фамилия, имя, отчество) сельскохозяйственного</w:t>
      </w:r>
      <w:r w:rsidR="004635E6" w:rsidRPr="008261C3">
        <w:rPr>
          <w:rFonts w:ascii="Times New Roman" w:hAnsi="Times New Roman" w:cs="Times New Roman"/>
        </w:rPr>
        <w:t xml:space="preserve"> </w:t>
      </w:r>
      <w:r w:rsidRPr="008261C3">
        <w:rPr>
          <w:rFonts w:ascii="Times New Roman" w:hAnsi="Times New Roman" w:cs="Times New Roman"/>
        </w:rPr>
        <w:t>товаропроизводителя)</w:t>
      </w:r>
    </w:p>
    <w:p w14:paraId="401CA417" w14:textId="77777777" w:rsidR="00ED106C" w:rsidRPr="00ED106C" w:rsidRDefault="00ED106C" w:rsidP="00ED106C">
      <w:pPr>
        <w:pStyle w:val="ConsPlusNonformat"/>
        <w:jc w:val="center"/>
        <w:rPr>
          <w:rFonts w:ascii="Times New Roman" w:hAnsi="Times New Roman" w:cs="Times New Roman"/>
          <w:sz w:val="14"/>
        </w:rPr>
      </w:pPr>
    </w:p>
    <w:p w14:paraId="6E5D11EE" w14:textId="18628FF4" w:rsidR="00243235" w:rsidRPr="008261C3" w:rsidRDefault="00243235" w:rsidP="001A0B1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243235">
        <w:rPr>
          <w:rFonts w:ascii="Times New Roman" w:hAnsi="Times New Roman" w:cs="Times New Roman"/>
          <w:sz w:val="28"/>
          <w:szCs w:val="28"/>
        </w:rPr>
        <w:t xml:space="preserve">росит </w:t>
      </w:r>
      <w:r w:rsidRPr="008261C3">
        <w:rPr>
          <w:rFonts w:ascii="Times New Roman" w:hAnsi="Times New Roman" w:cs="Times New Roman"/>
          <w:sz w:val="28"/>
          <w:szCs w:val="28"/>
        </w:rPr>
        <w:t>перечислить сумму субсидии на возмещение части затрат на уплату</w:t>
      </w:r>
      <w:r w:rsidR="001A0B17">
        <w:rPr>
          <w:rFonts w:ascii="Times New Roman" w:hAnsi="Times New Roman" w:cs="Times New Roman"/>
          <w:sz w:val="28"/>
          <w:szCs w:val="28"/>
        </w:rPr>
        <w:t xml:space="preserve"> </w:t>
      </w:r>
      <w:r w:rsidRPr="008261C3">
        <w:rPr>
          <w:rFonts w:ascii="Times New Roman" w:hAnsi="Times New Roman" w:cs="Times New Roman"/>
          <w:sz w:val="28"/>
          <w:szCs w:val="28"/>
        </w:rPr>
        <w:t>страховой премии по договору сельскохозяйственного страхования в ______году на расчетный счет________________________________________.</w:t>
      </w:r>
    </w:p>
    <w:p w14:paraId="0385C5D6" w14:textId="64185727" w:rsidR="00243235" w:rsidRPr="008261C3" w:rsidRDefault="00341FA4" w:rsidP="00ED106C">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00243235" w:rsidRPr="008261C3">
        <w:rPr>
          <w:rFonts w:ascii="Times New Roman" w:hAnsi="Times New Roman" w:cs="Times New Roman"/>
        </w:rPr>
        <w:t>(наименование страховой организации)</w:t>
      </w:r>
    </w:p>
    <w:p w14:paraId="2C7CAF01" w14:textId="77777777" w:rsidR="00CB2655" w:rsidRPr="008261C3" w:rsidRDefault="00CB2655" w:rsidP="00ED106C">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Реквизиты страховой организации:</w:t>
      </w:r>
    </w:p>
    <w:p w14:paraId="4652809F" w14:textId="6B8D3085" w:rsidR="00CB2655" w:rsidRPr="008261C3" w:rsidRDefault="00CB2655" w:rsidP="00ED106C">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1</w:t>
      </w:r>
      <w:r w:rsidR="004635E6" w:rsidRPr="008261C3">
        <w:rPr>
          <w:rFonts w:ascii="Times New Roman" w:hAnsi="Times New Roman" w:cs="Times New Roman"/>
          <w:sz w:val="28"/>
          <w:szCs w:val="28"/>
        </w:rPr>
        <w:t>.</w:t>
      </w:r>
      <w:r w:rsidRPr="008261C3">
        <w:rPr>
          <w:rFonts w:ascii="Times New Roman" w:hAnsi="Times New Roman" w:cs="Times New Roman"/>
          <w:sz w:val="28"/>
          <w:szCs w:val="28"/>
        </w:rPr>
        <w:t xml:space="preserve"> ИНН/КПП _</w:t>
      </w:r>
      <w:r w:rsidR="004635E6" w:rsidRPr="008261C3">
        <w:rPr>
          <w:rFonts w:ascii="Times New Roman" w:hAnsi="Times New Roman" w:cs="Times New Roman"/>
          <w:sz w:val="28"/>
          <w:szCs w:val="28"/>
        </w:rPr>
        <w:t>____________________________</w:t>
      </w:r>
      <w:r w:rsidR="00BD4843">
        <w:rPr>
          <w:rFonts w:ascii="Times New Roman" w:hAnsi="Times New Roman" w:cs="Times New Roman"/>
          <w:sz w:val="28"/>
          <w:szCs w:val="28"/>
        </w:rPr>
        <w:t>________________________</w:t>
      </w:r>
    </w:p>
    <w:p w14:paraId="661D23A2" w14:textId="5482AAFF" w:rsidR="00CB2655" w:rsidRPr="008261C3" w:rsidRDefault="00CB2655" w:rsidP="00ED106C">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2. Р/с ______________________________</w:t>
      </w:r>
      <w:r w:rsidR="00BD4843">
        <w:rPr>
          <w:rFonts w:ascii="Times New Roman" w:hAnsi="Times New Roman" w:cs="Times New Roman"/>
          <w:sz w:val="28"/>
          <w:szCs w:val="28"/>
        </w:rPr>
        <w:t>____________________________</w:t>
      </w:r>
      <w:r w:rsidRPr="008261C3">
        <w:rPr>
          <w:rFonts w:ascii="Times New Roman" w:hAnsi="Times New Roman" w:cs="Times New Roman"/>
          <w:sz w:val="28"/>
          <w:szCs w:val="28"/>
        </w:rPr>
        <w:t>__</w:t>
      </w:r>
    </w:p>
    <w:p w14:paraId="06ECEFD2" w14:textId="2FD8CE54" w:rsidR="00CB2655" w:rsidRPr="008261C3" w:rsidRDefault="00CB2655" w:rsidP="00ED106C">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3. К/с _____________________________</w:t>
      </w:r>
      <w:r w:rsidR="00BD4843">
        <w:rPr>
          <w:rFonts w:ascii="Times New Roman" w:hAnsi="Times New Roman" w:cs="Times New Roman"/>
          <w:sz w:val="28"/>
          <w:szCs w:val="28"/>
        </w:rPr>
        <w:t>___________________________</w:t>
      </w:r>
      <w:r w:rsidR="00C30507">
        <w:rPr>
          <w:rFonts w:ascii="Times New Roman" w:hAnsi="Times New Roman" w:cs="Times New Roman"/>
          <w:sz w:val="28"/>
          <w:szCs w:val="28"/>
        </w:rPr>
        <w:t>_</w:t>
      </w:r>
      <w:r w:rsidRPr="008261C3">
        <w:rPr>
          <w:rFonts w:ascii="Times New Roman" w:hAnsi="Times New Roman" w:cs="Times New Roman"/>
          <w:sz w:val="28"/>
          <w:szCs w:val="28"/>
        </w:rPr>
        <w:t>__</w:t>
      </w:r>
    </w:p>
    <w:p w14:paraId="4AB90954" w14:textId="289B548A" w:rsidR="00CB2655" w:rsidRPr="008261C3" w:rsidRDefault="00CB2655" w:rsidP="00ED106C">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4. Наименование банка ______________________</w:t>
      </w:r>
      <w:r w:rsidR="00BD4843">
        <w:rPr>
          <w:rFonts w:ascii="Times New Roman" w:hAnsi="Times New Roman" w:cs="Times New Roman"/>
          <w:sz w:val="28"/>
          <w:szCs w:val="28"/>
        </w:rPr>
        <w:t>____________________</w:t>
      </w:r>
      <w:r w:rsidRPr="008261C3">
        <w:rPr>
          <w:rFonts w:ascii="Times New Roman" w:hAnsi="Times New Roman" w:cs="Times New Roman"/>
          <w:sz w:val="28"/>
          <w:szCs w:val="28"/>
        </w:rPr>
        <w:t>__</w:t>
      </w:r>
    </w:p>
    <w:p w14:paraId="37A7C4A4" w14:textId="26BFF68B" w:rsidR="00CB2655" w:rsidRPr="008261C3" w:rsidRDefault="00CB2655" w:rsidP="00ED106C">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5. БИК __________________________</w:t>
      </w:r>
      <w:r w:rsidR="00BD4843">
        <w:rPr>
          <w:rFonts w:ascii="Times New Roman" w:hAnsi="Times New Roman" w:cs="Times New Roman"/>
          <w:sz w:val="28"/>
          <w:szCs w:val="28"/>
        </w:rPr>
        <w:t>____________________________</w:t>
      </w:r>
      <w:r w:rsidRPr="008261C3">
        <w:rPr>
          <w:rFonts w:ascii="Times New Roman" w:hAnsi="Times New Roman" w:cs="Times New Roman"/>
          <w:sz w:val="28"/>
          <w:szCs w:val="28"/>
        </w:rPr>
        <w:t>____</w:t>
      </w:r>
    </w:p>
    <w:p w14:paraId="3A2F9B59" w14:textId="1F3E66E6" w:rsidR="00CB2655" w:rsidRPr="008261C3" w:rsidRDefault="00CB2655" w:rsidP="00ED106C">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w:t>
      </w:r>
      <w:r w:rsidR="00C30507">
        <w:rPr>
          <w:rFonts w:ascii="Times New Roman" w:hAnsi="Times New Roman" w:cs="Times New Roman"/>
          <w:sz w:val="28"/>
          <w:szCs w:val="28"/>
        </w:rPr>
        <w:t xml:space="preserve">6. </w:t>
      </w:r>
      <w:r w:rsidR="00C30507" w:rsidRPr="00C30507">
        <w:rPr>
          <w:rFonts w:ascii="Times New Roman" w:hAnsi="Times New Roman" w:cs="Times New Roman"/>
          <w:sz w:val="28"/>
          <w:szCs w:val="28"/>
        </w:rPr>
        <w:t>Номер, дата заключения договора страхования</w:t>
      </w:r>
      <w:r w:rsidR="00C30507" w:rsidRPr="00BD4843">
        <w:rPr>
          <w:rFonts w:ascii="Times New Roman" w:hAnsi="Times New Roman" w:cs="Times New Roman"/>
          <w:sz w:val="24"/>
          <w:szCs w:val="24"/>
        </w:rPr>
        <w:t xml:space="preserve"> </w:t>
      </w:r>
      <w:r w:rsidRPr="008261C3">
        <w:rPr>
          <w:rFonts w:ascii="Times New Roman" w:hAnsi="Times New Roman" w:cs="Times New Roman"/>
          <w:sz w:val="28"/>
          <w:szCs w:val="28"/>
        </w:rPr>
        <w:t>_______________</w:t>
      </w:r>
      <w:r w:rsidR="00C30507">
        <w:rPr>
          <w:rFonts w:ascii="Times New Roman" w:hAnsi="Times New Roman" w:cs="Times New Roman"/>
          <w:sz w:val="28"/>
          <w:szCs w:val="28"/>
        </w:rPr>
        <w:t>_____</w:t>
      </w:r>
      <w:r w:rsidRPr="008261C3">
        <w:rPr>
          <w:rFonts w:ascii="Times New Roman" w:hAnsi="Times New Roman" w:cs="Times New Roman"/>
          <w:sz w:val="28"/>
          <w:szCs w:val="28"/>
        </w:rPr>
        <w:t>___</w:t>
      </w:r>
    </w:p>
    <w:p w14:paraId="4F678205" w14:textId="2B7038A5" w:rsidR="00CB2655" w:rsidRPr="008261C3" w:rsidRDefault="00CB2655" w:rsidP="00C30507">
      <w:pPr>
        <w:pStyle w:val="ConsPlusNonformat"/>
        <w:spacing w:line="276" w:lineRule="auto"/>
        <w:ind w:firstLine="567"/>
        <w:jc w:val="both"/>
        <w:rPr>
          <w:rFonts w:ascii="Times New Roman" w:hAnsi="Times New Roman" w:cs="Times New Roman"/>
          <w:sz w:val="28"/>
          <w:szCs w:val="28"/>
        </w:rPr>
      </w:pPr>
      <w:r w:rsidRPr="008261C3">
        <w:rPr>
          <w:rFonts w:ascii="Times New Roman" w:hAnsi="Times New Roman" w:cs="Times New Roman"/>
          <w:sz w:val="28"/>
          <w:szCs w:val="28"/>
        </w:rPr>
        <w:t>__________________________</w:t>
      </w:r>
      <w:r w:rsidR="00C30507">
        <w:rPr>
          <w:rFonts w:ascii="Times New Roman" w:hAnsi="Times New Roman" w:cs="Times New Roman"/>
          <w:sz w:val="28"/>
          <w:szCs w:val="28"/>
        </w:rPr>
        <w:t>__________</w:t>
      </w:r>
      <w:r w:rsidRPr="008261C3">
        <w:rPr>
          <w:rFonts w:ascii="Times New Roman" w:hAnsi="Times New Roman" w:cs="Times New Roman"/>
          <w:sz w:val="28"/>
          <w:szCs w:val="28"/>
        </w:rPr>
        <w:t>__</w:t>
      </w:r>
    </w:p>
    <w:p w14:paraId="0F52B998" w14:textId="7890DCCD" w:rsidR="004C6C4D" w:rsidRDefault="00C30507" w:rsidP="00C30507">
      <w:pPr>
        <w:spacing w:line="276" w:lineRule="auto"/>
        <w:ind w:firstLine="284"/>
        <w:rPr>
          <w:szCs w:val="28"/>
        </w:rPr>
      </w:pPr>
      <w:r>
        <w:rPr>
          <w:szCs w:val="28"/>
        </w:rPr>
        <w:t xml:space="preserve">7. </w:t>
      </w:r>
      <w:r w:rsidR="004C6C4D" w:rsidRPr="00FD6EEE">
        <w:rPr>
          <w:szCs w:val="28"/>
        </w:rPr>
        <w:t xml:space="preserve">С условиями Порядка ознакомлен (ознакомлена) и согласен (согласна). </w:t>
      </w:r>
    </w:p>
    <w:p w14:paraId="45AD3BD9" w14:textId="63BCC3F3" w:rsidR="003F64F4" w:rsidRDefault="00C30507" w:rsidP="00C30507">
      <w:pPr>
        <w:pStyle w:val="ConsPlusNormal"/>
        <w:ind w:left="709" w:hanging="425"/>
        <w:jc w:val="both"/>
        <w:rPr>
          <w:rFonts w:ascii="Times New Roman" w:hAnsi="Times New Roman" w:cs="Times New Roman"/>
          <w:sz w:val="28"/>
          <w:szCs w:val="28"/>
        </w:rPr>
      </w:pPr>
      <w:r>
        <w:rPr>
          <w:rFonts w:ascii="Times New Roman" w:hAnsi="Times New Roman" w:cs="Times New Roman"/>
          <w:sz w:val="28"/>
          <w:szCs w:val="28"/>
        </w:rPr>
        <w:t xml:space="preserve">7.1. </w:t>
      </w:r>
      <w:r w:rsidR="003F64F4" w:rsidRPr="003F64F4">
        <w:rPr>
          <w:rFonts w:ascii="Times New Roman" w:hAnsi="Times New Roman" w:cs="Times New Roman"/>
          <w:sz w:val="28"/>
          <w:szCs w:val="28"/>
        </w:rPr>
        <w:t xml:space="preserve">На проведение Минсельхозпищепромом Камчатского края </w:t>
      </w:r>
      <w:r w:rsidR="003F64F4" w:rsidRPr="00FD6EEE">
        <w:rPr>
          <w:rFonts w:ascii="Times New Roman" w:hAnsi="Times New Roman" w:cs="Times New Roman"/>
          <w:sz w:val="28"/>
          <w:szCs w:val="28"/>
        </w:rPr>
        <w:t>и органами государственного финансового контроля проверок</w:t>
      </w:r>
      <w:r w:rsidR="003F64F4">
        <w:rPr>
          <w:rFonts w:ascii="Times New Roman" w:hAnsi="Times New Roman" w:cs="Times New Roman"/>
          <w:sz w:val="28"/>
          <w:szCs w:val="28"/>
        </w:rPr>
        <w:t xml:space="preserve"> по</w:t>
      </w:r>
      <w:r w:rsidR="003F64F4" w:rsidRPr="00FD6EEE">
        <w:rPr>
          <w:rFonts w:ascii="Times New Roman" w:hAnsi="Times New Roman" w:cs="Times New Roman"/>
          <w:sz w:val="28"/>
          <w:szCs w:val="28"/>
        </w:rPr>
        <w:t xml:space="preserve"> соблюдени</w:t>
      </w:r>
      <w:r w:rsidR="003F64F4">
        <w:rPr>
          <w:rFonts w:ascii="Times New Roman" w:hAnsi="Times New Roman" w:cs="Times New Roman"/>
          <w:sz w:val="28"/>
          <w:szCs w:val="28"/>
        </w:rPr>
        <w:t>ю условий, целей и порядка предоставления субсидии согласен</w:t>
      </w:r>
      <w:r w:rsidR="003F64F4" w:rsidRPr="00FD6EEE">
        <w:rPr>
          <w:rFonts w:ascii="Times New Roman" w:hAnsi="Times New Roman" w:cs="Times New Roman"/>
          <w:sz w:val="28"/>
          <w:szCs w:val="28"/>
        </w:rPr>
        <w:t>.</w:t>
      </w:r>
    </w:p>
    <w:p w14:paraId="6638AF3D" w14:textId="355EDF7A" w:rsidR="003F64F4" w:rsidRDefault="00C30507" w:rsidP="00C30507">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7.2. </w:t>
      </w:r>
      <w:r w:rsidR="003F64F4">
        <w:rPr>
          <w:rFonts w:ascii="Times New Roman" w:hAnsi="Times New Roman" w:cs="Times New Roman"/>
          <w:sz w:val="28"/>
          <w:szCs w:val="28"/>
        </w:rPr>
        <w:t>Достоверность прилагаемых к заявлению документов подтверждаю.</w:t>
      </w:r>
    </w:p>
    <w:p w14:paraId="27A7A7DB" w14:textId="3E9D55CE" w:rsidR="003F64F4" w:rsidRDefault="00C30507" w:rsidP="00C30507">
      <w:pPr>
        <w:pStyle w:val="ConsPlusNormal"/>
        <w:ind w:left="851" w:hanging="567"/>
        <w:jc w:val="both"/>
        <w:rPr>
          <w:rFonts w:ascii="Times New Roman" w:hAnsi="Times New Roman" w:cs="Times New Roman"/>
          <w:sz w:val="28"/>
          <w:szCs w:val="28"/>
        </w:rPr>
      </w:pPr>
      <w:r>
        <w:rPr>
          <w:rFonts w:ascii="Times New Roman" w:hAnsi="Times New Roman" w:cs="Times New Roman"/>
          <w:sz w:val="28"/>
          <w:szCs w:val="28"/>
        </w:rPr>
        <w:lastRenderedPageBreak/>
        <w:t>7.3. </w:t>
      </w:r>
      <w:r w:rsidR="003F64F4">
        <w:rPr>
          <w:rFonts w:ascii="Times New Roman" w:hAnsi="Times New Roman" w:cs="Times New Roman"/>
          <w:sz w:val="28"/>
          <w:szCs w:val="28"/>
        </w:rPr>
        <w:t>Опись документов, прилагаемых к заявлению о предоставлении субсидии в соответствии с Порядком, прилагается.</w:t>
      </w:r>
    </w:p>
    <w:p w14:paraId="30079E0D" w14:textId="4A15E2E6" w:rsidR="00EE1567" w:rsidRDefault="00EE1567" w:rsidP="00EE1567">
      <w:pPr>
        <w:pStyle w:val="ConsPlusNormal"/>
        <w:ind w:left="284"/>
        <w:jc w:val="both"/>
        <w:rPr>
          <w:rFonts w:ascii="Times New Roman" w:hAnsi="Times New Roman" w:cs="Times New Roman"/>
          <w:sz w:val="28"/>
          <w:szCs w:val="28"/>
        </w:rPr>
      </w:pPr>
    </w:p>
    <w:p w14:paraId="76A69E71" w14:textId="2F471C7F" w:rsidR="003F64F4" w:rsidRDefault="003F64F4" w:rsidP="00C30507">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 на _____ листах.</w:t>
      </w:r>
    </w:p>
    <w:p w14:paraId="7119473D" w14:textId="77777777" w:rsidR="003F64F4" w:rsidRDefault="003F64F4" w:rsidP="003F64F4">
      <w:pPr>
        <w:pStyle w:val="ConsPlusNormal"/>
        <w:jc w:val="both"/>
        <w:rPr>
          <w:rFonts w:ascii="Times New Roman" w:hAnsi="Times New Roman" w:cs="Times New Roman"/>
          <w:sz w:val="28"/>
          <w:szCs w:val="28"/>
        </w:rPr>
      </w:pPr>
    </w:p>
    <w:p w14:paraId="47F2EEDC" w14:textId="74157F72" w:rsidR="00EE1567" w:rsidRPr="008261C3" w:rsidRDefault="00EE1567" w:rsidP="00EE1567">
      <w:pPr>
        <w:pStyle w:val="ConsPlusNonformat"/>
        <w:spacing w:line="276" w:lineRule="auto"/>
        <w:jc w:val="both"/>
        <w:rPr>
          <w:rFonts w:ascii="Times New Roman" w:hAnsi="Times New Roman" w:cs="Times New Roman"/>
          <w:sz w:val="28"/>
          <w:szCs w:val="28"/>
        </w:rPr>
      </w:pPr>
      <w:r w:rsidRPr="008261C3">
        <w:rPr>
          <w:rFonts w:ascii="Times New Roman" w:hAnsi="Times New Roman" w:cs="Times New Roman"/>
          <w:sz w:val="28"/>
          <w:szCs w:val="28"/>
        </w:rPr>
        <w:t>___________________/__________</w:t>
      </w:r>
      <w:r w:rsidR="00BD4843">
        <w:rPr>
          <w:rFonts w:ascii="Times New Roman" w:hAnsi="Times New Roman" w:cs="Times New Roman"/>
          <w:sz w:val="28"/>
          <w:szCs w:val="28"/>
        </w:rPr>
        <w:t>___ / ________________________</w:t>
      </w:r>
      <w:r w:rsidR="00C30507">
        <w:rPr>
          <w:rFonts w:ascii="Times New Roman" w:hAnsi="Times New Roman" w:cs="Times New Roman"/>
          <w:sz w:val="28"/>
          <w:szCs w:val="28"/>
        </w:rPr>
        <w:t>__</w:t>
      </w:r>
      <w:r w:rsidR="00BD4843">
        <w:rPr>
          <w:rFonts w:ascii="Times New Roman" w:hAnsi="Times New Roman" w:cs="Times New Roman"/>
          <w:sz w:val="28"/>
          <w:szCs w:val="28"/>
        </w:rPr>
        <w:t>___</w:t>
      </w:r>
      <w:r w:rsidRPr="008261C3">
        <w:rPr>
          <w:rFonts w:ascii="Times New Roman" w:hAnsi="Times New Roman" w:cs="Times New Roman"/>
          <w:sz w:val="28"/>
          <w:szCs w:val="28"/>
        </w:rPr>
        <w:t>___/</w:t>
      </w:r>
    </w:p>
    <w:p w14:paraId="4DC241FE" w14:textId="6BACE837" w:rsidR="00EE1567" w:rsidRPr="008261C3" w:rsidRDefault="00BD4843" w:rsidP="00EE1567">
      <w:pPr>
        <w:pStyle w:val="ConsPlusNonformat"/>
        <w:spacing w:line="360" w:lineRule="auto"/>
        <w:jc w:val="both"/>
        <w:rPr>
          <w:rFonts w:ascii="Times New Roman" w:hAnsi="Times New Roman" w:cs="Times New Roman"/>
        </w:rPr>
      </w:pPr>
      <w:r>
        <w:rPr>
          <w:rFonts w:ascii="Times New Roman" w:hAnsi="Times New Roman" w:cs="Times New Roman"/>
        </w:rPr>
        <w:t xml:space="preserve">   </w:t>
      </w:r>
      <w:r w:rsidR="00EE1567" w:rsidRPr="008261C3">
        <w:rPr>
          <w:rFonts w:ascii="Times New Roman" w:hAnsi="Times New Roman" w:cs="Times New Roman"/>
        </w:rPr>
        <w:t xml:space="preserve"> (должность</w:t>
      </w:r>
      <w:r>
        <w:rPr>
          <w:rFonts w:ascii="Times New Roman" w:hAnsi="Times New Roman" w:cs="Times New Roman"/>
        </w:rPr>
        <w:t> </w:t>
      </w:r>
      <w:r w:rsidR="00EE1567" w:rsidRPr="008261C3">
        <w:rPr>
          <w:rFonts w:ascii="Times New Roman" w:hAnsi="Times New Roman" w:cs="Times New Roman"/>
        </w:rPr>
        <w:t>руководителя</w:t>
      </w:r>
      <w:r>
        <w:rPr>
          <w:rFonts w:ascii="Times New Roman" w:hAnsi="Times New Roman" w:cs="Times New Roman"/>
        </w:rPr>
        <w:t xml:space="preserve">                       </w:t>
      </w:r>
      <w:r w:rsidR="00EE1567" w:rsidRPr="008261C3">
        <w:rPr>
          <w:rFonts w:ascii="Times New Roman" w:hAnsi="Times New Roman" w:cs="Times New Roman"/>
        </w:rPr>
        <w:t>(подпись)</w:t>
      </w:r>
      <w:r>
        <w:rPr>
          <w:rFonts w:ascii="Times New Roman" w:hAnsi="Times New Roman" w:cs="Times New Roman"/>
        </w:rPr>
        <w:t xml:space="preserve">    </w:t>
      </w:r>
      <w:r w:rsidR="00EE1567" w:rsidRPr="008261C3">
        <w:rPr>
          <w:rFonts w:ascii="Times New Roman" w:hAnsi="Times New Roman" w:cs="Times New Roman"/>
        </w:rPr>
        <w:t>(Ф.И.О)</w:t>
      </w:r>
      <w:r>
        <w:rPr>
          <w:rFonts w:ascii="Times New Roman" w:hAnsi="Times New Roman" w:cs="Times New Roman"/>
        </w:rPr>
        <w:t xml:space="preserve">  </w:t>
      </w:r>
      <w:r w:rsidR="00EE1567" w:rsidRPr="008261C3">
        <w:rPr>
          <w:rFonts w:ascii="Times New Roman" w:hAnsi="Times New Roman" w:cs="Times New Roman"/>
        </w:rPr>
        <w:t>сельскохозяйственного    товаропроизводителя)</w:t>
      </w:r>
    </w:p>
    <w:p w14:paraId="2C938C26" w14:textId="77777777" w:rsidR="00EE1567" w:rsidRDefault="00EE1567" w:rsidP="00BD4843">
      <w:pPr>
        <w:pStyle w:val="ConsPlusNonformat"/>
        <w:spacing w:line="360" w:lineRule="auto"/>
        <w:ind w:right="-3"/>
        <w:jc w:val="both"/>
        <w:rPr>
          <w:rFonts w:ascii="Times New Roman" w:hAnsi="Times New Roman" w:cs="Times New Roman"/>
          <w:sz w:val="28"/>
          <w:szCs w:val="28"/>
        </w:rPr>
      </w:pPr>
    </w:p>
    <w:p w14:paraId="306A7F79" w14:textId="4C4A45C5" w:rsidR="00EE1567" w:rsidRPr="008261C3" w:rsidRDefault="00EE1567" w:rsidP="00EE1567">
      <w:pPr>
        <w:pStyle w:val="ConsPlusNonformat"/>
        <w:spacing w:line="360" w:lineRule="auto"/>
        <w:jc w:val="both"/>
        <w:rPr>
          <w:rFonts w:ascii="Times New Roman" w:hAnsi="Times New Roman" w:cs="Times New Roman"/>
          <w:sz w:val="28"/>
          <w:szCs w:val="28"/>
        </w:rPr>
      </w:pPr>
      <w:r w:rsidRPr="008261C3">
        <w:rPr>
          <w:rFonts w:ascii="Times New Roman" w:hAnsi="Times New Roman" w:cs="Times New Roman"/>
          <w:sz w:val="28"/>
          <w:szCs w:val="28"/>
        </w:rPr>
        <w:t xml:space="preserve">  "_____" _________________ 20</w:t>
      </w:r>
      <w:r w:rsidR="00E4000A">
        <w:rPr>
          <w:rFonts w:ascii="Times New Roman" w:hAnsi="Times New Roman" w:cs="Times New Roman"/>
          <w:sz w:val="28"/>
          <w:szCs w:val="28"/>
        </w:rPr>
        <w:t>1</w:t>
      </w:r>
      <w:r w:rsidRPr="008261C3">
        <w:rPr>
          <w:rFonts w:ascii="Times New Roman" w:hAnsi="Times New Roman" w:cs="Times New Roman"/>
          <w:sz w:val="28"/>
          <w:szCs w:val="28"/>
        </w:rPr>
        <w:t>___ г.</w:t>
      </w:r>
    </w:p>
    <w:p w14:paraId="00A90267" w14:textId="3F6275F5" w:rsidR="00EE1567" w:rsidRDefault="00EE1567" w:rsidP="00EE1567">
      <w:pPr>
        <w:pStyle w:val="ConsPlusNonformat"/>
        <w:spacing w:line="360" w:lineRule="auto"/>
        <w:jc w:val="both"/>
        <w:rPr>
          <w:rFonts w:ascii="Times New Roman" w:hAnsi="Times New Roman" w:cs="Times New Roman"/>
        </w:rPr>
      </w:pPr>
      <w:r w:rsidRPr="008261C3">
        <w:rPr>
          <w:rFonts w:ascii="Times New Roman" w:hAnsi="Times New Roman" w:cs="Times New Roman"/>
        </w:rPr>
        <w:t xml:space="preserve">            </w:t>
      </w:r>
      <w:r w:rsidR="00E4000A">
        <w:rPr>
          <w:rFonts w:ascii="Times New Roman" w:hAnsi="Times New Roman" w:cs="Times New Roman"/>
        </w:rPr>
        <w:t>(</w:t>
      </w:r>
      <w:r w:rsidRPr="008261C3">
        <w:rPr>
          <w:rFonts w:ascii="Times New Roman" w:hAnsi="Times New Roman" w:cs="Times New Roman"/>
        </w:rPr>
        <w:t>М.П.</w:t>
      </w:r>
      <w:r w:rsidR="00E4000A">
        <w:rPr>
          <w:rFonts w:ascii="Times New Roman" w:hAnsi="Times New Roman" w:cs="Times New Roman"/>
        </w:rPr>
        <w:t>)</w:t>
      </w:r>
    </w:p>
    <w:p w14:paraId="7F5409C5" w14:textId="5607D615" w:rsidR="003F64F4" w:rsidRDefault="003F64F4" w:rsidP="004C6C4D">
      <w:pPr>
        <w:spacing w:line="276" w:lineRule="auto"/>
        <w:ind w:firstLine="709"/>
      </w:pPr>
    </w:p>
    <w:p w14:paraId="54431543" w14:textId="77777777" w:rsidR="00EE1567" w:rsidRPr="00FD6EEE" w:rsidRDefault="00EE1567" w:rsidP="004C6C4D">
      <w:pPr>
        <w:spacing w:line="276" w:lineRule="auto"/>
        <w:ind w:firstLine="709"/>
      </w:pPr>
    </w:p>
    <w:p w14:paraId="3ADBD51E" w14:textId="6DA9F1C6" w:rsidR="00E4000A" w:rsidRDefault="00EE1567" w:rsidP="00ED106C">
      <w:pPr>
        <w:pStyle w:val="ConsPlusNonformat"/>
        <w:spacing w:line="276" w:lineRule="auto"/>
        <w:jc w:val="both"/>
        <w:rPr>
          <w:rFonts w:ascii="Times New Roman" w:hAnsi="Times New Roman" w:cs="Times New Roman"/>
          <w:sz w:val="28"/>
          <w:szCs w:val="28"/>
        </w:rPr>
      </w:pPr>
      <w:r w:rsidRPr="00ED106C">
        <w:rPr>
          <w:rFonts w:ascii="Times New Roman" w:hAnsi="Times New Roman" w:cs="Times New Roman"/>
          <w:sz w:val="28"/>
          <w:szCs w:val="28"/>
        </w:rPr>
        <w:t>Ф.И.О. исполнителя</w:t>
      </w:r>
      <w:r>
        <w:rPr>
          <w:szCs w:val="28"/>
        </w:rPr>
        <w:t xml:space="preserve"> </w:t>
      </w:r>
      <w:r w:rsidRPr="00ED106C">
        <w:rPr>
          <w:rFonts w:ascii="Times New Roman" w:hAnsi="Times New Roman" w:cs="Times New Roman"/>
          <w:sz w:val="28"/>
          <w:szCs w:val="28"/>
        </w:rPr>
        <w:t>_________________</w:t>
      </w:r>
      <w:r w:rsidR="00E4000A">
        <w:rPr>
          <w:rFonts w:ascii="Times New Roman" w:hAnsi="Times New Roman" w:cs="Times New Roman"/>
          <w:sz w:val="28"/>
          <w:szCs w:val="28"/>
        </w:rPr>
        <w:t>__________________________</w:t>
      </w:r>
    </w:p>
    <w:p w14:paraId="5B5EDD36" w14:textId="77777777" w:rsidR="00E4000A" w:rsidRDefault="00E4000A" w:rsidP="00ED106C">
      <w:pPr>
        <w:pStyle w:val="ConsPlusNonformat"/>
        <w:spacing w:line="276" w:lineRule="auto"/>
        <w:jc w:val="both"/>
        <w:rPr>
          <w:rFonts w:ascii="Times New Roman" w:hAnsi="Times New Roman" w:cs="Times New Roman"/>
          <w:sz w:val="28"/>
          <w:szCs w:val="28"/>
        </w:rPr>
      </w:pPr>
    </w:p>
    <w:p w14:paraId="3A82924F" w14:textId="10B3C37A" w:rsidR="008261C3" w:rsidRDefault="00EE1567" w:rsidP="00ED106C">
      <w:pPr>
        <w:pStyle w:val="ConsPlusNonformat"/>
        <w:spacing w:line="276" w:lineRule="auto"/>
        <w:jc w:val="both"/>
        <w:rPr>
          <w:rFonts w:ascii="Times New Roman" w:hAnsi="Times New Roman" w:cs="Times New Roman"/>
          <w:sz w:val="28"/>
          <w:szCs w:val="28"/>
        </w:rPr>
      </w:pPr>
      <w:r w:rsidRPr="00ED106C">
        <w:rPr>
          <w:rFonts w:ascii="Times New Roman" w:hAnsi="Times New Roman" w:cs="Times New Roman"/>
          <w:sz w:val="28"/>
          <w:szCs w:val="28"/>
        </w:rPr>
        <w:t>контактный телефон _________</w:t>
      </w:r>
      <w:r w:rsidR="00E4000A">
        <w:rPr>
          <w:rFonts w:ascii="Times New Roman" w:hAnsi="Times New Roman" w:cs="Times New Roman"/>
          <w:sz w:val="28"/>
          <w:szCs w:val="28"/>
        </w:rPr>
        <w:t>______________________________</w:t>
      </w:r>
      <w:r w:rsidRPr="00ED106C">
        <w:rPr>
          <w:rFonts w:ascii="Times New Roman" w:hAnsi="Times New Roman" w:cs="Times New Roman"/>
          <w:sz w:val="28"/>
          <w:szCs w:val="28"/>
        </w:rPr>
        <w:t>____</w:t>
      </w:r>
    </w:p>
    <w:p w14:paraId="561D0612" w14:textId="77777777" w:rsidR="00EE1567" w:rsidRDefault="00EE1567" w:rsidP="00ED106C">
      <w:pPr>
        <w:pStyle w:val="ConsPlusNonformat"/>
        <w:spacing w:line="276" w:lineRule="auto"/>
        <w:jc w:val="both"/>
        <w:rPr>
          <w:rFonts w:ascii="Times New Roman" w:hAnsi="Times New Roman" w:cs="Times New Roman"/>
          <w:sz w:val="28"/>
          <w:szCs w:val="28"/>
        </w:rPr>
      </w:pPr>
    </w:p>
    <w:p w14:paraId="327EBF23" w14:textId="77777777" w:rsidR="00EE1567" w:rsidRDefault="00EE1567" w:rsidP="00ED106C">
      <w:pPr>
        <w:pStyle w:val="ConsPlusNonformat"/>
        <w:spacing w:line="276" w:lineRule="auto"/>
        <w:jc w:val="both"/>
        <w:rPr>
          <w:rFonts w:ascii="Times New Roman" w:hAnsi="Times New Roman" w:cs="Times New Roman"/>
          <w:sz w:val="28"/>
          <w:szCs w:val="28"/>
        </w:rPr>
      </w:pPr>
    </w:p>
    <w:p w14:paraId="2CC8CC91" w14:textId="77777777" w:rsidR="00BB5635" w:rsidRDefault="00BB5635" w:rsidP="00ED106C">
      <w:pPr>
        <w:pStyle w:val="ConsPlusNonformat"/>
        <w:spacing w:line="276" w:lineRule="auto"/>
        <w:jc w:val="both"/>
        <w:rPr>
          <w:rFonts w:ascii="Times New Roman" w:hAnsi="Times New Roman" w:cs="Times New Roman"/>
          <w:sz w:val="28"/>
          <w:szCs w:val="28"/>
        </w:rPr>
      </w:pPr>
    </w:p>
    <w:p w14:paraId="29BFE42A" w14:textId="77777777" w:rsidR="00BB5635" w:rsidRDefault="00BB5635" w:rsidP="00BB5635">
      <w:pPr>
        <w:pStyle w:val="ConsPlusNonformat"/>
        <w:spacing w:line="276" w:lineRule="auto"/>
      </w:pPr>
    </w:p>
    <w:p w14:paraId="6376BCE0" w14:textId="77777777" w:rsidR="00B31E07" w:rsidRDefault="00B31E07" w:rsidP="00BB5635">
      <w:pPr>
        <w:tabs>
          <w:tab w:val="left" w:pos="567"/>
        </w:tabs>
        <w:spacing w:line="240" w:lineRule="auto"/>
        <w:ind w:left="5103"/>
        <w:jc w:val="right"/>
        <w:rPr>
          <w:sz w:val="24"/>
          <w:szCs w:val="24"/>
        </w:rPr>
      </w:pPr>
    </w:p>
    <w:p w14:paraId="5D38B903" w14:textId="77777777" w:rsidR="00B31E07" w:rsidRDefault="00B31E07" w:rsidP="00BB5635">
      <w:pPr>
        <w:tabs>
          <w:tab w:val="left" w:pos="567"/>
        </w:tabs>
        <w:spacing w:line="240" w:lineRule="auto"/>
        <w:ind w:left="5103"/>
        <w:jc w:val="right"/>
        <w:rPr>
          <w:sz w:val="24"/>
          <w:szCs w:val="24"/>
        </w:rPr>
      </w:pPr>
    </w:p>
    <w:p w14:paraId="641E878C" w14:textId="77777777" w:rsidR="00B31E07" w:rsidRDefault="00B31E07" w:rsidP="00BB5635">
      <w:pPr>
        <w:tabs>
          <w:tab w:val="left" w:pos="567"/>
        </w:tabs>
        <w:spacing w:line="240" w:lineRule="auto"/>
        <w:ind w:left="5103"/>
        <w:jc w:val="right"/>
        <w:rPr>
          <w:sz w:val="24"/>
          <w:szCs w:val="24"/>
        </w:rPr>
      </w:pPr>
    </w:p>
    <w:p w14:paraId="0242EF70" w14:textId="77777777" w:rsidR="00B31E07" w:rsidRDefault="00B31E07" w:rsidP="00BB5635">
      <w:pPr>
        <w:tabs>
          <w:tab w:val="left" w:pos="567"/>
        </w:tabs>
        <w:spacing w:line="240" w:lineRule="auto"/>
        <w:ind w:left="5103"/>
        <w:jc w:val="right"/>
        <w:rPr>
          <w:sz w:val="24"/>
          <w:szCs w:val="24"/>
        </w:rPr>
      </w:pPr>
    </w:p>
    <w:p w14:paraId="5CE84C8A" w14:textId="77777777" w:rsidR="00B31E07" w:rsidRDefault="00B31E07" w:rsidP="00BB5635">
      <w:pPr>
        <w:tabs>
          <w:tab w:val="left" w:pos="567"/>
        </w:tabs>
        <w:spacing w:line="240" w:lineRule="auto"/>
        <w:ind w:left="5103"/>
        <w:jc w:val="right"/>
        <w:rPr>
          <w:sz w:val="24"/>
          <w:szCs w:val="24"/>
        </w:rPr>
      </w:pPr>
    </w:p>
    <w:p w14:paraId="56CD3475" w14:textId="77777777" w:rsidR="00B31E07" w:rsidRDefault="00B31E07" w:rsidP="00BB5635">
      <w:pPr>
        <w:tabs>
          <w:tab w:val="left" w:pos="567"/>
        </w:tabs>
        <w:spacing w:line="240" w:lineRule="auto"/>
        <w:ind w:left="5103"/>
        <w:jc w:val="right"/>
        <w:rPr>
          <w:sz w:val="24"/>
          <w:szCs w:val="24"/>
        </w:rPr>
      </w:pPr>
    </w:p>
    <w:p w14:paraId="196253AF" w14:textId="77777777" w:rsidR="00B31E07" w:rsidRDefault="00B31E07" w:rsidP="00BB5635">
      <w:pPr>
        <w:tabs>
          <w:tab w:val="left" w:pos="567"/>
        </w:tabs>
        <w:spacing w:line="240" w:lineRule="auto"/>
        <w:ind w:left="5103"/>
        <w:jc w:val="right"/>
        <w:rPr>
          <w:sz w:val="24"/>
          <w:szCs w:val="24"/>
        </w:rPr>
      </w:pPr>
    </w:p>
    <w:p w14:paraId="6C31189E" w14:textId="77777777" w:rsidR="00B31E07" w:rsidRDefault="00B31E07" w:rsidP="00BB5635">
      <w:pPr>
        <w:tabs>
          <w:tab w:val="left" w:pos="567"/>
        </w:tabs>
        <w:spacing w:line="240" w:lineRule="auto"/>
        <w:ind w:left="5103"/>
        <w:jc w:val="right"/>
        <w:rPr>
          <w:sz w:val="24"/>
          <w:szCs w:val="24"/>
        </w:rPr>
      </w:pPr>
    </w:p>
    <w:p w14:paraId="328A6082" w14:textId="77777777" w:rsidR="00B31E07" w:rsidRDefault="00B31E07" w:rsidP="00BB5635">
      <w:pPr>
        <w:tabs>
          <w:tab w:val="left" w:pos="567"/>
        </w:tabs>
        <w:spacing w:line="240" w:lineRule="auto"/>
        <w:ind w:left="5103"/>
        <w:jc w:val="right"/>
        <w:rPr>
          <w:sz w:val="24"/>
          <w:szCs w:val="24"/>
        </w:rPr>
      </w:pPr>
    </w:p>
    <w:p w14:paraId="01A51F7E" w14:textId="77777777" w:rsidR="00B31E07" w:rsidRDefault="00B31E07" w:rsidP="00BB5635">
      <w:pPr>
        <w:tabs>
          <w:tab w:val="left" w:pos="567"/>
        </w:tabs>
        <w:spacing w:line="240" w:lineRule="auto"/>
        <w:ind w:left="5103"/>
        <w:jc w:val="right"/>
        <w:rPr>
          <w:sz w:val="24"/>
          <w:szCs w:val="24"/>
        </w:rPr>
      </w:pPr>
    </w:p>
    <w:p w14:paraId="36B5C418" w14:textId="77777777" w:rsidR="00B31E07" w:rsidRDefault="00B31E07" w:rsidP="00BB5635">
      <w:pPr>
        <w:tabs>
          <w:tab w:val="left" w:pos="567"/>
        </w:tabs>
        <w:spacing w:line="240" w:lineRule="auto"/>
        <w:ind w:left="5103"/>
        <w:jc w:val="right"/>
        <w:rPr>
          <w:sz w:val="24"/>
          <w:szCs w:val="24"/>
        </w:rPr>
      </w:pPr>
    </w:p>
    <w:p w14:paraId="7630A3B5" w14:textId="77777777" w:rsidR="00B31E07" w:rsidRDefault="00B31E07" w:rsidP="00BB5635">
      <w:pPr>
        <w:tabs>
          <w:tab w:val="left" w:pos="567"/>
        </w:tabs>
        <w:spacing w:line="240" w:lineRule="auto"/>
        <w:ind w:left="5103"/>
        <w:jc w:val="right"/>
        <w:rPr>
          <w:sz w:val="24"/>
          <w:szCs w:val="24"/>
        </w:rPr>
      </w:pPr>
    </w:p>
    <w:p w14:paraId="43055E00" w14:textId="77777777" w:rsidR="00B31E07" w:rsidRDefault="00B31E07" w:rsidP="00BB5635">
      <w:pPr>
        <w:tabs>
          <w:tab w:val="left" w:pos="567"/>
        </w:tabs>
        <w:spacing w:line="240" w:lineRule="auto"/>
        <w:ind w:left="5103"/>
        <w:jc w:val="right"/>
        <w:rPr>
          <w:sz w:val="24"/>
          <w:szCs w:val="24"/>
        </w:rPr>
      </w:pPr>
    </w:p>
    <w:p w14:paraId="3FF3FA98" w14:textId="77777777" w:rsidR="00B31E07" w:rsidRDefault="00B31E07" w:rsidP="00BB5635">
      <w:pPr>
        <w:tabs>
          <w:tab w:val="left" w:pos="567"/>
        </w:tabs>
        <w:spacing w:line="240" w:lineRule="auto"/>
        <w:ind w:left="5103"/>
        <w:jc w:val="right"/>
        <w:rPr>
          <w:sz w:val="24"/>
          <w:szCs w:val="24"/>
        </w:rPr>
      </w:pPr>
    </w:p>
    <w:p w14:paraId="0DE175D5" w14:textId="77777777" w:rsidR="00B31E07" w:rsidRDefault="00B31E07" w:rsidP="00BB5635">
      <w:pPr>
        <w:tabs>
          <w:tab w:val="left" w:pos="567"/>
        </w:tabs>
        <w:spacing w:line="240" w:lineRule="auto"/>
        <w:ind w:left="5103"/>
        <w:jc w:val="right"/>
        <w:rPr>
          <w:sz w:val="24"/>
          <w:szCs w:val="24"/>
        </w:rPr>
      </w:pPr>
    </w:p>
    <w:p w14:paraId="1D723357" w14:textId="77777777" w:rsidR="00B31E07" w:rsidRDefault="00B31E07" w:rsidP="00BB5635">
      <w:pPr>
        <w:tabs>
          <w:tab w:val="left" w:pos="567"/>
        </w:tabs>
        <w:spacing w:line="240" w:lineRule="auto"/>
        <w:ind w:left="5103"/>
        <w:jc w:val="right"/>
        <w:rPr>
          <w:sz w:val="24"/>
          <w:szCs w:val="24"/>
        </w:rPr>
      </w:pPr>
    </w:p>
    <w:p w14:paraId="4128449B" w14:textId="77777777" w:rsidR="00B31E07" w:rsidRDefault="00B31E07" w:rsidP="00BB5635">
      <w:pPr>
        <w:tabs>
          <w:tab w:val="left" w:pos="567"/>
        </w:tabs>
        <w:spacing w:line="240" w:lineRule="auto"/>
        <w:ind w:left="5103"/>
        <w:jc w:val="right"/>
        <w:rPr>
          <w:sz w:val="24"/>
          <w:szCs w:val="24"/>
        </w:rPr>
      </w:pPr>
    </w:p>
    <w:p w14:paraId="40DCCA65" w14:textId="77777777" w:rsidR="00B31E07" w:rsidRDefault="00B31E07" w:rsidP="00BB5635">
      <w:pPr>
        <w:tabs>
          <w:tab w:val="left" w:pos="567"/>
        </w:tabs>
        <w:spacing w:line="240" w:lineRule="auto"/>
        <w:ind w:left="5103"/>
        <w:jc w:val="right"/>
        <w:rPr>
          <w:sz w:val="24"/>
          <w:szCs w:val="24"/>
        </w:rPr>
      </w:pPr>
    </w:p>
    <w:p w14:paraId="714D6798" w14:textId="77777777" w:rsidR="00B31E07" w:rsidRDefault="00B31E07" w:rsidP="00BB5635">
      <w:pPr>
        <w:tabs>
          <w:tab w:val="left" w:pos="567"/>
        </w:tabs>
        <w:spacing w:line="240" w:lineRule="auto"/>
        <w:ind w:left="5103"/>
        <w:jc w:val="right"/>
        <w:rPr>
          <w:sz w:val="24"/>
          <w:szCs w:val="24"/>
        </w:rPr>
      </w:pPr>
    </w:p>
    <w:p w14:paraId="3BCAD711" w14:textId="77777777" w:rsidR="00C30507" w:rsidRDefault="00C30507" w:rsidP="00BB5635">
      <w:pPr>
        <w:tabs>
          <w:tab w:val="left" w:pos="567"/>
        </w:tabs>
        <w:spacing w:line="240" w:lineRule="auto"/>
        <w:ind w:left="5103"/>
        <w:jc w:val="right"/>
        <w:rPr>
          <w:sz w:val="24"/>
          <w:szCs w:val="24"/>
        </w:rPr>
      </w:pPr>
    </w:p>
    <w:p w14:paraId="418C296E" w14:textId="77777777" w:rsidR="00B31E07" w:rsidRDefault="00B31E07" w:rsidP="00BB5635">
      <w:pPr>
        <w:tabs>
          <w:tab w:val="left" w:pos="567"/>
        </w:tabs>
        <w:spacing w:line="240" w:lineRule="auto"/>
        <w:ind w:left="5103"/>
        <w:jc w:val="right"/>
        <w:rPr>
          <w:sz w:val="24"/>
          <w:szCs w:val="24"/>
        </w:rPr>
      </w:pPr>
    </w:p>
    <w:p w14:paraId="391E3A80" w14:textId="77777777" w:rsidR="00B31E07" w:rsidRDefault="00B31E07" w:rsidP="00BB5635">
      <w:pPr>
        <w:tabs>
          <w:tab w:val="left" w:pos="567"/>
        </w:tabs>
        <w:spacing w:line="240" w:lineRule="auto"/>
        <w:ind w:left="5103"/>
        <w:jc w:val="right"/>
        <w:rPr>
          <w:sz w:val="24"/>
          <w:szCs w:val="24"/>
        </w:rPr>
      </w:pPr>
    </w:p>
    <w:p w14:paraId="57B71CA9" w14:textId="77777777" w:rsidR="00B31E07" w:rsidRDefault="00B31E07" w:rsidP="00BB5635">
      <w:pPr>
        <w:tabs>
          <w:tab w:val="left" w:pos="567"/>
        </w:tabs>
        <w:spacing w:line="240" w:lineRule="auto"/>
        <w:ind w:left="5103"/>
        <w:jc w:val="right"/>
        <w:rPr>
          <w:sz w:val="24"/>
          <w:szCs w:val="24"/>
        </w:rPr>
      </w:pPr>
    </w:p>
    <w:p w14:paraId="26D36945" w14:textId="77777777" w:rsidR="00B31E07" w:rsidRDefault="00B31E07" w:rsidP="00BB5635">
      <w:pPr>
        <w:tabs>
          <w:tab w:val="left" w:pos="567"/>
        </w:tabs>
        <w:spacing w:line="240" w:lineRule="auto"/>
        <w:ind w:left="5103"/>
        <w:jc w:val="right"/>
        <w:rPr>
          <w:sz w:val="24"/>
          <w:szCs w:val="24"/>
        </w:rPr>
      </w:pPr>
    </w:p>
    <w:p w14:paraId="177A48CC" w14:textId="77777777" w:rsidR="00B31E07" w:rsidRDefault="00B31E07" w:rsidP="00BB5635">
      <w:pPr>
        <w:tabs>
          <w:tab w:val="left" w:pos="567"/>
        </w:tabs>
        <w:spacing w:line="240" w:lineRule="auto"/>
        <w:ind w:left="5103"/>
        <w:jc w:val="right"/>
        <w:rPr>
          <w:sz w:val="24"/>
          <w:szCs w:val="24"/>
        </w:rPr>
      </w:pPr>
    </w:p>
    <w:p w14:paraId="49476D96" w14:textId="77777777" w:rsidR="00B31E07" w:rsidRDefault="00B31E07" w:rsidP="00BB5635">
      <w:pPr>
        <w:tabs>
          <w:tab w:val="left" w:pos="567"/>
        </w:tabs>
        <w:spacing w:line="240" w:lineRule="auto"/>
        <w:ind w:left="5103"/>
        <w:jc w:val="right"/>
        <w:rPr>
          <w:sz w:val="24"/>
          <w:szCs w:val="24"/>
        </w:rPr>
      </w:pPr>
    </w:p>
    <w:p w14:paraId="02C0FC9A" w14:textId="77777777" w:rsidR="00D80118" w:rsidRDefault="00D80118" w:rsidP="00BB5635">
      <w:pPr>
        <w:tabs>
          <w:tab w:val="left" w:pos="567"/>
        </w:tabs>
        <w:spacing w:line="240" w:lineRule="auto"/>
        <w:ind w:left="5103"/>
        <w:jc w:val="right"/>
        <w:rPr>
          <w:sz w:val="24"/>
          <w:szCs w:val="24"/>
        </w:rPr>
      </w:pPr>
    </w:p>
    <w:p w14:paraId="41A0DFC5" w14:textId="1013E245" w:rsidR="00BB5635" w:rsidRPr="004635E6" w:rsidRDefault="00BB5635" w:rsidP="00BB5635">
      <w:pPr>
        <w:tabs>
          <w:tab w:val="left" w:pos="567"/>
        </w:tabs>
        <w:spacing w:line="240" w:lineRule="auto"/>
        <w:ind w:left="5103"/>
        <w:jc w:val="right"/>
        <w:rPr>
          <w:sz w:val="24"/>
          <w:szCs w:val="24"/>
        </w:rPr>
      </w:pPr>
      <w:r w:rsidRPr="004635E6">
        <w:rPr>
          <w:sz w:val="24"/>
          <w:szCs w:val="24"/>
        </w:rPr>
        <w:lastRenderedPageBreak/>
        <w:t>Приложение № </w:t>
      </w:r>
      <w:r>
        <w:rPr>
          <w:sz w:val="24"/>
          <w:szCs w:val="24"/>
        </w:rPr>
        <w:t>2</w:t>
      </w:r>
    </w:p>
    <w:p w14:paraId="53B57177" w14:textId="77777777" w:rsidR="00BB5635" w:rsidRPr="004635E6" w:rsidRDefault="00BB5635" w:rsidP="00BB5635">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72CEC775" w14:textId="77777777" w:rsidR="00BB5635" w:rsidRPr="004635E6" w:rsidRDefault="00BB5635" w:rsidP="00BB5635">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01C6BC8F" w14:textId="77777777" w:rsidR="00BB5635" w:rsidRPr="004635E6" w:rsidRDefault="00BB5635" w:rsidP="00BB5635">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403C608A" w14:textId="77777777" w:rsidR="00BB5635" w:rsidRPr="004635E6" w:rsidRDefault="00BB5635" w:rsidP="00BB5635">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4015AF70" w14:textId="77777777" w:rsidR="00B115F6" w:rsidRDefault="00B115F6" w:rsidP="00BB5635">
      <w:pPr>
        <w:pStyle w:val="ConsPlusNonformat"/>
        <w:spacing w:line="276" w:lineRule="auto"/>
        <w:jc w:val="center"/>
        <w:rPr>
          <w:rFonts w:ascii="Times New Roman" w:hAnsi="Times New Roman" w:cs="Times New Roman"/>
          <w:sz w:val="24"/>
          <w:szCs w:val="24"/>
        </w:rPr>
      </w:pPr>
    </w:p>
    <w:p w14:paraId="64856BF7" w14:textId="77777777" w:rsidR="002A3F63" w:rsidRPr="00BD4843" w:rsidRDefault="002A3F63" w:rsidP="00BB5635">
      <w:pPr>
        <w:pStyle w:val="ConsPlusNonformat"/>
        <w:spacing w:line="276" w:lineRule="auto"/>
        <w:jc w:val="center"/>
        <w:rPr>
          <w:sz w:val="24"/>
          <w:szCs w:val="24"/>
        </w:rPr>
      </w:pPr>
    </w:p>
    <w:p w14:paraId="334A63D4" w14:textId="77777777" w:rsidR="002A3F63" w:rsidRPr="00BD4843" w:rsidRDefault="002A3F63" w:rsidP="002A3F63">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47E4940E" w14:textId="77777777" w:rsidR="002A3F63" w:rsidRPr="00BD4843" w:rsidRDefault="002A3F63" w:rsidP="002A3F63">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2710C756" w14:textId="77777777" w:rsidR="002A3F63" w:rsidRPr="00BD4843" w:rsidRDefault="002A3F63" w:rsidP="002A3F63">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Страхование урожая озимых сельскохозяйственных культур посева отчетного года</w:t>
      </w:r>
    </w:p>
    <w:p w14:paraId="49BBF772" w14:textId="2152B364" w:rsidR="002A3F63" w:rsidRPr="00BD4843" w:rsidRDefault="002A3F63" w:rsidP="002A3F63">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4B10BC03" w14:textId="77777777" w:rsidR="002A3F63" w:rsidRPr="00BD4843" w:rsidRDefault="002A3F63" w:rsidP="002A3F63">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7CB8C1E4" w14:textId="77777777" w:rsidR="002A3F63" w:rsidRPr="00BD4843" w:rsidRDefault="002A3F63" w:rsidP="002A3F63">
      <w:pPr>
        <w:pStyle w:val="ConsPlusNonformat"/>
        <w:spacing w:line="276" w:lineRule="auto"/>
        <w:rPr>
          <w:rFonts w:ascii="Times New Roman" w:hAnsi="Times New Roman" w:cs="Times New Roman"/>
          <w:sz w:val="24"/>
          <w:szCs w:val="24"/>
        </w:rPr>
      </w:pPr>
    </w:p>
    <w:p w14:paraId="5C0992A2" w14:textId="77777777" w:rsidR="002A3F63" w:rsidRPr="00BD4843" w:rsidRDefault="002A3F63" w:rsidP="002A3F63">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r w:rsidRPr="00BD4843">
        <w:rPr>
          <w:rFonts w:ascii="Times New Roman" w:hAnsi="Times New Roman" w:cs="Times New Roman"/>
          <w:sz w:val="24"/>
          <w:szCs w:val="24"/>
        </w:rPr>
        <w:tab/>
        <w:t xml:space="preserve"> </w:t>
      </w:r>
    </w:p>
    <w:p w14:paraId="3C71E61C" w14:textId="1B822E1F" w:rsidR="00BD4843" w:rsidRPr="00BD4843" w:rsidRDefault="00BD4843" w:rsidP="00BD484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3F63" w:rsidRPr="00BD4843">
        <w:rPr>
          <w:rFonts w:ascii="Times New Roman" w:hAnsi="Times New Roman" w:cs="Times New Roman"/>
          <w:sz w:val="24"/>
          <w:szCs w:val="24"/>
        </w:rPr>
        <w:tab/>
      </w:r>
      <w:r w:rsidR="002A3F63" w:rsidRPr="00BD4843">
        <w:rPr>
          <w:rFonts w:ascii="Times New Roman" w:hAnsi="Times New Roman" w:cs="Times New Roman"/>
          <w:sz w:val="24"/>
          <w:szCs w:val="24"/>
        </w:rPr>
        <w:tab/>
      </w:r>
      <w:r w:rsidR="002A3F63" w:rsidRPr="00BD4843">
        <w:rPr>
          <w:rFonts w:ascii="Times New Roman" w:hAnsi="Times New Roman" w:cs="Times New Roman"/>
          <w:sz w:val="24"/>
          <w:szCs w:val="24"/>
        </w:rPr>
        <w:tab/>
      </w:r>
      <w:r w:rsidR="002A3F63" w:rsidRPr="00BD4843">
        <w:rPr>
          <w:rFonts w:ascii="Times New Roman" w:hAnsi="Times New Roman" w:cs="Times New Roman"/>
          <w:sz w:val="24"/>
          <w:szCs w:val="24"/>
        </w:rPr>
        <w:tab/>
      </w:r>
      <w:r w:rsidR="002A3F63" w:rsidRPr="00BD4843">
        <w:rPr>
          <w:rFonts w:ascii="Times New Roman" w:hAnsi="Times New Roman" w:cs="Times New Roman"/>
          <w:sz w:val="24"/>
          <w:szCs w:val="24"/>
        </w:rPr>
        <w:tab/>
      </w:r>
    </w:p>
    <w:p w14:paraId="7895A6AC" w14:textId="22ACFF6C" w:rsidR="00BD4843" w:rsidRDefault="00BD4843" w:rsidP="00BD4843">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_____</w:t>
      </w:r>
      <w:r w:rsidR="00341FA4">
        <w:rPr>
          <w:rFonts w:ascii="Times New Roman" w:hAnsi="Times New Roman" w:cs="Times New Roman"/>
          <w:sz w:val="24"/>
          <w:szCs w:val="24"/>
        </w:rPr>
        <w:t>_______________</w:t>
      </w:r>
      <w:r w:rsidRPr="00BD4843">
        <w:rPr>
          <w:rFonts w:ascii="Times New Roman" w:hAnsi="Times New Roman" w:cs="Times New Roman"/>
          <w:sz w:val="24"/>
          <w:szCs w:val="24"/>
        </w:rPr>
        <w:t>_________________</w:t>
      </w:r>
    </w:p>
    <w:p w14:paraId="7E974457" w14:textId="77777777" w:rsidR="00341FA4" w:rsidRPr="00341FA4" w:rsidRDefault="00341FA4" w:rsidP="00BD4843">
      <w:pPr>
        <w:pStyle w:val="ConsPlusNonformat"/>
        <w:spacing w:line="276" w:lineRule="auto"/>
        <w:rPr>
          <w:sz w:val="1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828"/>
        <w:gridCol w:w="708"/>
        <w:gridCol w:w="709"/>
        <w:gridCol w:w="567"/>
        <w:gridCol w:w="567"/>
        <w:gridCol w:w="709"/>
        <w:gridCol w:w="567"/>
        <w:gridCol w:w="1134"/>
      </w:tblGrid>
      <w:tr w:rsidR="002150A7" w:rsidRPr="00BD4843" w14:paraId="2526F969" w14:textId="1320EB7C" w:rsidTr="001B49A4">
        <w:trPr>
          <w:trHeight w:val="697"/>
        </w:trPr>
        <w:tc>
          <w:tcPr>
            <w:tcW w:w="567" w:type="dxa"/>
            <w:vMerge w:val="restart"/>
            <w:tcBorders>
              <w:top w:val="single" w:sz="4" w:space="0" w:color="auto"/>
              <w:right w:val="single" w:sz="4" w:space="0" w:color="auto"/>
            </w:tcBorders>
            <w:textDirection w:val="btLr"/>
            <w:vAlign w:val="center"/>
          </w:tcPr>
          <w:p w14:paraId="534867CC" w14:textId="34E4DA61" w:rsidR="002150A7" w:rsidRPr="00BD4843" w:rsidRDefault="002150A7" w:rsidP="002150A7">
            <w:pPr>
              <w:pStyle w:val="af3"/>
              <w:ind w:left="113" w:right="113"/>
              <w:jc w:val="center"/>
              <w:rPr>
                <w:rFonts w:ascii="Times New Roman" w:hAnsi="Times New Roman" w:cs="Times New Roman"/>
              </w:rPr>
            </w:pPr>
            <w:r w:rsidRPr="00BD4843">
              <w:rPr>
                <w:rFonts w:ascii="Times New Roman" w:hAnsi="Times New Roman" w:cs="Times New Roman"/>
              </w:rPr>
              <w:t>N</w:t>
            </w:r>
            <w:r>
              <w:rPr>
                <w:rFonts w:ascii="Times New Roman" w:hAnsi="Times New Roman" w:cs="Times New Roman"/>
              </w:rPr>
              <w:t xml:space="preserve"> строки</w:t>
            </w:r>
          </w:p>
        </w:tc>
        <w:tc>
          <w:tcPr>
            <w:tcW w:w="8789" w:type="dxa"/>
            <w:gridSpan w:val="8"/>
            <w:tcBorders>
              <w:top w:val="single" w:sz="4" w:space="0" w:color="auto"/>
              <w:left w:val="single" w:sz="4" w:space="0" w:color="auto"/>
            </w:tcBorders>
          </w:tcPr>
          <w:p w14:paraId="70F6B1DC" w14:textId="340220B9" w:rsidR="002150A7" w:rsidRPr="002150A7" w:rsidRDefault="002150A7" w:rsidP="003E4927">
            <w:pPr>
              <w:pStyle w:val="af3"/>
              <w:jc w:val="center"/>
              <w:rPr>
                <w:rFonts w:ascii="Times New Roman" w:hAnsi="Times New Roman" w:cs="Times New Roman"/>
                <w:b/>
              </w:rPr>
            </w:pPr>
            <w:r w:rsidRPr="002150A7">
              <w:rPr>
                <w:rFonts w:ascii="Times New Roman" w:hAnsi="Times New Roman" w:cs="Times New Roman"/>
                <w:b/>
              </w:rP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2150A7" w:rsidRPr="00BD4843" w14:paraId="49B67EE8" w14:textId="77777777" w:rsidTr="00C10A22">
        <w:trPr>
          <w:trHeight w:val="269"/>
        </w:trPr>
        <w:tc>
          <w:tcPr>
            <w:tcW w:w="567" w:type="dxa"/>
            <w:vMerge/>
            <w:tcBorders>
              <w:top w:val="single" w:sz="4" w:space="0" w:color="auto"/>
              <w:right w:val="single" w:sz="4" w:space="0" w:color="auto"/>
            </w:tcBorders>
          </w:tcPr>
          <w:p w14:paraId="4E7E755D" w14:textId="77777777" w:rsidR="002150A7" w:rsidRPr="00BD4843" w:rsidRDefault="002150A7" w:rsidP="00BD4843">
            <w:pPr>
              <w:pStyle w:val="af3"/>
              <w:jc w:val="center"/>
              <w:rPr>
                <w:rFonts w:ascii="Times New Roman" w:hAnsi="Times New Roman" w:cs="Times New Roman"/>
              </w:rPr>
            </w:pPr>
          </w:p>
        </w:tc>
        <w:tc>
          <w:tcPr>
            <w:tcW w:w="3828" w:type="dxa"/>
            <w:vMerge w:val="restart"/>
            <w:tcBorders>
              <w:top w:val="single" w:sz="4" w:space="0" w:color="auto"/>
              <w:left w:val="single" w:sz="4" w:space="0" w:color="auto"/>
              <w:right w:val="single" w:sz="4" w:space="0" w:color="auto"/>
            </w:tcBorders>
          </w:tcPr>
          <w:p w14:paraId="64694B26" w14:textId="4D08D70C" w:rsidR="002150A7" w:rsidRPr="00BD4843" w:rsidRDefault="002150A7" w:rsidP="00BD4843">
            <w:pPr>
              <w:pStyle w:val="af3"/>
              <w:jc w:val="center"/>
              <w:rPr>
                <w:rFonts w:ascii="Times New Roman" w:hAnsi="Times New Roman" w:cs="Times New Roman"/>
              </w:rPr>
            </w:pPr>
            <w:r w:rsidRPr="00BD4843">
              <w:rPr>
                <w:rFonts w:ascii="Times New Roman" w:hAnsi="Times New Roman" w:cs="Times New Roman"/>
              </w:rPr>
              <w:t>Наименование показателя</w:t>
            </w:r>
          </w:p>
        </w:tc>
        <w:tc>
          <w:tcPr>
            <w:tcW w:w="1984" w:type="dxa"/>
            <w:gridSpan w:val="3"/>
            <w:tcBorders>
              <w:top w:val="single" w:sz="4" w:space="0" w:color="auto"/>
              <w:left w:val="single" w:sz="4" w:space="0" w:color="auto"/>
              <w:bottom w:val="nil"/>
              <w:right w:val="single" w:sz="4" w:space="0" w:color="auto"/>
            </w:tcBorders>
          </w:tcPr>
          <w:p w14:paraId="103AD20F" w14:textId="77777777" w:rsidR="002150A7" w:rsidRPr="00BD4843" w:rsidRDefault="002150A7" w:rsidP="002150A7">
            <w:pPr>
              <w:pStyle w:val="af3"/>
              <w:jc w:val="center"/>
              <w:rPr>
                <w:rFonts w:ascii="Times New Roman" w:hAnsi="Times New Roman" w:cs="Times New Roman"/>
              </w:rPr>
            </w:pPr>
            <w:r w:rsidRPr="00BD4843">
              <w:rPr>
                <w:rFonts w:ascii="Times New Roman" w:hAnsi="Times New Roman" w:cs="Times New Roman"/>
              </w:rPr>
              <w:t>Озимые</w:t>
            </w:r>
          </w:p>
          <w:p w14:paraId="3674CCE4" w14:textId="3B99532E" w:rsidR="002150A7" w:rsidRPr="00BD4843" w:rsidRDefault="002150A7" w:rsidP="002150A7">
            <w:pPr>
              <w:pStyle w:val="af3"/>
              <w:jc w:val="center"/>
              <w:rPr>
                <w:rFonts w:ascii="Times New Roman" w:hAnsi="Times New Roman" w:cs="Times New Roman"/>
              </w:rPr>
            </w:pPr>
            <w:r w:rsidRPr="00BD4843">
              <w:rPr>
                <w:rFonts w:ascii="Times New Roman" w:hAnsi="Times New Roman" w:cs="Times New Roman"/>
              </w:rPr>
              <w:t>зерновые</w:t>
            </w:r>
          </w:p>
        </w:tc>
        <w:tc>
          <w:tcPr>
            <w:tcW w:w="1843" w:type="dxa"/>
            <w:gridSpan w:val="3"/>
            <w:tcBorders>
              <w:top w:val="single" w:sz="4" w:space="0" w:color="auto"/>
              <w:left w:val="single" w:sz="4" w:space="0" w:color="auto"/>
              <w:bottom w:val="nil"/>
            </w:tcBorders>
          </w:tcPr>
          <w:p w14:paraId="39E529BC" w14:textId="5131149B" w:rsidR="002150A7" w:rsidRDefault="002150A7" w:rsidP="003E4927">
            <w:pPr>
              <w:pStyle w:val="af3"/>
              <w:jc w:val="center"/>
              <w:rPr>
                <w:rFonts w:ascii="Times New Roman" w:hAnsi="Times New Roman" w:cs="Times New Roman"/>
              </w:rPr>
            </w:pPr>
            <w:r>
              <w:rPr>
                <w:rFonts w:ascii="Times New Roman" w:hAnsi="Times New Roman" w:cs="Times New Roman"/>
              </w:rPr>
              <w:t>Другие озимые культуры</w:t>
            </w:r>
          </w:p>
        </w:tc>
        <w:tc>
          <w:tcPr>
            <w:tcW w:w="1134" w:type="dxa"/>
            <w:vMerge w:val="restart"/>
            <w:tcBorders>
              <w:top w:val="single" w:sz="4" w:space="0" w:color="auto"/>
              <w:left w:val="single" w:sz="4" w:space="0" w:color="auto"/>
            </w:tcBorders>
          </w:tcPr>
          <w:p w14:paraId="277EE225" w14:textId="2A070F49" w:rsidR="002150A7" w:rsidRDefault="002150A7" w:rsidP="003E4927">
            <w:pPr>
              <w:pStyle w:val="af3"/>
              <w:jc w:val="center"/>
              <w:rPr>
                <w:rFonts w:ascii="Times New Roman" w:hAnsi="Times New Roman" w:cs="Times New Roman"/>
              </w:rPr>
            </w:pPr>
            <w:r>
              <w:rPr>
                <w:rFonts w:ascii="Times New Roman" w:hAnsi="Times New Roman" w:cs="Times New Roman"/>
              </w:rPr>
              <w:t>ВСЕГО</w:t>
            </w:r>
          </w:p>
        </w:tc>
      </w:tr>
      <w:tr w:rsidR="002150A7" w:rsidRPr="00BD4843" w14:paraId="340FED20" w14:textId="43123F81" w:rsidTr="00C10A22">
        <w:tc>
          <w:tcPr>
            <w:tcW w:w="567" w:type="dxa"/>
            <w:vMerge/>
            <w:tcBorders>
              <w:right w:val="single" w:sz="4" w:space="0" w:color="auto"/>
            </w:tcBorders>
          </w:tcPr>
          <w:p w14:paraId="581C235F" w14:textId="77777777" w:rsidR="002150A7" w:rsidRPr="00BD4843" w:rsidRDefault="002150A7" w:rsidP="003E4927">
            <w:pPr>
              <w:pStyle w:val="af3"/>
              <w:jc w:val="center"/>
              <w:rPr>
                <w:rFonts w:ascii="Times New Roman" w:hAnsi="Times New Roman" w:cs="Times New Roman"/>
              </w:rPr>
            </w:pPr>
          </w:p>
        </w:tc>
        <w:tc>
          <w:tcPr>
            <w:tcW w:w="3828" w:type="dxa"/>
            <w:vMerge/>
            <w:tcBorders>
              <w:left w:val="single" w:sz="4" w:space="0" w:color="auto"/>
              <w:right w:val="single" w:sz="4" w:space="0" w:color="auto"/>
            </w:tcBorders>
          </w:tcPr>
          <w:p w14:paraId="4A85C6FB" w14:textId="77777777" w:rsidR="002150A7" w:rsidRPr="00BD4843" w:rsidRDefault="002150A7" w:rsidP="003E4927">
            <w:pPr>
              <w:pStyle w:val="af3"/>
              <w:jc w:val="center"/>
              <w:rPr>
                <w:rFonts w:ascii="Times New Roman" w:hAnsi="Times New Roman" w:cs="Times New Roman"/>
              </w:rPr>
            </w:pPr>
          </w:p>
        </w:tc>
        <w:tc>
          <w:tcPr>
            <w:tcW w:w="1984" w:type="dxa"/>
            <w:gridSpan w:val="3"/>
            <w:tcBorders>
              <w:top w:val="single" w:sz="4" w:space="0" w:color="auto"/>
              <w:left w:val="single" w:sz="4" w:space="0" w:color="auto"/>
              <w:bottom w:val="nil"/>
              <w:right w:val="single" w:sz="4" w:space="0" w:color="auto"/>
            </w:tcBorders>
          </w:tcPr>
          <w:p w14:paraId="092F725D" w14:textId="1A61795A" w:rsidR="002150A7" w:rsidRPr="00BD4843" w:rsidRDefault="002150A7" w:rsidP="003E4927">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1843" w:type="dxa"/>
            <w:gridSpan w:val="3"/>
            <w:tcBorders>
              <w:top w:val="single" w:sz="4" w:space="0" w:color="auto"/>
              <w:left w:val="single" w:sz="4" w:space="0" w:color="auto"/>
              <w:bottom w:val="nil"/>
            </w:tcBorders>
          </w:tcPr>
          <w:p w14:paraId="7C4311D4" w14:textId="5464464E" w:rsidR="002150A7" w:rsidRPr="00BD4843" w:rsidRDefault="002150A7" w:rsidP="003E4927">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1134" w:type="dxa"/>
            <w:vMerge/>
            <w:tcBorders>
              <w:left w:val="single" w:sz="4" w:space="0" w:color="auto"/>
            </w:tcBorders>
          </w:tcPr>
          <w:p w14:paraId="2E1B17FF" w14:textId="09DACD6A" w:rsidR="002150A7" w:rsidRDefault="002150A7" w:rsidP="003E4927">
            <w:pPr>
              <w:pStyle w:val="af3"/>
              <w:jc w:val="center"/>
              <w:rPr>
                <w:rFonts w:ascii="Times New Roman" w:hAnsi="Times New Roman" w:cs="Times New Roman"/>
              </w:rPr>
            </w:pPr>
          </w:p>
        </w:tc>
      </w:tr>
      <w:tr w:rsidR="002150A7" w:rsidRPr="00BD4843" w14:paraId="742FAAD0" w14:textId="77777777" w:rsidTr="00C10A22">
        <w:tc>
          <w:tcPr>
            <w:tcW w:w="567" w:type="dxa"/>
            <w:vMerge/>
            <w:tcBorders>
              <w:bottom w:val="single" w:sz="4" w:space="0" w:color="auto"/>
              <w:right w:val="single" w:sz="4" w:space="0" w:color="auto"/>
            </w:tcBorders>
          </w:tcPr>
          <w:p w14:paraId="305B779F" w14:textId="77777777" w:rsidR="002150A7" w:rsidRPr="00BD4843" w:rsidRDefault="002150A7" w:rsidP="003E4927">
            <w:pPr>
              <w:pStyle w:val="af3"/>
              <w:jc w:val="center"/>
              <w:rPr>
                <w:rFonts w:ascii="Times New Roman" w:hAnsi="Times New Roman" w:cs="Times New Roman"/>
              </w:rPr>
            </w:pPr>
          </w:p>
        </w:tc>
        <w:tc>
          <w:tcPr>
            <w:tcW w:w="3828" w:type="dxa"/>
            <w:vMerge/>
            <w:tcBorders>
              <w:left w:val="single" w:sz="4" w:space="0" w:color="auto"/>
              <w:bottom w:val="nil"/>
              <w:right w:val="single" w:sz="4" w:space="0" w:color="auto"/>
            </w:tcBorders>
          </w:tcPr>
          <w:p w14:paraId="4008C935" w14:textId="77777777" w:rsidR="002150A7" w:rsidRPr="00BD4843" w:rsidRDefault="002150A7" w:rsidP="003E4927">
            <w:pPr>
              <w:pStyle w:val="af3"/>
              <w:jc w:val="center"/>
              <w:rPr>
                <w:rFonts w:ascii="Times New Roman" w:hAnsi="Times New Roman" w:cs="Times New Roman"/>
              </w:rPr>
            </w:pPr>
          </w:p>
        </w:tc>
        <w:tc>
          <w:tcPr>
            <w:tcW w:w="708" w:type="dxa"/>
            <w:tcBorders>
              <w:top w:val="single" w:sz="4" w:space="0" w:color="auto"/>
              <w:left w:val="single" w:sz="4" w:space="0" w:color="auto"/>
              <w:bottom w:val="nil"/>
              <w:right w:val="single" w:sz="4" w:space="0" w:color="auto"/>
            </w:tcBorders>
          </w:tcPr>
          <w:p w14:paraId="241DE9AB" w14:textId="77777777" w:rsidR="002150A7" w:rsidRDefault="002150A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14:paraId="2A9A1479" w14:textId="77777777" w:rsidR="002150A7" w:rsidRDefault="002150A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14:paraId="2C1BC3CE" w14:textId="4B3DFCF4" w:rsidR="002150A7" w:rsidRDefault="002150A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nil"/>
            </w:tcBorders>
          </w:tcPr>
          <w:p w14:paraId="5FC928D9" w14:textId="77777777" w:rsidR="002150A7" w:rsidRDefault="002150A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nil"/>
            </w:tcBorders>
          </w:tcPr>
          <w:p w14:paraId="4330E7B8" w14:textId="77777777" w:rsidR="002150A7" w:rsidRDefault="002150A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nil"/>
            </w:tcBorders>
          </w:tcPr>
          <w:p w14:paraId="40338F9A" w14:textId="545519BC" w:rsidR="002150A7" w:rsidRDefault="002150A7" w:rsidP="003E4927">
            <w:pPr>
              <w:pStyle w:val="af3"/>
              <w:jc w:val="center"/>
              <w:rPr>
                <w:rFonts w:ascii="Times New Roman" w:hAnsi="Times New Roman" w:cs="Times New Roman"/>
              </w:rPr>
            </w:pPr>
          </w:p>
        </w:tc>
        <w:tc>
          <w:tcPr>
            <w:tcW w:w="1134" w:type="dxa"/>
            <w:vMerge/>
            <w:tcBorders>
              <w:left w:val="single" w:sz="4" w:space="0" w:color="auto"/>
              <w:bottom w:val="nil"/>
            </w:tcBorders>
          </w:tcPr>
          <w:p w14:paraId="1518D1A7" w14:textId="05A101A9" w:rsidR="002150A7" w:rsidRDefault="002150A7" w:rsidP="003E4927">
            <w:pPr>
              <w:pStyle w:val="af3"/>
              <w:jc w:val="center"/>
              <w:rPr>
                <w:rFonts w:ascii="Times New Roman" w:hAnsi="Times New Roman" w:cs="Times New Roman"/>
              </w:rPr>
            </w:pPr>
          </w:p>
        </w:tc>
      </w:tr>
      <w:tr w:rsidR="002150A7" w:rsidRPr="00BD4843" w14:paraId="7212338A" w14:textId="60746D33" w:rsidTr="00C10A22">
        <w:tc>
          <w:tcPr>
            <w:tcW w:w="567" w:type="dxa"/>
            <w:tcBorders>
              <w:top w:val="single" w:sz="4" w:space="0" w:color="auto"/>
              <w:bottom w:val="single" w:sz="4" w:space="0" w:color="auto"/>
              <w:right w:val="single" w:sz="4" w:space="0" w:color="auto"/>
            </w:tcBorders>
          </w:tcPr>
          <w:p w14:paraId="633AF6E7" w14:textId="77777777"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1</w:t>
            </w:r>
          </w:p>
        </w:tc>
        <w:tc>
          <w:tcPr>
            <w:tcW w:w="3828" w:type="dxa"/>
            <w:tcBorders>
              <w:top w:val="single" w:sz="4" w:space="0" w:color="auto"/>
              <w:left w:val="single" w:sz="4" w:space="0" w:color="auto"/>
              <w:bottom w:val="single" w:sz="4" w:space="0" w:color="auto"/>
              <w:right w:val="single" w:sz="4" w:space="0" w:color="auto"/>
            </w:tcBorders>
          </w:tcPr>
          <w:p w14:paraId="681ED9E0" w14:textId="77777777"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2</w:t>
            </w:r>
          </w:p>
        </w:tc>
        <w:tc>
          <w:tcPr>
            <w:tcW w:w="708" w:type="dxa"/>
            <w:tcBorders>
              <w:top w:val="single" w:sz="4" w:space="0" w:color="auto"/>
              <w:left w:val="single" w:sz="4" w:space="0" w:color="auto"/>
              <w:bottom w:val="single" w:sz="4" w:space="0" w:color="auto"/>
              <w:right w:val="single" w:sz="4" w:space="0" w:color="auto"/>
            </w:tcBorders>
          </w:tcPr>
          <w:p w14:paraId="5817FFDA" w14:textId="31639882"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14:paraId="2BBF3659" w14:textId="54DE88DE"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14:paraId="02995E0A" w14:textId="78359E16"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5</w:t>
            </w:r>
          </w:p>
        </w:tc>
        <w:tc>
          <w:tcPr>
            <w:tcW w:w="567" w:type="dxa"/>
            <w:tcBorders>
              <w:top w:val="single" w:sz="4" w:space="0" w:color="auto"/>
              <w:left w:val="single" w:sz="4" w:space="0" w:color="auto"/>
              <w:bottom w:val="single" w:sz="4" w:space="0" w:color="auto"/>
            </w:tcBorders>
          </w:tcPr>
          <w:p w14:paraId="0AD98F0C" w14:textId="3BFEB258"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6</w:t>
            </w:r>
          </w:p>
        </w:tc>
        <w:tc>
          <w:tcPr>
            <w:tcW w:w="709" w:type="dxa"/>
            <w:tcBorders>
              <w:top w:val="single" w:sz="4" w:space="0" w:color="auto"/>
              <w:left w:val="single" w:sz="4" w:space="0" w:color="auto"/>
              <w:bottom w:val="single" w:sz="4" w:space="0" w:color="auto"/>
            </w:tcBorders>
          </w:tcPr>
          <w:p w14:paraId="57517E99" w14:textId="350CB9A7"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7</w:t>
            </w:r>
          </w:p>
        </w:tc>
        <w:tc>
          <w:tcPr>
            <w:tcW w:w="567" w:type="dxa"/>
            <w:tcBorders>
              <w:top w:val="single" w:sz="4" w:space="0" w:color="auto"/>
              <w:left w:val="single" w:sz="4" w:space="0" w:color="auto"/>
              <w:bottom w:val="single" w:sz="4" w:space="0" w:color="auto"/>
            </w:tcBorders>
          </w:tcPr>
          <w:p w14:paraId="50B95C2E" w14:textId="443B13C9"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8</w:t>
            </w:r>
          </w:p>
        </w:tc>
        <w:tc>
          <w:tcPr>
            <w:tcW w:w="1134" w:type="dxa"/>
            <w:tcBorders>
              <w:top w:val="single" w:sz="4" w:space="0" w:color="auto"/>
              <w:left w:val="single" w:sz="4" w:space="0" w:color="auto"/>
              <w:bottom w:val="single" w:sz="4" w:space="0" w:color="auto"/>
            </w:tcBorders>
          </w:tcPr>
          <w:p w14:paraId="6D8E1604" w14:textId="2972D0E0" w:rsidR="003E4927" w:rsidRPr="00BB623F" w:rsidRDefault="003E4927" w:rsidP="003E4927">
            <w:pPr>
              <w:pStyle w:val="af3"/>
              <w:jc w:val="center"/>
              <w:rPr>
                <w:rFonts w:ascii="Times New Roman" w:hAnsi="Times New Roman" w:cs="Times New Roman"/>
                <w:sz w:val="20"/>
              </w:rPr>
            </w:pPr>
            <w:r w:rsidRPr="00BB623F">
              <w:rPr>
                <w:rFonts w:ascii="Times New Roman" w:hAnsi="Times New Roman" w:cs="Times New Roman"/>
                <w:sz w:val="20"/>
              </w:rPr>
              <w:t>9</w:t>
            </w:r>
          </w:p>
        </w:tc>
      </w:tr>
      <w:tr w:rsidR="002150A7" w:rsidRPr="00BD4843" w14:paraId="6E60D8CB" w14:textId="7EEF8525" w:rsidTr="00C10A22">
        <w:tc>
          <w:tcPr>
            <w:tcW w:w="567" w:type="dxa"/>
            <w:tcBorders>
              <w:top w:val="single" w:sz="4" w:space="0" w:color="auto"/>
              <w:bottom w:val="single" w:sz="4" w:space="0" w:color="auto"/>
              <w:right w:val="single" w:sz="4" w:space="0" w:color="auto"/>
            </w:tcBorders>
          </w:tcPr>
          <w:p w14:paraId="3F503C61"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tcPr>
          <w:p w14:paraId="042929D6" w14:textId="5B13A638" w:rsidR="003E4927" w:rsidRPr="00BD4843" w:rsidRDefault="003E4927" w:rsidP="003E4927">
            <w:pPr>
              <w:pStyle w:val="aff"/>
              <w:rPr>
                <w:rFonts w:ascii="Times New Roman" w:hAnsi="Times New Roman" w:cs="Times New Roman"/>
              </w:rPr>
            </w:pPr>
            <w:r w:rsidRPr="00BD4843">
              <w:rPr>
                <w:rFonts w:ascii="Times New Roman" w:hAnsi="Times New Roman" w:cs="Times New Roman"/>
              </w:rPr>
              <w:t>Общая посевная площадь (г</w:t>
            </w:r>
            <w:r>
              <w:rPr>
                <w:rFonts w:ascii="Times New Roman" w:hAnsi="Times New Roman" w:cs="Times New Roman"/>
              </w:rPr>
              <w:t>а</w:t>
            </w:r>
            <w:r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34B2A9B4"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5252340"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A36ACFE" w14:textId="0B5AC7E1"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3C24587"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1EF1F5DB"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E97533B" w14:textId="461E4ECF"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45D3D9A6" w14:textId="77777777" w:rsidR="003E4927" w:rsidRPr="00BD4843" w:rsidRDefault="003E4927" w:rsidP="003E4927">
            <w:pPr>
              <w:pStyle w:val="af3"/>
              <w:rPr>
                <w:rFonts w:ascii="Times New Roman" w:hAnsi="Times New Roman" w:cs="Times New Roman"/>
              </w:rPr>
            </w:pPr>
          </w:p>
        </w:tc>
      </w:tr>
      <w:tr w:rsidR="002150A7" w:rsidRPr="00BD4843" w14:paraId="6F83BA5B" w14:textId="6B517CDC" w:rsidTr="00C10A22">
        <w:tc>
          <w:tcPr>
            <w:tcW w:w="567" w:type="dxa"/>
            <w:tcBorders>
              <w:top w:val="single" w:sz="4" w:space="0" w:color="auto"/>
              <w:bottom w:val="single" w:sz="4" w:space="0" w:color="auto"/>
              <w:right w:val="single" w:sz="4" w:space="0" w:color="auto"/>
            </w:tcBorders>
          </w:tcPr>
          <w:p w14:paraId="1469E633"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tcPr>
          <w:p w14:paraId="3DB0EF25" w14:textId="0559799C" w:rsidR="003E4927" w:rsidRPr="00BD4843" w:rsidRDefault="003E4927" w:rsidP="00834135">
            <w:pPr>
              <w:pStyle w:val="aff"/>
              <w:rPr>
                <w:rFonts w:ascii="Times New Roman" w:hAnsi="Times New Roman" w:cs="Times New Roman"/>
              </w:rPr>
            </w:pPr>
            <w:r>
              <w:rPr>
                <w:rFonts w:ascii="Times New Roman" w:hAnsi="Times New Roman" w:cs="Times New Roman"/>
              </w:rPr>
              <w:t>Площадь земельных участков, занятых под сельскохозяйственными культурами, риск утраты (гибели) урожая которых застрахован</w:t>
            </w:r>
            <w:r w:rsidR="00834135">
              <w:rPr>
                <w:rFonts w:ascii="Times New Roman" w:hAnsi="Times New Roman" w:cs="Times New Roman"/>
              </w:rPr>
              <w:t xml:space="preserve"> с применением мер государственной поддержки (га)</w:t>
            </w:r>
          </w:p>
        </w:tc>
        <w:tc>
          <w:tcPr>
            <w:tcW w:w="708" w:type="dxa"/>
            <w:tcBorders>
              <w:top w:val="single" w:sz="4" w:space="0" w:color="auto"/>
              <w:left w:val="single" w:sz="4" w:space="0" w:color="auto"/>
              <w:bottom w:val="single" w:sz="4" w:space="0" w:color="auto"/>
              <w:right w:val="single" w:sz="4" w:space="0" w:color="auto"/>
            </w:tcBorders>
          </w:tcPr>
          <w:p w14:paraId="461A4AE9"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9B89C84"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7D33642" w14:textId="395D29D3"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39597CD"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6CED5EA0"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CD55753" w14:textId="2AD04937"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02FEFAC" w14:textId="77777777" w:rsidR="003E4927" w:rsidRPr="00BD4843" w:rsidRDefault="003E4927" w:rsidP="003E4927">
            <w:pPr>
              <w:pStyle w:val="af3"/>
              <w:rPr>
                <w:rFonts w:ascii="Times New Roman" w:hAnsi="Times New Roman" w:cs="Times New Roman"/>
              </w:rPr>
            </w:pPr>
          </w:p>
        </w:tc>
      </w:tr>
      <w:tr w:rsidR="002150A7" w:rsidRPr="00BD4843" w14:paraId="31471698" w14:textId="3A0A54C1" w:rsidTr="00C10A22">
        <w:tc>
          <w:tcPr>
            <w:tcW w:w="567" w:type="dxa"/>
            <w:tcBorders>
              <w:top w:val="single" w:sz="4" w:space="0" w:color="auto"/>
              <w:bottom w:val="single" w:sz="4" w:space="0" w:color="auto"/>
              <w:right w:val="single" w:sz="4" w:space="0" w:color="auto"/>
            </w:tcBorders>
          </w:tcPr>
          <w:p w14:paraId="2B911F89"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tcPr>
          <w:p w14:paraId="79738297" w14:textId="77777777" w:rsidR="003E4927" w:rsidRPr="00BD4843" w:rsidRDefault="003E4927" w:rsidP="003E4927">
            <w:pPr>
              <w:pStyle w:val="aff"/>
              <w:rPr>
                <w:rFonts w:ascii="Times New Roman" w:hAnsi="Times New Roman" w:cs="Times New Roman"/>
              </w:rPr>
            </w:pPr>
            <w:r w:rsidRPr="00BD4843">
              <w:rPr>
                <w:rFonts w:ascii="Times New Roman" w:hAnsi="Times New Roman" w:cs="Times New Roman"/>
              </w:rPr>
              <w:t>Страховая стоимость (рублей)</w:t>
            </w:r>
          </w:p>
        </w:tc>
        <w:tc>
          <w:tcPr>
            <w:tcW w:w="708" w:type="dxa"/>
            <w:tcBorders>
              <w:top w:val="single" w:sz="4" w:space="0" w:color="auto"/>
              <w:left w:val="single" w:sz="4" w:space="0" w:color="auto"/>
              <w:bottom w:val="single" w:sz="4" w:space="0" w:color="auto"/>
              <w:right w:val="single" w:sz="4" w:space="0" w:color="auto"/>
            </w:tcBorders>
          </w:tcPr>
          <w:p w14:paraId="61ADD1F7"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45CE70A"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F65C10E" w14:textId="2D7E4F1D"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5FBA232"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518A5B70"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DAC2CFF" w14:textId="30EC5813"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9623D97" w14:textId="77777777" w:rsidR="003E4927" w:rsidRPr="00BD4843" w:rsidRDefault="003E4927" w:rsidP="003E4927">
            <w:pPr>
              <w:pStyle w:val="af3"/>
              <w:rPr>
                <w:rFonts w:ascii="Times New Roman" w:hAnsi="Times New Roman" w:cs="Times New Roman"/>
              </w:rPr>
            </w:pPr>
          </w:p>
        </w:tc>
      </w:tr>
      <w:tr w:rsidR="002150A7" w:rsidRPr="00BD4843" w14:paraId="4C256252" w14:textId="08E19CA8" w:rsidTr="00C10A22">
        <w:tc>
          <w:tcPr>
            <w:tcW w:w="567" w:type="dxa"/>
            <w:tcBorders>
              <w:top w:val="single" w:sz="4" w:space="0" w:color="auto"/>
              <w:bottom w:val="single" w:sz="4" w:space="0" w:color="auto"/>
              <w:right w:val="single" w:sz="4" w:space="0" w:color="auto"/>
            </w:tcBorders>
          </w:tcPr>
          <w:p w14:paraId="0F3A8489" w14:textId="0D220DA2" w:rsidR="003E4927" w:rsidRPr="00BD4843" w:rsidRDefault="003E4927" w:rsidP="003E4927">
            <w:pPr>
              <w:pStyle w:val="af3"/>
              <w:jc w:val="center"/>
              <w:rPr>
                <w:rFonts w:ascii="Times New Roman" w:hAnsi="Times New Roman" w:cs="Times New Roman"/>
              </w:rPr>
            </w:pPr>
            <w:bookmarkStart w:id="1" w:name="sub_1204"/>
            <w:r w:rsidRPr="00BD4843">
              <w:rPr>
                <w:rFonts w:ascii="Times New Roman" w:hAnsi="Times New Roman" w:cs="Times New Roman"/>
              </w:rPr>
              <w:t>4.</w:t>
            </w:r>
            <w:bookmarkEnd w:id="1"/>
          </w:p>
        </w:tc>
        <w:tc>
          <w:tcPr>
            <w:tcW w:w="3828" w:type="dxa"/>
            <w:tcBorders>
              <w:top w:val="single" w:sz="4" w:space="0" w:color="auto"/>
              <w:left w:val="single" w:sz="4" w:space="0" w:color="auto"/>
              <w:bottom w:val="single" w:sz="4" w:space="0" w:color="auto"/>
              <w:right w:val="single" w:sz="4" w:space="0" w:color="auto"/>
            </w:tcBorders>
          </w:tcPr>
          <w:p w14:paraId="52FB41E7" w14:textId="77777777" w:rsidR="003E4927" w:rsidRPr="00BD4843" w:rsidRDefault="003E4927" w:rsidP="003E4927">
            <w:pPr>
              <w:pStyle w:val="aff"/>
              <w:rPr>
                <w:rFonts w:ascii="Times New Roman" w:hAnsi="Times New Roman" w:cs="Times New Roman"/>
              </w:rPr>
            </w:pPr>
            <w:r w:rsidRPr="00BD4843">
              <w:rPr>
                <w:rFonts w:ascii="Times New Roman" w:hAnsi="Times New Roman" w:cs="Times New Roman"/>
              </w:rPr>
              <w:t>Страховая сумма (рублей)</w:t>
            </w:r>
          </w:p>
        </w:tc>
        <w:tc>
          <w:tcPr>
            <w:tcW w:w="708" w:type="dxa"/>
            <w:tcBorders>
              <w:top w:val="single" w:sz="4" w:space="0" w:color="auto"/>
              <w:left w:val="single" w:sz="4" w:space="0" w:color="auto"/>
              <w:bottom w:val="single" w:sz="4" w:space="0" w:color="auto"/>
              <w:right w:val="single" w:sz="4" w:space="0" w:color="auto"/>
            </w:tcBorders>
          </w:tcPr>
          <w:p w14:paraId="26238B12"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C9AF20E"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C1C155C" w14:textId="250E06B1"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F9139A5"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015D713F"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C6C271E" w14:textId="799C630F"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5243817E" w14:textId="77777777" w:rsidR="003E4927" w:rsidRPr="00BD4843" w:rsidRDefault="003E4927" w:rsidP="003E4927">
            <w:pPr>
              <w:pStyle w:val="af3"/>
              <w:rPr>
                <w:rFonts w:ascii="Times New Roman" w:hAnsi="Times New Roman" w:cs="Times New Roman"/>
              </w:rPr>
            </w:pPr>
          </w:p>
        </w:tc>
      </w:tr>
      <w:tr w:rsidR="002150A7" w:rsidRPr="00BD4843" w14:paraId="4E2326B4" w14:textId="02CB9BEA" w:rsidTr="00C10A22">
        <w:tc>
          <w:tcPr>
            <w:tcW w:w="567" w:type="dxa"/>
            <w:tcBorders>
              <w:top w:val="single" w:sz="4" w:space="0" w:color="auto"/>
              <w:bottom w:val="single" w:sz="4" w:space="0" w:color="auto"/>
              <w:right w:val="single" w:sz="4" w:space="0" w:color="auto"/>
            </w:tcBorders>
          </w:tcPr>
          <w:p w14:paraId="5139B503" w14:textId="5AB5E92E" w:rsidR="003E4927" w:rsidRPr="00BD4843" w:rsidRDefault="003E4927" w:rsidP="003E4927">
            <w:pPr>
              <w:pStyle w:val="af3"/>
              <w:jc w:val="center"/>
              <w:rPr>
                <w:rFonts w:ascii="Times New Roman" w:hAnsi="Times New Roman" w:cs="Times New Roman"/>
              </w:rPr>
            </w:pPr>
            <w:bookmarkStart w:id="2" w:name="sub_1205"/>
            <w:r w:rsidRPr="00BD4843">
              <w:rPr>
                <w:rFonts w:ascii="Times New Roman" w:hAnsi="Times New Roman" w:cs="Times New Roman"/>
              </w:rPr>
              <w:t>5.</w:t>
            </w:r>
            <w:bookmarkEnd w:id="2"/>
          </w:p>
        </w:tc>
        <w:tc>
          <w:tcPr>
            <w:tcW w:w="3828" w:type="dxa"/>
            <w:tcBorders>
              <w:top w:val="single" w:sz="4" w:space="0" w:color="auto"/>
              <w:left w:val="single" w:sz="4" w:space="0" w:color="auto"/>
              <w:bottom w:val="single" w:sz="4" w:space="0" w:color="auto"/>
              <w:right w:val="single" w:sz="4" w:space="0" w:color="auto"/>
            </w:tcBorders>
          </w:tcPr>
          <w:p w14:paraId="2DE20A09" w14:textId="7DCC4C68" w:rsidR="003E4927" w:rsidRPr="00BD4843" w:rsidRDefault="003E4927" w:rsidP="00834135">
            <w:pPr>
              <w:pStyle w:val="aff"/>
              <w:rPr>
                <w:rFonts w:ascii="Times New Roman" w:hAnsi="Times New Roman" w:cs="Times New Roman"/>
              </w:rPr>
            </w:pPr>
            <w:r w:rsidRPr="00BD4843">
              <w:rPr>
                <w:rFonts w:ascii="Times New Roman" w:hAnsi="Times New Roman" w:cs="Times New Roman"/>
              </w:rPr>
              <w:t>Страховой тариф (</w:t>
            </w:r>
            <w:r w:rsidR="00834135">
              <w:rPr>
                <w:rFonts w:ascii="Times New Roman" w:hAnsi="Times New Roman" w:cs="Times New Roman"/>
              </w:rPr>
              <w:t>%</w:t>
            </w:r>
            <w:r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3DF645F7"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BE6F278"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3A7BBDB" w14:textId="713CA0EB"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D133910"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5580DA20"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4DEB06D" w14:textId="76CCE251"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58290B04" w14:textId="589C9FBE" w:rsidR="003E4927" w:rsidRPr="00BD4843" w:rsidRDefault="00834135" w:rsidP="00834135">
            <w:pPr>
              <w:pStyle w:val="af3"/>
              <w:jc w:val="center"/>
              <w:rPr>
                <w:rFonts w:ascii="Times New Roman" w:hAnsi="Times New Roman" w:cs="Times New Roman"/>
              </w:rPr>
            </w:pPr>
            <w:r w:rsidRPr="00BD4843">
              <w:rPr>
                <w:rFonts w:ascii="Times New Roman" w:hAnsi="Times New Roman" w:cs="Times New Roman"/>
              </w:rPr>
              <w:t>X</w:t>
            </w:r>
          </w:p>
        </w:tc>
      </w:tr>
      <w:tr w:rsidR="002150A7" w:rsidRPr="00BD4843" w14:paraId="3BD5A99E" w14:textId="39987C56" w:rsidTr="00C10A22">
        <w:tc>
          <w:tcPr>
            <w:tcW w:w="567" w:type="dxa"/>
            <w:tcBorders>
              <w:top w:val="single" w:sz="4" w:space="0" w:color="auto"/>
              <w:bottom w:val="single" w:sz="4" w:space="0" w:color="auto"/>
              <w:right w:val="single" w:sz="4" w:space="0" w:color="auto"/>
            </w:tcBorders>
          </w:tcPr>
          <w:p w14:paraId="3590B0D1"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14:paraId="0ADC0B36" w14:textId="05EF3524" w:rsidR="003E4927" w:rsidRPr="00BD4843" w:rsidRDefault="003E4927" w:rsidP="00834135">
            <w:pPr>
              <w:pStyle w:val="aff"/>
              <w:rPr>
                <w:rFonts w:ascii="Times New Roman" w:hAnsi="Times New Roman" w:cs="Times New Roman"/>
              </w:rPr>
            </w:pPr>
            <w:r w:rsidRPr="00BD4843">
              <w:rPr>
                <w:rFonts w:ascii="Times New Roman" w:hAnsi="Times New Roman" w:cs="Times New Roman"/>
              </w:rPr>
              <w:t>Участие страхователя в страховании рисков (</w:t>
            </w:r>
            <w:r w:rsidR="00834135">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6147FC89"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1AFED63"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6A6BC75" w14:textId="075BA14F"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4D0B9A9"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766F49BB"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598A3EE" w14:textId="4C885279"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29E6BE98" w14:textId="28F1A03A" w:rsidR="003E4927" w:rsidRPr="00BD4843" w:rsidRDefault="00834135" w:rsidP="00834135">
            <w:pPr>
              <w:pStyle w:val="af3"/>
              <w:jc w:val="center"/>
              <w:rPr>
                <w:rFonts w:ascii="Times New Roman" w:hAnsi="Times New Roman" w:cs="Times New Roman"/>
              </w:rPr>
            </w:pPr>
            <w:r w:rsidRPr="00BD4843">
              <w:rPr>
                <w:rFonts w:ascii="Times New Roman" w:hAnsi="Times New Roman" w:cs="Times New Roman"/>
              </w:rPr>
              <w:t>X</w:t>
            </w:r>
          </w:p>
        </w:tc>
      </w:tr>
      <w:tr w:rsidR="002150A7" w:rsidRPr="00BD4843" w14:paraId="54D73972" w14:textId="142A8E69" w:rsidTr="00C10A22">
        <w:tc>
          <w:tcPr>
            <w:tcW w:w="567" w:type="dxa"/>
            <w:tcBorders>
              <w:top w:val="single" w:sz="4" w:space="0" w:color="auto"/>
              <w:bottom w:val="single" w:sz="4" w:space="0" w:color="auto"/>
              <w:right w:val="single" w:sz="4" w:space="0" w:color="auto"/>
            </w:tcBorders>
          </w:tcPr>
          <w:p w14:paraId="0ED8E92B" w14:textId="1471F0EF" w:rsidR="003E4927" w:rsidRPr="00BD4843" w:rsidRDefault="003E4927" w:rsidP="003E4927">
            <w:pPr>
              <w:pStyle w:val="af3"/>
              <w:jc w:val="center"/>
              <w:rPr>
                <w:rFonts w:ascii="Times New Roman" w:hAnsi="Times New Roman" w:cs="Times New Roman"/>
              </w:rPr>
            </w:pPr>
            <w:bookmarkStart w:id="3" w:name="sub_1207"/>
            <w:r w:rsidRPr="00BD4843">
              <w:rPr>
                <w:rFonts w:ascii="Times New Roman" w:hAnsi="Times New Roman" w:cs="Times New Roman"/>
              </w:rPr>
              <w:t>7.</w:t>
            </w:r>
            <w:bookmarkEnd w:id="3"/>
          </w:p>
        </w:tc>
        <w:tc>
          <w:tcPr>
            <w:tcW w:w="3828" w:type="dxa"/>
            <w:tcBorders>
              <w:top w:val="single" w:sz="4" w:space="0" w:color="auto"/>
              <w:left w:val="single" w:sz="4" w:space="0" w:color="auto"/>
              <w:bottom w:val="single" w:sz="4" w:space="0" w:color="auto"/>
              <w:right w:val="single" w:sz="4" w:space="0" w:color="auto"/>
            </w:tcBorders>
          </w:tcPr>
          <w:p w14:paraId="3275D723" w14:textId="7614116A" w:rsidR="003E4927" w:rsidRPr="00BD4843" w:rsidRDefault="00834135" w:rsidP="00834135">
            <w:pPr>
              <w:pStyle w:val="aff"/>
              <w:rPr>
                <w:rFonts w:ascii="Times New Roman" w:hAnsi="Times New Roman" w:cs="Times New Roman"/>
              </w:rPr>
            </w:pPr>
            <w:r>
              <w:rPr>
                <w:rFonts w:ascii="Times New Roman" w:hAnsi="Times New Roman" w:cs="Times New Roman"/>
              </w:rPr>
              <w:t>На</w:t>
            </w:r>
            <w:r w:rsidR="003E4927" w:rsidRPr="00BD4843">
              <w:rPr>
                <w:rFonts w:ascii="Times New Roman" w:hAnsi="Times New Roman" w:cs="Times New Roman"/>
              </w:rPr>
              <w:t>численн</w:t>
            </w:r>
            <w:r>
              <w:rPr>
                <w:rFonts w:ascii="Times New Roman" w:hAnsi="Times New Roman" w:cs="Times New Roman"/>
              </w:rPr>
              <w:t>ая</w:t>
            </w:r>
            <w:r w:rsidR="003E4927" w:rsidRPr="00BD4843">
              <w:rPr>
                <w:rFonts w:ascii="Times New Roman" w:hAnsi="Times New Roman" w:cs="Times New Roman"/>
              </w:rPr>
              <w:t xml:space="preserve"> страхов</w:t>
            </w:r>
            <w:r>
              <w:rPr>
                <w:rFonts w:ascii="Times New Roman" w:hAnsi="Times New Roman" w:cs="Times New Roman"/>
              </w:rPr>
              <w:t>ая</w:t>
            </w:r>
            <w:r w:rsidR="003E4927" w:rsidRPr="00BD4843">
              <w:rPr>
                <w:rFonts w:ascii="Times New Roman" w:hAnsi="Times New Roman" w:cs="Times New Roman"/>
              </w:rPr>
              <w:t xml:space="preserve"> преми</w:t>
            </w:r>
            <w:r>
              <w:rPr>
                <w:rFonts w:ascii="Times New Roman" w:hAnsi="Times New Roman" w:cs="Times New Roman"/>
              </w:rPr>
              <w:t>я</w:t>
            </w:r>
            <w:r w:rsidR="003E4927" w:rsidRPr="00BD4843">
              <w:rPr>
                <w:rFonts w:ascii="Times New Roman" w:hAnsi="Times New Roman" w:cs="Times New Roman"/>
              </w:rPr>
              <w:t xml:space="preserve"> (</w:t>
            </w:r>
            <w:r>
              <w:rPr>
                <w:rFonts w:ascii="Times New Roman" w:hAnsi="Times New Roman" w:cs="Times New Roman"/>
              </w:rPr>
              <w:t>рублей</w:t>
            </w:r>
            <w:r w:rsidR="003E4927"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3E765C7F"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DC7570A"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DCB1C40" w14:textId="5F1B897D"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BE89A2C" w14:textId="77777777" w:rsidR="003E4927" w:rsidRPr="003E4927"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756F3298" w14:textId="77777777" w:rsidR="003E4927" w:rsidRPr="003E4927"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407A87B" w14:textId="0B45B2CA" w:rsidR="003E4927" w:rsidRPr="003E4927"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FA606AB" w14:textId="77777777" w:rsidR="003E4927" w:rsidRPr="00BD4843" w:rsidRDefault="003E4927" w:rsidP="00834135">
            <w:pPr>
              <w:pStyle w:val="af3"/>
              <w:jc w:val="center"/>
              <w:rPr>
                <w:rFonts w:ascii="Times New Roman" w:hAnsi="Times New Roman" w:cs="Times New Roman"/>
              </w:rPr>
            </w:pPr>
          </w:p>
        </w:tc>
      </w:tr>
      <w:tr w:rsidR="002150A7" w:rsidRPr="00BD4843" w14:paraId="2DDF69E1" w14:textId="5F5AB49F" w:rsidTr="00C10A22">
        <w:tc>
          <w:tcPr>
            <w:tcW w:w="567" w:type="dxa"/>
            <w:tcBorders>
              <w:top w:val="single" w:sz="4" w:space="0" w:color="auto"/>
              <w:bottom w:val="single" w:sz="4" w:space="0" w:color="auto"/>
              <w:right w:val="single" w:sz="4" w:space="0" w:color="auto"/>
            </w:tcBorders>
          </w:tcPr>
          <w:p w14:paraId="5FC39E2F"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tcPr>
          <w:p w14:paraId="6E984DC2" w14:textId="7AECFDB9" w:rsidR="003E4927" w:rsidRPr="00BD4843" w:rsidRDefault="003E4927" w:rsidP="00834135">
            <w:pPr>
              <w:pStyle w:val="aff"/>
              <w:rPr>
                <w:rFonts w:ascii="Times New Roman" w:hAnsi="Times New Roman" w:cs="Times New Roman"/>
              </w:rPr>
            </w:pPr>
            <w:r w:rsidRPr="00BD4843">
              <w:rPr>
                <w:rFonts w:ascii="Times New Roman" w:hAnsi="Times New Roman" w:cs="Times New Roman"/>
              </w:rPr>
              <w:t>Сумма уплаченной страховой премии (страхового взноса) (рублей)</w:t>
            </w:r>
          </w:p>
        </w:tc>
        <w:tc>
          <w:tcPr>
            <w:tcW w:w="708" w:type="dxa"/>
            <w:tcBorders>
              <w:top w:val="single" w:sz="4" w:space="0" w:color="auto"/>
              <w:left w:val="single" w:sz="4" w:space="0" w:color="auto"/>
              <w:bottom w:val="single" w:sz="4" w:space="0" w:color="auto"/>
              <w:right w:val="single" w:sz="4" w:space="0" w:color="auto"/>
            </w:tcBorders>
          </w:tcPr>
          <w:p w14:paraId="2B55985A"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DC2749D"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EBFFC3" w14:textId="3E645D21"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BCDE9BE"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358CF325"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FBFD871" w14:textId="040EEE05"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5D0242F" w14:textId="77777777" w:rsidR="003E4927" w:rsidRPr="00BD4843" w:rsidRDefault="003E4927" w:rsidP="00834135">
            <w:pPr>
              <w:pStyle w:val="af3"/>
              <w:jc w:val="center"/>
              <w:rPr>
                <w:rFonts w:ascii="Times New Roman" w:hAnsi="Times New Roman" w:cs="Times New Roman"/>
              </w:rPr>
            </w:pPr>
          </w:p>
        </w:tc>
      </w:tr>
      <w:tr w:rsidR="002150A7" w:rsidRPr="00BD4843" w14:paraId="63F9F06C" w14:textId="0D08F28C" w:rsidTr="00C10A22">
        <w:tc>
          <w:tcPr>
            <w:tcW w:w="567" w:type="dxa"/>
            <w:tcBorders>
              <w:top w:val="single" w:sz="4" w:space="0" w:color="auto"/>
              <w:bottom w:val="single" w:sz="4" w:space="0" w:color="auto"/>
              <w:right w:val="single" w:sz="4" w:space="0" w:color="auto"/>
            </w:tcBorders>
          </w:tcPr>
          <w:p w14:paraId="6EED95E8" w14:textId="70357854" w:rsidR="003E4927" w:rsidRPr="00BD4843" w:rsidRDefault="003E4927" w:rsidP="003E4927">
            <w:pPr>
              <w:pStyle w:val="af3"/>
              <w:jc w:val="center"/>
              <w:rPr>
                <w:rFonts w:ascii="Times New Roman" w:hAnsi="Times New Roman" w:cs="Times New Roman"/>
              </w:rPr>
            </w:pPr>
            <w:bookmarkStart w:id="4" w:name="sub_1209"/>
            <w:r w:rsidRPr="00BD4843">
              <w:rPr>
                <w:rFonts w:ascii="Times New Roman" w:hAnsi="Times New Roman" w:cs="Times New Roman"/>
              </w:rPr>
              <w:t>9.</w:t>
            </w:r>
            <w:bookmarkEnd w:id="4"/>
          </w:p>
        </w:tc>
        <w:tc>
          <w:tcPr>
            <w:tcW w:w="3828" w:type="dxa"/>
            <w:tcBorders>
              <w:top w:val="single" w:sz="4" w:space="0" w:color="auto"/>
              <w:left w:val="single" w:sz="4" w:space="0" w:color="auto"/>
              <w:bottom w:val="single" w:sz="4" w:space="0" w:color="auto"/>
              <w:right w:val="single" w:sz="4" w:space="0" w:color="auto"/>
            </w:tcBorders>
          </w:tcPr>
          <w:p w14:paraId="2B9CD5D3" w14:textId="33AC2DEC" w:rsidR="003E4927" w:rsidRPr="00BD4843" w:rsidRDefault="003E4927" w:rsidP="001B49A4">
            <w:pPr>
              <w:pStyle w:val="aff"/>
              <w:rPr>
                <w:rFonts w:ascii="Times New Roman" w:hAnsi="Times New Roman" w:cs="Times New Roman"/>
              </w:rPr>
            </w:pPr>
            <w:r w:rsidRPr="00BD4843">
              <w:rPr>
                <w:rFonts w:ascii="Times New Roman" w:hAnsi="Times New Roman" w:cs="Times New Roman"/>
              </w:rPr>
              <w:t xml:space="preserve">Предельный размер ставки для расчета </w:t>
            </w:r>
            <w:r w:rsidR="001B49A4">
              <w:rPr>
                <w:rFonts w:ascii="Times New Roman" w:hAnsi="Times New Roman" w:cs="Times New Roman"/>
              </w:rPr>
              <w:t xml:space="preserve">размера </w:t>
            </w:r>
            <w:r w:rsidRPr="00BD4843">
              <w:rPr>
                <w:rFonts w:ascii="Times New Roman" w:hAnsi="Times New Roman" w:cs="Times New Roman"/>
              </w:rPr>
              <w:t>субсиди</w:t>
            </w:r>
            <w:r w:rsidR="001B49A4">
              <w:rPr>
                <w:rFonts w:ascii="Times New Roman" w:hAnsi="Times New Roman" w:cs="Times New Roman"/>
              </w:rPr>
              <w:t>й</w:t>
            </w:r>
            <w:r w:rsidRPr="00BD4843">
              <w:rPr>
                <w:rFonts w:ascii="Times New Roman" w:hAnsi="Times New Roman" w:cs="Times New Roman"/>
              </w:rPr>
              <w:t xml:space="preserve"> (</w:t>
            </w:r>
            <w:r w:rsidR="00834135">
              <w:rPr>
                <w:rFonts w:ascii="Times New Roman" w:hAnsi="Times New Roman" w:cs="Times New Roman"/>
              </w:rPr>
              <w:t>%</w:t>
            </w:r>
            <w:r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7A0FDE62"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DD3459E"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AC3D2E6" w14:textId="39548219"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E492381"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26E3D61E"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57E93D4" w14:textId="177C1548"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2B4DA5AD" w14:textId="77777777" w:rsidR="003E4927" w:rsidRPr="00BD4843" w:rsidRDefault="003E4927" w:rsidP="00834135">
            <w:pPr>
              <w:pStyle w:val="af3"/>
              <w:jc w:val="center"/>
              <w:rPr>
                <w:rFonts w:ascii="Times New Roman" w:hAnsi="Times New Roman" w:cs="Times New Roman"/>
              </w:rPr>
            </w:pPr>
          </w:p>
        </w:tc>
      </w:tr>
      <w:tr w:rsidR="002150A7" w:rsidRPr="00BD4843" w14:paraId="3BBB7582" w14:textId="5CD995E5" w:rsidTr="00C10A22">
        <w:tc>
          <w:tcPr>
            <w:tcW w:w="567" w:type="dxa"/>
            <w:tcBorders>
              <w:top w:val="single" w:sz="4" w:space="0" w:color="auto"/>
              <w:bottom w:val="single" w:sz="4" w:space="0" w:color="auto"/>
              <w:right w:val="single" w:sz="4" w:space="0" w:color="auto"/>
            </w:tcBorders>
          </w:tcPr>
          <w:p w14:paraId="06895939"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tcPr>
          <w:p w14:paraId="5E308818" w14:textId="1D83906A" w:rsidR="003E4927" w:rsidRPr="00BD4843" w:rsidRDefault="00834135" w:rsidP="00834135">
            <w:pPr>
              <w:pStyle w:val="aff"/>
              <w:rPr>
                <w:rFonts w:ascii="Times New Roman" w:hAnsi="Times New Roman" w:cs="Times New Roman"/>
              </w:rPr>
            </w:pPr>
            <w:r>
              <w:rPr>
                <w:rFonts w:ascii="Times New Roman" w:hAnsi="Times New Roman" w:cs="Times New Roman"/>
              </w:rPr>
              <w:t xml:space="preserve">Размер страховой премии, </w:t>
            </w:r>
            <w:r w:rsidR="003E4927" w:rsidRPr="00BD4843">
              <w:rPr>
                <w:rFonts w:ascii="Times New Roman" w:hAnsi="Times New Roman" w:cs="Times New Roman"/>
              </w:rPr>
              <w:t xml:space="preserve">подлежащей субсидированию </w:t>
            </w:r>
            <w:r w:rsidR="003E4927" w:rsidRPr="00BD4843">
              <w:rPr>
                <w:rFonts w:ascii="Times New Roman" w:hAnsi="Times New Roman" w:cs="Times New Roman"/>
              </w:rPr>
              <w:lastRenderedPageBreak/>
              <w:t>(рублей):</w:t>
            </w:r>
          </w:p>
        </w:tc>
        <w:tc>
          <w:tcPr>
            <w:tcW w:w="708" w:type="dxa"/>
            <w:tcBorders>
              <w:top w:val="single" w:sz="4" w:space="0" w:color="auto"/>
              <w:left w:val="single" w:sz="4" w:space="0" w:color="auto"/>
              <w:bottom w:val="single" w:sz="4" w:space="0" w:color="auto"/>
              <w:right w:val="single" w:sz="4" w:space="0" w:color="auto"/>
            </w:tcBorders>
          </w:tcPr>
          <w:p w14:paraId="469E23F1"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lastRenderedPageBreak/>
              <w:t>X</w:t>
            </w:r>
          </w:p>
        </w:tc>
        <w:tc>
          <w:tcPr>
            <w:tcW w:w="709" w:type="dxa"/>
            <w:tcBorders>
              <w:top w:val="single" w:sz="4" w:space="0" w:color="auto"/>
              <w:left w:val="single" w:sz="4" w:space="0" w:color="auto"/>
              <w:bottom w:val="single" w:sz="4" w:space="0" w:color="auto"/>
              <w:right w:val="single" w:sz="4" w:space="0" w:color="auto"/>
            </w:tcBorders>
          </w:tcPr>
          <w:p w14:paraId="3BD59DC2" w14:textId="33285068" w:rsidR="003E4927" w:rsidRPr="00BD4843" w:rsidRDefault="00834135" w:rsidP="003E4927">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06E1D6E4" w14:textId="2CA16CAA" w:rsidR="003E4927" w:rsidRPr="00BD4843" w:rsidRDefault="00834135" w:rsidP="003E4927">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3F934889"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X</w:t>
            </w:r>
          </w:p>
        </w:tc>
        <w:tc>
          <w:tcPr>
            <w:tcW w:w="709" w:type="dxa"/>
            <w:tcBorders>
              <w:top w:val="single" w:sz="4" w:space="0" w:color="auto"/>
              <w:left w:val="single" w:sz="4" w:space="0" w:color="auto"/>
              <w:bottom w:val="single" w:sz="4" w:space="0" w:color="auto"/>
            </w:tcBorders>
          </w:tcPr>
          <w:p w14:paraId="10528172" w14:textId="47D28927" w:rsidR="003E4927" w:rsidRPr="00BD4843" w:rsidRDefault="00834135" w:rsidP="003E4927">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20FD97F6" w14:textId="72E47D60" w:rsidR="003E4927" w:rsidRPr="00BD4843" w:rsidRDefault="00834135" w:rsidP="003E4927">
            <w:pPr>
              <w:pStyle w:val="af3"/>
              <w:jc w:val="center"/>
              <w:rPr>
                <w:rFonts w:ascii="Times New Roman" w:hAnsi="Times New Roman" w:cs="Times New Roman"/>
              </w:rPr>
            </w:pPr>
            <w:r w:rsidRPr="00BD4843">
              <w:rPr>
                <w:rFonts w:ascii="Times New Roman" w:hAnsi="Times New Roman" w:cs="Times New Roman"/>
              </w:rPr>
              <w:t>X</w:t>
            </w:r>
          </w:p>
        </w:tc>
        <w:tc>
          <w:tcPr>
            <w:tcW w:w="1134" w:type="dxa"/>
            <w:tcBorders>
              <w:top w:val="single" w:sz="4" w:space="0" w:color="auto"/>
              <w:left w:val="single" w:sz="4" w:space="0" w:color="auto"/>
              <w:bottom w:val="single" w:sz="4" w:space="0" w:color="auto"/>
            </w:tcBorders>
          </w:tcPr>
          <w:p w14:paraId="225846F0" w14:textId="42AAAE68" w:rsidR="003E4927" w:rsidRPr="00BD4843" w:rsidRDefault="00834135" w:rsidP="00834135">
            <w:pPr>
              <w:pStyle w:val="af3"/>
              <w:jc w:val="center"/>
              <w:rPr>
                <w:rFonts w:ascii="Times New Roman" w:hAnsi="Times New Roman" w:cs="Times New Roman"/>
              </w:rPr>
            </w:pPr>
            <w:r w:rsidRPr="00BD4843">
              <w:rPr>
                <w:rFonts w:ascii="Times New Roman" w:hAnsi="Times New Roman" w:cs="Times New Roman"/>
              </w:rPr>
              <w:t>X</w:t>
            </w:r>
          </w:p>
        </w:tc>
      </w:tr>
      <w:tr w:rsidR="002150A7" w:rsidRPr="00BD4843" w14:paraId="6D6922E7" w14:textId="2FA62960" w:rsidTr="00C10A22">
        <w:tc>
          <w:tcPr>
            <w:tcW w:w="567" w:type="dxa"/>
            <w:tcBorders>
              <w:top w:val="single" w:sz="4" w:space="0" w:color="auto"/>
              <w:bottom w:val="single" w:sz="4" w:space="0" w:color="auto"/>
              <w:right w:val="single" w:sz="4" w:space="0" w:color="auto"/>
            </w:tcBorders>
          </w:tcPr>
          <w:p w14:paraId="2197DE76" w14:textId="340841D8" w:rsidR="003E4927" w:rsidRPr="00BD4843" w:rsidRDefault="003E4927" w:rsidP="003E4927">
            <w:pPr>
              <w:pStyle w:val="af3"/>
              <w:jc w:val="center"/>
              <w:rPr>
                <w:rFonts w:ascii="Times New Roman" w:hAnsi="Times New Roman" w:cs="Times New Roman"/>
              </w:rPr>
            </w:pPr>
            <w:bookmarkStart w:id="5" w:name="sub_12101"/>
            <w:r w:rsidRPr="00BD4843">
              <w:rPr>
                <w:rFonts w:ascii="Times New Roman" w:hAnsi="Times New Roman" w:cs="Times New Roman"/>
              </w:rPr>
              <w:t>а)</w:t>
            </w:r>
            <w:bookmarkEnd w:id="5"/>
          </w:p>
        </w:tc>
        <w:tc>
          <w:tcPr>
            <w:tcW w:w="3828" w:type="dxa"/>
            <w:tcBorders>
              <w:top w:val="single" w:sz="4" w:space="0" w:color="auto"/>
              <w:left w:val="single" w:sz="4" w:space="0" w:color="auto"/>
              <w:bottom w:val="single" w:sz="4" w:space="0" w:color="auto"/>
              <w:right w:val="single" w:sz="4" w:space="0" w:color="auto"/>
            </w:tcBorders>
          </w:tcPr>
          <w:p w14:paraId="5A3E0D5D" w14:textId="1034C42F" w:rsidR="003E4927" w:rsidRPr="00BD4843" w:rsidRDefault="00834135" w:rsidP="00834135">
            <w:pPr>
              <w:pStyle w:val="aff"/>
              <w:rPr>
                <w:rFonts w:ascii="Times New Roman" w:hAnsi="Times New Roman" w:cs="Times New Roman"/>
              </w:rPr>
            </w:pPr>
            <w:r>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r w:rsidR="003E4927" w:rsidRPr="00BD4843">
              <w:rPr>
                <w:rFonts w:ascii="Times New Roman" w:hAnsi="Times New Roman" w:cs="Times New Roman"/>
              </w:rPr>
              <w:t>(</w:t>
            </w:r>
            <w:r>
              <w:rPr>
                <w:rFonts w:ascii="Times New Roman" w:hAnsi="Times New Roman" w:cs="Times New Roman"/>
              </w:rPr>
              <w:t>стр.7)</w:t>
            </w:r>
          </w:p>
        </w:tc>
        <w:tc>
          <w:tcPr>
            <w:tcW w:w="708" w:type="dxa"/>
            <w:tcBorders>
              <w:top w:val="single" w:sz="4" w:space="0" w:color="auto"/>
              <w:left w:val="single" w:sz="4" w:space="0" w:color="auto"/>
              <w:bottom w:val="single" w:sz="4" w:space="0" w:color="auto"/>
              <w:right w:val="single" w:sz="4" w:space="0" w:color="auto"/>
            </w:tcBorders>
          </w:tcPr>
          <w:p w14:paraId="32C9F808"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93D2679"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99380FA" w14:textId="5189E95A"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C89A3ED"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17626A01"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AC7C8A4" w14:textId="5A33B3E8"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148E0698" w14:textId="77777777" w:rsidR="003E4927" w:rsidRPr="00BD4843" w:rsidRDefault="003E4927" w:rsidP="003E4927">
            <w:pPr>
              <w:pStyle w:val="af3"/>
              <w:rPr>
                <w:rFonts w:ascii="Times New Roman" w:hAnsi="Times New Roman" w:cs="Times New Roman"/>
              </w:rPr>
            </w:pPr>
          </w:p>
        </w:tc>
      </w:tr>
      <w:tr w:rsidR="002150A7" w:rsidRPr="00BD4843" w14:paraId="69E25263" w14:textId="279FA9F8" w:rsidTr="00C10A22">
        <w:tc>
          <w:tcPr>
            <w:tcW w:w="567" w:type="dxa"/>
            <w:tcBorders>
              <w:top w:val="single" w:sz="4" w:space="0" w:color="auto"/>
              <w:bottom w:val="single" w:sz="4" w:space="0" w:color="auto"/>
              <w:right w:val="single" w:sz="4" w:space="0" w:color="auto"/>
            </w:tcBorders>
          </w:tcPr>
          <w:p w14:paraId="756CE443" w14:textId="12C4ECA7" w:rsidR="003E4927" w:rsidRPr="00BD4843" w:rsidRDefault="003E4927" w:rsidP="003E4927">
            <w:pPr>
              <w:pStyle w:val="af3"/>
              <w:jc w:val="center"/>
              <w:rPr>
                <w:rFonts w:ascii="Times New Roman" w:hAnsi="Times New Roman" w:cs="Times New Roman"/>
              </w:rPr>
            </w:pPr>
            <w:bookmarkStart w:id="6" w:name="sub_12102"/>
            <w:r w:rsidRPr="00BD4843">
              <w:rPr>
                <w:rFonts w:ascii="Times New Roman" w:hAnsi="Times New Roman" w:cs="Times New Roman"/>
              </w:rPr>
              <w:t>б)</w:t>
            </w:r>
            <w:bookmarkEnd w:id="6"/>
          </w:p>
        </w:tc>
        <w:tc>
          <w:tcPr>
            <w:tcW w:w="3828" w:type="dxa"/>
            <w:tcBorders>
              <w:top w:val="single" w:sz="4" w:space="0" w:color="auto"/>
              <w:left w:val="single" w:sz="4" w:space="0" w:color="auto"/>
              <w:bottom w:val="single" w:sz="4" w:space="0" w:color="auto"/>
              <w:right w:val="single" w:sz="4" w:space="0" w:color="auto"/>
            </w:tcBorders>
          </w:tcPr>
          <w:p w14:paraId="6D7DD15A" w14:textId="36CB9B44" w:rsidR="003E4927" w:rsidRPr="00BD4843" w:rsidRDefault="00834135" w:rsidP="00834135">
            <w:pPr>
              <w:pStyle w:val="aff"/>
              <w:rPr>
                <w:rFonts w:ascii="Times New Roman" w:hAnsi="Times New Roman" w:cs="Times New Roman"/>
              </w:rPr>
            </w:pPr>
            <w:r>
              <w:rPr>
                <w:rFonts w:ascii="Times New Roman" w:hAnsi="Times New Roman" w:cs="Times New Roman"/>
              </w:rPr>
              <w:t xml:space="preserve">при условии, что  страховой тариф </w:t>
            </w:r>
            <w:r w:rsidR="003E4927" w:rsidRPr="00BD4843">
              <w:rPr>
                <w:rFonts w:ascii="Times New Roman" w:hAnsi="Times New Roman" w:cs="Times New Roman"/>
              </w:rPr>
              <w:t>превышает предельный размер ставки для расчета размера субсиди</w:t>
            </w:r>
            <w:r>
              <w:rPr>
                <w:rFonts w:ascii="Times New Roman" w:hAnsi="Times New Roman" w:cs="Times New Roman"/>
              </w:rPr>
              <w:t>й</w:t>
            </w:r>
            <w:r w:rsidR="003E4927" w:rsidRPr="00BD4843">
              <w:rPr>
                <w:rFonts w:ascii="Times New Roman" w:hAnsi="Times New Roman" w:cs="Times New Roman"/>
              </w:rPr>
              <w:t xml:space="preserve"> (</w:t>
            </w:r>
            <w:r>
              <w:rPr>
                <w:rFonts w:ascii="Times New Roman" w:hAnsi="Times New Roman" w:cs="Times New Roman"/>
              </w:rPr>
              <w:t xml:space="preserve">стр.4 </w:t>
            </w:r>
            <w:r w:rsidR="003E4927" w:rsidRPr="00BD4843">
              <w:rPr>
                <w:rFonts w:ascii="Times New Roman" w:hAnsi="Times New Roman" w:cs="Times New Roman"/>
              </w:rPr>
              <w:t>х</w:t>
            </w:r>
            <w:r>
              <w:rPr>
                <w:rFonts w:ascii="Times New Roman" w:hAnsi="Times New Roman" w:cs="Times New Roman"/>
              </w:rPr>
              <w:t xml:space="preserve"> стр. 9/100)</w:t>
            </w:r>
          </w:p>
        </w:tc>
        <w:tc>
          <w:tcPr>
            <w:tcW w:w="708" w:type="dxa"/>
            <w:tcBorders>
              <w:top w:val="single" w:sz="4" w:space="0" w:color="auto"/>
              <w:left w:val="single" w:sz="4" w:space="0" w:color="auto"/>
              <w:bottom w:val="single" w:sz="4" w:space="0" w:color="auto"/>
              <w:right w:val="single" w:sz="4" w:space="0" w:color="auto"/>
            </w:tcBorders>
          </w:tcPr>
          <w:p w14:paraId="1ABF1274"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F33AB4E"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ED56302" w14:textId="4BF540AD"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EFDC4F1"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08792241"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B43FA33" w14:textId="073F35C0"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3486423" w14:textId="77777777" w:rsidR="003E4927" w:rsidRPr="00BD4843" w:rsidRDefault="003E4927" w:rsidP="003E4927">
            <w:pPr>
              <w:pStyle w:val="af3"/>
              <w:rPr>
                <w:rFonts w:ascii="Times New Roman" w:hAnsi="Times New Roman" w:cs="Times New Roman"/>
              </w:rPr>
            </w:pPr>
          </w:p>
        </w:tc>
      </w:tr>
      <w:tr w:rsidR="002150A7" w:rsidRPr="00BD4843" w14:paraId="7685EF7C" w14:textId="7B3672C5" w:rsidTr="00C10A22">
        <w:tc>
          <w:tcPr>
            <w:tcW w:w="567" w:type="dxa"/>
            <w:tcBorders>
              <w:top w:val="single" w:sz="4" w:space="0" w:color="auto"/>
              <w:bottom w:val="single" w:sz="4" w:space="0" w:color="auto"/>
              <w:right w:val="single" w:sz="4" w:space="0" w:color="auto"/>
            </w:tcBorders>
          </w:tcPr>
          <w:p w14:paraId="2A7F9455" w14:textId="77777777" w:rsidR="003E4927" w:rsidRPr="00BD4843" w:rsidRDefault="003E4927" w:rsidP="003E4927">
            <w:pPr>
              <w:pStyle w:val="af3"/>
              <w:jc w:val="center"/>
              <w:rPr>
                <w:rFonts w:ascii="Times New Roman" w:hAnsi="Times New Roman" w:cs="Times New Roman"/>
              </w:rPr>
            </w:pPr>
            <w:r w:rsidRPr="00BD4843">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tcPr>
          <w:p w14:paraId="7B6A37B9" w14:textId="46FD4E1A" w:rsidR="003E4927" w:rsidRPr="00BD4843" w:rsidRDefault="003E4927" w:rsidP="003E4927">
            <w:pPr>
              <w:pStyle w:val="aff"/>
              <w:rPr>
                <w:rFonts w:ascii="Times New Roman" w:hAnsi="Times New Roman" w:cs="Times New Roman"/>
              </w:rPr>
            </w:pPr>
            <w:r w:rsidRPr="00BD4843">
              <w:rPr>
                <w:rFonts w:ascii="Times New Roman" w:hAnsi="Times New Roman" w:cs="Times New Roman"/>
              </w:rPr>
              <w:t>Размер субсиди</w:t>
            </w:r>
            <w:r w:rsidR="00834135">
              <w:rPr>
                <w:rFonts w:ascii="Times New Roman" w:hAnsi="Times New Roman" w:cs="Times New Roman"/>
              </w:rPr>
              <w:t>й за счет средств федерального бюджета (рублей)</w:t>
            </w:r>
          </w:p>
          <w:p w14:paraId="34E8B2E9" w14:textId="1B5ADD08" w:rsidR="003E4927" w:rsidRPr="00BD4843" w:rsidRDefault="00834135" w:rsidP="00834135">
            <w:pPr>
              <w:pStyle w:val="aff"/>
              <w:rPr>
                <w:rFonts w:ascii="Times New Roman" w:hAnsi="Times New Roman" w:cs="Times New Roman"/>
              </w:rPr>
            </w:pPr>
            <w:r>
              <w:rPr>
                <w:rFonts w:ascii="Times New Roman" w:hAnsi="Times New Roman" w:cs="Times New Roman"/>
                <w:lang w:val="en-US"/>
              </w:rPr>
              <w:t>(</w:t>
            </w:r>
            <w:r w:rsidR="003E4927" w:rsidRPr="00BD4843">
              <w:rPr>
                <w:rFonts w:ascii="Times New Roman" w:hAnsi="Times New Roman" w:cs="Times New Roman"/>
              </w:rPr>
              <w:t>(</w:t>
            </w:r>
            <w:r>
              <w:rPr>
                <w:rFonts w:ascii="Times New Roman" w:hAnsi="Times New Roman" w:cs="Times New Roman"/>
              </w:rPr>
              <w:t>стр. 10а+10б)</w:t>
            </w:r>
            <w:r w:rsidR="003E4927" w:rsidRPr="00BD4843">
              <w:rPr>
                <w:rFonts w:ascii="Times New Roman" w:hAnsi="Times New Roman" w:cs="Times New Roman"/>
              </w:rPr>
              <w:t>x</w:t>
            </w:r>
            <w:r>
              <w:rPr>
                <w:rFonts w:ascii="Times New Roman" w:hAnsi="Times New Roman" w:cs="Times New Roman"/>
              </w:rPr>
              <w:t>50</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100 х</w:t>
            </w:r>
            <w:r>
              <w:rPr>
                <w:rFonts w:ascii="Times New Roman" w:hAnsi="Times New Roman" w:cs="Times New Roman"/>
                <w:lang w:val="en-US"/>
              </w:rPr>
              <w:t xml:space="preserve"> Yi**)</w:t>
            </w:r>
          </w:p>
        </w:tc>
        <w:tc>
          <w:tcPr>
            <w:tcW w:w="708" w:type="dxa"/>
            <w:tcBorders>
              <w:top w:val="single" w:sz="4" w:space="0" w:color="auto"/>
              <w:left w:val="single" w:sz="4" w:space="0" w:color="auto"/>
              <w:bottom w:val="single" w:sz="4" w:space="0" w:color="auto"/>
              <w:right w:val="single" w:sz="4" w:space="0" w:color="auto"/>
            </w:tcBorders>
          </w:tcPr>
          <w:p w14:paraId="129566FA" w14:textId="77777777" w:rsidR="003E4927" w:rsidRPr="00BD4843" w:rsidRDefault="003E4927" w:rsidP="003E492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89C3EBE" w14:textId="77777777"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E24747A" w14:textId="2159F193" w:rsidR="003E4927" w:rsidRPr="00BD4843" w:rsidRDefault="003E4927" w:rsidP="003E4927">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5F9F22C" w14:textId="77777777" w:rsidR="003E4927" w:rsidRPr="00BD4843" w:rsidRDefault="003E4927" w:rsidP="003E4927">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60CC2FFD" w14:textId="77777777" w:rsidR="003E4927" w:rsidRPr="00BD4843" w:rsidRDefault="003E4927" w:rsidP="003E4927">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7955260" w14:textId="12A2AE00" w:rsidR="003E4927" w:rsidRPr="00BD4843" w:rsidRDefault="003E4927" w:rsidP="003E4927">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72DDEA85" w14:textId="77777777" w:rsidR="003E4927" w:rsidRPr="00BD4843" w:rsidRDefault="003E4927" w:rsidP="003E4927">
            <w:pPr>
              <w:pStyle w:val="af3"/>
              <w:rPr>
                <w:rFonts w:ascii="Times New Roman" w:hAnsi="Times New Roman" w:cs="Times New Roman"/>
              </w:rPr>
            </w:pPr>
          </w:p>
        </w:tc>
      </w:tr>
    </w:tbl>
    <w:p w14:paraId="3B2DE5A8" w14:textId="517AC102" w:rsidR="00940E54" w:rsidRPr="00940E54" w:rsidRDefault="00940E54" w:rsidP="00940E54">
      <w:pPr>
        <w:pStyle w:val="ConsPlusNonformat"/>
        <w:ind w:firstLine="709"/>
        <w:jc w:val="both"/>
        <w:rPr>
          <w:rFonts w:ascii="Times New Roman" w:hAnsi="Times New Roman" w:cs="Times New Roman"/>
          <w:sz w:val="22"/>
          <w:szCs w:val="28"/>
        </w:rPr>
      </w:pPr>
      <w:bookmarkStart w:id="7" w:name="sub_1212"/>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14:paraId="6AD03B17" w14:textId="7679F2BF" w:rsidR="00940E54" w:rsidRPr="00940E54" w:rsidRDefault="00940E54" w:rsidP="00940E5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5177D21F" w14:textId="035CB38B" w:rsidR="00940E54" w:rsidRPr="00BB5635" w:rsidRDefault="00940E54" w:rsidP="00940E54">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7CC4D755" w14:textId="77777777"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2685E38C" w14:textId="77777777"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79773B83" w14:textId="77777777"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6E32FFA2" w14:textId="77777777" w:rsidR="00940E54" w:rsidRPr="00940E54" w:rsidRDefault="00940E54" w:rsidP="00940E54">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3585CB2F" w14:textId="77777777"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68D0A21D" w14:textId="77777777"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26E81CC9" w14:textId="04BDB8E0"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D4E8CC0" w14:textId="011E3608"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2505BA4E" w14:textId="7E7633AC" w:rsidR="00940E54" w:rsidRPr="00940E54" w:rsidRDefault="00940E54" w:rsidP="00940E54">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4A3DF5AA" w14:textId="77777777" w:rsidR="00341FA4" w:rsidRDefault="00940E54" w:rsidP="00B31E07">
      <w:pPr>
        <w:pStyle w:val="ConsPlusNonformat"/>
        <w:rPr>
          <w:rFonts w:ascii="Times New Roman" w:hAnsi="Times New Roman" w:cs="Times New Roman"/>
          <w:sz w:val="22"/>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p>
    <w:p w14:paraId="3B2A9F73" w14:textId="46066681" w:rsidR="00940E54" w:rsidRPr="00940E54" w:rsidRDefault="00940E54" w:rsidP="00B31E07">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6D33BF70" w14:textId="3AEA90F3" w:rsidR="00B31E07" w:rsidRDefault="00940E54" w:rsidP="00940E54">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t xml:space="preserve"> (М.П.)</w:t>
      </w:r>
    </w:p>
    <w:p w14:paraId="53C77BC4" w14:textId="77777777" w:rsidR="00B31E07" w:rsidRDefault="00B31E07">
      <w:pPr>
        <w:widowControl/>
        <w:adjustRightInd/>
        <w:spacing w:line="240" w:lineRule="auto"/>
        <w:jc w:val="left"/>
        <w:textAlignment w:val="auto"/>
        <w:rPr>
          <w:sz w:val="24"/>
          <w:szCs w:val="28"/>
        </w:rPr>
      </w:pPr>
      <w:r>
        <w:rPr>
          <w:sz w:val="24"/>
          <w:szCs w:val="28"/>
        </w:rPr>
        <w:br w:type="page"/>
      </w:r>
    </w:p>
    <w:bookmarkEnd w:id="7"/>
    <w:p w14:paraId="5D4E1ED8" w14:textId="52FA766D" w:rsidR="00940E54" w:rsidRPr="004635E6" w:rsidRDefault="00940E54" w:rsidP="00940E54">
      <w:pPr>
        <w:tabs>
          <w:tab w:val="left" w:pos="567"/>
        </w:tabs>
        <w:spacing w:line="240" w:lineRule="auto"/>
        <w:ind w:left="5103"/>
        <w:jc w:val="right"/>
        <w:rPr>
          <w:sz w:val="24"/>
          <w:szCs w:val="24"/>
        </w:rPr>
      </w:pPr>
      <w:r w:rsidRPr="004635E6">
        <w:rPr>
          <w:sz w:val="24"/>
          <w:szCs w:val="24"/>
        </w:rPr>
        <w:lastRenderedPageBreak/>
        <w:t>Приложение № </w:t>
      </w:r>
      <w:r>
        <w:rPr>
          <w:sz w:val="24"/>
          <w:szCs w:val="24"/>
        </w:rPr>
        <w:t>3</w:t>
      </w:r>
    </w:p>
    <w:p w14:paraId="19022162" w14:textId="77777777" w:rsidR="00940E54" w:rsidRPr="004635E6" w:rsidRDefault="00940E54" w:rsidP="00940E5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01C76913" w14:textId="77777777" w:rsidR="00940E54" w:rsidRPr="004635E6" w:rsidRDefault="00940E54" w:rsidP="00940E5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5A16A16B" w14:textId="77777777" w:rsidR="00940E54" w:rsidRPr="004635E6" w:rsidRDefault="00940E54" w:rsidP="00940E5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313B6376" w14:textId="77777777" w:rsidR="00940E54" w:rsidRPr="004635E6" w:rsidRDefault="00940E54" w:rsidP="00940E5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4E636B53" w14:textId="77777777" w:rsidR="00940E54" w:rsidRDefault="00940E54" w:rsidP="00940E54">
      <w:pPr>
        <w:pStyle w:val="ConsPlusNonformat"/>
        <w:spacing w:line="276" w:lineRule="auto"/>
        <w:jc w:val="center"/>
        <w:rPr>
          <w:rFonts w:ascii="Times New Roman" w:hAnsi="Times New Roman" w:cs="Times New Roman"/>
          <w:sz w:val="24"/>
          <w:szCs w:val="24"/>
        </w:rPr>
      </w:pPr>
    </w:p>
    <w:p w14:paraId="5719379A" w14:textId="77777777" w:rsidR="00940E54" w:rsidRPr="00BD4843" w:rsidRDefault="00940E54" w:rsidP="00940E54">
      <w:pPr>
        <w:pStyle w:val="ConsPlusNonformat"/>
        <w:spacing w:line="276" w:lineRule="auto"/>
        <w:jc w:val="center"/>
        <w:rPr>
          <w:sz w:val="24"/>
          <w:szCs w:val="24"/>
        </w:rPr>
      </w:pPr>
    </w:p>
    <w:p w14:paraId="7D76F0B9" w14:textId="77777777" w:rsidR="00940E54" w:rsidRPr="00BD4843" w:rsidRDefault="00940E54" w:rsidP="00940E5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56FDEAFB" w14:textId="77777777" w:rsidR="00940E54" w:rsidRPr="00BD4843" w:rsidRDefault="00940E54" w:rsidP="00940E5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662C9019" w14:textId="32D77490" w:rsidR="00940E54" w:rsidRPr="00BD4843" w:rsidRDefault="00940E54" w:rsidP="00940E5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Страхование урожая</w:t>
      </w:r>
      <w:r>
        <w:rPr>
          <w:rFonts w:ascii="Times New Roman" w:hAnsi="Times New Roman" w:cs="Times New Roman"/>
          <w:b/>
          <w:sz w:val="24"/>
          <w:szCs w:val="24"/>
        </w:rPr>
        <w:t xml:space="preserve"> многолетних насаждений по договорам, заключенным в отчетном году</w:t>
      </w:r>
    </w:p>
    <w:p w14:paraId="56A10505" w14:textId="77777777" w:rsidR="00940E54" w:rsidRPr="00BD4843" w:rsidRDefault="00940E54" w:rsidP="00940E5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7A4A66E8" w14:textId="77777777" w:rsidR="00940E54" w:rsidRPr="00BD4843" w:rsidRDefault="00940E54" w:rsidP="00940E5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135AC72C" w14:textId="77777777" w:rsidR="00940E54" w:rsidRPr="00BD4843" w:rsidRDefault="00940E54" w:rsidP="00940E54">
      <w:pPr>
        <w:pStyle w:val="ConsPlusNonformat"/>
        <w:spacing w:line="276" w:lineRule="auto"/>
        <w:rPr>
          <w:rFonts w:ascii="Times New Roman" w:hAnsi="Times New Roman" w:cs="Times New Roman"/>
          <w:sz w:val="24"/>
          <w:szCs w:val="24"/>
        </w:rPr>
      </w:pPr>
    </w:p>
    <w:p w14:paraId="1C97A440" w14:textId="77777777" w:rsidR="00940E54" w:rsidRPr="00BD4843" w:rsidRDefault="00940E54" w:rsidP="00940E5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r w:rsidRPr="00BD4843">
        <w:rPr>
          <w:rFonts w:ascii="Times New Roman" w:hAnsi="Times New Roman" w:cs="Times New Roman"/>
          <w:sz w:val="24"/>
          <w:szCs w:val="24"/>
        </w:rPr>
        <w:tab/>
        <w:t xml:space="preserve"> </w:t>
      </w:r>
    </w:p>
    <w:p w14:paraId="0084E6BF" w14:textId="77777777" w:rsidR="00940E54" w:rsidRPr="00BD4843" w:rsidRDefault="00940E54" w:rsidP="00940E5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p>
    <w:p w14:paraId="0594E968" w14:textId="0C9DF42C" w:rsidR="00940E54" w:rsidRDefault="00940E54" w:rsidP="00940E5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_____</w:t>
      </w:r>
      <w:r w:rsidR="00341FA4">
        <w:rPr>
          <w:rFonts w:ascii="Times New Roman" w:hAnsi="Times New Roman" w:cs="Times New Roman"/>
          <w:sz w:val="24"/>
          <w:szCs w:val="24"/>
        </w:rPr>
        <w:t>_______________</w:t>
      </w:r>
      <w:r w:rsidRPr="00BD4843">
        <w:rPr>
          <w:rFonts w:ascii="Times New Roman" w:hAnsi="Times New Roman" w:cs="Times New Roman"/>
          <w:sz w:val="24"/>
          <w:szCs w:val="24"/>
        </w:rPr>
        <w:t>_________________</w:t>
      </w:r>
    </w:p>
    <w:p w14:paraId="3F51FFCC" w14:textId="77777777" w:rsidR="00341FA4" w:rsidRPr="00341FA4" w:rsidRDefault="00341FA4" w:rsidP="00940E54">
      <w:pPr>
        <w:pStyle w:val="ConsPlusNonformat"/>
        <w:spacing w:line="276" w:lineRule="auto"/>
        <w:rPr>
          <w:rFonts w:ascii="Times New Roman" w:hAnsi="Times New Roman" w:cs="Times New Roman"/>
          <w:sz w:val="14"/>
          <w:szCs w:val="24"/>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425"/>
        <w:gridCol w:w="425"/>
        <w:gridCol w:w="425"/>
        <w:gridCol w:w="426"/>
        <w:gridCol w:w="567"/>
        <w:gridCol w:w="708"/>
        <w:gridCol w:w="567"/>
        <w:gridCol w:w="567"/>
        <w:gridCol w:w="856"/>
      </w:tblGrid>
      <w:tr w:rsidR="009540B9" w:rsidRPr="00BD4843" w14:paraId="7A2E8A07" w14:textId="6574EA15" w:rsidTr="00BB623F">
        <w:trPr>
          <w:trHeight w:val="697"/>
          <w:jc w:val="center"/>
        </w:trPr>
        <w:tc>
          <w:tcPr>
            <w:tcW w:w="562" w:type="dxa"/>
            <w:vMerge w:val="restart"/>
            <w:tcBorders>
              <w:top w:val="single" w:sz="4" w:space="0" w:color="auto"/>
              <w:right w:val="single" w:sz="4" w:space="0" w:color="auto"/>
            </w:tcBorders>
            <w:textDirection w:val="btLr"/>
            <w:vAlign w:val="center"/>
          </w:tcPr>
          <w:p w14:paraId="7A342051" w14:textId="77777777" w:rsidR="00C10A22" w:rsidRPr="00BD4843" w:rsidRDefault="00C10A22" w:rsidP="00BB623F">
            <w:pPr>
              <w:pStyle w:val="af3"/>
              <w:ind w:left="113" w:right="113"/>
              <w:jc w:val="center"/>
              <w:rPr>
                <w:rFonts w:ascii="Times New Roman" w:hAnsi="Times New Roman" w:cs="Times New Roman"/>
              </w:rPr>
            </w:pPr>
            <w:r w:rsidRPr="00BD4843">
              <w:rPr>
                <w:rFonts w:ascii="Times New Roman" w:hAnsi="Times New Roman" w:cs="Times New Roman"/>
              </w:rPr>
              <w:t>N</w:t>
            </w:r>
            <w:r>
              <w:rPr>
                <w:rFonts w:ascii="Times New Roman" w:hAnsi="Times New Roman" w:cs="Times New Roman"/>
              </w:rPr>
              <w:t xml:space="preserve"> строки</w:t>
            </w:r>
          </w:p>
        </w:tc>
        <w:tc>
          <w:tcPr>
            <w:tcW w:w="8794" w:type="dxa"/>
            <w:gridSpan w:val="10"/>
            <w:tcBorders>
              <w:top w:val="single" w:sz="4" w:space="0" w:color="auto"/>
              <w:left w:val="single" w:sz="4" w:space="0" w:color="auto"/>
            </w:tcBorders>
          </w:tcPr>
          <w:p w14:paraId="51450643" w14:textId="7EC807FC" w:rsidR="00C10A22" w:rsidRDefault="00C10A22" w:rsidP="00C10A22">
            <w:pPr>
              <w:pStyle w:val="af3"/>
              <w:jc w:val="center"/>
              <w:rPr>
                <w:rFonts w:ascii="Times New Roman" w:hAnsi="Times New Roman" w:cs="Times New Roman"/>
                <w:b/>
              </w:rPr>
            </w:pPr>
            <w:r>
              <w:rPr>
                <w:rFonts w:ascii="Times New Roman" w:hAnsi="Times New Roman" w:cs="Times New Roman"/>
                <w:b/>
              </w:rPr>
              <w:t xml:space="preserve">Многолетние насаждения </w:t>
            </w:r>
            <w:r w:rsidRPr="002150A7">
              <w:rPr>
                <w:rFonts w:ascii="Times New Roman" w:hAnsi="Times New Roman" w:cs="Times New Roman"/>
                <w:b/>
              </w:rPr>
              <w:t>согласно Плану сельскохозяйственного страхования на отчетный год, при проведении страхования которых предоставляются субсидии:</w:t>
            </w:r>
          </w:p>
        </w:tc>
      </w:tr>
      <w:tr w:rsidR="001B49A4" w:rsidRPr="00BD4843" w14:paraId="2273697D" w14:textId="600E21FD" w:rsidTr="001B49A4">
        <w:trPr>
          <w:cantSplit/>
          <w:trHeight w:val="1134"/>
          <w:jc w:val="center"/>
        </w:trPr>
        <w:tc>
          <w:tcPr>
            <w:tcW w:w="562" w:type="dxa"/>
            <w:vMerge/>
            <w:tcBorders>
              <w:top w:val="single" w:sz="4" w:space="0" w:color="auto"/>
              <w:right w:val="single" w:sz="4" w:space="0" w:color="auto"/>
            </w:tcBorders>
          </w:tcPr>
          <w:p w14:paraId="66721CB0" w14:textId="77777777" w:rsidR="00364436" w:rsidRPr="00BD4843" w:rsidRDefault="00364436" w:rsidP="001B49A4">
            <w:pPr>
              <w:pStyle w:val="af3"/>
              <w:jc w:val="center"/>
              <w:rPr>
                <w:rFonts w:ascii="Times New Roman" w:hAnsi="Times New Roman" w:cs="Times New Roman"/>
              </w:rPr>
            </w:pPr>
          </w:p>
        </w:tc>
        <w:tc>
          <w:tcPr>
            <w:tcW w:w="3828" w:type="dxa"/>
            <w:vMerge w:val="restart"/>
            <w:tcBorders>
              <w:top w:val="single" w:sz="4" w:space="0" w:color="auto"/>
              <w:left w:val="single" w:sz="4" w:space="0" w:color="auto"/>
              <w:right w:val="single" w:sz="4" w:space="0" w:color="auto"/>
            </w:tcBorders>
          </w:tcPr>
          <w:p w14:paraId="42C36660" w14:textId="77777777" w:rsidR="00364436" w:rsidRPr="00BD4843" w:rsidRDefault="00364436" w:rsidP="001B49A4">
            <w:pPr>
              <w:pStyle w:val="af3"/>
              <w:jc w:val="center"/>
              <w:rPr>
                <w:rFonts w:ascii="Times New Roman" w:hAnsi="Times New Roman" w:cs="Times New Roman"/>
              </w:rPr>
            </w:pPr>
            <w:r w:rsidRPr="00BD4843">
              <w:rPr>
                <w:rFonts w:ascii="Times New Roman" w:hAnsi="Times New Roman" w:cs="Times New Roman"/>
              </w:rPr>
              <w:t>Наименование показателя</w:t>
            </w:r>
          </w:p>
        </w:tc>
        <w:tc>
          <w:tcPr>
            <w:tcW w:w="425" w:type="dxa"/>
            <w:vMerge w:val="restart"/>
            <w:tcBorders>
              <w:top w:val="single" w:sz="4" w:space="0" w:color="auto"/>
              <w:left w:val="single" w:sz="4" w:space="0" w:color="auto"/>
              <w:right w:val="single" w:sz="4" w:space="0" w:color="auto"/>
            </w:tcBorders>
            <w:textDirection w:val="btLr"/>
          </w:tcPr>
          <w:p w14:paraId="490F2F3A" w14:textId="72221845" w:rsidR="00364436" w:rsidRPr="00BD4843" w:rsidRDefault="00364436" w:rsidP="00C10A22">
            <w:pPr>
              <w:pStyle w:val="af3"/>
              <w:ind w:left="113" w:right="113"/>
              <w:rPr>
                <w:rFonts w:ascii="Times New Roman" w:hAnsi="Times New Roman" w:cs="Times New Roman"/>
              </w:rPr>
            </w:pPr>
            <w:r>
              <w:rPr>
                <w:rFonts w:ascii="Times New Roman" w:hAnsi="Times New Roman" w:cs="Times New Roman"/>
              </w:rPr>
              <w:t>виноградники</w:t>
            </w:r>
          </w:p>
        </w:tc>
        <w:tc>
          <w:tcPr>
            <w:tcW w:w="1276" w:type="dxa"/>
            <w:gridSpan w:val="3"/>
            <w:tcBorders>
              <w:top w:val="single" w:sz="4" w:space="0" w:color="auto"/>
              <w:left w:val="single" w:sz="4" w:space="0" w:color="auto"/>
              <w:bottom w:val="nil"/>
              <w:right w:val="single" w:sz="4" w:space="0" w:color="auto"/>
            </w:tcBorders>
          </w:tcPr>
          <w:p w14:paraId="4EA17BFF" w14:textId="262CFFF8" w:rsidR="00364436" w:rsidRPr="00BD4843" w:rsidRDefault="00364436" w:rsidP="001B49A4">
            <w:pPr>
              <w:pStyle w:val="af3"/>
              <w:jc w:val="center"/>
              <w:rPr>
                <w:rFonts w:ascii="Times New Roman" w:hAnsi="Times New Roman" w:cs="Times New Roman"/>
              </w:rPr>
            </w:pPr>
            <w:r>
              <w:rPr>
                <w:rFonts w:ascii="Times New Roman" w:hAnsi="Times New Roman" w:cs="Times New Roman"/>
              </w:rPr>
              <w:t>плодовые</w:t>
            </w:r>
          </w:p>
        </w:tc>
        <w:tc>
          <w:tcPr>
            <w:tcW w:w="567" w:type="dxa"/>
            <w:tcBorders>
              <w:top w:val="single" w:sz="4" w:space="0" w:color="auto"/>
              <w:left w:val="single" w:sz="4" w:space="0" w:color="auto"/>
              <w:bottom w:val="nil"/>
              <w:right w:val="single" w:sz="4" w:space="0" w:color="auto"/>
            </w:tcBorders>
            <w:textDirection w:val="btLr"/>
          </w:tcPr>
          <w:p w14:paraId="480FB03F" w14:textId="2764A4D6" w:rsidR="00364436" w:rsidRPr="00BD4843" w:rsidRDefault="00364436" w:rsidP="001B49A4">
            <w:pPr>
              <w:pStyle w:val="af3"/>
              <w:ind w:left="113" w:right="113"/>
              <w:jc w:val="center"/>
              <w:rPr>
                <w:rFonts w:ascii="Times New Roman" w:hAnsi="Times New Roman" w:cs="Times New Roman"/>
              </w:rPr>
            </w:pPr>
            <w:r>
              <w:rPr>
                <w:rFonts w:ascii="Times New Roman" w:hAnsi="Times New Roman" w:cs="Times New Roman"/>
              </w:rPr>
              <w:t>ягодные</w:t>
            </w:r>
          </w:p>
        </w:tc>
        <w:tc>
          <w:tcPr>
            <w:tcW w:w="708" w:type="dxa"/>
            <w:tcBorders>
              <w:top w:val="single" w:sz="4" w:space="0" w:color="auto"/>
              <w:left w:val="single" w:sz="4" w:space="0" w:color="auto"/>
              <w:bottom w:val="nil"/>
            </w:tcBorders>
            <w:textDirection w:val="btLr"/>
          </w:tcPr>
          <w:p w14:paraId="1CE9321D" w14:textId="5CE71426" w:rsidR="00364436" w:rsidRDefault="00364436" w:rsidP="001B49A4">
            <w:pPr>
              <w:pStyle w:val="af3"/>
              <w:ind w:left="113" w:right="113"/>
              <w:jc w:val="center"/>
              <w:rPr>
                <w:rFonts w:ascii="Times New Roman" w:hAnsi="Times New Roman" w:cs="Times New Roman"/>
              </w:rPr>
            </w:pPr>
            <w:r>
              <w:rPr>
                <w:rFonts w:ascii="Times New Roman" w:hAnsi="Times New Roman" w:cs="Times New Roman"/>
              </w:rPr>
              <w:t>орехоплодные</w:t>
            </w:r>
          </w:p>
        </w:tc>
        <w:tc>
          <w:tcPr>
            <w:tcW w:w="567" w:type="dxa"/>
            <w:vMerge w:val="restart"/>
            <w:tcBorders>
              <w:top w:val="single" w:sz="4" w:space="0" w:color="auto"/>
              <w:left w:val="single" w:sz="4" w:space="0" w:color="auto"/>
            </w:tcBorders>
            <w:textDirection w:val="btLr"/>
          </w:tcPr>
          <w:p w14:paraId="3934321E" w14:textId="23D15A8B" w:rsidR="00364436" w:rsidRDefault="00364436" w:rsidP="00C10A22">
            <w:pPr>
              <w:pStyle w:val="af3"/>
              <w:ind w:left="113" w:right="113"/>
              <w:jc w:val="center"/>
              <w:rPr>
                <w:rFonts w:ascii="Times New Roman" w:hAnsi="Times New Roman" w:cs="Times New Roman"/>
              </w:rPr>
            </w:pPr>
            <w:r>
              <w:rPr>
                <w:rFonts w:ascii="Times New Roman" w:hAnsi="Times New Roman" w:cs="Times New Roman"/>
              </w:rPr>
              <w:t>Плантации хмеля</w:t>
            </w:r>
          </w:p>
        </w:tc>
        <w:tc>
          <w:tcPr>
            <w:tcW w:w="567" w:type="dxa"/>
            <w:vMerge w:val="restart"/>
            <w:tcBorders>
              <w:top w:val="single" w:sz="4" w:space="0" w:color="auto"/>
              <w:left w:val="single" w:sz="4" w:space="0" w:color="auto"/>
            </w:tcBorders>
            <w:textDirection w:val="btLr"/>
          </w:tcPr>
          <w:p w14:paraId="45D4F1C0" w14:textId="0511E83D" w:rsidR="00364436" w:rsidRDefault="00364436" w:rsidP="00C10A22">
            <w:pPr>
              <w:pStyle w:val="af3"/>
              <w:ind w:left="113" w:right="113"/>
              <w:jc w:val="center"/>
              <w:rPr>
                <w:rFonts w:ascii="Times New Roman" w:hAnsi="Times New Roman" w:cs="Times New Roman"/>
              </w:rPr>
            </w:pPr>
            <w:r>
              <w:rPr>
                <w:rFonts w:ascii="Times New Roman" w:hAnsi="Times New Roman" w:cs="Times New Roman"/>
              </w:rPr>
              <w:t>Плантации чая</w:t>
            </w:r>
          </w:p>
        </w:tc>
        <w:tc>
          <w:tcPr>
            <w:tcW w:w="856" w:type="dxa"/>
            <w:vMerge w:val="restart"/>
            <w:tcBorders>
              <w:top w:val="single" w:sz="4" w:space="0" w:color="auto"/>
              <w:left w:val="single" w:sz="4" w:space="0" w:color="auto"/>
            </w:tcBorders>
            <w:textDirection w:val="btLr"/>
          </w:tcPr>
          <w:p w14:paraId="193AC519" w14:textId="77322894" w:rsidR="00364436" w:rsidRDefault="00364436" w:rsidP="00BB623F">
            <w:pPr>
              <w:pStyle w:val="af3"/>
              <w:ind w:left="113" w:right="113"/>
              <w:jc w:val="center"/>
              <w:rPr>
                <w:rFonts w:ascii="Times New Roman" w:hAnsi="Times New Roman" w:cs="Times New Roman"/>
              </w:rPr>
            </w:pPr>
            <w:r>
              <w:rPr>
                <w:rFonts w:ascii="Times New Roman" w:hAnsi="Times New Roman" w:cs="Times New Roman"/>
              </w:rPr>
              <w:t>ВСЕГО</w:t>
            </w:r>
          </w:p>
        </w:tc>
      </w:tr>
      <w:tr w:rsidR="00BB623F" w:rsidRPr="00BD4843" w14:paraId="653468B9" w14:textId="7EA80FEB" w:rsidTr="00BB623F">
        <w:trPr>
          <w:jc w:val="center"/>
        </w:trPr>
        <w:tc>
          <w:tcPr>
            <w:tcW w:w="562" w:type="dxa"/>
            <w:vMerge/>
            <w:tcBorders>
              <w:right w:val="single" w:sz="4" w:space="0" w:color="auto"/>
            </w:tcBorders>
          </w:tcPr>
          <w:p w14:paraId="40A2A9EA" w14:textId="77777777" w:rsidR="00364436" w:rsidRPr="00BD4843" w:rsidRDefault="00364436" w:rsidP="001B49A4">
            <w:pPr>
              <w:pStyle w:val="af3"/>
              <w:jc w:val="center"/>
              <w:rPr>
                <w:rFonts w:ascii="Times New Roman" w:hAnsi="Times New Roman" w:cs="Times New Roman"/>
              </w:rPr>
            </w:pPr>
          </w:p>
        </w:tc>
        <w:tc>
          <w:tcPr>
            <w:tcW w:w="3828" w:type="dxa"/>
            <w:vMerge/>
            <w:tcBorders>
              <w:left w:val="single" w:sz="4" w:space="0" w:color="auto"/>
              <w:right w:val="single" w:sz="4" w:space="0" w:color="auto"/>
            </w:tcBorders>
          </w:tcPr>
          <w:p w14:paraId="3B5D571E" w14:textId="77777777" w:rsidR="00364436" w:rsidRPr="00BD4843" w:rsidRDefault="00364436" w:rsidP="001B49A4">
            <w:pPr>
              <w:pStyle w:val="af3"/>
              <w:jc w:val="center"/>
              <w:rPr>
                <w:rFonts w:ascii="Times New Roman" w:hAnsi="Times New Roman" w:cs="Times New Roman"/>
              </w:rPr>
            </w:pPr>
          </w:p>
        </w:tc>
        <w:tc>
          <w:tcPr>
            <w:tcW w:w="425" w:type="dxa"/>
            <w:vMerge/>
            <w:tcBorders>
              <w:left w:val="single" w:sz="4" w:space="0" w:color="auto"/>
              <w:right w:val="single" w:sz="4" w:space="0" w:color="auto"/>
            </w:tcBorders>
          </w:tcPr>
          <w:p w14:paraId="32C97388" w14:textId="1ACCB85B" w:rsidR="00364436" w:rsidRPr="00BD4843" w:rsidRDefault="00364436" w:rsidP="00C10A22">
            <w:pPr>
              <w:pStyle w:val="af3"/>
              <w:jc w:val="center"/>
              <w:rPr>
                <w:rFonts w:ascii="Times New Roman" w:hAnsi="Times New Roman" w:cs="Times New Roman"/>
              </w:rPr>
            </w:pPr>
          </w:p>
        </w:tc>
        <w:tc>
          <w:tcPr>
            <w:tcW w:w="2551" w:type="dxa"/>
            <w:gridSpan w:val="5"/>
            <w:tcBorders>
              <w:top w:val="single" w:sz="4" w:space="0" w:color="auto"/>
              <w:left w:val="single" w:sz="4" w:space="0" w:color="auto"/>
              <w:bottom w:val="nil"/>
            </w:tcBorders>
          </w:tcPr>
          <w:p w14:paraId="6EA092A5" w14:textId="77777777" w:rsidR="00364436" w:rsidRPr="00BD4843" w:rsidRDefault="00364436" w:rsidP="001B49A4">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567" w:type="dxa"/>
            <w:vMerge/>
            <w:tcBorders>
              <w:left w:val="single" w:sz="4" w:space="0" w:color="auto"/>
            </w:tcBorders>
          </w:tcPr>
          <w:p w14:paraId="2126B682" w14:textId="77777777" w:rsidR="00364436" w:rsidRDefault="00364436" w:rsidP="001B49A4">
            <w:pPr>
              <w:pStyle w:val="af3"/>
              <w:jc w:val="center"/>
              <w:rPr>
                <w:rFonts w:ascii="Times New Roman" w:hAnsi="Times New Roman" w:cs="Times New Roman"/>
              </w:rPr>
            </w:pPr>
          </w:p>
        </w:tc>
        <w:tc>
          <w:tcPr>
            <w:tcW w:w="567" w:type="dxa"/>
            <w:vMerge/>
            <w:tcBorders>
              <w:left w:val="single" w:sz="4" w:space="0" w:color="auto"/>
            </w:tcBorders>
          </w:tcPr>
          <w:p w14:paraId="7F53B606" w14:textId="77777777" w:rsidR="00364436" w:rsidRDefault="00364436" w:rsidP="001B49A4">
            <w:pPr>
              <w:pStyle w:val="af3"/>
              <w:jc w:val="center"/>
              <w:rPr>
                <w:rFonts w:ascii="Times New Roman" w:hAnsi="Times New Roman" w:cs="Times New Roman"/>
              </w:rPr>
            </w:pPr>
          </w:p>
        </w:tc>
        <w:tc>
          <w:tcPr>
            <w:tcW w:w="856" w:type="dxa"/>
            <w:vMerge/>
            <w:tcBorders>
              <w:left w:val="single" w:sz="4" w:space="0" w:color="auto"/>
            </w:tcBorders>
          </w:tcPr>
          <w:p w14:paraId="1077A149" w14:textId="77777777" w:rsidR="00364436" w:rsidRDefault="00364436" w:rsidP="001B49A4">
            <w:pPr>
              <w:pStyle w:val="af3"/>
              <w:jc w:val="center"/>
              <w:rPr>
                <w:rFonts w:ascii="Times New Roman" w:hAnsi="Times New Roman" w:cs="Times New Roman"/>
              </w:rPr>
            </w:pPr>
          </w:p>
        </w:tc>
      </w:tr>
      <w:tr w:rsidR="00BB623F" w:rsidRPr="00BD4843" w14:paraId="7FC9A4F5" w14:textId="58732B2F" w:rsidTr="001B49A4">
        <w:trPr>
          <w:trHeight w:val="1205"/>
          <w:jc w:val="center"/>
        </w:trPr>
        <w:tc>
          <w:tcPr>
            <w:tcW w:w="562" w:type="dxa"/>
            <w:vMerge/>
            <w:tcBorders>
              <w:bottom w:val="single" w:sz="4" w:space="0" w:color="auto"/>
              <w:right w:val="single" w:sz="4" w:space="0" w:color="auto"/>
            </w:tcBorders>
          </w:tcPr>
          <w:p w14:paraId="26A276B2" w14:textId="77777777" w:rsidR="00364436" w:rsidRPr="00BD4843" w:rsidRDefault="00364436" w:rsidP="001B49A4">
            <w:pPr>
              <w:pStyle w:val="af3"/>
              <w:jc w:val="center"/>
              <w:rPr>
                <w:rFonts w:ascii="Times New Roman" w:hAnsi="Times New Roman" w:cs="Times New Roman"/>
              </w:rPr>
            </w:pPr>
          </w:p>
        </w:tc>
        <w:tc>
          <w:tcPr>
            <w:tcW w:w="3828" w:type="dxa"/>
            <w:vMerge/>
            <w:tcBorders>
              <w:left w:val="single" w:sz="4" w:space="0" w:color="auto"/>
              <w:bottom w:val="nil"/>
              <w:right w:val="single" w:sz="4" w:space="0" w:color="auto"/>
            </w:tcBorders>
          </w:tcPr>
          <w:p w14:paraId="41B05D4F" w14:textId="77777777" w:rsidR="00364436" w:rsidRPr="00BD4843" w:rsidRDefault="00364436" w:rsidP="001B49A4">
            <w:pPr>
              <w:pStyle w:val="af3"/>
              <w:jc w:val="center"/>
              <w:rPr>
                <w:rFonts w:ascii="Times New Roman" w:hAnsi="Times New Roman" w:cs="Times New Roman"/>
              </w:rPr>
            </w:pPr>
          </w:p>
        </w:tc>
        <w:tc>
          <w:tcPr>
            <w:tcW w:w="425" w:type="dxa"/>
            <w:vMerge/>
            <w:tcBorders>
              <w:left w:val="single" w:sz="4" w:space="0" w:color="auto"/>
              <w:bottom w:val="nil"/>
              <w:right w:val="single" w:sz="4" w:space="0" w:color="auto"/>
            </w:tcBorders>
          </w:tcPr>
          <w:p w14:paraId="25F886F4" w14:textId="77777777" w:rsidR="00364436" w:rsidRDefault="00364436" w:rsidP="001B49A4">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5387B9E8" w14:textId="77777777" w:rsidR="00364436" w:rsidRDefault="00364436" w:rsidP="001B49A4">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18F3DC0A" w14:textId="77777777" w:rsidR="00364436" w:rsidRDefault="00364436" w:rsidP="001B49A4">
            <w:pPr>
              <w:pStyle w:val="af3"/>
              <w:jc w:val="center"/>
              <w:rPr>
                <w:rFonts w:ascii="Times New Roman" w:hAnsi="Times New Roman" w:cs="Times New Roman"/>
              </w:rPr>
            </w:pPr>
          </w:p>
        </w:tc>
        <w:tc>
          <w:tcPr>
            <w:tcW w:w="426" w:type="dxa"/>
            <w:tcBorders>
              <w:top w:val="single" w:sz="4" w:space="0" w:color="auto"/>
              <w:left w:val="single" w:sz="4" w:space="0" w:color="auto"/>
              <w:bottom w:val="nil"/>
              <w:right w:val="single" w:sz="4" w:space="0" w:color="auto"/>
            </w:tcBorders>
          </w:tcPr>
          <w:p w14:paraId="4A5DFDA8" w14:textId="6452B21C" w:rsidR="00364436" w:rsidRDefault="00364436" w:rsidP="001B49A4">
            <w:pPr>
              <w:pStyle w:val="af3"/>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14:paraId="12D8E6A8" w14:textId="77777777" w:rsidR="00364436" w:rsidRDefault="00364436" w:rsidP="001B49A4">
            <w:pPr>
              <w:pStyle w:val="af3"/>
              <w:jc w:val="center"/>
              <w:rPr>
                <w:rFonts w:ascii="Times New Roman" w:hAnsi="Times New Roman" w:cs="Times New Roman"/>
              </w:rPr>
            </w:pPr>
          </w:p>
        </w:tc>
        <w:tc>
          <w:tcPr>
            <w:tcW w:w="708" w:type="dxa"/>
            <w:tcBorders>
              <w:top w:val="single" w:sz="4" w:space="0" w:color="auto"/>
              <w:left w:val="single" w:sz="4" w:space="0" w:color="auto"/>
              <w:bottom w:val="nil"/>
            </w:tcBorders>
          </w:tcPr>
          <w:p w14:paraId="21CCA56A" w14:textId="77777777" w:rsidR="00364436" w:rsidRDefault="00364436" w:rsidP="001B49A4">
            <w:pPr>
              <w:pStyle w:val="af3"/>
              <w:jc w:val="center"/>
              <w:rPr>
                <w:rFonts w:ascii="Times New Roman" w:hAnsi="Times New Roman" w:cs="Times New Roman"/>
              </w:rPr>
            </w:pPr>
          </w:p>
        </w:tc>
        <w:tc>
          <w:tcPr>
            <w:tcW w:w="567" w:type="dxa"/>
            <w:vMerge/>
            <w:tcBorders>
              <w:left w:val="single" w:sz="4" w:space="0" w:color="auto"/>
              <w:bottom w:val="nil"/>
            </w:tcBorders>
          </w:tcPr>
          <w:p w14:paraId="42F29A04" w14:textId="77777777" w:rsidR="00364436" w:rsidRDefault="00364436" w:rsidP="001B49A4">
            <w:pPr>
              <w:pStyle w:val="af3"/>
              <w:jc w:val="center"/>
              <w:rPr>
                <w:rFonts w:ascii="Times New Roman" w:hAnsi="Times New Roman" w:cs="Times New Roman"/>
              </w:rPr>
            </w:pPr>
          </w:p>
        </w:tc>
        <w:tc>
          <w:tcPr>
            <w:tcW w:w="567" w:type="dxa"/>
            <w:vMerge/>
            <w:tcBorders>
              <w:left w:val="single" w:sz="4" w:space="0" w:color="auto"/>
              <w:bottom w:val="nil"/>
            </w:tcBorders>
          </w:tcPr>
          <w:p w14:paraId="6294F984" w14:textId="77777777" w:rsidR="00364436" w:rsidRDefault="00364436" w:rsidP="001B49A4">
            <w:pPr>
              <w:pStyle w:val="af3"/>
              <w:jc w:val="center"/>
              <w:rPr>
                <w:rFonts w:ascii="Times New Roman" w:hAnsi="Times New Roman" w:cs="Times New Roman"/>
              </w:rPr>
            </w:pPr>
          </w:p>
        </w:tc>
        <w:tc>
          <w:tcPr>
            <w:tcW w:w="856" w:type="dxa"/>
            <w:vMerge/>
            <w:tcBorders>
              <w:left w:val="single" w:sz="4" w:space="0" w:color="auto"/>
              <w:bottom w:val="nil"/>
            </w:tcBorders>
          </w:tcPr>
          <w:p w14:paraId="700B625E" w14:textId="4CFEB5E5" w:rsidR="00364436" w:rsidRDefault="00364436" w:rsidP="00364436">
            <w:pPr>
              <w:pStyle w:val="af3"/>
              <w:ind w:right="610"/>
              <w:jc w:val="center"/>
              <w:rPr>
                <w:rFonts w:ascii="Times New Roman" w:hAnsi="Times New Roman" w:cs="Times New Roman"/>
              </w:rPr>
            </w:pPr>
          </w:p>
        </w:tc>
      </w:tr>
      <w:tr w:rsidR="00BB623F" w:rsidRPr="00BD4843" w14:paraId="4F11377B" w14:textId="763EF937" w:rsidTr="001B49A4">
        <w:trPr>
          <w:jc w:val="center"/>
        </w:trPr>
        <w:tc>
          <w:tcPr>
            <w:tcW w:w="562" w:type="dxa"/>
            <w:tcBorders>
              <w:top w:val="single" w:sz="4" w:space="0" w:color="auto"/>
              <w:bottom w:val="single" w:sz="4" w:space="0" w:color="auto"/>
              <w:right w:val="single" w:sz="4" w:space="0" w:color="auto"/>
            </w:tcBorders>
          </w:tcPr>
          <w:p w14:paraId="75CA5219" w14:textId="77777777"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1</w:t>
            </w:r>
          </w:p>
        </w:tc>
        <w:tc>
          <w:tcPr>
            <w:tcW w:w="3828" w:type="dxa"/>
            <w:tcBorders>
              <w:top w:val="single" w:sz="4" w:space="0" w:color="auto"/>
              <w:left w:val="single" w:sz="4" w:space="0" w:color="auto"/>
              <w:bottom w:val="single" w:sz="4" w:space="0" w:color="auto"/>
              <w:right w:val="single" w:sz="4" w:space="0" w:color="auto"/>
            </w:tcBorders>
          </w:tcPr>
          <w:p w14:paraId="6DBC761A" w14:textId="77777777"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2</w:t>
            </w:r>
          </w:p>
        </w:tc>
        <w:tc>
          <w:tcPr>
            <w:tcW w:w="425" w:type="dxa"/>
            <w:tcBorders>
              <w:top w:val="single" w:sz="4" w:space="0" w:color="auto"/>
              <w:left w:val="single" w:sz="4" w:space="0" w:color="auto"/>
              <w:bottom w:val="single" w:sz="4" w:space="0" w:color="auto"/>
              <w:right w:val="single" w:sz="4" w:space="0" w:color="auto"/>
            </w:tcBorders>
          </w:tcPr>
          <w:p w14:paraId="720BA85F" w14:textId="77777777"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3</w:t>
            </w:r>
          </w:p>
        </w:tc>
        <w:tc>
          <w:tcPr>
            <w:tcW w:w="425" w:type="dxa"/>
            <w:tcBorders>
              <w:top w:val="single" w:sz="4" w:space="0" w:color="auto"/>
              <w:left w:val="single" w:sz="4" w:space="0" w:color="auto"/>
              <w:bottom w:val="single" w:sz="4" w:space="0" w:color="auto"/>
            </w:tcBorders>
          </w:tcPr>
          <w:p w14:paraId="11D911A5" w14:textId="77777777"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4</w:t>
            </w:r>
          </w:p>
        </w:tc>
        <w:tc>
          <w:tcPr>
            <w:tcW w:w="425" w:type="dxa"/>
            <w:tcBorders>
              <w:top w:val="single" w:sz="4" w:space="0" w:color="auto"/>
              <w:left w:val="single" w:sz="4" w:space="0" w:color="auto"/>
              <w:bottom w:val="single" w:sz="4" w:space="0" w:color="auto"/>
            </w:tcBorders>
          </w:tcPr>
          <w:p w14:paraId="368B97E7" w14:textId="244F50BC"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5</w:t>
            </w:r>
          </w:p>
        </w:tc>
        <w:tc>
          <w:tcPr>
            <w:tcW w:w="426" w:type="dxa"/>
            <w:tcBorders>
              <w:top w:val="single" w:sz="4" w:space="0" w:color="auto"/>
              <w:left w:val="single" w:sz="4" w:space="0" w:color="auto"/>
              <w:bottom w:val="single" w:sz="4" w:space="0" w:color="auto"/>
            </w:tcBorders>
          </w:tcPr>
          <w:p w14:paraId="362B656D" w14:textId="39DEE1DC"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6</w:t>
            </w:r>
          </w:p>
        </w:tc>
        <w:tc>
          <w:tcPr>
            <w:tcW w:w="567" w:type="dxa"/>
            <w:tcBorders>
              <w:top w:val="single" w:sz="4" w:space="0" w:color="auto"/>
              <w:left w:val="single" w:sz="4" w:space="0" w:color="auto"/>
              <w:bottom w:val="single" w:sz="4" w:space="0" w:color="auto"/>
            </w:tcBorders>
          </w:tcPr>
          <w:p w14:paraId="45AA7D02" w14:textId="388A8C0B"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7</w:t>
            </w:r>
          </w:p>
        </w:tc>
        <w:tc>
          <w:tcPr>
            <w:tcW w:w="708" w:type="dxa"/>
            <w:tcBorders>
              <w:top w:val="single" w:sz="4" w:space="0" w:color="auto"/>
              <w:left w:val="single" w:sz="4" w:space="0" w:color="auto"/>
              <w:bottom w:val="single" w:sz="4" w:space="0" w:color="auto"/>
            </w:tcBorders>
          </w:tcPr>
          <w:p w14:paraId="54475326" w14:textId="0CE69529" w:rsidR="00364436" w:rsidRPr="00BB623F" w:rsidRDefault="00364436" w:rsidP="001B49A4">
            <w:pPr>
              <w:pStyle w:val="af3"/>
              <w:jc w:val="center"/>
              <w:rPr>
                <w:rFonts w:ascii="Times New Roman" w:hAnsi="Times New Roman" w:cs="Times New Roman"/>
                <w:sz w:val="20"/>
              </w:rPr>
            </w:pPr>
            <w:r w:rsidRPr="00BB623F">
              <w:rPr>
                <w:rFonts w:ascii="Times New Roman" w:hAnsi="Times New Roman" w:cs="Times New Roman"/>
                <w:sz w:val="20"/>
              </w:rPr>
              <w:t>8</w:t>
            </w:r>
          </w:p>
        </w:tc>
        <w:tc>
          <w:tcPr>
            <w:tcW w:w="567" w:type="dxa"/>
            <w:tcBorders>
              <w:top w:val="single" w:sz="4" w:space="0" w:color="auto"/>
              <w:left w:val="single" w:sz="4" w:space="0" w:color="auto"/>
              <w:bottom w:val="single" w:sz="4" w:space="0" w:color="auto"/>
            </w:tcBorders>
          </w:tcPr>
          <w:p w14:paraId="4F4DC30D" w14:textId="474E6951" w:rsidR="00364436" w:rsidRPr="00BB623F" w:rsidRDefault="00364436" w:rsidP="00364436">
            <w:pPr>
              <w:pStyle w:val="af3"/>
              <w:jc w:val="center"/>
              <w:rPr>
                <w:rFonts w:ascii="Times New Roman" w:hAnsi="Times New Roman" w:cs="Times New Roman"/>
                <w:sz w:val="20"/>
              </w:rPr>
            </w:pPr>
            <w:r w:rsidRPr="00BB623F">
              <w:rPr>
                <w:rFonts w:ascii="Times New Roman" w:hAnsi="Times New Roman" w:cs="Times New Roman"/>
                <w:sz w:val="20"/>
              </w:rPr>
              <w:t>9</w:t>
            </w:r>
          </w:p>
        </w:tc>
        <w:tc>
          <w:tcPr>
            <w:tcW w:w="567" w:type="dxa"/>
            <w:tcBorders>
              <w:top w:val="single" w:sz="4" w:space="0" w:color="auto"/>
              <w:left w:val="single" w:sz="4" w:space="0" w:color="auto"/>
              <w:bottom w:val="single" w:sz="4" w:space="0" w:color="auto"/>
            </w:tcBorders>
            <w:vAlign w:val="center"/>
          </w:tcPr>
          <w:p w14:paraId="4F887EF2" w14:textId="51E3FC55" w:rsidR="00364436" w:rsidRPr="00BB623F" w:rsidRDefault="00364436" w:rsidP="00364436">
            <w:pPr>
              <w:pStyle w:val="af3"/>
              <w:jc w:val="center"/>
              <w:rPr>
                <w:rFonts w:ascii="Times New Roman" w:hAnsi="Times New Roman" w:cs="Times New Roman"/>
                <w:sz w:val="20"/>
              </w:rPr>
            </w:pPr>
            <w:r w:rsidRPr="00BB623F">
              <w:rPr>
                <w:rFonts w:ascii="Times New Roman" w:hAnsi="Times New Roman" w:cs="Times New Roman"/>
                <w:sz w:val="20"/>
              </w:rPr>
              <w:t>10</w:t>
            </w:r>
          </w:p>
        </w:tc>
        <w:tc>
          <w:tcPr>
            <w:tcW w:w="856" w:type="dxa"/>
            <w:tcBorders>
              <w:top w:val="single" w:sz="4" w:space="0" w:color="auto"/>
              <w:left w:val="single" w:sz="4" w:space="0" w:color="auto"/>
              <w:bottom w:val="single" w:sz="4" w:space="0" w:color="auto"/>
            </w:tcBorders>
          </w:tcPr>
          <w:p w14:paraId="7540B94A" w14:textId="1E74895B" w:rsidR="00364436" w:rsidRPr="00BB623F" w:rsidRDefault="00364436" w:rsidP="00364436">
            <w:pPr>
              <w:pStyle w:val="af3"/>
              <w:jc w:val="center"/>
              <w:rPr>
                <w:rFonts w:ascii="Times New Roman" w:hAnsi="Times New Roman" w:cs="Times New Roman"/>
                <w:sz w:val="20"/>
              </w:rPr>
            </w:pPr>
            <w:r w:rsidRPr="00BB623F">
              <w:rPr>
                <w:rFonts w:ascii="Times New Roman" w:hAnsi="Times New Roman" w:cs="Times New Roman"/>
                <w:sz w:val="20"/>
              </w:rPr>
              <w:t>11</w:t>
            </w:r>
          </w:p>
        </w:tc>
      </w:tr>
      <w:tr w:rsidR="001B49A4" w:rsidRPr="00BD4843" w14:paraId="7BF08552" w14:textId="356B4211" w:rsidTr="001B49A4">
        <w:trPr>
          <w:jc w:val="center"/>
        </w:trPr>
        <w:tc>
          <w:tcPr>
            <w:tcW w:w="562" w:type="dxa"/>
            <w:tcBorders>
              <w:top w:val="single" w:sz="4" w:space="0" w:color="auto"/>
              <w:bottom w:val="single" w:sz="4" w:space="0" w:color="auto"/>
              <w:right w:val="single" w:sz="4" w:space="0" w:color="auto"/>
            </w:tcBorders>
          </w:tcPr>
          <w:p w14:paraId="628A3D3A" w14:textId="77777777" w:rsidR="009540B9" w:rsidRPr="00BD4843" w:rsidRDefault="009540B9" w:rsidP="001B49A4">
            <w:pPr>
              <w:pStyle w:val="af3"/>
              <w:jc w:val="center"/>
              <w:rPr>
                <w:rFonts w:ascii="Times New Roman" w:hAnsi="Times New Roman" w:cs="Times New Roman"/>
              </w:rPr>
            </w:pPr>
            <w:r w:rsidRPr="00BD4843">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tcPr>
          <w:p w14:paraId="6C5BC836" w14:textId="244CAD7A" w:rsidR="009540B9" w:rsidRPr="00BD4843" w:rsidRDefault="009540B9" w:rsidP="00BB623F">
            <w:pPr>
              <w:pStyle w:val="aff"/>
              <w:rPr>
                <w:rFonts w:ascii="Times New Roman" w:hAnsi="Times New Roman" w:cs="Times New Roman"/>
              </w:rPr>
            </w:pPr>
            <w:r w:rsidRPr="00BD4843">
              <w:rPr>
                <w:rFonts w:ascii="Times New Roman" w:hAnsi="Times New Roman" w:cs="Times New Roman"/>
              </w:rPr>
              <w:t xml:space="preserve">Общая площадь </w:t>
            </w:r>
            <w:r w:rsidR="00BB623F">
              <w:rPr>
                <w:rFonts w:ascii="Times New Roman" w:hAnsi="Times New Roman" w:cs="Times New Roman"/>
              </w:rPr>
              <w:t xml:space="preserve">многолетних насаждений в плодоносящем возрасте </w:t>
            </w:r>
            <w:r w:rsidRPr="00BD4843">
              <w:rPr>
                <w:rFonts w:ascii="Times New Roman" w:hAnsi="Times New Roman" w:cs="Times New Roman"/>
              </w:rPr>
              <w:t>(г</w:t>
            </w:r>
            <w:r>
              <w:rPr>
                <w:rFonts w:ascii="Times New Roman" w:hAnsi="Times New Roman" w:cs="Times New Roman"/>
              </w:rPr>
              <w:t>а</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181CC046"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CA3871F"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88388AE" w14:textId="77777777" w:rsidR="009540B9" w:rsidRPr="00BD4843" w:rsidRDefault="009540B9"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208EC43" w14:textId="59D1B1EC" w:rsidR="009540B9" w:rsidRPr="00BD4843" w:rsidRDefault="009540B9"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B5C8DF9" w14:textId="77777777" w:rsidR="009540B9" w:rsidRPr="00BD4843" w:rsidRDefault="009540B9"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F4BC390"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89A2B3A"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5103084" w14:textId="77777777" w:rsidR="009540B9" w:rsidRPr="00BD4843" w:rsidRDefault="009540B9"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0D792797" w14:textId="77D36D2C" w:rsidR="009540B9" w:rsidRPr="00BD4843" w:rsidRDefault="009540B9" w:rsidP="001B49A4">
            <w:pPr>
              <w:pStyle w:val="af3"/>
              <w:rPr>
                <w:rFonts w:ascii="Times New Roman" w:hAnsi="Times New Roman" w:cs="Times New Roman"/>
              </w:rPr>
            </w:pPr>
          </w:p>
        </w:tc>
      </w:tr>
      <w:tr w:rsidR="00BB623F" w:rsidRPr="00BD4843" w14:paraId="4CAF2010" w14:textId="15618628" w:rsidTr="001B49A4">
        <w:trPr>
          <w:jc w:val="center"/>
        </w:trPr>
        <w:tc>
          <w:tcPr>
            <w:tcW w:w="562" w:type="dxa"/>
            <w:tcBorders>
              <w:top w:val="single" w:sz="4" w:space="0" w:color="auto"/>
              <w:bottom w:val="single" w:sz="4" w:space="0" w:color="auto"/>
              <w:right w:val="single" w:sz="4" w:space="0" w:color="auto"/>
            </w:tcBorders>
          </w:tcPr>
          <w:p w14:paraId="5537A734" w14:textId="77777777" w:rsidR="009540B9" w:rsidRPr="00BD4843" w:rsidRDefault="009540B9" w:rsidP="001B49A4">
            <w:pPr>
              <w:pStyle w:val="af3"/>
              <w:jc w:val="center"/>
              <w:rPr>
                <w:rFonts w:ascii="Times New Roman" w:hAnsi="Times New Roman" w:cs="Times New Roman"/>
              </w:rPr>
            </w:pPr>
            <w:r w:rsidRPr="00BD4843">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tcPr>
          <w:p w14:paraId="53165F04" w14:textId="401F6E44" w:rsidR="009540B9" w:rsidRPr="00BD4843" w:rsidRDefault="009540B9" w:rsidP="00BB623F">
            <w:pPr>
              <w:pStyle w:val="aff"/>
              <w:rPr>
                <w:rFonts w:ascii="Times New Roman" w:hAnsi="Times New Roman" w:cs="Times New Roman"/>
              </w:rPr>
            </w:pPr>
            <w:r>
              <w:rPr>
                <w:rFonts w:ascii="Times New Roman" w:hAnsi="Times New Roman" w:cs="Times New Roman"/>
              </w:rPr>
              <w:t xml:space="preserve">Площадь </w:t>
            </w:r>
            <w:r w:rsidR="00BB623F">
              <w:rPr>
                <w:rFonts w:ascii="Times New Roman" w:hAnsi="Times New Roman" w:cs="Times New Roman"/>
              </w:rPr>
              <w:t>посадок многолетних насаждений в плодоносящем возрасте по договорам страхования, подлежащим субсидированию (</w:t>
            </w:r>
            <w:r>
              <w:rPr>
                <w:rFonts w:ascii="Times New Roman" w:hAnsi="Times New Roman" w:cs="Times New Roman"/>
              </w:rPr>
              <w:t>га)</w:t>
            </w:r>
          </w:p>
        </w:tc>
        <w:tc>
          <w:tcPr>
            <w:tcW w:w="425" w:type="dxa"/>
            <w:tcBorders>
              <w:top w:val="single" w:sz="4" w:space="0" w:color="auto"/>
              <w:left w:val="single" w:sz="4" w:space="0" w:color="auto"/>
              <w:bottom w:val="single" w:sz="4" w:space="0" w:color="auto"/>
              <w:right w:val="single" w:sz="4" w:space="0" w:color="auto"/>
            </w:tcBorders>
          </w:tcPr>
          <w:p w14:paraId="1C47F03A"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1AF12BD"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46ED260" w14:textId="77777777" w:rsidR="009540B9" w:rsidRPr="00BD4843" w:rsidRDefault="009540B9"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ED79766" w14:textId="4A52B323" w:rsidR="009540B9" w:rsidRPr="00BD4843" w:rsidRDefault="009540B9"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FD7CB9D" w14:textId="77777777" w:rsidR="009540B9" w:rsidRPr="00BD4843" w:rsidRDefault="009540B9"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9286A1E"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E7BC0E2"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A617F7F" w14:textId="77777777" w:rsidR="009540B9" w:rsidRPr="00BD4843" w:rsidRDefault="009540B9"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1CA3A2F4" w14:textId="634A746E" w:rsidR="009540B9" w:rsidRPr="00BD4843" w:rsidRDefault="009540B9" w:rsidP="001B49A4">
            <w:pPr>
              <w:pStyle w:val="af3"/>
              <w:rPr>
                <w:rFonts w:ascii="Times New Roman" w:hAnsi="Times New Roman" w:cs="Times New Roman"/>
              </w:rPr>
            </w:pPr>
          </w:p>
        </w:tc>
      </w:tr>
      <w:tr w:rsidR="00BB623F" w:rsidRPr="00BD4843" w14:paraId="2E3725E4" w14:textId="7D4DA12B" w:rsidTr="001B49A4">
        <w:trPr>
          <w:jc w:val="center"/>
        </w:trPr>
        <w:tc>
          <w:tcPr>
            <w:tcW w:w="562" w:type="dxa"/>
            <w:tcBorders>
              <w:top w:val="single" w:sz="4" w:space="0" w:color="auto"/>
              <w:bottom w:val="single" w:sz="4" w:space="0" w:color="auto"/>
              <w:right w:val="single" w:sz="4" w:space="0" w:color="auto"/>
            </w:tcBorders>
          </w:tcPr>
          <w:p w14:paraId="756DF334" w14:textId="77777777" w:rsidR="009540B9" w:rsidRPr="00BD4843" w:rsidRDefault="009540B9" w:rsidP="001B49A4">
            <w:pPr>
              <w:pStyle w:val="af3"/>
              <w:jc w:val="center"/>
              <w:rPr>
                <w:rFonts w:ascii="Times New Roman" w:hAnsi="Times New Roman" w:cs="Times New Roman"/>
              </w:rPr>
            </w:pPr>
            <w:r w:rsidRPr="00BD4843">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tcPr>
          <w:p w14:paraId="16181997" w14:textId="77777777" w:rsidR="009540B9" w:rsidRPr="00BD4843" w:rsidRDefault="009540B9" w:rsidP="001B49A4">
            <w:pPr>
              <w:pStyle w:val="aff"/>
              <w:rPr>
                <w:rFonts w:ascii="Times New Roman" w:hAnsi="Times New Roman" w:cs="Times New Roman"/>
              </w:rPr>
            </w:pPr>
            <w:r w:rsidRPr="00BD4843">
              <w:rPr>
                <w:rFonts w:ascii="Times New Roman" w:hAnsi="Times New Roman" w:cs="Times New Roman"/>
              </w:rPr>
              <w:t>Страховая стоимость (рублей)</w:t>
            </w:r>
          </w:p>
        </w:tc>
        <w:tc>
          <w:tcPr>
            <w:tcW w:w="425" w:type="dxa"/>
            <w:tcBorders>
              <w:top w:val="single" w:sz="4" w:space="0" w:color="auto"/>
              <w:left w:val="single" w:sz="4" w:space="0" w:color="auto"/>
              <w:bottom w:val="single" w:sz="4" w:space="0" w:color="auto"/>
              <w:right w:val="single" w:sz="4" w:space="0" w:color="auto"/>
            </w:tcBorders>
          </w:tcPr>
          <w:p w14:paraId="359A6789"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5324362"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44FF92C" w14:textId="77777777" w:rsidR="009540B9" w:rsidRPr="00BD4843" w:rsidRDefault="009540B9"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F82B6A7" w14:textId="6FD839E7" w:rsidR="009540B9" w:rsidRPr="00BD4843" w:rsidRDefault="009540B9"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4A6143C" w14:textId="77777777" w:rsidR="009540B9" w:rsidRPr="00BD4843" w:rsidRDefault="009540B9"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2632D79"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42008D6"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E7FF19C" w14:textId="77777777" w:rsidR="009540B9" w:rsidRPr="00BD4843" w:rsidRDefault="009540B9"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4BFFC50B" w14:textId="22F3653F" w:rsidR="009540B9" w:rsidRPr="00BD4843" w:rsidRDefault="009540B9" w:rsidP="001B49A4">
            <w:pPr>
              <w:pStyle w:val="af3"/>
              <w:rPr>
                <w:rFonts w:ascii="Times New Roman" w:hAnsi="Times New Roman" w:cs="Times New Roman"/>
              </w:rPr>
            </w:pPr>
          </w:p>
        </w:tc>
      </w:tr>
      <w:tr w:rsidR="00BB623F" w:rsidRPr="00BD4843" w14:paraId="16A1076A" w14:textId="2329798B" w:rsidTr="001B49A4">
        <w:trPr>
          <w:jc w:val="center"/>
        </w:trPr>
        <w:tc>
          <w:tcPr>
            <w:tcW w:w="562" w:type="dxa"/>
            <w:tcBorders>
              <w:top w:val="single" w:sz="4" w:space="0" w:color="auto"/>
              <w:bottom w:val="single" w:sz="4" w:space="0" w:color="auto"/>
              <w:right w:val="single" w:sz="4" w:space="0" w:color="auto"/>
            </w:tcBorders>
          </w:tcPr>
          <w:p w14:paraId="14B56F14" w14:textId="77777777" w:rsidR="009540B9" w:rsidRPr="00BD4843" w:rsidRDefault="009540B9" w:rsidP="001B49A4">
            <w:pPr>
              <w:pStyle w:val="af3"/>
              <w:jc w:val="center"/>
              <w:rPr>
                <w:rFonts w:ascii="Times New Roman" w:hAnsi="Times New Roman" w:cs="Times New Roman"/>
              </w:rPr>
            </w:pPr>
            <w:r w:rsidRPr="00BD4843">
              <w:rPr>
                <w:rFonts w:ascii="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tcPr>
          <w:p w14:paraId="0F72FE2D" w14:textId="77777777" w:rsidR="009540B9" w:rsidRPr="00BD4843" w:rsidRDefault="009540B9" w:rsidP="001B49A4">
            <w:pPr>
              <w:pStyle w:val="aff"/>
              <w:rPr>
                <w:rFonts w:ascii="Times New Roman" w:hAnsi="Times New Roman" w:cs="Times New Roman"/>
              </w:rPr>
            </w:pPr>
            <w:r w:rsidRPr="00BD4843">
              <w:rPr>
                <w:rFonts w:ascii="Times New Roman" w:hAnsi="Times New Roman" w:cs="Times New Roman"/>
              </w:rPr>
              <w:t>Страховая сумма (рублей)</w:t>
            </w:r>
          </w:p>
        </w:tc>
        <w:tc>
          <w:tcPr>
            <w:tcW w:w="425" w:type="dxa"/>
            <w:tcBorders>
              <w:top w:val="single" w:sz="4" w:space="0" w:color="auto"/>
              <w:left w:val="single" w:sz="4" w:space="0" w:color="auto"/>
              <w:bottom w:val="single" w:sz="4" w:space="0" w:color="auto"/>
              <w:right w:val="single" w:sz="4" w:space="0" w:color="auto"/>
            </w:tcBorders>
          </w:tcPr>
          <w:p w14:paraId="498DC8C2"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422788B"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97727EA" w14:textId="77777777" w:rsidR="009540B9" w:rsidRPr="00BD4843" w:rsidRDefault="009540B9"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F5B8E18" w14:textId="683DC103" w:rsidR="009540B9" w:rsidRPr="00BD4843" w:rsidRDefault="009540B9"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66723D5" w14:textId="77777777" w:rsidR="009540B9" w:rsidRPr="00BD4843" w:rsidRDefault="009540B9"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4DD6788C"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73F2832"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C325100" w14:textId="77777777" w:rsidR="009540B9" w:rsidRPr="00BD4843" w:rsidRDefault="009540B9"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4CF60EC2" w14:textId="0F585E9C" w:rsidR="009540B9" w:rsidRPr="00BD4843" w:rsidRDefault="009540B9" w:rsidP="001B49A4">
            <w:pPr>
              <w:pStyle w:val="af3"/>
              <w:rPr>
                <w:rFonts w:ascii="Times New Roman" w:hAnsi="Times New Roman" w:cs="Times New Roman"/>
              </w:rPr>
            </w:pPr>
          </w:p>
        </w:tc>
      </w:tr>
      <w:tr w:rsidR="00BB623F" w:rsidRPr="00BD4843" w14:paraId="2DE815AE" w14:textId="71B3C99A" w:rsidTr="001B49A4">
        <w:trPr>
          <w:jc w:val="center"/>
        </w:trPr>
        <w:tc>
          <w:tcPr>
            <w:tcW w:w="562" w:type="dxa"/>
            <w:tcBorders>
              <w:top w:val="single" w:sz="4" w:space="0" w:color="auto"/>
              <w:bottom w:val="single" w:sz="4" w:space="0" w:color="auto"/>
              <w:right w:val="single" w:sz="4" w:space="0" w:color="auto"/>
            </w:tcBorders>
          </w:tcPr>
          <w:p w14:paraId="3AA6264E" w14:textId="77777777" w:rsidR="009540B9" w:rsidRPr="00BD4843" w:rsidRDefault="009540B9" w:rsidP="001B49A4">
            <w:pPr>
              <w:pStyle w:val="af3"/>
              <w:jc w:val="center"/>
              <w:rPr>
                <w:rFonts w:ascii="Times New Roman" w:hAnsi="Times New Roman" w:cs="Times New Roman"/>
              </w:rPr>
            </w:pPr>
            <w:r w:rsidRPr="00BD4843">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14:paraId="13184C0A" w14:textId="77777777" w:rsidR="009540B9" w:rsidRPr="00BD4843" w:rsidRDefault="009540B9" w:rsidP="001B49A4">
            <w:pPr>
              <w:pStyle w:val="aff"/>
              <w:rPr>
                <w:rFonts w:ascii="Times New Roman" w:hAnsi="Times New Roman" w:cs="Times New Roman"/>
              </w:rPr>
            </w:pPr>
            <w:r w:rsidRPr="00BD4843">
              <w:rPr>
                <w:rFonts w:ascii="Times New Roman" w:hAnsi="Times New Roman" w:cs="Times New Roman"/>
              </w:rPr>
              <w:t>Страховой тариф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2629DCF9"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E7D7260" w14:textId="77777777" w:rsidR="009540B9" w:rsidRPr="00BD4843" w:rsidRDefault="009540B9"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D99B65F" w14:textId="77777777" w:rsidR="009540B9" w:rsidRPr="00BD4843" w:rsidRDefault="009540B9"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F0EFEEB" w14:textId="37F288F8" w:rsidR="009540B9" w:rsidRPr="00BD4843" w:rsidRDefault="009540B9"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D565BA1" w14:textId="77777777" w:rsidR="009540B9" w:rsidRPr="00BD4843" w:rsidRDefault="009540B9"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25061CA9"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91A7B7E" w14:textId="77777777" w:rsidR="009540B9" w:rsidRPr="00BD4843" w:rsidRDefault="009540B9"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F2C414C" w14:textId="6B9FFB4B" w:rsidR="009540B9" w:rsidRPr="00BD4843" w:rsidRDefault="009540B9"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28004872" w14:textId="4A15C93D" w:rsidR="009540B9" w:rsidRPr="00BD4843" w:rsidRDefault="00BB623F" w:rsidP="001B49A4">
            <w:pPr>
              <w:pStyle w:val="af3"/>
              <w:jc w:val="center"/>
              <w:rPr>
                <w:rFonts w:ascii="Times New Roman" w:hAnsi="Times New Roman" w:cs="Times New Roman"/>
              </w:rPr>
            </w:pPr>
            <w:r>
              <w:rPr>
                <w:rFonts w:ascii="Times New Roman" w:hAnsi="Times New Roman" w:cs="Times New Roman"/>
              </w:rPr>
              <w:t>Х</w:t>
            </w:r>
          </w:p>
        </w:tc>
      </w:tr>
      <w:tr w:rsidR="00BB623F" w:rsidRPr="00BD4843" w14:paraId="218B185A" w14:textId="46442B8F" w:rsidTr="001B49A4">
        <w:trPr>
          <w:jc w:val="center"/>
        </w:trPr>
        <w:tc>
          <w:tcPr>
            <w:tcW w:w="562" w:type="dxa"/>
            <w:tcBorders>
              <w:top w:val="single" w:sz="4" w:space="0" w:color="auto"/>
              <w:bottom w:val="single" w:sz="4" w:space="0" w:color="auto"/>
              <w:right w:val="single" w:sz="4" w:space="0" w:color="auto"/>
            </w:tcBorders>
          </w:tcPr>
          <w:p w14:paraId="3B948D00"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14:paraId="4CF21C34" w14:textId="77777777" w:rsidR="00F234F3" w:rsidRPr="00BD4843" w:rsidRDefault="00F234F3" w:rsidP="001B49A4">
            <w:pPr>
              <w:pStyle w:val="aff"/>
              <w:rPr>
                <w:rFonts w:ascii="Times New Roman" w:hAnsi="Times New Roman" w:cs="Times New Roman"/>
              </w:rPr>
            </w:pPr>
            <w:r w:rsidRPr="00BD4843">
              <w:rPr>
                <w:rFonts w:ascii="Times New Roman" w:hAnsi="Times New Roman" w:cs="Times New Roman"/>
              </w:rPr>
              <w:t>Участие страхователя в страховании рисков (</w:t>
            </w:r>
            <w:r>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7F30E39C"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39A2714"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BD9D3DA" w14:textId="77777777" w:rsidR="00F234F3" w:rsidRPr="00BD4843" w:rsidRDefault="00F234F3"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198C705" w14:textId="718B2F15" w:rsidR="00F234F3" w:rsidRPr="00BD4843" w:rsidRDefault="00F234F3"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17BB4C" w14:textId="77777777" w:rsidR="00F234F3" w:rsidRPr="00BD4843" w:rsidRDefault="00F234F3"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2791A18"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C3302F6"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A7F56A3" w14:textId="40D5F836" w:rsidR="00F234F3" w:rsidRPr="00BD4843" w:rsidRDefault="00F234F3" w:rsidP="00BB623F">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6C05473E" w14:textId="662239F1" w:rsidR="00F234F3" w:rsidRPr="00BD4843" w:rsidRDefault="00BB623F" w:rsidP="001B49A4">
            <w:pPr>
              <w:pStyle w:val="af3"/>
              <w:jc w:val="center"/>
              <w:rPr>
                <w:rFonts w:ascii="Times New Roman" w:hAnsi="Times New Roman" w:cs="Times New Roman"/>
              </w:rPr>
            </w:pPr>
            <w:r>
              <w:rPr>
                <w:rFonts w:ascii="Times New Roman" w:hAnsi="Times New Roman" w:cs="Times New Roman"/>
              </w:rPr>
              <w:t>Х</w:t>
            </w:r>
          </w:p>
        </w:tc>
      </w:tr>
      <w:tr w:rsidR="00BB623F" w:rsidRPr="00BD4843" w14:paraId="413E9761" w14:textId="23D7A940" w:rsidTr="001B49A4">
        <w:trPr>
          <w:jc w:val="center"/>
        </w:trPr>
        <w:tc>
          <w:tcPr>
            <w:tcW w:w="562" w:type="dxa"/>
            <w:tcBorders>
              <w:top w:val="single" w:sz="4" w:space="0" w:color="auto"/>
              <w:bottom w:val="single" w:sz="4" w:space="0" w:color="auto"/>
              <w:right w:val="single" w:sz="4" w:space="0" w:color="auto"/>
            </w:tcBorders>
          </w:tcPr>
          <w:p w14:paraId="7031EDDD"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tcPr>
          <w:p w14:paraId="467F27D4" w14:textId="77777777" w:rsidR="00F234F3" w:rsidRPr="00BD4843" w:rsidRDefault="00F234F3" w:rsidP="001B49A4">
            <w:pPr>
              <w:pStyle w:val="aff"/>
              <w:rPr>
                <w:rFonts w:ascii="Times New Roman" w:hAnsi="Times New Roman" w:cs="Times New Roman"/>
              </w:rPr>
            </w:pPr>
            <w:r>
              <w:rPr>
                <w:rFonts w:ascii="Times New Roman" w:hAnsi="Times New Roman" w:cs="Times New Roman"/>
              </w:rPr>
              <w:t>На</w:t>
            </w:r>
            <w:r w:rsidRPr="00BD4843">
              <w:rPr>
                <w:rFonts w:ascii="Times New Roman" w:hAnsi="Times New Roman" w:cs="Times New Roman"/>
              </w:rPr>
              <w:t>численн</w:t>
            </w:r>
            <w:r>
              <w:rPr>
                <w:rFonts w:ascii="Times New Roman" w:hAnsi="Times New Roman" w:cs="Times New Roman"/>
              </w:rPr>
              <w:t>ая</w:t>
            </w:r>
            <w:r w:rsidRPr="00BD4843">
              <w:rPr>
                <w:rFonts w:ascii="Times New Roman" w:hAnsi="Times New Roman" w:cs="Times New Roman"/>
              </w:rPr>
              <w:t xml:space="preserve"> страхов</w:t>
            </w:r>
            <w:r>
              <w:rPr>
                <w:rFonts w:ascii="Times New Roman" w:hAnsi="Times New Roman" w:cs="Times New Roman"/>
              </w:rPr>
              <w:t>ая</w:t>
            </w:r>
            <w:r w:rsidRPr="00BD4843">
              <w:rPr>
                <w:rFonts w:ascii="Times New Roman" w:hAnsi="Times New Roman" w:cs="Times New Roman"/>
              </w:rPr>
              <w:t xml:space="preserve"> преми</w:t>
            </w:r>
            <w:r>
              <w:rPr>
                <w:rFonts w:ascii="Times New Roman" w:hAnsi="Times New Roman" w:cs="Times New Roman"/>
              </w:rPr>
              <w:t>я</w:t>
            </w:r>
            <w:r w:rsidRPr="00BD4843">
              <w:rPr>
                <w:rFonts w:ascii="Times New Roman" w:hAnsi="Times New Roman" w:cs="Times New Roman"/>
              </w:rPr>
              <w:t xml:space="preserve"> (</w:t>
            </w:r>
            <w:r>
              <w:rPr>
                <w:rFonts w:ascii="Times New Roman" w:hAnsi="Times New Roman" w:cs="Times New Roman"/>
              </w:rPr>
              <w:t>рублей</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1727C344"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6B54E82"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491BBDA" w14:textId="77777777" w:rsidR="00F234F3" w:rsidRPr="00BD4843" w:rsidRDefault="00F234F3"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B7AB39C" w14:textId="6DC8AD82" w:rsidR="00F234F3" w:rsidRPr="00BD4843" w:rsidRDefault="00F234F3"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D495271" w14:textId="77777777" w:rsidR="00F234F3" w:rsidRPr="00BD4843" w:rsidRDefault="00F234F3"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60ECB31B" w14:textId="77777777" w:rsidR="00F234F3" w:rsidRPr="003E4927"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E6812E0" w14:textId="77777777" w:rsidR="00F234F3" w:rsidRPr="003E4927"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FFC62E8" w14:textId="77777777" w:rsidR="00F234F3" w:rsidRPr="00BD4843" w:rsidRDefault="00F234F3"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59A8F151" w14:textId="65776220" w:rsidR="00F234F3" w:rsidRPr="00BD4843" w:rsidRDefault="00F234F3" w:rsidP="001B49A4">
            <w:pPr>
              <w:pStyle w:val="af3"/>
              <w:jc w:val="center"/>
              <w:rPr>
                <w:rFonts w:ascii="Times New Roman" w:hAnsi="Times New Roman" w:cs="Times New Roman"/>
              </w:rPr>
            </w:pPr>
          </w:p>
        </w:tc>
      </w:tr>
      <w:tr w:rsidR="00BB623F" w:rsidRPr="00BD4843" w14:paraId="7D0264CC" w14:textId="3977E924" w:rsidTr="001B49A4">
        <w:trPr>
          <w:jc w:val="center"/>
        </w:trPr>
        <w:tc>
          <w:tcPr>
            <w:tcW w:w="562" w:type="dxa"/>
            <w:tcBorders>
              <w:top w:val="single" w:sz="4" w:space="0" w:color="auto"/>
              <w:bottom w:val="single" w:sz="4" w:space="0" w:color="auto"/>
              <w:right w:val="single" w:sz="4" w:space="0" w:color="auto"/>
            </w:tcBorders>
          </w:tcPr>
          <w:p w14:paraId="19422DBF"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tcPr>
          <w:p w14:paraId="1AE1B322" w14:textId="77777777" w:rsidR="00F234F3" w:rsidRPr="00BD4843" w:rsidRDefault="00F234F3" w:rsidP="001B49A4">
            <w:pPr>
              <w:pStyle w:val="aff"/>
              <w:rPr>
                <w:rFonts w:ascii="Times New Roman" w:hAnsi="Times New Roman" w:cs="Times New Roman"/>
              </w:rPr>
            </w:pPr>
            <w:r w:rsidRPr="00BD4843">
              <w:rPr>
                <w:rFonts w:ascii="Times New Roman" w:hAnsi="Times New Roman" w:cs="Times New Roman"/>
              </w:rPr>
              <w:t xml:space="preserve">Сумма уплаченной страховой </w:t>
            </w:r>
            <w:r w:rsidRPr="00BD4843">
              <w:rPr>
                <w:rFonts w:ascii="Times New Roman" w:hAnsi="Times New Roman" w:cs="Times New Roman"/>
              </w:rPr>
              <w:lastRenderedPageBreak/>
              <w:t>премии (страхового взноса) (рублей)</w:t>
            </w:r>
          </w:p>
        </w:tc>
        <w:tc>
          <w:tcPr>
            <w:tcW w:w="425" w:type="dxa"/>
            <w:tcBorders>
              <w:top w:val="single" w:sz="4" w:space="0" w:color="auto"/>
              <w:left w:val="single" w:sz="4" w:space="0" w:color="auto"/>
              <w:bottom w:val="single" w:sz="4" w:space="0" w:color="auto"/>
              <w:right w:val="single" w:sz="4" w:space="0" w:color="auto"/>
            </w:tcBorders>
          </w:tcPr>
          <w:p w14:paraId="5FA1E269"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BBF787C"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B7DE8C4" w14:textId="77777777" w:rsidR="00F234F3" w:rsidRPr="00BD4843" w:rsidRDefault="00F234F3"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077C5C9" w14:textId="0CEA8365" w:rsidR="00F234F3" w:rsidRPr="00BD4843" w:rsidRDefault="00F234F3"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DEBA295" w14:textId="77777777" w:rsidR="00F234F3" w:rsidRPr="00BD4843" w:rsidRDefault="00F234F3"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3C923EC"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02E2FD0"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19CD1CE" w14:textId="77777777" w:rsidR="00F234F3" w:rsidRPr="00BD4843" w:rsidRDefault="00F234F3"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6ECFF13" w14:textId="5B72791A" w:rsidR="00F234F3" w:rsidRPr="00BD4843" w:rsidRDefault="00F234F3" w:rsidP="001B49A4">
            <w:pPr>
              <w:pStyle w:val="af3"/>
              <w:jc w:val="center"/>
              <w:rPr>
                <w:rFonts w:ascii="Times New Roman" w:hAnsi="Times New Roman" w:cs="Times New Roman"/>
              </w:rPr>
            </w:pPr>
          </w:p>
        </w:tc>
      </w:tr>
      <w:tr w:rsidR="00BB623F" w:rsidRPr="00BD4843" w14:paraId="6AA31841" w14:textId="229726E6" w:rsidTr="001B49A4">
        <w:trPr>
          <w:jc w:val="center"/>
        </w:trPr>
        <w:tc>
          <w:tcPr>
            <w:tcW w:w="562" w:type="dxa"/>
            <w:tcBorders>
              <w:top w:val="single" w:sz="4" w:space="0" w:color="auto"/>
              <w:bottom w:val="single" w:sz="4" w:space="0" w:color="auto"/>
              <w:right w:val="single" w:sz="4" w:space="0" w:color="auto"/>
            </w:tcBorders>
          </w:tcPr>
          <w:p w14:paraId="5FE1F1B3"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9.</w:t>
            </w:r>
          </w:p>
        </w:tc>
        <w:tc>
          <w:tcPr>
            <w:tcW w:w="3828" w:type="dxa"/>
            <w:tcBorders>
              <w:top w:val="single" w:sz="4" w:space="0" w:color="auto"/>
              <w:left w:val="single" w:sz="4" w:space="0" w:color="auto"/>
              <w:bottom w:val="single" w:sz="4" w:space="0" w:color="auto"/>
              <w:right w:val="single" w:sz="4" w:space="0" w:color="auto"/>
            </w:tcBorders>
          </w:tcPr>
          <w:p w14:paraId="7A024926" w14:textId="14E267D8" w:rsidR="00F234F3" w:rsidRPr="00BD4843" w:rsidRDefault="00F234F3" w:rsidP="001B49A4">
            <w:pPr>
              <w:pStyle w:val="aff"/>
              <w:rPr>
                <w:rFonts w:ascii="Times New Roman" w:hAnsi="Times New Roman" w:cs="Times New Roman"/>
              </w:rPr>
            </w:pPr>
            <w:r w:rsidRPr="00BD4843">
              <w:rPr>
                <w:rFonts w:ascii="Times New Roman" w:hAnsi="Times New Roman" w:cs="Times New Roman"/>
              </w:rPr>
              <w:t>Предельный размер ставки для расчета</w:t>
            </w:r>
            <w:r w:rsidR="001B49A4">
              <w:rPr>
                <w:rFonts w:ascii="Times New Roman" w:hAnsi="Times New Roman" w:cs="Times New Roman"/>
              </w:rPr>
              <w:t xml:space="preserve"> размера </w:t>
            </w:r>
            <w:r w:rsidRPr="00BD4843">
              <w:rPr>
                <w:rFonts w:ascii="Times New Roman" w:hAnsi="Times New Roman" w:cs="Times New Roman"/>
              </w:rPr>
              <w:t>субсиди</w:t>
            </w:r>
            <w:r w:rsidR="00BB623F">
              <w:rPr>
                <w:rFonts w:ascii="Times New Roman" w:hAnsi="Times New Roman" w:cs="Times New Roman"/>
              </w:rPr>
              <w:t>й</w:t>
            </w:r>
            <w:r w:rsidRPr="00BD4843">
              <w:rPr>
                <w:rFonts w:ascii="Times New Roman" w:hAnsi="Times New Roman" w:cs="Times New Roman"/>
              </w:rPr>
              <w:t xml:space="preserve">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44BD30F0"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FBC6080"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8CED3BD" w14:textId="77777777" w:rsidR="00F234F3" w:rsidRPr="00BD4843" w:rsidRDefault="00F234F3"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90B4406" w14:textId="5B9289C6" w:rsidR="00F234F3" w:rsidRPr="00BD4843" w:rsidRDefault="00F234F3"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03D760B" w14:textId="77777777" w:rsidR="00F234F3" w:rsidRPr="00BD4843" w:rsidRDefault="00F234F3"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40E651FF"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F2FDD2B"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CCFC71A" w14:textId="77777777" w:rsidR="00F234F3" w:rsidRPr="00BD4843" w:rsidRDefault="00F234F3"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6A44C0BE" w14:textId="0F34580A" w:rsidR="00F234F3" w:rsidRPr="00BD4843" w:rsidRDefault="00BB623F" w:rsidP="001B49A4">
            <w:pPr>
              <w:pStyle w:val="af3"/>
              <w:jc w:val="center"/>
              <w:rPr>
                <w:rFonts w:ascii="Times New Roman" w:hAnsi="Times New Roman" w:cs="Times New Roman"/>
              </w:rPr>
            </w:pPr>
            <w:r>
              <w:rPr>
                <w:rFonts w:ascii="Times New Roman" w:hAnsi="Times New Roman" w:cs="Times New Roman"/>
              </w:rPr>
              <w:t>Х</w:t>
            </w:r>
          </w:p>
        </w:tc>
      </w:tr>
      <w:tr w:rsidR="00BB623F" w:rsidRPr="00BD4843" w14:paraId="1916D6ED" w14:textId="1938AC72" w:rsidTr="001B49A4">
        <w:trPr>
          <w:jc w:val="center"/>
        </w:trPr>
        <w:tc>
          <w:tcPr>
            <w:tcW w:w="562" w:type="dxa"/>
            <w:tcBorders>
              <w:top w:val="single" w:sz="4" w:space="0" w:color="auto"/>
              <w:bottom w:val="single" w:sz="4" w:space="0" w:color="auto"/>
              <w:right w:val="single" w:sz="4" w:space="0" w:color="auto"/>
            </w:tcBorders>
          </w:tcPr>
          <w:p w14:paraId="0DE670A6"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tcPr>
          <w:p w14:paraId="5C7C4D85" w14:textId="77777777" w:rsidR="00F234F3" w:rsidRPr="00BD4843" w:rsidRDefault="00F234F3" w:rsidP="001B49A4">
            <w:pPr>
              <w:pStyle w:val="aff"/>
              <w:rPr>
                <w:rFonts w:ascii="Times New Roman" w:hAnsi="Times New Roman" w:cs="Times New Roman"/>
              </w:rPr>
            </w:pPr>
            <w:r>
              <w:rPr>
                <w:rFonts w:ascii="Times New Roman" w:hAnsi="Times New Roman" w:cs="Times New Roman"/>
              </w:rPr>
              <w:t xml:space="preserve">Размер страховой премии, </w:t>
            </w:r>
            <w:r w:rsidRPr="00BD4843">
              <w:rPr>
                <w:rFonts w:ascii="Times New Roman" w:hAnsi="Times New Roman" w:cs="Times New Roman"/>
              </w:rPr>
              <w:t>подлежащей субсидированию (рублей):</w:t>
            </w:r>
          </w:p>
        </w:tc>
        <w:tc>
          <w:tcPr>
            <w:tcW w:w="425" w:type="dxa"/>
            <w:tcBorders>
              <w:top w:val="single" w:sz="4" w:space="0" w:color="auto"/>
              <w:left w:val="single" w:sz="4" w:space="0" w:color="auto"/>
              <w:bottom w:val="single" w:sz="4" w:space="0" w:color="auto"/>
              <w:right w:val="single" w:sz="4" w:space="0" w:color="auto"/>
            </w:tcBorders>
          </w:tcPr>
          <w:p w14:paraId="27B6D084"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27BDBA02"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3495B771" w14:textId="1059DA57" w:rsidR="00F234F3" w:rsidRPr="00BD4843" w:rsidRDefault="00BB623F" w:rsidP="001B49A4">
            <w:pPr>
              <w:pStyle w:val="af3"/>
              <w:jc w:val="center"/>
              <w:rPr>
                <w:rFonts w:ascii="Times New Roman" w:hAnsi="Times New Roman" w:cs="Times New Roman"/>
              </w:rPr>
            </w:pPr>
            <w:r>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14:paraId="2B6A32B1" w14:textId="6219FAB1" w:rsidR="00F234F3" w:rsidRPr="00BD4843" w:rsidRDefault="00BB623F" w:rsidP="001B49A4">
            <w:pPr>
              <w:pStyle w:val="af3"/>
              <w:jc w:val="center"/>
              <w:rPr>
                <w:rFonts w:ascii="Times New Roman" w:hAnsi="Times New Roman" w:cs="Times New Roman"/>
              </w:rPr>
            </w:pPr>
            <w:r>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14:paraId="242788DE"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X</w:t>
            </w:r>
          </w:p>
        </w:tc>
        <w:tc>
          <w:tcPr>
            <w:tcW w:w="708" w:type="dxa"/>
            <w:tcBorders>
              <w:top w:val="single" w:sz="4" w:space="0" w:color="auto"/>
              <w:left w:val="single" w:sz="4" w:space="0" w:color="auto"/>
              <w:bottom w:val="single" w:sz="4" w:space="0" w:color="auto"/>
            </w:tcBorders>
          </w:tcPr>
          <w:p w14:paraId="1BBA7AF3"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4279BADB" w14:textId="1000E26B" w:rsidR="00F234F3" w:rsidRPr="00BD4843" w:rsidRDefault="00F234F3" w:rsidP="00BB623F">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4D9DB458"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X</w:t>
            </w:r>
          </w:p>
        </w:tc>
        <w:tc>
          <w:tcPr>
            <w:tcW w:w="856" w:type="dxa"/>
            <w:tcBorders>
              <w:top w:val="single" w:sz="4" w:space="0" w:color="auto"/>
              <w:left w:val="single" w:sz="4" w:space="0" w:color="auto"/>
              <w:bottom w:val="single" w:sz="4" w:space="0" w:color="auto"/>
            </w:tcBorders>
          </w:tcPr>
          <w:p w14:paraId="530244D1" w14:textId="0CFADE71" w:rsidR="00F234F3" w:rsidRPr="00BD4843" w:rsidRDefault="00BB623F" w:rsidP="001B49A4">
            <w:pPr>
              <w:pStyle w:val="af3"/>
              <w:jc w:val="center"/>
              <w:rPr>
                <w:rFonts w:ascii="Times New Roman" w:hAnsi="Times New Roman" w:cs="Times New Roman"/>
              </w:rPr>
            </w:pPr>
            <w:r>
              <w:rPr>
                <w:rFonts w:ascii="Times New Roman" w:hAnsi="Times New Roman" w:cs="Times New Roman"/>
              </w:rPr>
              <w:t>Х</w:t>
            </w:r>
          </w:p>
        </w:tc>
      </w:tr>
      <w:tr w:rsidR="00BB623F" w:rsidRPr="00BD4843" w14:paraId="44211781" w14:textId="5C08AF85" w:rsidTr="001B49A4">
        <w:trPr>
          <w:jc w:val="center"/>
        </w:trPr>
        <w:tc>
          <w:tcPr>
            <w:tcW w:w="562" w:type="dxa"/>
            <w:tcBorders>
              <w:top w:val="single" w:sz="4" w:space="0" w:color="auto"/>
              <w:bottom w:val="single" w:sz="4" w:space="0" w:color="auto"/>
              <w:right w:val="single" w:sz="4" w:space="0" w:color="auto"/>
            </w:tcBorders>
          </w:tcPr>
          <w:p w14:paraId="1C400323" w14:textId="77777777" w:rsidR="00F234F3" w:rsidRPr="00BD4843" w:rsidRDefault="00F234F3" w:rsidP="001B49A4">
            <w:pPr>
              <w:pStyle w:val="af3"/>
              <w:jc w:val="center"/>
              <w:rPr>
                <w:rFonts w:ascii="Times New Roman" w:hAnsi="Times New Roman" w:cs="Times New Roman"/>
              </w:rPr>
            </w:pPr>
            <w:r w:rsidRPr="00BD4843">
              <w:rPr>
                <w:rFonts w:ascii="Times New Roman" w:hAnsi="Times New Roman" w:cs="Times New Roman"/>
              </w:rPr>
              <w:t>а)</w:t>
            </w:r>
          </w:p>
        </w:tc>
        <w:tc>
          <w:tcPr>
            <w:tcW w:w="3828" w:type="dxa"/>
            <w:tcBorders>
              <w:top w:val="single" w:sz="4" w:space="0" w:color="auto"/>
              <w:left w:val="single" w:sz="4" w:space="0" w:color="auto"/>
              <w:bottom w:val="single" w:sz="4" w:space="0" w:color="auto"/>
              <w:right w:val="single" w:sz="4" w:space="0" w:color="auto"/>
            </w:tcBorders>
          </w:tcPr>
          <w:p w14:paraId="5EC522AA" w14:textId="77777777" w:rsidR="00F234F3" w:rsidRPr="00BD4843" w:rsidRDefault="00F234F3" w:rsidP="001B49A4">
            <w:pPr>
              <w:pStyle w:val="aff"/>
              <w:rPr>
                <w:rFonts w:ascii="Times New Roman" w:hAnsi="Times New Roman" w:cs="Times New Roman"/>
              </w:rPr>
            </w:pPr>
            <w:r>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r w:rsidRPr="00BD4843">
              <w:rPr>
                <w:rFonts w:ascii="Times New Roman" w:hAnsi="Times New Roman" w:cs="Times New Roman"/>
              </w:rPr>
              <w:t>(</w:t>
            </w:r>
            <w:r>
              <w:rPr>
                <w:rFonts w:ascii="Times New Roman" w:hAnsi="Times New Roman" w:cs="Times New Roman"/>
              </w:rPr>
              <w:t>стр.7)</w:t>
            </w:r>
          </w:p>
        </w:tc>
        <w:tc>
          <w:tcPr>
            <w:tcW w:w="425" w:type="dxa"/>
            <w:tcBorders>
              <w:top w:val="single" w:sz="4" w:space="0" w:color="auto"/>
              <w:left w:val="single" w:sz="4" w:space="0" w:color="auto"/>
              <w:bottom w:val="single" w:sz="4" w:space="0" w:color="auto"/>
              <w:right w:val="single" w:sz="4" w:space="0" w:color="auto"/>
            </w:tcBorders>
          </w:tcPr>
          <w:p w14:paraId="4BCFC280"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0B23E76" w14:textId="77777777" w:rsidR="00F234F3" w:rsidRPr="00BD4843" w:rsidRDefault="00F234F3"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11310A8" w14:textId="77777777" w:rsidR="00F234F3" w:rsidRPr="00BD4843" w:rsidRDefault="00F234F3"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C65942B" w14:textId="07039D32" w:rsidR="00F234F3" w:rsidRPr="00BD4843" w:rsidRDefault="00F234F3"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FF2367F" w14:textId="77777777" w:rsidR="00F234F3" w:rsidRPr="00BD4843" w:rsidRDefault="00F234F3"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6A219028"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E8CF28C" w14:textId="77777777" w:rsidR="00F234F3" w:rsidRPr="00BD4843" w:rsidRDefault="00F234F3"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E34E08F" w14:textId="77777777" w:rsidR="00F234F3" w:rsidRPr="00BD4843" w:rsidRDefault="00F234F3"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1041B749" w14:textId="4BC5615C" w:rsidR="00F234F3" w:rsidRPr="00BD4843" w:rsidRDefault="00F234F3" w:rsidP="001B49A4">
            <w:pPr>
              <w:pStyle w:val="af3"/>
              <w:rPr>
                <w:rFonts w:ascii="Times New Roman" w:hAnsi="Times New Roman" w:cs="Times New Roman"/>
              </w:rPr>
            </w:pPr>
          </w:p>
        </w:tc>
      </w:tr>
      <w:tr w:rsidR="00BB623F" w:rsidRPr="00BD4843" w14:paraId="1EFE49D1" w14:textId="141C97C3" w:rsidTr="001B49A4">
        <w:trPr>
          <w:jc w:val="center"/>
        </w:trPr>
        <w:tc>
          <w:tcPr>
            <w:tcW w:w="562" w:type="dxa"/>
            <w:tcBorders>
              <w:top w:val="single" w:sz="4" w:space="0" w:color="auto"/>
              <w:bottom w:val="single" w:sz="4" w:space="0" w:color="auto"/>
              <w:right w:val="single" w:sz="4" w:space="0" w:color="auto"/>
            </w:tcBorders>
          </w:tcPr>
          <w:p w14:paraId="448F7B3E" w14:textId="77777777" w:rsidR="00BB623F" w:rsidRPr="00BD4843" w:rsidRDefault="00BB623F" w:rsidP="001B49A4">
            <w:pPr>
              <w:pStyle w:val="af3"/>
              <w:jc w:val="center"/>
              <w:rPr>
                <w:rFonts w:ascii="Times New Roman" w:hAnsi="Times New Roman" w:cs="Times New Roman"/>
              </w:rPr>
            </w:pPr>
            <w:r w:rsidRPr="00BD4843">
              <w:rPr>
                <w:rFonts w:ascii="Times New Roman" w:hAnsi="Times New Roman" w:cs="Times New Roman"/>
              </w:rPr>
              <w:t>б)</w:t>
            </w:r>
          </w:p>
        </w:tc>
        <w:tc>
          <w:tcPr>
            <w:tcW w:w="3828" w:type="dxa"/>
            <w:tcBorders>
              <w:top w:val="single" w:sz="4" w:space="0" w:color="auto"/>
              <w:left w:val="single" w:sz="4" w:space="0" w:color="auto"/>
              <w:bottom w:val="single" w:sz="4" w:space="0" w:color="auto"/>
              <w:right w:val="single" w:sz="4" w:space="0" w:color="auto"/>
            </w:tcBorders>
          </w:tcPr>
          <w:p w14:paraId="4F77C906" w14:textId="3B6E3691" w:rsidR="00BB623F" w:rsidRPr="00BD4843" w:rsidRDefault="00BB623F" w:rsidP="001B49A4">
            <w:pPr>
              <w:pStyle w:val="aff"/>
              <w:rPr>
                <w:rFonts w:ascii="Times New Roman" w:hAnsi="Times New Roman" w:cs="Times New Roman"/>
              </w:rPr>
            </w:pPr>
            <w:r>
              <w:rPr>
                <w:rFonts w:ascii="Times New Roman" w:hAnsi="Times New Roman" w:cs="Times New Roman"/>
              </w:rPr>
              <w:t xml:space="preserve">при условии, что страховой тариф </w:t>
            </w:r>
            <w:r w:rsidRPr="00BD4843">
              <w:rPr>
                <w:rFonts w:ascii="Times New Roman" w:hAnsi="Times New Roman" w:cs="Times New Roman"/>
              </w:rPr>
              <w:t>превышает предельный размер ставки для расчета размера субсиди</w:t>
            </w:r>
            <w:r>
              <w:rPr>
                <w:rFonts w:ascii="Times New Roman" w:hAnsi="Times New Roman" w:cs="Times New Roman"/>
              </w:rPr>
              <w:t>й</w:t>
            </w:r>
            <w:r w:rsidRPr="00BD4843">
              <w:rPr>
                <w:rFonts w:ascii="Times New Roman" w:hAnsi="Times New Roman" w:cs="Times New Roman"/>
              </w:rPr>
              <w:t xml:space="preserve"> (</w:t>
            </w:r>
            <w:r>
              <w:rPr>
                <w:rFonts w:ascii="Times New Roman" w:hAnsi="Times New Roman" w:cs="Times New Roman"/>
              </w:rPr>
              <w:t xml:space="preserve">стр.4 </w:t>
            </w:r>
            <w:r w:rsidRPr="00BD4843">
              <w:rPr>
                <w:rFonts w:ascii="Times New Roman" w:hAnsi="Times New Roman" w:cs="Times New Roman"/>
              </w:rPr>
              <w:t>х</w:t>
            </w:r>
            <w:r>
              <w:rPr>
                <w:rFonts w:ascii="Times New Roman" w:hAnsi="Times New Roman" w:cs="Times New Roman"/>
              </w:rPr>
              <w:t xml:space="preserve"> стр. 9/100)</w:t>
            </w:r>
          </w:p>
        </w:tc>
        <w:tc>
          <w:tcPr>
            <w:tcW w:w="425" w:type="dxa"/>
            <w:tcBorders>
              <w:top w:val="single" w:sz="4" w:space="0" w:color="auto"/>
              <w:left w:val="single" w:sz="4" w:space="0" w:color="auto"/>
              <w:bottom w:val="single" w:sz="4" w:space="0" w:color="auto"/>
              <w:right w:val="single" w:sz="4" w:space="0" w:color="auto"/>
            </w:tcBorders>
          </w:tcPr>
          <w:p w14:paraId="4167BA4E" w14:textId="77777777" w:rsidR="00BB623F" w:rsidRPr="00BD4843" w:rsidRDefault="00BB623F"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691BBDC" w14:textId="77777777" w:rsidR="00BB623F" w:rsidRPr="00BD4843" w:rsidRDefault="00BB623F"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FE0CA0C" w14:textId="77777777" w:rsidR="00BB623F" w:rsidRPr="00BD4843" w:rsidRDefault="00BB623F"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36314FB" w14:textId="43DBE94B" w:rsidR="00BB623F" w:rsidRPr="00BD4843" w:rsidRDefault="00BB623F"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B28C86F" w14:textId="77777777" w:rsidR="00BB623F" w:rsidRPr="00BD4843" w:rsidRDefault="00BB623F"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769E2FB3" w14:textId="77777777" w:rsidR="00BB623F" w:rsidRPr="00BD4843" w:rsidRDefault="00BB623F"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C63A703" w14:textId="77777777" w:rsidR="00BB623F" w:rsidRPr="00BD4843" w:rsidRDefault="00BB623F"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D1C880F" w14:textId="77777777" w:rsidR="00BB623F" w:rsidRPr="00BD4843" w:rsidRDefault="00BB623F"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60AFFA5" w14:textId="1A58D628" w:rsidR="00BB623F" w:rsidRPr="00BD4843" w:rsidRDefault="00BB623F" w:rsidP="001B49A4">
            <w:pPr>
              <w:pStyle w:val="af3"/>
              <w:rPr>
                <w:rFonts w:ascii="Times New Roman" w:hAnsi="Times New Roman" w:cs="Times New Roman"/>
              </w:rPr>
            </w:pPr>
          </w:p>
        </w:tc>
      </w:tr>
      <w:tr w:rsidR="00BB623F" w:rsidRPr="00BD4843" w14:paraId="0A42EE0E" w14:textId="4293D13A" w:rsidTr="001B49A4">
        <w:trPr>
          <w:jc w:val="center"/>
        </w:trPr>
        <w:tc>
          <w:tcPr>
            <w:tcW w:w="562" w:type="dxa"/>
            <w:tcBorders>
              <w:top w:val="single" w:sz="4" w:space="0" w:color="auto"/>
              <w:bottom w:val="single" w:sz="4" w:space="0" w:color="auto"/>
              <w:right w:val="single" w:sz="4" w:space="0" w:color="auto"/>
            </w:tcBorders>
          </w:tcPr>
          <w:p w14:paraId="1C62878F" w14:textId="77777777" w:rsidR="00BB623F" w:rsidRPr="00BD4843" w:rsidRDefault="00BB623F" w:rsidP="001B49A4">
            <w:pPr>
              <w:pStyle w:val="af3"/>
              <w:jc w:val="center"/>
              <w:rPr>
                <w:rFonts w:ascii="Times New Roman" w:hAnsi="Times New Roman" w:cs="Times New Roman"/>
              </w:rPr>
            </w:pPr>
            <w:r w:rsidRPr="00BD4843">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tcPr>
          <w:p w14:paraId="0AF72802" w14:textId="77777777" w:rsidR="00BB623F" w:rsidRPr="00BD4843" w:rsidRDefault="00BB623F" w:rsidP="001B49A4">
            <w:pPr>
              <w:pStyle w:val="aff"/>
              <w:rPr>
                <w:rFonts w:ascii="Times New Roman" w:hAnsi="Times New Roman" w:cs="Times New Roman"/>
              </w:rPr>
            </w:pPr>
            <w:r w:rsidRPr="00BD4843">
              <w:rPr>
                <w:rFonts w:ascii="Times New Roman" w:hAnsi="Times New Roman" w:cs="Times New Roman"/>
              </w:rPr>
              <w:t>Размер субсиди</w:t>
            </w:r>
            <w:r>
              <w:rPr>
                <w:rFonts w:ascii="Times New Roman" w:hAnsi="Times New Roman" w:cs="Times New Roman"/>
              </w:rPr>
              <w:t>й за счет средств федерального бюджета (рублей)</w:t>
            </w:r>
          </w:p>
          <w:p w14:paraId="46C68AE6" w14:textId="77777777" w:rsidR="00BB623F" w:rsidRPr="00BD4843" w:rsidRDefault="00BB623F" w:rsidP="001B49A4">
            <w:pPr>
              <w:pStyle w:val="aff"/>
              <w:rPr>
                <w:rFonts w:ascii="Times New Roman" w:hAnsi="Times New Roman" w:cs="Times New Roman"/>
              </w:rPr>
            </w:pPr>
            <w:r>
              <w:rPr>
                <w:rFonts w:ascii="Times New Roman" w:hAnsi="Times New Roman" w:cs="Times New Roman"/>
                <w:lang w:val="en-US"/>
              </w:rPr>
              <w:t>(</w:t>
            </w:r>
            <w:r w:rsidRPr="00BD4843">
              <w:rPr>
                <w:rFonts w:ascii="Times New Roman" w:hAnsi="Times New Roman" w:cs="Times New Roman"/>
              </w:rPr>
              <w:t>(</w:t>
            </w:r>
            <w:r>
              <w:rPr>
                <w:rFonts w:ascii="Times New Roman" w:hAnsi="Times New Roman" w:cs="Times New Roman"/>
              </w:rPr>
              <w:t>стр. 10а+10б)</w:t>
            </w:r>
            <w:r w:rsidRPr="00BD4843">
              <w:rPr>
                <w:rFonts w:ascii="Times New Roman" w:hAnsi="Times New Roman" w:cs="Times New Roman"/>
              </w:rPr>
              <w:t>x</w:t>
            </w:r>
            <w:r>
              <w:rPr>
                <w:rFonts w:ascii="Times New Roman" w:hAnsi="Times New Roman" w:cs="Times New Roman"/>
              </w:rPr>
              <w:t>50</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100 х</w:t>
            </w:r>
            <w:r>
              <w:rPr>
                <w:rFonts w:ascii="Times New Roman" w:hAnsi="Times New Roman" w:cs="Times New Roman"/>
                <w:lang w:val="en-US"/>
              </w:rPr>
              <w:t xml:space="preserve"> Yi**)</w:t>
            </w:r>
          </w:p>
        </w:tc>
        <w:tc>
          <w:tcPr>
            <w:tcW w:w="425" w:type="dxa"/>
            <w:tcBorders>
              <w:top w:val="single" w:sz="4" w:space="0" w:color="auto"/>
              <w:left w:val="single" w:sz="4" w:space="0" w:color="auto"/>
              <w:bottom w:val="single" w:sz="4" w:space="0" w:color="auto"/>
              <w:right w:val="single" w:sz="4" w:space="0" w:color="auto"/>
            </w:tcBorders>
          </w:tcPr>
          <w:p w14:paraId="49CB7FE8" w14:textId="77777777" w:rsidR="00BB623F" w:rsidRPr="00BD4843" w:rsidRDefault="00BB623F"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D4E5D61" w14:textId="77777777" w:rsidR="00BB623F" w:rsidRPr="00BD4843" w:rsidRDefault="00BB623F"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2614A0C" w14:textId="77777777" w:rsidR="00BB623F" w:rsidRPr="00BD4843" w:rsidRDefault="00BB623F"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EF6C5C5" w14:textId="5BEF103A" w:rsidR="00BB623F" w:rsidRPr="00BD4843" w:rsidRDefault="00BB623F"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0DCBE9" w14:textId="77777777" w:rsidR="00BB623F" w:rsidRPr="00BD4843" w:rsidRDefault="00BB623F"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3854B670" w14:textId="77777777" w:rsidR="00BB623F" w:rsidRPr="00BD4843" w:rsidRDefault="00BB623F"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5D27AC1" w14:textId="77777777" w:rsidR="00BB623F" w:rsidRPr="00BD4843" w:rsidRDefault="00BB623F"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CAA8A05" w14:textId="77777777" w:rsidR="00BB623F" w:rsidRPr="00BD4843" w:rsidRDefault="00BB623F"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56BC20CB" w14:textId="5E8703D2" w:rsidR="00BB623F" w:rsidRPr="00BD4843" w:rsidRDefault="00BB623F" w:rsidP="001B49A4">
            <w:pPr>
              <w:pStyle w:val="af3"/>
              <w:rPr>
                <w:rFonts w:ascii="Times New Roman" w:hAnsi="Times New Roman" w:cs="Times New Roman"/>
              </w:rPr>
            </w:pPr>
          </w:p>
        </w:tc>
      </w:tr>
    </w:tbl>
    <w:p w14:paraId="57067D82" w14:textId="77777777" w:rsidR="001B49A4" w:rsidRPr="00940E54" w:rsidRDefault="001B49A4" w:rsidP="001B49A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14:paraId="2F09BE24" w14:textId="19A1FD2A" w:rsidR="001B49A4" w:rsidRPr="00940E54" w:rsidRDefault="001B49A4" w:rsidP="001B49A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23D043B8" w14:textId="77777777" w:rsidR="001B49A4" w:rsidRPr="00BB5635" w:rsidRDefault="001B49A4" w:rsidP="001B49A4">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07C2BF1E"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552A8A22"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5C0228F2"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59E9A9A6" w14:textId="77777777" w:rsidR="001B49A4" w:rsidRPr="00940E54" w:rsidRDefault="001B49A4" w:rsidP="001B49A4">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741E280F"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3F3B0B9"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0A0108A6" w14:textId="77777777" w:rsidR="001B49A4" w:rsidRDefault="001B49A4" w:rsidP="001B49A4">
      <w:pPr>
        <w:pStyle w:val="ConsPlusNonformat"/>
        <w:rPr>
          <w:rFonts w:ascii="Times New Roman" w:hAnsi="Times New Roman" w:cs="Times New Roman"/>
          <w:sz w:val="22"/>
          <w:szCs w:val="28"/>
        </w:rPr>
      </w:pPr>
    </w:p>
    <w:p w14:paraId="1313E753" w14:textId="4E3608EB"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7D9E25B4"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37196054" w14:textId="77777777" w:rsidR="001B49A4" w:rsidRDefault="001B49A4" w:rsidP="001B49A4">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59D7B3F0" w14:textId="77777777" w:rsidR="001B49A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p>
    <w:p w14:paraId="583A8AF0" w14:textId="431EF540" w:rsidR="001B49A4" w:rsidRPr="00940E54" w:rsidRDefault="001B49A4" w:rsidP="001B49A4">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58F0F892" w14:textId="31A2BE4A" w:rsidR="00B31E07" w:rsidRDefault="001B49A4" w:rsidP="001B49A4">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t xml:space="preserve"> (М.П.)</w:t>
      </w:r>
    </w:p>
    <w:p w14:paraId="32E07D83" w14:textId="59FD075B" w:rsidR="001B49A4" w:rsidRPr="00B31E07" w:rsidRDefault="00B31E07" w:rsidP="00B31E07">
      <w:pPr>
        <w:widowControl/>
        <w:adjustRightInd/>
        <w:spacing w:line="240" w:lineRule="auto"/>
        <w:jc w:val="right"/>
        <w:textAlignment w:val="auto"/>
        <w:rPr>
          <w:sz w:val="24"/>
          <w:szCs w:val="28"/>
        </w:rPr>
      </w:pPr>
      <w:r>
        <w:rPr>
          <w:sz w:val="24"/>
          <w:szCs w:val="28"/>
        </w:rPr>
        <w:br w:type="page"/>
      </w:r>
      <w:r w:rsidR="001B49A4" w:rsidRPr="004635E6">
        <w:rPr>
          <w:sz w:val="24"/>
          <w:szCs w:val="24"/>
        </w:rPr>
        <w:lastRenderedPageBreak/>
        <w:t>Приложение № </w:t>
      </w:r>
      <w:r w:rsidR="001B49A4">
        <w:rPr>
          <w:sz w:val="24"/>
          <w:szCs w:val="24"/>
        </w:rPr>
        <w:t>4</w:t>
      </w:r>
    </w:p>
    <w:p w14:paraId="693BE3FA" w14:textId="77777777" w:rsidR="001B49A4" w:rsidRPr="004635E6" w:rsidRDefault="001B49A4" w:rsidP="001B49A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39A5E269" w14:textId="77777777" w:rsidR="001B49A4" w:rsidRPr="004635E6" w:rsidRDefault="001B49A4" w:rsidP="001B49A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2BEBA1E6" w14:textId="77777777" w:rsidR="001B49A4" w:rsidRPr="004635E6" w:rsidRDefault="001B49A4" w:rsidP="001B49A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09AEC089" w14:textId="77777777" w:rsidR="001B49A4" w:rsidRPr="004635E6" w:rsidRDefault="001B49A4" w:rsidP="001B49A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101D024B" w14:textId="77777777" w:rsidR="001B49A4" w:rsidRDefault="001B49A4" w:rsidP="001B49A4">
      <w:pPr>
        <w:pStyle w:val="ConsPlusNonformat"/>
        <w:spacing w:line="276" w:lineRule="auto"/>
        <w:jc w:val="center"/>
        <w:rPr>
          <w:rFonts w:ascii="Times New Roman" w:hAnsi="Times New Roman" w:cs="Times New Roman"/>
          <w:sz w:val="24"/>
          <w:szCs w:val="24"/>
        </w:rPr>
      </w:pPr>
    </w:p>
    <w:p w14:paraId="43EDA567" w14:textId="77777777" w:rsidR="001B49A4" w:rsidRPr="00BD4843" w:rsidRDefault="001B49A4" w:rsidP="001B49A4">
      <w:pPr>
        <w:pStyle w:val="ConsPlusNonformat"/>
        <w:spacing w:line="276" w:lineRule="auto"/>
        <w:jc w:val="center"/>
        <w:rPr>
          <w:sz w:val="24"/>
          <w:szCs w:val="24"/>
        </w:rPr>
      </w:pPr>
    </w:p>
    <w:p w14:paraId="0EEF3610" w14:textId="77777777" w:rsidR="001B49A4" w:rsidRPr="00BD4843" w:rsidRDefault="001B49A4" w:rsidP="001B49A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09F9CEE5" w14:textId="77777777" w:rsidR="001B49A4" w:rsidRPr="00BD4843" w:rsidRDefault="001B49A4" w:rsidP="001B49A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4F82DAD1" w14:textId="7BEB0C10" w:rsidR="001B49A4" w:rsidRPr="00BD4843" w:rsidRDefault="001B49A4" w:rsidP="001B49A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 xml:space="preserve">Страхование </w:t>
      </w:r>
      <w:r>
        <w:rPr>
          <w:rFonts w:ascii="Times New Roman" w:hAnsi="Times New Roman" w:cs="Times New Roman"/>
          <w:b/>
          <w:sz w:val="24"/>
          <w:szCs w:val="24"/>
        </w:rPr>
        <w:t>посадок многолетних насаждений по договорам, заключенным в отчетном году</w:t>
      </w:r>
    </w:p>
    <w:p w14:paraId="6A116388" w14:textId="77777777" w:rsidR="001B49A4" w:rsidRPr="00BD4843" w:rsidRDefault="001B49A4" w:rsidP="001B49A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38244FEB" w14:textId="77777777" w:rsidR="001B49A4" w:rsidRPr="00BD4843" w:rsidRDefault="001B49A4" w:rsidP="001B49A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641AB958" w14:textId="77777777" w:rsidR="001B49A4" w:rsidRPr="00BD4843" w:rsidRDefault="001B49A4" w:rsidP="001B49A4">
      <w:pPr>
        <w:pStyle w:val="ConsPlusNonformat"/>
        <w:spacing w:line="276" w:lineRule="auto"/>
        <w:rPr>
          <w:rFonts w:ascii="Times New Roman" w:hAnsi="Times New Roman" w:cs="Times New Roman"/>
          <w:sz w:val="24"/>
          <w:szCs w:val="24"/>
        </w:rPr>
      </w:pPr>
    </w:p>
    <w:p w14:paraId="7045500A" w14:textId="77777777" w:rsidR="001B49A4" w:rsidRPr="00BD4843" w:rsidRDefault="001B49A4" w:rsidP="001B49A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r w:rsidRPr="00BD4843">
        <w:rPr>
          <w:rFonts w:ascii="Times New Roman" w:hAnsi="Times New Roman" w:cs="Times New Roman"/>
          <w:sz w:val="24"/>
          <w:szCs w:val="24"/>
        </w:rPr>
        <w:tab/>
        <w:t xml:space="preserve"> </w:t>
      </w:r>
    </w:p>
    <w:p w14:paraId="2E1C7F21" w14:textId="77777777" w:rsidR="001B49A4" w:rsidRPr="00BD4843" w:rsidRDefault="001B49A4" w:rsidP="001B49A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p>
    <w:p w14:paraId="1645D342" w14:textId="0E2DC2FC" w:rsidR="001B49A4" w:rsidRDefault="001B49A4" w:rsidP="001B49A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w:t>
      </w:r>
      <w:r w:rsidR="00341FA4">
        <w:rPr>
          <w:rFonts w:ascii="Times New Roman" w:hAnsi="Times New Roman" w:cs="Times New Roman"/>
          <w:sz w:val="24"/>
          <w:szCs w:val="24"/>
        </w:rPr>
        <w:t>_______________</w:t>
      </w:r>
      <w:r w:rsidRPr="00BD4843">
        <w:rPr>
          <w:rFonts w:ascii="Times New Roman" w:hAnsi="Times New Roman" w:cs="Times New Roman"/>
          <w:sz w:val="24"/>
          <w:szCs w:val="24"/>
        </w:rPr>
        <w:t>__________________</w:t>
      </w:r>
    </w:p>
    <w:p w14:paraId="47CF194A" w14:textId="77777777" w:rsidR="00341FA4" w:rsidRPr="00341FA4" w:rsidRDefault="00341FA4" w:rsidP="001B49A4">
      <w:pPr>
        <w:pStyle w:val="ConsPlusNonformat"/>
        <w:spacing w:line="276" w:lineRule="auto"/>
        <w:rPr>
          <w:rFonts w:ascii="Times New Roman" w:hAnsi="Times New Roman" w:cs="Times New Roman"/>
          <w:sz w:val="14"/>
          <w:szCs w:val="24"/>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425"/>
        <w:gridCol w:w="425"/>
        <w:gridCol w:w="425"/>
        <w:gridCol w:w="426"/>
        <w:gridCol w:w="567"/>
        <w:gridCol w:w="708"/>
        <w:gridCol w:w="567"/>
        <w:gridCol w:w="567"/>
        <w:gridCol w:w="856"/>
      </w:tblGrid>
      <w:tr w:rsidR="001B49A4" w:rsidRPr="00BD4843" w14:paraId="77D43768" w14:textId="77777777" w:rsidTr="001B49A4">
        <w:trPr>
          <w:trHeight w:val="697"/>
          <w:jc w:val="center"/>
        </w:trPr>
        <w:tc>
          <w:tcPr>
            <w:tcW w:w="562" w:type="dxa"/>
            <w:vMerge w:val="restart"/>
            <w:tcBorders>
              <w:top w:val="single" w:sz="4" w:space="0" w:color="auto"/>
              <w:right w:val="single" w:sz="4" w:space="0" w:color="auto"/>
            </w:tcBorders>
            <w:textDirection w:val="btLr"/>
            <w:vAlign w:val="center"/>
          </w:tcPr>
          <w:p w14:paraId="45E93C92" w14:textId="77777777" w:rsidR="001B49A4" w:rsidRPr="00BD4843" w:rsidRDefault="001B49A4" w:rsidP="001B49A4">
            <w:pPr>
              <w:pStyle w:val="af3"/>
              <w:ind w:left="113" w:right="113"/>
              <w:jc w:val="center"/>
              <w:rPr>
                <w:rFonts w:ascii="Times New Roman" w:hAnsi="Times New Roman" w:cs="Times New Roman"/>
              </w:rPr>
            </w:pPr>
            <w:r w:rsidRPr="00BD4843">
              <w:rPr>
                <w:rFonts w:ascii="Times New Roman" w:hAnsi="Times New Roman" w:cs="Times New Roman"/>
              </w:rPr>
              <w:t>N</w:t>
            </w:r>
            <w:r>
              <w:rPr>
                <w:rFonts w:ascii="Times New Roman" w:hAnsi="Times New Roman" w:cs="Times New Roman"/>
              </w:rPr>
              <w:t xml:space="preserve"> строки</w:t>
            </w:r>
          </w:p>
        </w:tc>
        <w:tc>
          <w:tcPr>
            <w:tcW w:w="8794" w:type="dxa"/>
            <w:gridSpan w:val="10"/>
            <w:tcBorders>
              <w:top w:val="single" w:sz="4" w:space="0" w:color="auto"/>
              <w:left w:val="single" w:sz="4" w:space="0" w:color="auto"/>
            </w:tcBorders>
          </w:tcPr>
          <w:p w14:paraId="1FC586E1" w14:textId="5F988D71" w:rsidR="001B49A4" w:rsidRDefault="001B49A4" w:rsidP="001B49A4">
            <w:pPr>
              <w:pStyle w:val="af3"/>
              <w:jc w:val="center"/>
              <w:rPr>
                <w:rFonts w:ascii="Times New Roman" w:hAnsi="Times New Roman" w:cs="Times New Roman"/>
                <w:b/>
              </w:rPr>
            </w:pPr>
            <w:r>
              <w:rPr>
                <w:rFonts w:ascii="Times New Roman" w:hAnsi="Times New Roman" w:cs="Times New Roman"/>
                <w:b/>
              </w:rPr>
              <w:t xml:space="preserve">Посадки многолетних насаждений </w:t>
            </w:r>
            <w:r w:rsidRPr="002150A7">
              <w:rPr>
                <w:rFonts w:ascii="Times New Roman" w:hAnsi="Times New Roman" w:cs="Times New Roman"/>
                <w:b/>
              </w:rPr>
              <w:t>согласно Плану сельскохозяйственного страхования на отчетный год, при проведении страхования которых предоставляются субсидии:</w:t>
            </w:r>
          </w:p>
        </w:tc>
      </w:tr>
      <w:tr w:rsidR="001B49A4" w:rsidRPr="00BD4843" w14:paraId="36D11D93" w14:textId="77777777" w:rsidTr="001B49A4">
        <w:trPr>
          <w:cantSplit/>
          <w:trHeight w:val="1134"/>
          <w:jc w:val="center"/>
        </w:trPr>
        <w:tc>
          <w:tcPr>
            <w:tcW w:w="562" w:type="dxa"/>
            <w:vMerge/>
            <w:tcBorders>
              <w:top w:val="single" w:sz="4" w:space="0" w:color="auto"/>
              <w:right w:val="single" w:sz="4" w:space="0" w:color="auto"/>
            </w:tcBorders>
          </w:tcPr>
          <w:p w14:paraId="235E9089" w14:textId="77777777" w:rsidR="001B49A4" w:rsidRPr="00BD4843" w:rsidRDefault="001B49A4" w:rsidP="001B49A4">
            <w:pPr>
              <w:pStyle w:val="af3"/>
              <w:jc w:val="center"/>
              <w:rPr>
                <w:rFonts w:ascii="Times New Roman" w:hAnsi="Times New Roman" w:cs="Times New Roman"/>
              </w:rPr>
            </w:pPr>
          </w:p>
        </w:tc>
        <w:tc>
          <w:tcPr>
            <w:tcW w:w="3828" w:type="dxa"/>
            <w:vMerge w:val="restart"/>
            <w:tcBorders>
              <w:top w:val="single" w:sz="4" w:space="0" w:color="auto"/>
              <w:left w:val="single" w:sz="4" w:space="0" w:color="auto"/>
              <w:right w:val="single" w:sz="4" w:space="0" w:color="auto"/>
            </w:tcBorders>
          </w:tcPr>
          <w:p w14:paraId="7DDBA611"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Наименование показателя</w:t>
            </w:r>
          </w:p>
        </w:tc>
        <w:tc>
          <w:tcPr>
            <w:tcW w:w="425" w:type="dxa"/>
            <w:vMerge w:val="restart"/>
            <w:tcBorders>
              <w:top w:val="single" w:sz="4" w:space="0" w:color="auto"/>
              <w:left w:val="single" w:sz="4" w:space="0" w:color="auto"/>
              <w:right w:val="single" w:sz="4" w:space="0" w:color="auto"/>
            </w:tcBorders>
            <w:textDirection w:val="btLr"/>
          </w:tcPr>
          <w:p w14:paraId="6E7ED342" w14:textId="77777777" w:rsidR="001B49A4" w:rsidRPr="00BD4843" w:rsidRDefault="001B49A4" w:rsidP="001B49A4">
            <w:pPr>
              <w:pStyle w:val="af3"/>
              <w:ind w:left="113" w:right="113"/>
              <w:rPr>
                <w:rFonts w:ascii="Times New Roman" w:hAnsi="Times New Roman" w:cs="Times New Roman"/>
              </w:rPr>
            </w:pPr>
            <w:r>
              <w:rPr>
                <w:rFonts w:ascii="Times New Roman" w:hAnsi="Times New Roman" w:cs="Times New Roman"/>
              </w:rPr>
              <w:t>виноградники</w:t>
            </w:r>
          </w:p>
        </w:tc>
        <w:tc>
          <w:tcPr>
            <w:tcW w:w="1276" w:type="dxa"/>
            <w:gridSpan w:val="3"/>
            <w:tcBorders>
              <w:top w:val="single" w:sz="4" w:space="0" w:color="auto"/>
              <w:left w:val="single" w:sz="4" w:space="0" w:color="auto"/>
              <w:bottom w:val="nil"/>
              <w:right w:val="single" w:sz="4" w:space="0" w:color="auto"/>
            </w:tcBorders>
          </w:tcPr>
          <w:p w14:paraId="127B7933"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плодовые</w:t>
            </w:r>
          </w:p>
        </w:tc>
        <w:tc>
          <w:tcPr>
            <w:tcW w:w="567" w:type="dxa"/>
            <w:tcBorders>
              <w:top w:val="single" w:sz="4" w:space="0" w:color="auto"/>
              <w:left w:val="single" w:sz="4" w:space="0" w:color="auto"/>
              <w:bottom w:val="nil"/>
              <w:right w:val="single" w:sz="4" w:space="0" w:color="auto"/>
            </w:tcBorders>
            <w:textDirection w:val="btLr"/>
          </w:tcPr>
          <w:p w14:paraId="25E5547F" w14:textId="77777777" w:rsidR="001B49A4" w:rsidRPr="00BD4843" w:rsidRDefault="001B49A4" w:rsidP="001B49A4">
            <w:pPr>
              <w:pStyle w:val="af3"/>
              <w:ind w:left="113" w:right="113"/>
              <w:jc w:val="center"/>
              <w:rPr>
                <w:rFonts w:ascii="Times New Roman" w:hAnsi="Times New Roman" w:cs="Times New Roman"/>
              </w:rPr>
            </w:pPr>
            <w:r>
              <w:rPr>
                <w:rFonts w:ascii="Times New Roman" w:hAnsi="Times New Roman" w:cs="Times New Roman"/>
              </w:rPr>
              <w:t>ягодные</w:t>
            </w:r>
          </w:p>
        </w:tc>
        <w:tc>
          <w:tcPr>
            <w:tcW w:w="708" w:type="dxa"/>
            <w:tcBorders>
              <w:top w:val="single" w:sz="4" w:space="0" w:color="auto"/>
              <w:left w:val="single" w:sz="4" w:space="0" w:color="auto"/>
              <w:bottom w:val="nil"/>
            </w:tcBorders>
            <w:textDirection w:val="btLr"/>
          </w:tcPr>
          <w:p w14:paraId="69E7641A" w14:textId="77777777" w:rsidR="001B49A4" w:rsidRDefault="001B49A4" w:rsidP="001B49A4">
            <w:pPr>
              <w:pStyle w:val="af3"/>
              <w:ind w:left="113" w:right="113"/>
              <w:jc w:val="center"/>
              <w:rPr>
                <w:rFonts w:ascii="Times New Roman" w:hAnsi="Times New Roman" w:cs="Times New Roman"/>
              </w:rPr>
            </w:pPr>
            <w:r>
              <w:rPr>
                <w:rFonts w:ascii="Times New Roman" w:hAnsi="Times New Roman" w:cs="Times New Roman"/>
              </w:rPr>
              <w:t>орехоплодные</w:t>
            </w:r>
          </w:p>
        </w:tc>
        <w:tc>
          <w:tcPr>
            <w:tcW w:w="567" w:type="dxa"/>
            <w:vMerge w:val="restart"/>
            <w:tcBorders>
              <w:top w:val="single" w:sz="4" w:space="0" w:color="auto"/>
              <w:left w:val="single" w:sz="4" w:space="0" w:color="auto"/>
            </w:tcBorders>
            <w:textDirection w:val="btLr"/>
          </w:tcPr>
          <w:p w14:paraId="6CF81CB9" w14:textId="77777777" w:rsidR="001B49A4" w:rsidRDefault="001B49A4" w:rsidP="001B49A4">
            <w:pPr>
              <w:pStyle w:val="af3"/>
              <w:ind w:left="113" w:right="113"/>
              <w:jc w:val="center"/>
              <w:rPr>
                <w:rFonts w:ascii="Times New Roman" w:hAnsi="Times New Roman" w:cs="Times New Roman"/>
              </w:rPr>
            </w:pPr>
            <w:r>
              <w:rPr>
                <w:rFonts w:ascii="Times New Roman" w:hAnsi="Times New Roman" w:cs="Times New Roman"/>
              </w:rPr>
              <w:t>Плантации хмеля</w:t>
            </w:r>
          </w:p>
        </w:tc>
        <w:tc>
          <w:tcPr>
            <w:tcW w:w="567" w:type="dxa"/>
            <w:vMerge w:val="restart"/>
            <w:tcBorders>
              <w:top w:val="single" w:sz="4" w:space="0" w:color="auto"/>
              <w:left w:val="single" w:sz="4" w:space="0" w:color="auto"/>
            </w:tcBorders>
            <w:textDirection w:val="btLr"/>
          </w:tcPr>
          <w:p w14:paraId="0572D8E6" w14:textId="77777777" w:rsidR="001B49A4" w:rsidRDefault="001B49A4" w:rsidP="001B49A4">
            <w:pPr>
              <w:pStyle w:val="af3"/>
              <w:ind w:left="113" w:right="113"/>
              <w:jc w:val="center"/>
              <w:rPr>
                <w:rFonts w:ascii="Times New Roman" w:hAnsi="Times New Roman" w:cs="Times New Roman"/>
              </w:rPr>
            </w:pPr>
            <w:r>
              <w:rPr>
                <w:rFonts w:ascii="Times New Roman" w:hAnsi="Times New Roman" w:cs="Times New Roman"/>
              </w:rPr>
              <w:t>Плантации чая</w:t>
            </w:r>
          </w:p>
        </w:tc>
        <w:tc>
          <w:tcPr>
            <w:tcW w:w="856" w:type="dxa"/>
            <w:vMerge w:val="restart"/>
            <w:tcBorders>
              <w:top w:val="single" w:sz="4" w:space="0" w:color="auto"/>
              <w:left w:val="single" w:sz="4" w:space="0" w:color="auto"/>
            </w:tcBorders>
            <w:textDirection w:val="btLr"/>
          </w:tcPr>
          <w:p w14:paraId="21F7B46A" w14:textId="77777777" w:rsidR="001B49A4" w:rsidRDefault="001B49A4" w:rsidP="001B49A4">
            <w:pPr>
              <w:pStyle w:val="af3"/>
              <w:ind w:left="113" w:right="113"/>
              <w:jc w:val="center"/>
              <w:rPr>
                <w:rFonts w:ascii="Times New Roman" w:hAnsi="Times New Roman" w:cs="Times New Roman"/>
              </w:rPr>
            </w:pPr>
            <w:r>
              <w:rPr>
                <w:rFonts w:ascii="Times New Roman" w:hAnsi="Times New Roman" w:cs="Times New Roman"/>
              </w:rPr>
              <w:t>ВСЕГО</w:t>
            </w:r>
          </w:p>
        </w:tc>
      </w:tr>
      <w:tr w:rsidR="001B49A4" w:rsidRPr="00BD4843" w14:paraId="5B5EFDE0" w14:textId="77777777" w:rsidTr="001B49A4">
        <w:trPr>
          <w:jc w:val="center"/>
        </w:trPr>
        <w:tc>
          <w:tcPr>
            <w:tcW w:w="562" w:type="dxa"/>
            <w:vMerge/>
            <w:tcBorders>
              <w:right w:val="single" w:sz="4" w:space="0" w:color="auto"/>
            </w:tcBorders>
          </w:tcPr>
          <w:p w14:paraId="0F686CCB" w14:textId="77777777" w:rsidR="001B49A4" w:rsidRPr="00BD4843" w:rsidRDefault="001B49A4" w:rsidP="001B49A4">
            <w:pPr>
              <w:pStyle w:val="af3"/>
              <w:jc w:val="center"/>
              <w:rPr>
                <w:rFonts w:ascii="Times New Roman" w:hAnsi="Times New Roman" w:cs="Times New Roman"/>
              </w:rPr>
            </w:pPr>
          </w:p>
        </w:tc>
        <w:tc>
          <w:tcPr>
            <w:tcW w:w="3828" w:type="dxa"/>
            <w:vMerge/>
            <w:tcBorders>
              <w:left w:val="single" w:sz="4" w:space="0" w:color="auto"/>
              <w:right w:val="single" w:sz="4" w:space="0" w:color="auto"/>
            </w:tcBorders>
          </w:tcPr>
          <w:p w14:paraId="342259CD" w14:textId="77777777" w:rsidR="001B49A4" w:rsidRPr="00BD4843" w:rsidRDefault="001B49A4" w:rsidP="001B49A4">
            <w:pPr>
              <w:pStyle w:val="af3"/>
              <w:jc w:val="center"/>
              <w:rPr>
                <w:rFonts w:ascii="Times New Roman" w:hAnsi="Times New Roman" w:cs="Times New Roman"/>
              </w:rPr>
            </w:pPr>
          </w:p>
        </w:tc>
        <w:tc>
          <w:tcPr>
            <w:tcW w:w="425" w:type="dxa"/>
            <w:vMerge/>
            <w:tcBorders>
              <w:left w:val="single" w:sz="4" w:space="0" w:color="auto"/>
              <w:right w:val="single" w:sz="4" w:space="0" w:color="auto"/>
            </w:tcBorders>
          </w:tcPr>
          <w:p w14:paraId="24DBCDD7" w14:textId="77777777" w:rsidR="001B49A4" w:rsidRPr="00BD4843" w:rsidRDefault="001B49A4" w:rsidP="001B49A4">
            <w:pPr>
              <w:pStyle w:val="af3"/>
              <w:jc w:val="center"/>
              <w:rPr>
                <w:rFonts w:ascii="Times New Roman" w:hAnsi="Times New Roman" w:cs="Times New Roman"/>
              </w:rPr>
            </w:pPr>
          </w:p>
        </w:tc>
        <w:tc>
          <w:tcPr>
            <w:tcW w:w="2551" w:type="dxa"/>
            <w:gridSpan w:val="5"/>
            <w:tcBorders>
              <w:top w:val="single" w:sz="4" w:space="0" w:color="auto"/>
              <w:left w:val="single" w:sz="4" w:space="0" w:color="auto"/>
              <w:bottom w:val="nil"/>
            </w:tcBorders>
          </w:tcPr>
          <w:p w14:paraId="1F7465B5"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567" w:type="dxa"/>
            <w:vMerge/>
            <w:tcBorders>
              <w:left w:val="single" w:sz="4" w:space="0" w:color="auto"/>
            </w:tcBorders>
          </w:tcPr>
          <w:p w14:paraId="4F6E97DC" w14:textId="77777777" w:rsidR="001B49A4" w:rsidRDefault="001B49A4" w:rsidP="001B49A4">
            <w:pPr>
              <w:pStyle w:val="af3"/>
              <w:jc w:val="center"/>
              <w:rPr>
                <w:rFonts w:ascii="Times New Roman" w:hAnsi="Times New Roman" w:cs="Times New Roman"/>
              </w:rPr>
            </w:pPr>
          </w:p>
        </w:tc>
        <w:tc>
          <w:tcPr>
            <w:tcW w:w="567" w:type="dxa"/>
            <w:vMerge/>
            <w:tcBorders>
              <w:left w:val="single" w:sz="4" w:space="0" w:color="auto"/>
            </w:tcBorders>
          </w:tcPr>
          <w:p w14:paraId="60C4BB38" w14:textId="77777777" w:rsidR="001B49A4" w:rsidRDefault="001B49A4" w:rsidP="001B49A4">
            <w:pPr>
              <w:pStyle w:val="af3"/>
              <w:jc w:val="center"/>
              <w:rPr>
                <w:rFonts w:ascii="Times New Roman" w:hAnsi="Times New Roman" w:cs="Times New Roman"/>
              </w:rPr>
            </w:pPr>
          </w:p>
        </w:tc>
        <w:tc>
          <w:tcPr>
            <w:tcW w:w="856" w:type="dxa"/>
            <w:vMerge/>
            <w:tcBorders>
              <w:left w:val="single" w:sz="4" w:space="0" w:color="auto"/>
            </w:tcBorders>
          </w:tcPr>
          <w:p w14:paraId="764F4D8C" w14:textId="77777777" w:rsidR="001B49A4" w:rsidRDefault="001B49A4" w:rsidP="001B49A4">
            <w:pPr>
              <w:pStyle w:val="af3"/>
              <w:jc w:val="center"/>
              <w:rPr>
                <w:rFonts w:ascii="Times New Roman" w:hAnsi="Times New Roman" w:cs="Times New Roman"/>
              </w:rPr>
            </w:pPr>
          </w:p>
        </w:tc>
      </w:tr>
      <w:tr w:rsidR="001B49A4" w:rsidRPr="00BD4843" w14:paraId="4D5DEF7B" w14:textId="77777777" w:rsidTr="001B49A4">
        <w:trPr>
          <w:trHeight w:val="1205"/>
          <w:jc w:val="center"/>
        </w:trPr>
        <w:tc>
          <w:tcPr>
            <w:tcW w:w="562" w:type="dxa"/>
            <w:vMerge/>
            <w:tcBorders>
              <w:bottom w:val="single" w:sz="4" w:space="0" w:color="auto"/>
              <w:right w:val="single" w:sz="4" w:space="0" w:color="auto"/>
            </w:tcBorders>
          </w:tcPr>
          <w:p w14:paraId="663E6AB1" w14:textId="77777777" w:rsidR="001B49A4" w:rsidRPr="00BD4843" w:rsidRDefault="001B49A4" w:rsidP="001B49A4">
            <w:pPr>
              <w:pStyle w:val="af3"/>
              <w:jc w:val="center"/>
              <w:rPr>
                <w:rFonts w:ascii="Times New Roman" w:hAnsi="Times New Roman" w:cs="Times New Roman"/>
              </w:rPr>
            </w:pPr>
          </w:p>
        </w:tc>
        <w:tc>
          <w:tcPr>
            <w:tcW w:w="3828" w:type="dxa"/>
            <w:vMerge/>
            <w:tcBorders>
              <w:left w:val="single" w:sz="4" w:space="0" w:color="auto"/>
              <w:bottom w:val="nil"/>
              <w:right w:val="single" w:sz="4" w:space="0" w:color="auto"/>
            </w:tcBorders>
          </w:tcPr>
          <w:p w14:paraId="038FECDC" w14:textId="77777777" w:rsidR="001B49A4" w:rsidRPr="00BD4843" w:rsidRDefault="001B49A4" w:rsidP="001B49A4">
            <w:pPr>
              <w:pStyle w:val="af3"/>
              <w:jc w:val="center"/>
              <w:rPr>
                <w:rFonts w:ascii="Times New Roman" w:hAnsi="Times New Roman" w:cs="Times New Roman"/>
              </w:rPr>
            </w:pPr>
          </w:p>
        </w:tc>
        <w:tc>
          <w:tcPr>
            <w:tcW w:w="425" w:type="dxa"/>
            <w:vMerge/>
            <w:tcBorders>
              <w:left w:val="single" w:sz="4" w:space="0" w:color="auto"/>
              <w:bottom w:val="nil"/>
              <w:right w:val="single" w:sz="4" w:space="0" w:color="auto"/>
            </w:tcBorders>
          </w:tcPr>
          <w:p w14:paraId="437E5E42" w14:textId="77777777" w:rsidR="001B49A4"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61F2D581" w14:textId="77777777" w:rsidR="001B49A4"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3BF5934D" w14:textId="77777777" w:rsidR="001B49A4"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nil"/>
              <w:right w:val="single" w:sz="4" w:space="0" w:color="auto"/>
            </w:tcBorders>
          </w:tcPr>
          <w:p w14:paraId="5720B7DB" w14:textId="77777777" w:rsidR="001B49A4"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14:paraId="1D3A1FF5" w14:textId="77777777" w:rsidR="001B49A4"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nil"/>
            </w:tcBorders>
          </w:tcPr>
          <w:p w14:paraId="59E8B3D9" w14:textId="77777777" w:rsidR="001B49A4" w:rsidRDefault="001B49A4" w:rsidP="001B49A4">
            <w:pPr>
              <w:pStyle w:val="af3"/>
              <w:jc w:val="center"/>
              <w:rPr>
                <w:rFonts w:ascii="Times New Roman" w:hAnsi="Times New Roman" w:cs="Times New Roman"/>
              </w:rPr>
            </w:pPr>
          </w:p>
        </w:tc>
        <w:tc>
          <w:tcPr>
            <w:tcW w:w="567" w:type="dxa"/>
            <w:vMerge/>
            <w:tcBorders>
              <w:left w:val="single" w:sz="4" w:space="0" w:color="auto"/>
              <w:bottom w:val="nil"/>
            </w:tcBorders>
          </w:tcPr>
          <w:p w14:paraId="4F486E5D" w14:textId="77777777" w:rsidR="001B49A4" w:rsidRDefault="001B49A4" w:rsidP="001B49A4">
            <w:pPr>
              <w:pStyle w:val="af3"/>
              <w:jc w:val="center"/>
              <w:rPr>
                <w:rFonts w:ascii="Times New Roman" w:hAnsi="Times New Roman" w:cs="Times New Roman"/>
              </w:rPr>
            </w:pPr>
          </w:p>
        </w:tc>
        <w:tc>
          <w:tcPr>
            <w:tcW w:w="567" w:type="dxa"/>
            <w:vMerge/>
            <w:tcBorders>
              <w:left w:val="single" w:sz="4" w:space="0" w:color="auto"/>
              <w:bottom w:val="nil"/>
            </w:tcBorders>
          </w:tcPr>
          <w:p w14:paraId="28BEBA28" w14:textId="77777777" w:rsidR="001B49A4" w:rsidRDefault="001B49A4" w:rsidP="001B49A4">
            <w:pPr>
              <w:pStyle w:val="af3"/>
              <w:jc w:val="center"/>
              <w:rPr>
                <w:rFonts w:ascii="Times New Roman" w:hAnsi="Times New Roman" w:cs="Times New Roman"/>
              </w:rPr>
            </w:pPr>
          </w:p>
        </w:tc>
        <w:tc>
          <w:tcPr>
            <w:tcW w:w="856" w:type="dxa"/>
            <w:vMerge/>
            <w:tcBorders>
              <w:left w:val="single" w:sz="4" w:space="0" w:color="auto"/>
              <w:bottom w:val="nil"/>
            </w:tcBorders>
          </w:tcPr>
          <w:p w14:paraId="37F8583D" w14:textId="77777777" w:rsidR="001B49A4" w:rsidRDefault="001B49A4" w:rsidP="001B49A4">
            <w:pPr>
              <w:pStyle w:val="af3"/>
              <w:ind w:right="610"/>
              <w:jc w:val="center"/>
              <w:rPr>
                <w:rFonts w:ascii="Times New Roman" w:hAnsi="Times New Roman" w:cs="Times New Roman"/>
              </w:rPr>
            </w:pPr>
          </w:p>
        </w:tc>
      </w:tr>
      <w:tr w:rsidR="001B49A4" w:rsidRPr="00BD4843" w14:paraId="0FE684C7" w14:textId="77777777" w:rsidTr="001B49A4">
        <w:trPr>
          <w:jc w:val="center"/>
        </w:trPr>
        <w:tc>
          <w:tcPr>
            <w:tcW w:w="562" w:type="dxa"/>
            <w:tcBorders>
              <w:top w:val="single" w:sz="4" w:space="0" w:color="auto"/>
              <w:bottom w:val="single" w:sz="4" w:space="0" w:color="auto"/>
              <w:right w:val="single" w:sz="4" w:space="0" w:color="auto"/>
            </w:tcBorders>
          </w:tcPr>
          <w:p w14:paraId="27B91AED"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1</w:t>
            </w:r>
          </w:p>
        </w:tc>
        <w:tc>
          <w:tcPr>
            <w:tcW w:w="3828" w:type="dxa"/>
            <w:tcBorders>
              <w:top w:val="single" w:sz="4" w:space="0" w:color="auto"/>
              <w:left w:val="single" w:sz="4" w:space="0" w:color="auto"/>
              <w:bottom w:val="single" w:sz="4" w:space="0" w:color="auto"/>
              <w:right w:val="single" w:sz="4" w:space="0" w:color="auto"/>
            </w:tcBorders>
          </w:tcPr>
          <w:p w14:paraId="034AB664"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2</w:t>
            </w:r>
          </w:p>
        </w:tc>
        <w:tc>
          <w:tcPr>
            <w:tcW w:w="425" w:type="dxa"/>
            <w:tcBorders>
              <w:top w:val="single" w:sz="4" w:space="0" w:color="auto"/>
              <w:left w:val="single" w:sz="4" w:space="0" w:color="auto"/>
              <w:bottom w:val="single" w:sz="4" w:space="0" w:color="auto"/>
              <w:right w:val="single" w:sz="4" w:space="0" w:color="auto"/>
            </w:tcBorders>
          </w:tcPr>
          <w:p w14:paraId="6443C7F5"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3</w:t>
            </w:r>
          </w:p>
        </w:tc>
        <w:tc>
          <w:tcPr>
            <w:tcW w:w="425" w:type="dxa"/>
            <w:tcBorders>
              <w:top w:val="single" w:sz="4" w:space="0" w:color="auto"/>
              <w:left w:val="single" w:sz="4" w:space="0" w:color="auto"/>
              <w:bottom w:val="single" w:sz="4" w:space="0" w:color="auto"/>
            </w:tcBorders>
          </w:tcPr>
          <w:p w14:paraId="175AF39A"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4</w:t>
            </w:r>
          </w:p>
        </w:tc>
        <w:tc>
          <w:tcPr>
            <w:tcW w:w="425" w:type="dxa"/>
            <w:tcBorders>
              <w:top w:val="single" w:sz="4" w:space="0" w:color="auto"/>
              <w:left w:val="single" w:sz="4" w:space="0" w:color="auto"/>
              <w:bottom w:val="single" w:sz="4" w:space="0" w:color="auto"/>
            </w:tcBorders>
          </w:tcPr>
          <w:p w14:paraId="17400D26"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5</w:t>
            </w:r>
          </w:p>
        </w:tc>
        <w:tc>
          <w:tcPr>
            <w:tcW w:w="426" w:type="dxa"/>
            <w:tcBorders>
              <w:top w:val="single" w:sz="4" w:space="0" w:color="auto"/>
              <w:left w:val="single" w:sz="4" w:space="0" w:color="auto"/>
              <w:bottom w:val="single" w:sz="4" w:space="0" w:color="auto"/>
            </w:tcBorders>
          </w:tcPr>
          <w:p w14:paraId="0F45391C"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6</w:t>
            </w:r>
          </w:p>
        </w:tc>
        <w:tc>
          <w:tcPr>
            <w:tcW w:w="567" w:type="dxa"/>
            <w:tcBorders>
              <w:top w:val="single" w:sz="4" w:space="0" w:color="auto"/>
              <w:left w:val="single" w:sz="4" w:space="0" w:color="auto"/>
              <w:bottom w:val="single" w:sz="4" w:space="0" w:color="auto"/>
            </w:tcBorders>
          </w:tcPr>
          <w:p w14:paraId="6DAC9387"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7</w:t>
            </w:r>
          </w:p>
        </w:tc>
        <w:tc>
          <w:tcPr>
            <w:tcW w:w="708" w:type="dxa"/>
            <w:tcBorders>
              <w:top w:val="single" w:sz="4" w:space="0" w:color="auto"/>
              <w:left w:val="single" w:sz="4" w:space="0" w:color="auto"/>
              <w:bottom w:val="single" w:sz="4" w:space="0" w:color="auto"/>
            </w:tcBorders>
          </w:tcPr>
          <w:p w14:paraId="10A49044"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8</w:t>
            </w:r>
          </w:p>
        </w:tc>
        <w:tc>
          <w:tcPr>
            <w:tcW w:w="567" w:type="dxa"/>
            <w:tcBorders>
              <w:top w:val="single" w:sz="4" w:space="0" w:color="auto"/>
              <w:left w:val="single" w:sz="4" w:space="0" w:color="auto"/>
              <w:bottom w:val="single" w:sz="4" w:space="0" w:color="auto"/>
            </w:tcBorders>
          </w:tcPr>
          <w:p w14:paraId="143F3BAD"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9</w:t>
            </w:r>
          </w:p>
        </w:tc>
        <w:tc>
          <w:tcPr>
            <w:tcW w:w="567" w:type="dxa"/>
            <w:tcBorders>
              <w:top w:val="single" w:sz="4" w:space="0" w:color="auto"/>
              <w:left w:val="single" w:sz="4" w:space="0" w:color="auto"/>
              <w:bottom w:val="single" w:sz="4" w:space="0" w:color="auto"/>
            </w:tcBorders>
            <w:vAlign w:val="center"/>
          </w:tcPr>
          <w:p w14:paraId="58E10D73"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10</w:t>
            </w:r>
          </w:p>
        </w:tc>
        <w:tc>
          <w:tcPr>
            <w:tcW w:w="856" w:type="dxa"/>
            <w:tcBorders>
              <w:top w:val="single" w:sz="4" w:space="0" w:color="auto"/>
              <w:left w:val="single" w:sz="4" w:space="0" w:color="auto"/>
              <w:bottom w:val="single" w:sz="4" w:space="0" w:color="auto"/>
            </w:tcBorders>
          </w:tcPr>
          <w:p w14:paraId="4CCDD80F" w14:textId="77777777" w:rsidR="001B49A4" w:rsidRPr="00BB623F" w:rsidRDefault="001B49A4" w:rsidP="001B49A4">
            <w:pPr>
              <w:pStyle w:val="af3"/>
              <w:jc w:val="center"/>
              <w:rPr>
                <w:rFonts w:ascii="Times New Roman" w:hAnsi="Times New Roman" w:cs="Times New Roman"/>
                <w:sz w:val="20"/>
              </w:rPr>
            </w:pPr>
            <w:r w:rsidRPr="00BB623F">
              <w:rPr>
                <w:rFonts w:ascii="Times New Roman" w:hAnsi="Times New Roman" w:cs="Times New Roman"/>
                <w:sz w:val="20"/>
              </w:rPr>
              <w:t>11</w:t>
            </w:r>
          </w:p>
        </w:tc>
      </w:tr>
      <w:tr w:rsidR="001B49A4" w:rsidRPr="00BD4843" w14:paraId="1A9F331A" w14:textId="77777777" w:rsidTr="001B49A4">
        <w:trPr>
          <w:jc w:val="center"/>
        </w:trPr>
        <w:tc>
          <w:tcPr>
            <w:tcW w:w="562" w:type="dxa"/>
            <w:tcBorders>
              <w:top w:val="single" w:sz="4" w:space="0" w:color="auto"/>
              <w:bottom w:val="single" w:sz="4" w:space="0" w:color="auto"/>
              <w:right w:val="single" w:sz="4" w:space="0" w:color="auto"/>
            </w:tcBorders>
          </w:tcPr>
          <w:p w14:paraId="19808B28"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tcPr>
          <w:p w14:paraId="73672E3B" w14:textId="5DEFB016"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Общая площадь</w:t>
            </w:r>
            <w:r>
              <w:rPr>
                <w:rFonts w:ascii="Times New Roman" w:hAnsi="Times New Roman" w:cs="Times New Roman"/>
              </w:rPr>
              <w:t xml:space="preserve"> посадок многолетних насаждений </w:t>
            </w:r>
            <w:r w:rsidRPr="00BD4843">
              <w:rPr>
                <w:rFonts w:ascii="Times New Roman" w:hAnsi="Times New Roman" w:cs="Times New Roman"/>
              </w:rPr>
              <w:t>(г</w:t>
            </w:r>
            <w:r>
              <w:rPr>
                <w:rFonts w:ascii="Times New Roman" w:hAnsi="Times New Roman" w:cs="Times New Roman"/>
              </w:rPr>
              <w:t>а</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5865902F"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B593390"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81C0902"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6926892"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9C27085"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3638319"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BA91552"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0A3D051"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377B9210" w14:textId="77777777" w:rsidR="001B49A4" w:rsidRPr="00BD4843" w:rsidRDefault="001B49A4" w:rsidP="001B49A4">
            <w:pPr>
              <w:pStyle w:val="af3"/>
              <w:rPr>
                <w:rFonts w:ascii="Times New Roman" w:hAnsi="Times New Roman" w:cs="Times New Roman"/>
              </w:rPr>
            </w:pPr>
          </w:p>
        </w:tc>
      </w:tr>
      <w:tr w:rsidR="001B49A4" w:rsidRPr="00BD4843" w14:paraId="5BA17AB5" w14:textId="77777777" w:rsidTr="001B49A4">
        <w:trPr>
          <w:jc w:val="center"/>
        </w:trPr>
        <w:tc>
          <w:tcPr>
            <w:tcW w:w="562" w:type="dxa"/>
            <w:tcBorders>
              <w:top w:val="single" w:sz="4" w:space="0" w:color="auto"/>
              <w:bottom w:val="single" w:sz="4" w:space="0" w:color="auto"/>
              <w:right w:val="single" w:sz="4" w:space="0" w:color="auto"/>
            </w:tcBorders>
          </w:tcPr>
          <w:p w14:paraId="68782444"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tcPr>
          <w:p w14:paraId="64142AE7" w14:textId="5CA740D4" w:rsidR="001B49A4" w:rsidRPr="00BD4843" w:rsidRDefault="001B49A4" w:rsidP="001B49A4">
            <w:pPr>
              <w:pStyle w:val="aff"/>
              <w:rPr>
                <w:rFonts w:ascii="Times New Roman" w:hAnsi="Times New Roman" w:cs="Times New Roman"/>
              </w:rPr>
            </w:pPr>
            <w:r>
              <w:rPr>
                <w:rFonts w:ascii="Times New Roman" w:hAnsi="Times New Roman" w:cs="Times New Roman"/>
              </w:rPr>
              <w:t>Площадь посадок многолетних насаждений по договорам страхования, подлежащим субсидированию (га)</w:t>
            </w:r>
          </w:p>
        </w:tc>
        <w:tc>
          <w:tcPr>
            <w:tcW w:w="425" w:type="dxa"/>
            <w:tcBorders>
              <w:top w:val="single" w:sz="4" w:space="0" w:color="auto"/>
              <w:left w:val="single" w:sz="4" w:space="0" w:color="auto"/>
              <w:bottom w:val="single" w:sz="4" w:space="0" w:color="auto"/>
              <w:right w:val="single" w:sz="4" w:space="0" w:color="auto"/>
            </w:tcBorders>
          </w:tcPr>
          <w:p w14:paraId="74BED6D4"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84466F8"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32F1DEC"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19BBACE"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E5A4308"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47CA6DB6"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BDFB6DC"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076E44D"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3C21114D" w14:textId="77777777" w:rsidR="001B49A4" w:rsidRPr="00BD4843" w:rsidRDefault="001B49A4" w:rsidP="001B49A4">
            <w:pPr>
              <w:pStyle w:val="af3"/>
              <w:rPr>
                <w:rFonts w:ascii="Times New Roman" w:hAnsi="Times New Roman" w:cs="Times New Roman"/>
              </w:rPr>
            </w:pPr>
          </w:p>
        </w:tc>
      </w:tr>
      <w:tr w:rsidR="001B49A4" w:rsidRPr="00BD4843" w14:paraId="0F5C9152" w14:textId="77777777" w:rsidTr="001B49A4">
        <w:trPr>
          <w:jc w:val="center"/>
        </w:trPr>
        <w:tc>
          <w:tcPr>
            <w:tcW w:w="562" w:type="dxa"/>
            <w:tcBorders>
              <w:top w:val="single" w:sz="4" w:space="0" w:color="auto"/>
              <w:bottom w:val="single" w:sz="4" w:space="0" w:color="auto"/>
              <w:right w:val="single" w:sz="4" w:space="0" w:color="auto"/>
            </w:tcBorders>
          </w:tcPr>
          <w:p w14:paraId="5CED5362"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tcPr>
          <w:p w14:paraId="17A4CA72" w14:textId="77777777"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Страховая стоимость (рублей)</w:t>
            </w:r>
          </w:p>
        </w:tc>
        <w:tc>
          <w:tcPr>
            <w:tcW w:w="425" w:type="dxa"/>
            <w:tcBorders>
              <w:top w:val="single" w:sz="4" w:space="0" w:color="auto"/>
              <w:left w:val="single" w:sz="4" w:space="0" w:color="auto"/>
              <w:bottom w:val="single" w:sz="4" w:space="0" w:color="auto"/>
              <w:right w:val="single" w:sz="4" w:space="0" w:color="auto"/>
            </w:tcBorders>
          </w:tcPr>
          <w:p w14:paraId="27F723D9"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F270AA8"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7D0AC2B"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B69BEFF"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2D0FA26"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561988E0"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CA4E9FE"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DB18F56"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2FD4BCD2" w14:textId="77777777" w:rsidR="001B49A4" w:rsidRPr="00BD4843" w:rsidRDefault="001B49A4" w:rsidP="001B49A4">
            <w:pPr>
              <w:pStyle w:val="af3"/>
              <w:rPr>
                <w:rFonts w:ascii="Times New Roman" w:hAnsi="Times New Roman" w:cs="Times New Roman"/>
              </w:rPr>
            </w:pPr>
          </w:p>
        </w:tc>
      </w:tr>
      <w:tr w:rsidR="001B49A4" w:rsidRPr="00BD4843" w14:paraId="3442C8D1" w14:textId="77777777" w:rsidTr="001B49A4">
        <w:trPr>
          <w:jc w:val="center"/>
        </w:trPr>
        <w:tc>
          <w:tcPr>
            <w:tcW w:w="562" w:type="dxa"/>
            <w:tcBorders>
              <w:top w:val="single" w:sz="4" w:space="0" w:color="auto"/>
              <w:bottom w:val="single" w:sz="4" w:space="0" w:color="auto"/>
              <w:right w:val="single" w:sz="4" w:space="0" w:color="auto"/>
            </w:tcBorders>
          </w:tcPr>
          <w:p w14:paraId="6D3F9FC6"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tcPr>
          <w:p w14:paraId="3CE1567B" w14:textId="77777777"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Страховая сумма (рублей)</w:t>
            </w:r>
          </w:p>
        </w:tc>
        <w:tc>
          <w:tcPr>
            <w:tcW w:w="425" w:type="dxa"/>
            <w:tcBorders>
              <w:top w:val="single" w:sz="4" w:space="0" w:color="auto"/>
              <w:left w:val="single" w:sz="4" w:space="0" w:color="auto"/>
              <w:bottom w:val="single" w:sz="4" w:space="0" w:color="auto"/>
              <w:right w:val="single" w:sz="4" w:space="0" w:color="auto"/>
            </w:tcBorders>
          </w:tcPr>
          <w:p w14:paraId="2BBF87B9"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DC69248"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E6B855"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F3A8F8A"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A161F1"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6E375F52"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D50C7E5"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F1186D0"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5E6DC59C" w14:textId="77777777" w:rsidR="001B49A4" w:rsidRPr="00BD4843" w:rsidRDefault="001B49A4" w:rsidP="001B49A4">
            <w:pPr>
              <w:pStyle w:val="af3"/>
              <w:rPr>
                <w:rFonts w:ascii="Times New Roman" w:hAnsi="Times New Roman" w:cs="Times New Roman"/>
              </w:rPr>
            </w:pPr>
          </w:p>
        </w:tc>
      </w:tr>
      <w:tr w:rsidR="001B49A4" w:rsidRPr="00BD4843" w14:paraId="05675441" w14:textId="77777777" w:rsidTr="001B49A4">
        <w:trPr>
          <w:jc w:val="center"/>
        </w:trPr>
        <w:tc>
          <w:tcPr>
            <w:tcW w:w="562" w:type="dxa"/>
            <w:tcBorders>
              <w:top w:val="single" w:sz="4" w:space="0" w:color="auto"/>
              <w:bottom w:val="single" w:sz="4" w:space="0" w:color="auto"/>
              <w:right w:val="single" w:sz="4" w:space="0" w:color="auto"/>
            </w:tcBorders>
          </w:tcPr>
          <w:p w14:paraId="011EB6EC"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14:paraId="125C29AB" w14:textId="77777777"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Страховой тариф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74B745DB"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5FFEBDE"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60864E9"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B14207F"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E2FB0E1"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6A1949D"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FCEFB97"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2969E4E" w14:textId="77777777" w:rsidR="001B49A4" w:rsidRPr="00BD4843" w:rsidRDefault="001B49A4"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743F6FE"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Х</w:t>
            </w:r>
          </w:p>
        </w:tc>
      </w:tr>
      <w:tr w:rsidR="001B49A4" w:rsidRPr="00BD4843" w14:paraId="423C0E1C" w14:textId="77777777" w:rsidTr="001B49A4">
        <w:trPr>
          <w:jc w:val="center"/>
        </w:trPr>
        <w:tc>
          <w:tcPr>
            <w:tcW w:w="562" w:type="dxa"/>
            <w:tcBorders>
              <w:top w:val="single" w:sz="4" w:space="0" w:color="auto"/>
              <w:bottom w:val="single" w:sz="4" w:space="0" w:color="auto"/>
              <w:right w:val="single" w:sz="4" w:space="0" w:color="auto"/>
            </w:tcBorders>
          </w:tcPr>
          <w:p w14:paraId="6817FD54"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14:paraId="7B5E76CC" w14:textId="77777777"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Участие страхователя в страховании рисков (</w:t>
            </w:r>
            <w:r>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720076E7"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6DE736E"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EFF1202"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A62C8C4"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ABCF2BA"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4DB89626"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D64FBB5"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61928AA"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6E3A00C2"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Х</w:t>
            </w:r>
          </w:p>
        </w:tc>
      </w:tr>
      <w:tr w:rsidR="001B49A4" w:rsidRPr="00BD4843" w14:paraId="223E49B8" w14:textId="77777777" w:rsidTr="001B49A4">
        <w:trPr>
          <w:jc w:val="center"/>
        </w:trPr>
        <w:tc>
          <w:tcPr>
            <w:tcW w:w="562" w:type="dxa"/>
            <w:tcBorders>
              <w:top w:val="single" w:sz="4" w:space="0" w:color="auto"/>
              <w:bottom w:val="single" w:sz="4" w:space="0" w:color="auto"/>
              <w:right w:val="single" w:sz="4" w:space="0" w:color="auto"/>
            </w:tcBorders>
          </w:tcPr>
          <w:p w14:paraId="14F616ED"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tcPr>
          <w:p w14:paraId="3FDA31E7" w14:textId="77777777" w:rsidR="001B49A4" w:rsidRPr="00BD4843" w:rsidRDefault="001B49A4" w:rsidP="001B49A4">
            <w:pPr>
              <w:pStyle w:val="aff"/>
              <w:rPr>
                <w:rFonts w:ascii="Times New Roman" w:hAnsi="Times New Roman" w:cs="Times New Roman"/>
              </w:rPr>
            </w:pPr>
            <w:r>
              <w:rPr>
                <w:rFonts w:ascii="Times New Roman" w:hAnsi="Times New Roman" w:cs="Times New Roman"/>
              </w:rPr>
              <w:t>На</w:t>
            </w:r>
            <w:r w:rsidRPr="00BD4843">
              <w:rPr>
                <w:rFonts w:ascii="Times New Roman" w:hAnsi="Times New Roman" w:cs="Times New Roman"/>
              </w:rPr>
              <w:t>численн</w:t>
            </w:r>
            <w:r>
              <w:rPr>
                <w:rFonts w:ascii="Times New Roman" w:hAnsi="Times New Roman" w:cs="Times New Roman"/>
              </w:rPr>
              <w:t>ая</w:t>
            </w:r>
            <w:r w:rsidRPr="00BD4843">
              <w:rPr>
                <w:rFonts w:ascii="Times New Roman" w:hAnsi="Times New Roman" w:cs="Times New Roman"/>
              </w:rPr>
              <w:t xml:space="preserve"> страхов</w:t>
            </w:r>
            <w:r>
              <w:rPr>
                <w:rFonts w:ascii="Times New Roman" w:hAnsi="Times New Roman" w:cs="Times New Roman"/>
              </w:rPr>
              <w:t>ая</w:t>
            </w:r>
            <w:r w:rsidRPr="00BD4843">
              <w:rPr>
                <w:rFonts w:ascii="Times New Roman" w:hAnsi="Times New Roman" w:cs="Times New Roman"/>
              </w:rPr>
              <w:t xml:space="preserve"> преми</w:t>
            </w:r>
            <w:r>
              <w:rPr>
                <w:rFonts w:ascii="Times New Roman" w:hAnsi="Times New Roman" w:cs="Times New Roman"/>
              </w:rPr>
              <w:t>я</w:t>
            </w:r>
            <w:r w:rsidRPr="00BD4843">
              <w:rPr>
                <w:rFonts w:ascii="Times New Roman" w:hAnsi="Times New Roman" w:cs="Times New Roman"/>
              </w:rPr>
              <w:t xml:space="preserve"> (</w:t>
            </w:r>
            <w:r>
              <w:rPr>
                <w:rFonts w:ascii="Times New Roman" w:hAnsi="Times New Roman" w:cs="Times New Roman"/>
              </w:rPr>
              <w:t>рублей</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30B9406A"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DE8DFA6"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9D8C588"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C1EF7A2"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B0EB3D5"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E15ABC7" w14:textId="77777777" w:rsidR="001B49A4" w:rsidRPr="003E4927"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06BAA04" w14:textId="77777777" w:rsidR="001B49A4" w:rsidRPr="003E4927"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D66222F" w14:textId="77777777" w:rsidR="001B49A4" w:rsidRPr="00BD4843" w:rsidRDefault="001B49A4"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523A50E5" w14:textId="77777777" w:rsidR="001B49A4" w:rsidRPr="00BD4843" w:rsidRDefault="001B49A4" w:rsidP="001B49A4">
            <w:pPr>
              <w:pStyle w:val="af3"/>
              <w:jc w:val="center"/>
              <w:rPr>
                <w:rFonts w:ascii="Times New Roman" w:hAnsi="Times New Roman" w:cs="Times New Roman"/>
              </w:rPr>
            </w:pPr>
          </w:p>
        </w:tc>
      </w:tr>
      <w:tr w:rsidR="001B49A4" w:rsidRPr="00BD4843" w14:paraId="60102256" w14:textId="77777777" w:rsidTr="001B49A4">
        <w:trPr>
          <w:jc w:val="center"/>
        </w:trPr>
        <w:tc>
          <w:tcPr>
            <w:tcW w:w="562" w:type="dxa"/>
            <w:tcBorders>
              <w:top w:val="single" w:sz="4" w:space="0" w:color="auto"/>
              <w:bottom w:val="single" w:sz="4" w:space="0" w:color="auto"/>
              <w:right w:val="single" w:sz="4" w:space="0" w:color="auto"/>
            </w:tcBorders>
          </w:tcPr>
          <w:p w14:paraId="4A9EDA3B"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tcPr>
          <w:p w14:paraId="4B26E0BA" w14:textId="77777777"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Сумма уплаченной страховой премии (страхового взноса) (рублей)</w:t>
            </w:r>
          </w:p>
        </w:tc>
        <w:tc>
          <w:tcPr>
            <w:tcW w:w="425" w:type="dxa"/>
            <w:tcBorders>
              <w:top w:val="single" w:sz="4" w:space="0" w:color="auto"/>
              <w:left w:val="single" w:sz="4" w:space="0" w:color="auto"/>
              <w:bottom w:val="single" w:sz="4" w:space="0" w:color="auto"/>
              <w:right w:val="single" w:sz="4" w:space="0" w:color="auto"/>
            </w:tcBorders>
          </w:tcPr>
          <w:p w14:paraId="2D880A80"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7079C8D"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A0DB512"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AE86A4D"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142E1FE"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DE494D5"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52E74C3"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2423E52" w14:textId="77777777" w:rsidR="001B49A4" w:rsidRPr="00BD4843" w:rsidRDefault="001B49A4"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025DB5B2" w14:textId="77777777" w:rsidR="001B49A4" w:rsidRPr="00BD4843" w:rsidRDefault="001B49A4" w:rsidP="001B49A4">
            <w:pPr>
              <w:pStyle w:val="af3"/>
              <w:jc w:val="center"/>
              <w:rPr>
                <w:rFonts w:ascii="Times New Roman" w:hAnsi="Times New Roman" w:cs="Times New Roman"/>
              </w:rPr>
            </w:pPr>
          </w:p>
        </w:tc>
      </w:tr>
      <w:tr w:rsidR="001B49A4" w:rsidRPr="00BD4843" w14:paraId="6D684259" w14:textId="77777777" w:rsidTr="001B49A4">
        <w:trPr>
          <w:jc w:val="center"/>
        </w:trPr>
        <w:tc>
          <w:tcPr>
            <w:tcW w:w="562" w:type="dxa"/>
            <w:tcBorders>
              <w:top w:val="single" w:sz="4" w:space="0" w:color="auto"/>
              <w:bottom w:val="single" w:sz="4" w:space="0" w:color="auto"/>
              <w:right w:val="single" w:sz="4" w:space="0" w:color="auto"/>
            </w:tcBorders>
          </w:tcPr>
          <w:p w14:paraId="660231AE"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lastRenderedPageBreak/>
              <w:t>9.</w:t>
            </w:r>
          </w:p>
        </w:tc>
        <w:tc>
          <w:tcPr>
            <w:tcW w:w="3828" w:type="dxa"/>
            <w:tcBorders>
              <w:top w:val="single" w:sz="4" w:space="0" w:color="auto"/>
              <w:left w:val="single" w:sz="4" w:space="0" w:color="auto"/>
              <w:bottom w:val="single" w:sz="4" w:space="0" w:color="auto"/>
              <w:right w:val="single" w:sz="4" w:space="0" w:color="auto"/>
            </w:tcBorders>
          </w:tcPr>
          <w:p w14:paraId="7D38DB64" w14:textId="176EE454"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 xml:space="preserve">Предельный размер ставки для </w:t>
            </w:r>
            <w:r w:rsidRPr="001B49A4">
              <w:rPr>
                <w:rFonts w:ascii="Times New Roman" w:hAnsi="Times New Roman" w:cs="Times New Roman"/>
              </w:rPr>
              <w:t>расчета размера субсидий</w:t>
            </w:r>
            <w:r w:rsidRPr="00BD4843">
              <w:rPr>
                <w:rFonts w:ascii="Times New Roman" w:hAnsi="Times New Roman" w:cs="Times New Roman"/>
              </w:rPr>
              <w:t xml:space="preserve">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09457CD9"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9D34B80"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A044FF5"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27C3768"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2665C9D"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7BFB9F9D"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F274D28"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1C7F2F1" w14:textId="77777777" w:rsidR="001B49A4" w:rsidRPr="00BD4843" w:rsidRDefault="001B49A4" w:rsidP="001B49A4">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0EBFC153"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Х</w:t>
            </w:r>
          </w:p>
        </w:tc>
      </w:tr>
      <w:tr w:rsidR="001B49A4" w:rsidRPr="00BD4843" w14:paraId="22F73373" w14:textId="77777777" w:rsidTr="001B49A4">
        <w:trPr>
          <w:jc w:val="center"/>
        </w:trPr>
        <w:tc>
          <w:tcPr>
            <w:tcW w:w="562" w:type="dxa"/>
            <w:tcBorders>
              <w:top w:val="single" w:sz="4" w:space="0" w:color="auto"/>
              <w:bottom w:val="single" w:sz="4" w:space="0" w:color="auto"/>
              <w:right w:val="single" w:sz="4" w:space="0" w:color="auto"/>
            </w:tcBorders>
          </w:tcPr>
          <w:p w14:paraId="53C64F2F"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tcPr>
          <w:p w14:paraId="79D8ABD7" w14:textId="77777777" w:rsidR="001B49A4" w:rsidRPr="00BD4843" w:rsidRDefault="001B49A4" w:rsidP="001B49A4">
            <w:pPr>
              <w:pStyle w:val="aff"/>
              <w:rPr>
                <w:rFonts w:ascii="Times New Roman" w:hAnsi="Times New Roman" w:cs="Times New Roman"/>
              </w:rPr>
            </w:pPr>
            <w:r>
              <w:rPr>
                <w:rFonts w:ascii="Times New Roman" w:hAnsi="Times New Roman" w:cs="Times New Roman"/>
              </w:rPr>
              <w:t xml:space="preserve">Размер страховой премии, </w:t>
            </w:r>
            <w:r w:rsidRPr="00BD4843">
              <w:rPr>
                <w:rFonts w:ascii="Times New Roman" w:hAnsi="Times New Roman" w:cs="Times New Roman"/>
              </w:rPr>
              <w:t>подлежащей субсидированию (рублей):</w:t>
            </w:r>
          </w:p>
        </w:tc>
        <w:tc>
          <w:tcPr>
            <w:tcW w:w="425" w:type="dxa"/>
            <w:tcBorders>
              <w:top w:val="single" w:sz="4" w:space="0" w:color="auto"/>
              <w:left w:val="single" w:sz="4" w:space="0" w:color="auto"/>
              <w:bottom w:val="single" w:sz="4" w:space="0" w:color="auto"/>
              <w:right w:val="single" w:sz="4" w:space="0" w:color="auto"/>
            </w:tcBorders>
          </w:tcPr>
          <w:p w14:paraId="08455B48"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67CB9C84"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0940591C"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14:paraId="04A742E5"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14:paraId="1FBDF5C1"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X</w:t>
            </w:r>
          </w:p>
        </w:tc>
        <w:tc>
          <w:tcPr>
            <w:tcW w:w="708" w:type="dxa"/>
            <w:tcBorders>
              <w:top w:val="single" w:sz="4" w:space="0" w:color="auto"/>
              <w:left w:val="single" w:sz="4" w:space="0" w:color="auto"/>
              <w:bottom w:val="single" w:sz="4" w:space="0" w:color="auto"/>
            </w:tcBorders>
          </w:tcPr>
          <w:p w14:paraId="5589A72F"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1CDF8726"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465084D0"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X</w:t>
            </w:r>
          </w:p>
        </w:tc>
        <w:tc>
          <w:tcPr>
            <w:tcW w:w="856" w:type="dxa"/>
            <w:tcBorders>
              <w:top w:val="single" w:sz="4" w:space="0" w:color="auto"/>
              <w:left w:val="single" w:sz="4" w:space="0" w:color="auto"/>
              <w:bottom w:val="single" w:sz="4" w:space="0" w:color="auto"/>
            </w:tcBorders>
          </w:tcPr>
          <w:p w14:paraId="1A03E865" w14:textId="77777777" w:rsidR="001B49A4" w:rsidRPr="00BD4843" w:rsidRDefault="001B49A4" w:rsidP="001B49A4">
            <w:pPr>
              <w:pStyle w:val="af3"/>
              <w:jc w:val="center"/>
              <w:rPr>
                <w:rFonts w:ascii="Times New Roman" w:hAnsi="Times New Roman" w:cs="Times New Roman"/>
              </w:rPr>
            </w:pPr>
            <w:r>
              <w:rPr>
                <w:rFonts w:ascii="Times New Roman" w:hAnsi="Times New Roman" w:cs="Times New Roman"/>
              </w:rPr>
              <w:t>Х</w:t>
            </w:r>
          </w:p>
        </w:tc>
      </w:tr>
      <w:tr w:rsidR="001B49A4" w:rsidRPr="00BD4843" w14:paraId="12D2F64D" w14:textId="77777777" w:rsidTr="001B49A4">
        <w:trPr>
          <w:jc w:val="center"/>
        </w:trPr>
        <w:tc>
          <w:tcPr>
            <w:tcW w:w="562" w:type="dxa"/>
            <w:tcBorders>
              <w:top w:val="single" w:sz="4" w:space="0" w:color="auto"/>
              <w:bottom w:val="single" w:sz="4" w:space="0" w:color="auto"/>
              <w:right w:val="single" w:sz="4" w:space="0" w:color="auto"/>
            </w:tcBorders>
          </w:tcPr>
          <w:p w14:paraId="007D8492"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а)</w:t>
            </w:r>
          </w:p>
        </w:tc>
        <w:tc>
          <w:tcPr>
            <w:tcW w:w="3828" w:type="dxa"/>
            <w:tcBorders>
              <w:top w:val="single" w:sz="4" w:space="0" w:color="auto"/>
              <w:left w:val="single" w:sz="4" w:space="0" w:color="auto"/>
              <w:bottom w:val="single" w:sz="4" w:space="0" w:color="auto"/>
              <w:right w:val="single" w:sz="4" w:space="0" w:color="auto"/>
            </w:tcBorders>
          </w:tcPr>
          <w:p w14:paraId="6A537495" w14:textId="77777777" w:rsidR="001B49A4" w:rsidRPr="001B49A4" w:rsidRDefault="001B49A4" w:rsidP="001B49A4">
            <w:pPr>
              <w:pStyle w:val="aff"/>
              <w:rPr>
                <w:rFonts w:ascii="Times New Roman" w:hAnsi="Times New Roman" w:cs="Times New Roman"/>
              </w:rPr>
            </w:pPr>
            <w:r w:rsidRPr="001B49A4">
              <w:rPr>
                <w:rFonts w:ascii="Times New Roman" w:hAnsi="Times New Roman" w:cs="Times New Roman"/>
              </w:rPr>
              <w:t>при условии, что страховой тариф не превышает или равен предельному размеру ставки для расчета размера субсидий (стр.7)</w:t>
            </w:r>
          </w:p>
        </w:tc>
        <w:tc>
          <w:tcPr>
            <w:tcW w:w="425" w:type="dxa"/>
            <w:tcBorders>
              <w:top w:val="single" w:sz="4" w:space="0" w:color="auto"/>
              <w:left w:val="single" w:sz="4" w:space="0" w:color="auto"/>
              <w:bottom w:val="single" w:sz="4" w:space="0" w:color="auto"/>
              <w:right w:val="single" w:sz="4" w:space="0" w:color="auto"/>
            </w:tcBorders>
          </w:tcPr>
          <w:p w14:paraId="1EAC6407"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6863510"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AE7C74"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1E95F95"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104B145"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C116B40"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34C3F27"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F1FB140"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DDFEEA4" w14:textId="77777777" w:rsidR="001B49A4" w:rsidRPr="00BD4843" w:rsidRDefault="001B49A4" w:rsidP="001B49A4">
            <w:pPr>
              <w:pStyle w:val="af3"/>
              <w:rPr>
                <w:rFonts w:ascii="Times New Roman" w:hAnsi="Times New Roman" w:cs="Times New Roman"/>
              </w:rPr>
            </w:pPr>
          </w:p>
        </w:tc>
      </w:tr>
      <w:tr w:rsidR="001B49A4" w:rsidRPr="00BD4843" w14:paraId="34E00685" w14:textId="77777777" w:rsidTr="001B49A4">
        <w:trPr>
          <w:jc w:val="center"/>
        </w:trPr>
        <w:tc>
          <w:tcPr>
            <w:tcW w:w="562" w:type="dxa"/>
            <w:tcBorders>
              <w:top w:val="single" w:sz="4" w:space="0" w:color="auto"/>
              <w:bottom w:val="single" w:sz="4" w:space="0" w:color="auto"/>
              <w:right w:val="single" w:sz="4" w:space="0" w:color="auto"/>
            </w:tcBorders>
          </w:tcPr>
          <w:p w14:paraId="423FB107"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б)</w:t>
            </w:r>
          </w:p>
        </w:tc>
        <w:tc>
          <w:tcPr>
            <w:tcW w:w="3828" w:type="dxa"/>
            <w:tcBorders>
              <w:top w:val="single" w:sz="4" w:space="0" w:color="auto"/>
              <w:left w:val="single" w:sz="4" w:space="0" w:color="auto"/>
              <w:bottom w:val="single" w:sz="4" w:space="0" w:color="auto"/>
              <w:right w:val="single" w:sz="4" w:space="0" w:color="auto"/>
            </w:tcBorders>
          </w:tcPr>
          <w:p w14:paraId="20773735" w14:textId="77777777" w:rsidR="001B49A4" w:rsidRPr="00BD4843" w:rsidRDefault="001B49A4" w:rsidP="001B49A4">
            <w:pPr>
              <w:pStyle w:val="aff"/>
              <w:rPr>
                <w:rFonts w:ascii="Times New Roman" w:hAnsi="Times New Roman" w:cs="Times New Roman"/>
              </w:rPr>
            </w:pPr>
            <w:r>
              <w:rPr>
                <w:rFonts w:ascii="Times New Roman" w:hAnsi="Times New Roman" w:cs="Times New Roman"/>
              </w:rPr>
              <w:t xml:space="preserve">при условии, что страховой тариф </w:t>
            </w:r>
            <w:r w:rsidRPr="00BD4843">
              <w:rPr>
                <w:rFonts w:ascii="Times New Roman" w:hAnsi="Times New Roman" w:cs="Times New Roman"/>
              </w:rPr>
              <w:t>превышает предельный размер ставки для расчета размера субсиди</w:t>
            </w:r>
            <w:r>
              <w:rPr>
                <w:rFonts w:ascii="Times New Roman" w:hAnsi="Times New Roman" w:cs="Times New Roman"/>
              </w:rPr>
              <w:t>й</w:t>
            </w:r>
            <w:r w:rsidRPr="00BD4843">
              <w:rPr>
                <w:rFonts w:ascii="Times New Roman" w:hAnsi="Times New Roman" w:cs="Times New Roman"/>
              </w:rPr>
              <w:t xml:space="preserve"> (</w:t>
            </w:r>
            <w:r>
              <w:rPr>
                <w:rFonts w:ascii="Times New Roman" w:hAnsi="Times New Roman" w:cs="Times New Roman"/>
              </w:rPr>
              <w:t xml:space="preserve">стр.4 </w:t>
            </w:r>
            <w:r w:rsidRPr="00BD4843">
              <w:rPr>
                <w:rFonts w:ascii="Times New Roman" w:hAnsi="Times New Roman" w:cs="Times New Roman"/>
              </w:rPr>
              <w:t>х</w:t>
            </w:r>
            <w:r>
              <w:rPr>
                <w:rFonts w:ascii="Times New Roman" w:hAnsi="Times New Roman" w:cs="Times New Roman"/>
              </w:rPr>
              <w:t xml:space="preserve"> стр. 9/100)</w:t>
            </w:r>
          </w:p>
        </w:tc>
        <w:tc>
          <w:tcPr>
            <w:tcW w:w="425" w:type="dxa"/>
            <w:tcBorders>
              <w:top w:val="single" w:sz="4" w:space="0" w:color="auto"/>
              <w:left w:val="single" w:sz="4" w:space="0" w:color="auto"/>
              <w:bottom w:val="single" w:sz="4" w:space="0" w:color="auto"/>
              <w:right w:val="single" w:sz="4" w:space="0" w:color="auto"/>
            </w:tcBorders>
          </w:tcPr>
          <w:p w14:paraId="188DA1AE"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C80573F"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29FC6DB"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69C9786"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06DD2F6"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042F4B3"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3B21586"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1F08CC0"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0454662A" w14:textId="77777777" w:rsidR="001B49A4" w:rsidRPr="00BD4843" w:rsidRDefault="001B49A4" w:rsidP="001B49A4">
            <w:pPr>
              <w:pStyle w:val="af3"/>
              <w:rPr>
                <w:rFonts w:ascii="Times New Roman" w:hAnsi="Times New Roman" w:cs="Times New Roman"/>
              </w:rPr>
            </w:pPr>
          </w:p>
        </w:tc>
      </w:tr>
      <w:tr w:rsidR="001B49A4" w:rsidRPr="00BD4843" w14:paraId="2BF0A35A" w14:textId="77777777" w:rsidTr="001B49A4">
        <w:trPr>
          <w:jc w:val="center"/>
        </w:trPr>
        <w:tc>
          <w:tcPr>
            <w:tcW w:w="562" w:type="dxa"/>
            <w:tcBorders>
              <w:top w:val="single" w:sz="4" w:space="0" w:color="auto"/>
              <w:bottom w:val="single" w:sz="4" w:space="0" w:color="auto"/>
              <w:right w:val="single" w:sz="4" w:space="0" w:color="auto"/>
            </w:tcBorders>
          </w:tcPr>
          <w:p w14:paraId="1166DBB3" w14:textId="77777777" w:rsidR="001B49A4" w:rsidRPr="00BD4843" w:rsidRDefault="001B49A4" w:rsidP="001B49A4">
            <w:pPr>
              <w:pStyle w:val="af3"/>
              <w:jc w:val="center"/>
              <w:rPr>
                <w:rFonts w:ascii="Times New Roman" w:hAnsi="Times New Roman" w:cs="Times New Roman"/>
              </w:rPr>
            </w:pPr>
            <w:r w:rsidRPr="00BD4843">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tcPr>
          <w:p w14:paraId="32071FE2" w14:textId="77777777" w:rsidR="001B49A4" w:rsidRPr="00BD4843" w:rsidRDefault="001B49A4" w:rsidP="001B49A4">
            <w:pPr>
              <w:pStyle w:val="aff"/>
              <w:rPr>
                <w:rFonts w:ascii="Times New Roman" w:hAnsi="Times New Roman" w:cs="Times New Roman"/>
              </w:rPr>
            </w:pPr>
            <w:r w:rsidRPr="00BD4843">
              <w:rPr>
                <w:rFonts w:ascii="Times New Roman" w:hAnsi="Times New Roman" w:cs="Times New Roman"/>
              </w:rPr>
              <w:t>Размер субсиди</w:t>
            </w:r>
            <w:r>
              <w:rPr>
                <w:rFonts w:ascii="Times New Roman" w:hAnsi="Times New Roman" w:cs="Times New Roman"/>
              </w:rPr>
              <w:t>й за счет средств федерального бюджета (рублей)</w:t>
            </w:r>
          </w:p>
          <w:p w14:paraId="565EE59F" w14:textId="77777777" w:rsidR="001B49A4" w:rsidRPr="00BD4843" w:rsidRDefault="001B49A4" w:rsidP="001B49A4">
            <w:pPr>
              <w:pStyle w:val="aff"/>
              <w:rPr>
                <w:rFonts w:ascii="Times New Roman" w:hAnsi="Times New Roman" w:cs="Times New Roman"/>
              </w:rPr>
            </w:pPr>
            <w:r>
              <w:rPr>
                <w:rFonts w:ascii="Times New Roman" w:hAnsi="Times New Roman" w:cs="Times New Roman"/>
                <w:lang w:val="en-US"/>
              </w:rPr>
              <w:t>(</w:t>
            </w:r>
            <w:r w:rsidRPr="00BD4843">
              <w:rPr>
                <w:rFonts w:ascii="Times New Roman" w:hAnsi="Times New Roman" w:cs="Times New Roman"/>
              </w:rPr>
              <w:t>(</w:t>
            </w:r>
            <w:r>
              <w:rPr>
                <w:rFonts w:ascii="Times New Roman" w:hAnsi="Times New Roman" w:cs="Times New Roman"/>
              </w:rPr>
              <w:t>стр. 10а+10б)</w:t>
            </w:r>
            <w:r w:rsidRPr="00BD4843">
              <w:rPr>
                <w:rFonts w:ascii="Times New Roman" w:hAnsi="Times New Roman" w:cs="Times New Roman"/>
              </w:rPr>
              <w:t>x</w:t>
            </w:r>
            <w:r>
              <w:rPr>
                <w:rFonts w:ascii="Times New Roman" w:hAnsi="Times New Roman" w:cs="Times New Roman"/>
              </w:rPr>
              <w:t>50</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100 х</w:t>
            </w:r>
            <w:r>
              <w:rPr>
                <w:rFonts w:ascii="Times New Roman" w:hAnsi="Times New Roman" w:cs="Times New Roman"/>
                <w:lang w:val="en-US"/>
              </w:rPr>
              <w:t xml:space="preserve"> Yi**)</w:t>
            </w:r>
          </w:p>
        </w:tc>
        <w:tc>
          <w:tcPr>
            <w:tcW w:w="425" w:type="dxa"/>
            <w:tcBorders>
              <w:top w:val="single" w:sz="4" w:space="0" w:color="auto"/>
              <w:left w:val="single" w:sz="4" w:space="0" w:color="auto"/>
              <w:bottom w:val="single" w:sz="4" w:space="0" w:color="auto"/>
              <w:right w:val="single" w:sz="4" w:space="0" w:color="auto"/>
            </w:tcBorders>
          </w:tcPr>
          <w:p w14:paraId="119BF605"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739D32B" w14:textId="77777777" w:rsidR="001B49A4" w:rsidRPr="00BD4843" w:rsidRDefault="001B49A4" w:rsidP="001B49A4">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066D8AF" w14:textId="77777777" w:rsidR="001B49A4" w:rsidRPr="00BD4843" w:rsidRDefault="001B49A4" w:rsidP="001B49A4">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4939707" w14:textId="77777777" w:rsidR="001B49A4" w:rsidRPr="00BD4843" w:rsidRDefault="001B49A4" w:rsidP="001B49A4">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D15BF49" w14:textId="77777777" w:rsidR="001B49A4" w:rsidRPr="00BD4843" w:rsidRDefault="001B49A4" w:rsidP="001B49A4">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665821E4"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E1927E1" w14:textId="77777777" w:rsidR="001B49A4" w:rsidRPr="00BD4843" w:rsidRDefault="001B49A4" w:rsidP="001B49A4">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61BCCD7" w14:textId="77777777" w:rsidR="001B49A4" w:rsidRPr="00BD4843" w:rsidRDefault="001B49A4" w:rsidP="001B49A4">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38E0F5F" w14:textId="77777777" w:rsidR="001B49A4" w:rsidRPr="00BD4843" w:rsidRDefault="001B49A4" w:rsidP="001B49A4">
            <w:pPr>
              <w:pStyle w:val="af3"/>
              <w:rPr>
                <w:rFonts w:ascii="Times New Roman" w:hAnsi="Times New Roman" w:cs="Times New Roman"/>
              </w:rPr>
            </w:pPr>
          </w:p>
        </w:tc>
      </w:tr>
    </w:tbl>
    <w:p w14:paraId="546C6623" w14:textId="77777777" w:rsidR="001B49A4" w:rsidRPr="00940E54" w:rsidRDefault="001B49A4" w:rsidP="001B49A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14:paraId="5D9732C4" w14:textId="2F3B8675" w:rsidR="001B49A4" w:rsidRPr="00940E54" w:rsidRDefault="001B49A4" w:rsidP="001B49A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0C83722E" w14:textId="77777777" w:rsidR="001B49A4" w:rsidRPr="00BB5635" w:rsidRDefault="001B49A4" w:rsidP="001B49A4">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29C0148C"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8E0FD6D"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7A670BC5"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5E3B8837" w14:textId="77777777" w:rsidR="001B49A4" w:rsidRPr="00940E54" w:rsidRDefault="001B49A4" w:rsidP="001B49A4">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2CE5855E"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5D6C8EAA" w14:textId="248CCE20"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28A9F9C8"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1BE04852" w14:textId="77777777" w:rsidR="001B49A4" w:rsidRPr="00940E54" w:rsidRDefault="001B49A4" w:rsidP="001B49A4">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06434364" w14:textId="6498C6C2" w:rsidR="001B49A4" w:rsidRDefault="001B49A4" w:rsidP="001B49A4">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14386885" w14:textId="77777777" w:rsidR="001B49A4" w:rsidRDefault="001B49A4" w:rsidP="001B49A4">
      <w:pPr>
        <w:pStyle w:val="ConsPlusNonformat"/>
        <w:rPr>
          <w:rFonts w:ascii="Times New Roman" w:hAnsi="Times New Roman" w:cs="Times New Roman"/>
          <w:sz w:val="24"/>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1F5E4B50" w14:textId="530E6538" w:rsidR="001B49A4" w:rsidRPr="00940E54" w:rsidRDefault="001B49A4" w:rsidP="001B49A4">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7F7C0770" w14:textId="77777777" w:rsidR="001B49A4" w:rsidRPr="00940E54" w:rsidRDefault="001B49A4" w:rsidP="001B49A4">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t xml:space="preserve"> (М.П.)</w:t>
      </w:r>
    </w:p>
    <w:p w14:paraId="6336753D" w14:textId="5E772C2F" w:rsidR="00B31E07" w:rsidRDefault="00B31E07">
      <w:pPr>
        <w:widowControl/>
        <w:adjustRightInd/>
        <w:spacing w:line="240" w:lineRule="auto"/>
        <w:jc w:val="left"/>
        <w:textAlignment w:val="auto"/>
      </w:pPr>
      <w:r>
        <w:br w:type="page"/>
      </w:r>
    </w:p>
    <w:p w14:paraId="714C7114" w14:textId="3185182B" w:rsidR="00B31E07" w:rsidRPr="004635E6" w:rsidRDefault="00B31E07" w:rsidP="00B31E07">
      <w:pPr>
        <w:tabs>
          <w:tab w:val="left" w:pos="567"/>
        </w:tabs>
        <w:spacing w:line="240" w:lineRule="auto"/>
        <w:ind w:left="5103"/>
        <w:jc w:val="right"/>
        <w:rPr>
          <w:sz w:val="24"/>
          <w:szCs w:val="24"/>
        </w:rPr>
      </w:pPr>
      <w:r w:rsidRPr="004635E6">
        <w:rPr>
          <w:sz w:val="24"/>
          <w:szCs w:val="24"/>
        </w:rPr>
        <w:lastRenderedPageBreak/>
        <w:t>Приложение № </w:t>
      </w:r>
      <w:r>
        <w:rPr>
          <w:sz w:val="24"/>
          <w:szCs w:val="24"/>
        </w:rPr>
        <w:t>5</w:t>
      </w:r>
    </w:p>
    <w:p w14:paraId="1C9AF385" w14:textId="77777777" w:rsidR="00B31E07" w:rsidRPr="004635E6" w:rsidRDefault="00B31E07" w:rsidP="00B31E07">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7F7CF47A" w14:textId="77777777" w:rsidR="00B31E07" w:rsidRPr="004635E6" w:rsidRDefault="00B31E07" w:rsidP="00B31E07">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77BBF13D" w14:textId="77777777" w:rsidR="00B31E07" w:rsidRPr="004635E6" w:rsidRDefault="00B31E07" w:rsidP="00B31E07">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0022BA5C" w14:textId="77777777" w:rsidR="00B31E07" w:rsidRPr="004635E6" w:rsidRDefault="00B31E07" w:rsidP="00B31E07">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4F53FF03" w14:textId="77777777" w:rsidR="00B31E07" w:rsidRDefault="00B31E07" w:rsidP="00B31E07">
      <w:pPr>
        <w:pStyle w:val="ConsPlusNonformat"/>
        <w:spacing w:line="276" w:lineRule="auto"/>
        <w:jc w:val="center"/>
        <w:rPr>
          <w:rFonts w:ascii="Times New Roman" w:hAnsi="Times New Roman" w:cs="Times New Roman"/>
          <w:sz w:val="24"/>
          <w:szCs w:val="24"/>
        </w:rPr>
      </w:pPr>
    </w:p>
    <w:p w14:paraId="646AFAA5" w14:textId="77777777" w:rsidR="00B31E07" w:rsidRPr="00BD4843" w:rsidRDefault="00B31E07" w:rsidP="00B31E07">
      <w:pPr>
        <w:pStyle w:val="ConsPlusNonformat"/>
        <w:spacing w:line="276" w:lineRule="auto"/>
        <w:jc w:val="center"/>
        <w:rPr>
          <w:sz w:val="24"/>
          <w:szCs w:val="24"/>
        </w:rPr>
      </w:pPr>
    </w:p>
    <w:p w14:paraId="771E6B06" w14:textId="77777777" w:rsidR="00B31E07" w:rsidRPr="00BD4843" w:rsidRDefault="00B31E07" w:rsidP="00B31E07">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64FCB246" w14:textId="77777777" w:rsidR="00B31E07" w:rsidRPr="00EB7704" w:rsidRDefault="00B31E07" w:rsidP="00B31E07">
      <w:pPr>
        <w:pStyle w:val="ConsPlusNonformat"/>
        <w:spacing w:line="276" w:lineRule="auto"/>
        <w:jc w:val="center"/>
        <w:rPr>
          <w:rFonts w:ascii="Times New Roman" w:hAnsi="Times New Roman" w:cs="Times New Roman"/>
          <w:sz w:val="24"/>
          <w:szCs w:val="24"/>
        </w:rPr>
      </w:pPr>
      <w:r w:rsidRPr="00EB7704">
        <w:rPr>
          <w:rFonts w:ascii="Times New Roman" w:hAnsi="Times New Roman" w:cs="Times New Roman"/>
          <w:sz w:val="24"/>
          <w:szCs w:val="24"/>
        </w:rPr>
        <w:t>о размере целевых средств *</w:t>
      </w:r>
    </w:p>
    <w:p w14:paraId="4D501340" w14:textId="130FF12A" w:rsidR="00B31E07" w:rsidRPr="00EB7704" w:rsidRDefault="00B31E07" w:rsidP="00B31E07">
      <w:pPr>
        <w:pStyle w:val="ConsPlusNonformat"/>
        <w:spacing w:line="276" w:lineRule="auto"/>
        <w:jc w:val="center"/>
        <w:rPr>
          <w:rFonts w:ascii="Times New Roman" w:hAnsi="Times New Roman" w:cs="Times New Roman"/>
          <w:b/>
          <w:sz w:val="24"/>
          <w:szCs w:val="24"/>
        </w:rPr>
      </w:pPr>
      <w:r w:rsidRPr="00EB7704">
        <w:rPr>
          <w:rFonts w:ascii="Times New Roman" w:hAnsi="Times New Roman" w:cs="Times New Roman"/>
          <w:b/>
          <w:sz w:val="24"/>
          <w:szCs w:val="24"/>
        </w:rPr>
        <w:t xml:space="preserve">Страхование </w:t>
      </w:r>
      <w:r w:rsidR="002B6C2D" w:rsidRPr="00EB7704">
        <w:rPr>
          <w:rFonts w:ascii="Times New Roman" w:hAnsi="Times New Roman" w:cs="Times New Roman"/>
          <w:b/>
          <w:sz w:val="24"/>
          <w:szCs w:val="24"/>
        </w:rPr>
        <w:t>однолетних сельскохозяйственных культур урожая текущего года</w:t>
      </w:r>
    </w:p>
    <w:p w14:paraId="13FF66B4" w14:textId="77777777" w:rsidR="00B31E07" w:rsidRPr="00BD4843" w:rsidRDefault="00B31E07" w:rsidP="00B31E07">
      <w:pPr>
        <w:pStyle w:val="ConsPlusNonformat"/>
        <w:spacing w:line="276" w:lineRule="auto"/>
        <w:jc w:val="center"/>
        <w:rPr>
          <w:rFonts w:ascii="Times New Roman" w:hAnsi="Times New Roman" w:cs="Times New Roman"/>
          <w:sz w:val="24"/>
          <w:szCs w:val="24"/>
        </w:rPr>
      </w:pPr>
      <w:r w:rsidRPr="00EB7704">
        <w:rPr>
          <w:rFonts w:ascii="Times New Roman" w:hAnsi="Times New Roman" w:cs="Times New Roman"/>
          <w:sz w:val="24"/>
          <w:szCs w:val="24"/>
        </w:rPr>
        <w:t>___________________________________________________________________________</w:t>
      </w:r>
      <w:r w:rsidRPr="00BD4843">
        <w:rPr>
          <w:rFonts w:ascii="Times New Roman" w:hAnsi="Times New Roman" w:cs="Times New Roman"/>
          <w:sz w:val="24"/>
          <w:szCs w:val="24"/>
        </w:rPr>
        <w:t xml:space="preserve"> </w:t>
      </w:r>
    </w:p>
    <w:p w14:paraId="4813C2CF" w14:textId="77777777" w:rsidR="00B31E07" w:rsidRPr="00BD4843" w:rsidRDefault="00B31E07" w:rsidP="00B31E07">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39255A9D" w14:textId="77777777" w:rsidR="00B31E07" w:rsidRPr="00BD4843" w:rsidRDefault="00B31E07" w:rsidP="00B31E07">
      <w:pPr>
        <w:pStyle w:val="ConsPlusNonformat"/>
        <w:spacing w:line="276" w:lineRule="auto"/>
        <w:rPr>
          <w:rFonts w:ascii="Times New Roman" w:hAnsi="Times New Roman" w:cs="Times New Roman"/>
          <w:sz w:val="24"/>
          <w:szCs w:val="24"/>
        </w:rPr>
      </w:pPr>
    </w:p>
    <w:p w14:paraId="69120396" w14:textId="77777777" w:rsidR="00B31E07" w:rsidRPr="00BD4843" w:rsidRDefault="00B31E07" w:rsidP="00B31E07">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r w:rsidRPr="00BD4843">
        <w:rPr>
          <w:rFonts w:ascii="Times New Roman" w:hAnsi="Times New Roman" w:cs="Times New Roman"/>
          <w:sz w:val="24"/>
          <w:szCs w:val="24"/>
        </w:rPr>
        <w:tab/>
        <w:t xml:space="preserve"> </w:t>
      </w:r>
    </w:p>
    <w:p w14:paraId="7320876D" w14:textId="77777777" w:rsidR="00B31E07" w:rsidRPr="00BD4843" w:rsidRDefault="00B31E07" w:rsidP="00B31E0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p>
    <w:p w14:paraId="41F85D0E" w14:textId="6A245069" w:rsidR="00B31E07" w:rsidRDefault="00B31E07" w:rsidP="00B31E07">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__________________</w:t>
      </w:r>
      <w:r w:rsidR="00341FA4">
        <w:rPr>
          <w:rFonts w:ascii="Times New Roman" w:hAnsi="Times New Roman" w:cs="Times New Roman"/>
          <w:sz w:val="24"/>
          <w:szCs w:val="24"/>
        </w:rPr>
        <w:t>_______________</w:t>
      </w:r>
      <w:r w:rsidRPr="00BD4843">
        <w:rPr>
          <w:rFonts w:ascii="Times New Roman" w:hAnsi="Times New Roman" w:cs="Times New Roman"/>
          <w:sz w:val="24"/>
          <w:szCs w:val="24"/>
        </w:rPr>
        <w:t>____</w:t>
      </w:r>
    </w:p>
    <w:p w14:paraId="6F0A001A" w14:textId="77777777" w:rsidR="00341FA4" w:rsidRPr="00341FA4" w:rsidRDefault="00341FA4" w:rsidP="00B31E07">
      <w:pPr>
        <w:pStyle w:val="ConsPlusNonformat"/>
        <w:spacing w:line="276" w:lineRule="auto"/>
        <w:rPr>
          <w:rFonts w:ascii="Times New Roman" w:hAnsi="Times New Roman" w:cs="Times New Roman"/>
          <w:sz w:val="14"/>
          <w:szCs w:val="24"/>
        </w:rPr>
      </w:pPr>
    </w:p>
    <w:tbl>
      <w:tblPr>
        <w:tblW w:w="102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
        <w:gridCol w:w="2698"/>
        <w:gridCol w:w="425"/>
        <w:gridCol w:w="283"/>
        <w:gridCol w:w="426"/>
        <w:gridCol w:w="283"/>
        <w:gridCol w:w="284"/>
        <w:gridCol w:w="283"/>
        <w:gridCol w:w="284"/>
        <w:gridCol w:w="425"/>
        <w:gridCol w:w="425"/>
        <w:gridCol w:w="425"/>
        <w:gridCol w:w="426"/>
        <w:gridCol w:w="425"/>
        <w:gridCol w:w="425"/>
        <w:gridCol w:w="425"/>
        <w:gridCol w:w="426"/>
        <w:gridCol w:w="425"/>
        <w:gridCol w:w="425"/>
        <w:gridCol w:w="425"/>
      </w:tblGrid>
      <w:tr w:rsidR="00863A9F" w:rsidRPr="00EB7704" w14:paraId="2281AE5A" w14:textId="20A67ECF" w:rsidTr="00EB7704">
        <w:trPr>
          <w:trHeight w:val="697"/>
          <w:jc w:val="center"/>
        </w:trPr>
        <w:tc>
          <w:tcPr>
            <w:tcW w:w="558" w:type="dxa"/>
            <w:vMerge w:val="restart"/>
            <w:tcBorders>
              <w:top w:val="single" w:sz="4" w:space="0" w:color="auto"/>
              <w:right w:val="single" w:sz="4" w:space="0" w:color="auto"/>
            </w:tcBorders>
            <w:textDirection w:val="btLr"/>
            <w:vAlign w:val="center"/>
          </w:tcPr>
          <w:p w14:paraId="330744B8" w14:textId="77777777" w:rsidR="00863A9F" w:rsidRPr="00EB7704" w:rsidRDefault="00863A9F" w:rsidP="002B6C2D">
            <w:pPr>
              <w:pStyle w:val="af3"/>
              <w:ind w:left="113" w:right="113"/>
              <w:jc w:val="center"/>
              <w:rPr>
                <w:rFonts w:ascii="Times New Roman" w:hAnsi="Times New Roman" w:cs="Times New Roman"/>
                <w:sz w:val="23"/>
                <w:szCs w:val="23"/>
              </w:rPr>
            </w:pPr>
            <w:r w:rsidRPr="00EB7704">
              <w:rPr>
                <w:rFonts w:ascii="Times New Roman" w:hAnsi="Times New Roman" w:cs="Times New Roman"/>
                <w:sz w:val="23"/>
                <w:szCs w:val="23"/>
              </w:rPr>
              <w:t>N строки</w:t>
            </w:r>
          </w:p>
        </w:tc>
        <w:tc>
          <w:tcPr>
            <w:tcW w:w="9643" w:type="dxa"/>
            <w:gridSpan w:val="19"/>
            <w:tcBorders>
              <w:top w:val="single" w:sz="4" w:space="0" w:color="auto"/>
              <w:left w:val="single" w:sz="4" w:space="0" w:color="auto"/>
            </w:tcBorders>
          </w:tcPr>
          <w:p w14:paraId="144360D2" w14:textId="7E0A6A8C" w:rsidR="00863A9F" w:rsidRPr="00EB7704" w:rsidRDefault="00863A9F" w:rsidP="00863A9F">
            <w:pPr>
              <w:pStyle w:val="af3"/>
              <w:jc w:val="center"/>
              <w:rPr>
                <w:rFonts w:ascii="Times New Roman" w:hAnsi="Times New Roman" w:cs="Times New Roman"/>
                <w:b/>
                <w:sz w:val="23"/>
                <w:szCs w:val="23"/>
              </w:rPr>
            </w:pPr>
            <w:r w:rsidRPr="00EB7704">
              <w:rPr>
                <w:rFonts w:ascii="Times New Roman" w:hAnsi="Times New Roman" w:cs="Times New Roman"/>
                <w:b/>
                <w:sz w:val="23"/>
                <w:szCs w:val="23"/>
              </w:rPr>
              <w:t>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rsidR="003023E8" w:rsidRPr="00EB7704" w14:paraId="1A4CAB6D" w14:textId="07178486" w:rsidTr="00EB7704">
        <w:trPr>
          <w:cantSplit/>
          <w:trHeight w:val="1868"/>
          <w:jc w:val="center"/>
        </w:trPr>
        <w:tc>
          <w:tcPr>
            <w:tcW w:w="558" w:type="dxa"/>
            <w:vMerge/>
            <w:tcBorders>
              <w:top w:val="single" w:sz="4" w:space="0" w:color="auto"/>
              <w:right w:val="single" w:sz="4" w:space="0" w:color="auto"/>
            </w:tcBorders>
          </w:tcPr>
          <w:p w14:paraId="640A7BE6" w14:textId="77777777" w:rsidR="003023E8" w:rsidRPr="00EB7704" w:rsidRDefault="003023E8" w:rsidP="00863A9F">
            <w:pPr>
              <w:pStyle w:val="af3"/>
              <w:jc w:val="center"/>
              <w:rPr>
                <w:rFonts w:ascii="Times New Roman" w:hAnsi="Times New Roman" w:cs="Times New Roman"/>
                <w:sz w:val="23"/>
                <w:szCs w:val="23"/>
              </w:rPr>
            </w:pPr>
          </w:p>
        </w:tc>
        <w:tc>
          <w:tcPr>
            <w:tcW w:w="2698" w:type="dxa"/>
            <w:vMerge w:val="restart"/>
            <w:tcBorders>
              <w:top w:val="single" w:sz="4" w:space="0" w:color="auto"/>
              <w:left w:val="single" w:sz="4" w:space="0" w:color="auto"/>
              <w:right w:val="single" w:sz="4" w:space="0" w:color="auto"/>
            </w:tcBorders>
          </w:tcPr>
          <w:p w14:paraId="01401228" w14:textId="77777777" w:rsidR="003023E8" w:rsidRPr="00EB7704" w:rsidRDefault="003023E8"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Наименование показателя</w:t>
            </w:r>
          </w:p>
        </w:tc>
        <w:tc>
          <w:tcPr>
            <w:tcW w:w="1134" w:type="dxa"/>
            <w:gridSpan w:val="3"/>
            <w:tcBorders>
              <w:top w:val="single" w:sz="4" w:space="0" w:color="auto"/>
              <w:left w:val="single" w:sz="4" w:space="0" w:color="auto"/>
              <w:right w:val="single" w:sz="4" w:space="0" w:color="auto"/>
            </w:tcBorders>
            <w:textDirection w:val="btLr"/>
            <w:vAlign w:val="center"/>
          </w:tcPr>
          <w:p w14:paraId="6CEA7543" w14:textId="7884AA0A" w:rsidR="003023E8" w:rsidRPr="00EB7704" w:rsidRDefault="003023E8" w:rsidP="003023E8">
            <w:pPr>
              <w:pStyle w:val="af3"/>
              <w:jc w:val="center"/>
              <w:rPr>
                <w:rFonts w:ascii="Times New Roman" w:hAnsi="Times New Roman" w:cs="Times New Roman"/>
                <w:sz w:val="23"/>
                <w:szCs w:val="23"/>
              </w:rPr>
            </w:pPr>
            <w:r w:rsidRPr="00EB7704">
              <w:rPr>
                <w:rFonts w:ascii="Times New Roman" w:hAnsi="Times New Roman" w:cs="Times New Roman"/>
                <w:sz w:val="23"/>
                <w:szCs w:val="23"/>
              </w:rPr>
              <w:t>Яровые зерновые</w:t>
            </w:r>
          </w:p>
        </w:tc>
        <w:tc>
          <w:tcPr>
            <w:tcW w:w="567" w:type="dxa"/>
            <w:gridSpan w:val="2"/>
            <w:tcBorders>
              <w:top w:val="single" w:sz="4" w:space="0" w:color="auto"/>
              <w:left w:val="single" w:sz="4" w:space="0" w:color="auto"/>
              <w:bottom w:val="nil"/>
            </w:tcBorders>
            <w:textDirection w:val="btLr"/>
            <w:vAlign w:val="center"/>
          </w:tcPr>
          <w:p w14:paraId="417DE2DE" w14:textId="297EF7E2" w:rsidR="003023E8" w:rsidRPr="00EB7704" w:rsidRDefault="002B6C2D" w:rsidP="002B6C2D">
            <w:pPr>
              <w:pStyle w:val="af3"/>
              <w:ind w:left="113" w:right="113"/>
              <w:jc w:val="center"/>
              <w:rPr>
                <w:rFonts w:ascii="Times New Roman" w:hAnsi="Times New Roman" w:cs="Times New Roman"/>
                <w:sz w:val="23"/>
                <w:szCs w:val="23"/>
              </w:rPr>
            </w:pPr>
            <w:r w:rsidRPr="00EB7704">
              <w:rPr>
                <w:rFonts w:ascii="Times New Roman" w:hAnsi="Times New Roman" w:cs="Times New Roman"/>
                <w:sz w:val="23"/>
                <w:szCs w:val="23"/>
              </w:rPr>
              <w:t>З</w:t>
            </w:r>
            <w:r w:rsidR="003023E8" w:rsidRPr="00EB7704">
              <w:rPr>
                <w:rFonts w:ascii="Times New Roman" w:hAnsi="Times New Roman" w:cs="Times New Roman"/>
                <w:sz w:val="23"/>
                <w:szCs w:val="23"/>
              </w:rPr>
              <w:t>ернобобовые</w:t>
            </w:r>
          </w:p>
        </w:tc>
        <w:tc>
          <w:tcPr>
            <w:tcW w:w="992" w:type="dxa"/>
            <w:gridSpan w:val="3"/>
            <w:tcBorders>
              <w:top w:val="single" w:sz="4" w:space="0" w:color="auto"/>
              <w:left w:val="single" w:sz="4" w:space="0" w:color="auto"/>
            </w:tcBorders>
            <w:textDirection w:val="btLr"/>
            <w:vAlign w:val="center"/>
          </w:tcPr>
          <w:p w14:paraId="4DC29C8C" w14:textId="043BDAC7" w:rsidR="003023E8" w:rsidRPr="00EB7704" w:rsidRDefault="002B6C2D" w:rsidP="002B6C2D">
            <w:pPr>
              <w:pStyle w:val="af3"/>
              <w:ind w:left="113" w:right="113"/>
              <w:jc w:val="center"/>
              <w:rPr>
                <w:rFonts w:ascii="Times New Roman" w:hAnsi="Times New Roman" w:cs="Times New Roman"/>
                <w:sz w:val="23"/>
                <w:szCs w:val="23"/>
              </w:rPr>
            </w:pPr>
            <w:r w:rsidRPr="00EB7704">
              <w:rPr>
                <w:rFonts w:ascii="Times New Roman" w:hAnsi="Times New Roman" w:cs="Times New Roman"/>
                <w:sz w:val="23"/>
                <w:szCs w:val="23"/>
              </w:rPr>
              <w:t>М</w:t>
            </w:r>
            <w:r w:rsidR="003023E8" w:rsidRPr="00EB7704">
              <w:rPr>
                <w:rFonts w:ascii="Times New Roman" w:hAnsi="Times New Roman" w:cs="Times New Roman"/>
                <w:sz w:val="23"/>
                <w:szCs w:val="23"/>
              </w:rPr>
              <w:t>асличные</w:t>
            </w:r>
          </w:p>
        </w:tc>
        <w:tc>
          <w:tcPr>
            <w:tcW w:w="850" w:type="dxa"/>
            <w:gridSpan w:val="2"/>
            <w:tcBorders>
              <w:top w:val="single" w:sz="4" w:space="0" w:color="auto"/>
              <w:left w:val="single" w:sz="4" w:space="0" w:color="auto"/>
            </w:tcBorders>
            <w:textDirection w:val="btLr"/>
          </w:tcPr>
          <w:p w14:paraId="3FD24F80" w14:textId="73E2FFDF" w:rsidR="003023E8" w:rsidRPr="00EB7704" w:rsidRDefault="002B6C2D" w:rsidP="002B6C2D">
            <w:pPr>
              <w:pStyle w:val="af3"/>
              <w:ind w:left="113" w:right="113"/>
              <w:rPr>
                <w:rFonts w:ascii="Times New Roman" w:hAnsi="Times New Roman" w:cs="Times New Roman"/>
                <w:sz w:val="23"/>
                <w:szCs w:val="23"/>
              </w:rPr>
            </w:pPr>
            <w:r w:rsidRPr="00EB7704">
              <w:rPr>
                <w:rFonts w:ascii="Times New Roman" w:hAnsi="Times New Roman" w:cs="Times New Roman"/>
                <w:sz w:val="23"/>
                <w:szCs w:val="23"/>
              </w:rPr>
              <w:t>Т</w:t>
            </w:r>
            <w:r w:rsidR="003023E8" w:rsidRPr="00EB7704">
              <w:rPr>
                <w:rFonts w:ascii="Times New Roman" w:hAnsi="Times New Roman" w:cs="Times New Roman"/>
                <w:sz w:val="23"/>
                <w:szCs w:val="23"/>
              </w:rPr>
              <w:t>ехнические</w:t>
            </w:r>
          </w:p>
        </w:tc>
        <w:tc>
          <w:tcPr>
            <w:tcW w:w="851" w:type="dxa"/>
            <w:gridSpan w:val="2"/>
            <w:tcBorders>
              <w:top w:val="single" w:sz="4" w:space="0" w:color="auto"/>
              <w:left w:val="single" w:sz="4" w:space="0" w:color="auto"/>
            </w:tcBorders>
            <w:textDirection w:val="btLr"/>
          </w:tcPr>
          <w:p w14:paraId="159A2CC8" w14:textId="31CA3751" w:rsidR="003023E8" w:rsidRPr="00EB7704" w:rsidRDefault="002B6C2D" w:rsidP="002B6C2D">
            <w:pPr>
              <w:pStyle w:val="af3"/>
              <w:ind w:left="113" w:right="113"/>
              <w:jc w:val="center"/>
              <w:rPr>
                <w:rFonts w:ascii="Times New Roman" w:hAnsi="Times New Roman" w:cs="Times New Roman"/>
                <w:sz w:val="23"/>
                <w:szCs w:val="23"/>
              </w:rPr>
            </w:pPr>
            <w:r w:rsidRPr="00EB7704">
              <w:rPr>
                <w:rFonts w:ascii="Times New Roman" w:hAnsi="Times New Roman" w:cs="Times New Roman"/>
                <w:sz w:val="23"/>
                <w:szCs w:val="23"/>
              </w:rPr>
              <w:t>О</w:t>
            </w:r>
            <w:r w:rsidR="003023E8" w:rsidRPr="00EB7704">
              <w:rPr>
                <w:rFonts w:ascii="Times New Roman" w:hAnsi="Times New Roman" w:cs="Times New Roman"/>
                <w:sz w:val="23"/>
                <w:szCs w:val="23"/>
              </w:rPr>
              <w:t>вощи</w:t>
            </w:r>
          </w:p>
        </w:tc>
        <w:tc>
          <w:tcPr>
            <w:tcW w:w="850" w:type="dxa"/>
            <w:gridSpan w:val="2"/>
            <w:tcBorders>
              <w:top w:val="single" w:sz="4" w:space="0" w:color="auto"/>
              <w:left w:val="single" w:sz="4" w:space="0" w:color="auto"/>
            </w:tcBorders>
            <w:textDirection w:val="btLr"/>
          </w:tcPr>
          <w:p w14:paraId="75AB35BF" w14:textId="12D448FE" w:rsidR="003023E8" w:rsidRPr="00EB7704" w:rsidRDefault="002B6C2D" w:rsidP="002B6C2D">
            <w:pPr>
              <w:pStyle w:val="af3"/>
              <w:ind w:left="113" w:right="113"/>
              <w:jc w:val="center"/>
              <w:rPr>
                <w:rFonts w:ascii="Times New Roman" w:hAnsi="Times New Roman" w:cs="Times New Roman"/>
                <w:sz w:val="23"/>
                <w:szCs w:val="23"/>
              </w:rPr>
            </w:pPr>
            <w:r w:rsidRPr="00EB7704">
              <w:rPr>
                <w:rFonts w:ascii="Times New Roman" w:hAnsi="Times New Roman" w:cs="Times New Roman"/>
                <w:sz w:val="23"/>
                <w:szCs w:val="23"/>
              </w:rPr>
              <w:t>Б</w:t>
            </w:r>
            <w:r w:rsidR="003023E8" w:rsidRPr="00EB7704">
              <w:rPr>
                <w:rFonts w:ascii="Times New Roman" w:hAnsi="Times New Roman" w:cs="Times New Roman"/>
                <w:sz w:val="23"/>
                <w:szCs w:val="23"/>
              </w:rPr>
              <w:t>ахчевые</w:t>
            </w:r>
          </w:p>
        </w:tc>
        <w:tc>
          <w:tcPr>
            <w:tcW w:w="851" w:type="dxa"/>
            <w:gridSpan w:val="2"/>
            <w:tcBorders>
              <w:top w:val="single" w:sz="4" w:space="0" w:color="auto"/>
              <w:left w:val="single" w:sz="4" w:space="0" w:color="auto"/>
            </w:tcBorders>
            <w:textDirection w:val="btLr"/>
          </w:tcPr>
          <w:p w14:paraId="2BCC358F" w14:textId="7C2E2E2B" w:rsidR="003023E8" w:rsidRPr="00EB7704" w:rsidRDefault="003023E8" w:rsidP="002B6C2D">
            <w:pPr>
              <w:pStyle w:val="af3"/>
              <w:spacing w:line="168" w:lineRule="auto"/>
              <w:ind w:left="113" w:right="113"/>
              <w:jc w:val="center"/>
              <w:rPr>
                <w:rFonts w:ascii="Times New Roman" w:hAnsi="Times New Roman" w:cs="Times New Roman"/>
                <w:sz w:val="23"/>
                <w:szCs w:val="23"/>
              </w:rPr>
            </w:pPr>
            <w:r w:rsidRPr="00EB7704">
              <w:rPr>
                <w:rFonts w:ascii="Times New Roman" w:hAnsi="Times New Roman" w:cs="Times New Roman"/>
                <w:sz w:val="23"/>
                <w:szCs w:val="23"/>
              </w:rPr>
              <w:t>Кормовые (включая многолетние травы)</w:t>
            </w:r>
          </w:p>
        </w:tc>
        <w:tc>
          <w:tcPr>
            <w:tcW w:w="425" w:type="dxa"/>
            <w:vMerge w:val="restart"/>
            <w:tcBorders>
              <w:top w:val="single" w:sz="4" w:space="0" w:color="auto"/>
              <w:left w:val="single" w:sz="4" w:space="0" w:color="auto"/>
            </w:tcBorders>
            <w:textDirection w:val="btLr"/>
          </w:tcPr>
          <w:p w14:paraId="1EB7AC00" w14:textId="401BCE04" w:rsidR="003023E8" w:rsidRPr="00EB7704" w:rsidRDefault="002B6C2D" w:rsidP="002B6C2D">
            <w:pPr>
              <w:pStyle w:val="af3"/>
              <w:ind w:left="113" w:right="113"/>
              <w:jc w:val="center"/>
              <w:rPr>
                <w:rFonts w:ascii="Times New Roman" w:hAnsi="Times New Roman" w:cs="Times New Roman"/>
                <w:sz w:val="23"/>
                <w:szCs w:val="23"/>
              </w:rPr>
            </w:pPr>
            <w:r w:rsidRPr="00EB7704">
              <w:rPr>
                <w:rFonts w:ascii="Times New Roman" w:hAnsi="Times New Roman" w:cs="Times New Roman"/>
                <w:sz w:val="23"/>
                <w:szCs w:val="23"/>
              </w:rPr>
              <w:t>К</w:t>
            </w:r>
            <w:r w:rsidR="003023E8" w:rsidRPr="00EB7704">
              <w:rPr>
                <w:rFonts w:ascii="Times New Roman" w:hAnsi="Times New Roman" w:cs="Times New Roman"/>
                <w:sz w:val="23"/>
                <w:szCs w:val="23"/>
              </w:rPr>
              <w:t>артофель</w:t>
            </w:r>
          </w:p>
        </w:tc>
        <w:tc>
          <w:tcPr>
            <w:tcW w:w="425" w:type="dxa"/>
            <w:vMerge w:val="restart"/>
            <w:tcBorders>
              <w:top w:val="single" w:sz="4" w:space="0" w:color="auto"/>
              <w:left w:val="single" w:sz="4" w:space="0" w:color="auto"/>
            </w:tcBorders>
            <w:textDirection w:val="btLr"/>
          </w:tcPr>
          <w:p w14:paraId="51359AAA" w14:textId="3C62938B" w:rsidR="003023E8" w:rsidRPr="00EB7704" w:rsidRDefault="003023E8" w:rsidP="00863A9F">
            <w:pPr>
              <w:pStyle w:val="af3"/>
              <w:ind w:left="113" w:right="113"/>
              <w:jc w:val="center"/>
              <w:rPr>
                <w:rFonts w:ascii="Times New Roman" w:hAnsi="Times New Roman" w:cs="Times New Roman"/>
                <w:sz w:val="23"/>
                <w:szCs w:val="23"/>
              </w:rPr>
            </w:pPr>
            <w:r w:rsidRPr="00EB7704">
              <w:rPr>
                <w:rFonts w:ascii="Times New Roman" w:hAnsi="Times New Roman" w:cs="Times New Roman"/>
                <w:sz w:val="23"/>
                <w:szCs w:val="23"/>
              </w:rPr>
              <w:t>ВСЕГО</w:t>
            </w:r>
          </w:p>
        </w:tc>
      </w:tr>
      <w:tr w:rsidR="003023E8" w:rsidRPr="00EB7704" w14:paraId="7F1EEB5A" w14:textId="3D84DCFB" w:rsidTr="00EB7704">
        <w:trPr>
          <w:jc w:val="center"/>
        </w:trPr>
        <w:tc>
          <w:tcPr>
            <w:tcW w:w="558" w:type="dxa"/>
            <w:vMerge/>
            <w:tcBorders>
              <w:right w:val="single" w:sz="4" w:space="0" w:color="auto"/>
            </w:tcBorders>
          </w:tcPr>
          <w:p w14:paraId="0A593E1B" w14:textId="77777777" w:rsidR="003023E8" w:rsidRPr="00EB7704" w:rsidRDefault="003023E8" w:rsidP="00863A9F">
            <w:pPr>
              <w:pStyle w:val="af3"/>
              <w:jc w:val="center"/>
              <w:rPr>
                <w:rFonts w:ascii="Times New Roman" w:hAnsi="Times New Roman" w:cs="Times New Roman"/>
                <w:sz w:val="23"/>
                <w:szCs w:val="23"/>
              </w:rPr>
            </w:pPr>
          </w:p>
        </w:tc>
        <w:tc>
          <w:tcPr>
            <w:tcW w:w="2698" w:type="dxa"/>
            <w:vMerge/>
            <w:tcBorders>
              <w:left w:val="single" w:sz="4" w:space="0" w:color="auto"/>
              <w:right w:val="single" w:sz="4" w:space="0" w:color="auto"/>
            </w:tcBorders>
          </w:tcPr>
          <w:p w14:paraId="1CB04C8E" w14:textId="77777777" w:rsidR="003023E8" w:rsidRPr="00EB7704" w:rsidRDefault="003023E8" w:rsidP="00863A9F">
            <w:pPr>
              <w:pStyle w:val="af3"/>
              <w:jc w:val="center"/>
              <w:rPr>
                <w:rFonts w:ascii="Times New Roman" w:hAnsi="Times New Roman" w:cs="Times New Roman"/>
                <w:sz w:val="23"/>
                <w:szCs w:val="23"/>
              </w:rPr>
            </w:pPr>
          </w:p>
        </w:tc>
        <w:tc>
          <w:tcPr>
            <w:tcW w:w="6095" w:type="dxa"/>
            <w:gridSpan w:val="16"/>
            <w:tcBorders>
              <w:left w:val="single" w:sz="4" w:space="0" w:color="auto"/>
            </w:tcBorders>
          </w:tcPr>
          <w:p w14:paraId="3D0A314A" w14:textId="1DFE3DAE" w:rsidR="003023E8" w:rsidRPr="00EB7704" w:rsidRDefault="003023E8"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наименование культуры</w:t>
            </w:r>
          </w:p>
        </w:tc>
        <w:tc>
          <w:tcPr>
            <w:tcW w:w="425" w:type="dxa"/>
            <w:vMerge/>
            <w:tcBorders>
              <w:left w:val="single" w:sz="4" w:space="0" w:color="auto"/>
            </w:tcBorders>
          </w:tcPr>
          <w:p w14:paraId="61460189" w14:textId="77777777" w:rsidR="003023E8" w:rsidRPr="00EB7704" w:rsidRDefault="003023E8" w:rsidP="00863A9F">
            <w:pPr>
              <w:pStyle w:val="af3"/>
              <w:jc w:val="center"/>
              <w:rPr>
                <w:rFonts w:ascii="Times New Roman" w:hAnsi="Times New Roman" w:cs="Times New Roman"/>
                <w:sz w:val="23"/>
                <w:szCs w:val="23"/>
              </w:rPr>
            </w:pPr>
          </w:p>
        </w:tc>
        <w:tc>
          <w:tcPr>
            <w:tcW w:w="425" w:type="dxa"/>
            <w:vMerge/>
            <w:tcBorders>
              <w:left w:val="single" w:sz="4" w:space="0" w:color="auto"/>
            </w:tcBorders>
          </w:tcPr>
          <w:p w14:paraId="6651B76C" w14:textId="77777777" w:rsidR="003023E8" w:rsidRPr="00EB7704" w:rsidRDefault="003023E8" w:rsidP="00863A9F">
            <w:pPr>
              <w:pStyle w:val="af3"/>
              <w:jc w:val="center"/>
              <w:rPr>
                <w:rFonts w:ascii="Times New Roman" w:hAnsi="Times New Roman" w:cs="Times New Roman"/>
                <w:sz w:val="23"/>
                <w:szCs w:val="23"/>
              </w:rPr>
            </w:pPr>
          </w:p>
        </w:tc>
      </w:tr>
      <w:tr w:rsidR="00D42F74" w:rsidRPr="00EB7704" w14:paraId="63A43B6F" w14:textId="7FAD4729" w:rsidTr="00EB7704">
        <w:trPr>
          <w:trHeight w:val="519"/>
          <w:jc w:val="center"/>
        </w:trPr>
        <w:tc>
          <w:tcPr>
            <w:tcW w:w="558" w:type="dxa"/>
            <w:vMerge/>
            <w:tcBorders>
              <w:bottom w:val="single" w:sz="4" w:space="0" w:color="auto"/>
              <w:right w:val="single" w:sz="4" w:space="0" w:color="auto"/>
            </w:tcBorders>
          </w:tcPr>
          <w:p w14:paraId="6037E915" w14:textId="77777777" w:rsidR="00863A9F" w:rsidRPr="00EB7704" w:rsidRDefault="00863A9F" w:rsidP="00863A9F">
            <w:pPr>
              <w:pStyle w:val="af3"/>
              <w:jc w:val="center"/>
              <w:rPr>
                <w:rFonts w:ascii="Times New Roman" w:hAnsi="Times New Roman" w:cs="Times New Roman"/>
                <w:sz w:val="23"/>
                <w:szCs w:val="23"/>
              </w:rPr>
            </w:pPr>
          </w:p>
        </w:tc>
        <w:tc>
          <w:tcPr>
            <w:tcW w:w="2698" w:type="dxa"/>
            <w:vMerge/>
            <w:tcBorders>
              <w:left w:val="single" w:sz="4" w:space="0" w:color="auto"/>
              <w:bottom w:val="nil"/>
              <w:right w:val="single" w:sz="4" w:space="0" w:color="auto"/>
            </w:tcBorders>
          </w:tcPr>
          <w:p w14:paraId="5BF5C18A"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left w:val="single" w:sz="4" w:space="0" w:color="auto"/>
              <w:bottom w:val="nil"/>
              <w:right w:val="single" w:sz="4" w:space="0" w:color="auto"/>
            </w:tcBorders>
          </w:tcPr>
          <w:p w14:paraId="7E0EAF1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nil"/>
              <w:right w:val="single" w:sz="4" w:space="0" w:color="auto"/>
            </w:tcBorders>
          </w:tcPr>
          <w:p w14:paraId="145FC4AC"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nil"/>
              <w:right w:val="single" w:sz="4" w:space="0" w:color="auto"/>
            </w:tcBorders>
          </w:tcPr>
          <w:p w14:paraId="3908C0B1"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nil"/>
              <w:right w:val="single" w:sz="4" w:space="0" w:color="auto"/>
            </w:tcBorders>
          </w:tcPr>
          <w:p w14:paraId="1FD527B6"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nil"/>
              <w:right w:val="single" w:sz="4" w:space="0" w:color="auto"/>
            </w:tcBorders>
          </w:tcPr>
          <w:p w14:paraId="4F6129B0"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nil"/>
            </w:tcBorders>
          </w:tcPr>
          <w:p w14:paraId="5D892418"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left w:val="single" w:sz="4" w:space="0" w:color="auto"/>
              <w:bottom w:val="nil"/>
            </w:tcBorders>
          </w:tcPr>
          <w:p w14:paraId="713AA0C8"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left w:val="single" w:sz="4" w:space="0" w:color="auto"/>
              <w:bottom w:val="nil"/>
            </w:tcBorders>
          </w:tcPr>
          <w:p w14:paraId="7137005B"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left w:val="single" w:sz="4" w:space="0" w:color="auto"/>
              <w:bottom w:val="nil"/>
            </w:tcBorders>
          </w:tcPr>
          <w:p w14:paraId="66158BE2" w14:textId="77777777" w:rsidR="00863A9F" w:rsidRPr="00EB7704" w:rsidRDefault="00863A9F" w:rsidP="00863A9F">
            <w:pPr>
              <w:pStyle w:val="af3"/>
              <w:ind w:right="610"/>
              <w:jc w:val="center"/>
              <w:rPr>
                <w:rFonts w:ascii="Times New Roman" w:hAnsi="Times New Roman" w:cs="Times New Roman"/>
                <w:sz w:val="23"/>
                <w:szCs w:val="23"/>
              </w:rPr>
            </w:pPr>
          </w:p>
        </w:tc>
        <w:tc>
          <w:tcPr>
            <w:tcW w:w="425" w:type="dxa"/>
            <w:tcBorders>
              <w:left w:val="single" w:sz="4" w:space="0" w:color="auto"/>
              <w:bottom w:val="nil"/>
            </w:tcBorders>
          </w:tcPr>
          <w:p w14:paraId="6E0113A9" w14:textId="77777777" w:rsidR="00863A9F" w:rsidRPr="00EB7704" w:rsidRDefault="00863A9F" w:rsidP="00863A9F">
            <w:pPr>
              <w:pStyle w:val="af3"/>
              <w:ind w:right="610"/>
              <w:jc w:val="center"/>
              <w:rPr>
                <w:rFonts w:ascii="Times New Roman" w:hAnsi="Times New Roman" w:cs="Times New Roman"/>
                <w:sz w:val="23"/>
                <w:szCs w:val="23"/>
              </w:rPr>
            </w:pPr>
          </w:p>
        </w:tc>
        <w:tc>
          <w:tcPr>
            <w:tcW w:w="426" w:type="dxa"/>
            <w:tcBorders>
              <w:left w:val="single" w:sz="4" w:space="0" w:color="auto"/>
              <w:bottom w:val="nil"/>
            </w:tcBorders>
          </w:tcPr>
          <w:p w14:paraId="7F7BB9FC" w14:textId="77777777" w:rsidR="00863A9F" w:rsidRPr="00EB7704" w:rsidRDefault="00863A9F" w:rsidP="00863A9F">
            <w:pPr>
              <w:pStyle w:val="af3"/>
              <w:ind w:right="610"/>
              <w:jc w:val="center"/>
              <w:rPr>
                <w:rFonts w:ascii="Times New Roman" w:hAnsi="Times New Roman" w:cs="Times New Roman"/>
                <w:sz w:val="23"/>
                <w:szCs w:val="23"/>
              </w:rPr>
            </w:pPr>
          </w:p>
        </w:tc>
        <w:tc>
          <w:tcPr>
            <w:tcW w:w="425" w:type="dxa"/>
            <w:tcBorders>
              <w:left w:val="single" w:sz="4" w:space="0" w:color="auto"/>
              <w:bottom w:val="nil"/>
            </w:tcBorders>
          </w:tcPr>
          <w:p w14:paraId="0681E6FF" w14:textId="77777777" w:rsidR="00863A9F" w:rsidRPr="00EB7704" w:rsidRDefault="00863A9F" w:rsidP="00863A9F">
            <w:pPr>
              <w:pStyle w:val="af3"/>
              <w:ind w:right="610"/>
              <w:jc w:val="center"/>
              <w:rPr>
                <w:rFonts w:ascii="Times New Roman" w:hAnsi="Times New Roman" w:cs="Times New Roman"/>
                <w:sz w:val="23"/>
                <w:szCs w:val="23"/>
              </w:rPr>
            </w:pPr>
          </w:p>
        </w:tc>
        <w:tc>
          <w:tcPr>
            <w:tcW w:w="425" w:type="dxa"/>
            <w:tcBorders>
              <w:left w:val="single" w:sz="4" w:space="0" w:color="auto"/>
              <w:bottom w:val="nil"/>
            </w:tcBorders>
          </w:tcPr>
          <w:p w14:paraId="017E1EE5" w14:textId="77777777" w:rsidR="00863A9F" w:rsidRPr="00EB7704" w:rsidRDefault="00863A9F" w:rsidP="00863A9F">
            <w:pPr>
              <w:pStyle w:val="af3"/>
              <w:ind w:right="610"/>
              <w:jc w:val="center"/>
              <w:rPr>
                <w:rFonts w:ascii="Times New Roman" w:hAnsi="Times New Roman" w:cs="Times New Roman"/>
                <w:sz w:val="23"/>
                <w:szCs w:val="23"/>
              </w:rPr>
            </w:pPr>
          </w:p>
        </w:tc>
        <w:tc>
          <w:tcPr>
            <w:tcW w:w="425" w:type="dxa"/>
            <w:tcBorders>
              <w:left w:val="single" w:sz="4" w:space="0" w:color="auto"/>
              <w:bottom w:val="nil"/>
            </w:tcBorders>
          </w:tcPr>
          <w:p w14:paraId="095910D1" w14:textId="77777777" w:rsidR="00863A9F" w:rsidRPr="00EB7704" w:rsidRDefault="00863A9F" w:rsidP="00863A9F">
            <w:pPr>
              <w:pStyle w:val="af3"/>
              <w:ind w:right="610"/>
              <w:jc w:val="center"/>
              <w:rPr>
                <w:rFonts w:ascii="Times New Roman" w:hAnsi="Times New Roman" w:cs="Times New Roman"/>
                <w:sz w:val="23"/>
                <w:szCs w:val="23"/>
              </w:rPr>
            </w:pPr>
          </w:p>
        </w:tc>
        <w:tc>
          <w:tcPr>
            <w:tcW w:w="426" w:type="dxa"/>
            <w:tcBorders>
              <w:left w:val="single" w:sz="4" w:space="0" w:color="auto"/>
              <w:bottom w:val="nil"/>
            </w:tcBorders>
          </w:tcPr>
          <w:p w14:paraId="3883C300" w14:textId="77777777" w:rsidR="00863A9F" w:rsidRPr="00EB7704" w:rsidRDefault="00863A9F" w:rsidP="00863A9F">
            <w:pPr>
              <w:pStyle w:val="af3"/>
              <w:ind w:right="610"/>
              <w:jc w:val="center"/>
              <w:rPr>
                <w:rFonts w:ascii="Times New Roman" w:hAnsi="Times New Roman" w:cs="Times New Roman"/>
                <w:sz w:val="23"/>
                <w:szCs w:val="23"/>
              </w:rPr>
            </w:pPr>
          </w:p>
        </w:tc>
        <w:tc>
          <w:tcPr>
            <w:tcW w:w="425" w:type="dxa"/>
            <w:tcBorders>
              <w:left w:val="single" w:sz="4" w:space="0" w:color="auto"/>
              <w:bottom w:val="nil"/>
            </w:tcBorders>
          </w:tcPr>
          <w:p w14:paraId="036E8AF6" w14:textId="77777777" w:rsidR="00863A9F" w:rsidRPr="00EB7704" w:rsidRDefault="00863A9F" w:rsidP="00863A9F">
            <w:pPr>
              <w:pStyle w:val="af3"/>
              <w:ind w:right="610"/>
              <w:jc w:val="center"/>
              <w:rPr>
                <w:rFonts w:ascii="Times New Roman" w:hAnsi="Times New Roman" w:cs="Times New Roman"/>
                <w:sz w:val="23"/>
                <w:szCs w:val="23"/>
              </w:rPr>
            </w:pPr>
          </w:p>
        </w:tc>
        <w:tc>
          <w:tcPr>
            <w:tcW w:w="425" w:type="dxa"/>
            <w:tcBorders>
              <w:left w:val="single" w:sz="4" w:space="0" w:color="auto"/>
              <w:bottom w:val="nil"/>
            </w:tcBorders>
          </w:tcPr>
          <w:p w14:paraId="3D82BD1D" w14:textId="77777777" w:rsidR="00863A9F" w:rsidRPr="00EB7704" w:rsidRDefault="00863A9F" w:rsidP="00863A9F">
            <w:pPr>
              <w:pStyle w:val="af3"/>
              <w:ind w:right="610"/>
              <w:jc w:val="center"/>
              <w:rPr>
                <w:rFonts w:ascii="Times New Roman" w:hAnsi="Times New Roman" w:cs="Times New Roman"/>
                <w:sz w:val="23"/>
                <w:szCs w:val="23"/>
              </w:rPr>
            </w:pPr>
          </w:p>
        </w:tc>
        <w:tc>
          <w:tcPr>
            <w:tcW w:w="425" w:type="dxa"/>
            <w:vMerge/>
            <w:tcBorders>
              <w:left w:val="single" w:sz="4" w:space="0" w:color="auto"/>
              <w:bottom w:val="nil"/>
            </w:tcBorders>
          </w:tcPr>
          <w:p w14:paraId="794C4684" w14:textId="77777777" w:rsidR="00863A9F" w:rsidRPr="00EB7704" w:rsidRDefault="00863A9F" w:rsidP="00863A9F">
            <w:pPr>
              <w:pStyle w:val="af3"/>
              <w:ind w:right="610"/>
              <w:jc w:val="center"/>
              <w:rPr>
                <w:rFonts w:ascii="Times New Roman" w:hAnsi="Times New Roman" w:cs="Times New Roman"/>
                <w:sz w:val="23"/>
                <w:szCs w:val="23"/>
              </w:rPr>
            </w:pPr>
          </w:p>
        </w:tc>
      </w:tr>
      <w:tr w:rsidR="00D42F74" w:rsidRPr="00EB7704" w14:paraId="3219F986" w14:textId="6F08F4AB" w:rsidTr="00EB7704">
        <w:trPr>
          <w:jc w:val="center"/>
        </w:trPr>
        <w:tc>
          <w:tcPr>
            <w:tcW w:w="558" w:type="dxa"/>
            <w:tcBorders>
              <w:top w:val="single" w:sz="4" w:space="0" w:color="auto"/>
              <w:bottom w:val="single" w:sz="4" w:space="0" w:color="auto"/>
              <w:right w:val="single" w:sz="4" w:space="0" w:color="auto"/>
            </w:tcBorders>
          </w:tcPr>
          <w:p w14:paraId="2E890577"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w:t>
            </w:r>
          </w:p>
        </w:tc>
        <w:tc>
          <w:tcPr>
            <w:tcW w:w="2698" w:type="dxa"/>
            <w:tcBorders>
              <w:top w:val="single" w:sz="4" w:space="0" w:color="auto"/>
              <w:left w:val="single" w:sz="4" w:space="0" w:color="auto"/>
              <w:bottom w:val="single" w:sz="4" w:space="0" w:color="auto"/>
              <w:right w:val="single" w:sz="4" w:space="0" w:color="auto"/>
            </w:tcBorders>
          </w:tcPr>
          <w:p w14:paraId="59A36E89"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14:paraId="6DD46278"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3</w:t>
            </w:r>
          </w:p>
        </w:tc>
        <w:tc>
          <w:tcPr>
            <w:tcW w:w="283" w:type="dxa"/>
            <w:tcBorders>
              <w:top w:val="single" w:sz="4" w:space="0" w:color="auto"/>
              <w:left w:val="single" w:sz="4" w:space="0" w:color="auto"/>
              <w:bottom w:val="single" w:sz="4" w:space="0" w:color="auto"/>
            </w:tcBorders>
          </w:tcPr>
          <w:p w14:paraId="07D29A98"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4</w:t>
            </w:r>
          </w:p>
        </w:tc>
        <w:tc>
          <w:tcPr>
            <w:tcW w:w="426" w:type="dxa"/>
            <w:tcBorders>
              <w:top w:val="single" w:sz="4" w:space="0" w:color="auto"/>
              <w:left w:val="single" w:sz="4" w:space="0" w:color="auto"/>
              <w:bottom w:val="single" w:sz="4" w:space="0" w:color="auto"/>
            </w:tcBorders>
          </w:tcPr>
          <w:p w14:paraId="35817C95"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5</w:t>
            </w:r>
          </w:p>
        </w:tc>
        <w:tc>
          <w:tcPr>
            <w:tcW w:w="283" w:type="dxa"/>
            <w:tcBorders>
              <w:top w:val="single" w:sz="4" w:space="0" w:color="auto"/>
              <w:left w:val="single" w:sz="4" w:space="0" w:color="auto"/>
              <w:bottom w:val="single" w:sz="4" w:space="0" w:color="auto"/>
            </w:tcBorders>
          </w:tcPr>
          <w:p w14:paraId="43951EEB"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6</w:t>
            </w:r>
          </w:p>
        </w:tc>
        <w:tc>
          <w:tcPr>
            <w:tcW w:w="284" w:type="dxa"/>
            <w:tcBorders>
              <w:top w:val="single" w:sz="4" w:space="0" w:color="auto"/>
              <w:left w:val="single" w:sz="4" w:space="0" w:color="auto"/>
              <w:bottom w:val="single" w:sz="4" w:space="0" w:color="auto"/>
            </w:tcBorders>
          </w:tcPr>
          <w:p w14:paraId="4ACFFF74"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7</w:t>
            </w:r>
          </w:p>
        </w:tc>
        <w:tc>
          <w:tcPr>
            <w:tcW w:w="283" w:type="dxa"/>
            <w:tcBorders>
              <w:top w:val="single" w:sz="4" w:space="0" w:color="auto"/>
              <w:left w:val="single" w:sz="4" w:space="0" w:color="auto"/>
              <w:bottom w:val="single" w:sz="4" w:space="0" w:color="auto"/>
            </w:tcBorders>
          </w:tcPr>
          <w:p w14:paraId="2887D611"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8</w:t>
            </w:r>
          </w:p>
        </w:tc>
        <w:tc>
          <w:tcPr>
            <w:tcW w:w="284" w:type="dxa"/>
            <w:tcBorders>
              <w:top w:val="single" w:sz="4" w:space="0" w:color="auto"/>
              <w:left w:val="single" w:sz="4" w:space="0" w:color="auto"/>
              <w:bottom w:val="single" w:sz="4" w:space="0" w:color="auto"/>
            </w:tcBorders>
          </w:tcPr>
          <w:p w14:paraId="7E2C043E"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9</w:t>
            </w:r>
          </w:p>
        </w:tc>
        <w:tc>
          <w:tcPr>
            <w:tcW w:w="425" w:type="dxa"/>
            <w:tcBorders>
              <w:top w:val="single" w:sz="4" w:space="0" w:color="auto"/>
              <w:left w:val="single" w:sz="4" w:space="0" w:color="auto"/>
              <w:bottom w:val="single" w:sz="4" w:space="0" w:color="auto"/>
            </w:tcBorders>
            <w:vAlign w:val="center"/>
          </w:tcPr>
          <w:p w14:paraId="79ABB5F5"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tcBorders>
          </w:tcPr>
          <w:p w14:paraId="4B706686" w14:textId="77777777" w:rsidR="00863A9F" w:rsidRPr="00EB7704" w:rsidRDefault="00863A9F"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tcBorders>
          </w:tcPr>
          <w:p w14:paraId="7B570E6F" w14:textId="46BF1BB9"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12</w:t>
            </w:r>
          </w:p>
        </w:tc>
        <w:tc>
          <w:tcPr>
            <w:tcW w:w="426" w:type="dxa"/>
            <w:tcBorders>
              <w:top w:val="single" w:sz="4" w:space="0" w:color="auto"/>
              <w:left w:val="single" w:sz="4" w:space="0" w:color="auto"/>
              <w:bottom w:val="single" w:sz="4" w:space="0" w:color="auto"/>
            </w:tcBorders>
          </w:tcPr>
          <w:p w14:paraId="7B03BDFA" w14:textId="2C976665"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13</w:t>
            </w:r>
          </w:p>
        </w:tc>
        <w:tc>
          <w:tcPr>
            <w:tcW w:w="425" w:type="dxa"/>
            <w:tcBorders>
              <w:top w:val="single" w:sz="4" w:space="0" w:color="auto"/>
              <w:left w:val="single" w:sz="4" w:space="0" w:color="auto"/>
              <w:bottom w:val="single" w:sz="4" w:space="0" w:color="auto"/>
            </w:tcBorders>
          </w:tcPr>
          <w:p w14:paraId="2A3709C4" w14:textId="473FF088"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tcBorders>
          </w:tcPr>
          <w:p w14:paraId="216E633E" w14:textId="7AFB61F3"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15</w:t>
            </w:r>
          </w:p>
        </w:tc>
        <w:tc>
          <w:tcPr>
            <w:tcW w:w="425" w:type="dxa"/>
            <w:tcBorders>
              <w:top w:val="single" w:sz="4" w:space="0" w:color="auto"/>
              <w:left w:val="single" w:sz="4" w:space="0" w:color="auto"/>
              <w:bottom w:val="single" w:sz="4" w:space="0" w:color="auto"/>
            </w:tcBorders>
          </w:tcPr>
          <w:p w14:paraId="08A45878" w14:textId="18E9B199"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16</w:t>
            </w:r>
          </w:p>
        </w:tc>
        <w:tc>
          <w:tcPr>
            <w:tcW w:w="426" w:type="dxa"/>
            <w:tcBorders>
              <w:top w:val="single" w:sz="4" w:space="0" w:color="auto"/>
              <w:left w:val="single" w:sz="4" w:space="0" w:color="auto"/>
              <w:bottom w:val="single" w:sz="4" w:space="0" w:color="auto"/>
            </w:tcBorders>
          </w:tcPr>
          <w:p w14:paraId="7987901A" w14:textId="584EFA0C"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17</w:t>
            </w:r>
          </w:p>
        </w:tc>
        <w:tc>
          <w:tcPr>
            <w:tcW w:w="425" w:type="dxa"/>
            <w:tcBorders>
              <w:top w:val="single" w:sz="4" w:space="0" w:color="auto"/>
              <w:left w:val="single" w:sz="4" w:space="0" w:color="auto"/>
              <w:bottom w:val="single" w:sz="4" w:space="0" w:color="auto"/>
            </w:tcBorders>
          </w:tcPr>
          <w:p w14:paraId="18CB1635" w14:textId="68DB726D"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18</w:t>
            </w:r>
          </w:p>
        </w:tc>
        <w:tc>
          <w:tcPr>
            <w:tcW w:w="425" w:type="dxa"/>
            <w:tcBorders>
              <w:top w:val="single" w:sz="4" w:space="0" w:color="auto"/>
              <w:left w:val="single" w:sz="4" w:space="0" w:color="auto"/>
              <w:bottom w:val="single" w:sz="4" w:space="0" w:color="auto"/>
            </w:tcBorders>
          </w:tcPr>
          <w:p w14:paraId="50BF5183" w14:textId="45C1B828"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19</w:t>
            </w:r>
          </w:p>
        </w:tc>
        <w:tc>
          <w:tcPr>
            <w:tcW w:w="425" w:type="dxa"/>
            <w:tcBorders>
              <w:top w:val="single" w:sz="4" w:space="0" w:color="auto"/>
              <w:left w:val="single" w:sz="4" w:space="0" w:color="auto"/>
              <w:bottom w:val="single" w:sz="4" w:space="0" w:color="auto"/>
            </w:tcBorders>
          </w:tcPr>
          <w:p w14:paraId="1A47EDC3" w14:textId="33C2BA56" w:rsidR="00863A9F" w:rsidRPr="00EB7704" w:rsidRDefault="003023E8" w:rsidP="00863A9F">
            <w:pPr>
              <w:pStyle w:val="af3"/>
              <w:jc w:val="center"/>
              <w:rPr>
                <w:rFonts w:ascii="Times New Roman" w:hAnsi="Times New Roman" w:cs="Times New Roman"/>
                <w:sz w:val="20"/>
                <w:szCs w:val="20"/>
              </w:rPr>
            </w:pPr>
            <w:r w:rsidRPr="00EB7704">
              <w:rPr>
                <w:rFonts w:ascii="Times New Roman" w:hAnsi="Times New Roman" w:cs="Times New Roman"/>
                <w:sz w:val="20"/>
                <w:szCs w:val="20"/>
              </w:rPr>
              <w:t>20</w:t>
            </w:r>
          </w:p>
        </w:tc>
      </w:tr>
      <w:tr w:rsidR="00D42F74" w:rsidRPr="00EB7704" w14:paraId="2DA24E78" w14:textId="0A77510B" w:rsidTr="00EB7704">
        <w:trPr>
          <w:jc w:val="center"/>
        </w:trPr>
        <w:tc>
          <w:tcPr>
            <w:tcW w:w="558" w:type="dxa"/>
            <w:tcBorders>
              <w:top w:val="single" w:sz="4" w:space="0" w:color="auto"/>
              <w:bottom w:val="single" w:sz="4" w:space="0" w:color="auto"/>
              <w:right w:val="single" w:sz="4" w:space="0" w:color="auto"/>
            </w:tcBorders>
          </w:tcPr>
          <w:p w14:paraId="2986512A"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1.</w:t>
            </w:r>
          </w:p>
        </w:tc>
        <w:tc>
          <w:tcPr>
            <w:tcW w:w="2698" w:type="dxa"/>
            <w:tcBorders>
              <w:top w:val="single" w:sz="4" w:space="0" w:color="auto"/>
              <w:left w:val="single" w:sz="4" w:space="0" w:color="auto"/>
              <w:bottom w:val="single" w:sz="4" w:space="0" w:color="auto"/>
              <w:right w:val="single" w:sz="4" w:space="0" w:color="auto"/>
            </w:tcBorders>
          </w:tcPr>
          <w:p w14:paraId="20E476AD" w14:textId="64097888" w:rsidR="00863A9F" w:rsidRPr="00EB7704" w:rsidRDefault="00863A9F" w:rsidP="002B6C2D">
            <w:pPr>
              <w:pStyle w:val="aff"/>
              <w:rPr>
                <w:rFonts w:ascii="Times New Roman" w:hAnsi="Times New Roman" w:cs="Times New Roman"/>
                <w:sz w:val="23"/>
                <w:szCs w:val="23"/>
              </w:rPr>
            </w:pPr>
            <w:r w:rsidRPr="00EB7704">
              <w:rPr>
                <w:rFonts w:ascii="Times New Roman" w:hAnsi="Times New Roman" w:cs="Times New Roman"/>
                <w:sz w:val="23"/>
                <w:szCs w:val="23"/>
              </w:rPr>
              <w:t>Общая</w:t>
            </w:r>
            <w:r w:rsidR="002B6C2D" w:rsidRPr="00EB7704">
              <w:rPr>
                <w:rFonts w:ascii="Times New Roman" w:hAnsi="Times New Roman" w:cs="Times New Roman"/>
                <w:sz w:val="23"/>
                <w:szCs w:val="23"/>
              </w:rPr>
              <w:t xml:space="preserve"> посевная площадь (г</w:t>
            </w:r>
            <w:r w:rsidRPr="00EB7704">
              <w:rPr>
                <w:rFonts w:ascii="Times New Roman" w:hAnsi="Times New Roman" w:cs="Times New Roman"/>
                <w:sz w:val="23"/>
                <w:szCs w:val="23"/>
              </w:rPr>
              <w:t>а)</w:t>
            </w:r>
          </w:p>
        </w:tc>
        <w:tc>
          <w:tcPr>
            <w:tcW w:w="425" w:type="dxa"/>
            <w:tcBorders>
              <w:top w:val="single" w:sz="4" w:space="0" w:color="auto"/>
              <w:left w:val="single" w:sz="4" w:space="0" w:color="auto"/>
              <w:bottom w:val="single" w:sz="4" w:space="0" w:color="auto"/>
              <w:right w:val="single" w:sz="4" w:space="0" w:color="auto"/>
            </w:tcBorders>
          </w:tcPr>
          <w:p w14:paraId="77A98A16"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3E235385"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6C47F3F3"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1F669AEE"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3E52546F"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777DF419"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360A51C1"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4EF1787"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3667BA6"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7E358C2"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56AD6AAE"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9E7727D"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4974F1B"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6BAAB88"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61E4A030"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46A7DD1"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F93AE93"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61214F4" w14:textId="77777777" w:rsidR="00863A9F" w:rsidRPr="00EB7704" w:rsidRDefault="00863A9F" w:rsidP="00863A9F">
            <w:pPr>
              <w:pStyle w:val="af3"/>
              <w:rPr>
                <w:rFonts w:ascii="Times New Roman" w:hAnsi="Times New Roman" w:cs="Times New Roman"/>
                <w:sz w:val="23"/>
                <w:szCs w:val="23"/>
              </w:rPr>
            </w:pPr>
          </w:p>
        </w:tc>
      </w:tr>
      <w:tr w:rsidR="00D42F74" w:rsidRPr="00EB7704" w14:paraId="4434D74E" w14:textId="4E1B00B9" w:rsidTr="00EB7704">
        <w:trPr>
          <w:jc w:val="center"/>
        </w:trPr>
        <w:tc>
          <w:tcPr>
            <w:tcW w:w="558" w:type="dxa"/>
            <w:tcBorders>
              <w:top w:val="single" w:sz="4" w:space="0" w:color="auto"/>
              <w:bottom w:val="single" w:sz="4" w:space="0" w:color="auto"/>
              <w:right w:val="single" w:sz="4" w:space="0" w:color="auto"/>
            </w:tcBorders>
          </w:tcPr>
          <w:p w14:paraId="46A93027"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2.</w:t>
            </w:r>
          </w:p>
        </w:tc>
        <w:tc>
          <w:tcPr>
            <w:tcW w:w="2698" w:type="dxa"/>
            <w:tcBorders>
              <w:top w:val="single" w:sz="4" w:space="0" w:color="auto"/>
              <w:left w:val="single" w:sz="4" w:space="0" w:color="auto"/>
              <w:bottom w:val="single" w:sz="4" w:space="0" w:color="auto"/>
              <w:right w:val="single" w:sz="4" w:space="0" w:color="auto"/>
            </w:tcBorders>
          </w:tcPr>
          <w:p w14:paraId="63A92AD9" w14:textId="6CC6DD2B" w:rsidR="00863A9F" w:rsidRPr="00EB7704" w:rsidRDefault="00863A9F" w:rsidP="002B6C2D">
            <w:pPr>
              <w:pStyle w:val="aff"/>
              <w:rPr>
                <w:rFonts w:ascii="Times New Roman" w:hAnsi="Times New Roman" w:cs="Times New Roman"/>
                <w:sz w:val="23"/>
                <w:szCs w:val="23"/>
              </w:rPr>
            </w:pPr>
            <w:r w:rsidRPr="00EB7704">
              <w:rPr>
                <w:rFonts w:ascii="Times New Roman" w:hAnsi="Times New Roman" w:cs="Times New Roman"/>
                <w:sz w:val="23"/>
                <w:szCs w:val="23"/>
              </w:rPr>
              <w:t>П</w:t>
            </w:r>
            <w:r w:rsidR="002B6C2D" w:rsidRPr="00EB7704">
              <w:rPr>
                <w:rFonts w:ascii="Times New Roman" w:hAnsi="Times New Roman" w:cs="Times New Roman"/>
                <w:sz w:val="23"/>
                <w:szCs w:val="23"/>
              </w:rPr>
              <w:t>осевная площадь по договорам страхования, осуществляемого с государственной поддержкой</w:t>
            </w:r>
          </w:p>
        </w:tc>
        <w:tc>
          <w:tcPr>
            <w:tcW w:w="425" w:type="dxa"/>
            <w:tcBorders>
              <w:top w:val="single" w:sz="4" w:space="0" w:color="auto"/>
              <w:left w:val="single" w:sz="4" w:space="0" w:color="auto"/>
              <w:bottom w:val="single" w:sz="4" w:space="0" w:color="auto"/>
              <w:right w:val="single" w:sz="4" w:space="0" w:color="auto"/>
            </w:tcBorders>
          </w:tcPr>
          <w:p w14:paraId="6BDDA923"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31AE898B"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0FDF6DA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097E05BF"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42AF29B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54DFDCDE"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2B2921DE"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40506BB"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FE01FE8"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77FBECF"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6C71A46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B30D92C"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5F92C5D"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5ADF28B"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72CB2724"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4AA7047"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BB652FD"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BBBAB3C" w14:textId="77777777" w:rsidR="00863A9F" w:rsidRPr="00EB7704" w:rsidRDefault="00863A9F" w:rsidP="00863A9F">
            <w:pPr>
              <w:pStyle w:val="af3"/>
              <w:rPr>
                <w:rFonts w:ascii="Times New Roman" w:hAnsi="Times New Roman" w:cs="Times New Roman"/>
                <w:sz w:val="23"/>
                <w:szCs w:val="23"/>
              </w:rPr>
            </w:pPr>
          </w:p>
        </w:tc>
      </w:tr>
      <w:tr w:rsidR="00D42F74" w:rsidRPr="00EB7704" w14:paraId="617DABD3" w14:textId="422CD562" w:rsidTr="00EB7704">
        <w:trPr>
          <w:jc w:val="center"/>
        </w:trPr>
        <w:tc>
          <w:tcPr>
            <w:tcW w:w="558" w:type="dxa"/>
            <w:tcBorders>
              <w:top w:val="single" w:sz="4" w:space="0" w:color="auto"/>
              <w:bottom w:val="single" w:sz="4" w:space="0" w:color="auto"/>
              <w:right w:val="single" w:sz="4" w:space="0" w:color="auto"/>
            </w:tcBorders>
          </w:tcPr>
          <w:p w14:paraId="3A34A4E0"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3.</w:t>
            </w:r>
          </w:p>
        </w:tc>
        <w:tc>
          <w:tcPr>
            <w:tcW w:w="2698" w:type="dxa"/>
            <w:tcBorders>
              <w:top w:val="single" w:sz="4" w:space="0" w:color="auto"/>
              <w:left w:val="single" w:sz="4" w:space="0" w:color="auto"/>
              <w:bottom w:val="single" w:sz="4" w:space="0" w:color="auto"/>
              <w:right w:val="single" w:sz="4" w:space="0" w:color="auto"/>
            </w:tcBorders>
          </w:tcPr>
          <w:p w14:paraId="10A6018A"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Страховая стоимость (рублей)</w:t>
            </w:r>
          </w:p>
        </w:tc>
        <w:tc>
          <w:tcPr>
            <w:tcW w:w="425" w:type="dxa"/>
            <w:tcBorders>
              <w:top w:val="single" w:sz="4" w:space="0" w:color="auto"/>
              <w:left w:val="single" w:sz="4" w:space="0" w:color="auto"/>
              <w:bottom w:val="single" w:sz="4" w:space="0" w:color="auto"/>
              <w:right w:val="single" w:sz="4" w:space="0" w:color="auto"/>
            </w:tcBorders>
          </w:tcPr>
          <w:p w14:paraId="4B95CEA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4D255CAB"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2D60E5F6"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7962E009"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6139B90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7E7BE97A"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72B8E667"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A6BEBA3"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93BAD8C"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0DE6B7D"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72E49CA8"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1338520"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451A546"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9A2B329"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61A0D0DF"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B5EECD0"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9F8D895"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726AD71" w14:textId="77777777" w:rsidR="00863A9F" w:rsidRPr="00EB7704" w:rsidRDefault="00863A9F" w:rsidP="00863A9F">
            <w:pPr>
              <w:pStyle w:val="af3"/>
              <w:rPr>
                <w:rFonts w:ascii="Times New Roman" w:hAnsi="Times New Roman" w:cs="Times New Roman"/>
                <w:sz w:val="23"/>
                <w:szCs w:val="23"/>
              </w:rPr>
            </w:pPr>
          </w:p>
        </w:tc>
      </w:tr>
      <w:tr w:rsidR="00D42F74" w:rsidRPr="00EB7704" w14:paraId="76301ECB" w14:textId="03DD433E" w:rsidTr="00EB7704">
        <w:trPr>
          <w:jc w:val="center"/>
        </w:trPr>
        <w:tc>
          <w:tcPr>
            <w:tcW w:w="558" w:type="dxa"/>
            <w:tcBorders>
              <w:top w:val="single" w:sz="4" w:space="0" w:color="auto"/>
              <w:bottom w:val="single" w:sz="4" w:space="0" w:color="auto"/>
              <w:right w:val="single" w:sz="4" w:space="0" w:color="auto"/>
            </w:tcBorders>
          </w:tcPr>
          <w:p w14:paraId="2D35A0EF"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4.</w:t>
            </w:r>
          </w:p>
        </w:tc>
        <w:tc>
          <w:tcPr>
            <w:tcW w:w="2698" w:type="dxa"/>
            <w:tcBorders>
              <w:top w:val="single" w:sz="4" w:space="0" w:color="auto"/>
              <w:left w:val="single" w:sz="4" w:space="0" w:color="auto"/>
              <w:bottom w:val="single" w:sz="4" w:space="0" w:color="auto"/>
              <w:right w:val="single" w:sz="4" w:space="0" w:color="auto"/>
            </w:tcBorders>
          </w:tcPr>
          <w:p w14:paraId="7D6BBE26"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Страховая сумма (рублей)</w:t>
            </w:r>
          </w:p>
        </w:tc>
        <w:tc>
          <w:tcPr>
            <w:tcW w:w="425" w:type="dxa"/>
            <w:tcBorders>
              <w:top w:val="single" w:sz="4" w:space="0" w:color="auto"/>
              <w:left w:val="single" w:sz="4" w:space="0" w:color="auto"/>
              <w:bottom w:val="single" w:sz="4" w:space="0" w:color="auto"/>
              <w:right w:val="single" w:sz="4" w:space="0" w:color="auto"/>
            </w:tcBorders>
          </w:tcPr>
          <w:p w14:paraId="296AA307"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7AFD1AAE"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5AF58EEE"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197914E8"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5523D6F4"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5AFA4434"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4E175881"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0AB2FFE"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25D0906"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C184667"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0418BB71"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02C38A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2EB0843"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01E7E28"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6AEFF4F8"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69E94FB"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8D92F48"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D464AD5" w14:textId="77777777" w:rsidR="00863A9F" w:rsidRPr="00EB7704" w:rsidRDefault="00863A9F" w:rsidP="00863A9F">
            <w:pPr>
              <w:pStyle w:val="af3"/>
              <w:rPr>
                <w:rFonts w:ascii="Times New Roman" w:hAnsi="Times New Roman" w:cs="Times New Roman"/>
                <w:sz w:val="23"/>
                <w:szCs w:val="23"/>
              </w:rPr>
            </w:pPr>
          </w:p>
        </w:tc>
      </w:tr>
      <w:tr w:rsidR="00D42F74" w:rsidRPr="00EB7704" w14:paraId="1F70B375" w14:textId="1855D700" w:rsidTr="00EB7704">
        <w:trPr>
          <w:jc w:val="center"/>
        </w:trPr>
        <w:tc>
          <w:tcPr>
            <w:tcW w:w="558" w:type="dxa"/>
            <w:tcBorders>
              <w:top w:val="single" w:sz="4" w:space="0" w:color="auto"/>
              <w:bottom w:val="single" w:sz="4" w:space="0" w:color="auto"/>
              <w:right w:val="single" w:sz="4" w:space="0" w:color="auto"/>
            </w:tcBorders>
          </w:tcPr>
          <w:p w14:paraId="2F1A3614"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5.</w:t>
            </w:r>
          </w:p>
        </w:tc>
        <w:tc>
          <w:tcPr>
            <w:tcW w:w="2698" w:type="dxa"/>
            <w:tcBorders>
              <w:top w:val="single" w:sz="4" w:space="0" w:color="auto"/>
              <w:left w:val="single" w:sz="4" w:space="0" w:color="auto"/>
              <w:bottom w:val="single" w:sz="4" w:space="0" w:color="auto"/>
              <w:right w:val="single" w:sz="4" w:space="0" w:color="auto"/>
            </w:tcBorders>
          </w:tcPr>
          <w:p w14:paraId="1B995923"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Страховой тариф (%)</w:t>
            </w:r>
          </w:p>
        </w:tc>
        <w:tc>
          <w:tcPr>
            <w:tcW w:w="425" w:type="dxa"/>
            <w:tcBorders>
              <w:top w:val="single" w:sz="4" w:space="0" w:color="auto"/>
              <w:left w:val="single" w:sz="4" w:space="0" w:color="auto"/>
              <w:bottom w:val="single" w:sz="4" w:space="0" w:color="auto"/>
              <w:right w:val="single" w:sz="4" w:space="0" w:color="auto"/>
            </w:tcBorders>
          </w:tcPr>
          <w:p w14:paraId="64FD4C3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64618BCE"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0D3D5606"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0519E525"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4D78826D"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23305C1A"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114A166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2496546"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4BF06B2" w14:textId="3698C360"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70DC8E8"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57D56BF3"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A34BE48"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C079C6A"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A1CF2A3"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12F94655"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BD8E697"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06AC3DB"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2DC89E2" w14:textId="59ED1851"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r>
      <w:tr w:rsidR="00D42F74" w:rsidRPr="00EB7704" w14:paraId="4C486770" w14:textId="356EEFFE" w:rsidTr="00EB7704">
        <w:trPr>
          <w:jc w:val="center"/>
        </w:trPr>
        <w:tc>
          <w:tcPr>
            <w:tcW w:w="558" w:type="dxa"/>
            <w:tcBorders>
              <w:top w:val="single" w:sz="4" w:space="0" w:color="auto"/>
              <w:bottom w:val="single" w:sz="4" w:space="0" w:color="auto"/>
              <w:right w:val="single" w:sz="4" w:space="0" w:color="auto"/>
            </w:tcBorders>
          </w:tcPr>
          <w:p w14:paraId="41A14C59"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6.</w:t>
            </w:r>
          </w:p>
        </w:tc>
        <w:tc>
          <w:tcPr>
            <w:tcW w:w="2698" w:type="dxa"/>
            <w:tcBorders>
              <w:top w:val="single" w:sz="4" w:space="0" w:color="auto"/>
              <w:left w:val="single" w:sz="4" w:space="0" w:color="auto"/>
              <w:bottom w:val="single" w:sz="4" w:space="0" w:color="auto"/>
              <w:right w:val="single" w:sz="4" w:space="0" w:color="auto"/>
            </w:tcBorders>
          </w:tcPr>
          <w:p w14:paraId="63FAB8B0"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Участие страхователя в страховании рисков (%)</w:t>
            </w:r>
          </w:p>
        </w:tc>
        <w:tc>
          <w:tcPr>
            <w:tcW w:w="425" w:type="dxa"/>
            <w:tcBorders>
              <w:top w:val="single" w:sz="4" w:space="0" w:color="auto"/>
              <w:left w:val="single" w:sz="4" w:space="0" w:color="auto"/>
              <w:bottom w:val="single" w:sz="4" w:space="0" w:color="auto"/>
              <w:right w:val="single" w:sz="4" w:space="0" w:color="auto"/>
            </w:tcBorders>
          </w:tcPr>
          <w:p w14:paraId="248C2748"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2FCBCBD9"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385823BE"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285FF6AF"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04875612"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56FD9062"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5898E10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BFCE8A8"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0767A8E" w14:textId="1D8C136B"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9AB17B0"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28655EA6"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B7C43DD"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C055699"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60D4DE3"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63413083"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8B3B320"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ED1FA6E"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143FF5C" w14:textId="77CAB543"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r>
      <w:tr w:rsidR="00D42F74" w:rsidRPr="00EB7704" w14:paraId="14A35321" w14:textId="36C793FC" w:rsidTr="00EB7704">
        <w:trPr>
          <w:jc w:val="center"/>
        </w:trPr>
        <w:tc>
          <w:tcPr>
            <w:tcW w:w="558" w:type="dxa"/>
            <w:tcBorders>
              <w:top w:val="single" w:sz="4" w:space="0" w:color="auto"/>
              <w:bottom w:val="single" w:sz="4" w:space="0" w:color="auto"/>
              <w:right w:val="single" w:sz="4" w:space="0" w:color="auto"/>
            </w:tcBorders>
          </w:tcPr>
          <w:p w14:paraId="10B502F7"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7.</w:t>
            </w:r>
          </w:p>
        </w:tc>
        <w:tc>
          <w:tcPr>
            <w:tcW w:w="2698" w:type="dxa"/>
            <w:tcBorders>
              <w:top w:val="single" w:sz="4" w:space="0" w:color="auto"/>
              <w:left w:val="single" w:sz="4" w:space="0" w:color="auto"/>
              <w:bottom w:val="single" w:sz="4" w:space="0" w:color="auto"/>
              <w:right w:val="single" w:sz="4" w:space="0" w:color="auto"/>
            </w:tcBorders>
          </w:tcPr>
          <w:p w14:paraId="0B3F77F4"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Начисленная страховая премия (рублей)</w:t>
            </w:r>
          </w:p>
        </w:tc>
        <w:tc>
          <w:tcPr>
            <w:tcW w:w="425" w:type="dxa"/>
            <w:tcBorders>
              <w:top w:val="single" w:sz="4" w:space="0" w:color="auto"/>
              <w:left w:val="single" w:sz="4" w:space="0" w:color="auto"/>
              <w:bottom w:val="single" w:sz="4" w:space="0" w:color="auto"/>
              <w:right w:val="single" w:sz="4" w:space="0" w:color="auto"/>
            </w:tcBorders>
          </w:tcPr>
          <w:p w14:paraId="1CE9844A"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4584CAA6"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125F0BE3"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6357C52D"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393434A7"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22D4B453"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55169CD5"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F8B788F"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49CF658"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8B244AE"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3EEFF92D"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333A489"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403D300"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86B79D5"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29AD7909"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9198760"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2FC9A73"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D0EEDE5" w14:textId="77777777" w:rsidR="00863A9F" w:rsidRPr="00EB7704" w:rsidRDefault="00863A9F" w:rsidP="00863A9F">
            <w:pPr>
              <w:pStyle w:val="af3"/>
              <w:jc w:val="center"/>
              <w:rPr>
                <w:rFonts w:ascii="Times New Roman" w:hAnsi="Times New Roman" w:cs="Times New Roman"/>
                <w:sz w:val="23"/>
                <w:szCs w:val="23"/>
              </w:rPr>
            </w:pPr>
          </w:p>
        </w:tc>
      </w:tr>
      <w:tr w:rsidR="00D42F74" w:rsidRPr="00EB7704" w14:paraId="1744EED6" w14:textId="04E9B3F4" w:rsidTr="00EB7704">
        <w:trPr>
          <w:jc w:val="center"/>
        </w:trPr>
        <w:tc>
          <w:tcPr>
            <w:tcW w:w="558" w:type="dxa"/>
            <w:tcBorders>
              <w:top w:val="single" w:sz="4" w:space="0" w:color="auto"/>
              <w:bottom w:val="single" w:sz="4" w:space="0" w:color="auto"/>
              <w:right w:val="single" w:sz="4" w:space="0" w:color="auto"/>
            </w:tcBorders>
          </w:tcPr>
          <w:p w14:paraId="58B8E590"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8.</w:t>
            </w:r>
          </w:p>
        </w:tc>
        <w:tc>
          <w:tcPr>
            <w:tcW w:w="2698" w:type="dxa"/>
            <w:tcBorders>
              <w:top w:val="single" w:sz="4" w:space="0" w:color="auto"/>
              <w:left w:val="single" w:sz="4" w:space="0" w:color="auto"/>
              <w:bottom w:val="single" w:sz="4" w:space="0" w:color="auto"/>
              <w:right w:val="single" w:sz="4" w:space="0" w:color="auto"/>
            </w:tcBorders>
          </w:tcPr>
          <w:p w14:paraId="484BB794"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 xml:space="preserve">Сумма уплаченной страховой премии (страхового взноса) </w:t>
            </w:r>
            <w:r w:rsidRPr="00EB7704">
              <w:rPr>
                <w:rFonts w:ascii="Times New Roman" w:hAnsi="Times New Roman" w:cs="Times New Roman"/>
                <w:sz w:val="23"/>
                <w:szCs w:val="23"/>
              </w:rPr>
              <w:lastRenderedPageBreak/>
              <w:t>(рублей)</w:t>
            </w:r>
          </w:p>
        </w:tc>
        <w:tc>
          <w:tcPr>
            <w:tcW w:w="425" w:type="dxa"/>
            <w:tcBorders>
              <w:top w:val="single" w:sz="4" w:space="0" w:color="auto"/>
              <w:left w:val="single" w:sz="4" w:space="0" w:color="auto"/>
              <w:bottom w:val="single" w:sz="4" w:space="0" w:color="auto"/>
              <w:right w:val="single" w:sz="4" w:space="0" w:color="auto"/>
            </w:tcBorders>
          </w:tcPr>
          <w:p w14:paraId="1BCE82AF"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5C7825DA"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0850F178"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244C30D5"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19FA239D"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2C34F569"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06B7798A"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7BE660B"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E5D95B3"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4DB0E79"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37B98853"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63C8208"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9E4972C"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9FA9747"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1A1B90F6"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18938BE"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AF18ACC"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2D6A900" w14:textId="77777777" w:rsidR="00863A9F" w:rsidRPr="00EB7704" w:rsidRDefault="00863A9F" w:rsidP="00863A9F">
            <w:pPr>
              <w:pStyle w:val="af3"/>
              <w:jc w:val="center"/>
              <w:rPr>
                <w:rFonts w:ascii="Times New Roman" w:hAnsi="Times New Roman" w:cs="Times New Roman"/>
                <w:sz w:val="23"/>
                <w:szCs w:val="23"/>
              </w:rPr>
            </w:pPr>
          </w:p>
        </w:tc>
      </w:tr>
      <w:tr w:rsidR="00D42F74" w:rsidRPr="00EB7704" w14:paraId="6F46A9ED" w14:textId="3EC1C36A" w:rsidTr="00EB7704">
        <w:trPr>
          <w:jc w:val="center"/>
        </w:trPr>
        <w:tc>
          <w:tcPr>
            <w:tcW w:w="558" w:type="dxa"/>
            <w:tcBorders>
              <w:top w:val="single" w:sz="4" w:space="0" w:color="auto"/>
              <w:bottom w:val="single" w:sz="4" w:space="0" w:color="auto"/>
              <w:right w:val="single" w:sz="4" w:space="0" w:color="auto"/>
            </w:tcBorders>
          </w:tcPr>
          <w:p w14:paraId="4A8B567E"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9.</w:t>
            </w:r>
          </w:p>
        </w:tc>
        <w:tc>
          <w:tcPr>
            <w:tcW w:w="2698" w:type="dxa"/>
            <w:tcBorders>
              <w:top w:val="single" w:sz="4" w:space="0" w:color="auto"/>
              <w:left w:val="single" w:sz="4" w:space="0" w:color="auto"/>
              <w:bottom w:val="single" w:sz="4" w:space="0" w:color="auto"/>
              <w:right w:val="single" w:sz="4" w:space="0" w:color="auto"/>
            </w:tcBorders>
          </w:tcPr>
          <w:p w14:paraId="5E81F5F0"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Предельный размер ставки для расчета размера субсидий (%)</w:t>
            </w:r>
          </w:p>
        </w:tc>
        <w:tc>
          <w:tcPr>
            <w:tcW w:w="425" w:type="dxa"/>
            <w:tcBorders>
              <w:top w:val="single" w:sz="4" w:space="0" w:color="auto"/>
              <w:left w:val="single" w:sz="4" w:space="0" w:color="auto"/>
              <w:bottom w:val="single" w:sz="4" w:space="0" w:color="auto"/>
              <w:right w:val="single" w:sz="4" w:space="0" w:color="auto"/>
            </w:tcBorders>
          </w:tcPr>
          <w:p w14:paraId="3AC4F40B"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30D32D81"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308569BB"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093609CC"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792288EF"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3CEC3102"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4C21010D"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9323C12"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7374B0B" w14:textId="6C4CD0A4"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A13D001"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63B9EC8F"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6A446BE"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337A080"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D88A6C4"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2539D9D3"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96E4F8F"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580DC6BD" w14:textId="77777777" w:rsidR="00863A9F" w:rsidRPr="00EB7704" w:rsidRDefault="00863A9F" w:rsidP="00863A9F">
            <w:pPr>
              <w:pStyle w:val="af3"/>
              <w:jc w:val="center"/>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6FE0601" w14:textId="241FA013"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r>
      <w:tr w:rsidR="00D42F74" w:rsidRPr="00EB7704" w14:paraId="3B9F1207" w14:textId="07EA9640" w:rsidTr="00EB7704">
        <w:trPr>
          <w:jc w:val="center"/>
        </w:trPr>
        <w:tc>
          <w:tcPr>
            <w:tcW w:w="558" w:type="dxa"/>
            <w:tcBorders>
              <w:top w:val="single" w:sz="4" w:space="0" w:color="auto"/>
              <w:bottom w:val="single" w:sz="4" w:space="0" w:color="auto"/>
              <w:right w:val="single" w:sz="4" w:space="0" w:color="auto"/>
            </w:tcBorders>
          </w:tcPr>
          <w:p w14:paraId="04F1ED80"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10.</w:t>
            </w:r>
          </w:p>
        </w:tc>
        <w:tc>
          <w:tcPr>
            <w:tcW w:w="2698" w:type="dxa"/>
            <w:tcBorders>
              <w:top w:val="single" w:sz="4" w:space="0" w:color="auto"/>
              <w:left w:val="single" w:sz="4" w:space="0" w:color="auto"/>
              <w:bottom w:val="single" w:sz="4" w:space="0" w:color="auto"/>
              <w:right w:val="single" w:sz="4" w:space="0" w:color="auto"/>
            </w:tcBorders>
          </w:tcPr>
          <w:p w14:paraId="5030F97A"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Размер страховой премии, подлежащей субсидированию (рублей):</w:t>
            </w:r>
          </w:p>
        </w:tc>
        <w:tc>
          <w:tcPr>
            <w:tcW w:w="425" w:type="dxa"/>
            <w:tcBorders>
              <w:top w:val="single" w:sz="4" w:space="0" w:color="auto"/>
              <w:left w:val="single" w:sz="4" w:space="0" w:color="auto"/>
              <w:bottom w:val="single" w:sz="4" w:space="0" w:color="auto"/>
              <w:right w:val="single" w:sz="4" w:space="0" w:color="auto"/>
            </w:tcBorders>
          </w:tcPr>
          <w:p w14:paraId="01DF9D15"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X</w:t>
            </w:r>
          </w:p>
        </w:tc>
        <w:tc>
          <w:tcPr>
            <w:tcW w:w="283" w:type="dxa"/>
            <w:tcBorders>
              <w:top w:val="single" w:sz="4" w:space="0" w:color="auto"/>
              <w:left w:val="single" w:sz="4" w:space="0" w:color="auto"/>
              <w:bottom w:val="single" w:sz="4" w:space="0" w:color="auto"/>
              <w:right w:val="single" w:sz="4" w:space="0" w:color="auto"/>
            </w:tcBorders>
          </w:tcPr>
          <w:p w14:paraId="7A99E759"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X</w:t>
            </w:r>
          </w:p>
        </w:tc>
        <w:tc>
          <w:tcPr>
            <w:tcW w:w="426" w:type="dxa"/>
            <w:tcBorders>
              <w:top w:val="single" w:sz="4" w:space="0" w:color="auto"/>
              <w:left w:val="single" w:sz="4" w:space="0" w:color="auto"/>
              <w:bottom w:val="single" w:sz="4" w:space="0" w:color="auto"/>
              <w:right w:val="single" w:sz="4" w:space="0" w:color="auto"/>
            </w:tcBorders>
          </w:tcPr>
          <w:p w14:paraId="7D4D2E6D"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283" w:type="dxa"/>
            <w:tcBorders>
              <w:top w:val="single" w:sz="4" w:space="0" w:color="auto"/>
              <w:left w:val="single" w:sz="4" w:space="0" w:color="auto"/>
              <w:bottom w:val="single" w:sz="4" w:space="0" w:color="auto"/>
              <w:right w:val="single" w:sz="4" w:space="0" w:color="auto"/>
            </w:tcBorders>
          </w:tcPr>
          <w:p w14:paraId="14FB0E80"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284" w:type="dxa"/>
            <w:tcBorders>
              <w:top w:val="single" w:sz="4" w:space="0" w:color="auto"/>
              <w:left w:val="single" w:sz="4" w:space="0" w:color="auto"/>
              <w:bottom w:val="single" w:sz="4" w:space="0" w:color="auto"/>
              <w:right w:val="single" w:sz="4" w:space="0" w:color="auto"/>
            </w:tcBorders>
          </w:tcPr>
          <w:p w14:paraId="7E68048F"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X</w:t>
            </w:r>
          </w:p>
        </w:tc>
        <w:tc>
          <w:tcPr>
            <w:tcW w:w="283" w:type="dxa"/>
            <w:tcBorders>
              <w:top w:val="single" w:sz="4" w:space="0" w:color="auto"/>
              <w:left w:val="single" w:sz="4" w:space="0" w:color="auto"/>
              <w:bottom w:val="single" w:sz="4" w:space="0" w:color="auto"/>
            </w:tcBorders>
          </w:tcPr>
          <w:p w14:paraId="7783EDC3"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X</w:t>
            </w:r>
          </w:p>
        </w:tc>
        <w:tc>
          <w:tcPr>
            <w:tcW w:w="284" w:type="dxa"/>
            <w:tcBorders>
              <w:top w:val="single" w:sz="4" w:space="0" w:color="auto"/>
              <w:left w:val="single" w:sz="4" w:space="0" w:color="auto"/>
              <w:bottom w:val="single" w:sz="4" w:space="0" w:color="auto"/>
            </w:tcBorders>
          </w:tcPr>
          <w:p w14:paraId="1B454FF2"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X</w:t>
            </w:r>
          </w:p>
        </w:tc>
        <w:tc>
          <w:tcPr>
            <w:tcW w:w="425" w:type="dxa"/>
            <w:tcBorders>
              <w:top w:val="single" w:sz="4" w:space="0" w:color="auto"/>
              <w:left w:val="single" w:sz="4" w:space="0" w:color="auto"/>
              <w:bottom w:val="single" w:sz="4" w:space="0" w:color="auto"/>
            </w:tcBorders>
          </w:tcPr>
          <w:p w14:paraId="4D18C55D"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X</w:t>
            </w:r>
          </w:p>
        </w:tc>
        <w:tc>
          <w:tcPr>
            <w:tcW w:w="425" w:type="dxa"/>
            <w:tcBorders>
              <w:top w:val="single" w:sz="4" w:space="0" w:color="auto"/>
              <w:left w:val="single" w:sz="4" w:space="0" w:color="auto"/>
              <w:bottom w:val="single" w:sz="4" w:space="0" w:color="auto"/>
            </w:tcBorders>
          </w:tcPr>
          <w:p w14:paraId="4A586171"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5" w:type="dxa"/>
            <w:tcBorders>
              <w:top w:val="single" w:sz="4" w:space="0" w:color="auto"/>
              <w:left w:val="single" w:sz="4" w:space="0" w:color="auto"/>
              <w:bottom w:val="single" w:sz="4" w:space="0" w:color="auto"/>
            </w:tcBorders>
          </w:tcPr>
          <w:p w14:paraId="78E5D5CC" w14:textId="21D1A5AC"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6" w:type="dxa"/>
            <w:tcBorders>
              <w:top w:val="single" w:sz="4" w:space="0" w:color="auto"/>
              <w:left w:val="single" w:sz="4" w:space="0" w:color="auto"/>
              <w:bottom w:val="single" w:sz="4" w:space="0" w:color="auto"/>
            </w:tcBorders>
          </w:tcPr>
          <w:p w14:paraId="34C06721" w14:textId="02CD7B00"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5" w:type="dxa"/>
            <w:tcBorders>
              <w:top w:val="single" w:sz="4" w:space="0" w:color="auto"/>
              <w:left w:val="single" w:sz="4" w:space="0" w:color="auto"/>
              <w:bottom w:val="single" w:sz="4" w:space="0" w:color="auto"/>
            </w:tcBorders>
          </w:tcPr>
          <w:p w14:paraId="4894BB87" w14:textId="1FF4555E"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5" w:type="dxa"/>
            <w:tcBorders>
              <w:top w:val="single" w:sz="4" w:space="0" w:color="auto"/>
              <w:left w:val="single" w:sz="4" w:space="0" w:color="auto"/>
              <w:bottom w:val="single" w:sz="4" w:space="0" w:color="auto"/>
            </w:tcBorders>
          </w:tcPr>
          <w:p w14:paraId="6D43B416" w14:textId="7B7BAAA0"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5" w:type="dxa"/>
            <w:tcBorders>
              <w:top w:val="single" w:sz="4" w:space="0" w:color="auto"/>
              <w:left w:val="single" w:sz="4" w:space="0" w:color="auto"/>
              <w:bottom w:val="single" w:sz="4" w:space="0" w:color="auto"/>
            </w:tcBorders>
          </w:tcPr>
          <w:p w14:paraId="0D5FA3F7" w14:textId="524DA4CD"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6" w:type="dxa"/>
            <w:tcBorders>
              <w:top w:val="single" w:sz="4" w:space="0" w:color="auto"/>
              <w:left w:val="single" w:sz="4" w:space="0" w:color="auto"/>
              <w:bottom w:val="single" w:sz="4" w:space="0" w:color="auto"/>
            </w:tcBorders>
          </w:tcPr>
          <w:p w14:paraId="69F9F4FB" w14:textId="07B81CE0"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5" w:type="dxa"/>
            <w:tcBorders>
              <w:top w:val="single" w:sz="4" w:space="0" w:color="auto"/>
              <w:left w:val="single" w:sz="4" w:space="0" w:color="auto"/>
              <w:bottom w:val="single" w:sz="4" w:space="0" w:color="auto"/>
            </w:tcBorders>
          </w:tcPr>
          <w:p w14:paraId="02B98FDB" w14:textId="3D386D08"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5" w:type="dxa"/>
            <w:tcBorders>
              <w:top w:val="single" w:sz="4" w:space="0" w:color="auto"/>
              <w:left w:val="single" w:sz="4" w:space="0" w:color="auto"/>
              <w:bottom w:val="single" w:sz="4" w:space="0" w:color="auto"/>
            </w:tcBorders>
          </w:tcPr>
          <w:p w14:paraId="1F983B49" w14:textId="38BB9377"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c>
          <w:tcPr>
            <w:tcW w:w="425" w:type="dxa"/>
            <w:tcBorders>
              <w:top w:val="single" w:sz="4" w:space="0" w:color="auto"/>
              <w:left w:val="single" w:sz="4" w:space="0" w:color="auto"/>
              <w:bottom w:val="single" w:sz="4" w:space="0" w:color="auto"/>
            </w:tcBorders>
          </w:tcPr>
          <w:p w14:paraId="505A9F4B" w14:textId="0F15019E" w:rsidR="00863A9F" w:rsidRPr="00EB7704" w:rsidRDefault="002B6C2D"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Х</w:t>
            </w:r>
          </w:p>
        </w:tc>
      </w:tr>
      <w:tr w:rsidR="00D42F74" w:rsidRPr="00EB7704" w14:paraId="37461719" w14:textId="133118FD" w:rsidTr="00EB7704">
        <w:trPr>
          <w:jc w:val="center"/>
        </w:trPr>
        <w:tc>
          <w:tcPr>
            <w:tcW w:w="558" w:type="dxa"/>
            <w:tcBorders>
              <w:top w:val="single" w:sz="4" w:space="0" w:color="auto"/>
              <w:bottom w:val="single" w:sz="4" w:space="0" w:color="auto"/>
              <w:right w:val="single" w:sz="4" w:space="0" w:color="auto"/>
            </w:tcBorders>
          </w:tcPr>
          <w:p w14:paraId="6083788C"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а)</w:t>
            </w:r>
          </w:p>
        </w:tc>
        <w:tc>
          <w:tcPr>
            <w:tcW w:w="2698" w:type="dxa"/>
            <w:tcBorders>
              <w:top w:val="single" w:sz="4" w:space="0" w:color="auto"/>
              <w:left w:val="single" w:sz="4" w:space="0" w:color="auto"/>
              <w:bottom w:val="single" w:sz="4" w:space="0" w:color="auto"/>
              <w:right w:val="single" w:sz="4" w:space="0" w:color="auto"/>
            </w:tcBorders>
          </w:tcPr>
          <w:p w14:paraId="2EB4832E"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при условии, что страховой тариф не превышает или равен предельному размеру ставки для расчета размера субсидий (стр.7)</w:t>
            </w:r>
          </w:p>
        </w:tc>
        <w:tc>
          <w:tcPr>
            <w:tcW w:w="425" w:type="dxa"/>
            <w:tcBorders>
              <w:top w:val="single" w:sz="4" w:space="0" w:color="auto"/>
              <w:left w:val="single" w:sz="4" w:space="0" w:color="auto"/>
              <w:bottom w:val="single" w:sz="4" w:space="0" w:color="auto"/>
              <w:right w:val="single" w:sz="4" w:space="0" w:color="auto"/>
            </w:tcBorders>
          </w:tcPr>
          <w:p w14:paraId="5E1939E6"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08CF239F"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0D962FEE"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55B97488"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46B872A7"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2D134411"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5726FA05"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D52745A"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F464EB4"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7C6D060"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62E74B7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C74442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D0F4303"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93750D6"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44E481AE"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0D5F4B9"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BEB33FE"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5AA70D4" w14:textId="77777777" w:rsidR="00863A9F" w:rsidRPr="00EB7704" w:rsidRDefault="00863A9F" w:rsidP="00863A9F">
            <w:pPr>
              <w:pStyle w:val="af3"/>
              <w:rPr>
                <w:rFonts w:ascii="Times New Roman" w:hAnsi="Times New Roman" w:cs="Times New Roman"/>
                <w:sz w:val="23"/>
                <w:szCs w:val="23"/>
              </w:rPr>
            </w:pPr>
          </w:p>
        </w:tc>
      </w:tr>
      <w:tr w:rsidR="00D42F74" w:rsidRPr="00EB7704" w14:paraId="35F575DC" w14:textId="36C317A4" w:rsidTr="00EB7704">
        <w:trPr>
          <w:jc w:val="center"/>
        </w:trPr>
        <w:tc>
          <w:tcPr>
            <w:tcW w:w="558" w:type="dxa"/>
            <w:tcBorders>
              <w:top w:val="single" w:sz="4" w:space="0" w:color="auto"/>
              <w:bottom w:val="single" w:sz="4" w:space="0" w:color="auto"/>
              <w:right w:val="single" w:sz="4" w:space="0" w:color="auto"/>
            </w:tcBorders>
          </w:tcPr>
          <w:p w14:paraId="16F0ED68"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б)</w:t>
            </w:r>
          </w:p>
        </w:tc>
        <w:tc>
          <w:tcPr>
            <w:tcW w:w="2698" w:type="dxa"/>
            <w:tcBorders>
              <w:top w:val="single" w:sz="4" w:space="0" w:color="auto"/>
              <w:left w:val="single" w:sz="4" w:space="0" w:color="auto"/>
              <w:bottom w:val="single" w:sz="4" w:space="0" w:color="auto"/>
              <w:right w:val="single" w:sz="4" w:space="0" w:color="auto"/>
            </w:tcBorders>
          </w:tcPr>
          <w:p w14:paraId="33D061A9"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при условии, что страховой тариф превышает предельный размер ставки для расчета размера субсидий (стр.4 х стр. 9/100)</w:t>
            </w:r>
          </w:p>
        </w:tc>
        <w:tc>
          <w:tcPr>
            <w:tcW w:w="425" w:type="dxa"/>
            <w:tcBorders>
              <w:top w:val="single" w:sz="4" w:space="0" w:color="auto"/>
              <w:left w:val="single" w:sz="4" w:space="0" w:color="auto"/>
              <w:bottom w:val="single" w:sz="4" w:space="0" w:color="auto"/>
              <w:right w:val="single" w:sz="4" w:space="0" w:color="auto"/>
            </w:tcBorders>
          </w:tcPr>
          <w:p w14:paraId="5C3F50AE"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04071D93"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2006354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293659A1"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25194CDB"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56A63F74"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42DD336F"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B0B118D"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2AD1B1A"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5670E93"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4A8DCA0E"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067C0FD"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F0CA1C0"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608697D"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4740FAD4"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0AE8A61"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514BFF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1116DC35" w14:textId="77777777" w:rsidR="00863A9F" w:rsidRPr="00EB7704" w:rsidRDefault="00863A9F" w:rsidP="00863A9F">
            <w:pPr>
              <w:pStyle w:val="af3"/>
              <w:rPr>
                <w:rFonts w:ascii="Times New Roman" w:hAnsi="Times New Roman" w:cs="Times New Roman"/>
                <w:sz w:val="23"/>
                <w:szCs w:val="23"/>
              </w:rPr>
            </w:pPr>
          </w:p>
        </w:tc>
      </w:tr>
      <w:tr w:rsidR="00D42F74" w:rsidRPr="00EB7704" w14:paraId="5EAD577E" w14:textId="32E0E704" w:rsidTr="00EB7704">
        <w:trPr>
          <w:jc w:val="center"/>
        </w:trPr>
        <w:tc>
          <w:tcPr>
            <w:tcW w:w="558" w:type="dxa"/>
            <w:tcBorders>
              <w:top w:val="single" w:sz="4" w:space="0" w:color="auto"/>
              <w:bottom w:val="single" w:sz="4" w:space="0" w:color="auto"/>
              <w:right w:val="single" w:sz="4" w:space="0" w:color="auto"/>
            </w:tcBorders>
          </w:tcPr>
          <w:p w14:paraId="24B7425B" w14:textId="77777777" w:rsidR="00863A9F" w:rsidRPr="00EB7704" w:rsidRDefault="00863A9F" w:rsidP="00863A9F">
            <w:pPr>
              <w:pStyle w:val="af3"/>
              <w:jc w:val="center"/>
              <w:rPr>
                <w:rFonts w:ascii="Times New Roman" w:hAnsi="Times New Roman" w:cs="Times New Roman"/>
                <w:sz w:val="23"/>
                <w:szCs w:val="23"/>
              </w:rPr>
            </w:pPr>
            <w:r w:rsidRPr="00EB7704">
              <w:rPr>
                <w:rFonts w:ascii="Times New Roman" w:hAnsi="Times New Roman" w:cs="Times New Roman"/>
                <w:sz w:val="23"/>
                <w:szCs w:val="23"/>
              </w:rPr>
              <w:t>11.</w:t>
            </w:r>
          </w:p>
        </w:tc>
        <w:tc>
          <w:tcPr>
            <w:tcW w:w="2698" w:type="dxa"/>
            <w:tcBorders>
              <w:top w:val="single" w:sz="4" w:space="0" w:color="auto"/>
              <w:left w:val="single" w:sz="4" w:space="0" w:color="auto"/>
              <w:bottom w:val="single" w:sz="4" w:space="0" w:color="auto"/>
              <w:right w:val="single" w:sz="4" w:space="0" w:color="auto"/>
            </w:tcBorders>
          </w:tcPr>
          <w:p w14:paraId="257950D6"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rPr>
              <w:t>Размер субсидий за счет средств федерального бюджета (рублей)</w:t>
            </w:r>
          </w:p>
          <w:p w14:paraId="3A1EE8ED" w14:textId="77777777" w:rsidR="00863A9F" w:rsidRPr="00EB7704" w:rsidRDefault="00863A9F" w:rsidP="00863A9F">
            <w:pPr>
              <w:pStyle w:val="aff"/>
              <w:rPr>
                <w:rFonts w:ascii="Times New Roman" w:hAnsi="Times New Roman" w:cs="Times New Roman"/>
                <w:sz w:val="23"/>
                <w:szCs w:val="23"/>
              </w:rPr>
            </w:pPr>
            <w:r w:rsidRPr="00EB7704">
              <w:rPr>
                <w:rFonts w:ascii="Times New Roman" w:hAnsi="Times New Roman" w:cs="Times New Roman"/>
                <w:sz w:val="23"/>
                <w:szCs w:val="23"/>
                <w:lang w:val="en-US"/>
              </w:rPr>
              <w:t>(</w:t>
            </w:r>
            <w:r w:rsidRPr="00EB7704">
              <w:rPr>
                <w:rFonts w:ascii="Times New Roman" w:hAnsi="Times New Roman" w:cs="Times New Roman"/>
                <w:sz w:val="23"/>
                <w:szCs w:val="23"/>
              </w:rPr>
              <w:t>(стр. 10а+10б)x50</w:t>
            </w:r>
            <w:r w:rsidRPr="00EB7704">
              <w:rPr>
                <w:rFonts w:ascii="Times New Roman" w:hAnsi="Times New Roman" w:cs="Times New Roman"/>
                <w:sz w:val="23"/>
                <w:szCs w:val="23"/>
                <w:lang w:val="en-US"/>
              </w:rPr>
              <w:t xml:space="preserve"> </w:t>
            </w:r>
            <w:r w:rsidRPr="00EB7704">
              <w:rPr>
                <w:rFonts w:ascii="Times New Roman" w:hAnsi="Times New Roman" w:cs="Times New Roman"/>
                <w:sz w:val="23"/>
                <w:szCs w:val="23"/>
              </w:rPr>
              <w:t>/</w:t>
            </w:r>
            <w:r w:rsidRPr="00EB7704">
              <w:rPr>
                <w:rFonts w:ascii="Times New Roman" w:hAnsi="Times New Roman" w:cs="Times New Roman"/>
                <w:sz w:val="23"/>
                <w:szCs w:val="23"/>
                <w:lang w:val="en-US"/>
              </w:rPr>
              <w:t xml:space="preserve"> </w:t>
            </w:r>
            <w:r w:rsidRPr="00EB7704">
              <w:rPr>
                <w:rFonts w:ascii="Times New Roman" w:hAnsi="Times New Roman" w:cs="Times New Roman"/>
                <w:sz w:val="23"/>
                <w:szCs w:val="23"/>
              </w:rPr>
              <w:t>100 х</w:t>
            </w:r>
            <w:r w:rsidRPr="00EB7704">
              <w:rPr>
                <w:rFonts w:ascii="Times New Roman" w:hAnsi="Times New Roman" w:cs="Times New Roman"/>
                <w:sz w:val="23"/>
                <w:szCs w:val="23"/>
                <w:lang w:val="en-US"/>
              </w:rPr>
              <w:t xml:space="preserve"> Yi**)</w:t>
            </w:r>
          </w:p>
        </w:tc>
        <w:tc>
          <w:tcPr>
            <w:tcW w:w="425" w:type="dxa"/>
            <w:tcBorders>
              <w:top w:val="single" w:sz="4" w:space="0" w:color="auto"/>
              <w:left w:val="single" w:sz="4" w:space="0" w:color="auto"/>
              <w:bottom w:val="single" w:sz="4" w:space="0" w:color="auto"/>
              <w:right w:val="single" w:sz="4" w:space="0" w:color="auto"/>
            </w:tcBorders>
          </w:tcPr>
          <w:p w14:paraId="4EDA9501"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32931717" w14:textId="77777777" w:rsidR="00863A9F" w:rsidRPr="00EB7704" w:rsidRDefault="00863A9F" w:rsidP="00863A9F">
            <w:pPr>
              <w:pStyle w:val="af3"/>
              <w:jc w:val="center"/>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right w:val="single" w:sz="4" w:space="0" w:color="auto"/>
            </w:tcBorders>
          </w:tcPr>
          <w:p w14:paraId="4FE98B05"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right w:val="single" w:sz="4" w:space="0" w:color="auto"/>
            </w:tcBorders>
          </w:tcPr>
          <w:p w14:paraId="4D872B76" w14:textId="77777777" w:rsidR="00863A9F" w:rsidRPr="00EB7704" w:rsidRDefault="00863A9F" w:rsidP="00863A9F">
            <w:pPr>
              <w:pStyle w:val="af3"/>
              <w:jc w:val="center"/>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right w:val="single" w:sz="4" w:space="0" w:color="auto"/>
            </w:tcBorders>
          </w:tcPr>
          <w:p w14:paraId="559B363E" w14:textId="77777777" w:rsidR="00863A9F" w:rsidRPr="00EB7704" w:rsidRDefault="00863A9F" w:rsidP="00863A9F">
            <w:pPr>
              <w:pStyle w:val="af3"/>
              <w:jc w:val="center"/>
              <w:rPr>
                <w:rFonts w:ascii="Times New Roman" w:hAnsi="Times New Roman" w:cs="Times New Roman"/>
                <w:sz w:val="23"/>
                <w:szCs w:val="23"/>
              </w:rPr>
            </w:pPr>
          </w:p>
        </w:tc>
        <w:tc>
          <w:tcPr>
            <w:tcW w:w="283" w:type="dxa"/>
            <w:tcBorders>
              <w:top w:val="single" w:sz="4" w:space="0" w:color="auto"/>
              <w:left w:val="single" w:sz="4" w:space="0" w:color="auto"/>
              <w:bottom w:val="single" w:sz="4" w:space="0" w:color="auto"/>
            </w:tcBorders>
          </w:tcPr>
          <w:p w14:paraId="3E7CC356" w14:textId="77777777" w:rsidR="00863A9F" w:rsidRPr="00EB7704" w:rsidRDefault="00863A9F" w:rsidP="00863A9F">
            <w:pPr>
              <w:pStyle w:val="af3"/>
              <w:rPr>
                <w:rFonts w:ascii="Times New Roman" w:hAnsi="Times New Roman" w:cs="Times New Roman"/>
                <w:sz w:val="23"/>
                <w:szCs w:val="23"/>
              </w:rPr>
            </w:pPr>
          </w:p>
        </w:tc>
        <w:tc>
          <w:tcPr>
            <w:tcW w:w="284" w:type="dxa"/>
            <w:tcBorders>
              <w:top w:val="single" w:sz="4" w:space="0" w:color="auto"/>
              <w:left w:val="single" w:sz="4" w:space="0" w:color="auto"/>
              <w:bottom w:val="single" w:sz="4" w:space="0" w:color="auto"/>
            </w:tcBorders>
          </w:tcPr>
          <w:p w14:paraId="535E99C6"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F3E3178"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FFCC20E"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26EC781"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13C967BD"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3CB73178"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2ADA1090"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65952CE2" w14:textId="77777777" w:rsidR="00863A9F" w:rsidRPr="00EB7704" w:rsidRDefault="00863A9F" w:rsidP="00863A9F">
            <w:pPr>
              <w:pStyle w:val="af3"/>
              <w:rPr>
                <w:rFonts w:ascii="Times New Roman" w:hAnsi="Times New Roman" w:cs="Times New Roman"/>
                <w:sz w:val="23"/>
                <w:szCs w:val="23"/>
              </w:rPr>
            </w:pPr>
          </w:p>
        </w:tc>
        <w:tc>
          <w:tcPr>
            <w:tcW w:w="426" w:type="dxa"/>
            <w:tcBorders>
              <w:top w:val="single" w:sz="4" w:space="0" w:color="auto"/>
              <w:left w:val="single" w:sz="4" w:space="0" w:color="auto"/>
              <w:bottom w:val="single" w:sz="4" w:space="0" w:color="auto"/>
            </w:tcBorders>
          </w:tcPr>
          <w:p w14:paraId="0A33D5D2"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0D177F2B"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449F492A" w14:textId="77777777" w:rsidR="00863A9F" w:rsidRPr="00EB7704" w:rsidRDefault="00863A9F" w:rsidP="00863A9F">
            <w:pPr>
              <w:pStyle w:val="af3"/>
              <w:rPr>
                <w:rFonts w:ascii="Times New Roman" w:hAnsi="Times New Roman" w:cs="Times New Roman"/>
                <w:sz w:val="23"/>
                <w:szCs w:val="23"/>
              </w:rPr>
            </w:pPr>
          </w:p>
        </w:tc>
        <w:tc>
          <w:tcPr>
            <w:tcW w:w="425" w:type="dxa"/>
            <w:tcBorders>
              <w:top w:val="single" w:sz="4" w:space="0" w:color="auto"/>
              <w:left w:val="single" w:sz="4" w:space="0" w:color="auto"/>
              <w:bottom w:val="single" w:sz="4" w:space="0" w:color="auto"/>
            </w:tcBorders>
          </w:tcPr>
          <w:p w14:paraId="7402A936" w14:textId="77777777" w:rsidR="00863A9F" w:rsidRPr="00EB7704" w:rsidRDefault="00863A9F" w:rsidP="00863A9F">
            <w:pPr>
              <w:pStyle w:val="af3"/>
              <w:rPr>
                <w:rFonts w:ascii="Times New Roman" w:hAnsi="Times New Roman" w:cs="Times New Roman"/>
                <w:sz w:val="23"/>
                <w:szCs w:val="23"/>
              </w:rPr>
            </w:pPr>
          </w:p>
        </w:tc>
      </w:tr>
    </w:tbl>
    <w:p w14:paraId="2DA4D719" w14:textId="77777777" w:rsidR="00EB7704" w:rsidRPr="00940E54" w:rsidRDefault="00EB7704" w:rsidP="00EB7704">
      <w:pPr>
        <w:pStyle w:val="ConsPlusNonformat"/>
        <w:ind w:right="-428"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14:paraId="27DC9940" w14:textId="5B783FFC" w:rsidR="00EB7704" w:rsidRPr="00940E54" w:rsidRDefault="00EB7704" w:rsidP="00EB770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54EFE472" w14:textId="77777777" w:rsidR="00EB7704" w:rsidRPr="00BB5635" w:rsidRDefault="00EB7704" w:rsidP="00EB7704">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121BCC19"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F719706"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53BBA702"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6102CBCB" w14:textId="77777777" w:rsidR="00EB7704" w:rsidRPr="00940E54" w:rsidRDefault="00EB7704" w:rsidP="00EB7704">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4351234E"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1AC44B25"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77837BD1"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0A31F5AB" w14:textId="211479BD"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39AA5499" w14:textId="77777777" w:rsidR="00EB7704" w:rsidRDefault="00EB7704" w:rsidP="00EB7704">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567C4341" w14:textId="34C267CA" w:rsidR="00EB7704" w:rsidRDefault="00EB7704" w:rsidP="00EB7704">
      <w:pPr>
        <w:pStyle w:val="ConsPlusNonformat"/>
        <w:rPr>
          <w:rFonts w:ascii="Times New Roman" w:hAnsi="Times New Roman" w:cs="Times New Roman"/>
          <w:sz w:val="24"/>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782CEE00" w14:textId="77777777" w:rsidR="00EB7704" w:rsidRPr="00940E54" w:rsidRDefault="00EB7704" w:rsidP="00EB7704">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6EB36A96" w14:textId="77777777" w:rsidR="00EB7704" w:rsidRPr="00940E54" w:rsidRDefault="00EB7704" w:rsidP="00EB7704">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t xml:space="preserve"> (М.П.)</w:t>
      </w:r>
    </w:p>
    <w:p w14:paraId="740CEE9B" w14:textId="77777777" w:rsidR="00EB7704" w:rsidRDefault="00EB7704" w:rsidP="00EB7704">
      <w:pPr>
        <w:widowControl/>
        <w:adjustRightInd/>
        <w:spacing w:line="240" w:lineRule="auto"/>
        <w:jc w:val="left"/>
        <w:textAlignment w:val="auto"/>
      </w:pPr>
      <w:r>
        <w:br w:type="page"/>
      </w:r>
    </w:p>
    <w:p w14:paraId="6A5503C2" w14:textId="7AF82CC9" w:rsidR="00EB7704" w:rsidRPr="00B31E07" w:rsidRDefault="00EB7704" w:rsidP="00EB7704">
      <w:pPr>
        <w:widowControl/>
        <w:adjustRightInd/>
        <w:spacing w:line="240" w:lineRule="auto"/>
        <w:jc w:val="right"/>
        <w:textAlignment w:val="auto"/>
        <w:rPr>
          <w:sz w:val="24"/>
          <w:szCs w:val="28"/>
        </w:rPr>
      </w:pPr>
      <w:r w:rsidRPr="004635E6">
        <w:rPr>
          <w:sz w:val="24"/>
          <w:szCs w:val="24"/>
        </w:rPr>
        <w:lastRenderedPageBreak/>
        <w:t>Приложение №</w:t>
      </w:r>
      <w:r>
        <w:rPr>
          <w:sz w:val="24"/>
          <w:szCs w:val="24"/>
        </w:rPr>
        <w:t xml:space="preserve"> 6</w:t>
      </w:r>
    </w:p>
    <w:p w14:paraId="5A7E1107" w14:textId="77777777" w:rsidR="00EB7704" w:rsidRPr="004635E6" w:rsidRDefault="00EB7704" w:rsidP="00EB770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3160146F" w14:textId="77777777" w:rsidR="00EB7704" w:rsidRPr="004635E6" w:rsidRDefault="00EB7704" w:rsidP="00EB770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4DFCA676" w14:textId="77777777" w:rsidR="00EB7704" w:rsidRPr="004635E6" w:rsidRDefault="00EB7704" w:rsidP="00EB770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708AE949" w14:textId="77777777" w:rsidR="00EB7704" w:rsidRPr="004635E6" w:rsidRDefault="00EB7704" w:rsidP="00EB770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1C248F5B" w14:textId="77777777" w:rsidR="00EB7704" w:rsidRDefault="00EB7704" w:rsidP="00EB7704">
      <w:pPr>
        <w:pStyle w:val="ConsPlusNonformat"/>
        <w:spacing w:line="276" w:lineRule="auto"/>
        <w:jc w:val="center"/>
        <w:rPr>
          <w:rFonts w:ascii="Times New Roman" w:hAnsi="Times New Roman" w:cs="Times New Roman"/>
          <w:sz w:val="24"/>
          <w:szCs w:val="24"/>
        </w:rPr>
      </w:pPr>
    </w:p>
    <w:p w14:paraId="419C5706" w14:textId="77777777" w:rsidR="00EB7704" w:rsidRPr="00BD4843" w:rsidRDefault="00EB7704" w:rsidP="00EB7704">
      <w:pPr>
        <w:pStyle w:val="ConsPlusNonformat"/>
        <w:spacing w:line="276" w:lineRule="auto"/>
        <w:jc w:val="center"/>
        <w:rPr>
          <w:sz w:val="24"/>
          <w:szCs w:val="24"/>
        </w:rPr>
      </w:pPr>
    </w:p>
    <w:p w14:paraId="25C3472A" w14:textId="77777777" w:rsidR="00EB7704" w:rsidRPr="00BD4843" w:rsidRDefault="00EB7704" w:rsidP="00EB770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4F8DE2C2" w14:textId="77777777" w:rsidR="00EB7704" w:rsidRPr="00BD4843" w:rsidRDefault="00EB7704" w:rsidP="00EB770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114117C7" w14:textId="09F45932" w:rsidR="00EB7704" w:rsidRPr="00BD4843" w:rsidRDefault="00EB7704" w:rsidP="00EB770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Страхование</w:t>
      </w:r>
      <w:r>
        <w:rPr>
          <w:rFonts w:ascii="Times New Roman" w:hAnsi="Times New Roman" w:cs="Times New Roman"/>
          <w:b/>
          <w:sz w:val="24"/>
          <w:szCs w:val="24"/>
        </w:rPr>
        <w:t xml:space="preserve"> урожая озимых сельскохозяйственных культур посева текущего года</w:t>
      </w:r>
    </w:p>
    <w:p w14:paraId="0939E4F8" w14:textId="77777777" w:rsidR="00EB7704" w:rsidRPr="00BD4843" w:rsidRDefault="00EB7704" w:rsidP="00EB770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0D11B000" w14:textId="77777777" w:rsidR="00EB7704" w:rsidRPr="00BD4843" w:rsidRDefault="00EB7704" w:rsidP="00EB770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7A99A26C" w14:textId="77777777" w:rsidR="00EB7704" w:rsidRPr="00BD4843" w:rsidRDefault="00EB7704" w:rsidP="00EB7704">
      <w:pPr>
        <w:pStyle w:val="ConsPlusNonformat"/>
        <w:spacing w:line="276" w:lineRule="auto"/>
        <w:rPr>
          <w:rFonts w:ascii="Times New Roman" w:hAnsi="Times New Roman" w:cs="Times New Roman"/>
          <w:sz w:val="24"/>
          <w:szCs w:val="24"/>
        </w:rPr>
      </w:pPr>
    </w:p>
    <w:p w14:paraId="72F912CD" w14:textId="77777777" w:rsidR="00EB7704" w:rsidRPr="00BD4843" w:rsidRDefault="00EB7704" w:rsidP="00EB770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r w:rsidRPr="00BD4843">
        <w:rPr>
          <w:rFonts w:ascii="Times New Roman" w:hAnsi="Times New Roman" w:cs="Times New Roman"/>
          <w:sz w:val="24"/>
          <w:szCs w:val="24"/>
        </w:rPr>
        <w:tab/>
        <w:t xml:space="preserve"> </w:t>
      </w:r>
    </w:p>
    <w:p w14:paraId="58532F31" w14:textId="77777777" w:rsidR="00EB7704" w:rsidRPr="00BD4843" w:rsidRDefault="00EB7704" w:rsidP="00EB770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p>
    <w:p w14:paraId="0A465A39" w14:textId="206552C0" w:rsidR="00EB7704" w:rsidRDefault="00EB7704" w:rsidP="00EB770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_________________</w:t>
      </w:r>
      <w:r w:rsidR="00341FA4">
        <w:rPr>
          <w:rFonts w:ascii="Times New Roman" w:hAnsi="Times New Roman" w:cs="Times New Roman"/>
          <w:sz w:val="24"/>
          <w:szCs w:val="24"/>
        </w:rPr>
        <w:t>_______________</w:t>
      </w:r>
      <w:r w:rsidRPr="00BD4843">
        <w:rPr>
          <w:rFonts w:ascii="Times New Roman" w:hAnsi="Times New Roman" w:cs="Times New Roman"/>
          <w:sz w:val="24"/>
          <w:szCs w:val="24"/>
        </w:rPr>
        <w:t>_____</w:t>
      </w:r>
    </w:p>
    <w:p w14:paraId="6DB2C593" w14:textId="77777777" w:rsidR="00341FA4" w:rsidRDefault="00341FA4" w:rsidP="00EB7704">
      <w:pPr>
        <w:pStyle w:val="ConsPlusNonformat"/>
        <w:spacing w:line="276" w:lineRule="auto"/>
        <w:rPr>
          <w:rFonts w:ascii="Times New Roman" w:hAnsi="Times New Roman" w:cs="Times New Roman"/>
          <w:sz w:val="14"/>
          <w:szCs w:val="2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828"/>
        <w:gridCol w:w="708"/>
        <w:gridCol w:w="709"/>
        <w:gridCol w:w="567"/>
        <w:gridCol w:w="567"/>
        <w:gridCol w:w="709"/>
        <w:gridCol w:w="567"/>
        <w:gridCol w:w="1134"/>
      </w:tblGrid>
      <w:tr w:rsidR="00341FA4" w:rsidRPr="00BD4843" w14:paraId="4FEFA939" w14:textId="77777777" w:rsidTr="00BD42F3">
        <w:trPr>
          <w:trHeight w:val="697"/>
        </w:trPr>
        <w:tc>
          <w:tcPr>
            <w:tcW w:w="567" w:type="dxa"/>
            <w:vMerge w:val="restart"/>
            <w:tcBorders>
              <w:top w:val="single" w:sz="4" w:space="0" w:color="auto"/>
              <w:right w:val="single" w:sz="4" w:space="0" w:color="auto"/>
            </w:tcBorders>
            <w:textDirection w:val="btLr"/>
            <w:vAlign w:val="center"/>
          </w:tcPr>
          <w:p w14:paraId="597B9DEC" w14:textId="77777777" w:rsidR="00341FA4" w:rsidRPr="00BD4843" w:rsidRDefault="00341FA4" w:rsidP="00BD42F3">
            <w:pPr>
              <w:pStyle w:val="af3"/>
              <w:ind w:left="113" w:right="113"/>
              <w:jc w:val="center"/>
              <w:rPr>
                <w:rFonts w:ascii="Times New Roman" w:hAnsi="Times New Roman" w:cs="Times New Roman"/>
              </w:rPr>
            </w:pPr>
            <w:r w:rsidRPr="00BD4843">
              <w:rPr>
                <w:rFonts w:ascii="Times New Roman" w:hAnsi="Times New Roman" w:cs="Times New Roman"/>
              </w:rPr>
              <w:t>N</w:t>
            </w:r>
            <w:r>
              <w:rPr>
                <w:rFonts w:ascii="Times New Roman" w:hAnsi="Times New Roman" w:cs="Times New Roman"/>
              </w:rPr>
              <w:t xml:space="preserve"> строки</w:t>
            </w:r>
          </w:p>
        </w:tc>
        <w:tc>
          <w:tcPr>
            <w:tcW w:w="8789" w:type="dxa"/>
            <w:gridSpan w:val="8"/>
            <w:tcBorders>
              <w:top w:val="single" w:sz="4" w:space="0" w:color="auto"/>
              <w:left w:val="single" w:sz="4" w:space="0" w:color="auto"/>
            </w:tcBorders>
          </w:tcPr>
          <w:p w14:paraId="76665C4B" w14:textId="0B9B0128" w:rsidR="00341FA4" w:rsidRPr="002150A7" w:rsidRDefault="00341FA4" w:rsidP="001A0B17">
            <w:pPr>
              <w:pStyle w:val="af3"/>
              <w:jc w:val="center"/>
              <w:rPr>
                <w:rFonts w:ascii="Times New Roman" w:hAnsi="Times New Roman" w:cs="Times New Roman"/>
                <w:b/>
              </w:rPr>
            </w:pPr>
            <w:r w:rsidRPr="002150A7">
              <w:rPr>
                <w:rFonts w:ascii="Times New Roman" w:hAnsi="Times New Roman" w:cs="Times New Roman"/>
                <w:b/>
              </w:rPr>
              <w:t>Сельскохозяйственные культуры (озимые) согласно Плану</w:t>
            </w:r>
            <w:r w:rsidR="001A0B17">
              <w:rPr>
                <w:rFonts w:ascii="Times New Roman" w:hAnsi="Times New Roman" w:cs="Times New Roman"/>
                <w:b/>
              </w:rPr>
              <w:t xml:space="preserve"> </w:t>
            </w:r>
            <w:r w:rsidRPr="002150A7">
              <w:rPr>
                <w:rFonts w:ascii="Times New Roman" w:hAnsi="Times New Roman" w:cs="Times New Roman"/>
                <w:b/>
              </w:rPr>
              <w:t>сельскохозяйственного</w:t>
            </w:r>
            <w:r>
              <w:rPr>
                <w:rFonts w:ascii="Times New Roman" w:hAnsi="Times New Roman" w:cs="Times New Roman"/>
                <w:b/>
              </w:rPr>
              <w:t xml:space="preserve"> </w:t>
            </w:r>
            <w:r w:rsidRPr="002150A7">
              <w:rPr>
                <w:rFonts w:ascii="Times New Roman" w:hAnsi="Times New Roman" w:cs="Times New Roman"/>
                <w:b/>
              </w:rPr>
              <w:t xml:space="preserve">страхования на </w:t>
            </w:r>
            <w:r>
              <w:rPr>
                <w:rFonts w:ascii="Times New Roman" w:hAnsi="Times New Roman" w:cs="Times New Roman"/>
                <w:b/>
              </w:rPr>
              <w:t xml:space="preserve">текущий год, </w:t>
            </w:r>
            <w:r w:rsidRPr="002150A7">
              <w:rPr>
                <w:rFonts w:ascii="Times New Roman" w:hAnsi="Times New Roman" w:cs="Times New Roman"/>
                <w:b/>
              </w:rPr>
              <w:t>при проведении страхования которых предоставляются субсидии:</w:t>
            </w:r>
          </w:p>
        </w:tc>
      </w:tr>
      <w:tr w:rsidR="00341FA4" w:rsidRPr="00BD4843" w14:paraId="213769F1" w14:textId="77777777" w:rsidTr="00BD42F3">
        <w:trPr>
          <w:trHeight w:val="269"/>
        </w:trPr>
        <w:tc>
          <w:tcPr>
            <w:tcW w:w="567" w:type="dxa"/>
            <w:vMerge/>
            <w:tcBorders>
              <w:top w:val="single" w:sz="4" w:space="0" w:color="auto"/>
              <w:right w:val="single" w:sz="4" w:space="0" w:color="auto"/>
            </w:tcBorders>
          </w:tcPr>
          <w:p w14:paraId="383BD2D7" w14:textId="77777777" w:rsidR="00341FA4" w:rsidRPr="00BD4843" w:rsidRDefault="00341FA4" w:rsidP="00BD42F3">
            <w:pPr>
              <w:pStyle w:val="af3"/>
              <w:jc w:val="center"/>
              <w:rPr>
                <w:rFonts w:ascii="Times New Roman" w:hAnsi="Times New Roman" w:cs="Times New Roman"/>
              </w:rPr>
            </w:pPr>
          </w:p>
        </w:tc>
        <w:tc>
          <w:tcPr>
            <w:tcW w:w="3828" w:type="dxa"/>
            <w:vMerge w:val="restart"/>
            <w:tcBorders>
              <w:top w:val="single" w:sz="4" w:space="0" w:color="auto"/>
              <w:left w:val="single" w:sz="4" w:space="0" w:color="auto"/>
              <w:right w:val="single" w:sz="4" w:space="0" w:color="auto"/>
            </w:tcBorders>
          </w:tcPr>
          <w:p w14:paraId="6A14417E"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Наименование показателя</w:t>
            </w:r>
          </w:p>
        </w:tc>
        <w:tc>
          <w:tcPr>
            <w:tcW w:w="1984" w:type="dxa"/>
            <w:gridSpan w:val="3"/>
            <w:tcBorders>
              <w:top w:val="single" w:sz="4" w:space="0" w:color="auto"/>
              <w:left w:val="single" w:sz="4" w:space="0" w:color="auto"/>
              <w:bottom w:val="nil"/>
              <w:right w:val="single" w:sz="4" w:space="0" w:color="auto"/>
            </w:tcBorders>
          </w:tcPr>
          <w:p w14:paraId="2621723D"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Озимые</w:t>
            </w:r>
          </w:p>
          <w:p w14:paraId="6C28647A"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зерновые</w:t>
            </w:r>
          </w:p>
        </w:tc>
        <w:tc>
          <w:tcPr>
            <w:tcW w:w="1843" w:type="dxa"/>
            <w:gridSpan w:val="3"/>
            <w:tcBorders>
              <w:top w:val="single" w:sz="4" w:space="0" w:color="auto"/>
              <w:left w:val="single" w:sz="4" w:space="0" w:color="auto"/>
              <w:bottom w:val="nil"/>
            </w:tcBorders>
          </w:tcPr>
          <w:p w14:paraId="64A37FC0" w14:textId="77777777" w:rsidR="00341FA4" w:rsidRDefault="00341FA4" w:rsidP="00BD42F3">
            <w:pPr>
              <w:pStyle w:val="af3"/>
              <w:jc w:val="center"/>
              <w:rPr>
                <w:rFonts w:ascii="Times New Roman" w:hAnsi="Times New Roman" w:cs="Times New Roman"/>
              </w:rPr>
            </w:pPr>
            <w:r>
              <w:rPr>
                <w:rFonts w:ascii="Times New Roman" w:hAnsi="Times New Roman" w:cs="Times New Roman"/>
              </w:rPr>
              <w:t>Другие озимые культуры</w:t>
            </w:r>
          </w:p>
        </w:tc>
        <w:tc>
          <w:tcPr>
            <w:tcW w:w="1134" w:type="dxa"/>
            <w:vMerge w:val="restart"/>
            <w:tcBorders>
              <w:top w:val="single" w:sz="4" w:space="0" w:color="auto"/>
              <w:left w:val="single" w:sz="4" w:space="0" w:color="auto"/>
            </w:tcBorders>
          </w:tcPr>
          <w:p w14:paraId="6F68C416" w14:textId="77777777" w:rsidR="00341FA4" w:rsidRDefault="00341FA4" w:rsidP="00BD42F3">
            <w:pPr>
              <w:pStyle w:val="af3"/>
              <w:jc w:val="center"/>
              <w:rPr>
                <w:rFonts w:ascii="Times New Roman" w:hAnsi="Times New Roman" w:cs="Times New Roman"/>
              </w:rPr>
            </w:pPr>
            <w:r>
              <w:rPr>
                <w:rFonts w:ascii="Times New Roman" w:hAnsi="Times New Roman" w:cs="Times New Roman"/>
              </w:rPr>
              <w:t>ВСЕГО</w:t>
            </w:r>
          </w:p>
        </w:tc>
      </w:tr>
      <w:tr w:rsidR="00341FA4" w:rsidRPr="00BD4843" w14:paraId="3A1AC511" w14:textId="77777777" w:rsidTr="00BD42F3">
        <w:tc>
          <w:tcPr>
            <w:tcW w:w="567" w:type="dxa"/>
            <w:vMerge/>
            <w:tcBorders>
              <w:right w:val="single" w:sz="4" w:space="0" w:color="auto"/>
            </w:tcBorders>
          </w:tcPr>
          <w:p w14:paraId="65E81665" w14:textId="77777777" w:rsidR="00341FA4" w:rsidRPr="00BD4843" w:rsidRDefault="00341FA4" w:rsidP="00BD42F3">
            <w:pPr>
              <w:pStyle w:val="af3"/>
              <w:jc w:val="center"/>
              <w:rPr>
                <w:rFonts w:ascii="Times New Roman" w:hAnsi="Times New Roman" w:cs="Times New Roman"/>
              </w:rPr>
            </w:pPr>
          </w:p>
        </w:tc>
        <w:tc>
          <w:tcPr>
            <w:tcW w:w="3828" w:type="dxa"/>
            <w:vMerge/>
            <w:tcBorders>
              <w:left w:val="single" w:sz="4" w:space="0" w:color="auto"/>
              <w:right w:val="single" w:sz="4" w:space="0" w:color="auto"/>
            </w:tcBorders>
          </w:tcPr>
          <w:p w14:paraId="13B00459" w14:textId="77777777" w:rsidR="00341FA4" w:rsidRPr="00BD4843" w:rsidRDefault="00341FA4" w:rsidP="00BD42F3">
            <w:pPr>
              <w:pStyle w:val="af3"/>
              <w:jc w:val="center"/>
              <w:rPr>
                <w:rFonts w:ascii="Times New Roman" w:hAnsi="Times New Roman" w:cs="Times New Roman"/>
              </w:rPr>
            </w:pPr>
          </w:p>
        </w:tc>
        <w:tc>
          <w:tcPr>
            <w:tcW w:w="1984" w:type="dxa"/>
            <w:gridSpan w:val="3"/>
            <w:tcBorders>
              <w:top w:val="single" w:sz="4" w:space="0" w:color="auto"/>
              <w:left w:val="single" w:sz="4" w:space="0" w:color="auto"/>
              <w:bottom w:val="nil"/>
              <w:right w:val="single" w:sz="4" w:space="0" w:color="auto"/>
            </w:tcBorders>
          </w:tcPr>
          <w:p w14:paraId="62A39422"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1843" w:type="dxa"/>
            <w:gridSpan w:val="3"/>
            <w:tcBorders>
              <w:top w:val="single" w:sz="4" w:space="0" w:color="auto"/>
              <w:left w:val="single" w:sz="4" w:space="0" w:color="auto"/>
              <w:bottom w:val="nil"/>
            </w:tcBorders>
          </w:tcPr>
          <w:p w14:paraId="3876D955"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1134" w:type="dxa"/>
            <w:vMerge/>
            <w:tcBorders>
              <w:left w:val="single" w:sz="4" w:space="0" w:color="auto"/>
            </w:tcBorders>
          </w:tcPr>
          <w:p w14:paraId="427C6AD2" w14:textId="77777777" w:rsidR="00341FA4" w:rsidRDefault="00341FA4" w:rsidP="00BD42F3">
            <w:pPr>
              <w:pStyle w:val="af3"/>
              <w:jc w:val="center"/>
              <w:rPr>
                <w:rFonts w:ascii="Times New Roman" w:hAnsi="Times New Roman" w:cs="Times New Roman"/>
              </w:rPr>
            </w:pPr>
          </w:p>
        </w:tc>
      </w:tr>
      <w:tr w:rsidR="00341FA4" w:rsidRPr="00BD4843" w14:paraId="6FB9356E" w14:textId="77777777" w:rsidTr="00BD42F3">
        <w:tc>
          <w:tcPr>
            <w:tcW w:w="567" w:type="dxa"/>
            <w:vMerge/>
            <w:tcBorders>
              <w:bottom w:val="single" w:sz="4" w:space="0" w:color="auto"/>
              <w:right w:val="single" w:sz="4" w:space="0" w:color="auto"/>
            </w:tcBorders>
          </w:tcPr>
          <w:p w14:paraId="300701A8" w14:textId="77777777" w:rsidR="00341FA4" w:rsidRPr="00BD4843" w:rsidRDefault="00341FA4" w:rsidP="00BD42F3">
            <w:pPr>
              <w:pStyle w:val="af3"/>
              <w:jc w:val="center"/>
              <w:rPr>
                <w:rFonts w:ascii="Times New Roman" w:hAnsi="Times New Roman" w:cs="Times New Roman"/>
              </w:rPr>
            </w:pPr>
          </w:p>
        </w:tc>
        <w:tc>
          <w:tcPr>
            <w:tcW w:w="3828" w:type="dxa"/>
            <w:vMerge/>
            <w:tcBorders>
              <w:left w:val="single" w:sz="4" w:space="0" w:color="auto"/>
              <w:bottom w:val="nil"/>
              <w:right w:val="single" w:sz="4" w:space="0" w:color="auto"/>
            </w:tcBorders>
          </w:tcPr>
          <w:p w14:paraId="17D753C3"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nil"/>
              <w:right w:val="single" w:sz="4" w:space="0" w:color="auto"/>
            </w:tcBorders>
          </w:tcPr>
          <w:p w14:paraId="3AB52F7D" w14:textId="77777777" w:rsidR="00341FA4"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14:paraId="53EBAB78" w14:textId="77777777" w:rsidR="00341FA4"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14:paraId="131E0B5D" w14:textId="77777777" w:rsidR="00341FA4"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nil"/>
            </w:tcBorders>
          </w:tcPr>
          <w:p w14:paraId="02A6B06D" w14:textId="77777777" w:rsidR="00341FA4"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nil"/>
            </w:tcBorders>
          </w:tcPr>
          <w:p w14:paraId="4FCAFD92" w14:textId="77777777" w:rsidR="00341FA4"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nil"/>
            </w:tcBorders>
          </w:tcPr>
          <w:p w14:paraId="396E97D1" w14:textId="77777777" w:rsidR="00341FA4" w:rsidRDefault="00341FA4" w:rsidP="00BD42F3">
            <w:pPr>
              <w:pStyle w:val="af3"/>
              <w:jc w:val="center"/>
              <w:rPr>
                <w:rFonts w:ascii="Times New Roman" w:hAnsi="Times New Roman" w:cs="Times New Roman"/>
              </w:rPr>
            </w:pPr>
          </w:p>
        </w:tc>
        <w:tc>
          <w:tcPr>
            <w:tcW w:w="1134" w:type="dxa"/>
            <w:vMerge/>
            <w:tcBorders>
              <w:left w:val="single" w:sz="4" w:space="0" w:color="auto"/>
              <w:bottom w:val="nil"/>
            </w:tcBorders>
          </w:tcPr>
          <w:p w14:paraId="62C30C3C" w14:textId="77777777" w:rsidR="00341FA4" w:rsidRDefault="00341FA4" w:rsidP="00BD42F3">
            <w:pPr>
              <w:pStyle w:val="af3"/>
              <w:jc w:val="center"/>
              <w:rPr>
                <w:rFonts w:ascii="Times New Roman" w:hAnsi="Times New Roman" w:cs="Times New Roman"/>
              </w:rPr>
            </w:pPr>
          </w:p>
        </w:tc>
      </w:tr>
      <w:tr w:rsidR="00341FA4" w:rsidRPr="00BD4843" w14:paraId="06EF5570" w14:textId="77777777" w:rsidTr="00BD42F3">
        <w:tc>
          <w:tcPr>
            <w:tcW w:w="567" w:type="dxa"/>
            <w:tcBorders>
              <w:top w:val="single" w:sz="4" w:space="0" w:color="auto"/>
              <w:bottom w:val="single" w:sz="4" w:space="0" w:color="auto"/>
              <w:right w:val="single" w:sz="4" w:space="0" w:color="auto"/>
            </w:tcBorders>
          </w:tcPr>
          <w:p w14:paraId="2F43C2C9"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1</w:t>
            </w:r>
          </w:p>
        </w:tc>
        <w:tc>
          <w:tcPr>
            <w:tcW w:w="3828" w:type="dxa"/>
            <w:tcBorders>
              <w:top w:val="single" w:sz="4" w:space="0" w:color="auto"/>
              <w:left w:val="single" w:sz="4" w:space="0" w:color="auto"/>
              <w:bottom w:val="single" w:sz="4" w:space="0" w:color="auto"/>
              <w:right w:val="single" w:sz="4" w:space="0" w:color="auto"/>
            </w:tcBorders>
          </w:tcPr>
          <w:p w14:paraId="55945C61"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2</w:t>
            </w:r>
          </w:p>
        </w:tc>
        <w:tc>
          <w:tcPr>
            <w:tcW w:w="708" w:type="dxa"/>
            <w:tcBorders>
              <w:top w:val="single" w:sz="4" w:space="0" w:color="auto"/>
              <w:left w:val="single" w:sz="4" w:space="0" w:color="auto"/>
              <w:bottom w:val="single" w:sz="4" w:space="0" w:color="auto"/>
              <w:right w:val="single" w:sz="4" w:space="0" w:color="auto"/>
            </w:tcBorders>
          </w:tcPr>
          <w:p w14:paraId="37A8DA64"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14:paraId="63CF1068"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14:paraId="19B55D12"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5</w:t>
            </w:r>
          </w:p>
        </w:tc>
        <w:tc>
          <w:tcPr>
            <w:tcW w:w="567" w:type="dxa"/>
            <w:tcBorders>
              <w:top w:val="single" w:sz="4" w:space="0" w:color="auto"/>
              <w:left w:val="single" w:sz="4" w:space="0" w:color="auto"/>
              <w:bottom w:val="single" w:sz="4" w:space="0" w:color="auto"/>
            </w:tcBorders>
          </w:tcPr>
          <w:p w14:paraId="5DC0359B"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6</w:t>
            </w:r>
          </w:p>
        </w:tc>
        <w:tc>
          <w:tcPr>
            <w:tcW w:w="709" w:type="dxa"/>
            <w:tcBorders>
              <w:top w:val="single" w:sz="4" w:space="0" w:color="auto"/>
              <w:left w:val="single" w:sz="4" w:space="0" w:color="auto"/>
              <w:bottom w:val="single" w:sz="4" w:space="0" w:color="auto"/>
            </w:tcBorders>
          </w:tcPr>
          <w:p w14:paraId="31D572BF"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7</w:t>
            </w:r>
          </w:p>
        </w:tc>
        <w:tc>
          <w:tcPr>
            <w:tcW w:w="567" w:type="dxa"/>
            <w:tcBorders>
              <w:top w:val="single" w:sz="4" w:space="0" w:color="auto"/>
              <w:left w:val="single" w:sz="4" w:space="0" w:color="auto"/>
              <w:bottom w:val="single" w:sz="4" w:space="0" w:color="auto"/>
            </w:tcBorders>
          </w:tcPr>
          <w:p w14:paraId="649FD164"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8</w:t>
            </w:r>
          </w:p>
        </w:tc>
        <w:tc>
          <w:tcPr>
            <w:tcW w:w="1134" w:type="dxa"/>
            <w:tcBorders>
              <w:top w:val="single" w:sz="4" w:space="0" w:color="auto"/>
              <w:left w:val="single" w:sz="4" w:space="0" w:color="auto"/>
              <w:bottom w:val="single" w:sz="4" w:space="0" w:color="auto"/>
            </w:tcBorders>
          </w:tcPr>
          <w:p w14:paraId="6230D885"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9</w:t>
            </w:r>
          </w:p>
        </w:tc>
      </w:tr>
      <w:tr w:rsidR="00341FA4" w:rsidRPr="00BD4843" w14:paraId="7B6167FD" w14:textId="77777777" w:rsidTr="00BD42F3">
        <w:tc>
          <w:tcPr>
            <w:tcW w:w="567" w:type="dxa"/>
            <w:tcBorders>
              <w:top w:val="single" w:sz="4" w:space="0" w:color="auto"/>
              <w:bottom w:val="single" w:sz="4" w:space="0" w:color="auto"/>
              <w:right w:val="single" w:sz="4" w:space="0" w:color="auto"/>
            </w:tcBorders>
          </w:tcPr>
          <w:p w14:paraId="26AD6B7A"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tcPr>
          <w:p w14:paraId="6600ED3A"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Общая посевная площадь (г</w:t>
            </w:r>
            <w:r>
              <w:rPr>
                <w:rFonts w:ascii="Times New Roman" w:hAnsi="Times New Roman" w:cs="Times New Roman"/>
              </w:rPr>
              <w:t>а</w:t>
            </w:r>
            <w:r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C99B5F7"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FE6B426"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099F378"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D1DF804"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01C09EDA"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59ACC2A"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2E973F3A" w14:textId="77777777" w:rsidR="00341FA4" w:rsidRPr="00BD4843" w:rsidRDefault="00341FA4" w:rsidP="00BD42F3">
            <w:pPr>
              <w:pStyle w:val="af3"/>
              <w:rPr>
                <w:rFonts w:ascii="Times New Roman" w:hAnsi="Times New Roman" w:cs="Times New Roman"/>
              </w:rPr>
            </w:pPr>
          </w:p>
        </w:tc>
      </w:tr>
      <w:tr w:rsidR="00341FA4" w:rsidRPr="00BD4843" w14:paraId="43CCD896" w14:textId="77777777" w:rsidTr="00BD42F3">
        <w:tc>
          <w:tcPr>
            <w:tcW w:w="567" w:type="dxa"/>
            <w:tcBorders>
              <w:top w:val="single" w:sz="4" w:space="0" w:color="auto"/>
              <w:bottom w:val="single" w:sz="4" w:space="0" w:color="auto"/>
              <w:right w:val="single" w:sz="4" w:space="0" w:color="auto"/>
            </w:tcBorders>
          </w:tcPr>
          <w:p w14:paraId="62DF3F88"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tcPr>
          <w:p w14:paraId="29953088"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708" w:type="dxa"/>
            <w:tcBorders>
              <w:top w:val="single" w:sz="4" w:space="0" w:color="auto"/>
              <w:left w:val="single" w:sz="4" w:space="0" w:color="auto"/>
              <w:bottom w:val="single" w:sz="4" w:space="0" w:color="auto"/>
              <w:right w:val="single" w:sz="4" w:space="0" w:color="auto"/>
            </w:tcBorders>
          </w:tcPr>
          <w:p w14:paraId="5B738900"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A5BBCA8"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C617C4F"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2EA9F2B"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6DE8FE7F"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E785216"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08F1EAE4" w14:textId="77777777" w:rsidR="00341FA4" w:rsidRPr="00BD4843" w:rsidRDefault="00341FA4" w:rsidP="00BD42F3">
            <w:pPr>
              <w:pStyle w:val="af3"/>
              <w:rPr>
                <w:rFonts w:ascii="Times New Roman" w:hAnsi="Times New Roman" w:cs="Times New Roman"/>
              </w:rPr>
            </w:pPr>
          </w:p>
        </w:tc>
      </w:tr>
      <w:tr w:rsidR="00341FA4" w:rsidRPr="00BD4843" w14:paraId="3D82EF16" w14:textId="77777777" w:rsidTr="00BD42F3">
        <w:tc>
          <w:tcPr>
            <w:tcW w:w="567" w:type="dxa"/>
            <w:tcBorders>
              <w:top w:val="single" w:sz="4" w:space="0" w:color="auto"/>
              <w:bottom w:val="single" w:sz="4" w:space="0" w:color="auto"/>
              <w:right w:val="single" w:sz="4" w:space="0" w:color="auto"/>
            </w:tcBorders>
          </w:tcPr>
          <w:p w14:paraId="249DCF55"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tcPr>
          <w:p w14:paraId="5527A560"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Страховая стоимость (рублей)</w:t>
            </w:r>
          </w:p>
        </w:tc>
        <w:tc>
          <w:tcPr>
            <w:tcW w:w="708" w:type="dxa"/>
            <w:tcBorders>
              <w:top w:val="single" w:sz="4" w:space="0" w:color="auto"/>
              <w:left w:val="single" w:sz="4" w:space="0" w:color="auto"/>
              <w:bottom w:val="single" w:sz="4" w:space="0" w:color="auto"/>
              <w:right w:val="single" w:sz="4" w:space="0" w:color="auto"/>
            </w:tcBorders>
          </w:tcPr>
          <w:p w14:paraId="6D00483C"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EE0295F"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89FF9DA"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C40FFF4"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14A812BA"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EE33062"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CC3C5AA" w14:textId="77777777" w:rsidR="00341FA4" w:rsidRPr="00BD4843" w:rsidRDefault="00341FA4" w:rsidP="00BD42F3">
            <w:pPr>
              <w:pStyle w:val="af3"/>
              <w:rPr>
                <w:rFonts w:ascii="Times New Roman" w:hAnsi="Times New Roman" w:cs="Times New Roman"/>
              </w:rPr>
            </w:pPr>
          </w:p>
        </w:tc>
      </w:tr>
      <w:tr w:rsidR="00341FA4" w:rsidRPr="00BD4843" w14:paraId="603CF573" w14:textId="77777777" w:rsidTr="00BD42F3">
        <w:tc>
          <w:tcPr>
            <w:tcW w:w="567" w:type="dxa"/>
            <w:tcBorders>
              <w:top w:val="single" w:sz="4" w:space="0" w:color="auto"/>
              <w:bottom w:val="single" w:sz="4" w:space="0" w:color="auto"/>
              <w:right w:val="single" w:sz="4" w:space="0" w:color="auto"/>
            </w:tcBorders>
          </w:tcPr>
          <w:p w14:paraId="631B0125"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tcPr>
          <w:p w14:paraId="1E07E6B3"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Страховая сумма (рублей)</w:t>
            </w:r>
          </w:p>
        </w:tc>
        <w:tc>
          <w:tcPr>
            <w:tcW w:w="708" w:type="dxa"/>
            <w:tcBorders>
              <w:top w:val="single" w:sz="4" w:space="0" w:color="auto"/>
              <w:left w:val="single" w:sz="4" w:space="0" w:color="auto"/>
              <w:bottom w:val="single" w:sz="4" w:space="0" w:color="auto"/>
              <w:right w:val="single" w:sz="4" w:space="0" w:color="auto"/>
            </w:tcBorders>
          </w:tcPr>
          <w:p w14:paraId="302A16FA"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9C04644"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054898D"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62DC0D1"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244AB631"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13C4C57"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61499DF0" w14:textId="77777777" w:rsidR="00341FA4" w:rsidRPr="00BD4843" w:rsidRDefault="00341FA4" w:rsidP="00BD42F3">
            <w:pPr>
              <w:pStyle w:val="af3"/>
              <w:rPr>
                <w:rFonts w:ascii="Times New Roman" w:hAnsi="Times New Roman" w:cs="Times New Roman"/>
              </w:rPr>
            </w:pPr>
          </w:p>
        </w:tc>
      </w:tr>
      <w:tr w:rsidR="00341FA4" w:rsidRPr="00BD4843" w14:paraId="5B724AE4" w14:textId="77777777" w:rsidTr="00BD42F3">
        <w:tc>
          <w:tcPr>
            <w:tcW w:w="567" w:type="dxa"/>
            <w:tcBorders>
              <w:top w:val="single" w:sz="4" w:space="0" w:color="auto"/>
              <w:bottom w:val="single" w:sz="4" w:space="0" w:color="auto"/>
              <w:right w:val="single" w:sz="4" w:space="0" w:color="auto"/>
            </w:tcBorders>
          </w:tcPr>
          <w:p w14:paraId="1DA120E2"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14:paraId="49774B5A"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Страховой тариф (</w:t>
            </w:r>
            <w:r>
              <w:rPr>
                <w:rFonts w:ascii="Times New Roman" w:hAnsi="Times New Roman" w:cs="Times New Roman"/>
              </w:rPr>
              <w:t>%</w:t>
            </w:r>
            <w:r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0929FF4"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40F0878"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FC4993F"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437C6F6"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7AD8AEFB"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5BDD302"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E54EF6F"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r>
      <w:tr w:rsidR="00341FA4" w:rsidRPr="00BD4843" w14:paraId="2C2BCFB7" w14:textId="77777777" w:rsidTr="00BD42F3">
        <w:tc>
          <w:tcPr>
            <w:tcW w:w="567" w:type="dxa"/>
            <w:tcBorders>
              <w:top w:val="single" w:sz="4" w:space="0" w:color="auto"/>
              <w:bottom w:val="single" w:sz="4" w:space="0" w:color="auto"/>
              <w:right w:val="single" w:sz="4" w:space="0" w:color="auto"/>
            </w:tcBorders>
          </w:tcPr>
          <w:p w14:paraId="4AAFF74D"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14:paraId="5BAF2315"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Участие страхователя в страховании рисков (</w:t>
            </w: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68E1BBDC"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F0E1F4"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2193138"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B821A8B"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3941213C"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2A4D35D"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584D6516"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r>
      <w:tr w:rsidR="00341FA4" w:rsidRPr="00BD4843" w14:paraId="5CF48F9D" w14:textId="77777777" w:rsidTr="00BD42F3">
        <w:tc>
          <w:tcPr>
            <w:tcW w:w="567" w:type="dxa"/>
            <w:tcBorders>
              <w:top w:val="single" w:sz="4" w:space="0" w:color="auto"/>
              <w:bottom w:val="single" w:sz="4" w:space="0" w:color="auto"/>
              <w:right w:val="single" w:sz="4" w:space="0" w:color="auto"/>
            </w:tcBorders>
          </w:tcPr>
          <w:p w14:paraId="27CC6757"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tcPr>
          <w:p w14:paraId="67A52F7F"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На</w:t>
            </w:r>
            <w:r w:rsidRPr="00BD4843">
              <w:rPr>
                <w:rFonts w:ascii="Times New Roman" w:hAnsi="Times New Roman" w:cs="Times New Roman"/>
              </w:rPr>
              <w:t>численн</w:t>
            </w:r>
            <w:r>
              <w:rPr>
                <w:rFonts w:ascii="Times New Roman" w:hAnsi="Times New Roman" w:cs="Times New Roman"/>
              </w:rPr>
              <w:t>ая</w:t>
            </w:r>
            <w:r w:rsidRPr="00BD4843">
              <w:rPr>
                <w:rFonts w:ascii="Times New Roman" w:hAnsi="Times New Roman" w:cs="Times New Roman"/>
              </w:rPr>
              <w:t xml:space="preserve"> страхов</w:t>
            </w:r>
            <w:r>
              <w:rPr>
                <w:rFonts w:ascii="Times New Roman" w:hAnsi="Times New Roman" w:cs="Times New Roman"/>
              </w:rPr>
              <w:t>ая</w:t>
            </w:r>
            <w:r w:rsidRPr="00BD4843">
              <w:rPr>
                <w:rFonts w:ascii="Times New Roman" w:hAnsi="Times New Roman" w:cs="Times New Roman"/>
              </w:rPr>
              <w:t xml:space="preserve"> преми</w:t>
            </w:r>
            <w:r>
              <w:rPr>
                <w:rFonts w:ascii="Times New Roman" w:hAnsi="Times New Roman" w:cs="Times New Roman"/>
              </w:rPr>
              <w:t>я</w:t>
            </w:r>
            <w:r w:rsidRPr="00BD4843">
              <w:rPr>
                <w:rFonts w:ascii="Times New Roman" w:hAnsi="Times New Roman" w:cs="Times New Roman"/>
              </w:rPr>
              <w:t xml:space="preserve"> (</w:t>
            </w:r>
            <w:r>
              <w:rPr>
                <w:rFonts w:ascii="Times New Roman" w:hAnsi="Times New Roman" w:cs="Times New Roman"/>
              </w:rPr>
              <w:t>рублей</w:t>
            </w:r>
            <w:r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71C127F"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AFE798A"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F897016"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69DC45F" w14:textId="77777777" w:rsidR="00341FA4" w:rsidRPr="003E4927"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2D835C2F" w14:textId="77777777" w:rsidR="00341FA4" w:rsidRPr="003E4927"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3745197" w14:textId="77777777" w:rsidR="00341FA4" w:rsidRPr="003E4927"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406AD184" w14:textId="77777777" w:rsidR="00341FA4" w:rsidRPr="00BD4843" w:rsidRDefault="00341FA4" w:rsidP="00BD42F3">
            <w:pPr>
              <w:pStyle w:val="af3"/>
              <w:jc w:val="center"/>
              <w:rPr>
                <w:rFonts w:ascii="Times New Roman" w:hAnsi="Times New Roman" w:cs="Times New Roman"/>
              </w:rPr>
            </w:pPr>
          </w:p>
        </w:tc>
      </w:tr>
      <w:tr w:rsidR="00341FA4" w:rsidRPr="00BD4843" w14:paraId="3BDA37AF" w14:textId="77777777" w:rsidTr="00BD42F3">
        <w:tc>
          <w:tcPr>
            <w:tcW w:w="567" w:type="dxa"/>
            <w:tcBorders>
              <w:top w:val="single" w:sz="4" w:space="0" w:color="auto"/>
              <w:bottom w:val="single" w:sz="4" w:space="0" w:color="auto"/>
              <w:right w:val="single" w:sz="4" w:space="0" w:color="auto"/>
            </w:tcBorders>
          </w:tcPr>
          <w:p w14:paraId="2D3671FF"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tcPr>
          <w:p w14:paraId="1CC0160F"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Сумма уплаченной страховой премии (страхового взноса) (рублей)</w:t>
            </w:r>
          </w:p>
        </w:tc>
        <w:tc>
          <w:tcPr>
            <w:tcW w:w="708" w:type="dxa"/>
            <w:tcBorders>
              <w:top w:val="single" w:sz="4" w:space="0" w:color="auto"/>
              <w:left w:val="single" w:sz="4" w:space="0" w:color="auto"/>
              <w:bottom w:val="single" w:sz="4" w:space="0" w:color="auto"/>
              <w:right w:val="single" w:sz="4" w:space="0" w:color="auto"/>
            </w:tcBorders>
          </w:tcPr>
          <w:p w14:paraId="101B0FCC"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939D07C"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A001AE9"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1152BD8"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143FD716"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02B23C2"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4207AF3B" w14:textId="77777777" w:rsidR="00341FA4" w:rsidRPr="00BD4843" w:rsidRDefault="00341FA4" w:rsidP="00BD42F3">
            <w:pPr>
              <w:pStyle w:val="af3"/>
              <w:jc w:val="center"/>
              <w:rPr>
                <w:rFonts w:ascii="Times New Roman" w:hAnsi="Times New Roman" w:cs="Times New Roman"/>
              </w:rPr>
            </w:pPr>
          </w:p>
        </w:tc>
      </w:tr>
      <w:tr w:rsidR="00341FA4" w:rsidRPr="00BD4843" w14:paraId="71D554AA" w14:textId="77777777" w:rsidTr="00BD42F3">
        <w:tc>
          <w:tcPr>
            <w:tcW w:w="567" w:type="dxa"/>
            <w:tcBorders>
              <w:top w:val="single" w:sz="4" w:space="0" w:color="auto"/>
              <w:bottom w:val="single" w:sz="4" w:space="0" w:color="auto"/>
              <w:right w:val="single" w:sz="4" w:space="0" w:color="auto"/>
            </w:tcBorders>
          </w:tcPr>
          <w:p w14:paraId="3D9718D4"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9.</w:t>
            </w:r>
          </w:p>
        </w:tc>
        <w:tc>
          <w:tcPr>
            <w:tcW w:w="3828" w:type="dxa"/>
            <w:tcBorders>
              <w:top w:val="single" w:sz="4" w:space="0" w:color="auto"/>
              <w:left w:val="single" w:sz="4" w:space="0" w:color="auto"/>
              <w:bottom w:val="single" w:sz="4" w:space="0" w:color="auto"/>
              <w:right w:val="single" w:sz="4" w:space="0" w:color="auto"/>
            </w:tcBorders>
          </w:tcPr>
          <w:p w14:paraId="68A05834"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 xml:space="preserve">Предельный размер ставки для расчета </w:t>
            </w:r>
            <w:r>
              <w:rPr>
                <w:rFonts w:ascii="Times New Roman" w:hAnsi="Times New Roman" w:cs="Times New Roman"/>
              </w:rPr>
              <w:t xml:space="preserve">размера </w:t>
            </w:r>
            <w:r w:rsidRPr="00BD4843">
              <w:rPr>
                <w:rFonts w:ascii="Times New Roman" w:hAnsi="Times New Roman" w:cs="Times New Roman"/>
              </w:rPr>
              <w:t>субсиди</w:t>
            </w:r>
            <w:r>
              <w:rPr>
                <w:rFonts w:ascii="Times New Roman" w:hAnsi="Times New Roman" w:cs="Times New Roman"/>
              </w:rPr>
              <w:t>й</w:t>
            </w:r>
            <w:r w:rsidRPr="00BD4843">
              <w:rPr>
                <w:rFonts w:ascii="Times New Roman" w:hAnsi="Times New Roman" w:cs="Times New Roman"/>
              </w:rPr>
              <w:t xml:space="preserve"> (</w:t>
            </w:r>
            <w:r>
              <w:rPr>
                <w:rFonts w:ascii="Times New Roman" w:hAnsi="Times New Roman" w:cs="Times New Roman"/>
              </w:rPr>
              <w:t>%</w:t>
            </w:r>
            <w:r w:rsidRPr="00BD484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6A649EE6"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130DFDB"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08A987"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65C7922"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349FE611"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549F669"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17F0AFD" w14:textId="77777777" w:rsidR="00341FA4" w:rsidRPr="00BD4843" w:rsidRDefault="00341FA4" w:rsidP="00BD42F3">
            <w:pPr>
              <w:pStyle w:val="af3"/>
              <w:jc w:val="center"/>
              <w:rPr>
                <w:rFonts w:ascii="Times New Roman" w:hAnsi="Times New Roman" w:cs="Times New Roman"/>
              </w:rPr>
            </w:pPr>
          </w:p>
        </w:tc>
      </w:tr>
      <w:tr w:rsidR="00341FA4" w:rsidRPr="00BD4843" w14:paraId="6A4AA0B6" w14:textId="77777777" w:rsidTr="00BD42F3">
        <w:tc>
          <w:tcPr>
            <w:tcW w:w="567" w:type="dxa"/>
            <w:tcBorders>
              <w:top w:val="single" w:sz="4" w:space="0" w:color="auto"/>
              <w:bottom w:val="single" w:sz="4" w:space="0" w:color="auto"/>
              <w:right w:val="single" w:sz="4" w:space="0" w:color="auto"/>
            </w:tcBorders>
          </w:tcPr>
          <w:p w14:paraId="201DE5E9"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tcPr>
          <w:p w14:paraId="3609E1B4"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 xml:space="preserve">Размер страховой премии, </w:t>
            </w:r>
            <w:r w:rsidRPr="00BD4843">
              <w:rPr>
                <w:rFonts w:ascii="Times New Roman" w:hAnsi="Times New Roman" w:cs="Times New Roman"/>
              </w:rPr>
              <w:t xml:space="preserve">подлежащей субсидированию </w:t>
            </w:r>
            <w:r w:rsidRPr="00BD4843">
              <w:rPr>
                <w:rFonts w:ascii="Times New Roman" w:hAnsi="Times New Roman" w:cs="Times New Roman"/>
              </w:rPr>
              <w:lastRenderedPageBreak/>
              <w:t>(рублей):</w:t>
            </w:r>
          </w:p>
        </w:tc>
        <w:tc>
          <w:tcPr>
            <w:tcW w:w="708" w:type="dxa"/>
            <w:tcBorders>
              <w:top w:val="single" w:sz="4" w:space="0" w:color="auto"/>
              <w:left w:val="single" w:sz="4" w:space="0" w:color="auto"/>
              <w:bottom w:val="single" w:sz="4" w:space="0" w:color="auto"/>
              <w:right w:val="single" w:sz="4" w:space="0" w:color="auto"/>
            </w:tcBorders>
          </w:tcPr>
          <w:p w14:paraId="342489DD"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lastRenderedPageBreak/>
              <w:t>X</w:t>
            </w:r>
          </w:p>
        </w:tc>
        <w:tc>
          <w:tcPr>
            <w:tcW w:w="709" w:type="dxa"/>
            <w:tcBorders>
              <w:top w:val="single" w:sz="4" w:space="0" w:color="auto"/>
              <w:left w:val="single" w:sz="4" w:space="0" w:color="auto"/>
              <w:bottom w:val="single" w:sz="4" w:space="0" w:color="auto"/>
              <w:right w:val="single" w:sz="4" w:space="0" w:color="auto"/>
            </w:tcBorders>
          </w:tcPr>
          <w:p w14:paraId="78C9A418"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AA9317D"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77DC8384"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709" w:type="dxa"/>
            <w:tcBorders>
              <w:top w:val="single" w:sz="4" w:space="0" w:color="auto"/>
              <w:left w:val="single" w:sz="4" w:space="0" w:color="auto"/>
              <w:bottom w:val="single" w:sz="4" w:space="0" w:color="auto"/>
            </w:tcBorders>
          </w:tcPr>
          <w:p w14:paraId="61AE4980"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764698BA"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1134" w:type="dxa"/>
            <w:tcBorders>
              <w:top w:val="single" w:sz="4" w:space="0" w:color="auto"/>
              <w:left w:val="single" w:sz="4" w:space="0" w:color="auto"/>
              <w:bottom w:val="single" w:sz="4" w:space="0" w:color="auto"/>
            </w:tcBorders>
          </w:tcPr>
          <w:p w14:paraId="0D5E00A0"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r>
      <w:tr w:rsidR="00341FA4" w:rsidRPr="00BD4843" w14:paraId="14CC6277" w14:textId="77777777" w:rsidTr="00BD42F3">
        <w:tc>
          <w:tcPr>
            <w:tcW w:w="567" w:type="dxa"/>
            <w:tcBorders>
              <w:top w:val="single" w:sz="4" w:space="0" w:color="auto"/>
              <w:bottom w:val="single" w:sz="4" w:space="0" w:color="auto"/>
              <w:right w:val="single" w:sz="4" w:space="0" w:color="auto"/>
            </w:tcBorders>
          </w:tcPr>
          <w:p w14:paraId="4C0454DC"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а)</w:t>
            </w:r>
          </w:p>
        </w:tc>
        <w:tc>
          <w:tcPr>
            <w:tcW w:w="3828" w:type="dxa"/>
            <w:tcBorders>
              <w:top w:val="single" w:sz="4" w:space="0" w:color="auto"/>
              <w:left w:val="single" w:sz="4" w:space="0" w:color="auto"/>
              <w:bottom w:val="single" w:sz="4" w:space="0" w:color="auto"/>
              <w:right w:val="single" w:sz="4" w:space="0" w:color="auto"/>
            </w:tcBorders>
          </w:tcPr>
          <w:p w14:paraId="5D386798"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r w:rsidRPr="00BD4843">
              <w:rPr>
                <w:rFonts w:ascii="Times New Roman" w:hAnsi="Times New Roman" w:cs="Times New Roman"/>
              </w:rPr>
              <w:t>(</w:t>
            </w:r>
            <w:r>
              <w:rPr>
                <w:rFonts w:ascii="Times New Roman" w:hAnsi="Times New Roman" w:cs="Times New Roman"/>
              </w:rPr>
              <w:t>стр.7)</w:t>
            </w:r>
          </w:p>
        </w:tc>
        <w:tc>
          <w:tcPr>
            <w:tcW w:w="708" w:type="dxa"/>
            <w:tcBorders>
              <w:top w:val="single" w:sz="4" w:space="0" w:color="auto"/>
              <w:left w:val="single" w:sz="4" w:space="0" w:color="auto"/>
              <w:bottom w:val="single" w:sz="4" w:space="0" w:color="auto"/>
              <w:right w:val="single" w:sz="4" w:space="0" w:color="auto"/>
            </w:tcBorders>
          </w:tcPr>
          <w:p w14:paraId="57EB0CBB"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F544BF4"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FF2D0AC"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13C01DD"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26208202"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82850FB"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4DB7873F" w14:textId="77777777" w:rsidR="00341FA4" w:rsidRPr="00BD4843" w:rsidRDefault="00341FA4" w:rsidP="00BD42F3">
            <w:pPr>
              <w:pStyle w:val="af3"/>
              <w:rPr>
                <w:rFonts w:ascii="Times New Roman" w:hAnsi="Times New Roman" w:cs="Times New Roman"/>
              </w:rPr>
            </w:pPr>
          </w:p>
        </w:tc>
      </w:tr>
      <w:tr w:rsidR="00341FA4" w:rsidRPr="00BD4843" w14:paraId="1A374FE9" w14:textId="77777777" w:rsidTr="00BD42F3">
        <w:tc>
          <w:tcPr>
            <w:tcW w:w="567" w:type="dxa"/>
            <w:tcBorders>
              <w:top w:val="single" w:sz="4" w:space="0" w:color="auto"/>
              <w:bottom w:val="single" w:sz="4" w:space="0" w:color="auto"/>
              <w:right w:val="single" w:sz="4" w:space="0" w:color="auto"/>
            </w:tcBorders>
          </w:tcPr>
          <w:p w14:paraId="7FEA3C41"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б)</w:t>
            </w:r>
          </w:p>
        </w:tc>
        <w:tc>
          <w:tcPr>
            <w:tcW w:w="3828" w:type="dxa"/>
            <w:tcBorders>
              <w:top w:val="single" w:sz="4" w:space="0" w:color="auto"/>
              <w:left w:val="single" w:sz="4" w:space="0" w:color="auto"/>
              <w:bottom w:val="single" w:sz="4" w:space="0" w:color="auto"/>
              <w:right w:val="single" w:sz="4" w:space="0" w:color="auto"/>
            </w:tcBorders>
          </w:tcPr>
          <w:p w14:paraId="58167F53" w14:textId="242131B5" w:rsidR="00341FA4" w:rsidRPr="00BD4843" w:rsidRDefault="00341FA4" w:rsidP="00341FA4">
            <w:pPr>
              <w:pStyle w:val="aff"/>
              <w:rPr>
                <w:rFonts w:ascii="Times New Roman" w:hAnsi="Times New Roman" w:cs="Times New Roman"/>
              </w:rPr>
            </w:pPr>
            <w:r>
              <w:rPr>
                <w:rFonts w:ascii="Times New Roman" w:hAnsi="Times New Roman" w:cs="Times New Roman"/>
              </w:rPr>
              <w:t xml:space="preserve">при условии, что страховой тариф </w:t>
            </w:r>
            <w:r w:rsidRPr="00BD4843">
              <w:rPr>
                <w:rFonts w:ascii="Times New Roman" w:hAnsi="Times New Roman" w:cs="Times New Roman"/>
              </w:rPr>
              <w:t>превышает предельный размер ставки для расчета размера субсиди</w:t>
            </w:r>
            <w:r>
              <w:rPr>
                <w:rFonts w:ascii="Times New Roman" w:hAnsi="Times New Roman" w:cs="Times New Roman"/>
              </w:rPr>
              <w:t>й</w:t>
            </w:r>
            <w:r w:rsidRPr="00BD4843">
              <w:rPr>
                <w:rFonts w:ascii="Times New Roman" w:hAnsi="Times New Roman" w:cs="Times New Roman"/>
              </w:rPr>
              <w:t xml:space="preserve"> (</w:t>
            </w:r>
            <w:r>
              <w:rPr>
                <w:rFonts w:ascii="Times New Roman" w:hAnsi="Times New Roman" w:cs="Times New Roman"/>
              </w:rPr>
              <w:t xml:space="preserve">стр.4 </w:t>
            </w:r>
            <w:r w:rsidRPr="00BD4843">
              <w:rPr>
                <w:rFonts w:ascii="Times New Roman" w:hAnsi="Times New Roman" w:cs="Times New Roman"/>
              </w:rPr>
              <w:t>х</w:t>
            </w:r>
            <w:r>
              <w:rPr>
                <w:rFonts w:ascii="Times New Roman" w:hAnsi="Times New Roman" w:cs="Times New Roman"/>
              </w:rPr>
              <w:t xml:space="preserve"> стр. 9/100)</w:t>
            </w:r>
          </w:p>
        </w:tc>
        <w:tc>
          <w:tcPr>
            <w:tcW w:w="708" w:type="dxa"/>
            <w:tcBorders>
              <w:top w:val="single" w:sz="4" w:space="0" w:color="auto"/>
              <w:left w:val="single" w:sz="4" w:space="0" w:color="auto"/>
              <w:bottom w:val="single" w:sz="4" w:space="0" w:color="auto"/>
              <w:right w:val="single" w:sz="4" w:space="0" w:color="auto"/>
            </w:tcBorders>
          </w:tcPr>
          <w:p w14:paraId="721F7AC7"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CB60626"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E16C256"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A2A319D"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7FBE1BBD"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B3B1B58"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6594D835" w14:textId="77777777" w:rsidR="00341FA4" w:rsidRPr="00BD4843" w:rsidRDefault="00341FA4" w:rsidP="00BD42F3">
            <w:pPr>
              <w:pStyle w:val="af3"/>
              <w:rPr>
                <w:rFonts w:ascii="Times New Roman" w:hAnsi="Times New Roman" w:cs="Times New Roman"/>
              </w:rPr>
            </w:pPr>
          </w:p>
        </w:tc>
      </w:tr>
      <w:tr w:rsidR="00341FA4" w:rsidRPr="00BD4843" w14:paraId="2DF0DF13" w14:textId="77777777" w:rsidTr="00BD42F3">
        <w:tc>
          <w:tcPr>
            <w:tcW w:w="567" w:type="dxa"/>
            <w:tcBorders>
              <w:top w:val="single" w:sz="4" w:space="0" w:color="auto"/>
              <w:bottom w:val="single" w:sz="4" w:space="0" w:color="auto"/>
              <w:right w:val="single" w:sz="4" w:space="0" w:color="auto"/>
            </w:tcBorders>
          </w:tcPr>
          <w:p w14:paraId="57014B46"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tcPr>
          <w:p w14:paraId="67B1AE05"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Размер субсиди</w:t>
            </w:r>
            <w:r>
              <w:rPr>
                <w:rFonts w:ascii="Times New Roman" w:hAnsi="Times New Roman" w:cs="Times New Roman"/>
              </w:rPr>
              <w:t>й за счет средств федерального бюджета (рублей)</w:t>
            </w:r>
          </w:p>
          <w:p w14:paraId="266DDDBE" w14:textId="77777777" w:rsidR="00341FA4" w:rsidRPr="00BD4843" w:rsidRDefault="00341FA4" w:rsidP="00BD42F3">
            <w:pPr>
              <w:pStyle w:val="aff"/>
              <w:rPr>
                <w:rFonts w:ascii="Times New Roman" w:hAnsi="Times New Roman" w:cs="Times New Roman"/>
              </w:rPr>
            </w:pPr>
            <w:r>
              <w:rPr>
                <w:rFonts w:ascii="Times New Roman" w:hAnsi="Times New Roman" w:cs="Times New Roman"/>
                <w:lang w:val="en-US"/>
              </w:rPr>
              <w:t>(</w:t>
            </w:r>
            <w:r w:rsidRPr="00BD4843">
              <w:rPr>
                <w:rFonts w:ascii="Times New Roman" w:hAnsi="Times New Roman" w:cs="Times New Roman"/>
              </w:rPr>
              <w:t>(</w:t>
            </w:r>
            <w:r>
              <w:rPr>
                <w:rFonts w:ascii="Times New Roman" w:hAnsi="Times New Roman" w:cs="Times New Roman"/>
              </w:rPr>
              <w:t>стр. 10а+10б)</w:t>
            </w:r>
            <w:r w:rsidRPr="00BD4843">
              <w:rPr>
                <w:rFonts w:ascii="Times New Roman" w:hAnsi="Times New Roman" w:cs="Times New Roman"/>
              </w:rPr>
              <w:t>x</w:t>
            </w:r>
            <w:r>
              <w:rPr>
                <w:rFonts w:ascii="Times New Roman" w:hAnsi="Times New Roman" w:cs="Times New Roman"/>
              </w:rPr>
              <w:t>50</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100 х</w:t>
            </w:r>
            <w:r>
              <w:rPr>
                <w:rFonts w:ascii="Times New Roman" w:hAnsi="Times New Roman" w:cs="Times New Roman"/>
                <w:lang w:val="en-US"/>
              </w:rPr>
              <w:t xml:space="preserve"> Yi**)</w:t>
            </w:r>
          </w:p>
        </w:tc>
        <w:tc>
          <w:tcPr>
            <w:tcW w:w="708" w:type="dxa"/>
            <w:tcBorders>
              <w:top w:val="single" w:sz="4" w:space="0" w:color="auto"/>
              <w:left w:val="single" w:sz="4" w:space="0" w:color="auto"/>
              <w:bottom w:val="single" w:sz="4" w:space="0" w:color="auto"/>
              <w:right w:val="single" w:sz="4" w:space="0" w:color="auto"/>
            </w:tcBorders>
          </w:tcPr>
          <w:p w14:paraId="5FE09963" w14:textId="77777777" w:rsidR="00341FA4" w:rsidRPr="00BD4843" w:rsidRDefault="00341FA4" w:rsidP="00BD42F3">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669633A"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4107000"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5A5983A" w14:textId="77777777" w:rsidR="00341FA4" w:rsidRPr="00BD4843" w:rsidRDefault="00341FA4" w:rsidP="00BD42F3">
            <w:pPr>
              <w:pStyle w:val="af3"/>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14:paraId="0CCDB5F3"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AC9ECB0" w14:textId="77777777" w:rsidR="00341FA4" w:rsidRPr="00BD4843" w:rsidRDefault="00341FA4" w:rsidP="00BD42F3">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F8A0BBB" w14:textId="77777777" w:rsidR="00341FA4" w:rsidRPr="00BD4843" w:rsidRDefault="00341FA4" w:rsidP="00BD42F3">
            <w:pPr>
              <w:pStyle w:val="af3"/>
              <w:rPr>
                <w:rFonts w:ascii="Times New Roman" w:hAnsi="Times New Roman" w:cs="Times New Roman"/>
              </w:rPr>
            </w:pPr>
          </w:p>
        </w:tc>
      </w:tr>
    </w:tbl>
    <w:p w14:paraId="1C3C7CD7" w14:textId="77777777" w:rsidR="00EB7704" w:rsidRPr="00940E54" w:rsidRDefault="00EB7704" w:rsidP="00EB770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14:paraId="578E054B" w14:textId="3C9C83C7" w:rsidR="00EB7704" w:rsidRPr="00940E54" w:rsidRDefault="00EB7704" w:rsidP="00EB770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7E6DE921" w14:textId="77777777" w:rsidR="00EB7704" w:rsidRPr="00BB5635" w:rsidRDefault="00EB7704" w:rsidP="00EB7704">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5995A3DA"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5CBBCE9D"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2BF256DF"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0AFB69D4" w14:textId="77777777" w:rsidR="00EB7704" w:rsidRPr="00940E54" w:rsidRDefault="00EB7704" w:rsidP="00EB7704">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6A17A20F"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27B1148F"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F6E7622"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5BB6DB6E" w14:textId="77777777" w:rsidR="00EB7704" w:rsidRPr="00940E54" w:rsidRDefault="00EB7704" w:rsidP="00EB7704">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110CE614" w14:textId="77777777" w:rsidR="00EB7704" w:rsidRDefault="00EB7704" w:rsidP="00EB7704">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36E33BF2" w14:textId="77777777" w:rsidR="00EB7704" w:rsidRDefault="00EB7704" w:rsidP="00EB7704">
      <w:pPr>
        <w:pStyle w:val="ConsPlusNonformat"/>
        <w:rPr>
          <w:rFonts w:ascii="Times New Roman" w:hAnsi="Times New Roman" w:cs="Times New Roman"/>
          <w:sz w:val="24"/>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467F92F9" w14:textId="77777777" w:rsidR="00EB7704" w:rsidRPr="00940E54" w:rsidRDefault="00EB7704" w:rsidP="00EB7704">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27362F0E" w14:textId="77777777" w:rsidR="00EB7704" w:rsidRPr="00940E54" w:rsidRDefault="00EB7704" w:rsidP="00EB7704">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t xml:space="preserve"> (М.П.)</w:t>
      </w:r>
    </w:p>
    <w:p w14:paraId="64B7E255" w14:textId="77777777" w:rsidR="00EB7704" w:rsidRDefault="00EB7704" w:rsidP="00EB7704">
      <w:pPr>
        <w:widowControl/>
        <w:adjustRightInd/>
        <w:spacing w:line="240" w:lineRule="auto"/>
        <w:jc w:val="left"/>
        <w:textAlignment w:val="auto"/>
      </w:pPr>
      <w:r>
        <w:br w:type="page"/>
      </w:r>
    </w:p>
    <w:p w14:paraId="464B658F" w14:textId="6231A398" w:rsidR="00341FA4" w:rsidRPr="00B31E07" w:rsidRDefault="00341FA4" w:rsidP="00341FA4">
      <w:pPr>
        <w:widowControl/>
        <w:adjustRightInd/>
        <w:spacing w:line="240" w:lineRule="auto"/>
        <w:jc w:val="right"/>
        <w:textAlignment w:val="auto"/>
        <w:rPr>
          <w:sz w:val="24"/>
          <w:szCs w:val="28"/>
        </w:rPr>
      </w:pPr>
      <w:r w:rsidRPr="004635E6">
        <w:rPr>
          <w:sz w:val="24"/>
          <w:szCs w:val="24"/>
        </w:rPr>
        <w:lastRenderedPageBreak/>
        <w:t>Приложение № </w:t>
      </w:r>
      <w:r w:rsidR="00A12F02">
        <w:rPr>
          <w:sz w:val="24"/>
          <w:szCs w:val="24"/>
        </w:rPr>
        <w:t>7</w:t>
      </w:r>
    </w:p>
    <w:p w14:paraId="55840586" w14:textId="77777777" w:rsidR="00341FA4" w:rsidRPr="004635E6" w:rsidRDefault="00341FA4" w:rsidP="00341FA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44D4D912" w14:textId="77777777" w:rsidR="00341FA4" w:rsidRPr="004635E6" w:rsidRDefault="00341FA4" w:rsidP="00341FA4">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349856E4" w14:textId="77777777" w:rsidR="00341FA4" w:rsidRPr="004635E6" w:rsidRDefault="00341FA4" w:rsidP="00341FA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534A2A04" w14:textId="77777777" w:rsidR="00341FA4" w:rsidRPr="004635E6" w:rsidRDefault="00341FA4" w:rsidP="00341FA4">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5F3AB657" w14:textId="77777777" w:rsidR="00341FA4" w:rsidRDefault="00341FA4" w:rsidP="00341FA4">
      <w:pPr>
        <w:pStyle w:val="ConsPlusNonformat"/>
        <w:spacing w:line="276" w:lineRule="auto"/>
        <w:jc w:val="center"/>
        <w:rPr>
          <w:rFonts w:ascii="Times New Roman" w:hAnsi="Times New Roman" w:cs="Times New Roman"/>
          <w:sz w:val="24"/>
          <w:szCs w:val="24"/>
        </w:rPr>
      </w:pPr>
    </w:p>
    <w:p w14:paraId="6A720E1B" w14:textId="77777777" w:rsidR="00341FA4" w:rsidRPr="00BD4843" w:rsidRDefault="00341FA4" w:rsidP="00341FA4">
      <w:pPr>
        <w:pStyle w:val="ConsPlusNonformat"/>
        <w:spacing w:line="276" w:lineRule="auto"/>
        <w:jc w:val="center"/>
        <w:rPr>
          <w:sz w:val="24"/>
          <w:szCs w:val="24"/>
        </w:rPr>
      </w:pPr>
    </w:p>
    <w:p w14:paraId="34940E3B" w14:textId="77777777" w:rsidR="00341FA4" w:rsidRPr="00BD4843" w:rsidRDefault="00341FA4" w:rsidP="00341FA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2EF2C0E8" w14:textId="77777777" w:rsidR="00341FA4" w:rsidRPr="00BD4843" w:rsidRDefault="00341FA4" w:rsidP="00341FA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31DF4518" w14:textId="468D2ABB" w:rsidR="00341FA4" w:rsidRPr="00BD4843" w:rsidRDefault="00341FA4" w:rsidP="00341FA4">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 xml:space="preserve">Страхование </w:t>
      </w:r>
      <w:r w:rsidR="00A12F02">
        <w:rPr>
          <w:rFonts w:ascii="Times New Roman" w:hAnsi="Times New Roman" w:cs="Times New Roman"/>
          <w:b/>
          <w:sz w:val="24"/>
          <w:szCs w:val="24"/>
        </w:rPr>
        <w:t>урожая многолетних насаждений по договорам, заключенным в текущем году</w:t>
      </w:r>
    </w:p>
    <w:p w14:paraId="5D6A8820" w14:textId="77777777" w:rsidR="00341FA4" w:rsidRPr="00BD4843" w:rsidRDefault="00341FA4" w:rsidP="00341FA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5AF52EBB" w14:textId="77777777" w:rsidR="00341FA4" w:rsidRPr="00BD4843" w:rsidRDefault="00341FA4" w:rsidP="00341FA4">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0B0EA67C" w14:textId="77777777" w:rsidR="00341FA4" w:rsidRPr="00BD4843" w:rsidRDefault="00341FA4" w:rsidP="00341FA4">
      <w:pPr>
        <w:pStyle w:val="ConsPlusNonformat"/>
        <w:spacing w:line="276" w:lineRule="auto"/>
        <w:rPr>
          <w:rFonts w:ascii="Times New Roman" w:hAnsi="Times New Roman" w:cs="Times New Roman"/>
          <w:sz w:val="24"/>
          <w:szCs w:val="24"/>
        </w:rPr>
      </w:pPr>
    </w:p>
    <w:p w14:paraId="4C15A1C3" w14:textId="77777777" w:rsidR="00341FA4" w:rsidRPr="00BD4843" w:rsidRDefault="00341FA4" w:rsidP="00341FA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r w:rsidRPr="00BD4843">
        <w:rPr>
          <w:rFonts w:ascii="Times New Roman" w:hAnsi="Times New Roman" w:cs="Times New Roman"/>
          <w:sz w:val="24"/>
          <w:szCs w:val="24"/>
        </w:rPr>
        <w:tab/>
        <w:t xml:space="preserve"> </w:t>
      </w:r>
    </w:p>
    <w:p w14:paraId="74EB90F3" w14:textId="77777777" w:rsidR="00341FA4" w:rsidRPr="00BD4843" w:rsidRDefault="00341FA4" w:rsidP="00341FA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p>
    <w:p w14:paraId="0C24B5B0" w14:textId="77777777" w:rsidR="00341FA4" w:rsidRDefault="00341FA4" w:rsidP="00341FA4">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w:t>
      </w:r>
      <w:r>
        <w:rPr>
          <w:rFonts w:ascii="Times New Roman" w:hAnsi="Times New Roman" w:cs="Times New Roman"/>
          <w:sz w:val="24"/>
          <w:szCs w:val="24"/>
        </w:rPr>
        <w:t>_______________</w:t>
      </w:r>
      <w:r w:rsidRPr="00BD4843">
        <w:rPr>
          <w:rFonts w:ascii="Times New Roman" w:hAnsi="Times New Roman" w:cs="Times New Roman"/>
          <w:sz w:val="24"/>
          <w:szCs w:val="24"/>
        </w:rPr>
        <w:t>__________________</w:t>
      </w:r>
    </w:p>
    <w:p w14:paraId="775ADAB4" w14:textId="77777777" w:rsidR="00341FA4" w:rsidRPr="00341FA4" w:rsidRDefault="00341FA4" w:rsidP="00341FA4">
      <w:pPr>
        <w:pStyle w:val="ConsPlusNonformat"/>
        <w:spacing w:line="276" w:lineRule="auto"/>
        <w:rPr>
          <w:rFonts w:ascii="Times New Roman" w:hAnsi="Times New Roman" w:cs="Times New Roman"/>
          <w:sz w:val="14"/>
          <w:szCs w:val="24"/>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425"/>
        <w:gridCol w:w="425"/>
        <w:gridCol w:w="425"/>
        <w:gridCol w:w="426"/>
        <w:gridCol w:w="567"/>
        <w:gridCol w:w="708"/>
        <w:gridCol w:w="567"/>
        <w:gridCol w:w="567"/>
        <w:gridCol w:w="856"/>
      </w:tblGrid>
      <w:tr w:rsidR="00341FA4" w:rsidRPr="00BD4843" w14:paraId="41544285" w14:textId="77777777" w:rsidTr="00BD42F3">
        <w:trPr>
          <w:trHeight w:val="697"/>
          <w:jc w:val="center"/>
        </w:trPr>
        <w:tc>
          <w:tcPr>
            <w:tcW w:w="562" w:type="dxa"/>
            <w:vMerge w:val="restart"/>
            <w:tcBorders>
              <w:top w:val="single" w:sz="4" w:space="0" w:color="auto"/>
              <w:right w:val="single" w:sz="4" w:space="0" w:color="auto"/>
            </w:tcBorders>
            <w:textDirection w:val="btLr"/>
            <w:vAlign w:val="center"/>
          </w:tcPr>
          <w:p w14:paraId="73852D50" w14:textId="77777777" w:rsidR="00341FA4" w:rsidRPr="00BD4843" w:rsidRDefault="00341FA4" w:rsidP="00BD42F3">
            <w:pPr>
              <w:pStyle w:val="af3"/>
              <w:ind w:left="113" w:right="113"/>
              <w:jc w:val="center"/>
              <w:rPr>
                <w:rFonts w:ascii="Times New Roman" w:hAnsi="Times New Roman" w:cs="Times New Roman"/>
              </w:rPr>
            </w:pPr>
            <w:r w:rsidRPr="00BD4843">
              <w:rPr>
                <w:rFonts w:ascii="Times New Roman" w:hAnsi="Times New Roman" w:cs="Times New Roman"/>
              </w:rPr>
              <w:t>N</w:t>
            </w:r>
            <w:r>
              <w:rPr>
                <w:rFonts w:ascii="Times New Roman" w:hAnsi="Times New Roman" w:cs="Times New Roman"/>
              </w:rPr>
              <w:t xml:space="preserve"> строки</w:t>
            </w:r>
          </w:p>
        </w:tc>
        <w:tc>
          <w:tcPr>
            <w:tcW w:w="8794" w:type="dxa"/>
            <w:gridSpan w:val="10"/>
            <w:tcBorders>
              <w:top w:val="single" w:sz="4" w:space="0" w:color="auto"/>
              <w:left w:val="single" w:sz="4" w:space="0" w:color="auto"/>
            </w:tcBorders>
          </w:tcPr>
          <w:p w14:paraId="57285511" w14:textId="77777777" w:rsidR="00341FA4" w:rsidRDefault="00341FA4" w:rsidP="00BD42F3">
            <w:pPr>
              <w:pStyle w:val="af3"/>
              <w:jc w:val="center"/>
              <w:rPr>
                <w:rFonts w:ascii="Times New Roman" w:hAnsi="Times New Roman" w:cs="Times New Roman"/>
                <w:b/>
              </w:rPr>
            </w:pPr>
            <w:r>
              <w:rPr>
                <w:rFonts w:ascii="Times New Roman" w:hAnsi="Times New Roman" w:cs="Times New Roman"/>
                <w:b/>
              </w:rPr>
              <w:t xml:space="preserve">Посадки многолетних насаждений </w:t>
            </w:r>
            <w:r w:rsidRPr="002150A7">
              <w:rPr>
                <w:rFonts w:ascii="Times New Roman" w:hAnsi="Times New Roman" w:cs="Times New Roman"/>
                <w:b/>
              </w:rPr>
              <w:t>согласно Плану сельскохозяйственного страхования на отчетный год, при проведении страхования которых предоставляются субсидии:</w:t>
            </w:r>
          </w:p>
        </w:tc>
      </w:tr>
      <w:tr w:rsidR="00341FA4" w:rsidRPr="00BD4843" w14:paraId="7DF45B1B" w14:textId="77777777" w:rsidTr="00A12F02">
        <w:trPr>
          <w:cantSplit/>
          <w:trHeight w:val="1134"/>
          <w:jc w:val="center"/>
        </w:trPr>
        <w:tc>
          <w:tcPr>
            <w:tcW w:w="562" w:type="dxa"/>
            <w:vMerge/>
            <w:tcBorders>
              <w:top w:val="single" w:sz="4" w:space="0" w:color="auto"/>
              <w:right w:val="single" w:sz="4" w:space="0" w:color="auto"/>
            </w:tcBorders>
          </w:tcPr>
          <w:p w14:paraId="5888BDE2" w14:textId="77777777" w:rsidR="00341FA4" w:rsidRPr="00BD4843" w:rsidRDefault="00341FA4" w:rsidP="00BD42F3">
            <w:pPr>
              <w:pStyle w:val="af3"/>
              <w:jc w:val="center"/>
              <w:rPr>
                <w:rFonts w:ascii="Times New Roman" w:hAnsi="Times New Roman" w:cs="Times New Roman"/>
              </w:rPr>
            </w:pPr>
          </w:p>
        </w:tc>
        <w:tc>
          <w:tcPr>
            <w:tcW w:w="3828" w:type="dxa"/>
            <w:vMerge w:val="restart"/>
            <w:tcBorders>
              <w:top w:val="single" w:sz="4" w:space="0" w:color="auto"/>
              <w:left w:val="single" w:sz="4" w:space="0" w:color="auto"/>
              <w:right w:val="single" w:sz="4" w:space="0" w:color="auto"/>
            </w:tcBorders>
          </w:tcPr>
          <w:p w14:paraId="10E97194"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Наименование показателя</w:t>
            </w:r>
          </w:p>
        </w:tc>
        <w:tc>
          <w:tcPr>
            <w:tcW w:w="425" w:type="dxa"/>
            <w:vMerge w:val="restart"/>
            <w:tcBorders>
              <w:top w:val="single" w:sz="4" w:space="0" w:color="auto"/>
              <w:left w:val="single" w:sz="4" w:space="0" w:color="auto"/>
              <w:right w:val="single" w:sz="4" w:space="0" w:color="auto"/>
            </w:tcBorders>
            <w:textDirection w:val="btLr"/>
            <w:vAlign w:val="center"/>
          </w:tcPr>
          <w:p w14:paraId="66B6F283" w14:textId="77777777" w:rsidR="00341FA4" w:rsidRPr="00BD4843" w:rsidRDefault="00341FA4" w:rsidP="00A12F02">
            <w:pPr>
              <w:pStyle w:val="af3"/>
              <w:ind w:left="113" w:right="113"/>
              <w:jc w:val="center"/>
              <w:rPr>
                <w:rFonts w:ascii="Times New Roman" w:hAnsi="Times New Roman" w:cs="Times New Roman"/>
              </w:rPr>
            </w:pPr>
            <w:r>
              <w:rPr>
                <w:rFonts w:ascii="Times New Roman" w:hAnsi="Times New Roman" w:cs="Times New Roman"/>
              </w:rPr>
              <w:t>виноградники</w:t>
            </w:r>
          </w:p>
        </w:tc>
        <w:tc>
          <w:tcPr>
            <w:tcW w:w="1276" w:type="dxa"/>
            <w:gridSpan w:val="3"/>
            <w:tcBorders>
              <w:top w:val="single" w:sz="4" w:space="0" w:color="auto"/>
              <w:left w:val="single" w:sz="4" w:space="0" w:color="auto"/>
              <w:bottom w:val="nil"/>
              <w:right w:val="single" w:sz="4" w:space="0" w:color="auto"/>
            </w:tcBorders>
          </w:tcPr>
          <w:p w14:paraId="13826AD4"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плодовые</w:t>
            </w:r>
          </w:p>
        </w:tc>
        <w:tc>
          <w:tcPr>
            <w:tcW w:w="567" w:type="dxa"/>
            <w:tcBorders>
              <w:top w:val="single" w:sz="4" w:space="0" w:color="auto"/>
              <w:left w:val="single" w:sz="4" w:space="0" w:color="auto"/>
              <w:bottom w:val="nil"/>
              <w:right w:val="single" w:sz="4" w:space="0" w:color="auto"/>
            </w:tcBorders>
            <w:textDirection w:val="btLr"/>
          </w:tcPr>
          <w:p w14:paraId="0D48F553" w14:textId="77777777" w:rsidR="00341FA4" w:rsidRPr="00BD4843" w:rsidRDefault="00341FA4" w:rsidP="00BD42F3">
            <w:pPr>
              <w:pStyle w:val="af3"/>
              <w:ind w:left="113" w:right="113"/>
              <w:jc w:val="center"/>
              <w:rPr>
                <w:rFonts w:ascii="Times New Roman" w:hAnsi="Times New Roman" w:cs="Times New Roman"/>
              </w:rPr>
            </w:pPr>
            <w:r>
              <w:rPr>
                <w:rFonts w:ascii="Times New Roman" w:hAnsi="Times New Roman" w:cs="Times New Roman"/>
              </w:rPr>
              <w:t>ягодные</w:t>
            </w:r>
          </w:p>
        </w:tc>
        <w:tc>
          <w:tcPr>
            <w:tcW w:w="708" w:type="dxa"/>
            <w:tcBorders>
              <w:top w:val="single" w:sz="4" w:space="0" w:color="auto"/>
              <w:left w:val="single" w:sz="4" w:space="0" w:color="auto"/>
              <w:bottom w:val="nil"/>
            </w:tcBorders>
            <w:textDirection w:val="btLr"/>
          </w:tcPr>
          <w:p w14:paraId="42F82E5E" w14:textId="77777777" w:rsidR="00341FA4" w:rsidRDefault="00341FA4" w:rsidP="00BD42F3">
            <w:pPr>
              <w:pStyle w:val="af3"/>
              <w:ind w:left="113" w:right="113"/>
              <w:jc w:val="center"/>
              <w:rPr>
                <w:rFonts w:ascii="Times New Roman" w:hAnsi="Times New Roman" w:cs="Times New Roman"/>
              </w:rPr>
            </w:pPr>
            <w:r>
              <w:rPr>
                <w:rFonts w:ascii="Times New Roman" w:hAnsi="Times New Roman" w:cs="Times New Roman"/>
              </w:rPr>
              <w:t>орехоплодные</w:t>
            </w:r>
          </w:p>
        </w:tc>
        <w:tc>
          <w:tcPr>
            <w:tcW w:w="567" w:type="dxa"/>
            <w:vMerge w:val="restart"/>
            <w:tcBorders>
              <w:top w:val="single" w:sz="4" w:space="0" w:color="auto"/>
              <w:left w:val="single" w:sz="4" w:space="0" w:color="auto"/>
            </w:tcBorders>
            <w:textDirection w:val="btLr"/>
          </w:tcPr>
          <w:p w14:paraId="4617B559" w14:textId="77777777" w:rsidR="00341FA4" w:rsidRDefault="00341FA4" w:rsidP="00BD42F3">
            <w:pPr>
              <w:pStyle w:val="af3"/>
              <w:ind w:left="113" w:right="113"/>
              <w:jc w:val="center"/>
              <w:rPr>
                <w:rFonts w:ascii="Times New Roman" w:hAnsi="Times New Roman" w:cs="Times New Roman"/>
              </w:rPr>
            </w:pPr>
            <w:r>
              <w:rPr>
                <w:rFonts w:ascii="Times New Roman" w:hAnsi="Times New Roman" w:cs="Times New Roman"/>
              </w:rPr>
              <w:t>Плантации хмеля</w:t>
            </w:r>
          </w:p>
        </w:tc>
        <w:tc>
          <w:tcPr>
            <w:tcW w:w="567" w:type="dxa"/>
            <w:vMerge w:val="restart"/>
            <w:tcBorders>
              <w:top w:val="single" w:sz="4" w:space="0" w:color="auto"/>
              <w:left w:val="single" w:sz="4" w:space="0" w:color="auto"/>
            </w:tcBorders>
            <w:textDirection w:val="btLr"/>
          </w:tcPr>
          <w:p w14:paraId="1694F213" w14:textId="77777777" w:rsidR="00341FA4" w:rsidRDefault="00341FA4" w:rsidP="00BD42F3">
            <w:pPr>
              <w:pStyle w:val="af3"/>
              <w:ind w:left="113" w:right="113"/>
              <w:jc w:val="center"/>
              <w:rPr>
                <w:rFonts w:ascii="Times New Roman" w:hAnsi="Times New Roman" w:cs="Times New Roman"/>
              </w:rPr>
            </w:pPr>
            <w:r>
              <w:rPr>
                <w:rFonts w:ascii="Times New Roman" w:hAnsi="Times New Roman" w:cs="Times New Roman"/>
              </w:rPr>
              <w:t>Плантации чая</w:t>
            </w:r>
          </w:p>
        </w:tc>
        <w:tc>
          <w:tcPr>
            <w:tcW w:w="856" w:type="dxa"/>
            <w:vMerge w:val="restart"/>
            <w:tcBorders>
              <w:top w:val="single" w:sz="4" w:space="0" w:color="auto"/>
              <w:left w:val="single" w:sz="4" w:space="0" w:color="auto"/>
            </w:tcBorders>
            <w:textDirection w:val="btLr"/>
          </w:tcPr>
          <w:p w14:paraId="6B17751A" w14:textId="77777777" w:rsidR="00341FA4" w:rsidRDefault="00341FA4" w:rsidP="00BD42F3">
            <w:pPr>
              <w:pStyle w:val="af3"/>
              <w:ind w:left="113" w:right="113"/>
              <w:jc w:val="center"/>
              <w:rPr>
                <w:rFonts w:ascii="Times New Roman" w:hAnsi="Times New Roman" w:cs="Times New Roman"/>
              </w:rPr>
            </w:pPr>
            <w:r>
              <w:rPr>
                <w:rFonts w:ascii="Times New Roman" w:hAnsi="Times New Roman" w:cs="Times New Roman"/>
              </w:rPr>
              <w:t>ВСЕГО</w:t>
            </w:r>
          </w:p>
        </w:tc>
      </w:tr>
      <w:tr w:rsidR="00341FA4" w:rsidRPr="00BD4843" w14:paraId="1FE066F8" w14:textId="77777777" w:rsidTr="00BD42F3">
        <w:trPr>
          <w:jc w:val="center"/>
        </w:trPr>
        <w:tc>
          <w:tcPr>
            <w:tcW w:w="562" w:type="dxa"/>
            <w:vMerge/>
            <w:tcBorders>
              <w:right w:val="single" w:sz="4" w:space="0" w:color="auto"/>
            </w:tcBorders>
          </w:tcPr>
          <w:p w14:paraId="225813F8" w14:textId="77777777" w:rsidR="00341FA4" w:rsidRPr="00BD4843" w:rsidRDefault="00341FA4" w:rsidP="00BD42F3">
            <w:pPr>
              <w:pStyle w:val="af3"/>
              <w:jc w:val="center"/>
              <w:rPr>
                <w:rFonts w:ascii="Times New Roman" w:hAnsi="Times New Roman" w:cs="Times New Roman"/>
              </w:rPr>
            </w:pPr>
          </w:p>
        </w:tc>
        <w:tc>
          <w:tcPr>
            <w:tcW w:w="3828" w:type="dxa"/>
            <w:vMerge/>
            <w:tcBorders>
              <w:left w:val="single" w:sz="4" w:space="0" w:color="auto"/>
              <w:right w:val="single" w:sz="4" w:space="0" w:color="auto"/>
            </w:tcBorders>
          </w:tcPr>
          <w:p w14:paraId="2802DFFF" w14:textId="77777777" w:rsidR="00341FA4" w:rsidRPr="00BD4843" w:rsidRDefault="00341FA4" w:rsidP="00BD42F3">
            <w:pPr>
              <w:pStyle w:val="af3"/>
              <w:jc w:val="center"/>
              <w:rPr>
                <w:rFonts w:ascii="Times New Roman" w:hAnsi="Times New Roman" w:cs="Times New Roman"/>
              </w:rPr>
            </w:pPr>
          </w:p>
        </w:tc>
        <w:tc>
          <w:tcPr>
            <w:tcW w:w="425" w:type="dxa"/>
            <w:vMerge/>
            <w:tcBorders>
              <w:left w:val="single" w:sz="4" w:space="0" w:color="auto"/>
              <w:right w:val="single" w:sz="4" w:space="0" w:color="auto"/>
            </w:tcBorders>
          </w:tcPr>
          <w:p w14:paraId="1157F761" w14:textId="77777777" w:rsidR="00341FA4" w:rsidRPr="00BD4843" w:rsidRDefault="00341FA4" w:rsidP="00BD42F3">
            <w:pPr>
              <w:pStyle w:val="af3"/>
              <w:jc w:val="center"/>
              <w:rPr>
                <w:rFonts w:ascii="Times New Roman" w:hAnsi="Times New Roman" w:cs="Times New Roman"/>
              </w:rPr>
            </w:pPr>
          </w:p>
        </w:tc>
        <w:tc>
          <w:tcPr>
            <w:tcW w:w="2551" w:type="dxa"/>
            <w:gridSpan w:val="5"/>
            <w:tcBorders>
              <w:top w:val="single" w:sz="4" w:space="0" w:color="auto"/>
              <w:left w:val="single" w:sz="4" w:space="0" w:color="auto"/>
              <w:bottom w:val="nil"/>
            </w:tcBorders>
          </w:tcPr>
          <w:p w14:paraId="76BA117D"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567" w:type="dxa"/>
            <w:vMerge/>
            <w:tcBorders>
              <w:left w:val="single" w:sz="4" w:space="0" w:color="auto"/>
            </w:tcBorders>
          </w:tcPr>
          <w:p w14:paraId="5B3DCCAA" w14:textId="77777777" w:rsidR="00341FA4" w:rsidRDefault="00341FA4" w:rsidP="00BD42F3">
            <w:pPr>
              <w:pStyle w:val="af3"/>
              <w:jc w:val="center"/>
              <w:rPr>
                <w:rFonts w:ascii="Times New Roman" w:hAnsi="Times New Roman" w:cs="Times New Roman"/>
              </w:rPr>
            </w:pPr>
          </w:p>
        </w:tc>
        <w:tc>
          <w:tcPr>
            <w:tcW w:w="567" w:type="dxa"/>
            <w:vMerge/>
            <w:tcBorders>
              <w:left w:val="single" w:sz="4" w:space="0" w:color="auto"/>
            </w:tcBorders>
          </w:tcPr>
          <w:p w14:paraId="6CE17118" w14:textId="77777777" w:rsidR="00341FA4" w:rsidRDefault="00341FA4" w:rsidP="00BD42F3">
            <w:pPr>
              <w:pStyle w:val="af3"/>
              <w:jc w:val="center"/>
              <w:rPr>
                <w:rFonts w:ascii="Times New Roman" w:hAnsi="Times New Roman" w:cs="Times New Roman"/>
              </w:rPr>
            </w:pPr>
          </w:p>
        </w:tc>
        <w:tc>
          <w:tcPr>
            <w:tcW w:w="856" w:type="dxa"/>
            <w:vMerge/>
            <w:tcBorders>
              <w:left w:val="single" w:sz="4" w:space="0" w:color="auto"/>
            </w:tcBorders>
          </w:tcPr>
          <w:p w14:paraId="1FBC8FAB" w14:textId="77777777" w:rsidR="00341FA4" w:rsidRDefault="00341FA4" w:rsidP="00BD42F3">
            <w:pPr>
              <w:pStyle w:val="af3"/>
              <w:jc w:val="center"/>
              <w:rPr>
                <w:rFonts w:ascii="Times New Roman" w:hAnsi="Times New Roman" w:cs="Times New Roman"/>
              </w:rPr>
            </w:pPr>
          </w:p>
        </w:tc>
      </w:tr>
      <w:tr w:rsidR="00341FA4" w:rsidRPr="00BD4843" w14:paraId="06A87E3C" w14:textId="77777777" w:rsidTr="00A12F02">
        <w:trPr>
          <w:trHeight w:val="833"/>
          <w:jc w:val="center"/>
        </w:trPr>
        <w:tc>
          <w:tcPr>
            <w:tcW w:w="562" w:type="dxa"/>
            <w:vMerge/>
            <w:tcBorders>
              <w:bottom w:val="single" w:sz="4" w:space="0" w:color="auto"/>
              <w:right w:val="single" w:sz="4" w:space="0" w:color="auto"/>
            </w:tcBorders>
          </w:tcPr>
          <w:p w14:paraId="7EDAF562" w14:textId="77777777" w:rsidR="00341FA4" w:rsidRPr="00BD4843" w:rsidRDefault="00341FA4" w:rsidP="00BD42F3">
            <w:pPr>
              <w:pStyle w:val="af3"/>
              <w:jc w:val="center"/>
              <w:rPr>
                <w:rFonts w:ascii="Times New Roman" w:hAnsi="Times New Roman" w:cs="Times New Roman"/>
              </w:rPr>
            </w:pPr>
          </w:p>
        </w:tc>
        <w:tc>
          <w:tcPr>
            <w:tcW w:w="3828" w:type="dxa"/>
            <w:vMerge/>
            <w:tcBorders>
              <w:left w:val="single" w:sz="4" w:space="0" w:color="auto"/>
              <w:bottom w:val="nil"/>
              <w:right w:val="single" w:sz="4" w:space="0" w:color="auto"/>
            </w:tcBorders>
          </w:tcPr>
          <w:p w14:paraId="3104A0C5" w14:textId="77777777" w:rsidR="00341FA4" w:rsidRPr="00BD4843" w:rsidRDefault="00341FA4" w:rsidP="00BD42F3">
            <w:pPr>
              <w:pStyle w:val="af3"/>
              <w:jc w:val="center"/>
              <w:rPr>
                <w:rFonts w:ascii="Times New Roman" w:hAnsi="Times New Roman" w:cs="Times New Roman"/>
              </w:rPr>
            </w:pPr>
          </w:p>
        </w:tc>
        <w:tc>
          <w:tcPr>
            <w:tcW w:w="425" w:type="dxa"/>
            <w:vMerge/>
            <w:tcBorders>
              <w:left w:val="single" w:sz="4" w:space="0" w:color="auto"/>
              <w:bottom w:val="nil"/>
              <w:right w:val="single" w:sz="4" w:space="0" w:color="auto"/>
            </w:tcBorders>
          </w:tcPr>
          <w:p w14:paraId="19987C43" w14:textId="77777777" w:rsidR="00341FA4"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09E3CFE3" w14:textId="77777777" w:rsidR="00341FA4"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03AAFE20" w14:textId="77777777" w:rsidR="00341FA4"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nil"/>
              <w:right w:val="single" w:sz="4" w:space="0" w:color="auto"/>
            </w:tcBorders>
          </w:tcPr>
          <w:p w14:paraId="51E3D01D" w14:textId="77777777" w:rsidR="00341FA4"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14:paraId="2BB3D51C" w14:textId="77777777" w:rsidR="00341FA4"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nil"/>
            </w:tcBorders>
          </w:tcPr>
          <w:p w14:paraId="2D034E38" w14:textId="77777777" w:rsidR="00341FA4" w:rsidRDefault="00341FA4" w:rsidP="00BD42F3">
            <w:pPr>
              <w:pStyle w:val="af3"/>
              <w:jc w:val="center"/>
              <w:rPr>
                <w:rFonts w:ascii="Times New Roman" w:hAnsi="Times New Roman" w:cs="Times New Roman"/>
              </w:rPr>
            </w:pPr>
          </w:p>
        </w:tc>
        <w:tc>
          <w:tcPr>
            <w:tcW w:w="567" w:type="dxa"/>
            <w:vMerge/>
            <w:tcBorders>
              <w:left w:val="single" w:sz="4" w:space="0" w:color="auto"/>
              <w:bottom w:val="nil"/>
            </w:tcBorders>
          </w:tcPr>
          <w:p w14:paraId="72DC72E9" w14:textId="77777777" w:rsidR="00341FA4" w:rsidRDefault="00341FA4" w:rsidP="00BD42F3">
            <w:pPr>
              <w:pStyle w:val="af3"/>
              <w:jc w:val="center"/>
              <w:rPr>
                <w:rFonts w:ascii="Times New Roman" w:hAnsi="Times New Roman" w:cs="Times New Roman"/>
              </w:rPr>
            </w:pPr>
          </w:p>
        </w:tc>
        <w:tc>
          <w:tcPr>
            <w:tcW w:w="567" w:type="dxa"/>
            <w:vMerge/>
            <w:tcBorders>
              <w:left w:val="single" w:sz="4" w:space="0" w:color="auto"/>
              <w:bottom w:val="nil"/>
            </w:tcBorders>
          </w:tcPr>
          <w:p w14:paraId="0E315A2C" w14:textId="77777777" w:rsidR="00341FA4" w:rsidRDefault="00341FA4" w:rsidP="00BD42F3">
            <w:pPr>
              <w:pStyle w:val="af3"/>
              <w:jc w:val="center"/>
              <w:rPr>
                <w:rFonts w:ascii="Times New Roman" w:hAnsi="Times New Roman" w:cs="Times New Roman"/>
              </w:rPr>
            </w:pPr>
          </w:p>
        </w:tc>
        <w:tc>
          <w:tcPr>
            <w:tcW w:w="856" w:type="dxa"/>
            <w:vMerge/>
            <w:tcBorders>
              <w:left w:val="single" w:sz="4" w:space="0" w:color="auto"/>
              <w:bottom w:val="nil"/>
            </w:tcBorders>
          </w:tcPr>
          <w:p w14:paraId="165CF179" w14:textId="77777777" w:rsidR="00341FA4" w:rsidRDefault="00341FA4" w:rsidP="00BD42F3">
            <w:pPr>
              <w:pStyle w:val="af3"/>
              <w:ind w:right="610"/>
              <w:jc w:val="center"/>
              <w:rPr>
                <w:rFonts w:ascii="Times New Roman" w:hAnsi="Times New Roman" w:cs="Times New Roman"/>
              </w:rPr>
            </w:pPr>
          </w:p>
        </w:tc>
      </w:tr>
      <w:tr w:rsidR="00341FA4" w:rsidRPr="00BD4843" w14:paraId="435DF906" w14:textId="77777777" w:rsidTr="00BD42F3">
        <w:trPr>
          <w:jc w:val="center"/>
        </w:trPr>
        <w:tc>
          <w:tcPr>
            <w:tcW w:w="562" w:type="dxa"/>
            <w:tcBorders>
              <w:top w:val="single" w:sz="4" w:space="0" w:color="auto"/>
              <w:bottom w:val="single" w:sz="4" w:space="0" w:color="auto"/>
              <w:right w:val="single" w:sz="4" w:space="0" w:color="auto"/>
            </w:tcBorders>
          </w:tcPr>
          <w:p w14:paraId="08FF7E05"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1</w:t>
            </w:r>
          </w:p>
        </w:tc>
        <w:tc>
          <w:tcPr>
            <w:tcW w:w="3828" w:type="dxa"/>
            <w:tcBorders>
              <w:top w:val="single" w:sz="4" w:space="0" w:color="auto"/>
              <w:left w:val="single" w:sz="4" w:space="0" w:color="auto"/>
              <w:bottom w:val="single" w:sz="4" w:space="0" w:color="auto"/>
              <w:right w:val="single" w:sz="4" w:space="0" w:color="auto"/>
            </w:tcBorders>
          </w:tcPr>
          <w:p w14:paraId="4C923E76"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2</w:t>
            </w:r>
          </w:p>
        </w:tc>
        <w:tc>
          <w:tcPr>
            <w:tcW w:w="425" w:type="dxa"/>
            <w:tcBorders>
              <w:top w:val="single" w:sz="4" w:space="0" w:color="auto"/>
              <w:left w:val="single" w:sz="4" w:space="0" w:color="auto"/>
              <w:bottom w:val="single" w:sz="4" w:space="0" w:color="auto"/>
              <w:right w:val="single" w:sz="4" w:space="0" w:color="auto"/>
            </w:tcBorders>
          </w:tcPr>
          <w:p w14:paraId="21731AFF"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3</w:t>
            </w:r>
          </w:p>
        </w:tc>
        <w:tc>
          <w:tcPr>
            <w:tcW w:w="425" w:type="dxa"/>
            <w:tcBorders>
              <w:top w:val="single" w:sz="4" w:space="0" w:color="auto"/>
              <w:left w:val="single" w:sz="4" w:space="0" w:color="auto"/>
              <w:bottom w:val="single" w:sz="4" w:space="0" w:color="auto"/>
            </w:tcBorders>
          </w:tcPr>
          <w:p w14:paraId="57DF7237"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4</w:t>
            </w:r>
          </w:p>
        </w:tc>
        <w:tc>
          <w:tcPr>
            <w:tcW w:w="425" w:type="dxa"/>
            <w:tcBorders>
              <w:top w:val="single" w:sz="4" w:space="0" w:color="auto"/>
              <w:left w:val="single" w:sz="4" w:space="0" w:color="auto"/>
              <w:bottom w:val="single" w:sz="4" w:space="0" w:color="auto"/>
            </w:tcBorders>
          </w:tcPr>
          <w:p w14:paraId="322D900F"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5</w:t>
            </w:r>
          </w:p>
        </w:tc>
        <w:tc>
          <w:tcPr>
            <w:tcW w:w="426" w:type="dxa"/>
            <w:tcBorders>
              <w:top w:val="single" w:sz="4" w:space="0" w:color="auto"/>
              <w:left w:val="single" w:sz="4" w:space="0" w:color="auto"/>
              <w:bottom w:val="single" w:sz="4" w:space="0" w:color="auto"/>
            </w:tcBorders>
          </w:tcPr>
          <w:p w14:paraId="18FC4E64"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6</w:t>
            </w:r>
          </w:p>
        </w:tc>
        <w:tc>
          <w:tcPr>
            <w:tcW w:w="567" w:type="dxa"/>
            <w:tcBorders>
              <w:top w:val="single" w:sz="4" w:space="0" w:color="auto"/>
              <w:left w:val="single" w:sz="4" w:space="0" w:color="auto"/>
              <w:bottom w:val="single" w:sz="4" w:space="0" w:color="auto"/>
            </w:tcBorders>
          </w:tcPr>
          <w:p w14:paraId="22581BFC"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7</w:t>
            </w:r>
          </w:p>
        </w:tc>
        <w:tc>
          <w:tcPr>
            <w:tcW w:w="708" w:type="dxa"/>
            <w:tcBorders>
              <w:top w:val="single" w:sz="4" w:space="0" w:color="auto"/>
              <w:left w:val="single" w:sz="4" w:space="0" w:color="auto"/>
              <w:bottom w:val="single" w:sz="4" w:space="0" w:color="auto"/>
            </w:tcBorders>
          </w:tcPr>
          <w:p w14:paraId="29365B3B"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8</w:t>
            </w:r>
          </w:p>
        </w:tc>
        <w:tc>
          <w:tcPr>
            <w:tcW w:w="567" w:type="dxa"/>
            <w:tcBorders>
              <w:top w:val="single" w:sz="4" w:space="0" w:color="auto"/>
              <w:left w:val="single" w:sz="4" w:space="0" w:color="auto"/>
              <w:bottom w:val="single" w:sz="4" w:space="0" w:color="auto"/>
            </w:tcBorders>
          </w:tcPr>
          <w:p w14:paraId="2556A141"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9</w:t>
            </w:r>
          </w:p>
        </w:tc>
        <w:tc>
          <w:tcPr>
            <w:tcW w:w="567" w:type="dxa"/>
            <w:tcBorders>
              <w:top w:val="single" w:sz="4" w:space="0" w:color="auto"/>
              <w:left w:val="single" w:sz="4" w:space="0" w:color="auto"/>
              <w:bottom w:val="single" w:sz="4" w:space="0" w:color="auto"/>
            </w:tcBorders>
            <w:vAlign w:val="center"/>
          </w:tcPr>
          <w:p w14:paraId="077504A5"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10</w:t>
            </w:r>
          </w:p>
        </w:tc>
        <w:tc>
          <w:tcPr>
            <w:tcW w:w="856" w:type="dxa"/>
            <w:tcBorders>
              <w:top w:val="single" w:sz="4" w:space="0" w:color="auto"/>
              <w:left w:val="single" w:sz="4" w:space="0" w:color="auto"/>
              <w:bottom w:val="single" w:sz="4" w:space="0" w:color="auto"/>
            </w:tcBorders>
          </w:tcPr>
          <w:p w14:paraId="2F3FF31A" w14:textId="77777777" w:rsidR="00341FA4" w:rsidRPr="00BB623F" w:rsidRDefault="00341FA4" w:rsidP="00BD42F3">
            <w:pPr>
              <w:pStyle w:val="af3"/>
              <w:jc w:val="center"/>
              <w:rPr>
                <w:rFonts w:ascii="Times New Roman" w:hAnsi="Times New Roman" w:cs="Times New Roman"/>
                <w:sz w:val="20"/>
              </w:rPr>
            </w:pPr>
            <w:r w:rsidRPr="00BB623F">
              <w:rPr>
                <w:rFonts w:ascii="Times New Roman" w:hAnsi="Times New Roman" w:cs="Times New Roman"/>
                <w:sz w:val="20"/>
              </w:rPr>
              <w:t>11</w:t>
            </w:r>
          </w:p>
        </w:tc>
      </w:tr>
      <w:tr w:rsidR="00341FA4" w:rsidRPr="00BD4843" w14:paraId="7D032846" w14:textId="77777777" w:rsidTr="00BD42F3">
        <w:trPr>
          <w:jc w:val="center"/>
        </w:trPr>
        <w:tc>
          <w:tcPr>
            <w:tcW w:w="562" w:type="dxa"/>
            <w:tcBorders>
              <w:top w:val="single" w:sz="4" w:space="0" w:color="auto"/>
              <w:bottom w:val="single" w:sz="4" w:space="0" w:color="auto"/>
              <w:right w:val="single" w:sz="4" w:space="0" w:color="auto"/>
            </w:tcBorders>
          </w:tcPr>
          <w:p w14:paraId="07272716"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tcPr>
          <w:p w14:paraId="04132A8C" w14:textId="1624A6F1" w:rsidR="00341FA4" w:rsidRPr="00BD4843" w:rsidRDefault="00341FA4" w:rsidP="00A12F02">
            <w:pPr>
              <w:pStyle w:val="aff"/>
              <w:rPr>
                <w:rFonts w:ascii="Times New Roman" w:hAnsi="Times New Roman" w:cs="Times New Roman"/>
              </w:rPr>
            </w:pPr>
            <w:r w:rsidRPr="00BD4843">
              <w:rPr>
                <w:rFonts w:ascii="Times New Roman" w:hAnsi="Times New Roman" w:cs="Times New Roman"/>
              </w:rPr>
              <w:t>Общая площадь</w:t>
            </w:r>
            <w:r>
              <w:rPr>
                <w:rFonts w:ascii="Times New Roman" w:hAnsi="Times New Roman" w:cs="Times New Roman"/>
              </w:rPr>
              <w:t xml:space="preserve"> многолетних насаждений</w:t>
            </w:r>
            <w:r w:rsidR="00A12F02">
              <w:rPr>
                <w:rFonts w:ascii="Times New Roman" w:hAnsi="Times New Roman" w:cs="Times New Roman"/>
              </w:rPr>
              <w:t xml:space="preserve"> в плодоносящем возрасте </w:t>
            </w:r>
            <w:r w:rsidRPr="00BD4843">
              <w:rPr>
                <w:rFonts w:ascii="Times New Roman" w:hAnsi="Times New Roman" w:cs="Times New Roman"/>
              </w:rPr>
              <w:t>(г</w:t>
            </w:r>
            <w:r>
              <w:rPr>
                <w:rFonts w:ascii="Times New Roman" w:hAnsi="Times New Roman" w:cs="Times New Roman"/>
              </w:rPr>
              <w:t>а</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6E53EF22"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509E6FC"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7EF204D"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BB6D9C6"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0CD7CCA"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56390E99"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5F1ECC8"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D158F66"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0F2AEE43" w14:textId="77777777" w:rsidR="00341FA4" w:rsidRPr="00BD4843" w:rsidRDefault="00341FA4" w:rsidP="00BD42F3">
            <w:pPr>
              <w:pStyle w:val="af3"/>
              <w:rPr>
                <w:rFonts w:ascii="Times New Roman" w:hAnsi="Times New Roman" w:cs="Times New Roman"/>
              </w:rPr>
            </w:pPr>
          </w:p>
        </w:tc>
      </w:tr>
      <w:tr w:rsidR="00341FA4" w:rsidRPr="00BD4843" w14:paraId="3D692941" w14:textId="77777777" w:rsidTr="00BD42F3">
        <w:trPr>
          <w:jc w:val="center"/>
        </w:trPr>
        <w:tc>
          <w:tcPr>
            <w:tcW w:w="562" w:type="dxa"/>
            <w:tcBorders>
              <w:top w:val="single" w:sz="4" w:space="0" w:color="auto"/>
              <w:bottom w:val="single" w:sz="4" w:space="0" w:color="auto"/>
              <w:right w:val="single" w:sz="4" w:space="0" w:color="auto"/>
            </w:tcBorders>
          </w:tcPr>
          <w:p w14:paraId="7D2CFE83"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tcPr>
          <w:p w14:paraId="422CD5CF"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Площадь посадок многолетних насаждений по договорам страхования, подлежащим субсидированию (га)</w:t>
            </w:r>
          </w:p>
        </w:tc>
        <w:tc>
          <w:tcPr>
            <w:tcW w:w="425" w:type="dxa"/>
            <w:tcBorders>
              <w:top w:val="single" w:sz="4" w:space="0" w:color="auto"/>
              <w:left w:val="single" w:sz="4" w:space="0" w:color="auto"/>
              <w:bottom w:val="single" w:sz="4" w:space="0" w:color="auto"/>
              <w:right w:val="single" w:sz="4" w:space="0" w:color="auto"/>
            </w:tcBorders>
          </w:tcPr>
          <w:p w14:paraId="4D134788"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7AC045E"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D3093CB"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BA2A025"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8E69DA2"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223A22CD"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B55C8DF"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507E7E9"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6B588166" w14:textId="77777777" w:rsidR="00341FA4" w:rsidRPr="00BD4843" w:rsidRDefault="00341FA4" w:rsidP="00BD42F3">
            <w:pPr>
              <w:pStyle w:val="af3"/>
              <w:rPr>
                <w:rFonts w:ascii="Times New Roman" w:hAnsi="Times New Roman" w:cs="Times New Roman"/>
              </w:rPr>
            </w:pPr>
          </w:p>
        </w:tc>
      </w:tr>
      <w:tr w:rsidR="00341FA4" w:rsidRPr="00BD4843" w14:paraId="75C610FF" w14:textId="77777777" w:rsidTr="00BD42F3">
        <w:trPr>
          <w:jc w:val="center"/>
        </w:trPr>
        <w:tc>
          <w:tcPr>
            <w:tcW w:w="562" w:type="dxa"/>
            <w:tcBorders>
              <w:top w:val="single" w:sz="4" w:space="0" w:color="auto"/>
              <w:bottom w:val="single" w:sz="4" w:space="0" w:color="auto"/>
              <w:right w:val="single" w:sz="4" w:space="0" w:color="auto"/>
            </w:tcBorders>
          </w:tcPr>
          <w:p w14:paraId="06607E8E"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tcPr>
          <w:p w14:paraId="3EE3BC31"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Страховая стоимость (рублей)</w:t>
            </w:r>
          </w:p>
        </w:tc>
        <w:tc>
          <w:tcPr>
            <w:tcW w:w="425" w:type="dxa"/>
            <w:tcBorders>
              <w:top w:val="single" w:sz="4" w:space="0" w:color="auto"/>
              <w:left w:val="single" w:sz="4" w:space="0" w:color="auto"/>
              <w:bottom w:val="single" w:sz="4" w:space="0" w:color="auto"/>
              <w:right w:val="single" w:sz="4" w:space="0" w:color="auto"/>
            </w:tcBorders>
          </w:tcPr>
          <w:p w14:paraId="41B77CE4"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73F0F8B"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94423BD"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61BADC7"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EE673E6"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29F918C5"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4380BB7"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52656A2"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2AD62E97" w14:textId="77777777" w:rsidR="00341FA4" w:rsidRPr="00BD4843" w:rsidRDefault="00341FA4" w:rsidP="00BD42F3">
            <w:pPr>
              <w:pStyle w:val="af3"/>
              <w:rPr>
                <w:rFonts w:ascii="Times New Roman" w:hAnsi="Times New Roman" w:cs="Times New Roman"/>
              </w:rPr>
            </w:pPr>
          </w:p>
        </w:tc>
      </w:tr>
      <w:tr w:rsidR="00341FA4" w:rsidRPr="00BD4843" w14:paraId="0840B237" w14:textId="77777777" w:rsidTr="00BD42F3">
        <w:trPr>
          <w:jc w:val="center"/>
        </w:trPr>
        <w:tc>
          <w:tcPr>
            <w:tcW w:w="562" w:type="dxa"/>
            <w:tcBorders>
              <w:top w:val="single" w:sz="4" w:space="0" w:color="auto"/>
              <w:bottom w:val="single" w:sz="4" w:space="0" w:color="auto"/>
              <w:right w:val="single" w:sz="4" w:space="0" w:color="auto"/>
            </w:tcBorders>
          </w:tcPr>
          <w:p w14:paraId="4A87050A"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tcPr>
          <w:p w14:paraId="38D93AF5"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Страховая сумма (рублей)</w:t>
            </w:r>
          </w:p>
        </w:tc>
        <w:tc>
          <w:tcPr>
            <w:tcW w:w="425" w:type="dxa"/>
            <w:tcBorders>
              <w:top w:val="single" w:sz="4" w:space="0" w:color="auto"/>
              <w:left w:val="single" w:sz="4" w:space="0" w:color="auto"/>
              <w:bottom w:val="single" w:sz="4" w:space="0" w:color="auto"/>
              <w:right w:val="single" w:sz="4" w:space="0" w:color="auto"/>
            </w:tcBorders>
          </w:tcPr>
          <w:p w14:paraId="00B7992E"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E7C3AD3"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EE98493"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F8FCB29"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A71DE97"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D751E4D"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1182279"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5EF6621"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C2DE896" w14:textId="77777777" w:rsidR="00341FA4" w:rsidRPr="00BD4843" w:rsidRDefault="00341FA4" w:rsidP="00BD42F3">
            <w:pPr>
              <w:pStyle w:val="af3"/>
              <w:rPr>
                <w:rFonts w:ascii="Times New Roman" w:hAnsi="Times New Roman" w:cs="Times New Roman"/>
              </w:rPr>
            </w:pPr>
          </w:p>
        </w:tc>
      </w:tr>
      <w:tr w:rsidR="00341FA4" w:rsidRPr="00BD4843" w14:paraId="7C06803F" w14:textId="77777777" w:rsidTr="00BD42F3">
        <w:trPr>
          <w:jc w:val="center"/>
        </w:trPr>
        <w:tc>
          <w:tcPr>
            <w:tcW w:w="562" w:type="dxa"/>
            <w:tcBorders>
              <w:top w:val="single" w:sz="4" w:space="0" w:color="auto"/>
              <w:bottom w:val="single" w:sz="4" w:space="0" w:color="auto"/>
              <w:right w:val="single" w:sz="4" w:space="0" w:color="auto"/>
            </w:tcBorders>
          </w:tcPr>
          <w:p w14:paraId="350194DD"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14:paraId="18B8B48F"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Страховой тариф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00F3965D"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BDC1B0B"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60643BF"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961D80F"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9AA7530"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7B5EA60C"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91524F9"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B386629" w14:textId="77777777" w:rsidR="00341FA4" w:rsidRPr="00BD4843" w:rsidRDefault="00341FA4"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DB3F68D"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Х</w:t>
            </w:r>
          </w:p>
        </w:tc>
      </w:tr>
      <w:tr w:rsidR="00341FA4" w:rsidRPr="00BD4843" w14:paraId="5B38F9BF" w14:textId="77777777" w:rsidTr="00BD42F3">
        <w:trPr>
          <w:jc w:val="center"/>
        </w:trPr>
        <w:tc>
          <w:tcPr>
            <w:tcW w:w="562" w:type="dxa"/>
            <w:tcBorders>
              <w:top w:val="single" w:sz="4" w:space="0" w:color="auto"/>
              <w:bottom w:val="single" w:sz="4" w:space="0" w:color="auto"/>
              <w:right w:val="single" w:sz="4" w:space="0" w:color="auto"/>
            </w:tcBorders>
          </w:tcPr>
          <w:p w14:paraId="2072E900"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14:paraId="73615F11"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Участие страхователя в страховании рисков (</w:t>
            </w:r>
            <w:r>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7989069C"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8CF7D32"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B0297A4"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D805C6C"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066802A"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74F9870"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397B79C"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E6BBAFB"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15F10AD3"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Х</w:t>
            </w:r>
          </w:p>
        </w:tc>
      </w:tr>
      <w:tr w:rsidR="00341FA4" w:rsidRPr="00BD4843" w14:paraId="60B2245C" w14:textId="77777777" w:rsidTr="00BD42F3">
        <w:trPr>
          <w:jc w:val="center"/>
        </w:trPr>
        <w:tc>
          <w:tcPr>
            <w:tcW w:w="562" w:type="dxa"/>
            <w:tcBorders>
              <w:top w:val="single" w:sz="4" w:space="0" w:color="auto"/>
              <w:bottom w:val="single" w:sz="4" w:space="0" w:color="auto"/>
              <w:right w:val="single" w:sz="4" w:space="0" w:color="auto"/>
            </w:tcBorders>
          </w:tcPr>
          <w:p w14:paraId="33D1FDF6"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tcPr>
          <w:p w14:paraId="1A089D96"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На</w:t>
            </w:r>
            <w:r w:rsidRPr="00BD4843">
              <w:rPr>
                <w:rFonts w:ascii="Times New Roman" w:hAnsi="Times New Roman" w:cs="Times New Roman"/>
              </w:rPr>
              <w:t>численн</w:t>
            </w:r>
            <w:r>
              <w:rPr>
                <w:rFonts w:ascii="Times New Roman" w:hAnsi="Times New Roman" w:cs="Times New Roman"/>
              </w:rPr>
              <w:t>ая</w:t>
            </w:r>
            <w:r w:rsidRPr="00BD4843">
              <w:rPr>
                <w:rFonts w:ascii="Times New Roman" w:hAnsi="Times New Roman" w:cs="Times New Roman"/>
              </w:rPr>
              <w:t xml:space="preserve"> страхов</w:t>
            </w:r>
            <w:r>
              <w:rPr>
                <w:rFonts w:ascii="Times New Roman" w:hAnsi="Times New Roman" w:cs="Times New Roman"/>
              </w:rPr>
              <w:t>ая</w:t>
            </w:r>
            <w:r w:rsidRPr="00BD4843">
              <w:rPr>
                <w:rFonts w:ascii="Times New Roman" w:hAnsi="Times New Roman" w:cs="Times New Roman"/>
              </w:rPr>
              <w:t xml:space="preserve"> преми</w:t>
            </w:r>
            <w:r>
              <w:rPr>
                <w:rFonts w:ascii="Times New Roman" w:hAnsi="Times New Roman" w:cs="Times New Roman"/>
              </w:rPr>
              <w:t>я</w:t>
            </w:r>
            <w:r w:rsidRPr="00BD4843">
              <w:rPr>
                <w:rFonts w:ascii="Times New Roman" w:hAnsi="Times New Roman" w:cs="Times New Roman"/>
              </w:rPr>
              <w:t xml:space="preserve"> (</w:t>
            </w:r>
            <w:r>
              <w:rPr>
                <w:rFonts w:ascii="Times New Roman" w:hAnsi="Times New Roman" w:cs="Times New Roman"/>
              </w:rPr>
              <w:t>рублей</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57924773"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1CBFD51"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9C1CD8A"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AF6FB0E"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00A0C59"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5C887804" w14:textId="77777777" w:rsidR="00341FA4" w:rsidRPr="003E4927"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A710871" w14:textId="77777777" w:rsidR="00341FA4" w:rsidRPr="003E4927"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D5DD2D5" w14:textId="77777777" w:rsidR="00341FA4" w:rsidRPr="00BD4843" w:rsidRDefault="00341FA4"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36E11EA" w14:textId="77777777" w:rsidR="00341FA4" w:rsidRPr="00BD4843" w:rsidRDefault="00341FA4" w:rsidP="00BD42F3">
            <w:pPr>
              <w:pStyle w:val="af3"/>
              <w:jc w:val="center"/>
              <w:rPr>
                <w:rFonts w:ascii="Times New Roman" w:hAnsi="Times New Roman" w:cs="Times New Roman"/>
              </w:rPr>
            </w:pPr>
          </w:p>
        </w:tc>
      </w:tr>
      <w:tr w:rsidR="00341FA4" w:rsidRPr="00BD4843" w14:paraId="60462494" w14:textId="77777777" w:rsidTr="00BD42F3">
        <w:trPr>
          <w:jc w:val="center"/>
        </w:trPr>
        <w:tc>
          <w:tcPr>
            <w:tcW w:w="562" w:type="dxa"/>
            <w:tcBorders>
              <w:top w:val="single" w:sz="4" w:space="0" w:color="auto"/>
              <w:bottom w:val="single" w:sz="4" w:space="0" w:color="auto"/>
              <w:right w:val="single" w:sz="4" w:space="0" w:color="auto"/>
            </w:tcBorders>
          </w:tcPr>
          <w:p w14:paraId="2D29BC0F"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tcPr>
          <w:p w14:paraId="35204EBC"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Сумма уплаченной страховой премии (страхового взноса) (рублей)</w:t>
            </w:r>
          </w:p>
        </w:tc>
        <w:tc>
          <w:tcPr>
            <w:tcW w:w="425" w:type="dxa"/>
            <w:tcBorders>
              <w:top w:val="single" w:sz="4" w:space="0" w:color="auto"/>
              <w:left w:val="single" w:sz="4" w:space="0" w:color="auto"/>
              <w:bottom w:val="single" w:sz="4" w:space="0" w:color="auto"/>
              <w:right w:val="single" w:sz="4" w:space="0" w:color="auto"/>
            </w:tcBorders>
          </w:tcPr>
          <w:p w14:paraId="3379607C"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27734E3"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234B903"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BAA8C0A"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8CB67AC"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E551E0F"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26EE07D"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2A720B6" w14:textId="77777777" w:rsidR="00341FA4" w:rsidRPr="00BD4843" w:rsidRDefault="00341FA4"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009E9EFE" w14:textId="77777777" w:rsidR="00341FA4" w:rsidRPr="00BD4843" w:rsidRDefault="00341FA4" w:rsidP="00BD42F3">
            <w:pPr>
              <w:pStyle w:val="af3"/>
              <w:jc w:val="center"/>
              <w:rPr>
                <w:rFonts w:ascii="Times New Roman" w:hAnsi="Times New Roman" w:cs="Times New Roman"/>
              </w:rPr>
            </w:pPr>
          </w:p>
        </w:tc>
      </w:tr>
      <w:tr w:rsidR="00341FA4" w:rsidRPr="00BD4843" w14:paraId="44356B6A" w14:textId="77777777" w:rsidTr="00BD42F3">
        <w:trPr>
          <w:jc w:val="center"/>
        </w:trPr>
        <w:tc>
          <w:tcPr>
            <w:tcW w:w="562" w:type="dxa"/>
            <w:tcBorders>
              <w:top w:val="single" w:sz="4" w:space="0" w:color="auto"/>
              <w:bottom w:val="single" w:sz="4" w:space="0" w:color="auto"/>
              <w:right w:val="single" w:sz="4" w:space="0" w:color="auto"/>
            </w:tcBorders>
          </w:tcPr>
          <w:p w14:paraId="7DF62558"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lastRenderedPageBreak/>
              <w:t>9.</w:t>
            </w:r>
          </w:p>
        </w:tc>
        <w:tc>
          <w:tcPr>
            <w:tcW w:w="3828" w:type="dxa"/>
            <w:tcBorders>
              <w:top w:val="single" w:sz="4" w:space="0" w:color="auto"/>
              <w:left w:val="single" w:sz="4" w:space="0" w:color="auto"/>
              <w:bottom w:val="single" w:sz="4" w:space="0" w:color="auto"/>
              <w:right w:val="single" w:sz="4" w:space="0" w:color="auto"/>
            </w:tcBorders>
          </w:tcPr>
          <w:p w14:paraId="670395A1"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 xml:space="preserve">Предельный размер ставки для </w:t>
            </w:r>
            <w:r w:rsidRPr="001B49A4">
              <w:rPr>
                <w:rFonts w:ascii="Times New Roman" w:hAnsi="Times New Roman" w:cs="Times New Roman"/>
              </w:rPr>
              <w:t>расчета размера субсидий</w:t>
            </w:r>
            <w:r w:rsidRPr="00BD4843">
              <w:rPr>
                <w:rFonts w:ascii="Times New Roman" w:hAnsi="Times New Roman" w:cs="Times New Roman"/>
              </w:rPr>
              <w:t xml:space="preserve">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0F903AA7"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B26C121"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8CBEC21"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22E5900"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7191285"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37E830AA"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19FB403"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6C9B127" w14:textId="77777777" w:rsidR="00341FA4" w:rsidRPr="00BD4843" w:rsidRDefault="00341FA4"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429E0BBF"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Х</w:t>
            </w:r>
          </w:p>
        </w:tc>
      </w:tr>
      <w:tr w:rsidR="00341FA4" w:rsidRPr="00BD4843" w14:paraId="7DEC99F3" w14:textId="77777777" w:rsidTr="00BD42F3">
        <w:trPr>
          <w:jc w:val="center"/>
        </w:trPr>
        <w:tc>
          <w:tcPr>
            <w:tcW w:w="562" w:type="dxa"/>
            <w:tcBorders>
              <w:top w:val="single" w:sz="4" w:space="0" w:color="auto"/>
              <w:bottom w:val="single" w:sz="4" w:space="0" w:color="auto"/>
              <w:right w:val="single" w:sz="4" w:space="0" w:color="auto"/>
            </w:tcBorders>
          </w:tcPr>
          <w:p w14:paraId="506690DB"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tcPr>
          <w:p w14:paraId="09D0091D"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 xml:space="preserve">Размер страховой премии, </w:t>
            </w:r>
            <w:r w:rsidRPr="00BD4843">
              <w:rPr>
                <w:rFonts w:ascii="Times New Roman" w:hAnsi="Times New Roman" w:cs="Times New Roman"/>
              </w:rPr>
              <w:t>подлежащей субсидированию (рублей):</w:t>
            </w:r>
          </w:p>
        </w:tc>
        <w:tc>
          <w:tcPr>
            <w:tcW w:w="425" w:type="dxa"/>
            <w:tcBorders>
              <w:top w:val="single" w:sz="4" w:space="0" w:color="auto"/>
              <w:left w:val="single" w:sz="4" w:space="0" w:color="auto"/>
              <w:bottom w:val="single" w:sz="4" w:space="0" w:color="auto"/>
              <w:right w:val="single" w:sz="4" w:space="0" w:color="auto"/>
            </w:tcBorders>
          </w:tcPr>
          <w:p w14:paraId="0CFA5210"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7A2AEFF3"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5C4429B2"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14:paraId="3E008B93"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14:paraId="35F74E2F"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708" w:type="dxa"/>
            <w:tcBorders>
              <w:top w:val="single" w:sz="4" w:space="0" w:color="auto"/>
              <w:left w:val="single" w:sz="4" w:space="0" w:color="auto"/>
              <w:bottom w:val="single" w:sz="4" w:space="0" w:color="auto"/>
            </w:tcBorders>
          </w:tcPr>
          <w:p w14:paraId="6B7F3B5C"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0B1533E8"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47750BF2"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X</w:t>
            </w:r>
          </w:p>
        </w:tc>
        <w:tc>
          <w:tcPr>
            <w:tcW w:w="856" w:type="dxa"/>
            <w:tcBorders>
              <w:top w:val="single" w:sz="4" w:space="0" w:color="auto"/>
              <w:left w:val="single" w:sz="4" w:space="0" w:color="auto"/>
              <w:bottom w:val="single" w:sz="4" w:space="0" w:color="auto"/>
            </w:tcBorders>
          </w:tcPr>
          <w:p w14:paraId="70581362" w14:textId="77777777" w:rsidR="00341FA4" w:rsidRPr="00BD4843" w:rsidRDefault="00341FA4" w:rsidP="00BD42F3">
            <w:pPr>
              <w:pStyle w:val="af3"/>
              <w:jc w:val="center"/>
              <w:rPr>
                <w:rFonts w:ascii="Times New Roman" w:hAnsi="Times New Roman" w:cs="Times New Roman"/>
              </w:rPr>
            </w:pPr>
            <w:r>
              <w:rPr>
                <w:rFonts w:ascii="Times New Roman" w:hAnsi="Times New Roman" w:cs="Times New Roman"/>
              </w:rPr>
              <w:t>Х</w:t>
            </w:r>
          </w:p>
        </w:tc>
      </w:tr>
      <w:tr w:rsidR="00341FA4" w:rsidRPr="00BD4843" w14:paraId="5E3ABDD6" w14:textId="77777777" w:rsidTr="00BD42F3">
        <w:trPr>
          <w:jc w:val="center"/>
        </w:trPr>
        <w:tc>
          <w:tcPr>
            <w:tcW w:w="562" w:type="dxa"/>
            <w:tcBorders>
              <w:top w:val="single" w:sz="4" w:space="0" w:color="auto"/>
              <w:bottom w:val="single" w:sz="4" w:space="0" w:color="auto"/>
              <w:right w:val="single" w:sz="4" w:space="0" w:color="auto"/>
            </w:tcBorders>
          </w:tcPr>
          <w:p w14:paraId="78DAE926"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а)</w:t>
            </w:r>
          </w:p>
        </w:tc>
        <w:tc>
          <w:tcPr>
            <w:tcW w:w="3828" w:type="dxa"/>
            <w:tcBorders>
              <w:top w:val="single" w:sz="4" w:space="0" w:color="auto"/>
              <w:left w:val="single" w:sz="4" w:space="0" w:color="auto"/>
              <w:bottom w:val="single" w:sz="4" w:space="0" w:color="auto"/>
              <w:right w:val="single" w:sz="4" w:space="0" w:color="auto"/>
            </w:tcBorders>
          </w:tcPr>
          <w:p w14:paraId="012F49F9" w14:textId="77777777" w:rsidR="00341FA4" w:rsidRPr="001B49A4" w:rsidRDefault="00341FA4" w:rsidP="00BD42F3">
            <w:pPr>
              <w:pStyle w:val="aff"/>
              <w:rPr>
                <w:rFonts w:ascii="Times New Roman" w:hAnsi="Times New Roman" w:cs="Times New Roman"/>
              </w:rPr>
            </w:pPr>
            <w:r w:rsidRPr="001B49A4">
              <w:rPr>
                <w:rFonts w:ascii="Times New Roman" w:hAnsi="Times New Roman" w:cs="Times New Roman"/>
              </w:rPr>
              <w:t>при условии, что страховой тариф не превышает или равен предельному размеру ставки для расчета размера субсидий (стр.7)</w:t>
            </w:r>
          </w:p>
        </w:tc>
        <w:tc>
          <w:tcPr>
            <w:tcW w:w="425" w:type="dxa"/>
            <w:tcBorders>
              <w:top w:val="single" w:sz="4" w:space="0" w:color="auto"/>
              <w:left w:val="single" w:sz="4" w:space="0" w:color="auto"/>
              <w:bottom w:val="single" w:sz="4" w:space="0" w:color="auto"/>
              <w:right w:val="single" w:sz="4" w:space="0" w:color="auto"/>
            </w:tcBorders>
          </w:tcPr>
          <w:p w14:paraId="0E358FFB"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7E13E57"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72170C0"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8EF4F84"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FCA45A8"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DDF1B8B"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330715A"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479329B"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89744E3" w14:textId="77777777" w:rsidR="00341FA4" w:rsidRPr="00BD4843" w:rsidRDefault="00341FA4" w:rsidP="00BD42F3">
            <w:pPr>
              <w:pStyle w:val="af3"/>
              <w:rPr>
                <w:rFonts w:ascii="Times New Roman" w:hAnsi="Times New Roman" w:cs="Times New Roman"/>
              </w:rPr>
            </w:pPr>
          </w:p>
        </w:tc>
      </w:tr>
      <w:tr w:rsidR="00341FA4" w:rsidRPr="00BD4843" w14:paraId="032492D0" w14:textId="77777777" w:rsidTr="00BD42F3">
        <w:trPr>
          <w:jc w:val="center"/>
        </w:trPr>
        <w:tc>
          <w:tcPr>
            <w:tcW w:w="562" w:type="dxa"/>
            <w:tcBorders>
              <w:top w:val="single" w:sz="4" w:space="0" w:color="auto"/>
              <w:bottom w:val="single" w:sz="4" w:space="0" w:color="auto"/>
              <w:right w:val="single" w:sz="4" w:space="0" w:color="auto"/>
            </w:tcBorders>
          </w:tcPr>
          <w:p w14:paraId="0E91A0DF"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б)</w:t>
            </w:r>
          </w:p>
        </w:tc>
        <w:tc>
          <w:tcPr>
            <w:tcW w:w="3828" w:type="dxa"/>
            <w:tcBorders>
              <w:top w:val="single" w:sz="4" w:space="0" w:color="auto"/>
              <w:left w:val="single" w:sz="4" w:space="0" w:color="auto"/>
              <w:bottom w:val="single" w:sz="4" w:space="0" w:color="auto"/>
              <w:right w:val="single" w:sz="4" w:space="0" w:color="auto"/>
            </w:tcBorders>
          </w:tcPr>
          <w:p w14:paraId="03D55498" w14:textId="77777777" w:rsidR="00341FA4" w:rsidRPr="00BD4843" w:rsidRDefault="00341FA4" w:rsidP="00BD42F3">
            <w:pPr>
              <w:pStyle w:val="aff"/>
              <w:rPr>
                <w:rFonts w:ascii="Times New Roman" w:hAnsi="Times New Roman" w:cs="Times New Roman"/>
              </w:rPr>
            </w:pPr>
            <w:r>
              <w:rPr>
                <w:rFonts w:ascii="Times New Roman" w:hAnsi="Times New Roman" w:cs="Times New Roman"/>
              </w:rPr>
              <w:t xml:space="preserve">при условии, что страховой тариф </w:t>
            </w:r>
            <w:r w:rsidRPr="00BD4843">
              <w:rPr>
                <w:rFonts w:ascii="Times New Roman" w:hAnsi="Times New Roman" w:cs="Times New Roman"/>
              </w:rPr>
              <w:t>превышает предельный размер ставки для расчета размера субсиди</w:t>
            </w:r>
            <w:r>
              <w:rPr>
                <w:rFonts w:ascii="Times New Roman" w:hAnsi="Times New Roman" w:cs="Times New Roman"/>
              </w:rPr>
              <w:t>й</w:t>
            </w:r>
            <w:r w:rsidRPr="00BD4843">
              <w:rPr>
                <w:rFonts w:ascii="Times New Roman" w:hAnsi="Times New Roman" w:cs="Times New Roman"/>
              </w:rPr>
              <w:t xml:space="preserve"> (</w:t>
            </w:r>
            <w:r>
              <w:rPr>
                <w:rFonts w:ascii="Times New Roman" w:hAnsi="Times New Roman" w:cs="Times New Roman"/>
              </w:rPr>
              <w:t xml:space="preserve">стр.4 </w:t>
            </w:r>
            <w:r w:rsidRPr="00BD4843">
              <w:rPr>
                <w:rFonts w:ascii="Times New Roman" w:hAnsi="Times New Roman" w:cs="Times New Roman"/>
              </w:rPr>
              <w:t>х</w:t>
            </w:r>
            <w:r>
              <w:rPr>
                <w:rFonts w:ascii="Times New Roman" w:hAnsi="Times New Roman" w:cs="Times New Roman"/>
              </w:rPr>
              <w:t xml:space="preserve"> стр. 9/100)</w:t>
            </w:r>
          </w:p>
        </w:tc>
        <w:tc>
          <w:tcPr>
            <w:tcW w:w="425" w:type="dxa"/>
            <w:tcBorders>
              <w:top w:val="single" w:sz="4" w:space="0" w:color="auto"/>
              <w:left w:val="single" w:sz="4" w:space="0" w:color="auto"/>
              <w:bottom w:val="single" w:sz="4" w:space="0" w:color="auto"/>
              <w:right w:val="single" w:sz="4" w:space="0" w:color="auto"/>
            </w:tcBorders>
          </w:tcPr>
          <w:p w14:paraId="2A1B0CEF"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ACBEBC3"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C2087DC"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708CBAD"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77A9400"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248C8A0F"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E9934EB"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690028D"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2DBE9345" w14:textId="77777777" w:rsidR="00341FA4" w:rsidRPr="00BD4843" w:rsidRDefault="00341FA4" w:rsidP="00BD42F3">
            <w:pPr>
              <w:pStyle w:val="af3"/>
              <w:rPr>
                <w:rFonts w:ascii="Times New Roman" w:hAnsi="Times New Roman" w:cs="Times New Roman"/>
              </w:rPr>
            </w:pPr>
          </w:p>
        </w:tc>
      </w:tr>
      <w:tr w:rsidR="00341FA4" w:rsidRPr="00BD4843" w14:paraId="16BFD25D" w14:textId="77777777" w:rsidTr="00BD42F3">
        <w:trPr>
          <w:jc w:val="center"/>
        </w:trPr>
        <w:tc>
          <w:tcPr>
            <w:tcW w:w="562" w:type="dxa"/>
            <w:tcBorders>
              <w:top w:val="single" w:sz="4" w:space="0" w:color="auto"/>
              <w:bottom w:val="single" w:sz="4" w:space="0" w:color="auto"/>
              <w:right w:val="single" w:sz="4" w:space="0" w:color="auto"/>
            </w:tcBorders>
          </w:tcPr>
          <w:p w14:paraId="2D20F9C0" w14:textId="77777777" w:rsidR="00341FA4" w:rsidRPr="00BD4843" w:rsidRDefault="00341FA4" w:rsidP="00BD42F3">
            <w:pPr>
              <w:pStyle w:val="af3"/>
              <w:jc w:val="center"/>
              <w:rPr>
                <w:rFonts w:ascii="Times New Roman" w:hAnsi="Times New Roman" w:cs="Times New Roman"/>
              </w:rPr>
            </w:pPr>
            <w:r w:rsidRPr="00BD4843">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tcPr>
          <w:p w14:paraId="6519F977" w14:textId="77777777" w:rsidR="00341FA4" w:rsidRPr="00BD4843" w:rsidRDefault="00341FA4" w:rsidP="00BD42F3">
            <w:pPr>
              <w:pStyle w:val="aff"/>
              <w:rPr>
                <w:rFonts w:ascii="Times New Roman" w:hAnsi="Times New Roman" w:cs="Times New Roman"/>
              </w:rPr>
            </w:pPr>
            <w:r w:rsidRPr="00BD4843">
              <w:rPr>
                <w:rFonts w:ascii="Times New Roman" w:hAnsi="Times New Roman" w:cs="Times New Roman"/>
              </w:rPr>
              <w:t>Размер субсиди</w:t>
            </w:r>
            <w:r>
              <w:rPr>
                <w:rFonts w:ascii="Times New Roman" w:hAnsi="Times New Roman" w:cs="Times New Roman"/>
              </w:rPr>
              <w:t>й за счет средств федерального бюджета (рублей)</w:t>
            </w:r>
          </w:p>
          <w:p w14:paraId="30843C59" w14:textId="77777777" w:rsidR="00341FA4" w:rsidRPr="00BD4843" w:rsidRDefault="00341FA4" w:rsidP="00BD42F3">
            <w:pPr>
              <w:pStyle w:val="aff"/>
              <w:rPr>
                <w:rFonts w:ascii="Times New Roman" w:hAnsi="Times New Roman" w:cs="Times New Roman"/>
              </w:rPr>
            </w:pPr>
            <w:r>
              <w:rPr>
                <w:rFonts w:ascii="Times New Roman" w:hAnsi="Times New Roman" w:cs="Times New Roman"/>
                <w:lang w:val="en-US"/>
              </w:rPr>
              <w:t>(</w:t>
            </w:r>
            <w:r w:rsidRPr="00BD4843">
              <w:rPr>
                <w:rFonts w:ascii="Times New Roman" w:hAnsi="Times New Roman" w:cs="Times New Roman"/>
              </w:rPr>
              <w:t>(</w:t>
            </w:r>
            <w:r>
              <w:rPr>
                <w:rFonts w:ascii="Times New Roman" w:hAnsi="Times New Roman" w:cs="Times New Roman"/>
              </w:rPr>
              <w:t>стр. 10а+10б)</w:t>
            </w:r>
            <w:r w:rsidRPr="00BD4843">
              <w:rPr>
                <w:rFonts w:ascii="Times New Roman" w:hAnsi="Times New Roman" w:cs="Times New Roman"/>
              </w:rPr>
              <w:t>x</w:t>
            </w:r>
            <w:r>
              <w:rPr>
                <w:rFonts w:ascii="Times New Roman" w:hAnsi="Times New Roman" w:cs="Times New Roman"/>
              </w:rPr>
              <w:t>50</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100 х</w:t>
            </w:r>
            <w:r>
              <w:rPr>
                <w:rFonts w:ascii="Times New Roman" w:hAnsi="Times New Roman" w:cs="Times New Roman"/>
                <w:lang w:val="en-US"/>
              </w:rPr>
              <w:t xml:space="preserve"> Yi**)</w:t>
            </w:r>
          </w:p>
        </w:tc>
        <w:tc>
          <w:tcPr>
            <w:tcW w:w="425" w:type="dxa"/>
            <w:tcBorders>
              <w:top w:val="single" w:sz="4" w:space="0" w:color="auto"/>
              <w:left w:val="single" w:sz="4" w:space="0" w:color="auto"/>
              <w:bottom w:val="single" w:sz="4" w:space="0" w:color="auto"/>
              <w:right w:val="single" w:sz="4" w:space="0" w:color="auto"/>
            </w:tcBorders>
          </w:tcPr>
          <w:p w14:paraId="5C0BEE4F"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0C22D95" w14:textId="77777777" w:rsidR="00341FA4" w:rsidRPr="00BD4843" w:rsidRDefault="00341FA4"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45B81A6" w14:textId="77777777" w:rsidR="00341FA4" w:rsidRPr="00BD4843" w:rsidRDefault="00341FA4"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58992F4" w14:textId="77777777" w:rsidR="00341FA4" w:rsidRPr="00BD4843" w:rsidRDefault="00341FA4"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9D73F5C" w14:textId="77777777" w:rsidR="00341FA4" w:rsidRPr="00BD4843" w:rsidRDefault="00341FA4"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21A6600D"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6BF8BF9" w14:textId="77777777" w:rsidR="00341FA4" w:rsidRPr="00BD4843" w:rsidRDefault="00341FA4"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D697A3D" w14:textId="77777777" w:rsidR="00341FA4" w:rsidRPr="00BD4843" w:rsidRDefault="00341FA4"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52836B7F" w14:textId="77777777" w:rsidR="00341FA4" w:rsidRPr="00BD4843" w:rsidRDefault="00341FA4" w:rsidP="00BD42F3">
            <w:pPr>
              <w:pStyle w:val="af3"/>
              <w:rPr>
                <w:rFonts w:ascii="Times New Roman" w:hAnsi="Times New Roman" w:cs="Times New Roman"/>
              </w:rPr>
            </w:pPr>
          </w:p>
        </w:tc>
      </w:tr>
    </w:tbl>
    <w:p w14:paraId="57F5EA7D" w14:textId="77777777" w:rsidR="00341FA4" w:rsidRPr="00940E54" w:rsidRDefault="00341FA4" w:rsidP="00341FA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14:paraId="103199CD" w14:textId="041BE13D" w:rsidR="00341FA4" w:rsidRPr="00940E54" w:rsidRDefault="00341FA4" w:rsidP="00341FA4">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59E5FF86" w14:textId="77777777" w:rsidR="00341FA4" w:rsidRPr="00BB5635" w:rsidRDefault="00341FA4" w:rsidP="00341FA4">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67889E67" w14:textId="77777777" w:rsidR="00341FA4" w:rsidRPr="00940E54" w:rsidRDefault="00341FA4" w:rsidP="00341FA4">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7F31D6BE" w14:textId="77777777" w:rsidR="00341FA4" w:rsidRPr="00940E54" w:rsidRDefault="00341FA4" w:rsidP="00341FA4">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3608247F" w14:textId="77777777" w:rsidR="00341FA4" w:rsidRPr="00940E54" w:rsidRDefault="00341FA4" w:rsidP="00341FA4">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716CDE25" w14:textId="77777777" w:rsidR="00341FA4" w:rsidRPr="00940E54" w:rsidRDefault="00341FA4" w:rsidP="00341FA4">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7893329D" w14:textId="77777777" w:rsidR="00341FA4" w:rsidRPr="00940E54" w:rsidRDefault="00341FA4" w:rsidP="00341FA4">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209B6EF" w14:textId="77777777" w:rsidR="00341FA4" w:rsidRPr="00940E54" w:rsidRDefault="00341FA4" w:rsidP="00341FA4">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09BBB915" w14:textId="77777777" w:rsidR="00341FA4" w:rsidRPr="00940E54" w:rsidRDefault="00341FA4" w:rsidP="00341FA4">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01B80E55" w14:textId="77777777" w:rsidR="00341FA4" w:rsidRPr="00940E54" w:rsidRDefault="00341FA4" w:rsidP="00341FA4">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0D0A9319" w14:textId="77777777" w:rsidR="00341FA4" w:rsidRDefault="00341FA4" w:rsidP="00341FA4">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69B9CCBF" w14:textId="77777777" w:rsidR="00341FA4" w:rsidRDefault="00341FA4" w:rsidP="00341FA4">
      <w:pPr>
        <w:pStyle w:val="ConsPlusNonformat"/>
        <w:rPr>
          <w:rFonts w:ascii="Times New Roman" w:hAnsi="Times New Roman" w:cs="Times New Roman"/>
          <w:sz w:val="24"/>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17F0A1BB" w14:textId="77777777" w:rsidR="00341FA4" w:rsidRPr="00940E54" w:rsidRDefault="00341FA4" w:rsidP="00341FA4">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05795223" w14:textId="77777777" w:rsidR="00341FA4" w:rsidRPr="00940E54" w:rsidRDefault="00341FA4" w:rsidP="00341FA4">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t xml:space="preserve"> (М.П.)</w:t>
      </w:r>
    </w:p>
    <w:p w14:paraId="1A50BBF8" w14:textId="77777777" w:rsidR="00341FA4" w:rsidRDefault="00341FA4" w:rsidP="00341FA4">
      <w:pPr>
        <w:widowControl/>
        <w:adjustRightInd/>
        <w:spacing w:line="240" w:lineRule="auto"/>
        <w:jc w:val="left"/>
        <w:textAlignment w:val="auto"/>
      </w:pPr>
      <w:r>
        <w:br w:type="page"/>
      </w:r>
    </w:p>
    <w:p w14:paraId="71147DA9" w14:textId="3540EC67" w:rsidR="00A12F02" w:rsidRPr="00B31E07" w:rsidRDefault="00A12F02" w:rsidP="00A12F02">
      <w:pPr>
        <w:widowControl/>
        <w:adjustRightInd/>
        <w:spacing w:line="240" w:lineRule="auto"/>
        <w:jc w:val="right"/>
        <w:textAlignment w:val="auto"/>
        <w:rPr>
          <w:sz w:val="24"/>
          <w:szCs w:val="28"/>
        </w:rPr>
      </w:pPr>
      <w:r w:rsidRPr="004635E6">
        <w:rPr>
          <w:sz w:val="24"/>
          <w:szCs w:val="24"/>
        </w:rPr>
        <w:lastRenderedPageBreak/>
        <w:t>Приложение №</w:t>
      </w:r>
      <w:r>
        <w:rPr>
          <w:sz w:val="24"/>
          <w:szCs w:val="24"/>
        </w:rPr>
        <w:t xml:space="preserve"> 8</w:t>
      </w:r>
    </w:p>
    <w:p w14:paraId="3A25A4C5" w14:textId="77777777" w:rsidR="00A12F02" w:rsidRPr="004635E6" w:rsidRDefault="00A12F02" w:rsidP="00A12F02">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512EF474" w14:textId="77777777" w:rsidR="00A12F02" w:rsidRPr="004635E6" w:rsidRDefault="00A12F02" w:rsidP="00A12F02">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1164ECA5" w14:textId="77777777" w:rsidR="00A12F02" w:rsidRPr="004635E6" w:rsidRDefault="00A12F02" w:rsidP="00A12F02">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67D73BFF" w14:textId="77777777" w:rsidR="00A12F02" w:rsidRPr="004635E6" w:rsidRDefault="00A12F02" w:rsidP="00A12F02">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47259F78" w14:textId="77777777" w:rsidR="00A12F02" w:rsidRDefault="00A12F02" w:rsidP="00A12F02">
      <w:pPr>
        <w:pStyle w:val="ConsPlusNonformat"/>
        <w:spacing w:line="276" w:lineRule="auto"/>
        <w:jc w:val="center"/>
        <w:rPr>
          <w:rFonts w:ascii="Times New Roman" w:hAnsi="Times New Roman" w:cs="Times New Roman"/>
          <w:sz w:val="24"/>
          <w:szCs w:val="24"/>
        </w:rPr>
      </w:pPr>
    </w:p>
    <w:p w14:paraId="0963A5C6" w14:textId="77777777" w:rsidR="00A12F02" w:rsidRPr="00BD4843" w:rsidRDefault="00A12F02" w:rsidP="00A12F02">
      <w:pPr>
        <w:pStyle w:val="ConsPlusNonformat"/>
        <w:spacing w:line="276" w:lineRule="auto"/>
        <w:jc w:val="center"/>
        <w:rPr>
          <w:sz w:val="24"/>
          <w:szCs w:val="24"/>
        </w:rPr>
      </w:pPr>
    </w:p>
    <w:p w14:paraId="4EDB54FA" w14:textId="77777777" w:rsidR="00A12F02" w:rsidRPr="00BD4843" w:rsidRDefault="00A12F02" w:rsidP="00A12F02">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4F57CF90" w14:textId="77777777" w:rsidR="00A12F02" w:rsidRPr="00BD4843" w:rsidRDefault="00A12F02" w:rsidP="00A12F02">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76C2B1DC" w14:textId="248E8479" w:rsidR="00A12F02" w:rsidRPr="00BD4843" w:rsidRDefault="00A12F02" w:rsidP="00A12F02">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Страхование</w:t>
      </w:r>
      <w:r>
        <w:rPr>
          <w:rFonts w:ascii="Times New Roman" w:hAnsi="Times New Roman" w:cs="Times New Roman"/>
          <w:b/>
          <w:sz w:val="24"/>
          <w:szCs w:val="24"/>
        </w:rPr>
        <w:t xml:space="preserve"> посадок многолетних насаждений по договорам, заключенным в текущем году</w:t>
      </w:r>
    </w:p>
    <w:p w14:paraId="262E2A01" w14:textId="77777777" w:rsidR="00A12F02" w:rsidRPr="00BD4843" w:rsidRDefault="00A12F02" w:rsidP="00A12F02">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540E1D30" w14:textId="77777777" w:rsidR="00A12F02" w:rsidRPr="00BD4843" w:rsidRDefault="00A12F02" w:rsidP="00A12F02">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3C829673" w14:textId="77777777" w:rsidR="00A12F02" w:rsidRPr="00BD4843" w:rsidRDefault="00A12F02" w:rsidP="00A12F02">
      <w:pPr>
        <w:pStyle w:val="ConsPlusNonformat"/>
        <w:spacing w:line="276" w:lineRule="auto"/>
        <w:rPr>
          <w:rFonts w:ascii="Times New Roman" w:hAnsi="Times New Roman" w:cs="Times New Roman"/>
          <w:sz w:val="24"/>
          <w:szCs w:val="24"/>
        </w:rPr>
      </w:pPr>
    </w:p>
    <w:p w14:paraId="78D295B6" w14:textId="77777777" w:rsidR="00A12F02" w:rsidRPr="00BD4843" w:rsidRDefault="00A12F02" w:rsidP="00A12F02">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r w:rsidRPr="00BD4843">
        <w:rPr>
          <w:rFonts w:ascii="Times New Roman" w:hAnsi="Times New Roman" w:cs="Times New Roman"/>
          <w:sz w:val="24"/>
          <w:szCs w:val="24"/>
        </w:rPr>
        <w:tab/>
        <w:t xml:space="preserve"> </w:t>
      </w:r>
    </w:p>
    <w:p w14:paraId="41C66273" w14:textId="77777777" w:rsidR="00A12F02" w:rsidRPr="00BD4843" w:rsidRDefault="00A12F02" w:rsidP="00A12F02">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r w:rsidRPr="00BD4843">
        <w:rPr>
          <w:rFonts w:ascii="Times New Roman" w:hAnsi="Times New Roman" w:cs="Times New Roman"/>
          <w:sz w:val="24"/>
          <w:szCs w:val="24"/>
        </w:rPr>
        <w:tab/>
      </w:r>
    </w:p>
    <w:p w14:paraId="72BBAF04" w14:textId="77777777" w:rsidR="00A12F02" w:rsidRDefault="00A12F02" w:rsidP="00A12F02">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w:t>
      </w:r>
      <w:r>
        <w:rPr>
          <w:rFonts w:ascii="Times New Roman" w:hAnsi="Times New Roman" w:cs="Times New Roman"/>
          <w:sz w:val="24"/>
          <w:szCs w:val="24"/>
        </w:rPr>
        <w:t>_______________</w:t>
      </w:r>
      <w:r w:rsidRPr="00BD4843">
        <w:rPr>
          <w:rFonts w:ascii="Times New Roman" w:hAnsi="Times New Roman" w:cs="Times New Roman"/>
          <w:sz w:val="24"/>
          <w:szCs w:val="24"/>
        </w:rPr>
        <w:t>__________________</w:t>
      </w:r>
    </w:p>
    <w:p w14:paraId="2536131B" w14:textId="77777777" w:rsidR="00A12F02" w:rsidRPr="00341FA4" w:rsidRDefault="00A12F02" w:rsidP="00A12F02">
      <w:pPr>
        <w:pStyle w:val="ConsPlusNonformat"/>
        <w:spacing w:line="276" w:lineRule="auto"/>
        <w:rPr>
          <w:rFonts w:ascii="Times New Roman" w:hAnsi="Times New Roman" w:cs="Times New Roman"/>
          <w:sz w:val="14"/>
          <w:szCs w:val="24"/>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425"/>
        <w:gridCol w:w="425"/>
        <w:gridCol w:w="425"/>
        <w:gridCol w:w="426"/>
        <w:gridCol w:w="567"/>
        <w:gridCol w:w="708"/>
        <w:gridCol w:w="567"/>
        <w:gridCol w:w="567"/>
        <w:gridCol w:w="856"/>
      </w:tblGrid>
      <w:tr w:rsidR="00A12F02" w:rsidRPr="00BD4843" w14:paraId="097D5986" w14:textId="77777777" w:rsidTr="00BD42F3">
        <w:trPr>
          <w:trHeight w:val="697"/>
          <w:jc w:val="center"/>
        </w:trPr>
        <w:tc>
          <w:tcPr>
            <w:tcW w:w="562" w:type="dxa"/>
            <w:vMerge w:val="restart"/>
            <w:tcBorders>
              <w:top w:val="single" w:sz="4" w:space="0" w:color="auto"/>
              <w:right w:val="single" w:sz="4" w:space="0" w:color="auto"/>
            </w:tcBorders>
            <w:textDirection w:val="btLr"/>
            <w:vAlign w:val="center"/>
          </w:tcPr>
          <w:p w14:paraId="2687C6F4" w14:textId="77777777" w:rsidR="00A12F02" w:rsidRPr="00BD4843" w:rsidRDefault="00A12F02" w:rsidP="00BD42F3">
            <w:pPr>
              <w:pStyle w:val="af3"/>
              <w:ind w:left="113" w:right="113"/>
              <w:jc w:val="center"/>
              <w:rPr>
                <w:rFonts w:ascii="Times New Roman" w:hAnsi="Times New Roman" w:cs="Times New Roman"/>
              </w:rPr>
            </w:pPr>
            <w:r w:rsidRPr="00BD4843">
              <w:rPr>
                <w:rFonts w:ascii="Times New Roman" w:hAnsi="Times New Roman" w:cs="Times New Roman"/>
              </w:rPr>
              <w:t>N</w:t>
            </w:r>
            <w:r>
              <w:rPr>
                <w:rFonts w:ascii="Times New Roman" w:hAnsi="Times New Roman" w:cs="Times New Roman"/>
              </w:rPr>
              <w:t xml:space="preserve"> строки</w:t>
            </w:r>
          </w:p>
        </w:tc>
        <w:tc>
          <w:tcPr>
            <w:tcW w:w="8794" w:type="dxa"/>
            <w:gridSpan w:val="10"/>
            <w:tcBorders>
              <w:top w:val="single" w:sz="4" w:space="0" w:color="auto"/>
              <w:left w:val="single" w:sz="4" w:space="0" w:color="auto"/>
            </w:tcBorders>
          </w:tcPr>
          <w:p w14:paraId="41E857CE" w14:textId="77777777" w:rsidR="00A12F02" w:rsidRDefault="00A12F02" w:rsidP="00BD42F3">
            <w:pPr>
              <w:pStyle w:val="af3"/>
              <w:jc w:val="center"/>
              <w:rPr>
                <w:rFonts w:ascii="Times New Roman" w:hAnsi="Times New Roman" w:cs="Times New Roman"/>
                <w:b/>
              </w:rPr>
            </w:pPr>
            <w:r>
              <w:rPr>
                <w:rFonts w:ascii="Times New Roman" w:hAnsi="Times New Roman" w:cs="Times New Roman"/>
                <w:b/>
              </w:rPr>
              <w:t xml:space="preserve">Посадки многолетних насаждений </w:t>
            </w:r>
            <w:r w:rsidRPr="002150A7">
              <w:rPr>
                <w:rFonts w:ascii="Times New Roman" w:hAnsi="Times New Roman" w:cs="Times New Roman"/>
                <w:b/>
              </w:rPr>
              <w:t>согласно Плану сельскохозяйственного страхования на отчетный год, при проведении страхования которых предоставляются субсидии:</w:t>
            </w:r>
          </w:p>
        </w:tc>
      </w:tr>
      <w:tr w:rsidR="00A12F02" w:rsidRPr="00BD4843" w14:paraId="02D4F247" w14:textId="77777777" w:rsidTr="00BD42F3">
        <w:trPr>
          <w:cantSplit/>
          <w:trHeight w:val="1134"/>
          <w:jc w:val="center"/>
        </w:trPr>
        <w:tc>
          <w:tcPr>
            <w:tcW w:w="562" w:type="dxa"/>
            <w:vMerge/>
            <w:tcBorders>
              <w:top w:val="single" w:sz="4" w:space="0" w:color="auto"/>
              <w:right w:val="single" w:sz="4" w:space="0" w:color="auto"/>
            </w:tcBorders>
          </w:tcPr>
          <w:p w14:paraId="28E01B6F" w14:textId="77777777" w:rsidR="00A12F02" w:rsidRPr="00BD4843" w:rsidRDefault="00A12F02" w:rsidP="00BD42F3">
            <w:pPr>
              <w:pStyle w:val="af3"/>
              <w:jc w:val="center"/>
              <w:rPr>
                <w:rFonts w:ascii="Times New Roman" w:hAnsi="Times New Roman" w:cs="Times New Roman"/>
              </w:rPr>
            </w:pPr>
          </w:p>
        </w:tc>
        <w:tc>
          <w:tcPr>
            <w:tcW w:w="3828" w:type="dxa"/>
            <w:vMerge w:val="restart"/>
            <w:tcBorders>
              <w:top w:val="single" w:sz="4" w:space="0" w:color="auto"/>
              <w:left w:val="single" w:sz="4" w:space="0" w:color="auto"/>
              <w:right w:val="single" w:sz="4" w:space="0" w:color="auto"/>
            </w:tcBorders>
          </w:tcPr>
          <w:p w14:paraId="38893C2E"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Наименование показателя</w:t>
            </w:r>
          </w:p>
        </w:tc>
        <w:tc>
          <w:tcPr>
            <w:tcW w:w="425" w:type="dxa"/>
            <w:vMerge w:val="restart"/>
            <w:tcBorders>
              <w:top w:val="single" w:sz="4" w:space="0" w:color="auto"/>
              <w:left w:val="single" w:sz="4" w:space="0" w:color="auto"/>
              <w:right w:val="single" w:sz="4" w:space="0" w:color="auto"/>
            </w:tcBorders>
            <w:textDirection w:val="btLr"/>
            <w:vAlign w:val="center"/>
          </w:tcPr>
          <w:p w14:paraId="03D675CC" w14:textId="77777777" w:rsidR="00A12F02" w:rsidRPr="00BD4843" w:rsidRDefault="00A12F02" w:rsidP="00BD42F3">
            <w:pPr>
              <w:pStyle w:val="af3"/>
              <w:ind w:left="113" w:right="113"/>
              <w:jc w:val="center"/>
              <w:rPr>
                <w:rFonts w:ascii="Times New Roman" w:hAnsi="Times New Roman" w:cs="Times New Roman"/>
              </w:rPr>
            </w:pPr>
            <w:r>
              <w:rPr>
                <w:rFonts w:ascii="Times New Roman" w:hAnsi="Times New Roman" w:cs="Times New Roman"/>
              </w:rPr>
              <w:t>виноградники</w:t>
            </w:r>
          </w:p>
        </w:tc>
        <w:tc>
          <w:tcPr>
            <w:tcW w:w="1276" w:type="dxa"/>
            <w:gridSpan w:val="3"/>
            <w:tcBorders>
              <w:top w:val="single" w:sz="4" w:space="0" w:color="auto"/>
              <w:left w:val="single" w:sz="4" w:space="0" w:color="auto"/>
              <w:bottom w:val="nil"/>
              <w:right w:val="single" w:sz="4" w:space="0" w:color="auto"/>
            </w:tcBorders>
          </w:tcPr>
          <w:p w14:paraId="5571D8B7"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плодовые</w:t>
            </w:r>
          </w:p>
        </w:tc>
        <w:tc>
          <w:tcPr>
            <w:tcW w:w="567" w:type="dxa"/>
            <w:tcBorders>
              <w:top w:val="single" w:sz="4" w:space="0" w:color="auto"/>
              <w:left w:val="single" w:sz="4" w:space="0" w:color="auto"/>
              <w:bottom w:val="nil"/>
              <w:right w:val="single" w:sz="4" w:space="0" w:color="auto"/>
            </w:tcBorders>
            <w:textDirection w:val="btLr"/>
          </w:tcPr>
          <w:p w14:paraId="0B93DADF" w14:textId="77777777" w:rsidR="00A12F02" w:rsidRPr="00BD4843" w:rsidRDefault="00A12F02" w:rsidP="00BD42F3">
            <w:pPr>
              <w:pStyle w:val="af3"/>
              <w:ind w:left="113" w:right="113"/>
              <w:jc w:val="center"/>
              <w:rPr>
                <w:rFonts w:ascii="Times New Roman" w:hAnsi="Times New Roman" w:cs="Times New Roman"/>
              </w:rPr>
            </w:pPr>
            <w:r>
              <w:rPr>
                <w:rFonts w:ascii="Times New Roman" w:hAnsi="Times New Roman" w:cs="Times New Roman"/>
              </w:rPr>
              <w:t>ягодные</w:t>
            </w:r>
          </w:p>
        </w:tc>
        <w:tc>
          <w:tcPr>
            <w:tcW w:w="708" w:type="dxa"/>
            <w:tcBorders>
              <w:top w:val="single" w:sz="4" w:space="0" w:color="auto"/>
              <w:left w:val="single" w:sz="4" w:space="0" w:color="auto"/>
              <w:bottom w:val="nil"/>
            </w:tcBorders>
            <w:textDirection w:val="btLr"/>
          </w:tcPr>
          <w:p w14:paraId="42405030" w14:textId="77777777" w:rsidR="00A12F02" w:rsidRDefault="00A12F02" w:rsidP="00BD42F3">
            <w:pPr>
              <w:pStyle w:val="af3"/>
              <w:ind w:left="113" w:right="113"/>
              <w:jc w:val="center"/>
              <w:rPr>
                <w:rFonts w:ascii="Times New Roman" w:hAnsi="Times New Roman" w:cs="Times New Roman"/>
              </w:rPr>
            </w:pPr>
            <w:r>
              <w:rPr>
                <w:rFonts w:ascii="Times New Roman" w:hAnsi="Times New Roman" w:cs="Times New Roman"/>
              </w:rPr>
              <w:t>орехоплодные</w:t>
            </w:r>
          </w:p>
        </w:tc>
        <w:tc>
          <w:tcPr>
            <w:tcW w:w="567" w:type="dxa"/>
            <w:vMerge w:val="restart"/>
            <w:tcBorders>
              <w:top w:val="single" w:sz="4" w:space="0" w:color="auto"/>
              <w:left w:val="single" w:sz="4" w:space="0" w:color="auto"/>
            </w:tcBorders>
            <w:textDirection w:val="btLr"/>
          </w:tcPr>
          <w:p w14:paraId="38511D9A" w14:textId="77777777" w:rsidR="00A12F02" w:rsidRDefault="00A12F02" w:rsidP="00BD42F3">
            <w:pPr>
              <w:pStyle w:val="af3"/>
              <w:ind w:left="113" w:right="113"/>
              <w:jc w:val="center"/>
              <w:rPr>
                <w:rFonts w:ascii="Times New Roman" w:hAnsi="Times New Roman" w:cs="Times New Roman"/>
              </w:rPr>
            </w:pPr>
            <w:r>
              <w:rPr>
                <w:rFonts w:ascii="Times New Roman" w:hAnsi="Times New Roman" w:cs="Times New Roman"/>
              </w:rPr>
              <w:t>Плантации хмеля</w:t>
            </w:r>
          </w:p>
        </w:tc>
        <w:tc>
          <w:tcPr>
            <w:tcW w:w="567" w:type="dxa"/>
            <w:vMerge w:val="restart"/>
            <w:tcBorders>
              <w:top w:val="single" w:sz="4" w:space="0" w:color="auto"/>
              <w:left w:val="single" w:sz="4" w:space="0" w:color="auto"/>
            </w:tcBorders>
            <w:textDirection w:val="btLr"/>
          </w:tcPr>
          <w:p w14:paraId="1AE96075" w14:textId="77777777" w:rsidR="00A12F02" w:rsidRDefault="00A12F02" w:rsidP="00BD42F3">
            <w:pPr>
              <w:pStyle w:val="af3"/>
              <w:ind w:left="113" w:right="113"/>
              <w:jc w:val="center"/>
              <w:rPr>
                <w:rFonts w:ascii="Times New Roman" w:hAnsi="Times New Roman" w:cs="Times New Roman"/>
              </w:rPr>
            </w:pPr>
            <w:r>
              <w:rPr>
                <w:rFonts w:ascii="Times New Roman" w:hAnsi="Times New Roman" w:cs="Times New Roman"/>
              </w:rPr>
              <w:t>Плантации чая</w:t>
            </w:r>
          </w:p>
        </w:tc>
        <w:tc>
          <w:tcPr>
            <w:tcW w:w="856" w:type="dxa"/>
            <w:vMerge w:val="restart"/>
            <w:tcBorders>
              <w:top w:val="single" w:sz="4" w:space="0" w:color="auto"/>
              <w:left w:val="single" w:sz="4" w:space="0" w:color="auto"/>
            </w:tcBorders>
            <w:textDirection w:val="btLr"/>
          </w:tcPr>
          <w:p w14:paraId="0626353C" w14:textId="77777777" w:rsidR="00A12F02" w:rsidRDefault="00A12F02" w:rsidP="00BD42F3">
            <w:pPr>
              <w:pStyle w:val="af3"/>
              <w:ind w:left="113" w:right="113"/>
              <w:jc w:val="center"/>
              <w:rPr>
                <w:rFonts w:ascii="Times New Roman" w:hAnsi="Times New Roman" w:cs="Times New Roman"/>
              </w:rPr>
            </w:pPr>
            <w:r>
              <w:rPr>
                <w:rFonts w:ascii="Times New Roman" w:hAnsi="Times New Roman" w:cs="Times New Roman"/>
              </w:rPr>
              <w:t>ВСЕГО</w:t>
            </w:r>
          </w:p>
        </w:tc>
      </w:tr>
      <w:tr w:rsidR="00A12F02" w:rsidRPr="00BD4843" w14:paraId="695A6EB9" w14:textId="77777777" w:rsidTr="00BD42F3">
        <w:trPr>
          <w:jc w:val="center"/>
        </w:trPr>
        <w:tc>
          <w:tcPr>
            <w:tcW w:w="562" w:type="dxa"/>
            <w:vMerge/>
            <w:tcBorders>
              <w:right w:val="single" w:sz="4" w:space="0" w:color="auto"/>
            </w:tcBorders>
          </w:tcPr>
          <w:p w14:paraId="3E5F391A" w14:textId="77777777" w:rsidR="00A12F02" w:rsidRPr="00BD4843" w:rsidRDefault="00A12F02" w:rsidP="00BD42F3">
            <w:pPr>
              <w:pStyle w:val="af3"/>
              <w:jc w:val="center"/>
              <w:rPr>
                <w:rFonts w:ascii="Times New Roman" w:hAnsi="Times New Roman" w:cs="Times New Roman"/>
              </w:rPr>
            </w:pPr>
          </w:p>
        </w:tc>
        <w:tc>
          <w:tcPr>
            <w:tcW w:w="3828" w:type="dxa"/>
            <w:vMerge/>
            <w:tcBorders>
              <w:left w:val="single" w:sz="4" w:space="0" w:color="auto"/>
              <w:right w:val="single" w:sz="4" w:space="0" w:color="auto"/>
            </w:tcBorders>
          </w:tcPr>
          <w:p w14:paraId="661E73D6" w14:textId="77777777" w:rsidR="00A12F02" w:rsidRPr="00BD4843" w:rsidRDefault="00A12F02" w:rsidP="00BD42F3">
            <w:pPr>
              <w:pStyle w:val="af3"/>
              <w:jc w:val="center"/>
              <w:rPr>
                <w:rFonts w:ascii="Times New Roman" w:hAnsi="Times New Roman" w:cs="Times New Roman"/>
              </w:rPr>
            </w:pPr>
          </w:p>
        </w:tc>
        <w:tc>
          <w:tcPr>
            <w:tcW w:w="425" w:type="dxa"/>
            <w:vMerge/>
            <w:tcBorders>
              <w:left w:val="single" w:sz="4" w:space="0" w:color="auto"/>
              <w:right w:val="single" w:sz="4" w:space="0" w:color="auto"/>
            </w:tcBorders>
          </w:tcPr>
          <w:p w14:paraId="394EBDF9" w14:textId="77777777" w:rsidR="00A12F02" w:rsidRPr="00BD4843" w:rsidRDefault="00A12F02" w:rsidP="00BD42F3">
            <w:pPr>
              <w:pStyle w:val="af3"/>
              <w:jc w:val="center"/>
              <w:rPr>
                <w:rFonts w:ascii="Times New Roman" w:hAnsi="Times New Roman" w:cs="Times New Roman"/>
              </w:rPr>
            </w:pPr>
          </w:p>
        </w:tc>
        <w:tc>
          <w:tcPr>
            <w:tcW w:w="2551" w:type="dxa"/>
            <w:gridSpan w:val="5"/>
            <w:tcBorders>
              <w:top w:val="single" w:sz="4" w:space="0" w:color="auto"/>
              <w:left w:val="single" w:sz="4" w:space="0" w:color="auto"/>
              <w:bottom w:val="nil"/>
            </w:tcBorders>
          </w:tcPr>
          <w:p w14:paraId="1CDABC25"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наименование культуры</w:t>
            </w:r>
          </w:p>
        </w:tc>
        <w:tc>
          <w:tcPr>
            <w:tcW w:w="567" w:type="dxa"/>
            <w:vMerge/>
            <w:tcBorders>
              <w:left w:val="single" w:sz="4" w:space="0" w:color="auto"/>
            </w:tcBorders>
          </w:tcPr>
          <w:p w14:paraId="0E70A43F" w14:textId="77777777" w:rsidR="00A12F02" w:rsidRDefault="00A12F02" w:rsidP="00BD42F3">
            <w:pPr>
              <w:pStyle w:val="af3"/>
              <w:jc w:val="center"/>
              <w:rPr>
                <w:rFonts w:ascii="Times New Roman" w:hAnsi="Times New Roman" w:cs="Times New Roman"/>
              </w:rPr>
            </w:pPr>
          </w:p>
        </w:tc>
        <w:tc>
          <w:tcPr>
            <w:tcW w:w="567" w:type="dxa"/>
            <w:vMerge/>
            <w:tcBorders>
              <w:left w:val="single" w:sz="4" w:space="0" w:color="auto"/>
            </w:tcBorders>
          </w:tcPr>
          <w:p w14:paraId="1259BF55" w14:textId="77777777" w:rsidR="00A12F02" w:rsidRDefault="00A12F02" w:rsidP="00BD42F3">
            <w:pPr>
              <w:pStyle w:val="af3"/>
              <w:jc w:val="center"/>
              <w:rPr>
                <w:rFonts w:ascii="Times New Roman" w:hAnsi="Times New Roman" w:cs="Times New Roman"/>
              </w:rPr>
            </w:pPr>
          </w:p>
        </w:tc>
        <w:tc>
          <w:tcPr>
            <w:tcW w:w="856" w:type="dxa"/>
            <w:vMerge/>
            <w:tcBorders>
              <w:left w:val="single" w:sz="4" w:space="0" w:color="auto"/>
            </w:tcBorders>
          </w:tcPr>
          <w:p w14:paraId="180DED6F" w14:textId="77777777" w:rsidR="00A12F02" w:rsidRDefault="00A12F02" w:rsidP="00BD42F3">
            <w:pPr>
              <w:pStyle w:val="af3"/>
              <w:jc w:val="center"/>
              <w:rPr>
                <w:rFonts w:ascii="Times New Roman" w:hAnsi="Times New Roman" w:cs="Times New Roman"/>
              </w:rPr>
            </w:pPr>
          </w:p>
        </w:tc>
      </w:tr>
      <w:tr w:rsidR="00A12F02" w:rsidRPr="00BD4843" w14:paraId="4871D870" w14:textId="77777777" w:rsidTr="00BD42F3">
        <w:trPr>
          <w:trHeight w:val="833"/>
          <w:jc w:val="center"/>
        </w:trPr>
        <w:tc>
          <w:tcPr>
            <w:tcW w:w="562" w:type="dxa"/>
            <w:vMerge/>
            <w:tcBorders>
              <w:bottom w:val="single" w:sz="4" w:space="0" w:color="auto"/>
              <w:right w:val="single" w:sz="4" w:space="0" w:color="auto"/>
            </w:tcBorders>
          </w:tcPr>
          <w:p w14:paraId="4D56A046" w14:textId="77777777" w:rsidR="00A12F02" w:rsidRPr="00BD4843" w:rsidRDefault="00A12F02" w:rsidP="00BD42F3">
            <w:pPr>
              <w:pStyle w:val="af3"/>
              <w:jc w:val="center"/>
              <w:rPr>
                <w:rFonts w:ascii="Times New Roman" w:hAnsi="Times New Roman" w:cs="Times New Roman"/>
              </w:rPr>
            </w:pPr>
          </w:p>
        </w:tc>
        <w:tc>
          <w:tcPr>
            <w:tcW w:w="3828" w:type="dxa"/>
            <w:vMerge/>
            <w:tcBorders>
              <w:left w:val="single" w:sz="4" w:space="0" w:color="auto"/>
              <w:bottom w:val="nil"/>
              <w:right w:val="single" w:sz="4" w:space="0" w:color="auto"/>
            </w:tcBorders>
          </w:tcPr>
          <w:p w14:paraId="0F4F7AF2" w14:textId="77777777" w:rsidR="00A12F02" w:rsidRPr="00BD4843" w:rsidRDefault="00A12F02" w:rsidP="00BD42F3">
            <w:pPr>
              <w:pStyle w:val="af3"/>
              <w:jc w:val="center"/>
              <w:rPr>
                <w:rFonts w:ascii="Times New Roman" w:hAnsi="Times New Roman" w:cs="Times New Roman"/>
              </w:rPr>
            </w:pPr>
          </w:p>
        </w:tc>
        <w:tc>
          <w:tcPr>
            <w:tcW w:w="425" w:type="dxa"/>
            <w:vMerge/>
            <w:tcBorders>
              <w:left w:val="single" w:sz="4" w:space="0" w:color="auto"/>
              <w:bottom w:val="nil"/>
              <w:right w:val="single" w:sz="4" w:space="0" w:color="auto"/>
            </w:tcBorders>
          </w:tcPr>
          <w:p w14:paraId="772C3D66" w14:textId="77777777" w:rsidR="00A12F02"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773C67B0" w14:textId="77777777" w:rsidR="00A12F02"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nil"/>
              <w:right w:val="single" w:sz="4" w:space="0" w:color="auto"/>
            </w:tcBorders>
          </w:tcPr>
          <w:p w14:paraId="6362D208" w14:textId="77777777" w:rsidR="00A12F02"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nil"/>
              <w:right w:val="single" w:sz="4" w:space="0" w:color="auto"/>
            </w:tcBorders>
          </w:tcPr>
          <w:p w14:paraId="612069ED" w14:textId="77777777" w:rsidR="00A12F02"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14:paraId="338C8DF4" w14:textId="77777777" w:rsidR="00A12F02"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nil"/>
            </w:tcBorders>
          </w:tcPr>
          <w:p w14:paraId="322E8FD9" w14:textId="77777777" w:rsidR="00A12F02" w:rsidRDefault="00A12F02" w:rsidP="00BD42F3">
            <w:pPr>
              <w:pStyle w:val="af3"/>
              <w:jc w:val="center"/>
              <w:rPr>
                <w:rFonts w:ascii="Times New Roman" w:hAnsi="Times New Roman" w:cs="Times New Roman"/>
              </w:rPr>
            </w:pPr>
          </w:p>
        </w:tc>
        <w:tc>
          <w:tcPr>
            <w:tcW w:w="567" w:type="dxa"/>
            <w:vMerge/>
            <w:tcBorders>
              <w:left w:val="single" w:sz="4" w:space="0" w:color="auto"/>
              <w:bottom w:val="nil"/>
            </w:tcBorders>
          </w:tcPr>
          <w:p w14:paraId="3F51593D" w14:textId="77777777" w:rsidR="00A12F02" w:rsidRDefault="00A12F02" w:rsidP="00BD42F3">
            <w:pPr>
              <w:pStyle w:val="af3"/>
              <w:jc w:val="center"/>
              <w:rPr>
                <w:rFonts w:ascii="Times New Roman" w:hAnsi="Times New Roman" w:cs="Times New Roman"/>
              </w:rPr>
            </w:pPr>
          </w:p>
        </w:tc>
        <w:tc>
          <w:tcPr>
            <w:tcW w:w="567" w:type="dxa"/>
            <w:vMerge/>
            <w:tcBorders>
              <w:left w:val="single" w:sz="4" w:space="0" w:color="auto"/>
              <w:bottom w:val="nil"/>
            </w:tcBorders>
          </w:tcPr>
          <w:p w14:paraId="2ED95818" w14:textId="77777777" w:rsidR="00A12F02" w:rsidRDefault="00A12F02" w:rsidP="00BD42F3">
            <w:pPr>
              <w:pStyle w:val="af3"/>
              <w:jc w:val="center"/>
              <w:rPr>
                <w:rFonts w:ascii="Times New Roman" w:hAnsi="Times New Roman" w:cs="Times New Roman"/>
              </w:rPr>
            </w:pPr>
          </w:p>
        </w:tc>
        <w:tc>
          <w:tcPr>
            <w:tcW w:w="856" w:type="dxa"/>
            <w:vMerge/>
            <w:tcBorders>
              <w:left w:val="single" w:sz="4" w:space="0" w:color="auto"/>
              <w:bottom w:val="nil"/>
            </w:tcBorders>
          </w:tcPr>
          <w:p w14:paraId="63156FE0" w14:textId="77777777" w:rsidR="00A12F02" w:rsidRDefault="00A12F02" w:rsidP="00BD42F3">
            <w:pPr>
              <w:pStyle w:val="af3"/>
              <w:ind w:right="610"/>
              <w:jc w:val="center"/>
              <w:rPr>
                <w:rFonts w:ascii="Times New Roman" w:hAnsi="Times New Roman" w:cs="Times New Roman"/>
              </w:rPr>
            </w:pPr>
          </w:p>
        </w:tc>
      </w:tr>
      <w:tr w:rsidR="00A12F02" w:rsidRPr="00BD4843" w14:paraId="63019171" w14:textId="77777777" w:rsidTr="00BD42F3">
        <w:trPr>
          <w:jc w:val="center"/>
        </w:trPr>
        <w:tc>
          <w:tcPr>
            <w:tcW w:w="562" w:type="dxa"/>
            <w:tcBorders>
              <w:top w:val="single" w:sz="4" w:space="0" w:color="auto"/>
              <w:bottom w:val="single" w:sz="4" w:space="0" w:color="auto"/>
              <w:right w:val="single" w:sz="4" w:space="0" w:color="auto"/>
            </w:tcBorders>
          </w:tcPr>
          <w:p w14:paraId="52892863"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1</w:t>
            </w:r>
          </w:p>
        </w:tc>
        <w:tc>
          <w:tcPr>
            <w:tcW w:w="3828" w:type="dxa"/>
            <w:tcBorders>
              <w:top w:val="single" w:sz="4" w:space="0" w:color="auto"/>
              <w:left w:val="single" w:sz="4" w:space="0" w:color="auto"/>
              <w:bottom w:val="single" w:sz="4" w:space="0" w:color="auto"/>
              <w:right w:val="single" w:sz="4" w:space="0" w:color="auto"/>
            </w:tcBorders>
          </w:tcPr>
          <w:p w14:paraId="72DF46C9"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2</w:t>
            </w:r>
          </w:p>
        </w:tc>
        <w:tc>
          <w:tcPr>
            <w:tcW w:w="425" w:type="dxa"/>
            <w:tcBorders>
              <w:top w:val="single" w:sz="4" w:space="0" w:color="auto"/>
              <w:left w:val="single" w:sz="4" w:space="0" w:color="auto"/>
              <w:bottom w:val="single" w:sz="4" w:space="0" w:color="auto"/>
              <w:right w:val="single" w:sz="4" w:space="0" w:color="auto"/>
            </w:tcBorders>
          </w:tcPr>
          <w:p w14:paraId="7AAB91A4"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3</w:t>
            </w:r>
          </w:p>
        </w:tc>
        <w:tc>
          <w:tcPr>
            <w:tcW w:w="425" w:type="dxa"/>
            <w:tcBorders>
              <w:top w:val="single" w:sz="4" w:space="0" w:color="auto"/>
              <w:left w:val="single" w:sz="4" w:space="0" w:color="auto"/>
              <w:bottom w:val="single" w:sz="4" w:space="0" w:color="auto"/>
            </w:tcBorders>
          </w:tcPr>
          <w:p w14:paraId="22FF2DE7"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4</w:t>
            </w:r>
          </w:p>
        </w:tc>
        <w:tc>
          <w:tcPr>
            <w:tcW w:w="425" w:type="dxa"/>
            <w:tcBorders>
              <w:top w:val="single" w:sz="4" w:space="0" w:color="auto"/>
              <w:left w:val="single" w:sz="4" w:space="0" w:color="auto"/>
              <w:bottom w:val="single" w:sz="4" w:space="0" w:color="auto"/>
            </w:tcBorders>
          </w:tcPr>
          <w:p w14:paraId="3290AAFF"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5</w:t>
            </w:r>
          </w:p>
        </w:tc>
        <w:tc>
          <w:tcPr>
            <w:tcW w:w="426" w:type="dxa"/>
            <w:tcBorders>
              <w:top w:val="single" w:sz="4" w:space="0" w:color="auto"/>
              <w:left w:val="single" w:sz="4" w:space="0" w:color="auto"/>
              <w:bottom w:val="single" w:sz="4" w:space="0" w:color="auto"/>
            </w:tcBorders>
          </w:tcPr>
          <w:p w14:paraId="72FCB553"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6</w:t>
            </w:r>
          </w:p>
        </w:tc>
        <w:tc>
          <w:tcPr>
            <w:tcW w:w="567" w:type="dxa"/>
            <w:tcBorders>
              <w:top w:val="single" w:sz="4" w:space="0" w:color="auto"/>
              <w:left w:val="single" w:sz="4" w:space="0" w:color="auto"/>
              <w:bottom w:val="single" w:sz="4" w:space="0" w:color="auto"/>
            </w:tcBorders>
          </w:tcPr>
          <w:p w14:paraId="63C5364C"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7</w:t>
            </w:r>
          </w:p>
        </w:tc>
        <w:tc>
          <w:tcPr>
            <w:tcW w:w="708" w:type="dxa"/>
            <w:tcBorders>
              <w:top w:val="single" w:sz="4" w:space="0" w:color="auto"/>
              <w:left w:val="single" w:sz="4" w:space="0" w:color="auto"/>
              <w:bottom w:val="single" w:sz="4" w:space="0" w:color="auto"/>
            </w:tcBorders>
          </w:tcPr>
          <w:p w14:paraId="1FC0F946"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8</w:t>
            </w:r>
          </w:p>
        </w:tc>
        <w:tc>
          <w:tcPr>
            <w:tcW w:w="567" w:type="dxa"/>
            <w:tcBorders>
              <w:top w:val="single" w:sz="4" w:space="0" w:color="auto"/>
              <w:left w:val="single" w:sz="4" w:space="0" w:color="auto"/>
              <w:bottom w:val="single" w:sz="4" w:space="0" w:color="auto"/>
            </w:tcBorders>
          </w:tcPr>
          <w:p w14:paraId="4927A8FA"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9</w:t>
            </w:r>
          </w:p>
        </w:tc>
        <w:tc>
          <w:tcPr>
            <w:tcW w:w="567" w:type="dxa"/>
            <w:tcBorders>
              <w:top w:val="single" w:sz="4" w:space="0" w:color="auto"/>
              <w:left w:val="single" w:sz="4" w:space="0" w:color="auto"/>
              <w:bottom w:val="single" w:sz="4" w:space="0" w:color="auto"/>
            </w:tcBorders>
            <w:vAlign w:val="center"/>
          </w:tcPr>
          <w:p w14:paraId="118A61A7"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10</w:t>
            </w:r>
          </w:p>
        </w:tc>
        <w:tc>
          <w:tcPr>
            <w:tcW w:w="856" w:type="dxa"/>
            <w:tcBorders>
              <w:top w:val="single" w:sz="4" w:space="0" w:color="auto"/>
              <w:left w:val="single" w:sz="4" w:space="0" w:color="auto"/>
              <w:bottom w:val="single" w:sz="4" w:space="0" w:color="auto"/>
            </w:tcBorders>
          </w:tcPr>
          <w:p w14:paraId="04D10D8D" w14:textId="77777777" w:rsidR="00A12F02" w:rsidRPr="00BB623F" w:rsidRDefault="00A12F02" w:rsidP="00BD42F3">
            <w:pPr>
              <w:pStyle w:val="af3"/>
              <w:jc w:val="center"/>
              <w:rPr>
                <w:rFonts w:ascii="Times New Roman" w:hAnsi="Times New Roman" w:cs="Times New Roman"/>
                <w:sz w:val="20"/>
              </w:rPr>
            </w:pPr>
            <w:r w:rsidRPr="00BB623F">
              <w:rPr>
                <w:rFonts w:ascii="Times New Roman" w:hAnsi="Times New Roman" w:cs="Times New Roman"/>
                <w:sz w:val="20"/>
              </w:rPr>
              <w:t>11</w:t>
            </w:r>
          </w:p>
        </w:tc>
      </w:tr>
      <w:tr w:rsidR="00A12F02" w:rsidRPr="00BD4843" w14:paraId="5BFDEF15" w14:textId="77777777" w:rsidTr="00BD42F3">
        <w:trPr>
          <w:jc w:val="center"/>
        </w:trPr>
        <w:tc>
          <w:tcPr>
            <w:tcW w:w="562" w:type="dxa"/>
            <w:tcBorders>
              <w:top w:val="single" w:sz="4" w:space="0" w:color="auto"/>
              <w:bottom w:val="single" w:sz="4" w:space="0" w:color="auto"/>
              <w:right w:val="single" w:sz="4" w:space="0" w:color="auto"/>
            </w:tcBorders>
          </w:tcPr>
          <w:p w14:paraId="4E35973B"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tcPr>
          <w:p w14:paraId="78F7A3F2" w14:textId="4FACF4B9" w:rsidR="00A12F02" w:rsidRPr="00BD4843" w:rsidRDefault="00A12F02" w:rsidP="00A12F02">
            <w:pPr>
              <w:pStyle w:val="aff"/>
              <w:rPr>
                <w:rFonts w:ascii="Times New Roman" w:hAnsi="Times New Roman" w:cs="Times New Roman"/>
              </w:rPr>
            </w:pPr>
            <w:r w:rsidRPr="00BD4843">
              <w:rPr>
                <w:rFonts w:ascii="Times New Roman" w:hAnsi="Times New Roman" w:cs="Times New Roman"/>
              </w:rPr>
              <w:t>Общая площадь</w:t>
            </w:r>
            <w:r>
              <w:rPr>
                <w:rFonts w:ascii="Times New Roman" w:hAnsi="Times New Roman" w:cs="Times New Roman"/>
              </w:rPr>
              <w:t xml:space="preserve"> посадок многолетних насаждений </w:t>
            </w:r>
            <w:r w:rsidRPr="00BD4843">
              <w:rPr>
                <w:rFonts w:ascii="Times New Roman" w:hAnsi="Times New Roman" w:cs="Times New Roman"/>
              </w:rPr>
              <w:t>(г</w:t>
            </w:r>
            <w:r>
              <w:rPr>
                <w:rFonts w:ascii="Times New Roman" w:hAnsi="Times New Roman" w:cs="Times New Roman"/>
              </w:rPr>
              <w:t>а</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4F59823C"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7E6136F"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08468C9"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2B4AA3B"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7F370A7"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41357AA1"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BAE42AA"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274034DF"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653922EE" w14:textId="77777777" w:rsidR="00A12F02" w:rsidRPr="00BD4843" w:rsidRDefault="00A12F02" w:rsidP="00BD42F3">
            <w:pPr>
              <w:pStyle w:val="af3"/>
              <w:rPr>
                <w:rFonts w:ascii="Times New Roman" w:hAnsi="Times New Roman" w:cs="Times New Roman"/>
              </w:rPr>
            </w:pPr>
          </w:p>
        </w:tc>
      </w:tr>
      <w:tr w:rsidR="00A12F02" w:rsidRPr="00BD4843" w14:paraId="09E5B112" w14:textId="77777777" w:rsidTr="00BD42F3">
        <w:trPr>
          <w:jc w:val="center"/>
        </w:trPr>
        <w:tc>
          <w:tcPr>
            <w:tcW w:w="562" w:type="dxa"/>
            <w:tcBorders>
              <w:top w:val="single" w:sz="4" w:space="0" w:color="auto"/>
              <w:bottom w:val="single" w:sz="4" w:space="0" w:color="auto"/>
              <w:right w:val="single" w:sz="4" w:space="0" w:color="auto"/>
            </w:tcBorders>
          </w:tcPr>
          <w:p w14:paraId="37C9E4AD"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tcPr>
          <w:p w14:paraId="575697D7" w14:textId="77777777" w:rsidR="00A12F02" w:rsidRPr="00BD4843" w:rsidRDefault="00A12F02" w:rsidP="00BD42F3">
            <w:pPr>
              <w:pStyle w:val="aff"/>
              <w:rPr>
                <w:rFonts w:ascii="Times New Roman" w:hAnsi="Times New Roman" w:cs="Times New Roman"/>
              </w:rPr>
            </w:pPr>
            <w:r>
              <w:rPr>
                <w:rFonts w:ascii="Times New Roman" w:hAnsi="Times New Roman" w:cs="Times New Roman"/>
              </w:rPr>
              <w:t>Площадь посадок многолетних насаждений по договорам страхования, подлежащим субсидированию (га)</w:t>
            </w:r>
          </w:p>
        </w:tc>
        <w:tc>
          <w:tcPr>
            <w:tcW w:w="425" w:type="dxa"/>
            <w:tcBorders>
              <w:top w:val="single" w:sz="4" w:space="0" w:color="auto"/>
              <w:left w:val="single" w:sz="4" w:space="0" w:color="auto"/>
              <w:bottom w:val="single" w:sz="4" w:space="0" w:color="auto"/>
              <w:right w:val="single" w:sz="4" w:space="0" w:color="auto"/>
            </w:tcBorders>
          </w:tcPr>
          <w:p w14:paraId="300BE886"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3E43937"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73D954"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865705C"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6947B92"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69557D82"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FBCCC88"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8FF2AE3"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501D2A1E" w14:textId="77777777" w:rsidR="00A12F02" w:rsidRPr="00BD4843" w:rsidRDefault="00A12F02" w:rsidP="00BD42F3">
            <w:pPr>
              <w:pStyle w:val="af3"/>
              <w:rPr>
                <w:rFonts w:ascii="Times New Roman" w:hAnsi="Times New Roman" w:cs="Times New Roman"/>
              </w:rPr>
            </w:pPr>
          </w:p>
        </w:tc>
      </w:tr>
      <w:tr w:rsidR="00A12F02" w:rsidRPr="00BD4843" w14:paraId="28AAD8CF" w14:textId="77777777" w:rsidTr="00BD42F3">
        <w:trPr>
          <w:jc w:val="center"/>
        </w:trPr>
        <w:tc>
          <w:tcPr>
            <w:tcW w:w="562" w:type="dxa"/>
            <w:tcBorders>
              <w:top w:val="single" w:sz="4" w:space="0" w:color="auto"/>
              <w:bottom w:val="single" w:sz="4" w:space="0" w:color="auto"/>
              <w:right w:val="single" w:sz="4" w:space="0" w:color="auto"/>
            </w:tcBorders>
          </w:tcPr>
          <w:p w14:paraId="4BC6AFCB"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tcPr>
          <w:p w14:paraId="2052D7B0" w14:textId="77777777" w:rsidR="00A12F02" w:rsidRPr="00BD4843" w:rsidRDefault="00A12F02" w:rsidP="00BD42F3">
            <w:pPr>
              <w:pStyle w:val="aff"/>
              <w:rPr>
                <w:rFonts w:ascii="Times New Roman" w:hAnsi="Times New Roman" w:cs="Times New Roman"/>
              </w:rPr>
            </w:pPr>
            <w:r w:rsidRPr="00BD4843">
              <w:rPr>
                <w:rFonts w:ascii="Times New Roman" w:hAnsi="Times New Roman" w:cs="Times New Roman"/>
              </w:rPr>
              <w:t>Страховая стоимость (рублей)</w:t>
            </w:r>
          </w:p>
        </w:tc>
        <w:tc>
          <w:tcPr>
            <w:tcW w:w="425" w:type="dxa"/>
            <w:tcBorders>
              <w:top w:val="single" w:sz="4" w:space="0" w:color="auto"/>
              <w:left w:val="single" w:sz="4" w:space="0" w:color="auto"/>
              <w:bottom w:val="single" w:sz="4" w:space="0" w:color="auto"/>
              <w:right w:val="single" w:sz="4" w:space="0" w:color="auto"/>
            </w:tcBorders>
          </w:tcPr>
          <w:p w14:paraId="252945B8"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B6461F6"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50EE419"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75162BA"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8457D00"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6CD90D30"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DDBE060"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73B991E"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246DF05D" w14:textId="77777777" w:rsidR="00A12F02" w:rsidRPr="00BD4843" w:rsidRDefault="00A12F02" w:rsidP="00BD42F3">
            <w:pPr>
              <w:pStyle w:val="af3"/>
              <w:rPr>
                <w:rFonts w:ascii="Times New Roman" w:hAnsi="Times New Roman" w:cs="Times New Roman"/>
              </w:rPr>
            </w:pPr>
          </w:p>
        </w:tc>
      </w:tr>
      <w:tr w:rsidR="00A12F02" w:rsidRPr="00BD4843" w14:paraId="469C30C9" w14:textId="77777777" w:rsidTr="00BD42F3">
        <w:trPr>
          <w:jc w:val="center"/>
        </w:trPr>
        <w:tc>
          <w:tcPr>
            <w:tcW w:w="562" w:type="dxa"/>
            <w:tcBorders>
              <w:top w:val="single" w:sz="4" w:space="0" w:color="auto"/>
              <w:bottom w:val="single" w:sz="4" w:space="0" w:color="auto"/>
              <w:right w:val="single" w:sz="4" w:space="0" w:color="auto"/>
            </w:tcBorders>
          </w:tcPr>
          <w:p w14:paraId="3D4C3971"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tcPr>
          <w:p w14:paraId="30447F64" w14:textId="77777777" w:rsidR="00A12F02" w:rsidRPr="00BD4843" w:rsidRDefault="00A12F02" w:rsidP="00BD42F3">
            <w:pPr>
              <w:pStyle w:val="aff"/>
              <w:rPr>
                <w:rFonts w:ascii="Times New Roman" w:hAnsi="Times New Roman" w:cs="Times New Roman"/>
              </w:rPr>
            </w:pPr>
            <w:r w:rsidRPr="00BD4843">
              <w:rPr>
                <w:rFonts w:ascii="Times New Roman" w:hAnsi="Times New Roman" w:cs="Times New Roman"/>
              </w:rPr>
              <w:t>Страховая сумма (рублей)</w:t>
            </w:r>
          </w:p>
        </w:tc>
        <w:tc>
          <w:tcPr>
            <w:tcW w:w="425" w:type="dxa"/>
            <w:tcBorders>
              <w:top w:val="single" w:sz="4" w:space="0" w:color="auto"/>
              <w:left w:val="single" w:sz="4" w:space="0" w:color="auto"/>
              <w:bottom w:val="single" w:sz="4" w:space="0" w:color="auto"/>
              <w:right w:val="single" w:sz="4" w:space="0" w:color="auto"/>
            </w:tcBorders>
          </w:tcPr>
          <w:p w14:paraId="4ED7E2EA"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B28FEB4"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EC0151B"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9F6A538"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62D2B49"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3DE27679"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3E7C99D"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E2E54B7"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3274D1AA" w14:textId="77777777" w:rsidR="00A12F02" w:rsidRPr="00BD4843" w:rsidRDefault="00A12F02" w:rsidP="00BD42F3">
            <w:pPr>
              <w:pStyle w:val="af3"/>
              <w:rPr>
                <w:rFonts w:ascii="Times New Roman" w:hAnsi="Times New Roman" w:cs="Times New Roman"/>
              </w:rPr>
            </w:pPr>
          </w:p>
        </w:tc>
      </w:tr>
      <w:tr w:rsidR="00A12F02" w:rsidRPr="00BD4843" w14:paraId="58173795" w14:textId="77777777" w:rsidTr="00BD42F3">
        <w:trPr>
          <w:jc w:val="center"/>
        </w:trPr>
        <w:tc>
          <w:tcPr>
            <w:tcW w:w="562" w:type="dxa"/>
            <w:tcBorders>
              <w:top w:val="single" w:sz="4" w:space="0" w:color="auto"/>
              <w:bottom w:val="single" w:sz="4" w:space="0" w:color="auto"/>
              <w:right w:val="single" w:sz="4" w:space="0" w:color="auto"/>
            </w:tcBorders>
          </w:tcPr>
          <w:p w14:paraId="71087A8A"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14:paraId="6D51F312" w14:textId="77777777" w:rsidR="00A12F02" w:rsidRPr="00BD4843" w:rsidRDefault="00A12F02" w:rsidP="00BD42F3">
            <w:pPr>
              <w:pStyle w:val="aff"/>
              <w:rPr>
                <w:rFonts w:ascii="Times New Roman" w:hAnsi="Times New Roman" w:cs="Times New Roman"/>
              </w:rPr>
            </w:pPr>
            <w:r w:rsidRPr="00BD4843">
              <w:rPr>
                <w:rFonts w:ascii="Times New Roman" w:hAnsi="Times New Roman" w:cs="Times New Roman"/>
              </w:rPr>
              <w:t>Страховой тариф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7BE6EBF4"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4F6D790"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CB8AD1D"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3D630C4"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B19932A"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2F2F826F"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CAB9D70"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6EC3A59B" w14:textId="77777777" w:rsidR="00A12F02" w:rsidRPr="00BD4843" w:rsidRDefault="00A12F02"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62B515EE"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Х</w:t>
            </w:r>
          </w:p>
        </w:tc>
      </w:tr>
      <w:tr w:rsidR="00A12F02" w:rsidRPr="00BD4843" w14:paraId="7031DFA4" w14:textId="77777777" w:rsidTr="00BD42F3">
        <w:trPr>
          <w:jc w:val="center"/>
        </w:trPr>
        <w:tc>
          <w:tcPr>
            <w:tcW w:w="562" w:type="dxa"/>
            <w:tcBorders>
              <w:top w:val="single" w:sz="4" w:space="0" w:color="auto"/>
              <w:bottom w:val="single" w:sz="4" w:space="0" w:color="auto"/>
              <w:right w:val="single" w:sz="4" w:space="0" w:color="auto"/>
            </w:tcBorders>
          </w:tcPr>
          <w:p w14:paraId="0DBC2D18"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14:paraId="071A9CA8" w14:textId="77777777" w:rsidR="00A12F02" w:rsidRPr="00BD4843" w:rsidRDefault="00A12F02" w:rsidP="00BD42F3">
            <w:pPr>
              <w:pStyle w:val="aff"/>
              <w:rPr>
                <w:rFonts w:ascii="Times New Roman" w:hAnsi="Times New Roman" w:cs="Times New Roman"/>
              </w:rPr>
            </w:pPr>
            <w:r w:rsidRPr="00BD4843">
              <w:rPr>
                <w:rFonts w:ascii="Times New Roman" w:hAnsi="Times New Roman" w:cs="Times New Roman"/>
              </w:rPr>
              <w:t>Участие страхователя в страховании рисков (</w:t>
            </w:r>
            <w:r>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22F88F95"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4A90399"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2FBCE76"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12C6274"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EC9D0F6"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5F623885"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61F2746"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43283EC"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20FB9FE5"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Х</w:t>
            </w:r>
          </w:p>
        </w:tc>
      </w:tr>
      <w:tr w:rsidR="00A12F02" w:rsidRPr="00BD4843" w14:paraId="4B513744" w14:textId="77777777" w:rsidTr="00BD42F3">
        <w:trPr>
          <w:jc w:val="center"/>
        </w:trPr>
        <w:tc>
          <w:tcPr>
            <w:tcW w:w="562" w:type="dxa"/>
            <w:tcBorders>
              <w:top w:val="single" w:sz="4" w:space="0" w:color="auto"/>
              <w:bottom w:val="single" w:sz="4" w:space="0" w:color="auto"/>
              <w:right w:val="single" w:sz="4" w:space="0" w:color="auto"/>
            </w:tcBorders>
          </w:tcPr>
          <w:p w14:paraId="445D9369"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tcPr>
          <w:p w14:paraId="54ECEE4C" w14:textId="77777777" w:rsidR="00A12F02" w:rsidRPr="00BD4843" w:rsidRDefault="00A12F02" w:rsidP="00BD42F3">
            <w:pPr>
              <w:pStyle w:val="aff"/>
              <w:rPr>
                <w:rFonts w:ascii="Times New Roman" w:hAnsi="Times New Roman" w:cs="Times New Roman"/>
              </w:rPr>
            </w:pPr>
            <w:r>
              <w:rPr>
                <w:rFonts w:ascii="Times New Roman" w:hAnsi="Times New Roman" w:cs="Times New Roman"/>
              </w:rPr>
              <w:t>На</w:t>
            </w:r>
            <w:r w:rsidRPr="00BD4843">
              <w:rPr>
                <w:rFonts w:ascii="Times New Roman" w:hAnsi="Times New Roman" w:cs="Times New Roman"/>
              </w:rPr>
              <w:t>численн</w:t>
            </w:r>
            <w:r>
              <w:rPr>
                <w:rFonts w:ascii="Times New Roman" w:hAnsi="Times New Roman" w:cs="Times New Roman"/>
              </w:rPr>
              <w:t>ая</w:t>
            </w:r>
            <w:r w:rsidRPr="00BD4843">
              <w:rPr>
                <w:rFonts w:ascii="Times New Roman" w:hAnsi="Times New Roman" w:cs="Times New Roman"/>
              </w:rPr>
              <w:t xml:space="preserve"> страхов</w:t>
            </w:r>
            <w:r>
              <w:rPr>
                <w:rFonts w:ascii="Times New Roman" w:hAnsi="Times New Roman" w:cs="Times New Roman"/>
              </w:rPr>
              <w:t>ая</w:t>
            </w:r>
            <w:r w:rsidRPr="00BD4843">
              <w:rPr>
                <w:rFonts w:ascii="Times New Roman" w:hAnsi="Times New Roman" w:cs="Times New Roman"/>
              </w:rPr>
              <w:t xml:space="preserve"> преми</w:t>
            </w:r>
            <w:r>
              <w:rPr>
                <w:rFonts w:ascii="Times New Roman" w:hAnsi="Times New Roman" w:cs="Times New Roman"/>
              </w:rPr>
              <w:t>я</w:t>
            </w:r>
            <w:r w:rsidRPr="00BD4843">
              <w:rPr>
                <w:rFonts w:ascii="Times New Roman" w:hAnsi="Times New Roman" w:cs="Times New Roman"/>
              </w:rPr>
              <w:t xml:space="preserve"> (</w:t>
            </w:r>
            <w:r>
              <w:rPr>
                <w:rFonts w:ascii="Times New Roman" w:hAnsi="Times New Roman" w:cs="Times New Roman"/>
              </w:rPr>
              <w:t>рублей</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207EBA92"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8C8282A"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1B9A4C7"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9F3581B"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78800B8"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7903E88" w14:textId="77777777" w:rsidR="00A12F02" w:rsidRPr="003E4927"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3BB96E9" w14:textId="77777777" w:rsidR="00A12F02" w:rsidRPr="003E4927"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0E9948A2" w14:textId="77777777" w:rsidR="00A12F02" w:rsidRPr="00BD4843" w:rsidRDefault="00A12F02"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2984161E" w14:textId="77777777" w:rsidR="00A12F02" w:rsidRPr="00BD4843" w:rsidRDefault="00A12F02" w:rsidP="00BD42F3">
            <w:pPr>
              <w:pStyle w:val="af3"/>
              <w:jc w:val="center"/>
              <w:rPr>
                <w:rFonts w:ascii="Times New Roman" w:hAnsi="Times New Roman" w:cs="Times New Roman"/>
              </w:rPr>
            </w:pPr>
          </w:p>
        </w:tc>
      </w:tr>
      <w:tr w:rsidR="00A12F02" w:rsidRPr="00BD4843" w14:paraId="4A02CAA1" w14:textId="77777777" w:rsidTr="00BD42F3">
        <w:trPr>
          <w:jc w:val="center"/>
        </w:trPr>
        <w:tc>
          <w:tcPr>
            <w:tcW w:w="562" w:type="dxa"/>
            <w:tcBorders>
              <w:top w:val="single" w:sz="4" w:space="0" w:color="auto"/>
              <w:bottom w:val="single" w:sz="4" w:space="0" w:color="auto"/>
              <w:right w:val="single" w:sz="4" w:space="0" w:color="auto"/>
            </w:tcBorders>
          </w:tcPr>
          <w:p w14:paraId="05C218A7"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tcPr>
          <w:p w14:paraId="02387632" w14:textId="77777777" w:rsidR="00A12F02" w:rsidRPr="00BD4843" w:rsidRDefault="00A12F02" w:rsidP="00BD42F3">
            <w:pPr>
              <w:pStyle w:val="aff"/>
              <w:rPr>
                <w:rFonts w:ascii="Times New Roman" w:hAnsi="Times New Roman" w:cs="Times New Roman"/>
              </w:rPr>
            </w:pPr>
            <w:r w:rsidRPr="00BD4843">
              <w:rPr>
                <w:rFonts w:ascii="Times New Roman" w:hAnsi="Times New Roman" w:cs="Times New Roman"/>
              </w:rPr>
              <w:t>Сумма уплаченной страховой премии (страхового взноса) (рублей)</w:t>
            </w:r>
          </w:p>
        </w:tc>
        <w:tc>
          <w:tcPr>
            <w:tcW w:w="425" w:type="dxa"/>
            <w:tcBorders>
              <w:top w:val="single" w:sz="4" w:space="0" w:color="auto"/>
              <w:left w:val="single" w:sz="4" w:space="0" w:color="auto"/>
              <w:bottom w:val="single" w:sz="4" w:space="0" w:color="auto"/>
              <w:right w:val="single" w:sz="4" w:space="0" w:color="auto"/>
            </w:tcBorders>
          </w:tcPr>
          <w:p w14:paraId="4B1B0021"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5E0D305"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D0C6046"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ED64820"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D99E6A3"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7431F472"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3B7BB592"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3F17B22" w14:textId="77777777" w:rsidR="00A12F02" w:rsidRPr="00BD4843" w:rsidRDefault="00A12F02"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320D79B4" w14:textId="77777777" w:rsidR="00A12F02" w:rsidRPr="00BD4843" w:rsidRDefault="00A12F02" w:rsidP="00BD42F3">
            <w:pPr>
              <w:pStyle w:val="af3"/>
              <w:jc w:val="center"/>
              <w:rPr>
                <w:rFonts w:ascii="Times New Roman" w:hAnsi="Times New Roman" w:cs="Times New Roman"/>
              </w:rPr>
            </w:pPr>
          </w:p>
        </w:tc>
      </w:tr>
      <w:tr w:rsidR="00A12F02" w:rsidRPr="00BD4843" w14:paraId="46CBC974" w14:textId="77777777" w:rsidTr="00BD42F3">
        <w:trPr>
          <w:jc w:val="center"/>
        </w:trPr>
        <w:tc>
          <w:tcPr>
            <w:tcW w:w="562" w:type="dxa"/>
            <w:tcBorders>
              <w:top w:val="single" w:sz="4" w:space="0" w:color="auto"/>
              <w:bottom w:val="single" w:sz="4" w:space="0" w:color="auto"/>
              <w:right w:val="single" w:sz="4" w:space="0" w:color="auto"/>
            </w:tcBorders>
          </w:tcPr>
          <w:p w14:paraId="68244CF7"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9.</w:t>
            </w:r>
          </w:p>
        </w:tc>
        <w:tc>
          <w:tcPr>
            <w:tcW w:w="3828" w:type="dxa"/>
            <w:tcBorders>
              <w:top w:val="single" w:sz="4" w:space="0" w:color="auto"/>
              <w:left w:val="single" w:sz="4" w:space="0" w:color="auto"/>
              <w:bottom w:val="single" w:sz="4" w:space="0" w:color="auto"/>
              <w:right w:val="single" w:sz="4" w:space="0" w:color="auto"/>
            </w:tcBorders>
          </w:tcPr>
          <w:p w14:paraId="53A98EB3" w14:textId="77777777" w:rsidR="00A12F02" w:rsidRPr="00BD4843" w:rsidRDefault="00A12F02" w:rsidP="00BD42F3">
            <w:pPr>
              <w:pStyle w:val="aff"/>
              <w:rPr>
                <w:rFonts w:ascii="Times New Roman" w:hAnsi="Times New Roman" w:cs="Times New Roman"/>
              </w:rPr>
            </w:pPr>
            <w:r w:rsidRPr="00BD4843">
              <w:rPr>
                <w:rFonts w:ascii="Times New Roman" w:hAnsi="Times New Roman" w:cs="Times New Roman"/>
              </w:rPr>
              <w:t xml:space="preserve">Предельный размер ставки для </w:t>
            </w:r>
            <w:r w:rsidRPr="001B49A4">
              <w:rPr>
                <w:rFonts w:ascii="Times New Roman" w:hAnsi="Times New Roman" w:cs="Times New Roman"/>
              </w:rPr>
              <w:lastRenderedPageBreak/>
              <w:t>расчета размера субсидий</w:t>
            </w:r>
            <w:r w:rsidRPr="00BD4843">
              <w:rPr>
                <w:rFonts w:ascii="Times New Roman" w:hAnsi="Times New Roman" w:cs="Times New Roman"/>
              </w:rPr>
              <w:t xml:space="preserve"> (</w:t>
            </w:r>
            <w:r>
              <w:rPr>
                <w:rFonts w:ascii="Times New Roman" w:hAnsi="Times New Roman" w:cs="Times New Roman"/>
              </w:rPr>
              <w:t>%</w:t>
            </w:r>
            <w:r w:rsidRPr="00BD4843">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2AD4433E"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C246FAD"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CDD04A3"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6078AF4"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A6A6CC9"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1FDC3310"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D9FB0B2"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24A8C3B" w14:textId="77777777" w:rsidR="00A12F02" w:rsidRPr="00BD4843" w:rsidRDefault="00A12F02" w:rsidP="00BD42F3">
            <w:pPr>
              <w:pStyle w:val="af3"/>
              <w:jc w:val="center"/>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10F29F09"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Х</w:t>
            </w:r>
          </w:p>
        </w:tc>
      </w:tr>
      <w:tr w:rsidR="00A12F02" w:rsidRPr="00BD4843" w14:paraId="7A0E8A36" w14:textId="77777777" w:rsidTr="00BD42F3">
        <w:trPr>
          <w:jc w:val="center"/>
        </w:trPr>
        <w:tc>
          <w:tcPr>
            <w:tcW w:w="562" w:type="dxa"/>
            <w:tcBorders>
              <w:top w:val="single" w:sz="4" w:space="0" w:color="auto"/>
              <w:bottom w:val="single" w:sz="4" w:space="0" w:color="auto"/>
              <w:right w:val="single" w:sz="4" w:space="0" w:color="auto"/>
            </w:tcBorders>
          </w:tcPr>
          <w:p w14:paraId="12FC2EED"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tcPr>
          <w:p w14:paraId="6FA0EE05" w14:textId="77777777" w:rsidR="00A12F02" w:rsidRPr="00BD4843" w:rsidRDefault="00A12F02" w:rsidP="00BD42F3">
            <w:pPr>
              <w:pStyle w:val="aff"/>
              <w:rPr>
                <w:rFonts w:ascii="Times New Roman" w:hAnsi="Times New Roman" w:cs="Times New Roman"/>
              </w:rPr>
            </w:pPr>
            <w:r>
              <w:rPr>
                <w:rFonts w:ascii="Times New Roman" w:hAnsi="Times New Roman" w:cs="Times New Roman"/>
              </w:rPr>
              <w:t xml:space="preserve">Размер страховой премии, </w:t>
            </w:r>
            <w:r w:rsidRPr="00BD4843">
              <w:rPr>
                <w:rFonts w:ascii="Times New Roman" w:hAnsi="Times New Roman" w:cs="Times New Roman"/>
              </w:rPr>
              <w:t>подлежащей субсидированию (рублей):</w:t>
            </w:r>
          </w:p>
        </w:tc>
        <w:tc>
          <w:tcPr>
            <w:tcW w:w="425" w:type="dxa"/>
            <w:tcBorders>
              <w:top w:val="single" w:sz="4" w:space="0" w:color="auto"/>
              <w:left w:val="single" w:sz="4" w:space="0" w:color="auto"/>
              <w:bottom w:val="single" w:sz="4" w:space="0" w:color="auto"/>
              <w:right w:val="single" w:sz="4" w:space="0" w:color="auto"/>
            </w:tcBorders>
          </w:tcPr>
          <w:p w14:paraId="0BD8314D"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7FE817A2"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X</w:t>
            </w:r>
          </w:p>
        </w:tc>
        <w:tc>
          <w:tcPr>
            <w:tcW w:w="425" w:type="dxa"/>
            <w:tcBorders>
              <w:top w:val="single" w:sz="4" w:space="0" w:color="auto"/>
              <w:left w:val="single" w:sz="4" w:space="0" w:color="auto"/>
              <w:bottom w:val="single" w:sz="4" w:space="0" w:color="auto"/>
              <w:right w:val="single" w:sz="4" w:space="0" w:color="auto"/>
            </w:tcBorders>
          </w:tcPr>
          <w:p w14:paraId="05DF98B1"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14:paraId="6DF17512"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14:paraId="63252B46"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X</w:t>
            </w:r>
          </w:p>
        </w:tc>
        <w:tc>
          <w:tcPr>
            <w:tcW w:w="708" w:type="dxa"/>
            <w:tcBorders>
              <w:top w:val="single" w:sz="4" w:space="0" w:color="auto"/>
              <w:left w:val="single" w:sz="4" w:space="0" w:color="auto"/>
              <w:bottom w:val="single" w:sz="4" w:space="0" w:color="auto"/>
            </w:tcBorders>
          </w:tcPr>
          <w:p w14:paraId="23FA0076"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48F07526"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X</w:t>
            </w:r>
          </w:p>
        </w:tc>
        <w:tc>
          <w:tcPr>
            <w:tcW w:w="567" w:type="dxa"/>
            <w:tcBorders>
              <w:top w:val="single" w:sz="4" w:space="0" w:color="auto"/>
              <w:left w:val="single" w:sz="4" w:space="0" w:color="auto"/>
              <w:bottom w:val="single" w:sz="4" w:space="0" w:color="auto"/>
            </w:tcBorders>
          </w:tcPr>
          <w:p w14:paraId="4BCB1B2E"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X</w:t>
            </w:r>
          </w:p>
        </w:tc>
        <w:tc>
          <w:tcPr>
            <w:tcW w:w="856" w:type="dxa"/>
            <w:tcBorders>
              <w:top w:val="single" w:sz="4" w:space="0" w:color="auto"/>
              <w:left w:val="single" w:sz="4" w:space="0" w:color="auto"/>
              <w:bottom w:val="single" w:sz="4" w:space="0" w:color="auto"/>
            </w:tcBorders>
          </w:tcPr>
          <w:p w14:paraId="49DE8E86" w14:textId="77777777" w:rsidR="00A12F02" w:rsidRPr="00BD4843" w:rsidRDefault="00A12F02" w:rsidP="00BD42F3">
            <w:pPr>
              <w:pStyle w:val="af3"/>
              <w:jc w:val="center"/>
              <w:rPr>
                <w:rFonts w:ascii="Times New Roman" w:hAnsi="Times New Roman" w:cs="Times New Roman"/>
              </w:rPr>
            </w:pPr>
            <w:r>
              <w:rPr>
                <w:rFonts w:ascii="Times New Roman" w:hAnsi="Times New Roman" w:cs="Times New Roman"/>
              </w:rPr>
              <w:t>Х</w:t>
            </w:r>
          </w:p>
        </w:tc>
      </w:tr>
      <w:tr w:rsidR="00A12F02" w:rsidRPr="00BD4843" w14:paraId="19A4D110" w14:textId="77777777" w:rsidTr="00BD42F3">
        <w:trPr>
          <w:jc w:val="center"/>
        </w:trPr>
        <w:tc>
          <w:tcPr>
            <w:tcW w:w="562" w:type="dxa"/>
            <w:tcBorders>
              <w:top w:val="single" w:sz="4" w:space="0" w:color="auto"/>
              <w:bottom w:val="single" w:sz="4" w:space="0" w:color="auto"/>
              <w:right w:val="single" w:sz="4" w:space="0" w:color="auto"/>
            </w:tcBorders>
          </w:tcPr>
          <w:p w14:paraId="1AD92A29"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а)</w:t>
            </w:r>
          </w:p>
        </w:tc>
        <w:tc>
          <w:tcPr>
            <w:tcW w:w="3828" w:type="dxa"/>
            <w:tcBorders>
              <w:top w:val="single" w:sz="4" w:space="0" w:color="auto"/>
              <w:left w:val="single" w:sz="4" w:space="0" w:color="auto"/>
              <w:bottom w:val="single" w:sz="4" w:space="0" w:color="auto"/>
              <w:right w:val="single" w:sz="4" w:space="0" w:color="auto"/>
            </w:tcBorders>
          </w:tcPr>
          <w:p w14:paraId="18333A25" w14:textId="77777777" w:rsidR="00A12F02" w:rsidRPr="001B49A4" w:rsidRDefault="00A12F02" w:rsidP="00BD42F3">
            <w:pPr>
              <w:pStyle w:val="aff"/>
              <w:rPr>
                <w:rFonts w:ascii="Times New Roman" w:hAnsi="Times New Roman" w:cs="Times New Roman"/>
              </w:rPr>
            </w:pPr>
            <w:r w:rsidRPr="001B49A4">
              <w:rPr>
                <w:rFonts w:ascii="Times New Roman" w:hAnsi="Times New Roman" w:cs="Times New Roman"/>
              </w:rPr>
              <w:t>при условии, что страховой тариф не превышает или равен предельному размеру ставки для расчета размера субсидий (стр.7)</w:t>
            </w:r>
          </w:p>
        </w:tc>
        <w:tc>
          <w:tcPr>
            <w:tcW w:w="425" w:type="dxa"/>
            <w:tcBorders>
              <w:top w:val="single" w:sz="4" w:space="0" w:color="auto"/>
              <w:left w:val="single" w:sz="4" w:space="0" w:color="auto"/>
              <w:bottom w:val="single" w:sz="4" w:space="0" w:color="auto"/>
              <w:right w:val="single" w:sz="4" w:space="0" w:color="auto"/>
            </w:tcBorders>
          </w:tcPr>
          <w:p w14:paraId="004A495B"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CECC61B"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278CD6E"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F6DD219"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321DA74"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04C67806"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CF73686"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42F3A34C"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17CC74AD" w14:textId="77777777" w:rsidR="00A12F02" w:rsidRPr="00BD4843" w:rsidRDefault="00A12F02" w:rsidP="00BD42F3">
            <w:pPr>
              <w:pStyle w:val="af3"/>
              <w:rPr>
                <w:rFonts w:ascii="Times New Roman" w:hAnsi="Times New Roman" w:cs="Times New Roman"/>
              </w:rPr>
            </w:pPr>
          </w:p>
        </w:tc>
      </w:tr>
      <w:tr w:rsidR="00A12F02" w:rsidRPr="00BD4843" w14:paraId="3657A3D4" w14:textId="77777777" w:rsidTr="00BD42F3">
        <w:trPr>
          <w:jc w:val="center"/>
        </w:trPr>
        <w:tc>
          <w:tcPr>
            <w:tcW w:w="562" w:type="dxa"/>
            <w:tcBorders>
              <w:top w:val="single" w:sz="4" w:space="0" w:color="auto"/>
              <w:bottom w:val="single" w:sz="4" w:space="0" w:color="auto"/>
              <w:right w:val="single" w:sz="4" w:space="0" w:color="auto"/>
            </w:tcBorders>
          </w:tcPr>
          <w:p w14:paraId="62F51FD6"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б)</w:t>
            </w:r>
          </w:p>
        </w:tc>
        <w:tc>
          <w:tcPr>
            <w:tcW w:w="3828" w:type="dxa"/>
            <w:tcBorders>
              <w:top w:val="single" w:sz="4" w:space="0" w:color="auto"/>
              <w:left w:val="single" w:sz="4" w:space="0" w:color="auto"/>
              <w:bottom w:val="single" w:sz="4" w:space="0" w:color="auto"/>
              <w:right w:val="single" w:sz="4" w:space="0" w:color="auto"/>
            </w:tcBorders>
          </w:tcPr>
          <w:p w14:paraId="70D34A74" w14:textId="77777777" w:rsidR="00A12F02" w:rsidRPr="00BD4843" w:rsidRDefault="00A12F02" w:rsidP="00BD42F3">
            <w:pPr>
              <w:pStyle w:val="aff"/>
              <w:rPr>
                <w:rFonts w:ascii="Times New Roman" w:hAnsi="Times New Roman" w:cs="Times New Roman"/>
              </w:rPr>
            </w:pPr>
            <w:r>
              <w:rPr>
                <w:rFonts w:ascii="Times New Roman" w:hAnsi="Times New Roman" w:cs="Times New Roman"/>
              </w:rPr>
              <w:t xml:space="preserve">при условии, что страховой тариф </w:t>
            </w:r>
            <w:r w:rsidRPr="00BD4843">
              <w:rPr>
                <w:rFonts w:ascii="Times New Roman" w:hAnsi="Times New Roman" w:cs="Times New Roman"/>
              </w:rPr>
              <w:t>превышает предельный размер ставки для расчета размера субсиди</w:t>
            </w:r>
            <w:r>
              <w:rPr>
                <w:rFonts w:ascii="Times New Roman" w:hAnsi="Times New Roman" w:cs="Times New Roman"/>
              </w:rPr>
              <w:t>й</w:t>
            </w:r>
            <w:r w:rsidRPr="00BD4843">
              <w:rPr>
                <w:rFonts w:ascii="Times New Roman" w:hAnsi="Times New Roman" w:cs="Times New Roman"/>
              </w:rPr>
              <w:t xml:space="preserve"> (</w:t>
            </w:r>
            <w:r>
              <w:rPr>
                <w:rFonts w:ascii="Times New Roman" w:hAnsi="Times New Roman" w:cs="Times New Roman"/>
              </w:rPr>
              <w:t xml:space="preserve">стр.4 </w:t>
            </w:r>
            <w:r w:rsidRPr="00BD4843">
              <w:rPr>
                <w:rFonts w:ascii="Times New Roman" w:hAnsi="Times New Roman" w:cs="Times New Roman"/>
              </w:rPr>
              <w:t>х</w:t>
            </w:r>
            <w:r>
              <w:rPr>
                <w:rFonts w:ascii="Times New Roman" w:hAnsi="Times New Roman" w:cs="Times New Roman"/>
              </w:rPr>
              <w:t xml:space="preserve"> стр. 9/100)</w:t>
            </w:r>
          </w:p>
        </w:tc>
        <w:tc>
          <w:tcPr>
            <w:tcW w:w="425" w:type="dxa"/>
            <w:tcBorders>
              <w:top w:val="single" w:sz="4" w:space="0" w:color="auto"/>
              <w:left w:val="single" w:sz="4" w:space="0" w:color="auto"/>
              <w:bottom w:val="single" w:sz="4" w:space="0" w:color="auto"/>
              <w:right w:val="single" w:sz="4" w:space="0" w:color="auto"/>
            </w:tcBorders>
          </w:tcPr>
          <w:p w14:paraId="74DC2BB0"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D850057"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26AD7C2"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7E3F243"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ED1C471"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2069DD33"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18579F35"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74837823"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72A4C648" w14:textId="77777777" w:rsidR="00A12F02" w:rsidRPr="00BD4843" w:rsidRDefault="00A12F02" w:rsidP="00BD42F3">
            <w:pPr>
              <w:pStyle w:val="af3"/>
              <w:rPr>
                <w:rFonts w:ascii="Times New Roman" w:hAnsi="Times New Roman" w:cs="Times New Roman"/>
              </w:rPr>
            </w:pPr>
          </w:p>
        </w:tc>
      </w:tr>
      <w:tr w:rsidR="00A12F02" w:rsidRPr="00BD4843" w14:paraId="05A8182E" w14:textId="77777777" w:rsidTr="00BD42F3">
        <w:trPr>
          <w:jc w:val="center"/>
        </w:trPr>
        <w:tc>
          <w:tcPr>
            <w:tcW w:w="562" w:type="dxa"/>
            <w:tcBorders>
              <w:top w:val="single" w:sz="4" w:space="0" w:color="auto"/>
              <w:bottom w:val="single" w:sz="4" w:space="0" w:color="auto"/>
              <w:right w:val="single" w:sz="4" w:space="0" w:color="auto"/>
            </w:tcBorders>
          </w:tcPr>
          <w:p w14:paraId="5B34D69A" w14:textId="77777777" w:rsidR="00A12F02" w:rsidRPr="00BD4843" w:rsidRDefault="00A12F02" w:rsidP="00BD42F3">
            <w:pPr>
              <w:pStyle w:val="af3"/>
              <w:jc w:val="center"/>
              <w:rPr>
                <w:rFonts w:ascii="Times New Roman" w:hAnsi="Times New Roman" w:cs="Times New Roman"/>
              </w:rPr>
            </w:pPr>
            <w:r w:rsidRPr="00BD4843">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tcPr>
          <w:p w14:paraId="1519C2F1" w14:textId="77777777" w:rsidR="00A12F02" w:rsidRPr="00BD4843" w:rsidRDefault="00A12F02" w:rsidP="00BD42F3">
            <w:pPr>
              <w:pStyle w:val="aff"/>
              <w:rPr>
                <w:rFonts w:ascii="Times New Roman" w:hAnsi="Times New Roman" w:cs="Times New Roman"/>
              </w:rPr>
            </w:pPr>
            <w:r w:rsidRPr="00BD4843">
              <w:rPr>
                <w:rFonts w:ascii="Times New Roman" w:hAnsi="Times New Roman" w:cs="Times New Roman"/>
              </w:rPr>
              <w:t>Размер субсиди</w:t>
            </w:r>
            <w:r>
              <w:rPr>
                <w:rFonts w:ascii="Times New Roman" w:hAnsi="Times New Roman" w:cs="Times New Roman"/>
              </w:rPr>
              <w:t>й за счет средств федерального бюджета (рублей)</w:t>
            </w:r>
          </w:p>
          <w:p w14:paraId="185847BC" w14:textId="77777777" w:rsidR="00A12F02" w:rsidRPr="00BD4843" w:rsidRDefault="00A12F02" w:rsidP="00BD42F3">
            <w:pPr>
              <w:pStyle w:val="aff"/>
              <w:rPr>
                <w:rFonts w:ascii="Times New Roman" w:hAnsi="Times New Roman" w:cs="Times New Roman"/>
              </w:rPr>
            </w:pPr>
            <w:r>
              <w:rPr>
                <w:rFonts w:ascii="Times New Roman" w:hAnsi="Times New Roman" w:cs="Times New Roman"/>
                <w:lang w:val="en-US"/>
              </w:rPr>
              <w:t>(</w:t>
            </w:r>
            <w:r w:rsidRPr="00BD4843">
              <w:rPr>
                <w:rFonts w:ascii="Times New Roman" w:hAnsi="Times New Roman" w:cs="Times New Roman"/>
              </w:rPr>
              <w:t>(</w:t>
            </w:r>
            <w:r>
              <w:rPr>
                <w:rFonts w:ascii="Times New Roman" w:hAnsi="Times New Roman" w:cs="Times New Roman"/>
              </w:rPr>
              <w:t>стр. 10а+10б)</w:t>
            </w:r>
            <w:r w:rsidRPr="00BD4843">
              <w:rPr>
                <w:rFonts w:ascii="Times New Roman" w:hAnsi="Times New Roman" w:cs="Times New Roman"/>
              </w:rPr>
              <w:t>x</w:t>
            </w:r>
            <w:r>
              <w:rPr>
                <w:rFonts w:ascii="Times New Roman" w:hAnsi="Times New Roman" w:cs="Times New Roman"/>
              </w:rPr>
              <w:t>50</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100 х</w:t>
            </w:r>
            <w:r>
              <w:rPr>
                <w:rFonts w:ascii="Times New Roman" w:hAnsi="Times New Roman" w:cs="Times New Roman"/>
                <w:lang w:val="en-US"/>
              </w:rPr>
              <w:t xml:space="preserve"> Yi**)</w:t>
            </w:r>
          </w:p>
        </w:tc>
        <w:tc>
          <w:tcPr>
            <w:tcW w:w="425" w:type="dxa"/>
            <w:tcBorders>
              <w:top w:val="single" w:sz="4" w:space="0" w:color="auto"/>
              <w:left w:val="single" w:sz="4" w:space="0" w:color="auto"/>
              <w:bottom w:val="single" w:sz="4" w:space="0" w:color="auto"/>
              <w:right w:val="single" w:sz="4" w:space="0" w:color="auto"/>
            </w:tcBorders>
          </w:tcPr>
          <w:p w14:paraId="0DC4A2E9"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BAA6D2E" w14:textId="77777777" w:rsidR="00A12F02" w:rsidRPr="00BD4843" w:rsidRDefault="00A12F02" w:rsidP="00BD42F3">
            <w:pPr>
              <w:pStyle w:val="af3"/>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42B61D0" w14:textId="77777777" w:rsidR="00A12F02" w:rsidRPr="00BD4843" w:rsidRDefault="00A12F02" w:rsidP="00BD42F3">
            <w:pPr>
              <w:pStyle w:val="af3"/>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F545C2D" w14:textId="77777777" w:rsidR="00A12F02" w:rsidRPr="00BD4843" w:rsidRDefault="00A12F02" w:rsidP="00BD42F3">
            <w:pPr>
              <w:pStyle w:val="af3"/>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2610E9B" w14:textId="77777777" w:rsidR="00A12F02" w:rsidRPr="00BD4843" w:rsidRDefault="00A12F02" w:rsidP="00BD42F3">
            <w:pPr>
              <w:pStyle w:val="af3"/>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14:paraId="307A0549"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429851B" w14:textId="77777777" w:rsidR="00A12F02" w:rsidRPr="00BD4843" w:rsidRDefault="00A12F02" w:rsidP="00BD42F3">
            <w:pPr>
              <w:pStyle w:val="af3"/>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14:paraId="57E43081" w14:textId="77777777" w:rsidR="00A12F02" w:rsidRPr="00BD4843" w:rsidRDefault="00A12F02" w:rsidP="00BD42F3">
            <w:pPr>
              <w:pStyle w:val="af3"/>
              <w:rPr>
                <w:rFonts w:ascii="Times New Roman" w:hAnsi="Times New Roman" w:cs="Times New Roman"/>
              </w:rPr>
            </w:pPr>
          </w:p>
        </w:tc>
        <w:tc>
          <w:tcPr>
            <w:tcW w:w="856" w:type="dxa"/>
            <w:tcBorders>
              <w:top w:val="single" w:sz="4" w:space="0" w:color="auto"/>
              <w:left w:val="single" w:sz="4" w:space="0" w:color="auto"/>
              <w:bottom w:val="single" w:sz="4" w:space="0" w:color="auto"/>
            </w:tcBorders>
          </w:tcPr>
          <w:p w14:paraId="68259A94" w14:textId="77777777" w:rsidR="00A12F02" w:rsidRPr="00BD4843" w:rsidRDefault="00A12F02" w:rsidP="00BD42F3">
            <w:pPr>
              <w:pStyle w:val="af3"/>
              <w:rPr>
                <w:rFonts w:ascii="Times New Roman" w:hAnsi="Times New Roman" w:cs="Times New Roman"/>
              </w:rPr>
            </w:pPr>
          </w:p>
        </w:tc>
      </w:tr>
    </w:tbl>
    <w:p w14:paraId="1CB44C38" w14:textId="77777777" w:rsidR="00A12F02" w:rsidRPr="00940E54" w:rsidRDefault="00A12F02" w:rsidP="00A12F02">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14:paraId="4BDCB9F7" w14:textId="5488185F" w:rsidR="00A12F02" w:rsidRPr="00940E54" w:rsidRDefault="00A12F02" w:rsidP="00A12F02">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6DD7065B" w14:textId="77777777" w:rsidR="00A12F02" w:rsidRPr="00BB5635" w:rsidRDefault="00A12F02" w:rsidP="00A12F02">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6D1BB1CA" w14:textId="77777777" w:rsidR="00A12F02" w:rsidRPr="00940E54" w:rsidRDefault="00A12F02" w:rsidP="00A12F02">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5A807F67" w14:textId="77777777" w:rsidR="00A12F02" w:rsidRPr="00940E54" w:rsidRDefault="00A12F02" w:rsidP="00A12F02">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0EA4775A" w14:textId="77777777" w:rsidR="00A12F02" w:rsidRPr="00940E54" w:rsidRDefault="00A12F02" w:rsidP="00A12F02">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56835E82" w14:textId="77777777" w:rsidR="00A12F02" w:rsidRPr="00940E54" w:rsidRDefault="00A12F02" w:rsidP="00A12F02">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08CD7E84" w14:textId="77777777" w:rsidR="00A12F02" w:rsidRPr="00940E54" w:rsidRDefault="00A12F02" w:rsidP="00A12F02">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E7B46E6" w14:textId="77777777" w:rsidR="00A12F02" w:rsidRPr="00940E54" w:rsidRDefault="00A12F02" w:rsidP="00A12F02">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6A5BC131" w14:textId="77777777" w:rsidR="00A12F02" w:rsidRPr="00940E54" w:rsidRDefault="00A12F02" w:rsidP="00A12F02">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5D0F5442" w14:textId="77777777" w:rsidR="00A12F02" w:rsidRPr="00940E54" w:rsidRDefault="00A12F02" w:rsidP="00A12F02">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3020518D" w14:textId="77777777" w:rsidR="00A12F02" w:rsidRDefault="00A12F02" w:rsidP="00A12F02">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62E56570" w14:textId="77777777" w:rsidR="00A12F02" w:rsidRDefault="00A12F02" w:rsidP="00A12F02">
      <w:pPr>
        <w:pStyle w:val="ConsPlusNonformat"/>
        <w:rPr>
          <w:rFonts w:ascii="Times New Roman" w:hAnsi="Times New Roman" w:cs="Times New Roman"/>
          <w:sz w:val="24"/>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15716403" w14:textId="77777777" w:rsidR="00A12F02" w:rsidRPr="00940E54" w:rsidRDefault="00A12F02" w:rsidP="00A12F02">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3A169744" w14:textId="77777777" w:rsidR="00A12F02" w:rsidRDefault="00A12F02" w:rsidP="00A12F02">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t xml:space="preserve"> (М.П.)</w:t>
      </w:r>
    </w:p>
    <w:p w14:paraId="34ABADE3" w14:textId="77777777" w:rsidR="00AF61C6" w:rsidRDefault="00AF61C6" w:rsidP="00A12F02">
      <w:pPr>
        <w:pStyle w:val="ConsPlusNonformat"/>
        <w:jc w:val="both"/>
        <w:rPr>
          <w:rFonts w:ascii="Times New Roman" w:hAnsi="Times New Roman" w:cs="Times New Roman"/>
          <w:sz w:val="24"/>
          <w:szCs w:val="28"/>
        </w:rPr>
      </w:pPr>
    </w:p>
    <w:p w14:paraId="393AB62E" w14:textId="77777777" w:rsidR="00AF61C6" w:rsidRDefault="00AF61C6" w:rsidP="00A12F02">
      <w:pPr>
        <w:pStyle w:val="ConsPlusNonformat"/>
        <w:jc w:val="both"/>
        <w:rPr>
          <w:rFonts w:ascii="Times New Roman" w:hAnsi="Times New Roman" w:cs="Times New Roman"/>
          <w:sz w:val="24"/>
          <w:szCs w:val="28"/>
        </w:rPr>
      </w:pPr>
    </w:p>
    <w:p w14:paraId="1C6BDEF3" w14:textId="77777777" w:rsidR="00AF61C6" w:rsidRDefault="00AF61C6" w:rsidP="00A12F02">
      <w:pPr>
        <w:pStyle w:val="ConsPlusNonformat"/>
        <w:jc w:val="both"/>
        <w:rPr>
          <w:rFonts w:ascii="Times New Roman" w:hAnsi="Times New Roman" w:cs="Times New Roman"/>
          <w:sz w:val="24"/>
          <w:szCs w:val="28"/>
        </w:rPr>
      </w:pPr>
    </w:p>
    <w:p w14:paraId="7154DAC1" w14:textId="77777777" w:rsidR="00AF61C6" w:rsidRDefault="00AF61C6" w:rsidP="00A12F02">
      <w:pPr>
        <w:pStyle w:val="ConsPlusNonformat"/>
        <w:jc w:val="both"/>
        <w:rPr>
          <w:rFonts w:ascii="Times New Roman" w:hAnsi="Times New Roman" w:cs="Times New Roman"/>
          <w:sz w:val="24"/>
          <w:szCs w:val="28"/>
        </w:rPr>
      </w:pPr>
    </w:p>
    <w:p w14:paraId="5F590D15" w14:textId="77777777" w:rsidR="00AF61C6" w:rsidRDefault="00AF61C6" w:rsidP="00A12F02">
      <w:pPr>
        <w:pStyle w:val="ConsPlusNonformat"/>
        <w:jc w:val="both"/>
        <w:rPr>
          <w:rFonts w:ascii="Times New Roman" w:hAnsi="Times New Roman" w:cs="Times New Roman"/>
          <w:sz w:val="24"/>
          <w:szCs w:val="28"/>
        </w:rPr>
      </w:pPr>
    </w:p>
    <w:p w14:paraId="7657B8EA" w14:textId="77777777" w:rsidR="00AF61C6" w:rsidRDefault="00AF61C6" w:rsidP="00A12F02">
      <w:pPr>
        <w:pStyle w:val="ConsPlusNonformat"/>
        <w:jc w:val="both"/>
        <w:rPr>
          <w:rFonts w:ascii="Times New Roman" w:hAnsi="Times New Roman" w:cs="Times New Roman"/>
          <w:sz w:val="24"/>
          <w:szCs w:val="28"/>
        </w:rPr>
      </w:pPr>
    </w:p>
    <w:p w14:paraId="1E5DE47E" w14:textId="77777777" w:rsidR="00AF61C6" w:rsidRDefault="00AF61C6" w:rsidP="00A12F02">
      <w:pPr>
        <w:pStyle w:val="ConsPlusNonformat"/>
        <w:jc w:val="both"/>
        <w:rPr>
          <w:rFonts w:ascii="Times New Roman" w:hAnsi="Times New Roman" w:cs="Times New Roman"/>
          <w:sz w:val="24"/>
          <w:szCs w:val="28"/>
        </w:rPr>
      </w:pPr>
    </w:p>
    <w:p w14:paraId="13137671" w14:textId="77777777" w:rsidR="00AF61C6" w:rsidRDefault="00AF61C6" w:rsidP="00A12F02">
      <w:pPr>
        <w:pStyle w:val="ConsPlusNonformat"/>
        <w:jc w:val="both"/>
        <w:rPr>
          <w:rFonts w:ascii="Times New Roman" w:hAnsi="Times New Roman" w:cs="Times New Roman"/>
          <w:sz w:val="24"/>
          <w:szCs w:val="28"/>
        </w:rPr>
      </w:pPr>
    </w:p>
    <w:p w14:paraId="6CB37728" w14:textId="77777777" w:rsidR="00AF61C6" w:rsidRDefault="00AF61C6" w:rsidP="00A12F02">
      <w:pPr>
        <w:pStyle w:val="ConsPlusNonformat"/>
        <w:jc w:val="both"/>
        <w:rPr>
          <w:rFonts w:ascii="Times New Roman" w:hAnsi="Times New Roman" w:cs="Times New Roman"/>
          <w:sz w:val="24"/>
          <w:szCs w:val="28"/>
        </w:rPr>
      </w:pPr>
    </w:p>
    <w:p w14:paraId="3BEF3CE2" w14:textId="77777777" w:rsidR="00AF61C6" w:rsidRDefault="00AF61C6" w:rsidP="00A12F02">
      <w:pPr>
        <w:pStyle w:val="ConsPlusNonformat"/>
        <w:jc w:val="both"/>
        <w:rPr>
          <w:rFonts w:ascii="Times New Roman" w:hAnsi="Times New Roman" w:cs="Times New Roman"/>
          <w:sz w:val="24"/>
          <w:szCs w:val="28"/>
        </w:rPr>
      </w:pPr>
    </w:p>
    <w:p w14:paraId="63FF6D9C" w14:textId="77777777" w:rsidR="00AF61C6" w:rsidRDefault="00AF61C6" w:rsidP="00A12F02">
      <w:pPr>
        <w:pStyle w:val="ConsPlusNonformat"/>
        <w:jc w:val="both"/>
        <w:rPr>
          <w:rFonts w:ascii="Times New Roman" w:hAnsi="Times New Roman" w:cs="Times New Roman"/>
          <w:sz w:val="24"/>
          <w:szCs w:val="28"/>
        </w:rPr>
      </w:pPr>
    </w:p>
    <w:p w14:paraId="591CECC3" w14:textId="77777777" w:rsidR="00AF61C6" w:rsidRDefault="00AF61C6" w:rsidP="00A12F02">
      <w:pPr>
        <w:pStyle w:val="ConsPlusNonformat"/>
        <w:jc w:val="both"/>
        <w:rPr>
          <w:rFonts w:ascii="Times New Roman" w:hAnsi="Times New Roman" w:cs="Times New Roman"/>
          <w:sz w:val="24"/>
          <w:szCs w:val="28"/>
        </w:rPr>
      </w:pPr>
    </w:p>
    <w:p w14:paraId="45B3CEAE" w14:textId="77777777" w:rsidR="00AF61C6" w:rsidRDefault="00AF61C6" w:rsidP="00A12F02">
      <w:pPr>
        <w:pStyle w:val="ConsPlusNonformat"/>
        <w:jc w:val="both"/>
        <w:rPr>
          <w:rFonts w:ascii="Times New Roman" w:hAnsi="Times New Roman" w:cs="Times New Roman"/>
          <w:sz w:val="24"/>
          <w:szCs w:val="28"/>
        </w:rPr>
      </w:pPr>
    </w:p>
    <w:p w14:paraId="2D923500" w14:textId="5D080CC0" w:rsidR="00AF61C6" w:rsidRDefault="00AF61C6">
      <w:pPr>
        <w:widowControl/>
        <w:adjustRightInd/>
        <w:spacing w:line="240" w:lineRule="auto"/>
        <w:jc w:val="left"/>
        <w:textAlignment w:val="auto"/>
        <w:rPr>
          <w:sz w:val="24"/>
          <w:szCs w:val="28"/>
        </w:rPr>
      </w:pPr>
      <w:r>
        <w:rPr>
          <w:sz w:val="24"/>
          <w:szCs w:val="28"/>
        </w:rPr>
        <w:br w:type="page"/>
      </w:r>
    </w:p>
    <w:p w14:paraId="6C52010F" w14:textId="77777777" w:rsidR="00AF61C6" w:rsidRDefault="00AF61C6" w:rsidP="00AF61C6">
      <w:pPr>
        <w:widowControl/>
        <w:adjustRightInd/>
        <w:spacing w:line="240" w:lineRule="auto"/>
        <w:jc w:val="right"/>
        <w:textAlignment w:val="auto"/>
        <w:rPr>
          <w:sz w:val="24"/>
          <w:szCs w:val="24"/>
        </w:rPr>
        <w:sectPr w:rsidR="00AF61C6" w:rsidSect="00BD4843">
          <w:pgSz w:w="11905" w:h="16837"/>
          <w:pgMar w:top="1134" w:right="851" w:bottom="1134" w:left="1701" w:header="720" w:footer="720" w:gutter="0"/>
          <w:cols w:space="720"/>
          <w:noEndnote/>
          <w:docGrid w:linePitch="326"/>
        </w:sectPr>
      </w:pPr>
    </w:p>
    <w:p w14:paraId="0B9F22D0" w14:textId="2C6E687A" w:rsidR="00AF61C6" w:rsidRPr="00B31E07" w:rsidRDefault="00AF61C6" w:rsidP="00AF61C6">
      <w:pPr>
        <w:widowControl/>
        <w:adjustRightInd/>
        <w:spacing w:line="240" w:lineRule="auto"/>
        <w:jc w:val="right"/>
        <w:textAlignment w:val="auto"/>
        <w:rPr>
          <w:sz w:val="24"/>
          <w:szCs w:val="28"/>
        </w:rPr>
      </w:pPr>
      <w:r w:rsidRPr="004635E6">
        <w:rPr>
          <w:sz w:val="24"/>
          <w:szCs w:val="24"/>
        </w:rPr>
        <w:lastRenderedPageBreak/>
        <w:t>Приложение №</w:t>
      </w:r>
      <w:r>
        <w:rPr>
          <w:sz w:val="24"/>
          <w:szCs w:val="24"/>
        </w:rPr>
        <w:t xml:space="preserve"> </w:t>
      </w:r>
      <w:r w:rsidR="00BD42F3">
        <w:rPr>
          <w:sz w:val="24"/>
          <w:szCs w:val="24"/>
        </w:rPr>
        <w:t>9</w:t>
      </w:r>
    </w:p>
    <w:p w14:paraId="7307301E" w14:textId="77777777" w:rsidR="00AF61C6" w:rsidRPr="004635E6" w:rsidRDefault="00AF61C6" w:rsidP="00AF61C6">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75CDF5B1" w14:textId="77777777" w:rsidR="00AF61C6" w:rsidRPr="004635E6" w:rsidRDefault="00AF61C6" w:rsidP="00AF61C6">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79577ECF" w14:textId="77777777" w:rsidR="00AF61C6" w:rsidRPr="004635E6" w:rsidRDefault="00AF61C6" w:rsidP="00AF61C6">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2CA8C09D" w14:textId="77777777" w:rsidR="00AF61C6" w:rsidRPr="004635E6" w:rsidRDefault="00AF61C6" w:rsidP="00AF61C6">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60F212C9" w14:textId="77777777" w:rsidR="00AF61C6" w:rsidRDefault="00AF61C6" w:rsidP="00AF61C6">
      <w:pPr>
        <w:pStyle w:val="ConsPlusNonformat"/>
        <w:spacing w:line="276" w:lineRule="auto"/>
        <w:jc w:val="center"/>
        <w:rPr>
          <w:rFonts w:ascii="Times New Roman" w:hAnsi="Times New Roman" w:cs="Times New Roman"/>
          <w:sz w:val="24"/>
          <w:szCs w:val="24"/>
        </w:rPr>
      </w:pPr>
    </w:p>
    <w:p w14:paraId="219FF94E" w14:textId="77777777" w:rsidR="00AF61C6" w:rsidRPr="00BD4843" w:rsidRDefault="00AF61C6" w:rsidP="00AF61C6">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112BF9DC" w14:textId="77777777" w:rsidR="00AF61C6" w:rsidRPr="00BD4843" w:rsidRDefault="00AF61C6" w:rsidP="00AF61C6">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5F1D1C33" w14:textId="78B479A0" w:rsidR="00AF61C6" w:rsidRPr="00BD4843" w:rsidRDefault="00AF61C6" w:rsidP="00AF61C6">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Страхование</w:t>
      </w:r>
      <w:r>
        <w:rPr>
          <w:rFonts w:ascii="Times New Roman" w:hAnsi="Times New Roman" w:cs="Times New Roman"/>
          <w:b/>
          <w:sz w:val="24"/>
          <w:szCs w:val="24"/>
        </w:rPr>
        <w:t xml:space="preserve"> сельскохозяйственных животных в отчетном году</w:t>
      </w:r>
    </w:p>
    <w:p w14:paraId="7ACFC1F7" w14:textId="77777777" w:rsidR="00AF61C6" w:rsidRPr="00BD4843" w:rsidRDefault="00AF61C6" w:rsidP="00AF61C6">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0F512116" w14:textId="77777777" w:rsidR="00AF61C6" w:rsidRPr="00BD4843" w:rsidRDefault="00AF61C6" w:rsidP="00AF61C6">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366F0250" w14:textId="77777777" w:rsidR="00AF61C6" w:rsidRPr="00BD4843" w:rsidRDefault="00AF61C6" w:rsidP="00AF61C6">
      <w:pPr>
        <w:pStyle w:val="ConsPlusNonformat"/>
        <w:spacing w:line="276" w:lineRule="auto"/>
        <w:rPr>
          <w:rFonts w:ascii="Times New Roman" w:hAnsi="Times New Roman" w:cs="Times New Roman"/>
          <w:sz w:val="24"/>
          <w:szCs w:val="24"/>
        </w:rPr>
      </w:pPr>
    </w:p>
    <w:p w14:paraId="5BB88F2D" w14:textId="50286C6D" w:rsidR="00AF61C6" w:rsidRPr="00BD4843" w:rsidRDefault="00AF61C6" w:rsidP="00AF61C6">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p>
    <w:p w14:paraId="53BE59C2" w14:textId="01C83225" w:rsidR="00AF61C6" w:rsidRDefault="00AF61C6" w:rsidP="00AF61C6">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w:t>
      </w:r>
      <w:r>
        <w:rPr>
          <w:rFonts w:ascii="Times New Roman" w:hAnsi="Times New Roman" w:cs="Times New Roman"/>
          <w:sz w:val="24"/>
          <w:szCs w:val="24"/>
        </w:rPr>
        <w:t>_______________</w:t>
      </w:r>
      <w:r w:rsidRPr="00BD4843">
        <w:rPr>
          <w:rFonts w:ascii="Times New Roman" w:hAnsi="Times New Roman" w:cs="Times New Roman"/>
          <w:sz w:val="24"/>
          <w:szCs w:val="24"/>
        </w:rPr>
        <w:t>__________________</w:t>
      </w:r>
    </w:p>
    <w:p w14:paraId="57D9EE87" w14:textId="77777777" w:rsidR="00B4158F" w:rsidRPr="00BD42F3" w:rsidRDefault="00B4158F" w:rsidP="00AF61C6">
      <w:pPr>
        <w:pStyle w:val="ConsPlusNonformat"/>
        <w:spacing w:line="276" w:lineRule="auto"/>
        <w:rPr>
          <w:rFonts w:ascii="Times New Roman" w:hAnsi="Times New Roman" w:cs="Times New Roman"/>
          <w:sz w:val="16"/>
          <w:szCs w:val="24"/>
        </w:rPr>
      </w:pPr>
    </w:p>
    <w:tbl>
      <w:tblPr>
        <w:tblStyle w:val="a6"/>
        <w:tblW w:w="15343" w:type="dxa"/>
        <w:tblLayout w:type="fixed"/>
        <w:tblLook w:val="04A0" w:firstRow="1" w:lastRow="0" w:firstColumn="1" w:lastColumn="0" w:noHBand="0" w:noVBand="1"/>
      </w:tblPr>
      <w:tblGrid>
        <w:gridCol w:w="421"/>
        <w:gridCol w:w="1530"/>
        <w:gridCol w:w="279"/>
        <w:gridCol w:w="236"/>
        <w:gridCol w:w="278"/>
        <w:gridCol w:w="279"/>
        <w:gridCol w:w="278"/>
        <w:gridCol w:w="279"/>
        <w:gridCol w:w="278"/>
        <w:gridCol w:w="401"/>
        <w:gridCol w:w="401"/>
        <w:gridCol w:w="400"/>
        <w:gridCol w:w="400"/>
        <w:gridCol w:w="489"/>
        <w:gridCol w:w="425"/>
        <w:gridCol w:w="425"/>
        <w:gridCol w:w="510"/>
        <w:gridCol w:w="412"/>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22"/>
      </w:tblGrid>
      <w:tr w:rsidR="00DB627C" w:rsidRPr="00DB627C" w14:paraId="076CF7BA" w14:textId="6FFA873E" w:rsidTr="00BD42F3">
        <w:trPr>
          <w:cantSplit/>
          <w:trHeight w:val="940"/>
        </w:trPr>
        <w:tc>
          <w:tcPr>
            <w:tcW w:w="421" w:type="dxa"/>
            <w:vMerge w:val="restart"/>
            <w:textDirection w:val="btLr"/>
          </w:tcPr>
          <w:p w14:paraId="22D80C74" w14:textId="1E1E35AC" w:rsidR="00DB627C" w:rsidRPr="00DB627C" w:rsidRDefault="00DB627C" w:rsidP="00DB627C">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 строки</w:t>
            </w:r>
          </w:p>
        </w:tc>
        <w:tc>
          <w:tcPr>
            <w:tcW w:w="1530" w:type="dxa"/>
            <w:vMerge w:val="restart"/>
          </w:tcPr>
          <w:p w14:paraId="556271FD" w14:textId="3EC2F815" w:rsidR="00DB627C" w:rsidRPr="00DB627C" w:rsidRDefault="00DB627C" w:rsidP="009329BF">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Наименование показателя</w:t>
            </w:r>
          </w:p>
        </w:tc>
        <w:tc>
          <w:tcPr>
            <w:tcW w:w="13392" w:type="dxa"/>
            <w:gridSpan w:val="36"/>
            <w:vAlign w:val="center"/>
          </w:tcPr>
          <w:p w14:paraId="4B7D2AB1" w14:textId="77777777" w:rsidR="00DB627C" w:rsidRPr="00BD42F3" w:rsidRDefault="00DB627C" w:rsidP="009329BF">
            <w:pPr>
              <w:widowControl/>
              <w:adjustRightInd/>
              <w:spacing w:line="240" w:lineRule="auto"/>
              <w:jc w:val="center"/>
              <w:textAlignment w:val="auto"/>
              <w:rPr>
                <w:b/>
                <w:sz w:val="18"/>
                <w:szCs w:val="18"/>
              </w:rPr>
            </w:pPr>
            <w:r w:rsidRPr="00BD42F3">
              <w:rPr>
                <w:b/>
                <w:sz w:val="18"/>
                <w:szCs w:val="18"/>
              </w:rPr>
              <w:t>Наименование вида сельскохозяйственных животных согласно Плану сельскохозяйственного страхования на отчетный год, при проведении</w:t>
            </w:r>
          </w:p>
          <w:p w14:paraId="57892130" w14:textId="1BDB98ED" w:rsidR="00DB627C" w:rsidRPr="00DB627C" w:rsidRDefault="00DB627C" w:rsidP="009329BF">
            <w:pPr>
              <w:widowControl/>
              <w:adjustRightInd/>
              <w:spacing w:line="240" w:lineRule="auto"/>
              <w:jc w:val="center"/>
              <w:textAlignment w:val="auto"/>
              <w:rPr>
                <w:sz w:val="18"/>
                <w:szCs w:val="18"/>
              </w:rPr>
            </w:pPr>
            <w:r w:rsidRPr="00BD42F3">
              <w:rPr>
                <w:b/>
                <w:sz w:val="18"/>
                <w:szCs w:val="18"/>
              </w:rPr>
              <w:t xml:space="preserve"> страхования которых предоставляются субсидии:</w:t>
            </w:r>
          </w:p>
        </w:tc>
      </w:tr>
      <w:tr w:rsidR="00DB627C" w:rsidRPr="00DB627C" w14:paraId="0403BE86" w14:textId="77777777" w:rsidTr="00BD42F3">
        <w:trPr>
          <w:gridAfter w:val="1"/>
          <w:wAfter w:w="22" w:type="dxa"/>
          <w:trHeight w:val="556"/>
        </w:trPr>
        <w:tc>
          <w:tcPr>
            <w:tcW w:w="421" w:type="dxa"/>
            <w:vMerge/>
          </w:tcPr>
          <w:p w14:paraId="7A683EFB"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1530" w:type="dxa"/>
            <w:vMerge/>
          </w:tcPr>
          <w:p w14:paraId="0C452E07"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1907" w:type="dxa"/>
            <w:gridSpan w:val="7"/>
          </w:tcPr>
          <w:p w14:paraId="5BCE4CC3" w14:textId="5D6C1883" w:rsidR="00DB627C" w:rsidRPr="00DB627C" w:rsidRDefault="00DB627C" w:rsidP="009329BF">
            <w:pPr>
              <w:pStyle w:val="ConsPlusNonformat"/>
              <w:jc w:val="center"/>
              <w:rPr>
                <w:rFonts w:ascii="Times New Roman" w:hAnsi="Times New Roman" w:cs="Times New Roman"/>
                <w:sz w:val="18"/>
                <w:szCs w:val="18"/>
              </w:rPr>
            </w:pPr>
            <w:r w:rsidRPr="00DB627C">
              <w:rPr>
                <w:rFonts w:ascii="Times New Roman" w:hAnsi="Times New Roman" w:cs="Times New Roman"/>
                <w:sz w:val="18"/>
                <w:szCs w:val="18"/>
              </w:rPr>
              <w:t>Крупный рогатый скот (иск. телят в возрасте до 2-х мес.)</w:t>
            </w:r>
          </w:p>
        </w:tc>
        <w:tc>
          <w:tcPr>
            <w:tcW w:w="2941" w:type="dxa"/>
            <w:gridSpan w:val="7"/>
          </w:tcPr>
          <w:p w14:paraId="3C5EBDF4" w14:textId="3624FD5D" w:rsidR="00DB627C" w:rsidRPr="00DB627C" w:rsidRDefault="00DB627C" w:rsidP="00DB627C">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Мелкий рогатый скот (иск. козлят/ягнят в возрасте до 4-х мес.)</w:t>
            </w:r>
          </w:p>
        </w:tc>
        <w:tc>
          <w:tcPr>
            <w:tcW w:w="2922" w:type="dxa"/>
            <w:gridSpan w:val="7"/>
          </w:tcPr>
          <w:p w14:paraId="7BE3B781" w14:textId="2F7580D2" w:rsidR="00DB627C" w:rsidRPr="00DB627C" w:rsidRDefault="00DB627C" w:rsidP="00DB627C">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Свиньи (иск. поросят в возрасте до 4-х нед</w:t>
            </w:r>
            <w:r>
              <w:rPr>
                <w:rFonts w:ascii="Times New Roman" w:hAnsi="Times New Roman" w:cs="Times New Roman"/>
                <w:sz w:val="18"/>
                <w:szCs w:val="18"/>
              </w:rPr>
              <w:t>.</w:t>
            </w:r>
            <w:r w:rsidRPr="00DB627C">
              <w:rPr>
                <w:rFonts w:ascii="Times New Roman" w:hAnsi="Times New Roman" w:cs="Times New Roman"/>
                <w:sz w:val="18"/>
                <w:szCs w:val="18"/>
              </w:rPr>
              <w:t>)</w:t>
            </w:r>
          </w:p>
        </w:tc>
        <w:tc>
          <w:tcPr>
            <w:tcW w:w="2800" w:type="dxa"/>
            <w:gridSpan w:val="7"/>
          </w:tcPr>
          <w:p w14:paraId="0236DD10" w14:textId="15A89CAD" w:rsidR="00DB627C" w:rsidRPr="00DB627C" w:rsidRDefault="00DB627C" w:rsidP="009329BF">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Птица яйценоских и мясных пород, цыплята-бройлеры</w:t>
            </w:r>
          </w:p>
        </w:tc>
        <w:tc>
          <w:tcPr>
            <w:tcW w:w="2000" w:type="dxa"/>
            <w:gridSpan w:val="5"/>
          </w:tcPr>
          <w:p w14:paraId="34A687E3"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vMerge w:val="restart"/>
            <w:textDirection w:val="btLr"/>
          </w:tcPr>
          <w:p w14:paraId="73B7E2DB" w14:textId="79A4837D" w:rsidR="00DB627C" w:rsidRPr="00DB627C" w:rsidRDefault="00DB627C" w:rsidP="00DB627C">
            <w:pPr>
              <w:pStyle w:val="ConsPlusNonformat"/>
              <w:ind w:left="113" w:right="113"/>
              <w:jc w:val="center"/>
              <w:rPr>
                <w:rFonts w:ascii="Times New Roman" w:hAnsi="Times New Roman" w:cs="Times New Roman"/>
                <w:sz w:val="18"/>
                <w:szCs w:val="18"/>
              </w:rPr>
            </w:pPr>
            <w:r w:rsidRPr="00DB627C">
              <w:rPr>
                <w:rFonts w:ascii="Times New Roman" w:hAnsi="Times New Roman" w:cs="Times New Roman"/>
                <w:sz w:val="18"/>
                <w:szCs w:val="18"/>
              </w:rPr>
              <w:t>Семьи пчел</w:t>
            </w:r>
          </w:p>
        </w:tc>
        <w:tc>
          <w:tcPr>
            <w:tcW w:w="400" w:type="dxa"/>
            <w:vMerge w:val="restart"/>
            <w:textDirection w:val="btLr"/>
          </w:tcPr>
          <w:p w14:paraId="7086F221" w14:textId="638E6031" w:rsidR="00DB627C" w:rsidRPr="00DB627C" w:rsidRDefault="00DB627C" w:rsidP="00DB627C">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r>
      <w:tr w:rsidR="00BD42F3" w:rsidRPr="00DB627C" w14:paraId="2BF8A187" w14:textId="77777777" w:rsidTr="00BD42F3">
        <w:trPr>
          <w:gridAfter w:val="1"/>
          <w:wAfter w:w="22" w:type="dxa"/>
          <w:trHeight w:val="539"/>
        </w:trPr>
        <w:tc>
          <w:tcPr>
            <w:tcW w:w="421" w:type="dxa"/>
            <w:vMerge/>
          </w:tcPr>
          <w:p w14:paraId="1EB0C8C3"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1530" w:type="dxa"/>
            <w:vMerge/>
          </w:tcPr>
          <w:p w14:paraId="7F12AF83"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79" w:type="dxa"/>
            <w:vMerge w:val="restart"/>
            <w:textDirection w:val="btLr"/>
            <w:vAlign w:val="center"/>
          </w:tcPr>
          <w:p w14:paraId="0AE42A28" w14:textId="40DFA370" w:rsidR="00DB627C" w:rsidRPr="00DB627C" w:rsidRDefault="00DB627C" w:rsidP="009329BF">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1628" w:type="dxa"/>
            <w:gridSpan w:val="6"/>
          </w:tcPr>
          <w:p w14:paraId="5B618CC9" w14:textId="2C461334" w:rsidR="00DB627C" w:rsidRPr="00DB627C" w:rsidRDefault="00DB627C" w:rsidP="009329BF">
            <w:pPr>
              <w:pStyle w:val="ConsPlusNonformat"/>
              <w:spacing w:line="21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401" w:type="dxa"/>
            <w:vMerge w:val="restart"/>
            <w:textDirection w:val="btLr"/>
          </w:tcPr>
          <w:p w14:paraId="4862CFEA" w14:textId="5AC5923A" w:rsidR="00DB627C" w:rsidRPr="00DB627C" w:rsidRDefault="00DB627C" w:rsidP="009329BF">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2540" w:type="dxa"/>
            <w:gridSpan w:val="6"/>
          </w:tcPr>
          <w:p w14:paraId="355F0789" w14:textId="3DC6A913" w:rsidR="00DB627C" w:rsidRPr="00DB627C" w:rsidRDefault="00DB627C" w:rsidP="009329BF">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510" w:type="dxa"/>
            <w:vMerge w:val="restart"/>
            <w:textDirection w:val="btLr"/>
          </w:tcPr>
          <w:p w14:paraId="19B0F288" w14:textId="3DA48CBB" w:rsidR="00DB627C" w:rsidRPr="00DB627C" w:rsidRDefault="00DB627C" w:rsidP="009329BF">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2412" w:type="dxa"/>
            <w:gridSpan w:val="6"/>
          </w:tcPr>
          <w:p w14:paraId="06CE1C81" w14:textId="77777777" w:rsidR="00DB627C" w:rsidRDefault="00DB627C" w:rsidP="00DB627C">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p w14:paraId="26CC2FAF" w14:textId="118718C6" w:rsidR="00DB627C" w:rsidRPr="00DB627C" w:rsidRDefault="00DB627C" w:rsidP="00DB627C">
            <w:pPr>
              <w:pStyle w:val="ConsPlusNonformat"/>
              <w:spacing w:line="276" w:lineRule="auto"/>
              <w:jc w:val="center"/>
              <w:rPr>
                <w:rFonts w:ascii="Times New Roman" w:hAnsi="Times New Roman" w:cs="Times New Roman"/>
                <w:sz w:val="8"/>
                <w:szCs w:val="18"/>
              </w:rPr>
            </w:pPr>
          </w:p>
        </w:tc>
        <w:tc>
          <w:tcPr>
            <w:tcW w:w="400" w:type="dxa"/>
            <w:vMerge w:val="restart"/>
            <w:textDirection w:val="btLr"/>
          </w:tcPr>
          <w:p w14:paraId="024E1722" w14:textId="248F9FE6" w:rsidR="00DB627C" w:rsidRPr="00DB627C" w:rsidRDefault="00DB627C" w:rsidP="009329BF">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2400" w:type="dxa"/>
            <w:gridSpan w:val="6"/>
          </w:tcPr>
          <w:p w14:paraId="6F1B8A5A" w14:textId="699D0957" w:rsidR="00DB627C" w:rsidRPr="00DB627C" w:rsidRDefault="00DB627C" w:rsidP="009329BF">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400" w:type="dxa"/>
            <w:vMerge w:val="restart"/>
            <w:textDirection w:val="btLr"/>
          </w:tcPr>
          <w:p w14:paraId="0E979203" w14:textId="395616E8" w:rsidR="00DB627C" w:rsidRPr="00DB627C" w:rsidRDefault="00DB627C" w:rsidP="009329BF">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1600" w:type="dxa"/>
            <w:gridSpan w:val="4"/>
          </w:tcPr>
          <w:p w14:paraId="7A072F34" w14:textId="496555E9" w:rsidR="00DB627C" w:rsidRPr="00DB627C" w:rsidRDefault="00DB627C" w:rsidP="009329BF">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400" w:type="dxa"/>
            <w:vMerge/>
          </w:tcPr>
          <w:p w14:paraId="00AADB66" w14:textId="4F058721"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vMerge/>
          </w:tcPr>
          <w:p w14:paraId="35AF951F" w14:textId="77777777" w:rsidR="00DB627C" w:rsidRPr="00DB627C" w:rsidRDefault="00DB627C" w:rsidP="00B4158F">
            <w:pPr>
              <w:pStyle w:val="ConsPlusNonformat"/>
              <w:spacing w:line="276" w:lineRule="auto"/>
              <w:rPr>
                <w:rFonts w:ascii="Times New Roman" w:hAnsi="Times New Roman" w:cs="Times New Roman"/>
                <w:sz w:val="18"/>
                <w:szCs w:val="18"/>
              </w:rPr>
            </w:pPr>
          </w:p>
        </w:tc>
      </w:tr>
      <w:tr w:rsidR="00C4695A" w:rsidRPr="00DB627C" w14:paraId="460E56C7" w14:textId="77777777" w:rsidTr="00BD42F3">
        <w:trPr>
          <w:gridAfter w:val="1"/>
          <w:wAfter w:w="22" w:type="dxa"/>
          <w:trHeight w:val="223"/>
        </w:trPr>
        <w:tc>
          <w:tcPr>
            <w:tcW w:w="421" w:type="dxa"/>
            <w:vMerge/>
          </w:tcPr>
          <w:p w14:paraId="7C59801F"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1530" w:type="dxa"/>
            <w:vMerge/>
          </w:tcPr>
          <w:p w14:paraId="10951B6D"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79" w:type="dxa"/>
            <w:vMerge/>
          </w:tcPr>
          <w:p w14:paraId="4349E94F"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36" w:type="dxa"/>
          </w:tcPr>
          <w:p w14:paraId="058844D5"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78" w:type="dxa"/>
          </w:tcPr>
          <w:p w14:paraId="57C55DA5"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79" w:type="dxa"/>
          </w:tcPr>
          <w:p w14:paraId="49A65A9B"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78" w:type="dxa"/>
          </w:tcPr>
          <w:p w14:paraId="0DEEDA15"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79" w:type="dxa"/>
          </w:tcPr>
          <w:p w14:paraId="1F310F14"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278" w:type="dxa"/>
          </w:tcPr>
          <w:p w14:paraId="381C35A1"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1" w:type="dxa"/>
            <w:vMerge/>
          </w:tcPr>
          <w:p w14:paraId="2D422048"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1" w:type="dxa"/>
          </w:tcPr>
          <w:p w14:paraId="5CDD25DF"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2B02D34D"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2670EB0B"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89" w:type="dxa"/>
          </w:tcPr>
          <w:p w14:paraId="54F5D611"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25" w:type="dxa"/>
          </w:tcPr>
          <w:p w14:paraId="7622388B"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25" w:type="dxa"/>
          </w:tcPr>
          <w:p w14:paraId="19E01BB1"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510" w:type="dxa"/>
            <w:vMerge/>
          </w:tcPr>
          <w:p w14:paraId="45931E0E"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12" w:type="dxa"/>
          </w:tcPr>
          <w:p w14:paraId="37F4E73D"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4957D511"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4995D912"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14B576F6"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10A172AB"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1CB8BF8C"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vMerge/>
          </w:tcPr>
          <w:p w14:paraId="769924E3"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6C292028"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00C39CF1"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6B686725"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1F49ECFB"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721525D5"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3059559D"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vMerge/>
          </w:tcPr>
          <w:p w14:paraId="6E363DFA"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31F486C6"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0CE32396"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00D8FA2D"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1F024B2B" w14:textId="7777777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360A7AA7" w14:textId="6FCF9D47" w:rsidR="00DB627C" w:rsidRPr="00DB627C" w:rsidRDefault="00DB627C" w:rsidP="00B4158F">
            <w:pPr>
              <w:pStyle w:val="ConsPlusNonformat"/>
              <w:spacing w:line="276" w:lineRule="auto"/>
              <w:rPr>
                <w:rFonts w:ascii="Times New Roman" w:hAnsi="Times New Roman" w:cs="Times New Roman"/>
                <w:sz w:val="18"/>
                <w:szCs w:val="18"/>
              </w:rPr>
            </w:pPr>
          </w:p>
        </w:tc>
        <w:tc>
          <w:tcPr>
            <w:tcW w:w="400" w:type="dxa"/>
          </w:tcPr>
          <w:p w14:paraId="4B102954" w14:textId="77777777" w:rsidR="00DB627C" w:rsidRPr="00DB627C" w:rsidRDefault="00DB627C" w:rsidP="00B4158F">
            <w:pPr>
              <w:pStyle w:val="ConsPlusNonformat"/>
              <w:spacing w:line="276" w:lineRule="auto"/>
              <w:rPr>
                <w:rFonts w:ascii="Times New Roman" w:hAnsi="Times New Roman" w:cs="Times New Roman"/>
                <w:sz w:val="18"/>
                <w:szCs w:val="18"/>
              </w:rPr>
            </w:pPr>
          </w:p>
        </w:tc>
      </w:tr>
      <w:tr w:rsidR="00DB627C" w:rsidRPr="00DB627C" w14:paraId="0D2D1DAF" w14:textId="77777777" w:rsidTr="00BD42F3">
        <w:trPr>
          <w:gridAfter w:val="1"/>
          <w:wAfter w:w="22" w:type="dxa"/>
          <w:trHeight w:val="425"/>
        </w:trPr>
        <w:tc>
          <w:tcPr>
            <w:tcW w:w="421" w:type="dxa"/>
          </w:tcPr>
          <w:p w14:paraId="2F23F346" w14:textId="79DC449F"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w:t>
            </w:r>
          </w:p>
        </w:tc>
        <w:tc>
          <w:tcPr>
            <w:tcW w:w="1530" w:type="dxa"/>
          </w:tcPr>
          <w:p w14:paraId="11389C40" w14:textId="124188B7"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w:t>
            </w:r>
          </w:p>
        </w:tc>
        <w:tc>
          <w:tcPr>
            <w:tcW w:w="279" w:type="dxa"/>
          </w:tcPr>
          <w:p w14:paraId="43CEF23B" w14:textId="77269F2E"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w:t>
            </w:r>
          </w:p>
        </w:tc>
        <w:tc>
          <w:tcPr>
            <w:tcW w:w="236" w:type="dxa"/>
          </w:tcPr>
          <w:p w14:paraId="752F9700" w14:textId="1FB5AB96"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4</w:t>
            </w:r>
          </w:p>
        </w:tc>
        <w:tc>
          <w:tcPr>
            <w:tcW w:w="278" w:type="dxa"/>
          </w:tcPr>
          <w:p w14:paraId="3DC0C579" w14:textId="17846758"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5</w:t>
            </w:r>
          </w:p>
        </w:tc>
        <w:tc>
          <w:tcPr>
            <w:tcW w:w="279" w:type="dxa"/>
          </w:tcPr>
          <w:p w14:paraId="27649125" w14:textId="4D7D6A3E"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6</w:t>
            </w:r>
          </w:p>
        </w:tc>
        <w:tc>
          <w:tcPr>
            <w:tcW w:w="278" w:type="dxa"/>
          </w:tcPr>
          <w:p w14:paraId="5820F847" w14:textId="5F61AD1B"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7</w:t>
            </w:r>
          </w:p>
        </w:tc>
        <w:tc>
          <w:tcPr>
            <w:tcW w:w="279" w:type="dxa"/>
          </w:tcPr>
          <w:p w14:paraId="03E1B2B5" w14:textId="413AC3D1"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8</w:t>
            </w:r>
          </w:p>
        </w:tc>
        <w:tc>
          <w:tcPr>
            <w:tcW w:w="278" w:type="dxa"/>
          </w:tcPr>
          <w:p w14:paraId="04918759" w14:textId="06770F0F"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9</w:t>
            </w:r>
          </w:p>
        </w:tc>
        <w:tc>
          <w:tcPr>
            <w:tcW w:w="401" w:type="dxa"/>
          </w:tcPr>
          <w:p w14:paraId="5E0220A5" w14:textId="208955AB"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10</w:t>
            </w:r>
          </w:p>
        </w:tc>
        <w:tc>
          <w:tcPr>
            <w:tcW w:w="401" w:type="dxa"/>
          </w:tcPr>
          <w:p w14:paraId="12AB4671" w14:textId="4FA842D5"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11</w:t>
            </w:r>
          </w:p>
        </w:tc>
        <w:tc>
          <w:tcPr>
            <w:tcW w:w="400" w:type="dxa"/>
          </w:tcPr>
          <w:p w14:paraId="4FBA1120" w14:textId="0518CAB0"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12</w:t>
            </w:r>
          </w:p>
        </w:tc>
        <w:tc>
          <w:tcPr>
            <w:tcW w:w="400" w:type="dxa"/>
          </w:tcPr>
          <w:p w14:paraId="302FDBAE" w14:textId="2324653B"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13</w:t>
            </w:r>
          </w:p>
        </w:tc>
        <w:tc>
          <w:tcPr>
            <w:tcW w:w="489" w:type="dxa"/>
          </w:tcPr>
          <w:p w14:paraId="370B80FF" w14:textId="464C511D"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14</w:t>
            </w:r>
          </w:p>
        </w:tc>
        <w:tc>
          <w:tcPr>
            <w:tcW w:w="425" w:type="dxa"/>
          </w:tcPr>
          <w:p w14:paraId="4F6087DC" w14:textId="78D0A6B7"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15</w:t>
            </w:r>
          </w:p>
        </w:tc>
        <w:tc>
          <w:tcPr>
            <w:tcW w:w="425" w:type="dxa"/>
          </w:tcPr>
          <w:p w14:paraId="4548D8DD" w14:textId="7798AADF"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16</w:t>
            </w:r>
          </w:p>
        </w:tc>
        <w:tc>
          <w:tcPr>
            <w:tcW w:w="510" w:type="dxa"/>
          </w:tcPr>
          <w:p w14:paraId="16B47D3D" w14:textId="36E01889"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17</w:t>
            </w:r>
          </w:p>
        </w:tc>
        <w:tc>
          <w:tcPr>
            <w:tcW w:w="412" w:type="dxa"/>
          </w:tcPr>
          <w:p w14:paraId="253556AB" w14:textId="4E1A0C6C"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18</w:t>
            </w:r>
          </w:p>
        </w:tc>
        <w:tc>
          <w:tcPr>
            <w:tcW w:w="400" w:type="dxa"/>
          </w:tcPr>
          <w:p w14:paraId="0A4A98DE" w14:textId="585B5E1B"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19</w:t>
            </w:r>
          </w:p>
        </w:tc>
        <w:tc>
          <w:tcPr>
            <w:tcW w:w="400" w:type="dxa"/>
          </w:tcPr>
          <w:p w14:paraId="6AD73FB5" w14:textId="4436079A"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20</w:t>
            </w:r>
          </w:p>
        </w:tc>
        <w:tc>
          <w:tcPr>
            <w:tcW w:w="400" w:type="dxa"/>
          </w:tcPr>
          <w:p w14:paraId="5EB3F265" w14:textId="67CE77F5"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21</w:t>
            </w:r>
          </w:p>
        </w:tc>
        <w:tc>
          <w:tcPr>
            <w:tcW w:w="400" w:type="dxa"/>
          </w:tcPr>
          <w:p w14:paraId="3866FF68" w14:textId="76DCEA1C"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22</w:t>
            </w:r>
          </w:p>
        </w:tc>
        <w:tc>
          <w:tcPr>
            <w:tcW w:w="400" w:type="dxa"/>
          </w:tcPr>
          <w:p w14:paraId="62611624" w14:textId="140E3AE5"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23</w:t>
            </w:r>
          </w:p>
        </w:tc>
        <w:tc>
          <w:tcPr>
            <w:tcW w:w="400" w:type="dxa"/>
          </w:tcPr>
          <w:p w14:paraId="419B495B" w14:textId="00F62D73"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24</w:t>
            </w:r>
          </w:p>
        </w:tc>
        <w:tc>
          <w:tcPr>
            <w:tcW w:w="400" w:type="dxa"/>
          </w:tcPr>
          <w:p w14:paraId="7D59FF92" w14:textId="7F3A4879"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25</w:t>
            </w:r>
          </w:p>
        </w:tc>
        <w:tc>
          <w:tcPr>
            <w:tcW w:w="400" w:type="dxa"/>
          </w:tcPr>
          <w:p w14:paraId="00AE8A3D" w14:textId="79FB56E5"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26</w:t>
            </w:r>
          </w:p>
        </w:tc>
        <w:tc>
          <w:tcPr>
            <w:tcW w:w="400" w:type="dxa"/>
          </w:tcPr>
          <w:p w14:paraId="42FA05ED" w14:textId="3A418E32"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27</w:t>
            </w:r>
          </w:p>
        </w:tc>
        <w:tc>
          <w:tcPr>
            <w:tcW w:w="400" w:type="dxa"/>
          </w:tcPr>
          <w:p w14:paraId="0CC21EAF" w14:textId="7FF8E981"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28</w:t>
            </w:r>
          </w:p>
        </w:tc>
        <w:tc>
          <w:tcPr>
            <w:tcW w:w="400" w:type="dxa"/>
          </w:tcPr>
          <w:p w14:paraId="0E1FC664" w14:textId="0B22F5CC"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29</w:t>
            </w:r>
          </w:p>
        </w:tc>
        <w:tc>
          <w:tcPr>
            <w:tcW w:w="400" w:type="dxa"/>
          </w:tcPr>
          <w:p w14:paraId="740AA13F" w14:textId="573C575E"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30</w:t>
            </w:r>
          </w:p>
        </w:tc>
        <w:tc>
          <w:tcPr>
            <w:tcW w:w="400" w:type="dxa"/>
          </w:tcPr>
          <w:p w14:paraId="56D8F38F" w14:textId="40F09D32"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31</w:t>
            </w:r>
          </w:p>
        </w:tc>
        <w:tc>
          <w:tcPr>
            <w:tcW w:w="400" w:type="dxa"/>
          </w:tcPr>
          <w:p w14:paraId="5C049096" w14:textId="69CB5E27"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32</w:t>
            </w:r>
          </w:p>
        </w:tc>
        <w:tc>
          <w:tcPr>
            <w:tcW w:w="400" w:type="dxa"/>
          </w:tcPr>
          <w:p w14:paraId="362BA9F4" w14:textId="39E7F9F3" w:rsidR="00B4158F" w:rsidRPr="00DB627C" w:rsidRDefault="00DB627C" w:rsidP="00C4695A">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33</w:t>
            </w:r>
          </w:p>
        </w:tc>
        <w:tc>
          <w:tcPr>
            <w:tcW w:w="400" w:type="dxa"/>
          </w:tcPr>
          <w:p w14:paraId="4423B8DA" w14:textId="136CBBD1" w:rsidR="00B4158F" w:rsidRPr="00DB627C" w:rsidRDefault="00DB627C" w:rsidP="00B4158F">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34</w:t>
            </w:r>
          </w:p>
        </w:tc>
        <w:tc>
          <w:tcPr>
            <w:tcW w:w="400" w:type="dxa"/>
          </w:tcPr>
          <w:p w14:paraId="29775A6A" w14:textId="4D6E00EA" w:rsidR="00B4158F" w:rsidRPr="00DB627C" w:rsidRDefault="00DB627C" w:rsidP="00B4158F">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35</w:t>
            </w:r>
          </w:p>
        </w:tc>
        <w:tc>
          <w:tcPr>
            <w:tcW w:w="400" w:type="dxa"/>
          </w:tcPr>
          <w:p w14:paraId="62D45877" w14:textId="1025EF7F" w:rsidR="00B4158F" w:rsidRPr="00DB627C" w:rsidRDefault="00DB627C" w:rsidP="00B4158F">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36</w:t>
            </w:r>
          </w:p>
        </w:tc>
        <w:tc>
          <w:tcPr>
            <w:tcW w:w="400" w:type="dxa"/>
          </w:tcPr>
          <w:p w14:paraId="0752C3C5" w14:textId="1A61907D" w:rsidR="00B4158F" w:rsidRPr="00DB627C" w:rsidRDefault="00DB627C" w:rsidP="00B4158F">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37</w:t>
            </w:r>
          </w:p>
        </w:tc>
      </w:tr>
      <w:tr w:rsidR="00DB627C" w:rsidRPr="00DB627C" w14:paraId="51EE4477" w14:textId="77777777" w:rsidTr="00BD42F3">
        <w:trPr>
          <w:gridAfter w:val="1"/>
          <w:wAfter w:w="22" w:type="dxa"/>
          <w:trHeight w:val="523"/>
        </w:trPr>
        <w:tc>
          <w:tcPr>
            <w:tcW w:w="421" w:type="dxa"/>
          </w:tcPr>
          <w:p w14:paraId="16D87022" w14:textId="5C5C85A1"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1</w:t>
            </w:r>
          </w:p>
        </w:tc>
        <w:tc>
          <w:tcPr>
            <w:tcW w:w="1530" w:type="dxa"/>
          </w:tcPr>
          <w:p w14:paraId="08528C9D" w14:textId="16850F01" w:rsidR="00B4158F" w:rsidRPr="00D95F81" w:rsidRDefault="00C4695A" w:rsidP="00BD42F3">
            <w:pPr>
              <w:pStyle w:val="ConsPlusNonformat"/>
              <w:spacing w:line="276" w:lineRule="auto"/>
              <w:ind w:left="-108"/>
              <w:jc w:val="both"/>
              <w:rPr>
                <w:rFonts w:ascii="Times New Roman" w:hAnsi="Times New Roman" w:cs="Times New Roman"/>
                <w:sz w:val="17"/>
                <w:szCs w:val="17"/>
              </w:rPr>
            </w:pPr>
            <w:r w:rsidRPr="00D95F81">
              <w:rPr>
                <w:rFonts w:ascii="Times New Roman" w:hAnsi="Times New Roman" w:cs="Times New Roman"/>
                <w:sz w:val="17"/>
                <w:szCs w:val="17"/>
              </w:rPr>
              <w:t xml:space="preserve">Общее поголовье животных, страхование кт. подлежит гос. </w:t>
            </w:r>
            <w:r w:rsidR="00BD42F3" w:rsidRPr="00D95F81">
              <w:rPr>
                <w:rFonts w:ascii="Times New Roman" w:hAnsi="Times New Roman" w:cs="Times New Roman"/>
                <w:sz w:val="17"/>
                <w:szCs w:val="17"/>
              </w:rPr>
              <w:t>п</w:t>
            </w:r>
            <w:r w:rsidRPr="00D95F81">
              <w:rPr>
                <w:rFonts w:ascii="Times New Roman" w:hAnsi="Times New Roman" w:cs="Times New Roman"/>
                <w:sz w:val="17"/>
                <w:szCs w:val="17"/>
              </w:rPr>
              <w:t>оддержке (голов/пчелосемей)</w:t>
            </w:r>
          </w:p>
        </w:tc>
        <w:tc>
          <w:tcPr>
            <w:tcW w:w="279" w:type="dxa"/>
          </w:tcPr>
          <w:p w14:paraId="61E928B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36" w:type="dxa"/>
          </w:tcPr>
          <w:p w14:paraId="48CBF1D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5309742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2CBA256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7C3AD34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77C9828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08A210A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4C65776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6BA2DF71"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262EC4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80E83B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89" w:type="dxa"/>
          </w:tcPr>
          <w:p w14:paraId="2FDF878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2D5F188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343D3F7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510" w:type="dxa"/>
          </w:tcPr>
          <w:p w14:paraId="2CB7E60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12" w:type="dxa"/>
          </w:tcPr>
          <w:p w14:paraId="2600B72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47ED20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04CD46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E7D362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494567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9C6898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0968F2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AFFA5B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C85145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869B2D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9FF5B5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45F11A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E355510"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F0D2A6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720279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79C20A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B9D7B1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388D64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39184B0" w14:textId="41B1A91E"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09C296F" w14:textId="183055B7"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DB627C" w:rsidRPr="00DB627C" w14:paraId="18225E4A" w14:textId="77777777" w:rsidTr="00BD42F3">
        <w:trPr>
          <w:gridAfter w:val="1"/>
          <w:wAfter w:w="22" w:type="dxa"/>
          <w:trHeight w:val="523"/>
        </w:trPr>
        <w:tc>
          <w:tcPr>
            <w:tcW w:w="421" w:type="dxa"/>
          </w:tcPr>
          <w:p w14:paraId="3CC56B76" w14:textId="647F4914"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2</w:t>
            </w:r>
          </w:p>
        </w:tc>
        <w:tc>
          <w:tcPr>
            <w:tcW w:w="1530" w:type="dxa"/>
          </w:tcPr>
          <w:p w14:paraId="7CB86CB9" w14:textId="13AEC95B" w:rsidR="00B4158F" w:rsidRPr="00D80118" w:rsidRDefault="00C4695A" w:rsidP="001A0B17">
            <w:pPr>
              <w:pStyle w:val="ConsPlusNonformat"/>
              <w:spacing w:line="276" w:lineRule="auto"/>
              <w:ind w:left="-108"/>
              <w:jc w:val="both"/>
              <w:rPr>
                <w:rFonts w:ascii="Times New Roman" w:hAnsi="Times New Roman" w:cs="Times New Roman"/>
                <w:sz w:val="17"/>
                <w:szCs w:val="17"/>
              </w:rPr>
            </w:pPr>
            <w:r w:rsidRPr="00D80118">
              <w:rPr>
                <w:rFonts w:ascii="Times New Roman" w:hAnsi="Times New Roman" w:cs="Times New Roman"/>
                <w:sz w:val="17"/>
                <w:szCs w:val="17"/>
              </w:rPr>
              <w:t>Поголовье застрахованный животных (голов/пчелосемей)</w:t>
            </w:r>
          </w:p>
        </w:tc>
        <w:tc>
          <w:tcPr>
            <w:tcW w:w="279" w:type="dxa"/>
          </w:tcPr>
          <w:p w14:paraId="4A2FF3C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36" w:type="dxa"/>
          </w:tcPr>
          <w:p w14:paraId="2CA751B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29F7879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1819941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2852B68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08305AA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42120F0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49D699D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48D9A0D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FFBD44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B0BC43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89" w:type="dxa"/>
          </w:tcPr>
          <w:p w14:paraId="6D74628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24F5A7D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7F35D82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510" w:type="dxa"/>
          </w:tcPr>
          <w:p w14:paraId="4FB2F8B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12" w:type="dxa"/>
          </w:tcPr>
          <w:p w14:paraId="1FFD1BB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C1DFA8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520D0D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6F923C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EDF127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ED4326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D9E64B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08AD5B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93686E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BE2448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26CBFF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10E6D41"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1824BB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E9FF4B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97CCC2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3B0E34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40C4FA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7593F6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5E1CB3A" w14:textId="59052A9D"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23E3920" w14:textId="11550FB8"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DB627C" w:rsidRPr="00DB627C" w14:paraId="6E403C85" w14:textId="77777777" w:rsidTr="00BD42F3">
        <w:trPr>
          <w:gridAfter w:val="1"/>
          <w:wAfter w:w="22" w:type="dxa"/>
          <w:trHeight w:val="523"/>
        </w:trPr>
        <w:tc>
          <w:tcPr>
            <w:tcW w:w="421" w:type="dxa"/>
          </w:tcPr>
          <w:p w14:paraId="7987F24E" w14:textId="02236B12"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lastRenderedPageBreak/>
              <w:t>3</w:t>
            </w:r>
          </w:p>
        </w:tc>
        <w:tc>
          <w:tcPr>
            <w:tcW w:w="1530" w:type="dxa"/>
          </w:tcPr>
          <w:p w14:paraId="6F6787BB" w14:textId="336F54F1" w:rsidR="00B4158F" w:rsidRPr="00DB627C" w:rsidRDefault="00C4695A" w:rsidP="00BD42F3">
            <w:pPr>
              <w:pStyle w:val="ConsPlusNonformat"/>
              <w:spacing w:line="276" w:lineRule="auto"/>
              <w:ind w:left="-108"/>
              <w:rPr>
                <w:rFonts w:ascii="Times New Roman" w:hAnsi="Times New Roman" w:cs="Times New Roman"/>
                <w:sz w:val="18"/>
                <w:szCs w:val="18"/>
              </w:rPr>
            </w:pPr>
            <w:r>
              <w:rPr>
                <w:rFonts w:ascii="Times New Roman" w:hAnsi="Times New Roman" w:cs="Times New Roman"/>
                <w:sz w:val="18"/>
                <w:szCs w:val="18"/>
              </w:rPr>
              <w:t>Страховая стоимость (рублей)</w:t>
            </w:r>
          </w:p>
        </w:tc>
        <w:tc>
          <w:tcPr>
            <w:tcW w:w="279" w:type="dxa"/>
          </w:tcPr>
          <w:p w14:paraId="71CEF24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36" w:type="dxa"/>
          </w:tcPr>
          <w:p w14:paraId="2B30F2B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0FDD4D5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37ED1F8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1EDE7F5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58C8008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0BC8FF4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38F7190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7A87ABC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1D6F99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F32FEE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89" w:type="dxa"/>
          </w:tcPr>
          <w:p w14:paraId="126AFD2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2D7F85F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1043D7D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510" w:type="dxa"/>
          </w:tcPr>
          <w:p w14:paraId="15BBE491"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12" w:type="dxa"/>
          </w:tcPr>
          <w:p w14:paraId="643C4E8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89CEE7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776887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95DAFF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A34912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DB1CA7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8B0A80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C2AA68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B43534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0DF64C0"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528E0E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C49F9B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CFE4AA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282F311"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4B3731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353481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D01B28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52B083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EE7D729" w14:textId="6CEB2C8C"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F363947" w14:textId="77777777" w:rsidR="00B4158F" w:rsidRPr="00DB627C" w:rsidRDefault="00B4158F" w:rsidP="00B4158F">
            <w:pPr>
              <w:pStyle w:val="ConsPlusNonformat"/>
              <w:spacing w:line="276" w:lineRule="auto"/>
              <w:rPr>
                <w:rFonts w:ascii="Times New Roman" w:hAnsi="Times New Roman" w:cs="Times New Roman"/>
                <w:sz w:val="18"/>
                <w:szCs w:val="18"/>
              </w:rPr>
            </w:pPr>
          </w:p>
        </w:tc>
      </w:tr>
      <w:tr w:rsidR="00DB627C" w:rsidRPr="00DB627C" w14:paraId="49C03F43" w14:textId="77777777" w:rsidTr="00BD42F3">
        <w:trPr>
          <w:gridAfter w:val="1"/>
          <w:wAfter w:w="22" w:type="dxa"/>
          <w:trHeight w:val="498"/>
        </w:trPr>
        <w:tc>
          <w:tcPr>
            <w:tcW w:w="421" w:type="dxa"/>
          </w:tcPr>
          <w:p w14:paraId="315EB174" w14:textId="23CF4D1C"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4</w:t>
            </w:r>
          </w:p>
        </w:tc>
        <w:tc>
          <w:tcPr>
            <w:tcW w:w="1530" w:type="dxa"/>
          </w:tcPr>
          <w:p w14:paraId="18CA81CA" w14:textId="511A73D2" w:rsidR="00B4158F" w:rsidRPr="00DB627C" w:rsidRDefault="00C4695A" w:rsidP="00BD42F3">
            <w:pPr>
              <w:pStyle w:val="ConsPlusNonformat"/>
              <w:spacing w:line="276" w:lineRule="auto"/>
              <w:ind w:left="-108"/>
              <w:rPr>
                <w:rFonts w:ascii="Times New Roman" w:hAnsi="Times New Roman" w:cs="Times New Roman"/>
                <w:sz w:val="18"/>
                <w:szCs w:val="18"/>
              </w:rPr>
            </w:pPr>
            <w:r>
              <w:rPr>
                <w:rFonts w:ascii="Times New Roman" w:hAnsi="Times New Roman" w:cs="Times New Roman"/>
                <w:sz w:val="18"/>
                <w:szCs w:val="18"/>
              </w:rPr>
              <w:t>Страховая сумма (рублей)</w:t>
            </w:r>
          </w:p>
        </w:tc>
        <w:tc>
          <w:tcPr>
            <w:tcW w:w="279" w:type="dxa"/>
          </w:tcPr>
          <w:p w14:paraId="2BE1E34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36" w:type="dxa"/>
          </w:tcPr>
          <w:p w14:paraId="13D8B37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7B68ED0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035A5D3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3CB6026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2D8829C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5BB8704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4DB7D5E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209568F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EE89D1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CDFD25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89" w:type="dxa"/>
          </w:tcPr>
          <w:p w14:paraId="119498D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0CB9208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3522283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510" w:type="dxa"/>
          </w:tcPr>
          <w:p w14:paraId="7A6CECB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12" w:type="dxa"/>
          </w:tcPr>
          <w:p w14:paraId="3FC3020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7327C1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6CEA61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0C69B3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E3E800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EC2529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FE7B16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68E16D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40ED5C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82CED0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E8DA09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A56E7D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30A2B21"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825780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07A01E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3A8BE1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B91156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7EFE2B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8D98ACD" w14:textId="7818E602"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CAED222" w14:textId="77777777" w:rsidR="00B4158F" w:rsidRPr="00DB627C" w:rsidRDefault="00B4158F" w:rsidP="00B4158F">
            <w:pPr>
              <w:pStyle w:val="ConsPlusNonformat"/>
              <w:spacing w:line="276" w:lineRule="auto"/>
              <w:rPr>
                <w:rFonts w:ascii="Times New Roman" w:hAnsi="Times New Roman" w:cs="Times New Roman"/>
                <w:sz w:val="18"/>
                <w:szCs w:val="18"/>
              </w:rPr>
            </w:pPr>
          </w:p>
        </w:tc>
      </w:tr>
      <w:tr w:rsidR="00DB627C" w:rsidRPr="00DB627C" w14:paraId="402CB281" w14:textId="77777777" w:rsidTr="00BD42F3">
        <w:trPr>
          <w:gridAfter w:val="1"/>
          <w:wAfter w:w="22" w:type="dxa"/>
          <w:trHeight w:val="523"/>
        </w:trPr>
        <w:tc>
          <w:tcPr>
            <w:tcW w:w="421" w:type="dxa"/>
          </w:tcPr>
          <w:p w14:paraId="6F47D02B" w14:textId="62CDEE29"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5</w:t>
            </w:r>
          </w:p>
        </w:tc>
        <w:tc>
          <w:tcPr>
            <w:tcW w:w="1530" w:type="dxa"/>
          </w:tcPr>
          <w:p w14:paraId="3109F1DD" w14:textId="7EDA2A0F" w:rsidR="00B4158F" w:rsidRPr="00DB627C" w:rsidRDefault="00C4695A" w:rsidP="00BD42F3">
            <w:pPr>
              <w:pStyle w:val="ConsPlusNonformat"/>
              <w:spacing w:line="276" w:lineRule="auto"/>
              <w:ind w:left="-108"/>
              <w:rPr>
                <w:rFonts w:ascii="Times New Roman" w:hAnsi="Times New Roman" w:cs="Times New Roman"/>
                <w:sz w:val="18"/>
                <w:szCs w:val="18"/>
              </w:rPr>
            </w:pPr>
            <w:r>
              <w:rPr>
                <w:rFonts w:ascii="Times New Roman" w:hAnsi="Times New Roman" w:cs="Times New Roman"/>
                <w:sz w:val="18"/>
                <w:szCs w:val="18"/>
              </w:rPr>
              <w:t>Страховой тариф (%)</w:t>
            </w:r>
          </w:p>
        </w:tc>
        <w:tc>
          <w:tcPr>
            <w:tcW w:w="279" w:type="dxa"/>
          </w:tcPr>
          <w:p w14:paraId="65908905" w14:textId="441F460E"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74E5679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1FC33551"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1EE11FD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3D8F7CE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44B6B4A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303D609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3DAFF067" w14:textId="7ECF53F5"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21A66DF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8D49E2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FC5063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89" w:type="dxa"/>
          </w:tcPr>
          <w:p w14:paraId="248BDB4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2467D2D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3E11383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510" w:type="dxa"/>
          </w:tcPr>
          <w:p w14:paraId="35A7285E" w14:textId="18BAF519"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68C47E6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5332B76"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7171E1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CEB2CF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52968F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0AD502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3E9DD3C" w14:textId="57598A2F"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DD92F8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001E527"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03C0D41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7958F2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FA0F33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C9EE24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65C06E7" w14:textId="0F22C622"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0381937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D0374B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8A0FEE0"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35E96E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ED06A0C" w14:textId="30DB4072"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C811C6F" w14:textId="0748CF34"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DB627C" w:rsidRPr="00DB627C" w14:paraId="4A899B4C" w14:textId="77777777" w:rsidTr="00BD42F3">
        <w:trPr>
          <w:gridAfter w:val="1"/>
          <w:wAfter w:w="22" w:type="dxa"/>
          <w:trHeight w:val="523"/>
        </w:trPr>
        <w:tc>
          <w:tcPr>
            <w:tcW w:w="421" w:type="dxa"/>
          </w:tcPr>
          <w:p w14:paraId="0DC8D316" w14:textId="11367436"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6</w:t>
            </w:r>
          </w:p>
        </w:tc>
        <w:tc>
          <w:tcPr>
            <w:tcW w:w="1530" w:type="dxa"/>
          </w:tcPr>
          <w:p w14:paraId="6C56ACC2" w14:textId="69343751" w:rsidR="00B4158F" w:rsidRPr="00DB627C" w:rsidRDefault="00C4695A"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Участие страхователя в страховании рисков (%)</w:t>
            </w:r>
          </w:p>
        </w:tc>
        <w:tc>
          <w:tcPr>
            <w:tcW w:w="279" w:type="dxa"/>
          </w:tcPr>
          <w:p w14:paraId="542E9067" w14:textId="5CE7CFE4"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19669810"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0FE44CB9"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445FFD72"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318AC6A5"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9" w:type="dxa"/>
          </w:tcPr>
          <w:p w14:paraId="33F385A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278" w:type="dxa"/>
          </w:tcPr>
          <w:p w14:paraId="205C209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1" w:type="dxa"/>
          </w:tcPr>
          <w:p w14:paraId="095B9D39" w14:textId="72D4EC24"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1AAB4F0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9047A2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BCF924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89" w:type="dxa"/>
          </w:tcPr>
          <w:p w14:paraId="652C3CCF"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6D25AAE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25" w:type="dxa"/>
          </w:tcPr>
          <w:p w14:paraId="5919B090"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510" w:type="dxa"/>
          </w:tcPr>
          <w:p w14:paraId="499765F2" w14:textId="6D7410F2"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502EC26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CE44920"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CD61F73"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D815BEA"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6AFF160"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6CBFA1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A472FAE" w14:textId="21171F91"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7FD1DC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546CF10D"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26866A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A37C45B"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387491E1"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B0D2EC4"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73C800B9" w14:textId="4417D2A1"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5AD0AC3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26BD9A8"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4E89B86E"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147528DC" w14:textId="77777777"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6DAD2BAD" w14:textId="6006AB98" w:rsidR="00B4158F" w:rsidRPr="00DB627C" w:rsidRDefault="00B4158F" w:rsidP="00B4158F">
            <w:pPr>
              <w:pStyle w:val="ConsPlusNonformat"/>
              <w:spacing w:line="276" w:lineRule="auto"/>
              <w:rPr>
                <w:rFonts w:ascii="Times New Roman" w:hAnsi="Times New Roman" w:cs="Times New Roman"/>
                <w:sz w:val="18"/>
                <w:szCs w:val="18"/>
              </w:rPr>
            </w:pPr>
          </w:p>
        </w:tc>
        <w:tc>
          <w:tcPr>
            <w:tcW w:w="400" w:type="dxa"/>
          </w:tcPr>
          <w:p w14:paraId="27718F0D" w14:textId="0F41AAB3" w:rsidR="00B4158F"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C4695A" w:rsidRPr="00DB627C" w14:paraId="39C2948C" w14:textId="77777777" w:rsidTr="00BD42F3">
        <w:trPr>
          <w:gridAfter w:val="1"/>
          <w:wAfter w:w="22" w:type="dxa"/>
          <w:trHeight w:val="523"/>
        </w:trPr>
        <w:tc>
          <w:tcPr>
            <w:tcW w:w="421" w:type="dxa"/>
          </w:tcPr>
          <w:p w14:paraId="6043BF8B" w14:textId="711502DF" w:rsidR="00C4695A"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7</w:t>
            </w:r>
          </w:p>
        </w:tc>
        <w:tc>
          <w:tcPr>
            <w:tcW w:w="1530" w:type="dxa"/>
          </w:tcPr>
          <w:p w14:paraId="221813A9" w14:textId="11392FDC" w:rsidR="00C4695A" w:rsidRPr="00DB627C" w:rsidRDefault="00C4695A"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Начисленная страховая премия (рублей)</w:t>
            </w:r>
          </w:p>
        </w:tc>
        <w:tc>
          <w:tcPr>
            <w:tcW w:w="279" w:type="dxa"/>
          </w:tcPr>
          <w:p w14:paraId="10B6FDE8"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36" w:type="dxa"/>
          </w:tcPr>
          <w:p w14:paraId="57377A02"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8" w:type="dxa"/>
          </w:tcPr>
          <w:p w14:paraId="06507892"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9" w:type="dxa"/>
          </w:tcPr>
          <w:p w14:paraId="582E2459"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8" w:type="dxa"/>
          </w:tcPr>
          <w:p w14:paraId="7D3543B8"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9" w:type="dxa"/>
          </w:tcPr>
          <w:p w14:paraId="7F73DE6E"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8" w:type="dxa"/>
          </w:tcPr>
          <w:p w14:paraId="1B291414"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1" w:type="dxa"/>
          </w:tcPr>
          <w:p w14:paraId="11F40F52"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1" w:type="dxa"/>
          </w:tcPr>
          <w:p w14:paraId="5AFC7E46"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3853A31"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9163FD1"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89" w:type="dxa"/>
          </w:tcPr>
          <w:p w14:paraId="759B22D8"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25" w:type="dxa"/>
          </w:tcPr>
          <w:p w14:paraId="5B94A437"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25" w:type="dxa"/>
          </w:tcPr>
          <w:p w14:paraId="706CB39C"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510" w:type="dxa"/>
          </w:tcPr>
          <w:p w14:paraId="15335B84"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12" w:type="dxa"/>
          </w:tcPr>
          <w:p w14:paraId="6E4A8388"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3BA4FB88"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3526573"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B0ACCD6"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78610255"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3CA379DB"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66868D83"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52EFDB51"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56BD8E83"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1111A7F"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8324AFC"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C737F03"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05DC6B4A"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740C9726"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20F7F86"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79BEEC0"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42328FF"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13E89209"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5C371D1D"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964C411" w14:textId="77777777" w:rsidR="00C4695A" w:rsidRDefault="00C4695A" w:rsidP="00B4158F">
            <w:pPr>
              <w:pStyle w:val="ConsPlusNonformat"/>
              <w:spacing w:line="276" w:lineRule="auto"/>
              <w:rPr>
                <w:rFonts w:ascii="Times New Roman" w:hAnsi="Times New Roman" w:cs="Times New Roman"/>
                <w:sz w:val="18"/>
                <w:szCs w:val="18"/>
              </w:rPr>
            </w:pPr>
          </w:p>
        </w:tc>
      </w:tr>
      <w:tr w:rsidR="00C4695A" w:rsidRPr="00DB627C" w14:paraId="704AE4AB" w14:textId="77777777" w:rsidTr="00BD42F3">
        <w:trPr>
          <w:gridAfter w:val="1"/>
          <w:wAfter w:w="22" w:type="dxa"/>
          <w:trHeight w:val="523"/>
        </w:trPr>
        <w:tc>
          <w:tcPr>
            <w:tcW w:w="421" w:type="dxa"/>
          </w:tcPr>
          <w:p w14:paraId="3BC8648B" w14:textId="4E1C1B3F" w:rsidR="00C4695A" w:rsidRPr="00DB627C" w:rsidRDefault="00C4695A" w:rsidP="00B4158F">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8</w:t>
            </w:r>
          </w:p>
        </w:tc>
        <w:tc>
          <w:tcPr>
            <w:tcW w:w="1530" w:type="dxa"/>
          </w:tcPr>
          <w:p w14:paraId="11C5F7C6" w14:textId="3818E113" w:rsidR="00C4695A" w:rsidRPr="00DB627C" w:rsidRDefault="00C4695A"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Сумма уплаченной страховой премии (страхового взноса) (рублей)</w:t>
            </w:r>
          </w:p>
        </w:tc>
        <w:tc>
          <w:tcPr>
            <w:tcW w:w="279" w:type="dxa"/>
          </w:tcPr>
          <w:p w14:paraId="72BF2125"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36" w:type="dxa"/>
          </w:tcPr>
          <w:p w14:paraId="29678DD1"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8" w:type="dxa"/>
          </w:tcPr>
          <w:p w14:paraId="04B84AB2"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9" w:type="dxa"/>
          </w:tcPr>
          <w:p w14:paraId="2D1631E2"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8" w:type="dxa"/>
          </w:tcPr>
          <w:p w14:paraId="47846CD0"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9" w:type="dxa"/>
          </w:tcPr>
          <w:p w14:paraId="3E4F4CDE"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278" w:type="dxa"/>
          </w:tcPr>
          <w:p w14:paraId="0344AA4F"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1" w:type="dxa"/>
          </w:tcPr>
          <w:p w14:paraId="7C463B03"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1" w:type="dxa"/>
          </w:tcPr>
          <w:p w14:paraId="2D52E9A4"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60D9F33F"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4559A58"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89" w:type="dxa"/>
          </w:tcPr>
          <w:p w14:paraId="030EEF60"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25" w:type="dxa"/>
          </w:tcPr>
          <w:p w14:paraId="6F01DB56"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25" w:type="dxa"/>
          </w:tcPr>
          <w:p w14:paraId="35486B8E"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510" w:type="dxa"/>
          </w:tcPr>
          <w:p w14:paraId="3652F3FD"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12" w:type="dxa"/>
          </w:tcPr>
          <w:p w14:paraId="2766FCBD"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34FAB19B"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107C6413"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0F17DB70"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14A0373"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F730940"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6B36B81C"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D41FE89"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57CEAB0E"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E851765"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2DF5954"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0D72CAFA"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07E19C09"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752BB61F"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8F6AD96"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1A6E23BE"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0E5DF81C"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4603F39B"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20A56C4F" w14:textId="77777777" w:rsidR="00C4695A" w:rsidRPr="00DB627C" w:rsidRDefault="00C4695A" w:rsidP="00B4158F">
            <w:pPr>
              <w:pStyle w:val="ConsPlusNonformat"/>
              <w:spacing w:line="276" w:lineRule="auto"/>
              <w:rPr>
                <w:rFonts w:ascii="Times New Roman" w:hAnsi="Times New Roman" w:cs="Times New Roman"/>
                <w:sz w:val="18"/>
                <w:szCs w:val="18"/>
              </w:rPr>
            </w:pPr>
          </w:p>
        </w:tc>
        <w:tc>
          <w:tcPr>
            <w:tcW w:w="400" w:type="dxa"/>
          </w:tcPr>
          <w:p w14:paraId="0538D4DD" w14:textId="77777777" w:rsidR="00C4695A" w:rsidRDefault="00C4695A" w:rsidP="00B4158F">
            <w:pPr>
              <w:pStyle w:val="ConsPlusNonformat"/>
              <w:spacing w:line="276" w:lineRule="auto"/>
              <w:rPr>
                <w:rFonts w:ascii="Times New Roman" w:hAnsi="Times New Roman" w:cs="Times New Roman"/>
                <w:sz w:val="18"/>
                <w:szCs w:val="18"/>
              </w:rPr>
            </w:pPr>
          </w:p>
        </w:tc>
      </w:tr>
      <w:tr w:rsidR="00BD42F3" w:rsidRPr="00DB627C" w14:paraId="28C76EBB" w14:textId="77777777" w:rsidTr="00BD42F3">
        <w:trPr>
          <w:gridAfter w:val="1"/>
          <w:wAfter w:w="22" w:type="dxa"/>
          <w:trHeight w:val="523"/>
        </w:trPr>
        <w:tc>
          <w:tcPr>
            <w:tcW w:w="421" w:type="dxa"/>
          </w:tcPr>
          <w:p w14:paraId="6F491569" w14:textId="274E3201"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9</w:t>
            </w:r>
          </w:p>
        </w:tc>
        <w:tc>
          <w:tcPr>
            <w:tcW w:w="1530" w:type="dxa"/>
          </w:tcPr>
          <w:p w14:paraId="61C74D3C" w14:textId="5DF90F01" w:rsidR="00BD42F3" w:rsidRPr="00DB627C"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Предельный размер ставки для расчета размера субсидий (%)</w:t>
            </w:r>
          </w:p>
        </w:tc>
        <w:tc>
          <w:tcPr>
            <w:tcW w:w="279" w:type="dxa"/>
          </w:tcPr>
          <w:p w14:paraId="35EAECCF" w14:textId="1511EAD0"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108B9E4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7433AB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4931730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09168B8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40F314B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486F123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681B92DD" w14:textId="3FEA479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04DE06E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4BC4F0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730510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73A0533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68A4C27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13C426B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670E2720" w14:textId="2479FC38"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24FFDF0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71ADDD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CBC541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FF30D4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A50967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0A80B0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9BBB1D6" w14:textId="7E46FE4A"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00A20B4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3966C0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CBBBB0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9023F4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643455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DC6EDD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39E7060" w14:textId="79D3909B"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049D99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C2DFB2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B08097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E5EEF7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B15AA0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927D948" w14:textId="05EFD208" w:rsidR="00BD42F3"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0395A049" w14:textId="77777777" w:rsidTr="00BD42F3">
        <w:trPr>
          <w:gridAfter w:val="1"/>
          <w:wAfter w:w="22" w:type="dxa"/>
          <w:trHeight w:val="523"/>
        </w:trPr>
        <w:tc>
          <w:tcPr>
            <w:tcW w:w="421" w:type="dxa"/>
          </w:tcPr>
          <w:p w14:paraId="21B5FB7A" w14:textId="7DE11C56"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10</w:t>
            </w:r>
          </w:p>
        </w:tc>
        <w:tc>
          <w:tcPr>
            <w:tcW w:w="1530" w:type="dxa"/>
          </w:tcPr>
          <w:p w14:paraId="5D7D28EC" w14:textId="7DE1253C" w:rsidR="00BD42F3" w:rsidRPr="00C4695A"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rPr>
              <w:t>Размер страховой премии, подлежащей субсидированию (рублей):</w:t>
            </w:r>
          </w:p>
        </w:tc>
        <w:tc>
          <w:tcPr>
            <w:tcW w:w="279" w:type="dxa"/>
          </w:tcPr>
          <w:p w14:paraId="2597D485" w14:textId="7C819EB3"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4CC0A7F7" w14:textId="3AE9EE1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8" w:type="dxa"/>
          </w:tcPr>
          <w:p w14:paraId="15F88AAC" w14:textId="659273D9"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9" w:type="dxa"/>
          </w:tcPr>
          <w:p w14:paraId="7AEC9716" w14:textId="3E73418B"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8" w:type="dxa"/>
          </w:tcPr>
          <w:p w14:paraId="616D2672" w14:textId="66A6590C"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9" w:type="dxa"/>
          </w:tcPr>
          <w:p w14:paraId="3368BC35" w14:textId="65B7B9CE"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8" w:type="dxa"/>
          </w:tcPr>
          <w:p w14:paraId="5408FA18" w14:textId="73DD518A"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776F5770" w14:textId="41F9213C"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057A5309" w14:textId="58072511"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0D030C0" w14:textId="7E5EBA80"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0DEAFD3C" w14:textId="34BEF1BA"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89" w:type="dxa"/>
          </w:tcPr>
          <w:p w14:paraId="0B01A537" w14:textId="75E587CB"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25" w:type="dxa"/>
          </w:tcPr>
          <w:p w14:paraId="592BEE38" w14:textId="42ADF508"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25" w:type="dxa"/>
          </w:tcPr>
          <w:p w14:paraId="055EBFE0" w14:textId="190AFBFB"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510" w:type="dxa"/>
          </w:tcPr>
          <w:p w14:paraId="1EF3AC93" w14:textId="1F3DAB5F"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05303FB9" w14:textId="59F72B4B"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27095827" w14:textId="0D59A745"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2C878FA2" w14:textId="51FCA470"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679E0DEB" w14:textId="78C748CE"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588E8EF" w14:textId="09009DDA"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605CD644" w14:textId="55A77FBE"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6494C671" w14:textId="2D0F0D2D"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A8DD1CA" w14:textId="2BCE09F3"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6DB60C12" w14:textId="170C91F6"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7BF9F8A2" w14:textId="0E40FCF1"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FC466D9" w14:textId="3FA7FA92"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6CAA6061" w14:textId="24124F0C"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5F40695D" w14:textId="7F7F97F9"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5170600" w14:textId="1BD9FFFB"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1F4E1973" w14:textId="32CBC90E"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12331664" w14:textId="53C262BD"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CEEA3FD" w14:textId="1BA20E51"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7A15FA72" w14:textId="0BA71650"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835E9F1" w14:textId="59B4E1DC"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075C8637" w14:textId="1E32BBC1" w:rsidR="00BD42F3"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47208EB9" w14:textId="77777777" w:rsidTr="00BD42F3">
        <w:trPr>
          <w:gridAfter w:val="1"/>
          <w:wAfter w:w="22" w:type="dxa"/>
          <w:trHeight w:val="523"/>
        </w:trPr>
        <w:tc>
          <w:tcPr>
            <w:tcW w:w="421" w:type="dxa"/>
          </w:tcPr>
          <w:p w14:paraId="3C11DF9C" w14:textId="4D39DD8F"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а</w:t>
            </w:r>
          </w:p>
        </w:tc>
        <w:tc>
          <w:tcPr>
            <w:tcW w:w="1530" w:type="dxa"/>
          </w:tcPr>
          <w:p w14:paraId="14BC45D5" w14:textId="7F454703" w:rsidR="00BD42F3" w:rsidRPr="00C4695A"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rPr>
              <w:t>при условии, что страховой тариф не превышает или равен предельному размеру ставки для расчета размера субсидий (стр.7)</w:t>
            </w:r>
          </w:p>
        </w:tc>
        <w:tc>
          <w:tcPr>
            <w:tcW w:w="279" w:type="dxa"/>
          </w:tcPr>
          <w:p w14:paraId="15CFADE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5B4F799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12F88DA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645F9D9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432E1DE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5B3DCB2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CA8A09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1C269F5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10BCCE9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4D35F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B1D164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35ECAD2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53BBD20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6775A2C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26F34BC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5EAF82D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E3C232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41CE12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2F6CDD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1448DA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DFBD90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1C1975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AD7CE7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419116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0BDC2F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AEE0F3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9CAB0E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FF0AA4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EC0B63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21B28B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6F5819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37975E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5AC853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7F839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4E743CA" w14:textId="77777777" w:rsidR="00BD42F3" w:rsidRDefault="00BD42F3" w:rsidP="00BD42F3">
            <w:pPr>
              <w:pStyle w:val="ConsPlusNonformat"/>
              <w:spacing w:line="276" w:lineRule="auto"/>
              <w:rPr>
                <w:rFonts w:ascii="Times New Roman" w:hAnsi="Times New Roman" w:cs="Times New Roman"/>
                <w:sz w:val="18"/>
                <w:szCs w:val="18"/>
              </w:rPr>
            </w:pPr>
          </w:p>
        </w:tc>
      </w:tr>
      <w:tr w:rsidR="00BD42F3" w:rsidRPr="00DB627C" w14:paraId="1D082412" w14:textId="77777777" w:rsidTr="00BD42F3">
        <w:trPr>
          <w:gridAfter w:val="1"/>
          <w:wAfter w:w="22" w:type="dxa"/>
          <w:trHeight w:val="523"/>
        </w:trPr>
        <w:tc>
          <w:tcPr>
            <w:tcW w:w="421" w:type="dxa"/>
          </w:tcPr>
          <w:p w14:paraId="002F4A63" w14:textId="176D8900"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б</w:t>
            </w:r>
          </w:p>
        </w:tc>
        <w:tc>
          <w:tcPr>
            <w:tcW w:w="1530" w:type="dxa"/>
          </w:tcPr>
          <w:p w14:paraId="31456466" w14:textId="51B1B000" w:rsidR="00BD42F3" w:rsidRPr="00C4695A"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rPr>
              <w:t xml:space="preserve">при условии, что страховой тариф превышает </w:t>
            </w:r>
            <w:r w:rsidRPr="00C4695A">
              <w:rPr>
                <w:rFonts w:ascii="Times New Roman" w:hAnsi="Times New Roman" w:cs="Times New Roman"/>
                <w:sz w:val="18"/>
              </w:rPr>
              <w:lastRenderedPageBreak/>
              <w:t>предельный размер ставки для расчета размера субсидий (стр.4 х стр. 9/100)</w:t>
            </w:r>
          </w:p>
        </w:tc>
        <w:tc>
          <w:tcPr>
            <w:tcW w:w="279" w:type="dxa"/>
          </w:tcPr>
          <w:p w14:paraId="4E296BE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261C824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2EBE10E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4C9BD34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1104FE5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79E4E9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F3A8BF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64176B2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71767F6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A0249C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4D5AD3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4462E0D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205935A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196C50C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6B64184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7A04D6F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6B7231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AC9D1B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B803C3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191F94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81595C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F1EC8F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B11240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BA0922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A150D5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4AD642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AE8D43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121E87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CE1118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16B17B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47A1BA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B84A54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AC537B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AF70D7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2CC91F5" w14:textId="77777777" w:rsidR="00BD42F3" w:rsidRDefault="00BD42F3" w:rsidP="00BD42F3">
            <w:pPr>
              <w:pStyle w:val="ConsPlusNonformat"/>
              <w:spacing w:line="276" w:lineRule="auto"/>
              <w:rPr>
                <w:rFonts w:ascii="Times New Roman" w:hAnsi="Times New Roman" w:cs="Times New Roman"/>
                <w:sz w:val="18"/>
                <w:szCs w:val="18"/>
              </w:rPr>
            </w:pPr>
          </w:p>
        </w:tc>
      </w:tr>
      <w:tr w:rsidR="00BD42F3" w:rsidRPr="00DB627C" w14:paraId="1534006F" w14:textId="77777777" w:rsidTr="00BD42F3">
        <w:trPr>
          <w:gridAfter w:val="1"/>
          <w:wAfter w:w="22" w:type="dxa"/>
          <w:trHeight w:val="523"/>
        </w:trPr>
        <w:tc>
          <w:tcPr>
            <w:tcW w:w="421" w:type="dxa"/>
          </w:tcPr>
          <w:p w14:paraId="6262D45C" w14:textId="4AD76605"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11</w:t>
            </w:r>
          </w:p>
        </w:tc>
        <w:tc>
          <w:tcPr>
            <w:tcW w:w="1530" w:type="dxa"/>
          </w:tcPr>
          <w:p w14:paraId="725B92CD" w14:textId="77777777" w:rsidR="00BD42F3" w:rsidRPr="006459EA" w:rsidRDefault="00BD42F3" w:rsidP="00BD42F3">
            <w:pPr>
              <w:pStyle w:val="aff"/>
              <w:ind w:left="-108"/>
              <w:rPr>
                <w:rFonts w:ascii="Times New Roman" w:hAnsi="Times New Roman" w:cs="Times New Roman"/>
                <w:sz w:val="18"/>
                <w:szCs w:val="18"/>
              </w:rPr>
            </w:pPr>
            <w:r w:rsidRPr="006459EA">
              <w:rPr>
                <w:rFonts w:ascii="Times New Roman" w:hAnsi="Times New Roman" w:cs="Times New Roman"/>
                <w:sz w:val="18"/>
                <w:szCs w:val="18"/>
              </w:rPr>
              <w:t>Размер субсидий за счет средств федерального бюджета (рублей)</w:t>
            </w:r>
          </w:p>
          <w:p w14:paraId="0479C2FD" w14:textId="3E1BA813" w:rsidR="00BD42F3" w:rsidRPr="00DB627C" w:rsidRDefault="00BD42F3" w:rsidP="00BD42F3">
            <w:pPr>
              <w:pStyle w:val="ConsPlusNonformat"/>
              <w:spacing w:line="276" w:lineRule="auto"/>
              <w:ind w:left="-108"/>
              <w:rPr>
                <w:rFonts w:ascii="Times New Roman" w:hAnsi="Times New Roman" w:cs="Times New Roman"/>
                <w:sz w:val="18"/>
                <w:szCs w:val="18"/>
              </w:rPr>
            </w:pPr>
            <w:r w:rsidRPr="006459EA">
              <w:rPr>
                <w:rFonts w:ascii="Times New Roman" w:hAnsi="Times New Roman" w:cs="Times New Roman"/>
                <w:sz w:val="18"/>
                <w:szCs w:val="18"/>
                <w:lang w:val="en-US"/>
              </w:rPr>
              <w:t>(</w:t>
            </w:r>
            <w:r w:rsidRPr="006459EA">
              <w:rPr>
                <w:rFonts w:ascii="Times New Roman" w:hAnsi="Times New Roman" w:cs="Times New Roman"/>
                <w:sz w:val="18"/>
                <w:szCs w:val="18"/>
              </w:rPr>
              <w:t>(стр. 10а+10б)x50</w:t>
            </w:r>
            <w:r w:rsidRPr="006459EA">
              <w:rPr>
                <w:rFonts w:ascii="Times New Roman" w:hAnsi="Times New Roman" w:cs="Times New Roman"/>
                <w:sz w:val="18"/>
                <w:szCs w:val="18"/>
                <w:lang w:val="en-US"/>
              </w:rPr>
              <w:t xml:space="preserve"> </w:t>
            </w:r>
            <w:r w:rsidRPr="006459EA">
              <w:rPr>
                <w:rFonts w:ascii="Times New Roman" w:hAnsi="Times New Roman" w:cs="Times New Roman"/>
                <w:sz w:val="18"/>
                <w:szCs w:val="18"/>
              </w:rPr>
              <w:t>/</w:t>
            </w:r>
            <w:r w:rsidRPr="006459EA">
              <w:rPr>
                <w:rFonts w:ascii="Times New Roman" w:hAnsi="Times New Roman" w:cs="Times New Roman"/>
                <w:sz w:val="18"/>
                <w:szCs w:val="18"/>
                <w:lang w:val="en-US"/>
              </w:rPr>
              <w:t xml:space="preserve"> </w:t>
            </w:r>
            <w:r w:rsidRPr="006459EA">
              <w:rPr>
                <w:rFonts w:ascii="Times New Roman" w:hAnsi="Times New Roman" w:cs="Times New Roman"/>
                <w:sz w:val="18"/>
                <w:szCs w:val="18"/>
              </w:rPr>
              <w:t>100 х</w:t>
            </w:r>
            <w:r w:rsidRPr="006459EA">
              <w:rPr>
                <w:rFonts w:ascii="Times New Roman" w:hAnsi="Times New Roman" w:cs="Times New Roman"/>
                <w:sz w:val="18"/>
                <w:szCs w:val="18"/>
                <w:lang w:val="en-US"/>
              </w:rPr>
              <w:t xml:space="preserve"> Yi**)</w:t>
            </w:r>
          </w:p>
        </w:tc>
        <w:tc>
          <w:tcPr>
            <w:tcW w:w="279" w:type="dxa"/>
          </w:tcPr>
          <w:p w14:paraId="4E3A172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2597630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3BBEC2E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204917E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2F27B56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216786F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1BB0807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5D3C9EC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79A3504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94C229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8D7D08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1A66899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6AB8CCC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4E93E7B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1B2D755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39FBF30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1A764F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DD9BA5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4CD73B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8DC24F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083058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D76DD5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415096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617596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8CD0D0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D7A564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94CE89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683B9E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680A77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0A56F6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5B0715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CF971D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89157E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AE5994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536DFC9" w14:textId="77777777" w:rsidR="00BD42F3" w:rsidRDefault="00BD42F3" w:rsidP="00BD42F3">
            <w:pPr>
              <w:pStyle w:val="ConsPlusNonformat"/>
              <w:spacing w:line="276" w:lineRule="auto"/>
              <w:rPr>
                <w:rFonts w:ascii="Times New Roman" w:hAnsi="Times New Roman" w:cs="Times New Roman"/>
                <w:sz w:val="18"/>
                <w:szCs w:val="18"/>
              </w:rPr>
            </w:pPr>
          </w:p>
        </w:tc>
      </w:tr>
    </w:tbl>
    <w:p w14:paraId="67F529B7" w14:textId="0C11670A" w:rsidR="00BD42F3" w:rsidRPr="00940E54" w:rsidRDefault="00BD42F3" w:rsidP="00BD42F3">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w:t>
      </w:r>
      <w:r>
        <w:rPr>
          <w:rFonts w:ascii="Times New Roman" w:hAnsi="Times New Roman" w:cs="Times New Roman"/>
          <w:sz w:val="22"/>
          <w:szCs w:val="28"/>
        </w:rPr>
        <w:t xml:space="preserve"> животноводства.</w:t>
      </w:r>
    </w:p>
    <w:p w14:paraId="434E45D8" w14:textId="1C003A3E" w:rsidR="00BD42F3" w:rsidRPr="00940E54" w:rsidRDefault="00BD42F3" w:rsidP="00BD42F3">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2CDA4CAE" w14:textId="77777777" w:rsidR="00BD42F3" w:rsidRPr="00BB5635" w:rsidRDefault="00BD42F3" w:rsidP="00BD42F3">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4DBC878D"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54A90BFB"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743D7B44"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75AECCCC" w14:textId="77777777" w:rsidR="00BD42F3" w:rsidRPr="00940E54" w:rsidRDefault="00BD42F3" w:rsidP="00BD42F3">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4DF399EE"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156527FD"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64BBD74B"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153F55E7"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39CF49D9" w14:textId="77777777" w:rsidR="00BD42F3" w:rsidRDefault="00BD42F3" w:rsidP="00BD42F3">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6050D5E2" w14:textId="171D75AA" w:rsidR="00BD42F3" w:rsidRDefault="00BD42F3" w:rsidP="00BD42F3">
      <w:pPr>
        <w:pStyle w:val="ConsPlusNonformat"/>
        <w:rPr>
          <w:rFonts w:ascii="Times New Roman" w:hAnsi="Times New Roman" w:cs="Times New Roman"/>
          <w:sz w:val="24"/>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Pr>
          <w:rFonts w:ascii="Times New Roman" w:hAnsi="Times New Roman" w:cs="Times New Roman"/>
          <w:sz w:val="24"/>
          <w:szCs w:val="28"/>
        </w:rPr>
        <w:t xml:space="preserve">                      </w:t>
      </w:r>
      <w:r w:rsidRPr="00940E54">
        <w:rPr>
          <w:rFonts w:ascii="Times New Roman" w:hAnsi="Times New Roman" w:cs="Times New Roman"/>
          <w:sz w:val="24"/>
          <w:szCs w:val="28"/>
        </w:rPr>
        <w:tab/>
      </w:r>
      <w:r>
        <w:rPr>
          <w:rFonts w:ascii="Times New Roman" w:hAnsi="Times New Roman" w:cs="Times New Roman"/>
          <w:sz w:val="24"/>
          <w:szCs w:val="28"/>
        </w:rPr>
        <w:t xml:space="preserve">                                                                        </w:t>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12AAB0B2" w14:textId="77777777" w:rsidR="00BD42F3" w:rsidRDefault="00BD42F3" w:rsidP="00BD42F3">
      <w:pPr>
        <w:pStyle w:val="ConsPlusNonformat"/>
        <w:rPr>
          <w:rFonts w:ascii="Times New Roman" w:hAnsi="Times New Roman" w:cs="Times New Roman"/>
          <w:sz w:val="24"/>
          <w:szCs w:val="28"/>
        </w:rPr>
      </w:pPr>
    </w:p>
    <w:p w14:paraId="182A26F4" w14:textId="77777777" w:rsidR="00BD42F3" w:rsidRPr="00940E54" w:rsidRDefault="00BD42F3" w:rsidP="00BD42F3">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Pr="00940E54">
        <w:rPr>
          <w:rFonts w:ascii="Times New Roman" w:hAnsi="Times New Roman" w:cs="Times New Roman"/>
          <w:sz w:val="24"/>
          <w:szCs w:val="28"/>
        </w:rPr>
        <w:t xml:space="preserve"> г.</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394949C6" w14:textId="77777777" w:rsidR="00BD42F3" w:rsidRDefault="00BD42F3" w:rsidP="00BD42F3">
      <w:pPr>
        <w:pStyle w:val="ConsPlusNonformat"/>
        <w:jc w:val="both"/>
        <w:rPr>
          <w:rFonts w:ascii="Times New Roman" w:hAnsi="Times New Roman" w:cs="Times New Roman"/>
          <w:sz w:val="24"/>
          <w:szCs w:val="28"/>
        </w:rPr>
      </w:pP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24252F0A" w14:textId="608D4B11" w:rsidR="00BD42F3" w:rsidRDefault="00BD42F3" w:rsidP="00BD42F3">
      <w:pPr>
        <w:pStyle w:val="ConsPlusNonformat"/>
        <w:jc w:val="both"/>
        <w:rPr>
          <w:rFonts w:ascii="Times New Roman" w:hAnsi="Times New Roman" w:cs="Times New Roman"/>
          <w:sz w:val="24"/>
          <w:szCs w:val="28"/>
        </w:rPr>
      </w:pPr>
      <w:r>
        <w:rPr>
          <w:rFonts w:ascii="Times New Roman" w:hAnsi="Times New Roman" w:cs="Times New Roman"/>
          <w:sz w:val="24"/>
          <w:szCs w:val="28"/>
        </w:rPr>
        <w:tab/>
      </w:r>
      <w:r w:rsidRPr="00940E54">
        <w:rPr>
          <w:rFonts w:ascii="Times New Roman" w:hAnsi="Times New Roman" w:cs="Times New Roman"/>
          <w:sz w:val="24"/>
          <w:szCs w:val="28"/>
        </w:rPr>
        <w:t xml:space="preserve"> (М.П.)</w:t>
      </w:r>
    </w:p>
    <w:p w14:paraId="4EF3C483" w14:textId="40A73EBE" w:rsidR="00D80118" w:rsidRDefault="00D80118">
      <w:pPr>
        <w:widowControl/>
        <w:adjustRightInd/>
        <w:spacing w:line="240" w:lineRule="auto"/>
        <w:jc w:val="left"/>
        <w:textAlignment w:val="auto"/>
        <w:rPr>
          <w:sz w:val="24"/>
          <w:szCs w:val="28"/>
        </w:rPr>
      </w:pPr>
      <w:r>
        <w:rPr>
          <w:sz w:val="24"/>
          <w:szCs w:val="28"/>
        </w:rPr>
        <w:br w:type="page"/>
      </w:r>
    </w:p>
    <w:p w14:paraId="5DD8F27B" w14:textId="2BB1CF3B" w:rsidR="00BD42F3" w:rsidRPr="00B31E07" w:rsidRDefault="00BD42F3" w:rsidP="00BD42F3">
      <w:pPr>
        <w:widowControl/>
        <w:adjustRightInd/>
        <w:spacing w:line="240" w:lineRule="auto"/>
        <w:jc w:val="right"/>
        <w:textAlignment w:val="auto"/>
        <w:rPr>
          <w:sz w:val="24"/>
          <w:szCs w:val="28"/>
        </w:rPr>
      </w:pPr>
      <w:r w:rsidRPr="004635E6">
        <w:rPr>
          <w:sz w:val="24"/>
          <w:szCs w:val="24"/>
        </w:rPr>
        <w:lastRenderedPageBreak/>
        <w:t>Приложение №</w:t>
      </w:r>
      <w:r>
        <w:rPr>
          <w:sz w:val="24"/>
          <w:szCs w:val="24"/>
        </w:rPr>
        <w:t xml:space="preserve"> 10</w:t>
      </w:r>
    </w:p>
    <w:p w14:paraId="66DB3C56" w14:textId="77777777" w:rsidR="00BD42F3" w:rsidRPr="004635E6" w:rsidRDefault="00BD42F3" w:rsidP="00BD42F3">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 xml:space="preserve">к Порядку предоставления субсидий на возмещение </w:t>
      </w:r>
    </w:p>
    <w:p w14:paraId="03A69F6A" w14:textId="77777777" w:rsidR="00BD42F3" w:rsidRPr="004635E6" w:rsidRDefault="00BD42F3" w:rsidP="00BD42F3">
      <w:pPr>
        <w:pStyle w:val="ConsPlusNormal"/>
        <w:ind w:left="-567" w:firstLine="4395"/>
        <w:jc w:val="right"/>
        <w:rPr>
          <w:rFonts w:ascii="Times New Roman" w:hAnsi="Times New Roman" w:cs="Times New Roman"/>
          <w:sz w:val="24"/>
          <w:szCs w:val="24"/>
        </w:rPr>
      </w:pPr>
      <w:r w:rsidRPr="004635E6">
        <w:rPr>
          <w:rFonts w:ascii="Times New Roman" w:hAnsi="Times New Roman" w:cs="Times New Roman"/>
          <w:sz w:val="24"/>
          <w:szCs w:val="24"/>
        </w:rPr>
        <w:t>части затрат сельскохозяйственным</w:t>
      </w:r>
    </w:p>
    <w:p w14:paraId="2A3E55C3" w14:textId="77777777" w:rsidR="00BD42F3" w:rsidRPr="004635E6" w:rsidRDefault="00BD42F3" w:rsidP="00BD42F3">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 xml:space="preserve"> товаропроизводителям Камчатского края на уплату страховой премии по договорам </w:t>
      </w:r>
    </w:p>
    <w:p w14:paraId="346CF2C8" w14:textId="77777777" w:rsidR="00BD42F3" w:rsidRPr="004635E6" w:rsidRDefault="00BD42F3" w:rsidP="00BD42F3">
      <w:pPr>
        <w:pStyle w:val="ConsPlusNormal"/>
        <w:ind w:left="-567" w:firstLine="5245"/>
        <w:jc w:val="right"/>
        <w:rPr>
          <w:rFonts w:ascii="Times New Roman" w:hAnsi="Times New Roman" w:cs="Times New Roman"/>
          <w:sz w:val="24"/>
          <w:szCs w:val="24"/>
        </w:rPr>
      </w:pPr>
      <w:r w:rsidRPr="004635E6">
        <w:rPr>
          <w:rFonts w:ascii="Times New Roman" w:hAnsi="Times New Roman" w:cs="Times New Roman"/>
          <w:sz w:val="24"/>
          <w:szCs w:val="24"/>
        </w:rPr>
        <w:t>сельскохозяйственного страхования</w:t>
      </w:r>
    </w:p>
    <w:p w14:paraId="52AAAD6F" w14:textId="77777777" w:rsidR="00BD42F3" w:rsidRDefault="00BD42F3" w:rsidP="00BD42F3">
      <w:pPr>
        <w:pStyle w:val="ConsPlusNonformat"/>
        <w:spacing w:line="276" w:lineRule="auto"/>
        <w:jc w:val="center"/>
        <w:rPr>
          <w:rFonts w:ascii="Times New Roman" w:hAnsi="Times New Roman" w:cs="Times New Roman"/>
          <w:sz w:val="24"/>
          <w:szCs w:val="24"/>
        </w:rPr>
      </w:pPr>
    </w:p>
    <w:p w14:paraId="78CC5FCD" w14:textId="77777777" w:rsidR="00BD42F3" w:rsidRPr="00BD4843" w:rsidRDefault="00BD42F3" w:rsidP="00BD42F3">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Справка</w:t>
      </w:r>
    </w:p>
    <w:p w14:paraId="53842B91" w14:textId="77777777" w:rsidR="00BD42F3" w:rsidRPr="00BD4843" w:rsidRDefault="00BD42F3" w:rsidP="00BD42F3">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о размере целевых средств *</w:t>
      </w:r>
    </w:p>
    <w:p w14:paraId="10882954" w14:textId="26D65029" w:rsidR="00BD42F3" w:rsidRPr="00BD4843" w:rsidRDefault="00BD42F3" w:rsidP="00BD42F3">
      <w:pPr>
        <w:pStyle w:val="ConsPlusNonformat"/>
        <w:spacing w:line="276" w:lineRule="auto"/>
        <w:jc w:val="center"/>
        <w:rPr>
          <w:rFonts w:ascii="Times New Roman" w:hAnsi="Times New Roman" w:cs="Times New Roman"/>
          <w:b/>
          <w:sz w:val="24"/>
          <w:szCs w:val="24"/>
        </w:rPr>
      </w:pPr>
      <w:r w:rsidRPr="00BD4843">
        <w:rPr>
          <w:rFonts w:ascii="Times New Roman" w:hAnsi="Times New Roman" w:cs="Times New Roman"/>
          <w:b/>
          <w:sz w:val="24"/>
          <w:szCs w:val="24"/>
        </w:rPr>
        <w:t>Страхование</w:t>
      </w:r>
      <w:r>
        <w:rPr>
          <w:rFonts w:ascii="Times New Roman" w:hAnsi="Times New Roman" w:cs="Times New Roman"/>
          <w:b/>
          <w:sz w:val="24"/>
          <w:szCs w:val="24"/>
        </w:rPr>
        <w:t xml:space="preserve"> сельскохозяйственных животных в текущем году</w:t>
      </w:r>
    </w:p>
    <w:p w14:paraId="52A63236" w14:textId="77777777" w:rsidR="00BD42F3" w:rsidRPr="00BD4843" w:rsidRDefault="00BD42F3" w:rsidP="00BD42F3">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 xml:space="preserve">___________________________________________________________________________ </w:t>
      </w:r>
    </w:p>
    <w:p w14:paraId="4CE13262" w14:textId="77777777" w:rsidR="00BD42F3" w:rsidRPr="00BD4843" w:rsidRDefault="00BD42F3" w:rsidP="00BD42F3">
      <w:pPr>
        <w:pStyle w:val="ConsPlusNonformat"/>
        <w:spacing w:line="276" w:lineRule="auto"/>
        <w:jc w:val="center"/>
        <w:rPr>
          <w:rFonts w:ascii="Times New Roman" w:hAnsi="Times New Roman" w:cs="Times New Roman"/>
          <w:sz w:val="24"/>
          <w:szCs w:val="24"/>
        </w:rPr>
      </w:pPr>
      <w:r w:rsidRPr="00BD4843">
        <w:rPr>
          <w:rFonts w:ascii="Times New Roman" w:hAnsi="Times New Roman" w:cs="Times New Roman"/>
          <w:sz w:val="24"/>
          <w:szCs w:val="24"/>
        </w:rPr>
        <w:t>(сельскохозяйственный товаропроизводитель - получатель субсидий)</w:t>
      </w:r>
    </w:p>
    <w:p w14:paraId="7656C199" w14:textId="77777777" w:rsidR="00BD42F3" w:rsidRPr="00BD4843" w:rsidRDefault="00BD42F3" w:rsidP="00BD42F3">
      <w:pPr>
        <w:pStyle w:val="ConsPlusNonformat"/>
        <w:spacing w:line="276" w:lineRule="auto"/>
        <w:rPr>
          <w:rFonts w:ascii="Times New Roman" w:hAnsi="Times New Roman" w:cs="Times New Roman"/>
          <w:sz w:val="24"/>
          <w:szCs w:val="24"/>
        </w:rPr>
      </w:pPr>
    </w:p>
    <w:p w14:paraId="794E0F47" w14:textId="77777777" w:rsidR="00BD42F3" w:rsidRPr="00BD4843" w:rsidRDefault="00BD42F3" w:rsidP="00BD42F3">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Наименование страховой организации, с которой заключен договор сельскохозяйственного страхования с государственной поддержкой:</w:t>
      </w:r>
      <w:r w:rsidRPr="00BD4843">
        <w:rPr>
          <w:rFonts w:ascii="Times New Roman" w:hAnsi="Times New Roman" w:cs="Times New Roman"/>
          <w:sz w:val="24"/>
          <w:szCs w:val="24"/>
        </w:rPr>
        <w:tab/>
      </w:r>
    </w:p>
    <w:p w14:paraId="42AD0B02" w14:textId="77777777" w:rsidR="00BD42F3" w:rsidRDefault="00BD42F3" w:rsidP="00BD42F3">
      <w:pPr>
        <w:pStyle w:val="ConsPlusNonformat"/>
        <w:spacing w:line="276" w:lineRule="auto"/>
        <w:rPr>
          <w:rFonts w:ascii="Times New Roman" w:hAnsi="Times New Roman" w:cs="Times New Roman"/>
          <w:sz w:val="24"/>
          <w:szCs w:val="24"/>
        </w:rPr>
      </w:pPr>
      <w:r w:rsidRPr="00BD4843">
        <w:rPr>
          <w:rFonts w:ascii="Times New Roman" w:hAnsi="Times New Roman" w:cs="Times New Roman"/>
          <w:sz w:val="24"/>
          <w:szCs w:val="24"/>
        </w:rPr>
        <w:t>Номер, дата заключения договора страхования ____</w:t>
      </w:r>
      <w:r>
        <w:rPr>
          <w:rFonts w:ascii="Times New Roman" w:hAnsi="Times New Roman" w:cs="Times New Roman"/>
          <w:sz w:val="24"/>
          <w:szCs w:val="24"/>
        </w:rPr>
        <w:t>_______________</w:t>
      </w:r>
      <w:r w:rsidRPr="00BD4843">
        <w:rPr>
          <w:rFonts w:ascii="Times New Roman" w:hAnsi="Times New Roman" w:cs="Times New Roman"/>
          <w:sz w:val="24"/>
          <w:szCs w:val="24"/>
        </w:rPr>
        <w:t>__________________</w:t>
      </w:r>
    </w:p>
    <w:p w14:paraId="038C1B14" w14:textId="77777777" w:rsidR="00BD42F3" w:rsidRPr="00BD42F3" w:rsidRDefault="00BD42F3" w:rsidP="00BD42F3">
      <w:pPr>
        <w:pStyle w:val="ConsPlusNonformat"/>
        <w:spacing w:line="276" w:lineRule="auto"/>
        <w:rPr>
          <w:rFonts w:ascii="Times New Roman" w:hAnsi="Times New Roman" w:cs="Times New Roman"/>
          <w:sz w:val="16"/>
          <w:szCs w:val="24"/>
        </w:rPr>
      </w:pPr>
    </w:p>
    <w:tbl>
      <w:tblPr>
        <w:tblStyle w:val="a6"/>
        <w:tblW w:w="15343" w:type="dxa"/>
        <w:tblLayout w:type="fixed"/>
        <w:tblLook w:val="04A0" w:firstRow="1" w:lastRow="0" w:firstColumn="1" w:lastColumn="0" w:noHBand="0" w:noVBand="1"/>
      </w:tblPr>
      <w:tblGrid>
        <w:gridCol w:w="421"/>
        <w:gridCol w:w="1530"/>
        <w:gridCol w:w="279"/>
        <w:gridCol w:w="236"/>
        <w:gridCol w:w="278"/>
        <w:gridCol w:w="279"/>
        <w:gridCol w:w="278"/>
        <w:gridCol w:w="279"/>
        <w:gridCol w:w="278"/>
        <w:gridCol w:w="401"/>
        <w:gridCol w:w="401"/>
        <w:gridCol w:w="400"/>
        <w:gridCol w:w="400"/>
        <w:gridCol w:w="489"/>
        <w:gridCol w:w="425"/>
        <w:gridCol w:w="425"/>
        <w:gridCol w:w="510"/>
        <w:gridCol w:w="412"/>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22"/>
      </w:tblGrid>
      <w:tr w:rsidR="00BD42F3" w:rsidRPr="00DB627C" w14:paraId="5352A157" w14:textId="77777777" w:rsidTr="00BD42F3">
        <w:trPr>
          <w:cantSplit/>
          <w:trHeight w:val="940"/>
        </w:trPr>
        <w:tc>
          <w:tcPr>
            <w:tcW w:w="421" w:type="dxa"/>
            <w:vMerge w:val="restart"/>
            <w:textDirection w:val="btLr"/>
          </w:tcPr>
          <w:p w14:paraId="30F78F74" w14:textId="77777777" w:rsidR="00BD42F3" w:rsidRPr="00DB627C" w:rsidRDefault="00BD42F3" w:rsidP="00BD42F3">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 строки</w:t>
            </w:r>
          </w:p>
        </w:tc>
        <w:tc>
          <w:tcPr>
            <w:tcW w:w="1530" w:type="dxa"/>
            <w:vMerge w:val="restart"/>
          </w:tcPr>
          <w:p w14:paraId="24473008" w14:textId="77777777" w:rsidR="00BD42F3" w:rsidRPr="00DB627C"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Наименование показателя</w:t>
            </w:r>
          </w:p>
        </w:tc>
        <w:tc>
          <w:tcPr>
            <w:tcW w:w="13392" w:type="dxa"/>
            <w:gridSpan w:val="36"/>
            <w:vAlign w:val="center"/>
          </w:tcPr>
          <w:p w14:paraId="5A0A630B" w14:textId="5D9BCED0" w:rsidR="00BD42F3" w:rsidRPr="00BD42F3" w:rsidRDefault="00BD42F3" w:rsidP="00BD42F3">
            <w:pPr>
              <w:widowControl/>
              <w:adjustRightInd/>
              <w:spacing w:line="240" w:lineRule="auto"/>
              <w:jc w:val="center"/>
              <w:textAlignment w:val="auto"/>
              <w:rPr>
                <w:b/>
                <w:sz w:val="18"/>
                <w:szCs w:val="18"/>
              </w:rPr>
            </w:pPr>
            <w:r w:rsidRPr="00BD42F3">
              <w:rPr>
                <w:b/>
                <w:sz w:val="18"/>
                <w:szCs w:val="18"/>
              </w:rPr>
              <w:t>Наименование вида сельскохозяйственных животных согласно Плану сельскохозяйственного страхования на текущий год, при проведении</w:t>
            </w:r>
          </w:p>
          <w:p w14:paraId="5B86896A" w14:textId="77777777" w:rsidR="00BD42F3" w:rsidRPr="00DB627C" w:rsidRDefault="00BD42F3" w:rsidP="00BD42F3">
            <w:pPr>
              <w:widowControl/>
              <w:adjustRightInd/>
              <w:spacing w:line="240" w:lineRule="auto"/>
              <w:jc w:val="center"/>
              <w:textAlignment w:val="auto"/>
              <w:rPr>
                <w:sz w:val="18"/>
                <w:szCs w:val="18"/>
              </w:rPr>
            </w:pPr>
            <w:r w:rsidRPr="00BD42F3">
              <w:rPr>
                <w:b/>
                <w:sz w:val="18"/>
                <w:szCs w:val="18"/>
              </w:rPr>
              <w:t xml:space="preserve"> страхования которых предоставляются субсидии:</w:t>
            </w:r>
          </w:p>
        </w:tc>
      </w:tr>
      <w:tr w:rsidR="00BD42F3" w:rsidRPr="00DB627C" w14:paraId="28BF48F7" w14:textId="77777777" w:rsidTr="00BD42F3">
        <w:trPr>
          <w:gridAfter w:val="1"/>
          <w:wAfter w:w="22" w:type="dxa"/>
          <w:trHeight w:val="556"/>
        </w:trPr>
        <w:tc>
          <w:tcPr>
            <w:tcW w:w="421" w:type="dxa"/>
            <w:vMerge/>
          </w:tcPr>
          <w:p w14:paraId="24046DC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1530" w:type="dxa"/>
            <w:vMerge/>
          </w:tcPr>
          <w:p w14:paraId="58F4701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1907" w:type="dxa"/>
            <w:gridSpan w:val="7"/>
          </w:tcPr>
          <w:p w14:paraId="347C10EC" w14:textId="77777777" w:rsidR="00BD42F3" w:rsidRPr="00DB627C" w:rsidRDefault="00BD42F3" w:rsidP="00BD42F3">
            <w:pPr>
              <w:pStyle w:val="ConsPlusNonformat"/>
              <w:jc w:val="center"/>
              <w:rPr>
                <w:rFonts w:ascii="Times New Roman" w:hAnsi="Times New Roman" w:cs="Times New Roman"/>
                <w:sz w:val="18"/>
                <w:szCs w:val="18"/>
              </w:rPr>
            </w:pPr>
            <w:r w:rsidRPr="00DB627C">
              <w:rPr>
                <w:rFonts w:ascii="Times New Roman" w:hAnsi="Times New Roman" w:cs="Times New Roman"/>
                <w:sz w:val="18"/>
                <w:szCs w:val="18"/>
              </w:rPr>
              <w:t>Крупный рогатый скот (иск. телят в возрасте до 2-х мес.)</w:t>
            </w:r>
          </w:p>
        </w:tc>
        <w:tc>
          <w:tcPr>
            <w:tcW w:w="2941" w:type="dxa"/>
            <w:gridSpan w:val="7"/>
          </w:tcPr>
          <w:p w14:paraId="16A1F1EC" w14:textId="77777777" w:rsidR="00BD42F3" w:rsidRPr="00DB627C"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Мелкий рогатый скот (иск. козлят/ягнят в возрасте до 4-х мес.)</w:t>
            </w:r>
          </w:p>
        </w:tc>
        <w:tc>
          <w:tcPr>
            <w:tcW w:w="2922" w:type="dxa"/>
            <w:gridSpan w:val="7"/>
          </w:tcPr>
          <w:p w14:paraId="5DCAA973" w14:textId="77777777" w:rsidR="00BD42F3" w:rsidRPr="00DB627C"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Свиньи (иск. поросят в возрасте до 4-х нед</w:t>
            </w:r>
            <w:r>
              <w:rPr>
                <w:rFonts w:ascii="Times New Roman" w:hAnsi="Times New Roman" w:cs="Times New Roman"/>
                <w:sz w:val="18"/>
                <w:szCs w:val="18"/>
              </w:rPr>
              <w:t>.</w:t>
            </w:r>
            <w:r w:rsidRPr="00DB627C">
              <w:rPr>
                <w:rFonts w:ascii="Times New Roman" w:hAnsi="Times New Roman" w:cs="Times New Roman"/>
                <w:sz w:val="18"/>
                <w:szCs w:val="18"/>
              </w:rPr>
              <w:t>)</w:t>
            </w:r>
          </w:p>
        </w:tc>
        <w:tc>
          <w:tcPr>
            <w:tcW w:w="2800" w:type="dxa"/>
            <w:gridSpan w:val="7"/>
          </w:tcPr>
          <w:p w14:paraId="42D37BE4" w14:textId="77777777" w:rsidR="00BD42F3" w:rsidRPr="00DB627C"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Птица яйценоских и мясных пород, цыплята-бройлеры</w:t>
            </w:r>
          </w:p>
        </w:tc>
        <w:tc>
          <w:tcPr>
            <w:tcW w:w="2000" w:type="dxa"/>
            <w:gridSpan w:val="5"/>
          </w:tcPr>
          <w:p w14:paraId="4644AED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vMerge w:val="restart"/>
            <w:textDirection w:val="btLr"/>
          </w:tcPr>
          <w:p w14:paraId="53F58112" w14:textId="77777777" w:rsidR="00BD42F3" w:rsidRPr="00DB627C" w:rsidRDefault="00BD42F3" w:rsidP="00BD42F3">
            <w:pPr>
              <w:pStyle w:val="ConsPlusNonformat"/>
              <w:ind w:left="113" w:right="113"/>
              <w:jc w:val="center"/>
              <w:rPr>
                <w:rFonts w:ascii="Times New Roman" w:hAnsi="Times New Roman" w:cs="Times New Roman"/>
                <w:sz w:val="18"/>
                <w:szCs w:val="18"/>
              </w:rPr>
            </w:pPr>
            <w:r w:rsidRPr="00DB627C">
              <w:rPr>
                <w:rFonts w:ascii="Times New Roman" w:hAnsi="Times New Roman" w:cs="Times New Roman"/>
                <w:sz w:val="18"/>
                <w:szCs w:val="18"/>
              </w:rPr>
              <w:t>Семьи пчел</w:t>
            </w:r>
          </w:p>
        </w:tc>
        <w:tc>
          <w:tcPr>
            <w:tcW w:w="400" w:type="dxa"/>
            <w:vMerge w:val="restart"/>
            <w:textDirection w:val="btLr"/>
          </w:tcPr>
          <w:p w14:paraId="0C656423" w14:textId="77777777" w:rsidR="00BD42F3" w:rsidRPr="00DB627C" w:rsidRDefault="00BD42F3" w:rsidP="00BD42F3">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r>
      <w:tr w:rsidR="00BD42F3" w:rsidRPr="00DB627C" w14:paraId="7C7806F5" w14:textId="77777777" w:rsidTr="00BD42F3">
        <w:trPr>
          <w:gridAfter w:val="1"/>
          <w:wAfter w:w="22" w:type="dxa"/>
          <w:trHeight w:val="539"/>
        </w:trPr>
        <w:tc>
          <w:tcPr>
            <w:tcW w:w="421" w:type="dxa"/>
            <w:vMerge/>
          </w:tcPr>
          <w:p w14:paraId="4D5EF2B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1530" w:type="dxa"/>
            <w:vMerge/>
          </w:tcPr>
          <w:p w14:paraId="4E91244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vMerge w:val="restart"/>
            <w:textDirection w:val="btLr"/>
            <w:vAlign w:val="center"/>
          </w:tcPr>
          <w:p w14:paraId="312A7A10" w14:textId="77777777" w:rsidR="00BD42F3" w:rsidRPr="00DB627C" w:rsidRDefault="00BD42F3" w:rsidP="00BD42F3">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1628" w:type="dxa"/>
            <w:gridSpan w:val="6"/>
          </w:tcPr>
          <w:p w14:paraId="4599745B" w14:textId="77777777" w:rsidR="00BD42F3" w:rsidRPr="00DB627C" w:rsidRDefault="00BD42F3" w:rsidP="00BD42F3">
            <w:pPr>
              <w:pStyle w:val="ConsPlusNonformat"/>
              <w:spacing w:line="21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401" w:type="dxa"/>
            <w:vMerge w:val="restart"/>
            <w:textDirection w:val="btLr"/>
          </w:tcPr>
          <w:p w14:paraId="2B1197E8" w14:textId="77777777" w:rsidR="00BD42F3" w:rsidRPr="00DB627C" w:rsidRDefault="00BD42F3" w:rsidP="00BD42F3">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2540" w:type="dxa"/>
            <w:gridSpan w:val="6"/>
          </w:tcPr>
          <w:p w14:paraId="5CFD78BF" w14:textId="77777777" w:rsidR="00BD42F3" w:rsidRPr="00DB627C"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510" w:type="dxa"/>
            <w:vMerge w:val="restart"/>
            <w:textDirection w:val="btLr"/>
          </w:tcPr>
          <w:p w14:paraId="030E0C96" w14:textId="77777777" w:rsidR="00BD42F3" w:rsidRPr="00DB627C" w:rsidRDefault="00BD42F3" w:rsidP="00BD42F3">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2412" w:type="dxa"/>
            <w:gridSpan w:val="6"/>
          </w:tcPr>
          <w:p w14:paraId="4D0577C3" w14:textId="77777777" w:rsidR="00BD42F3"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p w14:paraId="65D04031" w14:textId="77777777" w:rsidR="00BD42F3" w:rsidRPr="00DB627C" w:rsidRDefault="00BD42F3" w:rsidP="00BD42F3">
            <w:pPr>
              <w:pStyle w:val="ConsPlusNonformat"/>
              <w:spacing w:line="276" w:lineRule="auto"/>
              <w:jc w:val="center"/>
              <w:rPr>
                <w:rFonts w:ascii="Times New Roman" w:hAnsi="Times New Roman" w:cs="Times New Roman"/>
                <w:sz w:val="8"/>
                <w:szCs w:val="18"/>
              </w:rPr>
            </w:pPr>
          </w:p>
        </w:tc>
        <w:tc>
          <w:tcPr>
            <w:tcW w:w="400" w:type="dxa"/>
            <w:vMerge w:val="restart"/>
            <w:textDirection w:val="btLr"/>
          </w:tcPr>
          <w:p w14:paraId="013B8C2B" w14:textId="77777777" w:rsidR="00BD42F3" w:rsidRPr="00DB627C" w:rsidRDefault="00BD42F3" w:rsidP="00BD42F3">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2400" w:type="dxa"/>
            <w:gridSpan w:val="6"/>
          </w:tcPr>
          <w:p w14:paraId="647D0477" w14:textId="77777777" w:rsidR="00BD42F3" w:rsidRPr="00DB627C"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400" w:type="dxa"/>
            <w:vMerge w:val="restart"/>
            <w:textDirection w:val="btLr"/>
          </w:tcPr>
          <w:p w14:paraId="2B2147F0" w14:textId="77777777" w:rsidR="00BD42F3" w:rsidRPr="00DB627C" w:rsidRDefault="00BD42F3" w:rsidP="00BD42F3">
            <w:pPr>
              <w:pStyle w:val="ConsPlusNonformat"/>
              <w:spacing w:line="276" w:lineRule="auto"/>
              <w:ind w:left="113" w:right="113"/>
              <w:jc w:val="center"/>
              <w:rPr>
                <w:rFonts w:ascii="Times New Roman" w:hAnsi="Times New Roman" w:cs="Times New Roman"/>
                <w:sz w:val="18"/>
                <w:szCs w:val="18"/>
              </w:rPr>
            </w:pPr>
            <w:r w:rsidRPr="00DB627C">
              <w:rPr>
                <w:rFonts w:ascii="Times New Roman" w:hAnsi="Times New Roman" w:cs="Times New Roman"/>
                <w:sz w:val="18"/>
                <w:szCs w:val="18"/>
              </w:rPr>
              <w:t>Всего</w:t>
            </w:r>
          </w:p>
        </w:tc>
        <w:tc>
          <w:tcPr>
            <w:tcW w:w="1600" w:type="dxa"/>
            <w:gridSpan w:val="4"/>
          </w:tcPr>
          <w:p w14:paraId="36D1870C" w14:textId="77777777" w:rsidR="00BD42F3" w:rsidRPr="00DB627C" w:rsidRDefault="00BD42F3" w:rsidP="00BD42F3">
            <w:pPr>
              <w:pStyle w:val="ConsPlusNonformat"/>
              <w:spacing w:line="276" w:lineRule="auto"/>
              <w:jc w:val="center"/>
              <w:rPr>
                <w:rFonts w:ascii="Times New Roman" w:hAnsi="Times New Roman" w:cs="Times New Roman"/>
                <w:sz w:val="18"/>
                <w:szCs w:val="18"/>
              </w:rPr>
            </w:pPr>
            <w:r w:rsidRPr="00DB627C">
              <w:rPr>
                <w:rFonts w:ascii="Times New Roman" w:hAnsi="Times New Roman" w:cs="Times New Roman"/>
                <w:sz w:val="18"/>
                <w:szCs w:val="18"/>
              </w:rPr>
              <w:t>в том числе по половозрастным группам</w:t>
            </w:r>
          </w:p>
        </w:tc>
        <w:tc>
          <w:tcPr>
            <w:tcW w:w="400" w:type="dxa"/>
            <w:vMerge/>
          </w:tcPr>
          <w:p w14:paraId="1F36AE6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vMerge/>
          </w:tcPr>
          <w:p w14:paraId="0FCE67FD" w14:textId="77777777" w:rsidR="00BD42F3" w:rsidRPr="00DB627C" w:rsidRDefault="00BD42F3" w:rsidP="00BD42F3">
            <w:pPr>
              <w:pStyle w:val="ConsPlusNonformat"/>
              <w:spacing w:line="276" w:lineRule="auto"/>
              <w:rPr>
                <w:rFonts w:ascii="Times New Roman" w:hAnsi="Times New Roman" w:cs="Times New Roman"/>
                <w:sz w:val="18"/>
                <w:szCs w:val="18"/>
              </w:rPr>
            </w:pPr>
          </w:p>
        </w:tc>
      </w:tr>
      <w:tr w:rsidR="00BD42F3" w:rsidRPr="00DB627C" w14:paraId="48E9710F" w14:textId="77777777" w:rsidTr="00BD42F3">
        <w:trPr>
          <w:gridAfter w:val="1"/>
          <w:wAfter w:w="22" w:type="dxa"/>
          <w:trHeight w:val="223"/>
        </w:trPr>
        <w:tc>
          <w:tcPr>
            <w:tcW w:w="421" w:type="dxa"/>
            <w:vMerge/>
          </w:tcPr>
          <w:p w14:paraId="23AFF21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1530" w:type="dxa"/>
            <w:vMerge/>
          </w:tcPr>
          <w:p w14:paraId="2FE75DC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vMerge/>
          </w:tcPr>
          <w:p w14:paraId="5A04A98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7FE96A6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38A3C5A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7DE1DE5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D1BD7E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103644D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0CFB74A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vMerge/>
          </w:tcPr>
          <w:p w14:paraId="25B6D2E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71C5D68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DC33D5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6147BF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6AE53C6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774BFF2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398982F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vMerge/>
          </w:tcPr>
          <w:p w14:paraId="6B72364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179998B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A836FA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F60349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8CE385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A53E68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FC0889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vMerge/>
          </w:tcPr>
          <w:p w14:paraId="4845BD4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7A7F1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46A87B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5E4988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DBD076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7D0E9E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4A94E2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vMerge/>
          </w:tcPr>
          <w:p w14:paraId="2E2914B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90BF6A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B019C5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7D86AD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4875F6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864773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13F6A9B" w14:textId="77777777" w:rsidR="00BD42F3" w:rsidRPr="00DB627C" w:rsidRDefault="00BD42F3" w:rsidP="00BD42F3">
            <w:pPr>
              <w:pStyle w:val="ConsPlusNonformat"/>
              <w:spacing w:line="276" w:lineRule="auto"/>
              <w:rPr>
                <w:rFonts w:ascii="Times New Roman" w:hAnsi="Times New Roman" w:cs="Times New Roman"/>
                <w:sz w:val="18"/>
                <w:szCs w:val="18"/>
              </w:rPr>
            </w:pPr>
          </w:p>
        </w:tc>
      </w:tr>
      <w:tr w:rsidR="00BD42F3" w:rsidRPr="00DB627C" w14:paraId="0130929C" w14:textId="77777777" w:rsidTr="00BD42F3">
        <w:trPr>
          <w:gridAfter w:val="1"/>
          <w:wAfter w:w="22" w:type="dxa"/>
          <w:trHeight w:val="425"/>
        </w:trPr>
        <w:tc>
          <w:tcPr>
            <w:tcW w:w="421" w:type="dxa"/>
          </w:tcPr>
          <w:p w14:paraId="3EA3217E"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w:t>
            </w:r>
          </w:p>
        </w:tc>
        <w:tc>
          <w:tcPr>
            <w:tcW w:w="1530" w:type="dxa"/>
          </w:tcPr>
          <w:p w14:paraId="1348BED6"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w:t>
            </w:r>
          </w:p>
        </w:tc>
        <w:tc>
          <w:tcPr>
            <w:tcW w:w="279" w:type="dxa"/>
          </w:tcPr>
          <w:p w14:paraId="68CDC5F9"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w:t>
            </w:r>
          </w:p>
        </w:tc>
        <w:tc>
          <w:tcPr>
            <w:tcW w:w="236" w:type="dxa"/>
          </w:tcPr>
          <w:p w14:paraId="3930BE12"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4</w:t>
            </w:r>
          </w:p>
        </w:tc>
        <w:tc>
          <w:tcPr>
            <w:tcW w:w="278" w:type="dxa"/>
          </w:tcPr>
          <w:p w14:paraId="1DF87F80"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5</w:t>
            </w:r>
          </w:p>
        </w:tc>
        <w:tc>
          <w:tcPr>
            <w:tcW w:w="279" w:type="dxa"/>
          </w:tcPr>
          <w:p w14:paraId="61400580"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6</w:t>
            </w:r>
          </w:p>
        </w:tc>
        <w:tc>
          <w:tcPr>
            <w:tcW w:w="278" w:type="dxa"/>
          </w:tcPr>
          <w:p w14:paraId="701FDB96"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7</w:t>
            </w:r>
          </w:p>
        </w:tc>
        <w:tc>
          <w:tcPr>
            <w:tcW w:w="279" w:type="dxa"/>
          </w:tcPr>
          <w:p w14:paraId="1137EC67"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8</w:t>
            </w:r>
          </w:p>
        </w:tc>
        <w:tc>
          <w:tcPr>
            <w:tcW w:w="278" w:type="dxa"/>
          </w:tcPr>
          <w:p w14:paraId="2974D5E7"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9</w:t>
            </w:r>
          </w:p>
        </w:tc>
        <w:tc>
          <w:tcPr>
            <w:tcW w:w="401" w:type="dxa"/>
          </w:tcPr>
          <w:p w14:paraId="023ED863"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10</w:t>
            </w:r>
          </w:p>
        </w:tc>
        <w:tc>
          <w:tcPr>
            <w:tcW w:w="401" w:type="dxa"/>
          </w:tcPr>
          <w:p w14:paraId="3FFFFCCC"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11</w:t>
            </w:r>
          </w:p>
        </w:tc>
        <w:tc>
          <w:tcPr>
            <w:tcW w:w="400" w:type="dxa"/>
          </w:tcPr>
          <w:p w14:paraId="5A91E5BE"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12</w:t>
            </w:r>
          </w:p>
        </w:tc>
        <w:tc>
          <w:tcPr>
            <w:tcW w:w="400" w:type="dxa"/>
          </w:tcPr>
          <w:p w14:paraId="2A278D61"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13</w:t>
            </w:r>
          </w:p>
        </w:tc>
        <w:tc>
          <w:tcPr>
            <w:tcW w:w="489" w:type="dxa"/>
          </w:tcPr>
          <w:p w14:paraId="4A679688"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14</w:t>
            </w:r>
          </w:p>
        </w:tc>
        <w:tc>
          <w:tcPr>
            <w:tcW w:w="425" w:type="dxa"/>
          </w:tcPr>
          <w:p w14:paraId="0306C683"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15</w:t>
            </w:r>
          </w:p>
        </w:tc>
        <w:tc>
          <w:tcPr>
            <w:tcW w:w="425" w:type="dxa"/>
          </w:tcPr>
          <w:p w14:paraId="35FA40AB"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16</w:t>
            </w:r>
          </w:p>
        </w:tc>
        <w:tc>
          <w:tcPr>
            <w:tcW w:w="510" w:type="dxa"/>
          </w:tcPr>
          <w:p w14:paraId="5C8FB8FD"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17</w:t>
            </w:r>
          </w:p>
        </w:tc>
        <w:tc>
          <w:tcPr>
            <w:tcW w:w="412" w:type="dxa"/>
          </w:tcPr>
          <w:p w14:paraId="10B89CBA"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18</w:t>
            </w:r>
          </w:p>
        </w:tc>
        <w:tc>
          <w:tcPr>
            <w:tcW w:w="400" w:type="dxa"/>
          </w:tcPr>
          <w:p w14:paraId="156144BE"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19</w:t>
            </w:r>
          </w:p>
        </w:tc>
        <w:tc>
          <w:tcPr>
            <w:tcW w:w="400" w:type="dxa"/>
          </w:tcPr>
          <w:p w14:paraId="4F96F734"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20</w:t>
            </w:r>
          </w:p>
        </w:tc>
        <w:tc>
          <w:tcPr>
            <w:tcW w:w="400" w:type="dxa"/>
          </w:tcPr>
          <w:p w14:paraId="6D9658FC"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21</w:t>
            </w:r>
          </w:p>
        </w:tc>
        <w:tc>
          <w:tcPr>
            <w:tcW w:w="400" w:type="dxa"/>
          </w:tcPr>
          <w:p w14:paraId="3BE0A63F"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22</w:t>
            </w:r>
          </w:p>
        </w:tc>
        <w:tc>
          <w:tcPr>
            <w:tcW w:w="400" w:type="dxa"/>
          </w:tcPr>
          <w:p w14:paraId="34568B8A"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23</w:t>
            </w:r>
          </w:p>
        </w:tc>
        <w:tc>
          <w:tcPr>
            <w:tcW w:w="400" w:type="dxa"/>
          </w:tcPr>
          <w:p w14:paraId="77340000"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24</w:t>
            </w:r>
          </w:p>
        </w:tc>
        <w:tc>
          <w:tcPr>
            <w:tcW w:w="400" w:type="dxa"/>
          </w:tcPr>
          <w:p w14:paraId="20F0FC29"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25</w:t>
            </w:r>
          </w:p>
        </w:tc>
        <w:tc>
          <w:tcPr>
            <w:tcW w:w="400" w:type="dxa"/>
          </w:tcPr>
          <w:p w14:paraId="5806639F"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26</w:t>
            </w:r>
          </w:p>
        </w:tc>
        <w:tc>
          <w:tcPr>
            <w:tcW w:w="400" w:type="dxa"/>
          </w:tcPr>
          <w:p w14:paraId="0828A37B"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27</w:t>
            </w:r>
          </w:p>
        </w:tc>
        <w:tc>
          <w:tcPr>
            <w:tcW w:w="400" w:type="dxa"/>
          </w:tcPr>
          <w:p w14:paraId="1A145B8F"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28</w:t>
            </w:r>
          </w:p>
        </w:tc>
        <w:tc>
          <w:tcPr>
            <w:tcW w:w="400" w:type="dxa"/>
          </w:tcPr>
          <w:p w14:paraId="1A09476E"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29</w:t>
            </w:r>
          </w:p>
        </w:tc>
        <w:tc>
          <w:tcPr>
            <w:tcW w:w="400" w:type="dxa"/>
          </w:tcPr>
          <w:p w14:paraId="71060F90"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30</w:t>
            </w:r>
          </w:p>
        </w:tc>
        <w:tc>
          <w:tcPr>
            <w:tcW w:w="400" w:type="dxa"/>
          </w:tcPr>
          <w:p w14:paraId="109007E5"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31</w:t>
            </w:r>
          </w:p>
        </w:tc>
        <w:tc>
          <w:tcPr>
            <w:tcW w:w="400" w:type="dxa"/>
          </w:tcPr>
          <w:p w14:paraId="008B83FC"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32</w:t>
            </w:r>
          </w:p>
        </w:tc>
        <w:tc>
          <w:tcPr>
            <w:tcW w:w="400" w:type="dxa"/>
          </w:tcPr>
          <w:p w14:paraId="0352F8F9" w14:textId="77777777" w:rsidR="00BD42F3" w:rsidRPr="00DB627C" w:rsidRDefault="00BD42F3" w:rsidP="00BD42F3">
            <w:pPr>
              <w:pStyle w:val="ConsPlusNonformat"/>
              <w:spacing w:line="276" w:lineRule="auto"/>
              <w:jc w:val="center"/>
              <w:rPr>
                <w:rFonts w:ascii="Times New Roman" w:hAnsi="Times New Roman" w:cs="Times New Roman"/>
                <w:sz w:val="16"/>
                <w:szCs w:val="18"/>
              </w:rPr>
            </w:pPr>
            <w:r w:rsidRPr="00DB627C">
              <w:rPr>
                <w:rFonts w:ascii="Times New Roman" w:hAnsi="Times New Roman" w:cs="Times New Roman"/>
                <w:sz w:val="16"/>
                <w:szCs w:val="18"/>
              </w:rPr>
              <w:t>33</w:t>
            </w:r>
          </w:p>
        </w:tc>
        <w:tc>
          <w:tcPr>
            <w:tcW w:w="400" w:type="dxa"/>
          </w:tcPr>
          <w:p w14:paraId="21261232" w14:textId="77777777" w:rsidR="00BD42F3" w:rsidRPr="00DB627C" w:rsidRDefault="00BD42F3" w:rsidP="00BD42F3">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34</w:t>
            </w:r>
          </w:p>
        </w:tc>
        <w:tc>
          <w:tcPr>
            <w:tcW w:w="400" w:type="dxa"/>
          </w:tcPr>
          <w:p w14:paraId="4C94CDCF" w14:textId="77777777" w:rsidR="00BD42F3" w:rsidRPr="00DB627C" w:rsidRDefault="00BD42F3" w:rsidP="00BD42F3">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35</w:t>
            </w:r>
          </w:p>
        </w:tc>
        <w:tc>
          <w:tcPr>
            <w:tcW w:w="400" w:type="dxa"/>
          </w:tcPr>
          <w:p w14:paraId="03A84DE4" w14:textId="77777777" w:rsidR="00BD42F3" w:rsidRPr="00DB627C" w:rsidRDefault="00BD42F3" w:rsidP="00BD42F3">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36</w:t>
            </w:r>
          </w:p>
        </w:tc>
        <w:tc>
          <w:tcPr>
            <w:tcW w:w="400" w:type="dxa"/>
          </w:tcPr>
          <w:p w14:paraId="6AC0CACA" w14:textId="77777777" w:rsidR="00BD42F3" w:rsidRPr="00DB627C" w:rsidRDefault="00BD42F3" w:rsidP="00BD42F3">
            <w:pPr>
              <w:pStyle w:val="ConsPlusNonformat"/>
              <w:spacing w:line="276" w:lineRule="auto"/>
              <w:rPr>
                <w:rFonts w:ascii="Times New Roman" w:hAnsi="Times New Roman" w:cs="Times New Roman"/>
                <w:sz w:val="16"/>
                <w:szCs w:val="16"/>
              </w:rPr>
            </w:pPr>
            <w:r w:rsidRPr="00DB627C">
              <w:rPr>
                <w:rFonts w:ascii="Times New Roman" w:hAnsi="Times New Roman" w:cs="Times New Roman"/>
                <w:sz w:val="16"/>
                <w:szCs w:val="16"/>
              </w:rPr>
              <w:t>37</w:t>
            </w:r>
          </w:p>
        </w:tc>
      </w:tr>
      <w:tr w:rsidR="00BD42F3" w:rsidRPr="00DB627C" w14:paraId="6911193D" w14:textId="77777777" w:rsidTr="00BD42F3">
        <w:trPr>
          <w:gridAfter w:val="1"/>
          <w:wAfter w:w="22" w:type="dxa"/>
          <w:trHeight w:val="523"/>
        </w:trPr>
        <w:tc>
          <w:tcPr>
            <w:tcW w:w="421" w:type="dxa"/>
          </w:tcPr>
          <w:p w14:paraId="3F751B60"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1</w:t>
            </w:r>
          </w:p>
        </w:tc>
        <w:tc>
          <w:tcPr>
            <w:tcW w:w="1530" w:type="dxa"/>
          </w:tcPr>
          <w:p w14:paraId="0AA80E44" w14:textId="3F229A7A" w:rsidR="00BD42F3" w:rsidRPr="00D95F81" w:rsidRDefault="00BD42F3" w:rsidP="00BD42F3">
            <w:pPr>
              <w:pStyle w:val="ConsPlusNonformat"/>
              <w:spacing w:line="276" w:lineRule="auto"/>
              <w:ind w:left="-108"/>
              <w:jc w:val="both"/>
              <w:rPr>
                <w:rFonts w:ascii="Times New Roman" w:hAnsi="Times New Roman" w:cs="Times New Roman"/>
                <w:sz w:val="17"/>
                <w:szCs w:val="17"/>
              </w:rPr>
            </w:pPr>
            <w:r w:rsidRPr="00D95F81">
              <w:rPr>
                <w:rFonts w:ascii="Times New Roman" w:hAnsi="Times New Roman" w:cs="Times New Roman"/>
                <w:sz w:val="17"/>
                <w:szCs w:val="17"/>
              </w:rPr>
              <w:t>Общее поголовье животных, страхование кт. подлежит гос. поддержке (голов/пчелосемей)</w:t>
            </w:r>
          </w:p>
        </w:tc>
        <w:tc>
          <w:tcPr>
            <w:tcW w:w="279" w:type="dxa"/>
          </w:tcPr>
          <w:p w14:paraId="6C38043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3C06B70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8A95E5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449509A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24A0CBB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47B35F0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47526B6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3FF068E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04F4344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785D4D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443288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2F76968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737906C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05056B9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3BFE3AC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2321CED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308F32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9662D2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FE05F7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DBBD1B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96A3A9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B579C0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B08E60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F6E34B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1E9794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4DF153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D3E29F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4DC9EA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EC04AA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1FCF9F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10DE73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D6B560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9D06E3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C1FF5E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128E620"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7089D17E" w14:textId="77777777" w:rsidTr="00BD42F3">
        <w:trPr>
          <w:gridAfter w:val="1"/>
          <w:wAfter w:w="22" w:type="dxa"/>
          <w:trHeight w:val="523"/>
        </w:trPr>
        <w:tc>
          <w:tcPr>
            <w:tcW w:w="421" w:type="dxa"/>
          </w:tcPr>
          <w:p w14:paraId="50021B2A"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2</w:t>
            </w:r>
          </w:p>
        </w:tc>
        <w:tc>
          <w:tcPr>
            <w:tcW w:w="1530" w:type="dxa"/>
          </w:tcPr>
          <w:p w14:paraId="7BD90A92" w14:textId="77777777" w:rsidR="00BD42F3" w:rsidRPr="00D80118" w:rsidRDefault="00BD42F3" w:rsidP="00BD42F3">
            <w:pPr>
              <w:pStyle w:val="ConsPlusNonformat"/>
              <w:spacing w:line="276" w:lineRule="auto"/>
              <w:ind w:left="-108"/>
              <w:rPr>
                <w:rFonts w:ascii="Times New Roman" w:hAnsi="Times New Roman" w:cs="Times New Roman"/>
                <w:sz w:val="17"/>
                <w:szCs w:val="17"/>
              </w:rPr>
            </w:pPr>
            <w:r w:rsidRPr="00D80118">
              <w:rPr>
                <w:rFonts w:ascii="Times New Roman" w:hAnsi="Times New Roman" w:cs="Times New Roman"/>
                <w:sz w:val="17"/>
                <w:szCs w:val="17"/>
              </w:rPr>
              <w:t>Поголовье застрахованный животных (голов/пчелосемей)</w:t>
            </w:r>
          </w:p>
        </w:tc>
        <w:tc>
          <w:tcPr>
            <w:tcW w:w="279" w:type="dxa"/>
          </w:tcPr>
          <w:p w14:paraId="50778DF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158DC0D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7A2C44A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F52DC9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78E5548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10E9EBA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79017F1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49757C0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3B232CD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F7D402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313DE0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7C39B10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4C48FE0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2746646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52879C8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378D260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CF9012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7AF40B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95281B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D48715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F3151E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220CED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FABA43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6C7758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CF366B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0B89C0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54683B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D37249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784C34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B433FC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DF25A6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582381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FADD5B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AEBC84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26E679D"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0D3584D2" w14:textId="77777777" w:rsidTr="00BD42F3">
        <w:trPr>
          <w:gridAfter w:val="1"/>
          <w:wAfter w:w="22" w:type="dxa"/>
          <w:trHeight w:val="523"/>
        </w:trPr>
        <w:tc>
          <w:tcPr>
            <w:tcW w:w="421" w:type="dxa"/>
          </w:tcPr>
          <w:p w14:paraId="7236B858"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lastRenderedPageBreak/>
              <w:t>3</w:t>
            </w:r>
          </w:p>
        </w:tc>
        <w:tc>
          <w:tcPr>
            <w:tcW w:w="1530" w:type="dxa"/>
          </w:tcPr>
          <w:p w14:paraId="384B05A0"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Pr>
                <w:rFonts w:ascii="Times New Roman" w:hAnsi="Times New Roman" w:cs="Times New Roman"/>
                <w:sz w:val="18"/>
                <w:szCs w:val="18"/>
              </w:rPr>
              <w:t>Страховая стоимость (рублей)</w:t>
            </w:r>
          </w:p>
        </w:tc>
        <w:tc>
          <w:tcPr>
            <w:tcW w:w="279" w:type="dxa"/>
          </w:tcPr>
          <w:p w14:paraId="3123962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3D43430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86E877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234F644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37C6CA4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604B523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449D35C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5E252FE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53AB2FC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955632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BC991E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4EF02B3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6EB7531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09FC9A3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3AB3F9A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257E64A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CE8F9D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0C69C4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E6544F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E13083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B2F6CC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56C70F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C37BFA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1C03B6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6B431D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9E9DBC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BA0473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ED9DDF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725B27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C3C2F4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BEDE16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FEBF70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A7037C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E19D47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FF9CCE0" w14:textId="77777777" w:rsidR="00BD42F3" w:rsidRPr="00DB627C" w:rsidRDefault="00BD42F3" w:rsidP="00BD42F3">
            <w:pPr>
              <w:pStyle w:val="ConsPlusNonformat"/>
              <w:spacing w:line="276" w:lineRule="auto"/>
              <w:rPr>
                <w:rFonts w:ascii="Times New Roman" w:hAnsi="Times New Roman" w:cs="Times New Roman"/>
                <w:sz w:val="18"/>
                <w:szCs w:val="18"/>
              </w:rPr>
            </w:pPr>
          </w:p>
        </w:tc>
      </w:tr>
      <w:tr w:rsidR="00BD42F3" w:rsidRPr="00DB627C" w14:paraId="38BDD187" w14:textId="77777777" w:rsidTr="00BD42F3">
        <w:trPr>
          <w:gridAfter w:val="1"/>
          <w:wAfter w:w="22" w:type="dxa"/>
          <w:trHeight w:val="498"/>
        </w:trPr>
        <w:tc>
          <w:tcPr>
            <w:tcW w:w="421" w:type="dxa"/>
          </w:tcPr>
          <w:p w14:paraId="59351ECA"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4</w:t>
            </w:r>
          </w:p>
        </w:tc>
        <w:tc>
          <w:tcPr>
            <w:tcW w:w="1530" w:type="dxa"/>
          </w:tcPr>
          <w:p w14:paraId="65EB158E"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Pr>
                <w:rFonts w:ascii="Times New Roman" w:hAnsi="Times New Roman" w:cs="Times New Roman"/>
                <w:sz w:val="18"/>
                <w:szCs w:val="18"/>
              </w:rPr>
              <w:t>Страховая сумма (рублей)</w:t>
            </w:r>
          </w:p>
        </w:tc>
        <w:tc>
          <w:tcPr>
            <w:tcW w:w="279" w:type="dxa"/>
          </w:tcPr>
          <w:p w14:paraId="06A6D13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48B3E7C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38D029E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24E4E7A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7C98A06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64D7C7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5AD736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4A30B51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499F430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DDBA5C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E72D61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468D4A9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357348E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22C10C7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63088B7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59DC658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730809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AC27E7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27B8D0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8DD220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670198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5900A7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1EF2AF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F4FF93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A1837E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E26587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01D81B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705F5D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AB500F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CF2BEA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787D14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074396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5CB0F7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A1E1DE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06E0B8D" w14:textId="77777777" w:rsidR="00BD42F3" w:rsidRPr="00DB627C" w:rsidRDefault="00BD42F3" w:rsidP="00BD42F3">
            <w:pPr>
              <w:pStyle w:val="ConsPlusNonformat"/>
              <w:spacing w:line="276" w:lineRule="auto"/>
              <w:rPr>
                <w:rFonts w:ascii="Times New Roman" w:hAnsi="Times New Roman" w:cs="Times New Roman"/>
                <w:sz w:val="18"/>
                <w:szCs w:val="18"/>
              </w:rPr>
            </w:pPr>
          </w:p>
        </w:tc>
      </w:tr>
      <w:tr w:rsidR="00BD42F3" w:rsidRPr="00DB627C" w14:paraId="366F56AF" w14:textId="77777777" w:rsidTr="00BD42F3">
        <w:trPr>
          <w:gridAfter w:val="1"/>
          <w:wAfter w:w="22" w:type="dxa"/>
          <w:trHeight w:val="523"/>
        </w:trPr>
        <w:tc>
          <w:tcPr>
            <w:tcW w:w="421" w:type="dxa"/>
          </w:tcPr>
          <w:p w14:paraId="651BEF73"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5</w:t>
            </w:r>
          </w:p>
        </w:tc>
        <w:tc>
          <w:tcPr>
            <w:tcW w:w="1530" w:type="dxa"/>
          </w:tcPr>
          <w:p w14:paraId="7BBDEC96"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Pr>
                <w:rFonts w:ascii="Times New Roman" w:hAnsi="Times New Roman" w:cs="Times New Roman"/>
                <w:sz w:val="18"/>
                <w:szCs w:val="18"/>
              </w:rPr>
              <w:t>Страховой тариф (%)</w:t>
            </w:r>
          </w:p>
        </w:tc>
        <w:tc>
          <w:tcPr>
            <w:tcW w:w="279" w:type="dxa"/>
          </w:tcPr>
          <w:p w14:paraId="402A2037"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2B22C33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FA7B14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F49CA2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1CDC819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52649F1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79387E1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074A0370"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3D72937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F90036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2DFC26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5D322C4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68DA975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24EC976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23795077"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0010BD5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D3CCA3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025588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3C1DFE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FB8595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E49561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E77D22C"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5C6AF7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24614A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5938C9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8850D4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35ABB1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AC7ABC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915F670"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A9C1E5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245193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FE6425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F8C66F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855E2E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1EF5A7D"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77791374" w14:textId="77777777" w:rsidTr="00BD42F3">
        <w:trPr>
          <w:gridAfter w:val="1"/>
          <w:wAfter w:w="22" w:type="dxa"/>
          <w:trHeight w:val="523"/>
        </w:trPr>
        <w:tc>
          <w:tcPr>
            <w:tcW w:w="421" w:type="dxa"/>
          </w:tcPr>
          <w:p w14:paraId="685D5947"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6</w:t>
            </w:r>
          </w:p>
        </w:tc>
        <w:tc>
          <w:tcPr>
            <w:tcW w:w="1530" w:type="dxa"/>
          </w:tcPr>
          <w:p w14:paraId="6036F399"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Участие страхователя в страховании рисков (%)</w:t>
            </w:r>
          </w:p>
        </w:tc>
        <w:tc>
          <w:tcPr>
            <w:tcW w:w="279" w:type="dxa"/>
          </w:tcPr>
          <w:p w14:paraId="372C299F"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344587F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A7DC1F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75879D5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EAAEBD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2E257E2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F6668A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46CA9701"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650FD96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C142EA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D4F1F5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7F719EB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44E3FF4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79C5CE7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348E8C7D"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5BB0688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9A804E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DD1BCC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2451A5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00FED2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E097C1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CEB0595"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2F41DC9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CB7DD2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4AAF9C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E3D296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B6918C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9E92A8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111E7A5"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6F073E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19BC31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F97C5C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C8A881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9944B7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9204EBA"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1EF49F7C" w14:textId="77777777" w:rsidTr="00BD42F3">
        <w:trPr>
          <w:gridAfter w:val="1"/>
          <w:wAfter w:w="22" w:type="dxa"/>
          <w:trHeight w:val="523"/>
        </w:trPr>
        <w:tc>
          <w:tcPr>
            <w:tcW w:w="421" w:type="dxa"/>
          </w:tcPr>
          <w:p w14:paraId="7AEC39D4"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7</w:t>
            </w:r>
          </w:p>
        </w:tc>
        <w:tc>
          <w:tcPr>
            <w:tcW w:w="1530" w:type="dxa"/>
          </w:tcPr>
          <w:p w14:paraId="53738169"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Начисленная страховая премия (рублей)</w:t>
            </w:r>
          </w:p>
        </w:tc>
        <w:tc>
          <w:tcPr>
            <w:tcW w:w="279" w:type="dxa"/>
          </w:tcPr>
          <w:p w14:paraId="11387BA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3EED703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35F6DC0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5A64B20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40F293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34ADC97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0A1614C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0C27BB2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6B43D57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460C0D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ED3FD0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159FFE5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35EC496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44C90EC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70487C4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27D55C8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F4C919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77B590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2133A5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6B1B22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A0C9C3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0D1FB9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2ACC0B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86B156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F21358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81095A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F4AE8D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7D23AA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7219A6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F2DF51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11FE3E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F779EB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B0FAA7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30C747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FDD117C" w14:textId="77777777" w:rsidR="00BD42F3" w:rsidRDefault="00BD42F3" w:rsidP="00BD42F3">
            <w:pPr>
              <w:pStyle w:val="ConsPlusNonformat"/>
              <w:spacing w:line="276" w:lineRule="auto"/>
              <w:rPr>
                <w:rFonts w:ascii="Times New Roman" w:hAnsi="Times New Roman" w:cs="Times New Roman"/>
                <w:sz w:val="18"/>
                <w:szCs w:val="18"/>
              </w:rPr>
            </w:pPr>
          </w:p>
        </w:tc>
      </w:tr>
      <w:tr w:rsidR="00BD42F3" w:rsidRPr="00DB627C" w14:paraId="0D5D6045" w14:textId="77777777" w:rsidTr="00BD42F3">
        <w:trPr>
          <w:gridAfter w:val="1"/>
          <w:wAfter w:w="22" w:type="dxa"/>
          <w:trHeight w:val="523"/>
        </w:trPr>
        <w:tc>
          <w:tcPr>
            <w:tcW w:w="421" w:type="dxa"/>
          </w:tcPr>
          <w:p w14:paraId="29971EEE"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8</w:t>
            </w:r>
          </w:p>
        </w:tc>
        <w:tc>
          <w:tcPr>
            <w:tcW w:w="1530" w:type="dxa"/>
          </w:tcPr>
          <w:p w14:paraId="258A63DC"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Сумма уплаченной страховой премии (страхового взноса) (рублей)</w:t>
            </w:r>
          </w:p>
        </w:tc>
        <w:tc>
          <w:tcPr>
            <w:tcW w:w="279" w:type="dxa"/>
          </w:tcPr>
          <w:p w14:paraId="4925A8C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44C849B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2C185A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6531B8D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3F8C705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9BE6C7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954915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6C58643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160A436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2C814E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0D6463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674FBE0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793B33D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6F3FC81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7CED160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2E727FA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999032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E1B2AA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33F9B0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A2B90C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45EA49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DDC534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87477C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724001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B2409F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09EDE2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9BDA2C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B1AD55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F76EF5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0C82E1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A9C707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E93256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E0DAAC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D5DFC3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9A0EAD2" w14:textId="77777777" w:rsidR="00BD42F3" w:rsidRDefault="00BD42F3" w:rsidP="00BD42F3">
            <w:pPr>
              <w:pStyle w:val="ConsPlusNonformat"/>
              <w:spacing w:line="276" w:lineRule="auto"/>
              <w:rPr>
                <w:rFonts w:ascii="Times New Roman" w:hAnsi="Times New Roman" w:cs="Times New Roman"/>
                <w:sz w:val="18"/>
                <w:szCs w:val="18"/>
              </w:rPr>
            </w:pPr>
          </w:p>
        </w:tc>
      </w:tr>
      <w:tr w:rsidR="00BD42F3" w:rsidRPr="00DB627C" w14:paraId="3B14FEE8" w14:textId="77777777" w:rsidTr="00BD42F3">
        <w:trPr>
          <w:gridAfter w:val="1"/>
          <w:wAfter w:w="22" w:type="dxa"/>
          <w:trHeight w:val="523"/>
        </w:trPr>
        <w:tc>
          <w:tcPr>
            <w:tcW w:w="421" w:type="dxa"/>
          </w:tcPr>
          <w:p w14:paraId="5242F2B5"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9</w:t>
            </w:r>
          </w:p>
        </w:tc>
        <w:tc>
          <w:tcPr>
            <w:tcW w:w="1530" w:type="dxa"/>
          </w:tcPr>
          <w:p w14:paraId="6D65FA12"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szCs w:val="18"/>
              </w:rPr>
              <w:t>Предельный размер ставки для расчета размера субсидий (%)</w:t>
            </w:r>
          </w:p>
        </w:tc>
        <w:tc>
          <w:tcPr>
            <w:tcW w:w="279" w:type="dxa"/>
          </w:tcPr>
          <w:p w14:paraId="7C376917"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74C78E9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26B52A3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F215C3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0DDB9AD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3CCF594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79A0133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0D0D0CF4"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48B6B18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3C4529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DA0611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4CB87B3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5C5C46C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5B14DB1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4A252F02"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0F89480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09D086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357A19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3E01A9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768034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C532D3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DF95537"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1147037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C5C8FA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00901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EA50E6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D25B6B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AE07B8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0EECD98"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54520FD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B3794B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E50D48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DF5DA6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BC813A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5A5F782" w14:textId="77777777" w:rsidR="00BD42F3"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4ABA6911" w14:textId="77777777" w:rsidTr="00BD42F3">
        <w:trPr>
          <w:gridAfter w:val="1"/>
          <w:wAfter w:w="22" w:type="dxa"/>
          <w:trHeight w:val="523"/>
        </w:trPr>
        <w:tc>
          <w:tcPr>
            <w:tcW w:w="421" w:type="dxa"/>
          </w:tcPr>
          <w:p w14:paraId="2F83EB77"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10</w:t>
            </w:r>
          </w:p>
        </w:tc>
        <w:tc>
          <w:tcPr>
            <w:tcW w:w="1530" w:type="dxa"/>
          </w:tcPr>
          <w:p w14:paraId="72ECFE42" w14:textId="77777777" w:rsidR="00BD42F3" w:rsidRPr="00C4695A"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rPr>
              <w:t>Размер страховой премии, подлежащей субсидированию (рублей):</w:t>
            </w:r>
          </w:p>
        </w:tc>
        <w:tc>
          <w:tcPr>
            <w:tcW w:w="279" w:type="dxa"/>
          </w:tcPr>
          <w:p w14:paraId="08E31581"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36" w:type="dxa"/>
          </w:tcPr>
          <w:p w14:paraId="0ABC9C28"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8" w:type="dxa"/>
          </w:tcPr>
          <w:p w14:paraId="00BF570B"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9" w:type="dxa"/>
          </w:tcPr>
          <w:p w14:paraId="477AF06D"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8" w:type="dxa"/>
          </w:tcPr>
          <w:p w14:paraId="52665E9D"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9" w:type="dxa"/>
          </w:tcPr>
          <w:p w14:paraId="3C488A3F"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278" w:type="dxa"/>
          </w:tcPr>
          <w:p w14:paraId="45EC6B3A"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19DA6FD5"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1" w:type="dxa"/>
          </w:tcPr>
          <w:p w14:paraId="6C00F719"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7C14672D"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5C7152C"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89" w:type="dxa"/>
          </w:tcPr>
          <w:p w14:paraId="3183FB26"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25" w:type="dxa"/>
          </w:tcPr>
          <w:p w14:paraId="2F46A331"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25" w:type="dxa"/>
          </w:tcPr>
          <w:p w14:paraId="43EF6618"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510" w:type="dxa"/>
          </w:tcPr>
          <w:p w14:paraId="522C71A5"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12" w:type="dxa"/>
          </w:tcPr>
          <w:p w14:paraId="0E10B95C"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2A3BFE9"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F061E0B"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8BB6204"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07ABFB03"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6BC96779"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28936E71"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B00A4AA"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22B9EFC4"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522FFC28"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15E96F17"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7576FB1"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064A4D4"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20143674"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4279C706"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54D50493"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0B1D5B9D"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00505235"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246E6943"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c>
          <w:tcPr>
            <w:tcW w:w="400" w:type="dxa"/>
          </w:tcPr>
          <w:p w14:paraId="3AC8F70C" w14:textId="77777777" w:rsidR="00BD42F3"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Х</w:t>
            </w:r>
          </w:p>
        </w:tc>
      </w:tr>
      <w:tr w:rsidR="00BD42F3" w:rsidRPr="00DB627C" w14:paraId="42E506E3" w14:textId="77777777" w:rsidTr="00BD42F3">
        <w:trPr>
          <w:gridAfter w:val="1"/>
          <w:wAfter w:w="22" w:type="dxa"/>
          <w:trHeight w:val="523"/>
        </w:trPr>
        <w:tc>
          <w:tcPr>
            <w:tcW w:w="421" w:type="dxa"/>
          </w:tcPr>
          <w:p w14:paraId="6C5D859E"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а</w:t>
            </w:r>
          </w:p>
        </w:tc>
        <w:tc>
          <w:tcPr>
            <w:tcW w:w="1530" w:type="dxa"/>
          </w:tcPr>
          <w:p w14:paraId="5ADBF36F" w14:textId="77777777" w:rsidR="00BD42F3" w:rsidRPr="00C4695A"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rPr>
              <w:t>при условии, что страховой тариф не превышает или равен предельному размеру ставки для расчета размера субсидий (стр.7)</w:t>
            </w:r>
          </w:p>
        </w:tc>
        <w:tc>
          <w:tcPr>
            <w:tcW w:w="279" w:type="dxa"/>
          </w:tcPr>
          <w:p w14:paraId="4316DF0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5F7743D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7D71AA2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C9A66D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1A687F4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35E6B41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6E9770C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42CF6D3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2A9EDEA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BCFB10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9C78B5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5739B07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5B32DA7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48F39A9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447D5AE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181552E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519E22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D05A62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CC49BB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D9651A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AC7913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51BD0F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72D4F1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040868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75494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C88DBA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96015C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3020E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F6BEF5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AC92B1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28675B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B5E799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26C8C9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959A5B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F372DCE" w14:textId="77777777" w:rsidR="00BD42F3" w:rsidRDefault="00BD42F3" w:rsidP="00BD42F3">
            <w:pPr>
              <w:pStyle w:val="ConsPlusNonformat"/>
              <w:spacing w:line="276" w:lineRule="auto"/>
              <w:rPr>
                <w:rFonts w:ascii="Times New Roman" w:hAnsi="Times New Roman" w:cs="Times New Roman"/>
                <w:sz w:val="18"/>
                <w:szCs w:val="18"/>
              </w:rPr>
            </w:pPr>
          </w:p>
        </w:tc>
      </w:tr>
      <w:tr w:rsidR="00BD42F3" w:rsidRPr="00DB627C" w14:paraId="6D741290" w14:textId="77777777" w:rsidTr="00BD42F3">
        <w:trPr>
          <w:gridAfter w:val="1"/>
          <w:wAfter w:w="22" w:type="dxa"/>
          <w:trHeight w:val="523"/>
        </w:trPr>
        <w:tc>
          <w:tcPr>
            <w:tcW w:w="421" w:type="dxa"/>
          </w:tcPr>
          <w:p w14:paraId="6745FE24"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б</w:t>
            </w:r>
          </w:p>
        </w:tc>
        <w:tc>
          <w:tcPr>
            <w:tcW w:w="1530" w:type="dxa"/>
          </w:tcPr>
          <w:p w14:paraId="03339674" w14:textId="77777777" w:rsidR="00BD42F3" w:rsidRPr="00C4695A" w:rsidRDefault="00BD42F3" w:rsidP="00BD42F3">
            <w:pPr>
              <w:pStyle w:val="ConsPlusNonformat"/>
              <w:spacing w:line="276" w:lineRule="auto"/>
              <w:ind w:left="-108"/>
              <w:rPr>
                <w:rFonts w:ascii="Times New Roman" w:hAnsi="Times New Roman" w:cs="Times New Roman"/>
                <w:sz w:val="18"/>
                <w:szCs w:val="18"/>
              </w:rPr>
            </w:pPr>
            <w:r w:rsidRPr="00C4695A">
              <w:rPr>
                <w:rFonts w:ascii="Times New Roman" w:hAnsi="Times New Roman" w:cs="Times New Roman"/>
                <w:sz w:val="18"/>
              </w:rPr>
              <w:t xml:space="preserve">при условии, что страховой тариф превышает </w:t>
            </w:r>
            <w:r w:rsidRPr="00C4695A">
              <w:rPr>
                <w:rFonts w:ascii="Times New Roman" w:hAnsi="Times New Roman" w:cs="Times New Roman"/>
                <w:sz w:val="18"/>
              </w:rPr>
              <w:lastRenderedPageBreak/>
              <w:t>предельный размер ставки для расчета размера субсидий (стр.4 х стр. 9/100)</w:t>
            </w:r>
          </w:p>
        </w:tc>
        <w:tc>
          <w:tcPr>
            <w:tcW w:w="279" w:type="dxa"/>
          </w:tcPr>
          <w:p w14:paraId="6D1F9EC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711B32C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3B78D2A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2535B44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18519AF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0DB32F7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2E31402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3277C48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37BC5CF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0485B3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2DFDF6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618AB33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2109DFF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12E1937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72E337C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11E0080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AA04DCE"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2D5B53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B95257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3CA379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FC2958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EE824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708C6C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6BE396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AACE2F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58CAAB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07E587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A15B91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E6A364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BB0B9A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55CF80A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48774F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B9EE99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0A74391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7BF357F" w14:textId="77777777" w:rsidR="00BD42F3" w:rsidRDefault="00BD42F3" w:rsidP="00BD42F3">
            <w:pPr>
              <w:pStyle w:val="ConsPlusNonformat"/>
              <w:spacing w:line="276" w:lineRule="auto"/>
              <w:rPr>
                <w:rFonts w:ascii="Times New Roman" w:hAnsi="Times New Roman" w:cs="Times New Roman"/>
                <w:sz w:val="18"/>
                <w:szCs w:val="18"/>
              </w:rPr>
            </w:pPr>
          </w:p>
        </w:tc>
      </w:tr>
      <w:tr w:rsidR="00BD42F3" w:rsidRPr="00DB627C" w14:paraId="1A0C4BF8" w14:textId="77777777" w:rsidTr="00BD42F3">
        <w:trPr>
          <w:gridAfter w:val="1"/>
          <w:wAfter w:w="22" w:type="dxa"/>
          <w:trHeight w:val="523"/>
        </w:trPr>
        <w:tc>
          <w:tcPr>
            <w:tcW w:w="421" w:type="dxa"/>
          </w:tcPr>
          <w:p w14:paraId="18F91ED1" w14:textId="77777777" w:rsidR="00BD42F3" w:rsidRPr="00DB627C" w:rsidRDefault="00BD42F3" w:rsidP="00BD42F3">
            <w:pPr>
              <w:pStyle w:val="ConsPlusNonformat"/>
              <w:spacing w:line="276" w:lineRule="auto"/>
              <w:rPr>
                <w:rFonts w:ascii="Times New Roman" w:hAnsi="Times New Roman" w:cs="Times New Roman"/>
                <w:sz w:val="18"/>
                <w:szCs w:val="18"/>
              </w:rPr>
            </w:pPr>
            <w:r>
              <w:rPr>
                <w:rFonts w:ascii="Times New Roman" w:hAnsi="Times New Roman" w:cs="Times New Roman"/>
                <w:sz w:val="18"/>
                <w:szCs w:val="18"/>
              </w:rPr>
              <w:t>11</w:t>
            </w:r>
          </w:p>
        </w:tc>
        <w:tc>
          <w:tcPr>
            <w:tcW w:w="1530" w:type="dxa"/>
          </w:tcPr>
          <w:p w14:paraId="281FFF2F" w14:textId="77777777" w:rsidR="00BD42F3" w:rsidRPr="006459EA" w:rsidRDefault="00BD42F3" w:rsidP="00BD42F3">
            <w:pPr>
              <w:pStyle w:val="aff"/>
              <w:ind w:left="-108"/>
              <w:rPr>
                <w:rFonts w:ascii="Times New Roman" w:hAnsi="Times New Roman" w:cs="Times New Roman"/>
                <w:sz w:val="18"/>
                <w:szCs w:val="18"/>
              </w:rPr>
            </w:pPr>
            <w:r w:rsidRPr="006459EA">
              <w:rPr>
                <w:rFonts w:ascii="Times New Roman" w:hAnsi="Times New Roman" w:cs="Times New Roman"/>
                <w:sz w:val="18"/>
                <w:szCs w:val="18"/>
              </w:rPr>
              <w:t>Размер субсидий за счет средств федерального бюджета (рублей)</w:t>
            </w:r>
          </w:p>
          <w:p w14:paraId="6E8D7DF2" w14:textId="77777777" w:rsidR="00BD42F3" w:rsidRPr="00DB627C" w:rsidRDefault="00BD42F3" w:rsidP="00BD42F3">
            <w:pPr>
              <w:pStyle w:val="ConsPlusNonformat"/>
              <w:spacing w:line="276" w:lineRule="auto"/>
              <w:ind w:left="-108"/>
              <w:rPr>
                <w:rFonts w:ascii="Times New Roman" w:hAnsi="Times New Roman" w:cs="Times New Roman"/>
                <w:sz w:val="18"/>
                <w:szCs w:val="18"/>
              </w:rPr>
            </w:pPr>
            <w:r w:rsidRPr="006459EA">
              <w:rPr>
                <w:rFonts w:ascii="Times New Roman" w:hAnsi="Times New Roman" w:cs="Times New Roman"/>
                <w:sz w:val="18"/>
                <w:szCs w:val="18"/>
                <w:lang w:val="en-US"/>
              </w:rPr>
              <w:t>(</w:t>
            </w:r>
            <w:r w:rsidRPr="006459EA">
              <w:rPr>
                <w:rFonts w:ascii="Times New Roman" w:hAnsi="Times New Roman" w:cs="Times New Roman"/>
                <w:sz w:val="18"/>
                <w:szCs w:val="18"/>
              </w:rPr>
              <w:t>(стр. 10а+10б)x50</w:t>
            </w:r>
            <w:r w:rsidRPr="006459EA">
              <w:rPr>
                <w:rFonts w:ascii="Times New Roman" w:hAnsi="Times New Roman" w:cs="Times New Roman"/>
                <w:sz w:val="18"/>
                <w:szCs w:val="18"/>
                <w:lang w:val="en-US"/>
              </w:rPr>
              <w:t xml:space="preserve"> </w:t>
            </w:r>
            <w:r w:rsidRPr="006459EA">
              <w:rPr>
                <w:rFonts w:ascii="Times New Roman" w:hAnsi="Times New Roman" w:cs="Times New Roman"/>
                <w:sz w:val="18"/>
                <w:szCs w:val="18"/>
              </w:rPr>
              <w:t>/</w:t>
            </w:r>
            <w:r w:rsidRPr="006459EA">
              <w:rPr>
                <w:rFonts w:ascii="Times New Roman" w:hAnsi="Times New Roman" w:cs="Times New Roman"/>
                <w:sz w:val="18"/>
                <w:szCs w:val="18"/>
                <w:lang w:val="en-US"/>
              </w:rPr>
              <w:t xml:space="preserve"> </w:t>
            </w:r>
            <w:r w:rsidRPr="006459EA">
              <w:rPr>
                <w:rFonts w:ascii="Times New Roman" w:hAnsi="Times New Roman" w:cs="Times New Roman"/>
                <w:sz w:val="18"/>
                <w:szCs w:val="18"/>
              </w:rPr>
              <w:t>100 х</w:t>
            </w:r>
            <w:r w:rsidRPr="006459EA">
              <w:rPr>
                <w:rFonts w:ascii="Times New Roman" w:hAnsi="Times New Roman" w:cs="Times New Roman"/>
                <w:sz w:val="18"/>
                <w:szCs w:val="18"/>
                <w:lang w:val="en-US"/>
              </w:rPr>
              <w:t xml:space="preserve"> Yi**)</w:t>
            </w:r>
          </w:p>
        </w:tc>
        <w:tc>
          <w:tcPr>
            <w:tcW w:w="279" w:type="dxa"/>
          </w:tcPr>
          <w:p w14:paraId="45259EE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36" w:type="dxa"/>
          </w:tcPr>
          <w:p w14:paraId="4F4D023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85AE81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3285F08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76A2E4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9" w:type="dxa"/>
          </w:tcPr>
          <w:p w14:paraId="1F7E70ED"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278" w:type="dxa"/>
          </w:tcPr>
          <w:p w14:paraId="50BEF5BC"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48E60BA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1" w:type="dxa"/>
          </w:tcPr>
          <w:p w14:paraId="3C5913A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052CFC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3FA837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89" w:type="dxa"/>
          </w:tcPr>
          <w:p w14:paraId="7C91B16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7C4FF2C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25" w:type="dxa"/>
          </w:tcPr>
          <w:p w14:paraId="22223415"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510" w:type="dxa"/>
          </w:tcPr>
          <w:p w14:paraId="1534D77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12" w:type="dxa"/>
          </w:tcPr>
          <w:p w14:paraId="273B58F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AD08F9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E214C81"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E80B0A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A04DA12"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72EA66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3B28A4B"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3704706"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5617AB0"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7AC6CA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CD238A3"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47D38E7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1A0E6A57"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36125B08"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793B0A0F"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8FDDE94"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E50BAC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A1ACE39"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6166177A" w14:textId="77777777" w:rsidR="00BD42F3" w:rsidRPr="00DB627C" w:rsidRDefault="00BD42F3" w:rsidP="00BD42F3">
            <w:pPr>
              <w:pStyle w:val="ConsPlusNonformat"/>
              <w:spacing w:line="276" w:lineRule="auto"/>
              <w:rPr>
                <w:rFonts w:ascii="Times New Roman" w:hAnsi="Times New Roman" w:cs="Times New Roman"/>
                <w:sz w:val="18"/>
                <w:szCs w:val="18"/>
              </w:rPr>
            </w:pPr>
          </w:p>
        </w:tc>
        <w:tc>
          <w:tcPr>
            <w:tcW w:w="400" w:type="dxa"/>
          </w:tcPr>
          <w:p w14:paraId="249F9B0F" w14:textId="77777777" w:rsidR="00BD42F3" w:rsidRDefault="00BD42F3" w:rsidP="00BD42F3">
            <w:pPr>
              <w:pStyle w:val="ConsPlusNonformat"/>
              <w:spacing w:line="276" w:lineRule="auto"/>
              <w:rPr>
                <w:rFonts w:ascii="Times New Roman" w:hAnsi="Times New Roman" w:cs="Times New Roman"/>
                <w:sz w:val="18"/>
                <w:szCs w:val="18"/>
              </w:rPr>
            </w:pPr>
          </w:p>
        </w:tc>
      </w:tr>
    </w:tbl>
    <w:p w14:paraId="64CB2170" w14:textId="77777777" w:rsidR="00BD42F3" w:rsidRPr="00940E54" w:rsidRDefault="00BD42F3" w:rsidP="00BD42F3">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*Одним из источников финансового обеспечения которых является субсидия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w:t>
      </w:r>
      <w:r>
        <w:rPr>
          <w:rFonts w:ascii="Times New Roman" w:hAnsi="Times New Roman" w:cs="Times New Roman"/>
          <w:sz w:val="22"/>
          <w:szCs w:val="28"/>
        </w:rPr>
        <w:t xml:space="preserve"> животноводства.</w:t>
      </w:r>
    </w:p>
    <w:p w14:paraId="5FCEB64E" w14:textId="77777777" w:rsidR="00BD42F3" w:rsidRPr="00940E54" w:rsidRDefault="00BD42F3" w:rsidP="00BD42F3">
      <w:pPr>
        <w:pStyle w:val="ConsPlusNonformat"/>
        <w:ind w:firstLine="709"/>
        <w:jc w:val="both"/>
        <w:rPr>
          <w:rFonts w:ascii="Times New Roman" w:hAnsi="Times New Roman" w:cs="Times New Roman"/>
          <w:sz w:val="22"/>
          <w:szCs w:val="28"/>
        </w:rPr>
      </w:pPr>
      <w:r w:rsidRPr="00940E54">
        <w:rPr>
          <w:rFonts w:ascii="Times New Roman" w:hAnsi="Times New Roman" w:cs="Times New Roman"/>
          <w:sz w:val="22"/>
          <w:szCs w:val="28"/>
        </w:rPr>
        <w:t>**</w:t>
      </w:r>
      <w:r>
        <w:rPr>
          <w:rFonts w:ascii="Times New Roman" w:hAnsi="Times New Roman" w:cs="Times New Roman"/>
          <w:sz w:val="22"/>
          <w:szCs w:val="28"/>
        </w:rPr>
        <w:t> </w:t>
      </w:r>
      <w:r w:rsidRPr="00940E54">
        <w:rPr>
          <w:rFonts w:ascii="Times New Roman" w:hAnsi="Times New Roman" w:cs="Times New Roman"/>
          <w:sz w:val="22"/>
          <w:szCs w:val="28"/>
        </w:rPr>
        <w:t>Уi - уровень софинансирования расходного обязательства субъекта Российской Федерации.</w:t>
      </w:r>
    </w:p>
    <w:p w14:paraId="1834A867" w14:textId="77777777" w:rsidR="00BD42F3" w:rsidRPr="00BB5635" w:rsidRDefault="00BD42F3" w:rsidP="00BD42F3">
      <w:pPr>
        <w:pStyle w:val="ConsPlusNonformat"/>
        <w:rPr>
          <w:rFonts w:ascii="Times New Roman" w:hAnsi="Times New Roman" w:cs="Times New Roman"/>
          <w:sz w:val="28"/>
          <w:szCs w:val="28"/>
        </w:rPr>
      </w:pP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r w:rsidRPr="00BB5635">
        <w:rPr>
          <w:rFonts w:ascii="Times New Roman" w:hAnsi="Times New Roman" w:cs="Times New Roman"/>
          <w:sz w:val="28"/>
          <w:szCs w:val="28"/>
        </w:rPr>
        <w:tab/>
      </w:r>
    </w:p>
    <w:p w14:paraId="372D37A2"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Платежные реквизиты получателя целевых средств</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5CBC0EE0"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Получатель:</w:t>
      </w:r>
      <w:r w:rsidRPr="00940E54">
        <w:rPr>
          <w:rFonts w:ascii="Times New Roman" w:hAnsi="Times New Roman" w:cs="Times New Roman"/>
          <w:sz w:val="22"/>
          <w:szCs w:val="28"/>
        </w:rPr>
        <w:tab/>
      </w:r>
    </w:p>
    <w:p w14:paraId="35939D17"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ИНН/КПП:</w:t>
      </w:r>
      <w:r w:rsidRPr="00940E54">
        <w:rPr>
          <w:rFonts w:ascii="Times New Roman" w:hAnsi="Times New Roman" w:cs="Times New Roman"/>
          <w:sz w:val="22"/>
          <w:szCs w:val="28"/>
        </w:rPr>
        <w:tab/>
      </w:r>
    </w:p>
    <w:p w14:paraId="7AFE3C8A" w14:textId="77777777" w:rsidR="00BD42F3" w:rsidRPr="00940E54" w:rsidRDefault="00BD42F3" w:rsidP="00BD42F3">
      <w:pPr>
        <w:pStyle w:val="ConsPlusNonformat"/>
        <w:rPr>
          <w:rFonts w:ascii="Times New Roman" w:hAnsi="Times New Roman" w:cs="Times New Roman"/>
          <w:sz w:val="24"/>
          <w:szCs w:val="28"/>
        </w:rPr>
      </w:pPr>
      <w:r w:rsidRPr="00940E54">
        <w:rPr>
          <w:rFonts w:ascii="Times New Roman" w:hAnsi="Times New Roman" w:cs="Times New Roman"/>
          <w:sz w:val="22"/>
          <w:szCs w:val="28"/>
        </w:rPr>
        <w:t>р/с: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06657B63"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к/с:</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7E3B452D"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БИК</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p>
    <w:p w14:paraId="42D9C2BD"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Руководитель сельскохозяйственной организации</w:t>
      </w:r>
      <w:r w:rsidRPr="00940E54">
        <w:rPr>
          <w:rFonts w:ascii="Times New Roman" w:hAnsi="Times New Roman" w:cs="Times New Roman"/>
          <w:sz w:val="22"/>
          <w:szCs w:val="28"/>
        </w:rPr>
        <w:tab/>
        <w:t>______________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p>
    <w:p w14:paraId="37109C03" w14:textId="77777777" w:rsidR="00BD42F3" w:rsidRPr="00940E54" w:rsidRDefault="00BD42F3" w:rsidP="00BD42F3">
      <w:pPr>
        <w:pStyle w:val="ConsPlusNonformat"/>
        <w:rPr>
          <w:rFonts w:ascii="Times New Roman" w:hAnsi="Times New Roman" w:cs="Times New Roman"/>
          <w:sz w:val="22"/>
          <w:szCs w:val="28"/>
        </w:rPr>
      </w:pPr>
      <w:r w:rsidRPr="00940E54">
        <w:rPr>
          <w:rFonts w:ascii="Times New Roman" w:hAnsi="Times New Roman" w:cs="Times New Roman"/>
          <w:sz w:val="22"/>
          <w:szCs w:val="28"/>
        </w:rPr>
        <w:t>(Глава крестьянского (фермерского) хозяйства)</w:t>
      </w:r>
      <w:r w:rsidRPr="00940E54">
        <w:rPr>
          <w:rFonts w:ascii="Times New Roman" w:hAnsi="Times New Roman" w:cs="Times New Roman"/>
          <w:sz w:val="22"/>
          <w:szCs w:val="28"/>
        </w:rPr>
        <w:tab/>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 xml:space="preserve"> </w:t>
      </w:r>
    </w:p>
    <w:p w14:paraId="133DE048" w14:textId="77777777" w:rsidR="00BD42F3" w:rsidRDefault="00BD42F3" w:rsidP="00BD42F3">
      <w:pPr>
        <w:pStyle w:val="ConsPlusNonformat"/>
        <w:rPr>
          <w:rFonts w:ascii="Times New Roman" w:hAnsi="Times New Roman" w:cs="Times New Roman"/>
          <w:sz w:val="24"/>
          <w:szCs w:val="28"/>
        </w:rPr>
      </w:pP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47D1DEAE" w14:textId="77777777" w:rsidR="00BD42F3" w:rsidRDefault="00BD42F3" w:rsidP="00BD42F3">
      <w:pPr>
        <w:pStyle w:val="ConsPlusNonformat"/>
        <w:rPr>
          <w:rFonts w:ascii="Times New Roman" w:hAnsi="Times New Roman" w:cs="Times New Roman"/>
          <w:sz w:val="24"/>
          <w:szCs w:val="28"/>
        </w:rPr>
      </w:pPr>
      <w:r w:rsidRPr="00940E54">
        <w:rPr>
          <w:rFonts w:ascii="Times New Roman" w:hAnsi="Times New Roman" w:cs="Times New Roman"/>
          <w:sz w:val="24"/>
          <w:szCs w:val="28"/>
        </w:rPr>
        <w:t>Главный бухгалтер</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2"/>
          <w:szCs w:val="28"/>
        </w:rPr>
        <w:t>_____________</w:t>
      </w:r>
      <w:r w:rsidRPr="00940E54">
        <w:rPr>
          <w:rFonts w:ascii="Times New Roman" w:hAnsi="Times New Roman" w:cs="Times New Roman"/>
          <w:sz w:val="22"/>
          <w:szCs w:val="28"/>
        </w:rPr>
        <w:tab/>
        <w:t>_____</w:t>
      </w:r>
      <w:r>
        <w:rPr>
          <w:rFonts w:ascii="Times New Roman" w:hAnsi="Times New Roman" w:cs="Times New Roman"/>
          <w:sz w:val="22"/>
          <w:szCs w:val="28"/>
        </w:rPr>
        <w:t>________</w:t>
      </w:r>
      <w:r w:rsidRPr="00940E54">
        <w:rPr>
          <w:rFonts w:ascii="Times New Roman" w:hAnsi="Times New Roman" w:cs="Times New Roman"/>
          <w:sz w:val="22"/>
          <w:szCs w:val="28"/>
        </w:rPr>
        <w:t>_______</w:t>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Pr>
          <w:rFonts w:ascii="Times New Roman" w:hAnsi="Times New Roman" w:cs="Times New Roman"/>
          <w:sz w:val="24"/>
          <w:szCs w:val="28"/>
        </w:rPr>
        <w:t xml:space="preserve">                      </w:t>
      </w:r>
      <w:r w:rsidRPr="00940E54">
        <w:rPr>
          <w:rFonts w:ascii="Times New Roman" w:hAnsi="Times New Roman" w:cs="Times New Roman"/>
          <w:sz w:val="24"/>
          <w:szCs w:val="28"/>
        </w:rPr>
        <w:tab/>
      </w:r>
      <w:r>
        <w:rPr>
          <w:rFonts w:ascii="Times New Roman" w:hAnsi="Times New Roman" w:cs="Times New Roman"/>
          <w:sz w:val="24"/>
          <w:szCs w:val="28"/>
        </w:rPr>
        <w:t xml:space="preserve">                                                                        </w:t>
      </w:r>
      <w:r w:rsidRPr="00940E54">
        <w:rPr>
          <w:rFonts w:ascii="Times New Roman" w:hAnsi="Times New Roman" w:cs="Times New Roman"/>
          <w:sz w:val="22"/>
          <w:szCs w:val="28"/>
        </w:rPr>
        <w:t>(подпись)</w:t>
      </w:r>
      <w:r w:rsidRPr="00940E54">
        <w:rPr>
          <w:rFonts w:ascii="Times New Roman" w:hAnsi="Times New Roman" w:cs="Times New Roman"/>
          <w:sz w:val="22"/>
          <w:szCs w:val="28"/>
        </w:rPr>
        <w:tab/>
      </w:r>
      <w:r>
        <w:rPr>
          <w:rFonts w:ascii="Times New Roman" w:hAnsi="Times New Roman" w:cs="Times New Roman"/>
          <w:sz w:val="22"/>
          <w:szCs w:val="28"/>
        </w:rPr>
        <w:t xml:space="preserve">            </w:t>
      </w:r>
      <w:r w:rsidRPr="00940E54">
        <w:rPr>
          <w:rFonts w:ascii="Times New Roman" w:hAnsi="Times New Roman" w:cs="Times New Roman"/>
          <w:sz w:val="22"/>
          <w:szCs w:val="28"/>
        </w:rPr>
        <w:t>(расшифровка подписи)</w:t>
      </w:r>
      <w:r w:rsidRPr="00940E54">
        <w:rPr>
          <w:rFonts w:ascii="Times New Roman" w:hAnsi="Times New Roman" w:cs="Times New Roman"/>
          <w:sz w:val="22"/>
          <w:szCs w:val="28"/>
        </w:rPr>
        <w:tab/>
      </w:r>
      <w:r w:rsidRPr="00940E54">
        <w:rPr>
          <w:rFonts w:ascii="Times New Roman" w:hAnsi="Times New Roman" w:cs="Times New Roman"/>
          <w:sz w:val="22"/>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251F829B" w14:textId="5A51A61B" w:rsidR="00BD42F3" w:rsidRDefault="00BD42F3" w:rsidP="009D725F">
      <w:pPr>
        <w:pStyle w:val="ConsPlusNonformat"/>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t>«</w:t>
      </w:r>
      <w:r w:rsidRPr="00940E54">
        <w:rPr>
          <w:rFonts w:ascii="Times New Roman" w:hAnsi="Times New Roman" w:cs="Times New Roman"/>
          <w:sz w:val="24"/>
          <w:szCs w:val="28"/>
        </w:rPr>
        <w:t xml:space="preserve"> </w:t>
      </w:r>
      <w:r>
        <w:rPr>
          <w:rFonts w:ascii="Times New Roman" w:hAnsi="Times New Roman" w:cs="Times New Roman"/>
          <w:sz w:val="24"/>
          <w:szCs w:val="28"/>
        </w:rPr>
        <w:t>___»_________201___</w:t>
      </w:r>
      <w:r w:rsidR="009D725F">
        <w:rPr>
          <w:rFonts w:ascii="Times New Roman" w:hAnsi="Times New Roman" w:cs="Times New Roman"/>
          <w:sz w:val="24"/>
          <w:szCs w:val="28"/>
        </w:rPr>
        <w:t xml:space="preserve"> г.</w:t>
      </w:r>
      <w:r w:rsidR="009D725F">
        <w:rPr>
          <w:rFonts w:ascii="Times New Roman" w:hAnsi="Times New Roman" w:cs="Times New Roman"/>
          <w:sz w:val="24"/>
          <w:szCs w:val="28"/>
        </w:rPr>
        <w:tab/>
      </w:r>
      <w:r w:rsidR="009D725F">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r w:rsidRPr="00940E54">
        <w:rPr>
          <w:rFonts w:ascii="Times New Roman" w:hAnsi="Times New Roman" w:cs="Times New Roman"/>
          <w:sz w:val="24"/>
          <w:szCs w:val="28"/>
        </w:rPr>
        <w:tab/>
      </w:r>
    </w:p>
    <w:p w14:paraId="5DDFD6FA" w14:textId="11FAE689" w:rsidR="00EE1567" w:rsidRPr="00ED106C" w:rsidRDefault="00BD42F3" w:rsidP="009D725F">
      <w:pPr>
        <w:pStyle w:val="ConsPlusNonformat"/>
        <w:jc w:val="both"/>
        <w:rPr>
          <w:rFonts w:ascii="Times New Roman" w:hAnsi="Times New Roman" w:cs="Times New Roman"/>
          <w:sz w:val="28"/>
          <w:szCs w:val="28"/>
        </w:rPr>
      </w:pPr>
      <w:r>
        <w:rPr>
          <w:rFonts w:ascii="Times New Roman" w:hAnsi="Times New Roman" w:cs="Times New Roman"/>
          <w:sz w:val="24"/>
          <w:szCs w:val="28"/>
        </w:rPr>
        <w:tab/>
      </w:r>
      <w:r w:rsidR="009D725F">
        <w:rPr>
          <w:rFonts w:ascii="Times New Roman" w:hAnsi="Times New Roman" w:cs="Times New Roman"/>
          <w:sz w:val="24"/>
          <w:szCs w:val="28"/>
        </w:rPr>
        <w:t xml:space="preserve">           (М.П.)</w:t>
      </w:r>
    </w:p>
    <w:sectPr w:rsidR="00EE1567" w:rsidRPr="00ED106C" w:rsidSect="009D725F">
      <w:pgSz w:w="16837" w:h="11905" w:orient="landscape"/>
      <w:pgMar w:top="1134" w:right="1134" w:bottom="851"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CB52" w14:textId="77777777" w:rsidR="00441D89" w:rsidRDefault="00441D89">
      <w:r>
        <w:separator/>
      </w:r>
    </w:p>
  </w:endnote>
  <w:endnote w:type="continuationSeparator" w:id="0">
    <w:p w14:paraId="7694072C" w14:textId="77777777" w:rsidR="00441D89" w:rsidRDefault="0044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5C47D" w14:textId="77777777" w:rsidR="00441D89" w:rsidRDefault="00441D89">
      <w:r>
        <w:separator/>
      </w:r>
    </w:p>
  </w:footnote>
  <w:footnote w:type="continuationSeparator" w:id="0">
    <w:p w14:paraId="443C571B" w14:textId="77777777" w:rsidR="00441D89" w:rsidRDefault="00441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0A7"/>
    <w:multiLevelType w:val="hybridMultilevel"/>
    <w:tmpl w:val="C5D042E8"/>
    <w:lvl w:ilvl="0" w:tplc="74DE0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3D7A06"/>
    <w:multiLevelType w:val="hybridMultilevel"/>
    <w:tmpl w:val="6B2C0918"/>
    <w:lvl w:ilvl="0" w:tplc="831A1494">
      <w:start w:val="1"/>
      <w:numFmt w:val="decimal"/>
      <w:suff w:val="space"/>
      <w:lvlText w:val="%1."/>
      <w:lvlJc w:val="left"/>
      <w:pPr>
        <w:ind w:left="1702" w:hanging="142"/>
      </w:pPr>
      <w:rPr>
        <w:rFonts w:hint="default"/>
      </w:rPr>
    </w:lvl>
    <w:lvl w:ilvl="1" w:tplc="7D8E1680">
      <w:start w:val="1"/>
      <w:numFmt w:val="decimal"/>
      <w:suff w:val="space"/>
      <w:lvlText w:val="%2)"/>
      <w:lvlJc w:val="left"/>
      <w:pPr>
        <w:ind w:left="1068" w:hanging="360"/>
      </w:pPr>
      <w:rPr>
        <w:rFonts w:hint="default"/>
      </w:rPr>
    </w:lvl>
    <w:lvl w:ilvl="2" w:tplc="539626C2">
      <w:start w:val="1"/>
      <w:numFmt w:val="russianLower"/>
      <w:suff w:val="space"/>
      <w:lvlText w:val="%3)"/>
      <w:lvlJc w:val="left"/>
      <w:pPr>
        <w:ind w:left="605" w:hanging="180"/>
      </w:pPr>
      <w:rPr>
        <w:rFonts w:hint="default"/>
      </w:r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D237C5"/>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61D0F98"/>
    <w:multiLevelType w:val="hybridMultilevel"/>
    <w:tmpl w:val="DE60B9C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5" w15:restartNumberingAfterBreak="0">
    <w:nsid w:val="180F3385"/>
    <w:multiLevelType w:val="hybridMultilevel"/>
    <w:tmpl w:val="6EE6E802"/>
    <w:lvl w:ilvl="0" w:tplc="B8D69252">
      <w:start w:val="1"/>
      <w:numFmt w:val="decimal"/>
      <w:lvlText w:val="%1)"/>
      <w:lvlJc w:val="left"/>
      <w:pPr>
        <w:ind w:left="6031"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0580F"/>
    <w:multiLevelType w:val="hybridMultilevel"/>
    <w:tmpl w:val="CB46D19E"/>
    <w:lvl w:ilvl="0" w:tplc="2D16F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8639DB"/>
    <w:multiLevelType w:val="hybridMultilevel"/>
    <w:tmpl w:val="A32AEE0A"/>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BA4693"/>
    <w:multiLevelType w:val="hybridMultilevel"/>
    <w:tmpl w:val="672A31A6"/>
    <w:lvl w:ilvl="0" w:tplc="FEEA0548">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4F157C"/>
    <w:multiLevelType w:val="hybridMultilevel"/>
    <w:tmpl w:val="E3C2132E"/>
    <w:lvl w:ilvl="0" w:tplc="D5A22F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9D55881"/>
    <w:multiLevelType w:val="hybridMultilevel"/>
    <w:tmpl w:val="1BD63F6C"/>
    <w:lvl w:ilvl="0" w:tplc="1F6A7F26">
      <w:start w:val="1"/>
      <w:numFmt w:val="decimal"/>
      <w:lvlText w:val="%1."/>
      <w:lvlJc w:val="left"/>
      <w:pPr>
        <w:ind w:left="360" w:hanging="360"/>
      </w:pPr>
      <w:rPr>
        <w:rFonts w:hint="default"/>
      </w:rPr>
    </w:lvl>
    <w:lvl w:ilvl="1" w:tplc="B8D69252">
      <w:start w:val="1"/>
      <w:numFmt w:val="decimal"/>
      <w:lvlText w:val="%2)"/>
      <w:lvlJc w:val="left"/>
      <w:pPr>
        <w:ind w:left="1070" w:hanging="360"/>
      </w:pPr>
      <w:rPr>
        <w:sz w:val="28"/>
        <w:szCs w:val="28"/>
      </w:rPr>
    </w:lvl>
    <w:lvl w:ilvl="2" w:tplc="539626C2">
      <w:start w:val="1"/>
      <w:numFmt w:val="russianLower"/>
      <w:lvlText w:val="%3)"/>
      <w:lvlJc w:val="left"/>
      <w:pPr>
        <w:ind w:left="890" w:hanging="180"/>
      </w:pPr>
      <w:rPr>
        <w:rFonts w:hint="default"/>
      </w:rPr>
    </w:lvl>
    <w:lvl w:ilvl="3" w:tplc="17C402A6">
      <w:start w:val="1"/>
      <w:numFmt w:val="bullet"/>
      <w:lvlText w:val=""/>
      <w:lvlJc w:val="left"/>
      <w:pPr>
        <w:ind w:left="1920" w:hanging="360"/>
      </w:pPr>
      <w:rPr>
        <w:rFonts w:ascii="Symbol" w:hAnsi="Symbol"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275699"/>
    <w:multiLevelType w:val="hybridMultilevel"/>
    <w:tmpl w:val="F2D43316"/>
    <w:lvl w:ilvl="0" w:tplc="B8D69252">
      <w:start w:val="1"/>
      <w:numFmt w:val="decimal"/>
      <w:lvlText w:val="%1)"/>
      <w:lvlJc w:val="left"/>
      <w:pPr>
        <w:ind w:left="107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F373F"/>
    <w:multiLevelType w:val="hybridMultilevel"/>
    <w:tmpl w:val="3B1635BC"/>
    <w:lvl w:ilvl="0" w:tplc="642A2AD2">
      <w:start w:val="1"/>
      <w:numFmt w:val="decimal"/>
      <w:lvlText w:val="%1)"/>
      <w:lvlJc w:val="left"/>
      <w:pPr>
        <w:tabs>
          <w:tab w:val="num" w:pos="1985"/>
        </w:tabs>
        <w:ind w:left="0" w:firstLine="709"/>
      </w:pPr>
      <w:rPr>
        <w:rFonts w:hint="default"/>
      </w:rPr>
    </w:lvl>
    <w:lvl w:ilvl="1" w:tplc="04190011">
      <w:start w:val="1"/>
      <w:numFmt w:val="decimal"/>
      <w:lvlText w:val="%2)"/>
      <w:lvlJc w:val="left"/>
      <w:pPr>
        <w:ind w:left="1789" w:hanging="360"/>
      </w:pPr>
    </w:lvl>
    <w:lvl w:ilvl="2" w:tplc="539626C2">
      <w:start w:val="1"/>
      <w:numFmt w:val="russianLower"/>
      <w:lvlText w:val="%3)"/>
      <w:lvlJc w:val="left"/>
      <w:pPr>
        <w:ind w:left="2509" w:hanging="18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9760302"/>
    <w:multiLevelType w:val="hybridMultilevel"/>
    <w:tmpl w:val="01BAABEE"/>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22264F6">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FB0C33"/>
    <w:multiLevelType w:val="hybridMultilevel"/>
    <w:tmpl w:val="9AAE8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870D9C"/>
    <w:multiLevelType w:val="hybridMultilevel"/>
    <w:tmpl w:val="A746B9E4"/>
    <w:lvl w:ilvl="0" w:tplc="FEEA0548">
      <w:start w:val="1"/>
      <w:numFmt w:val="decimal"/>
      <w:lvlText w:val="%1)"/>
      <w:lvlJc w:val="left"/>
      <w:pPr>
        <w:ind w:left="2149" w:hanging="360"/>
      </w:pPr>
      <w:rPr>
        <w:strike w:val="0"/>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61C57D2E"/>
    <w:multiLevelType w:val="hybridMultilevel"/>
    <w:tmpl w:val="B47433D2"/>
    <w:lvl w:ilvl="0" w:tplc="F92CBC12">
      <w:start w:val="1"/>
      <w:numFmt w:val="decimal"/>
      <w:lvlText w:val="%1."/>
      <w:lvlJc w:val="left"/>
      <w:pPr>
        <w:tabs>
          <w:tab w:val="num" w:pos="1245"/>
        </w:tabs>
        <w:ind w:left="1245" w:hanging="46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7" w15:restartNumberingAfterBreak="0">
    <w:nsid w:val="708B5CDB"/>
    <w:multiLevelType w:val="hybridMultilevel"/>
    <w:tmpl w:val="1F021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16"/>
  </w:num>
  <w:num w:numId="4">
    <w:abstractNumId w:val="14"/>
  </w:num>
  <w:num w:numId="5">
    <w:abstractNumId w:val="9"/>
  </w:num>
  <w:num w:numId="6">
    <w:abstractNumId w:val="0"/>
  </w:num>
  <w:num w:numId="7">
    <w:abstractNumId w:val="1"/>
  </w:num>
  <w:num w:numId="8">
    <w:abstractNumId w:val="17"/>
  </w:num>
  <w:num w:numId="9">
    <w:abstractNumId w:val="10"/>
  </w:num>
  <w:num w:numId="10">
    <w:abstractNumId w:val="12"/>
  </w:num>
  <w:num w:numId="11">
    <w:abstractNumId w:val="12"/>
    <w:lvlOverride w:ilvl="0">
      <w:lvl w:ilvl="0" w:tplc="642A2AD2">
        <w:start w:val="1"/>
        <w:numFmt w:val="decimal"/>
        <w:lvlText w:val="%1)"/>
        <w:lvlJc w:val="left"/>
        <w:pPr>
          <w:ind w:left="1134" w:firstLine="709"/>
        </w:pPr>
        <w:rPr>
          <w:rFonts w:hint="default"/>
        </w:rPr>
      </w:lvl>
    </w:lvlOverride>
    <w:lvlOverride w:ilvl="1">
      <w:lvl w:ilvl="1" w:tplc="04190011">
        <w:start w:val="1"/>
        <w:numFmt w:val="lowerLetter"/>
        <w:lvlText w:val="%2."/>
        <w:lvlJc w:val="left"/>
        <w:pPr>
          <w:ind w:left="2574" w:hanging="360"/>
        </w:pPr>
      </w:lvl>
    </w:lvlOverride>
    <w:lvlOverride w:ilvl="2">
      <w:lvl w:ilvl="2" w:tplc="539626C2" w:tentative="1">
        <w:start w:val="1"/>
        <w:numFmt w:val="lowerRoman"/>
        <w:lvlText w:val="%3."/>
        <w:lvlJc w:val="right"/>
        <w:pPr>
          <w:ind w:left="3294" w:hanging="180"/>
        </w:pPr>
      </w:lvl>
    </w:lvlOverride>
    <w:lvlOverride w:ilvl="3">
      <w:lvl w:ilvl="3" w:tplc="0419000F" w:tentative="1">
        <w:start w:val="1"/>
        <w:numFmt w:val="decimal"/>
        <w:lvlText w:val="%4."/>
        <w:lvlJc w:val="left"/>
        <w:pPr>
          <w:ind w:left="4014" w:hanging="360"/>
        </w:pPr>
      </w:lvl>
    </w:lvlOverride>
    <w:lvlOverride w:ilvl="4">
      <w:lvl w:ilvl="4" w:tplc="04190019" w:tentative="1">
        <w:start w:val="1"/>
        <w:numFmt w:val="lowerLetter"/>
        <w:lvlText w:val="%5."/>
        <w:lvlJc w:val="left"/>
        <w:pPr>
          <w:ind w:left="4734" w:hanging="360"/>
        </w:pPr>
      </w:lvl>
    </w:lvlOverride>
    <w:lvlOverride w:ilvl="5">
      <w:lvl w:ilvl="5" w:tplc="0419001B" w:tentative="1">
        <w:start w:val="1"/>
        <w:numFmt w:val="lowerRoman"/>
        <w:lvlText w:val="%6."/>
        <w:lvlJc w:val="right"/>
        <w:pPr>
          <w:ind w:left="5454" w:hanging="180"/>
        </w:pPr>
      </w:lvl>
    </w:lvlOverride>
    <w:lvlOverride w:ilvl="6">
      <w:lvl w:ilvl="6" w:tplc="0419000F" w:tentative="1">
        <w:start w:val="1"/>
        <w:numFmt w:val="decimal"/>
        <w:lvlText w:val="%7."/>
        <w:lvlJc w:val="left"/>
        <w:pPr>
          <w:ind w:left="6174" w:hanging="360"/>
        </w:pPr>
      </w:lvl>
    </w:lvlOverride>
    <w:lvlOverride w:ilvl="7">
      <w:lvl w:ilvl="7" w:tplc="04190019" w:tentative="1">
        <w:start w:val="1"/>
        <w:numFmt w:val="lowerLetter"/>
        <w:lvlText w:val="%8."/>
        <w:lvlJc w:val="left"/>
        <w:pPr>
          <w:ind w:left="6894" w:hanging="360"/>
        </w:pPr>
      </w:lvl>
    </w:lvlOverride>
    <w:lvlOverride w:ilvl="8">
      <w:lvl w:ilvl="8" w:tplc="0419001B" w:tentative="1">
        <w:start w:val="1"/>
        <w:numFmt w:val="lowerRoman"/>
        <w:lvlText w:val="%9."/>
        <w:lvlJc w:val="right"/>
        <w:pPr>
          <w:ind w:left="7614" w:hanging="180"/>
        </w:pPr>
      </w:lvl>
    </w:lvlOverride>
  </w:num>
  <w:num w:numId="12">
    <w:abstractNumId w:val="3"/>
  </w:num>
  <w:num w:numId="13">
    <w:abstractNumId w:val="6"/>
  </w:num>
  <w:num w:numId="14">
    <w:abstractNumId w:val="5"/>
  </w:num>
  <w:num w:numId="15">
    <w:abstractNumId w:val="7"/>
  </w:num>
  <w:num w:numId="16">
    <w:abstractNumId w:val="13"/>
  </w:num>
  <w:num w:numId="17">
    <w:abstractNumId w:val="1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C8"/>
    <w:rsid w:val="00002E14"/>
    <w:rsid w:val="00004CC2"/>
    <w:rsid w:val="000065F4"/>
    <w:rsid w:val="000102C8"/>
    <w:rsid w:val="00010377"/>
    <w:rsid w:val="00011AB0"/>
    <w:rsid w:val="0001441F"/>
    <w:rsid w:val="00014E80"/>
    <w:rsid w:val="0001521C"/>
    <w:rsid w:val="000205B0"/>
    <w:rsid w:val="0002135C"/>
    <w:rsid w:val="00022C73"/>
    <w:rsid w:val="00024C27"/>
    <w:rsid w:val="000258BE"/>
    <w:rsid w:val="00030CAD"/>
    <w:rsid w:val="00034553"/>
    <w:rsid w:val="00034C12"/>
    <w:rsid w:val="000424FD"/>
    <w:rsid w:val="00050182"/>
    <w:rsid w:val="000524FD"/>
    <w:rsid w:val="00060079"/>
    <w:rsid w:val="0006082C"/>
    <w:rsid w:val="0006297E"/>
    <w:rsid w:val="00071A5F"/>
    <w:rsid w:val="00073B2D"/>
    <w:rsid w:val="00074206"/>
    <w:rsid w:val="00074B85"/>
    <w:rsid w:val="000759F3"/>
    <w:rsid w:val="0007661A"/>
    <w:rsid w:val="000767C6"/>
    <w:rsid w:val="000774D5"/>
    <w:rsid w:val="00080A18"/>
    <w:rsid w:val="00085C68"/>
    <w:rsid w:val="00086B99"/>
    <w:rsid w:val="00087E55"/>
    <w:rsid w:val="00092C1A"/>
    <w:rsid w:val="00097BD5"/>
    <w:rsid w:val="000A00A4"/>
    <w:rsid w:val="000A4696"/>
    <w:rsid w:val="000A564B"/>
    <w:rsid w:val="000A5738"/>
    <w:rsid w:val="000B100D"/>
    <w:rsid w:val="000B1D08"/>
    <w:rsid w:val="000B2464"/>
    <w:rsid w:val="000B5700"/>
    <w:rsid w:val="000B6543"/>
    <w:rsid w:val="000B6783"/>
    <w:rsid w:val="000B6EAA"/>
    <w:rsid w:val="000B7D96"/>
    <w:rsid w:val="000C09CA"/>
    <w:rsid w:val="000C3ED4"/>
    <w:rsid w:val="000C40C3"/>
    <w:rsid w:val="000C4E9D"/>
    <w:rsid w:val="000C6F60"/>
    <w:rsid w:val="000C71C5"/>
    <w:rsid w:val="000C7737"/>
    <w:rsid w:val="000D1AAD"/>
    <w:rsid w:val="000D3320"/>
    <w:rsid w:val="000D47DB"/>
    <w:rsid w:val="000E1EFB"/>
    <w:rsid w:val="000E5B77"/>
    <w:rsid w:val="000E5DF0"/>
    <w:rsid w:val="000F2741"/>
    <w:rsid w:val="000F2A68"/>
    <w:rsid w:val="000F3A40"/>
    <w:rsid w:val="000F4661"/>
    <w:rsid w:val="000F59E4"/>
    <w:rsid w:val="000F5F46"/>
    <w:rsid w:val="00101746"/>
    <w:rsid w:val="00105BA2"/>
    <w:rsid w:val="001102DC"/>
    <w:rsid w:val="001107D9"/>
    <w:rsid w:val="00110940"/>
    <w:rsid w:val="00111C54"/>
    <w:rsid w:val="00123858"/>
    <w:rsid w:val="001258B0"/>
    <w:rsid w:val="00127F32"/>
    <w:rsid w:val="00131690"/>
    <w:rsid w:val="001324B2"/>
    <w:rsid w:val="00134886"/>
    <w:rsid w:val="001377A8"/>
    <w:rsid w:val="001420A9"/>
    <w:rsid w:val="00145A4E"/>
    <w:rsid w:val="0014758A"/>
    <w:rsid w:val="001516E0"/>
    <w:rsid w:val="0015200F"/>
    <w:rsid w:val="00152BFA"/>
    <w:rsid w:val="00161EC5"/>
    <w:rsid w:val="0016255D"/>
    <w:rsid w:val="00164E1A"/>
    <w:rsid w:val="001751D0"/>
    <w:rsid w:val="001766B6"/>
    <w:rsid w:val="001769D3"/>
    <w:rsid w:val="00177453"/>
    <w:rsid w:val="001803A8"/>
    <w:rsid w:val="00187F22"/>
    <w:rsid w:val="0019054F"/>
    <w:rsid w:val="00191ED7"/>
    <w:rsid w:val="00195037"/>
    <w:rsid w:val="00195969"/>
    <w:rsid w:val="00196A19"/>
    <w:rsid w:val="00196DB7"/>
    <w:rsid w:val="001A0B17"/>
    <w:rsid w:val="001A3BBD"/>
    <w:rsid w:val="001A40C6"/>
    <w:rsid w:val="001A72E0"/>
    <w:rsid w:val="001B1704"/>
    <w:rsid w:val="001B455B"/>
    <w:rsid w:val="001B49A4"/>
    <w:rsid w:val="001B7255"/>
    <w:rsid w:val="001B76CA"/>
    <w:rsid w:val="001C104B"/>
    <w:rsid w:val="001C10F7"/>
    <w:rsid w:val="001C2906"/>
    <w:rsid w:val="001C54B1"/>
    <w:rsid w:val="001D0BD7"/>
    <w:rsid w:val="001D206F"/>
    <w:rsid w:val="001D2AE6"/>
    <w:rsid w:val="001D45E0"/>
    <w:rsid w:val="001E1403"/>
    <w:rsid w:val="001E2C90"/>
    <w:rsid w:val="001E4EE5"/>
    <w:rsid w:val="001E59EB"/>
    <w:rsid w:val="001E67B0"/>
    <w:rsid w:val="001E6D4B"/>
    <w:rsid w:val="001F1195"/>
    <w:rsid w:val="001F2114"/>
    <w:rsid w:val="001F55A6"/>
    <w:rsid w:val="001F5BDC"/>
    <w:rsid w:val="001F6ACA"/>
    <w:rsid w:val="0020047C"/>
    <w:rsid w:val="00211F05"/>
    <w:rsid w:val="002124F5"/>
    <w:rsid w:val="00213ED9"/>
    <w:rsid w:val="00214272"/>
    <w:rsid w:val="002150A7"/>
    <w:rsid w:val="00215EA7"/>
    <w:rsid w:val="00220D5C"/>
    <w:rsid w:val="00221DD9"/>
    <w:rsid w:val="00222AEE"/>
    <w:rsid w:val="00224A22"/>
    <w:rsid w:val="002304F3"/>
    <w:rsid w:val="00230B43"/>
    <w:rsid w:val="00232B86"/>
    <w:rsid w:val="00233A21"/>
    <w:rsid w:val="0023445A"/>
    <w:rsid w:val="00240A05"/>
    <w:rsid w:val="00240C75"/>
    <w:rsid w:val="0024122C"/>
    <w:rsid w:val="00242692"/>
    <w:rsid w:val="00242F0D"/>
    <w:rsid w:val="00243235"/>
    <w:rsid w:val="00243519"/>
    <w:rsid w:val="002465D5"/>
    <w:rsid w:val="00247C76"/>
    <w:rsid w:val="00247ED2"/>
    <w:rsid w:val="002534C8"/>
    <w:rsid w:val="00253E83"/>
    <w:rsid w:val="002541C7"/>
    <w:rsid w:val="00254255"/>
    <w:rsid w:val="00260D8A"/>
    <w:rsid w:val="002646F9"/>
    <w:rsid w:val="00265D31"/>
    <w:rsid w:val="00275721"/>
    <w:rsid w:val="00276585"/>
    <w:rsid w:val="00276624"/>
    <w:rsid w:val="0027676C"/>
    <w:rsid w:val="00276AF5"/>
    <w:rsid w:val="002774D5"/>
    <w:rsid w:val="0028337D"/>
    <w:rsid w:val="00284155"/>
    <w:rsid w:val="00284531"/>
    <w:rsid w:val="00286709"/>
    <w:rsid w:val="002878B5"/>
    <w:rsid w:val="002900FA"/>
    <w:rsid w:val="00295B02"/>
    <w:rsid w:val="00297006"/>
    <w:rsid w:val="002A0892"/>
    <w:rsid w:val="002A3AD2"/>
    <w:rsid w:val="002A3F63"/>
    <w:rsid w:val="002A52D5"/>
    <w:rsid w:val="002A618D"/>
    <w:rsid w:val="002A6778"/>
    <w:rsid w:val="002A69A6"/>
    <w:rsid w:val="002B0898"/>
    <w:rsid w:val="002B1D9C"/>
    <w:rsid w:val="002B35D5"/>
    <w:rsid w:val="002B47B4"/>
    <w:rsid w:val="002B6261"/>
    <w:rsid w:val="002B6C2D"/>
    <w:rsid w:val="002B6CF0"/>
    <w:rsid w:val="002B6D56"/>
    <w:rsid w:val="002B6FA8"/>
    <w:rsid w:val="002B75B8"/>
    <w:rsid w:val="002B7715"/>
    <w:rsid w:val="002C6EF4"/>
    <w:rsid w:val="002C776C"/>
    <w:rsid w:val="002D360A"/>
    <w:rsid w:val="002D4511"/>
    <w:rsid w:val="002D4D09"/>
    <w:rsid w:val="002D4D32"/>
    <w:rsid w:val="002D5730"/>
    <w:rsid w:val="002E03E6"/>
    <w:rsid w:val="002E0F65"/>
    <w:rsid w:val="002E55DB"/>
    <w:rsid w:val="002E698F"/>
    <w:rsid w:val="002F2E4A"/>
    <w:rsid w:val="002F2EF4"/>
    <w:rsid w:val="002F3303"/>
    <w:rsid w:val="002F43FD"/>
    <w:rsid w:val="002F531A"/>
    <w:rsid w:val="002F75CE"/>
    <w:rsid w:val="00301154"/>
    <w:rsid w:val="00301F5A"/>
    <w:rsid w:val="003023E8"/>
    <w:rsid w:val="00303058"/>
    <w:rsid w:val="003043AA"/>
    <w:rsid w:val="00304C79"/>
    <w:rsid w:val="003067F6"/>
    <w:rsid w:val="00306D29"/>
    <w:rsid w:val="0031422A"/>
    <w:rsid w:val="003176E6"/>
    <w:rsid w:val="00322486"/>
    <w:rsid w:val="003253ED"/>
    <w:rsid w:val="0033147D"/>
    <w:rsid w:val="00332761"/>
    <w:rsid w:val="00332DA8"/>
    <w:rsid w:val="00333718"/>
    <w:rsid w:val="003364F7"/>
    <w:rsid w:val="00340172"/>
    <w:rsid w:val="003410A1"/>
    <w:rsid w:val="00341FA4"/>
    <w:rsid w:val="003424DB"/>
    <w:rsid w:val="003437F6"/>
    <w:rsid w:val="003442C8"/>
    <w:rsid w:val="003465E0"/>
    <w:rsid w:val="003468B4"/>
    <w:rsid w:val="00351AF5"/>
    <w:rsid w:val="003526E0"/>
    <w:rsid w:val="003530DC"/>
    <w:rsid w:val="00356B6F"/>
    <w:rsid w:val="00364436"/>
    <w:rsid w:val="00371B1C"/>
    <w:rsid w:val="00374399"/>
    <w:rsid w:val="00376EB9"/>
    <w:rsid w:val="00382DA2"/>
    <w:rsid w:val="0038326B"/>
    <w:rsid w:val="003848B1"/>
    <w:rsid w:val="00390675"/>
    <w:rsid w:val="00391417"/>
    <w:rsid w:val="00395A41"/>
    <w:rsid w:val="00395CBE"/>
    <w:rsid w:val="00395D9B"/>
    <w:rsid w:val="00396350"/>
    <w:rsid w:val="00396770"/>
    <w:rsid w:val="003A1F8A"/>
    <w:rsid w:val="003B1884"/>
    <w:rsid w:val="003B7CAB"/>
    <w:rsid w:val="003C4554"/>
    <w:rsid w:val="003C6B74"/>
    <w:rsid w:val="003C6D33"/>
    <w:rsid w:val="003C7E2B"/>
    <w:rsid w:val="003D24D5"/>
    <w:rsid w:val="003D7BC1"/>
    <w:rsid w:val="003E110B"/>
    <w:rsid w:val="003E4927"/>
    <w:rsid w:val="003E4E8A"/>
    <w:rsid w:val="003E6187"/>
    <w:rsid w:val="003F28C5"/>
    <w:rsid w:val="003F3C46"/>
    <w:rsid w:val="003F3E4E"/>
    <w:rsid w:val="003F4D5F"/>
    <w:rsid w:val="003F64F4"/>
    <w:rsid w:val="003F7B36"/>
    <w:rsid w:val="00404910"/>
    <w:rsid w:val="00407A3F"/>
    <w:rsid w:val="00410451"/>
    <w:rsid w:val="00410838"/>
    <w:rsid w:val="00410849"/>
    <w:rsid w:val="00410AEA"/>
    <w:rsid w:val="00413AA4"/>
    <w:rsid w:val="00420F4F"/>
    <w:rsid w:val="00421CAE"/>
    <w:rsid w:val="00422538"/>
    <w:rsid w:val="0042284A"/>
    <w:rsid w:val="00422C02"/>
    <w:rsid w:val="00423757"/>
    <w:rsid w:val="00423E68"/>
    <w:rsid w:val="00424799"/>
    <w:rsid w:val="00426B19"/>
    <w:rsid w:val="00430280"/>
    <w:rsid w:val="004308AC"/>
    <w:rsid w:val="00430D9D"/>
    <w:rsid w:val="0044136A"/>
    <w:rsid w:val="00441D89"/>
    <w:rsid w:val="00442381"/>
    <w:rsid w:val="00450FC8"/>
    <w:rsid w:val="00451C85"/>
    <w:rsid w:val="00455F21"/>
    <w:rsid w:val="004560C6"/>
    <w:rsid w:val="00457347"/>
    <w:rsid w:val="004635E6"/>
    <w:rsid w:val="004648B9"/>
    <w:rsid w:val="00472113"/>
    <w:rsid w:val="00472CCE"/>
    <w:rsid w:val="00473E6F"/>
    <w:rsid w:val="0047483F"/>
    <w:rsid w:val="00476946"/>
    <w:rsid w:val="00477212"/>
    <w:rsid w:val="0048145C"/>
    <w:rsid w:val="00481664"/>
    <w:rsid w:val="004837F2"/>
    <w:rsid w:val="00483C72"/>
    <w:rsid w:val="004873A3"/>
    <w:rsid w:val="00494675"/>
    <w:rsid w:val="004957D8"/>
    <w:rsid w:val="004A120B"/>
    <w:rsid w:val="004A291B"/>
    <w:rsid w:val="004A373E"/>
    <w:rsid w:val="004A47D7"/>
    <w:rsid w:val="004A7169"/>
    <w:rsid w:val="004B10BD"/>
    <w:rsid w:val="004B2E46"/>
    <w:rsid w:val="004B3DC4"/>
    <w:rsid w:val="004B6B77"/>
    <w:rsid w:val="004B6EF9"/>
    <w:rsid w:val="004C0590"/>
    <w:rsid w:val="004C1175"/>
    <w:rsid w:val="004C13FF"/>
    <w:rsid w:val="004C35E6"/>
    <w:rsid w:val="004C6C4D"/>
    <w:rsid w:val="004D187C"/>
    <w:rsid w:val="004D69E8"/>
    <w:rsid w:val="004E033E"/>
    <w:rsid w:val="004E2AA1"/>
    <w:rsid w:val="004E6116"/>
    <w:rsid w:val="004F2BC4"/>
    <w:rsid w:val="004F34D2"/>
    <w:rsid w:val="004F5088"/>
    <w:rsid w:val="004F586B"/>
    <w:rsid w:val="005002E3"/>
    <w:rsid w:val="00502058"/>
    <w:rsid w:val="0050269B"/>
    <w:rsid w:val="005031AF"/>
    <w:rsid w:val="00504DB6"/>
    <w:rsid w:val="00504E8C"/>
    <w:rsid w:val="00506035"/>
    <w:rsid w:val="0050690A"/>
    <w:rsid w:val="00507752"/>
    <w:rsid w:val="005079FC"/>
    <w:rsid w:val="005125AE"/>
    <w:rsid w:val="0051428D"/>
    <w:rsid w:val="00515093"/>
    <w:rsid w:val="005202A0"/>
    <w:rsid w:val="00522499"/>
    <w:rsid w:val="00524F38"/>
    <w:rsid w:val="00525671"/>
    <w:rsid w:val="005256AE"/>
    <w:rsid w:val="00526C93"/>
    <w:rsid w:val="005301B8"/>
    <w:rsid w:val="005311C5"/>
    <w:rsid w:val="0053605A"/>
    <w:rsid w:val="0053674C"/>
    <w:rsid w:val="005371FF"/>
    <w:rsid w:val="005400E2"/>
    <w:rsid w:val="0054054F"/>
    <w:rsid w:val="00540FC6"/>
    <w:rsid w:val="005415F4"/>
    <w:rsid w:val="00542DB5"/>
    <w:rsid w:val="00544DB7"/>
    <w:rsid w:val="00553D17"/>
    <w:rsid w:val="00560A82"/>
    <w:rsid w:val="00563C21"/>
    <w:rsid w:val="00564FE3"/>
    <w:rsid w:val="00566218"/>
    <w:rsid w:val="0056797A"/>
    <w:rsid w:val="00570F8F"/>
    <w:rsid w:val="0057528F"/>
    <w:rsid w:val="00575895"/>
    <w:rsid w:val="00583B6C"/>
    <w:rsid w:val="00584178"/>
    <w:rsid w:val="0058440C"/>
    <w:rsid w:val="00591F12"/>
    <w:rsid w:val="005937FE"/>
    <w:rsid w:val="005A3768"/>
    <w:rsid w:val="005A7B89"/>
    <w:rsid w:val="005A7F7D"/>
    <w:rsid w:val="005B03F2"/>
    <w:rsid w:val="005C2A54"/>
    <w:rsid w:val="005C2D28"/>
    <w:rsid w:val="005C4DB5"/>
    <w:rsid w:val="005C66B1"/>
    <w:rsid w:val="005D0175"/>
    <w:rsid w:val="005D140F"/>
    <w:rsid w:val="005D2AC7"/>
    <w:rsid w:val="005D45C3"/>
    <w:rsid w:val="005D5EAD"/>
    <w:rsid w:val="005D6C5C"/>
    <w:rsid w:val="005D7588"/>
    <w:rsid w:val="005E07D8"/>
    <w:rsid w:val="005E10C8"/>
    <w:rsid w:val="005E3791"/>
    <w:rsid w:val="005E447B"/>
    <w:rsid w:val="005E721E"/>
    <w:rsid w:val="005F6196"/>
    <w:rsid w:val="0060141F"/>
    <w:rsid w:val="00602094"/>
    <w:rsid w:val="00604674"/>
    <w:rsid w:val="00605E0E"/>
    <w:rsid w:val="00612B86"/>
    <w:rsid w:val="006131AD"/>
    <w:rsid w:val="00613238"/>
    <w:rsid w:val="00621033"/>
    <w:rsid w:val="00632C72"/>
    <w:rsid w:val="00632EF7"/>
    <w:rsid w:val="0064161F"/>
    <w:rsid w:val="0064200E"/>
    <w:rsid w:val="00643AB4"/>
    <w:rsid w:val="00643C37"/>
    <w:rsid w:val="006448F7"/>
    <w:rsid w:val="006459EA"/>
    <w:rsid w:val="00647730"/>
    <w:rsid w:val="006502B5"/>
    <w:rsid w:val="00652796"/>
    <w:rsid w:val="00660C48"/>
    <w:rsid w:val="00660DF7"/>
    <w:rsid w:val="00661EAC"/>
    <w:rsid w:val="00664F0E"/>
    <w:rsid w:val="00667760"/>
    <w:rsid w:val="00667859"/>
    <w:rsid w:val="006705F2"/>
    <w:rsid w:val="0067096A"/>
    <w:rsid w:val="0068112A"/>
    <w:rsid w:val="006821E4"/>
    <w:rsid w:val="00684F50"/>
    <w:rsid w:val="00685CFC"/>
    <w:rsid w:val="006916C8"/>
    <w:rsid w:val="0069328D"/>
    <w:rsid w:val="00694BDE"/>
    <w:rsid w:val="006A08C7"/>
    <w:rsid w:val="006A0CEC"/>
    <w:rsid w:val="006A10E0"/>
    <w:rsid w:val="006A240C"/>
    <w:rsid w:val="006A43FA"/>
    <w:rsid w:val="006B03FE"/>
    <w:rsid w:val="006B2862"/>
    <w:rsid w:val="006B3C69"/>
    <w:rsid w:val="006B42C8"/>
    <w:rsid w:val="006B4EFD"/>
    <w:rsid w:val="006B63BF"/>
    <w:rsid w:val="006B7819"/>
    <w:rsid w:val="006C4D3B"/>
    <w:rsid w:val="006C7480"/>
    <w:rsid w:val="006C7E29"/>
    <w:rsid w:val="006D077C"/>
    <w:rsid w:val="006D17C5"/>
    <w:rsid w:val="006D44C4"/>
    <w:rsid w:val="006D6791"/>
    <w:rsid w:val="006E55AE"/>
    <w:rsid w:val="006F16FB"/>
    <w:rsid w:val="006F3C6B"/>
    <w:rsid w:val="006F5836"/>
    <w:rsid w:val="007008DE"/>
    <w:rsid w:val="00701390"/>
    <w:rsid w:val="007014EC"/>
    <w:rsid w:val="007041BC"/>
    <w:rsid w:val="00711A5E"/>
    <w:rsid w:val="007121BC"/>
    <w:rsid w:val="007157B8"/>
    <w:rsid w:val="00715CF9"/>
    <w:rsid w:val="00715E51"/>
    <w:rsid w:val="007217AC"/>
    <w:rsid w:val="00721CFE"/>
    <w:rsid w:val="00722BC1"/>
    <w:rsid w:val="0072387F"/>
    <w:rsid w:val="00723BE1"/>
    <w:rsid w:val="00723BF4"/>
    <w:rsid w:val="00731383"/>
    <w:rsid w:val="00736F51"/>
    <w:rsid w:val="00745460"/>
    <w:rsid w:val="00745E1F"/>
    <w:rsid w:val="00746538"/>
    <w:rsid w:val="00750202"/>
    <w:rsid w:val="00750E97"/>
    <w:rsid w:val="00751798"/>
    <w:rsid w:val="007530E6"/>
    <w:rsid w:val="00753760"/>
    <w:rsid w:val="00753B01"/>
    <w:rsid w:val="007568C2"/>
    <w:rsid w:val="00757314"/>
    <w:rsid w:val="00762D39"/>
    <w:rsid w:val="00765A99"/>
    <w:rsid w:val="00765CBF"/>
    <w:rsid w:val="007676DF"/>
    <w:rsid w:val="00767874"/>
    <w:rsid w:val="00767B49"/>
    <w:rsid w:val="00776BC2"/>
    <w:rsid w:val="00777E5A"/>
    <w:rsid w:val="00782E4A"/>
    <w:rsid w:val="00790EE9"/>
    <w:rsid w:val="00796B63"/>
    <w:rsid w:val="007A2033"/>
    <w:rsid w:val="007A24F5"/>
    <w:rsid w:val="007A32C8"/>
    <w:rsid w:val="007A409B"/>
    <w:rsid w:val="007A4677"/>
    <w:rsid w:val="007B3C8C"/>
    <w:rsid w:val="007B63FA"/>
    <w:rsid w:val="007C1BA2"/>
    <w:rsid w:val="007C5573"/>
    <w:rsid w:val="007C7DF3"/>
    <w:rsid w:val="007D037F"/>
    <w:rsid w:val="007D1662"/>
    <w:rsid w:val="007D25F4"/>
    <w:rsid w:val="007D574D"/>
    <w:rsid w:val="007D722A"/>
    <w:rsid w:val="007E1116"/>
    <w:rsid w:val="007E4728"/>
    <w:rsid w:val="007E7208"/>
    <w:rsid w:val="007F0FF8"/>
    <w:rsid w:val="007F2305"/>
    <w:rsid w:val="007F48FB"/>
    <w:rsid w:val="0080067F"/>
    <w:rsid w:val="0080506A"/>
    <w:rsid w:val="00806A89"/>
    <w:rsid w:val="0081066E"/>
    <w:rsid w:val="00812CCB"/>
    <w:rsid w:val="008170C8"/>
    <w:rsid w:val="00822313"/>
    <w:rsid w:val="00822D62"/>
    <w:rsid w:val="008261C3"/>
    <w:rsid w:val="00826B2F"/>
    <w:rsid w:val="00826C64"/>
    <w:rsid w:val="0083225A"/>
    <w:rsid w:val="00834135"/>
    <w:rsid w:val="0084029D"/>
    <w:rsid w:val="008411D7"/>
    <w:rsid w:val="008415A5"/>
    <w:rsid w:val="0084441A"/>
    <w:rsid w:val="00847BBD"/>
    <w:rsid w:val="0085191D"/>
    <w:rsid w:val="00851929"/>
    <w:rsid w:val="00852001"/>
    <w:rsid w:val="00853615"/>
    <w:rsid w:val="00854104"/>
    <w:rsid w:val="008542E0"/>
    <w:rsid w:val="00860C19"/>
    <w:rsid w:val="0086178B"/>
    <w:rsid w:val="00861CD9"/>
    <w:rsid w:val="00862E30"/>
    <w:rsid w:val="00863A9F"/>
    <w:rsid w:val="00870797"/>
    <w:rsid w:val="00871499"/>
    <w:rsid w:val="00871F07"/>
    <w:rsid w:val="00873935"/>
    <w:rsid w:val="00877A24"/>
    <w:rsid w:val="00880C1A"/>
    <w:rsid w:val="00881393"/>
    <w:rsid w:val="008830F6"/>
    <w:rsid w:val="008836B6"/>
    <w:rsid w:val="00883E4C"/>
    <w:rsid w:val="0088626A"/>
    <w:rsid w:val="00886D88"/>
    <w:rsid w:val="008874FA"/>
    <w:rsid w:val="00887E3D"/>
    <w:rsid w:val="0089003D"/>
    <w:rsid w:val="00892735"/>
    <w:rsid w:val="00895A76"/>
    <w:rsid w:val="00895DC2"/>
    <w:rsid w:val="008972DB"/>
    <w:rsid w:val="008A1B12"/>
    <w:rsid w:val="008A401C"/>
    <w:rsid w:val="008A5854"/>
    <w:rsid w:val="008B70CF"/>
    <w:rsid w:val="008B7854"/>
    <w:rsid w:val="008B7E9C"/>
    <w:rsid w:val="008C1176"/>
    <w:rsid w:val="008C202A"/>
    <w:rsid w:val="008C37AE"/>
    <w:rsid w:val="008C425E"/>
    <w:rsid w:val="008D02BB"/>
    <w:rsid w:val="008D1052"/>
    <w:rsid w:val="008D154F"/>
    <w:rsid w:val="008D3286"/>
    <w:rsid w:val="008D616B"/>
    <w:rsid w:val="008D66BA"/>
    <w:rsid w:val="008D6A1F"/>
    <w:rsid w:val="008D6F86"/>
    <w:rsid w:val="008D7369"/>
    <w:rsid w:val="008E195B"/>
    <w:rsid w:val="008E1A54"/>
    <w:rsid w:val="008E1CE3"/>
    <w:rsid w:val="008E30D7"/>
    <w:rsid w:val="008F01C0"/>
    <w:rsid w:val="008F0B46"/>
    <w:rsid w:val="008F2C2D"/>
    <w:rsid w:val="008F33E6"/>
    <w:rsid w:val="008F7C1D"/>
    <w:rsid w:val="00902351"/>
    <w:rsid w:val="00902398"/>
    <w:rsid w:val="00902780"/>
    <w:rsid w:val="0090352A"/>
    <w:rsid w:val="00903E45"/>
    <w:rsid w:val="009101A5"/>
    <w:rsid w:val="0091253C"/>
    <w:rsid w:val="0091765D"/>
    <w:rsid w:val="00920AA2"/>
    <w:rsid w:val="00923FE7"/>
    <w:rsid w:val="00925B6A"/>
    <w:rsid w:val="00926F7D"/>
    <w:rsid w:val="009329BF"/>
    <w:rsid w:val="00940E54"/>
    <w:rsid w:val="009412C8"/>
    <w:rsid w:val="00942DD3"/>
    <w:rsid w:val="009436FF"/>
    <w:rsid w:val="00945A71"/>
    <w:rsid w:val="00946405"/>
    <w:rsid w:val="00951722"/>
    <w:rsid w:val="00952424"/>
    <w:rsid w:val="009540B9"/>
    <w:rsid w:val="009562D4"/>
    <w:rsid w:val="009568EE"/>
    <w:rsid w:val="00960D90"/>
    <w:rsid w:val="009618AF"/>
    <w:rsid w:val="00966B6D"/>
    <w:rsid w:val="00970E05"/>
    <w:rsid w:val="00974BD5"/>
    <w:rsid w:val="009767CD"/>
    <w:rsid w:val="00977926"/>
    <w:rsid w:val="00982643"/>
    <w:rsid w:val="00983EF2"/>
    <w:rsid w:val="00984213"/>
    <w:rsid w:val="00984BE7"/>
    <w:rsid w:val="00987A2A"/>
    <w:rsid w:val="00987A46"/>
    <w:rsid w:val="00993C5F"/>
    <w:rsid w:val="009945AD"/>
    <w:rsid w:val="0099732C"/>
    <w:rsid w:val="009A0B50"/>
    <w:rsid w:val="009A12CC"/>
    <w:rsid w:val="009A1D3A"/>
    <w:rsid w:val="009A2B49"/>
    <w:rsid w:val="009A35D0"/>
    <w:rsid w:val="009A5FB2"/>
    <w:rsid w:val="009A77EE"/>
    <w:rsid w:val="009B35C3"/>
    <w:rsid w:val="009B371F"/>
    <w:rsid w:val="009B3817"/>
    <w:rsid w:val="009B3B75"/>
    <w:rsid w:val="009B6751"/>
    <w:rsid w:val="009B7F3A"/>
    <w:rsid w:val="009C068A"/>
    <w:rsid w:val="009C2026"/>
    <w:rsid w:val="009C2F3D"/>
    <w:rsid w:val="009C57B0"/>
    <w:rsid w:val="009C57C3"/>
    <w:rsid w:val="009C6F36"/>
    <w:rsid w:val="009D1888"/>
    <w:rsid w:val="009D3B4F"/>
    <w:rsid w:val="009D611A"/>
    <w:rsid w:val="009D725F"/>
    <w:rsid w:val="009E0EC2"/>
    <w:rsid w:val="009E2315"/>
    <w:rsid w:val="009E2B38"/>
    <w:rsid w:val="009E36F4"/>
    <w:rsid w:val="009E6FE9"/>
    <w:rsid w:val="009F0482"/>
    <w:rsid w:val="009F08B6"/>
    <w:rsid w:val="009F2A7D"/>
    <w:rsid w:val="009F556C"/>
    <w:rsid w:val="00A0050E"/>
    <w:rsid w:val="00A04A43"/>
    <w:rsid w:val="00A06280"/>
    <w:rsid w:val="00A12F02"/>
    <w:rsid w:val="00A132B1"/>
    <w:rsid w:val="00A132F5"/>
    <w:rsid w:val="00A159F6"/>
    <w:rsid w:val="00A163FE"/>
    <w:rsid w:val="00A177B3"/>
    <w:rsid w:val="00A22B06"/>
    <w:rsid w:val="00A26F5E"/>
    <w:rsid w:val="00A32916"/>
    <w:rsid w:val="00A33B23"/>
    <w:rsid w:val="00A43727"/>
    <w:rsid w:val="00A47C56"/>
    <w:rsid w:val="00A533DB"/>
    <w:rsid w:val="00A53617"/>
    <w:rsid w:val="00A57AA1"/>
    <w:rsid w:val="00A601F9"/>
    <w:rsid w:val="00A61381"/>
    <w:rsid w:val="00A61F82"/>
    <w:rsid w:val="00A6519A"/>
    <w:rsid w:val="00A70681"/>
    <w:rsid w:val="00A7552A"/>
    <w:rsid w:val="00A75559"/>
    <w:rsid w:val="00A75B29"/>
    <w:rsid w:val="00A7614E"/>
    <w:rsid w:val="00A76D50"/>
    <w:rsid w:val="00A770BF"/>
    <w:rsid w:val="00A8067B"/>
    <w:rsid w:val="00A82D96"/>
    <w:rsid w:val="00A833FC"/>
    <w:rsid w:val="00A867A4"/>
    <w:rsid w:val="00A86801"/>
    <w:rsid w:val="00A927F2"/>
    <w:rsid w:val="00A9361A"/>
    <w:rsid w:val="00A95C47"/>
    <w:rsid w:val="00AA043E"/>
    <w:rsid w:val="00AA2D93"/>
    <w:rsid w:val="00AA5831"/>
    <w:rsid w:val="00AA76FE"/>
    <w:rsid w:val="00AB31F2"/>
    <w:rsid w:val="00AB3999"/>
    <w:rsid w:val="00AB4033"/>
    <w:rsid w:val="00AB7E6E"/>
    <w:rsid w:val="00AC5479"/>
    <w:rsid w:val="00AC5AFD"/>
    <w:rsid w:val="00AC6C88"/>
    <w:rsid w:val="00AC70CF"/>
    <w:rsid w:val="00AD05FC"/>
    <w:rsid w:val="00AD0F9D"/>
    <w:rsid w:val="00AD3145"/>
    <w:rsid w:val="00AD65CC"/>
    <w:rsid w:val="00AD6B42"/>
    <w:rsid w:val="00AD6E38"/>
    <w:rsid w:val="00AE12F1"/>
    <w:rsid w:val="00AE307E"/>
    <w:rsid w:val="00AE3352"/>
    <w:rsid w:val="00AE4C40"/>
    <w:rsid w:val="00AE5637"/>
    <w:rsid w:val="00AE7DB9"/>
    <w:rsid w:val="00AF12A4"/>
    <w:rsid w:val="00AF178A"/>
    <w:rsid w:val="00AF2501"/>
    <w:rsid w:val="00AF4D88"/>
    <w:rsid w:val="00AF61C6"/>
    <w:rsid w:val="00AF6B1B"/>
    <w:rsid w:val="00AF7C8D"/>
    <w:rsid w:val="00B04380"/>
    <w:rsid w:val="00B0443A"/>
    <w:rsid w:val="00B04952"/>
    <w:rsid w:val="00B04C93"/>
    <w:rsid w:val="00B0504F"/>
    <w:rsid w:val="00B05C13"/>
    <w:rsid w:val="00B1035B"/>
    <w:rsid w:val="00B115F6"/>
    <w:rsid w:val="00B11674"/>
    <w:rsid w:val="00B13AC7"/>
    <w:rsid w:val="00B17E65"/>
    <w:rsid w:val="00B228E4"/>
    <w:rsid w:val="00B234E6"/>
    <w:rsid w:val="00B242FD"/>
    <w:rsid w:val="00B24A02"/>
    <w:rsid w:val="00B25441"/>
    <w:rsid w:val="00B31E07"/>
    <w:rsid w:val="00B31F52"/>
    <w:rsid w:val="00B32009"/>
    <w:rsid w:val="00B3272F"/>
    <w:rsid w:val="00B342E4"/>
    <w:rsid w:val="00B4158F"/>
    <w:rsid w:val="00B465C1"/>
    <w:rsid w:val="00B474E2"/>
    <w:rsid w:val="00B52938"/>
    <w:rsid w:val="00B53081"/>
    <w:rsid w:val="00B539E0"/>
    <w:rsid w:val="00B600A7"/>
    <w:rsid w:val="00B619AA"/>
    <w:rsid w:val="00B670F7"/>
    <w:rsid w:val="00B676D5"/>
    <w:rsid w:val="00B7480F"/>
    <w:rsid w:val="00B76A23"/>
    <w:rsid w:val="00B80122"/>
    <w:rsid w:val="00B8136B"/>
    <w:rsid w:val="00B82BA0"/>
    <w:rsid w:val="00B84A0C"/>
    <w:rsid w:val="00B8721D"/>
    <w:rsid w:val="00B92D32"/>
    <w:rsid w:val="00B96205"/>
    <w:rsid w:val="00BA1ED4"/>
    <w:rsid w:val="00BA2E79"/>
    <w:rsid w:val="00BA40F5"/>
    <w:rsid w:val="00BA5B43"/>
    <w:rsid w:val="00BB14B7"/>
    <w:rsid w:val="00BB2E61"/>
    <w:rsid w:val="00BB412F"/>
    <w:rsid w:val="00BB4B03"/>
    <w:rsid w:val="00BB4BFC"/>
    <w:rsid w:val="00BB5635"/>
    <w:rsid w:val="00BB623F"/>
    <w:rsid w:val="00BB6241"/>
    <w:rsid w:val="00BB6619"/>
    <w:rsid w:val="00BB7F95"/>
    <w:rsid w:val="00BC10B0"/>
    <w:rsid w:val="00BC318F"/>
    <w:rsid w:val="00BD164E"/>
    <w:rsid w:val="00BD1C2B"/>
    <w:rsid w:val="00BD42F3"/>
    <w:rsid w:val="00BD4843"/>
    <w:rsid w:val="00BD665F"/>
    <w:rsid w:val="00BD7D97"/>
    <w:rsid w:val="00BE38C9"/>
    <w:rsid w:val="00BE41DD"/>
    <w:rsid w:val="00BE6F94"/>
    <w:rsid w:val="00BE7C0A"/>
    <w:rsid w:val="00BF50F1"/>
    <w:rsid w:val="00BF532A"/>
    <w:rsid w:val="00BF715D"/>
    <w:rsid w:val="00BF7F58"/>
    <w:rsid w:val="00C01D58"/>
    <w:rsid w:val="00C030B7"/>
    <w:rsid w:val="00C108DF"/>
    <w:rsid w:val="00C10A22"/>
    <w:rsid w:val="00C15879"/>
    <w:rsid w:val="00C15A0D"/>
    <w:rsid w:val="00C161DA"/>
    <w:rsid w:val="00C16346"/>
    <w:rsid w:val="00C179EF"/>
    <w:rsid w:val="00C17BA7"/>
    <w:rsid w:val="00C23195"/>
    <w:rsid w:val="00C26792"/>
    <w:rsid w:val="00C27A95"/>
    <w:rsid w:val="00C30507"/>
    <w:rsid w:val="00C31044"/>
    <w:rsid w:val="00C3149E"/>
    <w:rsid w:val="00C3336C"/>
    <w:rsid w:val="00C36B70"/>
    <w:rsid w:val="00C40D76"/>
    <w:rsid w:val="00C42181"/>
    <w:rsid w:val="00C42F32"/>
    <w:rsid w:val="00C46348"/>
    <w:rsid w:val="00C4695A"/>
    <w:rsid w:val="00C52981"/>
    <w:rsid w:val="00C5460B"/>
    <w:rsid w:val="00C5679E"/>
    <w:rsid w:val="00C57421"/>
    <w:rsid w:val="00C60EBB"/>
    <w:rsid w:val="00C628FC"/>
    <w:rsid w:val="00C6358E"/>
    <w:rsid w:val="00C71D46"/>
    <w:rsid w:val="00C73AD0"/>
    <w:rsid w:val="00C774DA"/>
    <w:rsid w:val="00C77B09"/>
    <w:rsid w:val="00C816F1"/>
    <w:rsid w:val="00C92AF3"/>
    <w:rsid w:val="00C93641"/>
    <w:rsid w:val="00C94AEC"/>
    <w:rsid w:val="00C971E8"/>
    <w:rsid w:val="00CA28CB"/>
    <w:rsid w:val="00CB0778"/>
    <w:rsid w:val="00CB1516"/>
    <w:rsid w:val="00CB2655"/>
    <w:rsid w:val="00CB2A97"/>
    <w:rsid w:val="00CB587E"/>
    <w:rsid w:val="00CB6421"/>
    <w:rsid w:val="00CB6965"/>
    <w:rsid w:val="00CC0DFF"/>
    <w:rsid w:val="00CC266A"/>
    <w:rsid w:val="00CC4C33"/>
    <w:rsid w:val="00CC6B07"/>
    <w:rsid w:val="00CD1A88"/>
    <w:rsid w:val="00CD1E42"/>
    <w:rsid w:val="00CE3AE0"/>
    <w:rsid w:val="00CE73BD"/>
    <w:rsid w:val="00CF2C3A"/>
    <w:rsid w:val="00CF2E1B"/>
    <w:rsid w:val="00CF3E88"/>
    <w:rsid w:val="00CF48AE"/>
    <w:rsid w:val="00CF55CD"/>
    <w:rsid w:val="00CF5E2A"/>
    <w:rsid w:val="00CF60B7"/>
    <w:rsid w:val="00CF7BE8"/>
    <w:rsid w:val="00D00580"/>
    <w:rsid w:val="00D01AFC"/>
    <w:rsid w:val="00D034F8"/>
    <w:rsid w:val="00D03848"/>
    <w:rsid w:val="00D05DFB"/>
    <w:rsid w:val="00D10D6D"/>
    <w:rsid w:val="00D110E1"/>
    <w:rsid w:val="00D112E1"/>
    <w:rsid w:val="00D15177"/>
    <w:rsid w:val="00D15863"/>
    <w:rsid w:val="00D16D57"/>
    <w:rsid w:val="00D17C2A"/>
    <w:rsid w:val="00D200B6"/>
    <w:rsid w:val="00D21AA0"/>
    <w:rsid w:val="00D223ED"/>
    <w:rsid w:val="00D26B53"/>
    <w:rsid w:val="00D300A6"/>
    <w:rsid w:val="00D3226F"/>
    <w:rsid w:val="00D32798"/>
    <w:rsid w:val="00D340C0"/>
    <w:rsid w:val="00D373F7"/>
    <w:rsid w:val="00D37B8E"/>
    <w:rsid w:val="00D42F74"/>
    <w:rsid w:val="00D43F9B"/>
    <w:rsid w:val="00D442CA"/>
    <w:rsid w:val="00D46D66"/>
    <w:rsid w:val="00D47357"/>
    <w:rsid w:val="00D520D2"/>
    <w:rsid w:val="00D52207"/>
    <w:rsid w:val="00D61948"/>
    <w:rsid w:val="00D62DC4"/>
    <w:rsid w:val="00D63372"/>
    <w:rsid w:val="00D65059"/>
    <w:rsid w:val="00D65E7E"/>
    <w:rsid w:val="00D667CB"/>
    <w:rsid w:val="00D66D82"/>
    <w:rsid w:val="00D740ED"/>
    <w:rsid w:val="00D74169"/>
    <w:rsid w:val="00D74568"/>
    <w:rsid w:val="00D74687"/>
    <w:rsid w:val="00D75C31"/>
    <w:rsid w:val="00D76C41"/>
    <w:rsid w:val="00D80118"/>
    <w:rsid w:val="00D80F44"/>
    <w:rsid w:val="00D85CEC"/>
    <w:rsid w:val="00D871EB"/>
    <w:rsid w:val="00D93D8F"/>
    <w:rsid w:val="00D94554"/>
    <w:rsid w:val="00D95F81"/>
    <w:rsid w:val="00DA1750"/>
    <w:rsid w:val="00DA3061"/>
    <w:rsid w:val="00DA7758"/>
    <w:rsid w:val="00DA7AA3"/>
    <w:rsid w:val="00DB2CAF"/>
    <w:rsid w:val="00DB5EC8"/>
    <w:rsid w:val="00DB627C"/>
    <w:rsid w:val="00DB6341"/>
    <w:rsid w:val="00DB7F93"/>
    <w:rsid w:val="00DC0A2C"/>
    <w:rsid w:val="00DC21CD"/>
    <w:rsid w:val="00DC4D55"/>
    <w:rsid w:val="00DC6AD9"/>
    <w:rsid w:val="00DD249B"/>
    <w:rsid w:val="00DD4EC5"/>
    <w:rsid w:val="00DD67B5"/>
    <w:rsid w:val="00DD749E"/>
    <w:rsid w:val="00DE20A0"/>
    <w:rsid w:val="00DF062C"/>
    <w:rsid w:val="00DF13B9"/>
    <w:rsid w:val="00DF3598"/>
    <w:rsid w:val="00DF716B"/>
    <w:rsid w:val="00E008E4"/>
    <w:rsid w:val="00E02093"/>
    <w:rsid w:val="00E03B1D"/>
    <w:rsid w:val="00E047CE"/>
    <w:rsid w:val="00E05D4C"/>
    <w:rsid w:val="00E1058A"/>
    <w:rsid w:val="00E10AE7"/>
    <w:rsid w:val="00E12987"/>
    <w:rsid w:val="00E1355A"/>
    <w:rsid w:val="00E13F9A"/>
    <w:rsid w:val="00E205C5"/>
    <w:rsid w:val="00E21798"/>
    <w:rsid w:val="00E256D8"/>
    <w:rsid w:val="00E26373"/>
    <w:rsid w:val="00E3101E"/>
    <w:rsid w:val="00E35961"/>
    <w:rsid w:val="00E4000A"/>
    <w:rsid w:val="00E507AF"/>
    <w:rsid w:val="00E51ABF"/>
    <w:rsid w:val="00E541D1"/>
    <w:rsid w:val="00E57CB6"/>
    <w:rsid w:val="00E625E6"/>
    <w:rsid w:val="00E63799"/>
    <w:rsid w:val="00E64FE7"/>
    <w:rsid w:val="00E71904"/>
    <w:rsid w:val="00E744E3"/>
    <w:rsid w:val="00E76B22"/>
    <w:rsid w:val="00E77E06"/>
    <w:rsid w:val="00E80362"/>
    <w:rsid w:val="00E81917"/>
    <w:rsid w:val="00E8309B"/>
    <w:rsid w:val="00E853CF"/>
    <w:rsid w:val="00E9341F"/>
    <w:rsid w:val="00E94674"/>
    <w:rsid w:val="00E947AD"/>
    <w:rsid w:val="00E951B3"/>
    <w:rsid w:val="00EA0A16"/>
    <w:rsid w:val="00EA5BA1"/>
    <w:rsid w:val="00EA5FED"/>
    <w:rsid w:val="00EA6128"/>
    <w:rsid w:val="00EA7C38"/>
    <w:rsid w:val="00EB46DF"/>
    <w:rsid w:val="00EB4A5E"/>
    <w:rsid w:val="00EB5808"/>
    <w:rsid w:val="00EB7704"/>
    <w:rsid w:val="00EC2821"/>
    <w:rsid w:val="00EC2C24"/>
    <w:rsid w:val="00ED106C"/>
    <w:rsid w:val="00ED1374"/>
    <w:rsid w:val="00ED1AC3"/>
    <w:rsid w:val="00ED3D0F"/>
    <w:rsid w:val="00ED47B2"/>
    <w:rsid w:val="00ED47D9"/>
    <w:rsid w:val="00EE0590"/>
    <w:rsid w:val="00EE1567"/>
    <w:rsid w:val="00EE2FF5"/>
    <w:rsid w:val="00EE55DB"/>
    <w:rsid w:val="00EE64FE"/>
    <w:rsid w:val="00EF15DD"/>
    <w:rsid w:val="00EF384E"/>
    <w:rsid w:val="00EF43C6"/>
    <w:rsid w:val="00EF4ABC"/>
    <w:rsid w:val="00F00FA5"/>
    <w:rsid w:val="00F05856"/>
    <w:rsid w:val="00F05B4C"/>
    <w:rsid w:val="00F11E74"/>
    <w:rsid w:val="00F12058"/>
    <w:rsid w:val="00F13B90"/>
    <w:rsid w:val="00F13EA8"/>
    <w:rsid w:val="00F1653F"/>
    <w:rsid w:val="00F16686"/>
    <w:rsid w:val="00F205ED"/>
    <w:rsid w:val="00F21BF5"/>
    <w:rsid w:val="00F234F3"/>
    <w:rsid w:val="00F236D6"/>
    <w:rsid w:val="00F245FE"/>
    <w:rsid w:val="00F257F9"/>
    <w:rsid w:val="00F26DB5"/>
    <w:rsid w:val="00F32122"/>
    <w:rsid w:val="00F34430"/>
    <w:rsid w:val="00F35023"/>
    <w:rsid w:val="00F356FB"/>
    <w:rsid w:val="00F35969"/>
    <w:rsid w:val="00F414DE"/>
    <w:rsid w:val="00F41539"/>
    <w:rsid w:val="00F4296D"/>
    <w:rsid w:val="00F44236"/>
    <w:rsid w:val="00F44400"/>
    <w:rsid w:val="00F45682"/>
    <w:rsid w:val="00F47A0A"/>
    <w:rsid w:val="00F5003C"/>
    <w:rsid w:val="00F525C6"/>
    <w:rsid w:val="00F54606"/>
    <w:rsid w:val="00F603C5"/>
    <w:rsid w:val="00F63759"/>
    <w:rsid w:val="00F65D30"/>
    <w:rsid w:val="00F70226"/>
    <w:rsid w:val="00F7063A"/>
    <w:rsid w:val="00F71E10"/>
    <w:rsid w:val="00F7474E"/>
    <w:rsid w:val="00F7694D"/>
    <w:rsid w:val="00F76C85"/>
    <w:rsid w:val="00F81A63"/>
    <w:rsid w:val="00F83316"/>
    <w:rsid w:val="00F8461A"/>
    <w:rsid w:val="00F85C8E"/>
    <w:rsid w:val="00F90A55"/>
    <w:rsid w:val="00F92EFB"/>
    <w:rsid w:val="00F93F66"/>
    <w:rsid w:val="00F96281"/>
    <w:rsid w:val="00F9767F"/>
    <w:rsid w:val="00FA35CE"/>
    <w:rsid w:val="00FA5AAE"/>
    <w:rsid w:val="00FA738D"/>
    <w:rsid w:val="00FB0876"/>
    <w:rsid w:val="00FB0D46"/>
    <w:rsid w:val="00FB12F8"/>
    <w:rsid w:val="00FB4B71"/>
    <w:rsid w:val="00FB54C6"/>
    <w:rsid w:val="00FB5D75"/>
    <w:rsid w:val="00FB71F8"/>
    <w:rsid w:val="00FB7468"/>
    <w:rsid w:val="00FC0905"/>
    <w:rsid w:val="00FC308B"/>
    <w:rsid w:val="00FC31BD"/>
    <w:rsid w:val="00FC34E9"/>
    <w:rsid w:val="00FC422E"/>
    <w:rsid w:val="00FC4321"/>
    <w:rsid w:val="00FC43BB"/>
    <w:rsid w:val="00FC7448"/>
    <w:rsid w:val="00FC74B8"/>
    <w:rsid w:val="00FD13E6"/>
    <w:rsid w:val="00FD2537"/>
    <w:rsid w:val="00FD2D50"/>
    <w:rsid w:val="00FD3C83"/>
    <w:rsid w:val="00FD4A3A"/>
    <w:rsid w:val="00FD6173"/>
    <w:rsid w:val="00FD6EEE"/>
    <w:rsid w:val="00FE0C19"/>
    <w:rsid w:val="00FE1E27"/>
    <w:rsid w:val="00FE2FD8"/>
    <w:rsid w:val="00FE45D1"/>
    <w:rsid w:val="00FE4975"/>
    <w:rsid w:val="00FF3628"/>
    <w:rsid w:val="00FF3756"/>
    <w:rsid w:val="00FF3C77"/>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E0B2"/>
  <w15:docId w15:val="{2F6F2C85-AA14-44A6-93A5-7200BD32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E38"/>
    <w:pPr>
      <w:widowControl w:val="0"/>
      <w:adjustRightInd w:val="0"/>
      <w:spacing w:line="360" w:lineRule="atLeast"/>
      <w:jc w:val="both"/>
      <w:textAlignment w:val="baseline"/>
    </w:pPr>
    <w:rPr>
      <w:sz w:val="28"/>
    </w:rPr>
  </w:style>
  <w:style w:type="paragraph" w:styleId="1">
    <w:name w:val="heading 1"/>
    <w:basedOn w:val="a"/>
    <w:next w:val="a"/>
    <w:link w:val="10"/>
    <w:uiPriority w:val="99"/>
    <w:qFormat/>
    <w:pPr>
      <w:keepNext/>
      <w:jc w:val="center"/>
      <w:outlineLvl w:val="0"/>
    </w:pPr>
    <w:rPr>
      <w:sz w:val="36"/>
    </w:rPr>
  </w:style>
  <w:style w:type="paragraph" w:styleId="2">
    <w:name w:val="heading 2"/>
    <w:basedOn w:val="a"/>
    <w:next w:val="a"/>
    <w:link w:val="20"/>
    <w:uiPriority w:val="99"/>
    <w:qFormat/>
    <w:pPr>
      <w:keepNext/>
      <w:jc w:val="center"/>
      <w:outlineLvl w:val="1"/>
    </w:pPr>
    <w:rPr>
      <w:b/>
    </w:rPr>
  </w:style>
  <w:style w:type="paragraph" w:styleId="3">
    <w:name w:val="heading 3"/>
    <w:basedOn w:val="2"/>
    <w:next w:val="a"/>
    <w:link w:val="30"/>
    <w:uiPriority w:val="99"/>
    <w:qFormat/>
    <w:rsid w:val="00BD4843"/>
    <w:pPr>
      <w:keepNext w:val="0"/>
      <w:autoSpaceDE w:val="0"/>
      <w:autoSpaceDN w:val="0"/>
      <w:spacing w:before="108" w:after="108" w:line="240" w:lineRule="auto"/>
      <w:textAlignment w:val="auto"/>
      <w:outlineLvl w:val="2"/>
    </w:pPr>
    <w:rPr>
      <w:rFonts w:ascii="Arial" w:eastAsiaTheme="minorEastAsia" w:hAnsi="Arial" w:cs="Arial"/>
      <w:bCs/>
      <w:color w:val="26282F"/>
      <w:sz w:val="24"/>
      <w:szCs w:val="24"/>
    </w:rPr>
  </w:style>
  <w:style w:type="paragraph" w:styleId="4">
    <w:name w:val="heading 4"/>
    <w:basedOn w:val="3"/>
    <w:next w:val="a"/>
    <w:link w:val="40"/>
    <w:uiPriority w:val="99"/>
    <w:qFormat/>
    <w:rsid w:val="00BD484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4843"/>
    <w:rPr>
      <w:sz w:val="36"/>
    </w:rPr>
  </w:style>
  <w:style w:type="character" w:customStyle="1" w:styleId="20">
    <w:name w:val="Заголовок 2 Знак"/>
    <w:basedOn w:val="a0"/>
    <w:link w:val="2"/>
    <w:uiPriority w:val="99"/>
    <w:locked/>
    <w:rsid w:val="00BD4843"/>
    <w:rPr>
      <w:b/>
      <w:sz w:val="28"/>
    </w:rPr>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лев. подпись)"/>
    <w:basedOn w:val="a"/>
    <w:next w:val="a"/>
    <w:uiPriority w:val="99"/>
    <w:rsid w:val="00A132F5"/>
    <w:pPr>
      <w:autoSpaceDE w:val="0"/>
      <w:autoSpaceDN w:val="0"/>
    </w:pPr>
    <w:rPr>
      <w:rFonts w:ascii="Arial" w:hAnsi="Arial"/>
      <w:sz w:val="20"/>
    </w:rPr>
  </w:style>
  <w:style w:type="paragraph" w:customStyle="1" w:styleId="a8">
    <w:name w:val="Текст (прав. подпись)"/>
    <w:basedOn w:val="a"/>
    <w:next w:val="a"/>
    <w:uiPriority w:val="99"/>
    <w:rsid w:val="00A132F5"/>
    <w:pPr>
      <w:autoSpaceDE w:val="0"/>
      <w:autoSpaceDN w:val="0"/>
      <w:jc w:val="right"/>
    </w:pPr>
    <w:rPr>
      <w:rFonts w:ascii="Arial" w:hAnsi="Arial"/>
      <w:sz w:val="20"/>
    </w:rPr>
  </w:style>
  <w:style w:type="paragraph" w:customStyle="1" w:styleId="a9">
    <w:name w:val="Таблицы (моноширинный)"/>
    <w:basedOn w:val="a"/>
    <w:next w:val="a"/>
    <w:uiPriority w:val="99"/>
    <w:rsid w:val="00A132F5"/>
    <w:pPr>
      <w:autoSpaceDE w:val="0"/>
      <w:autoSpaceDN w:val="0"/>
    </w:pPr>
    <w:rPr>
      <w:rFonts w:ascii="Courier New" w:hAnsi="Courier New" w:cs="Courier New"/>
      <w:sz w:val="20"/>
    </w:rPr>
  </w:style>
  <w:style w:type="character" w:customStyle="1" w:styleId="aa">
    <w:name w:val="Цветовое выделение"/>
    <w:uiPriority w:val="99"/>
    <w:rsid w:val="00A132F5"/>
    <w:rPr>
      <w:b/>
      <w:bCs/>
      <w:color w:val="000080"/>
      <w:sz w:val="20"/>
      <w:szCs w:val="20"/>
    </w:rPr>
  </w:style>
  <w:style w:type="character" w:customStyle="1" w:styleId="ab">
    <w:name w:val="Гипертекстовая ссылка"/>
    <w:uiPriority w:val="99"/>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1">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uiPriority w:val="99"/>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 w:type="character" w:styleId="af9">
    <w:name w:val="Placeholder Text"/>
    <w:basedOn w:val="a0"/>
    <w:uiPriority w:val="99"/>
    <w:semiHidden/>
    <w:rsid w:val="00F21BF5"/>
    <w:rPr>
      <w:color w:val="808080"/>
    </w:rPr>
  </w:style>
  <w:style w:type="paragraph" w:styleId="afa">
    <w:name w:val="Title"/>
    <w:basedOn w:val="a"/>
    <w:link w:val="afb"/>
    <w:qFormat/>
    <w:rsid w:val="0001441F"/>
    <w:pPr>
      <w:widowControl/>
      <w:adjustRightInd/>
      <w:spacing w:before="240" w:after="60" w:line="240" w:lineRule="auto"/>
      <w:jc w:val="center"/>
      <w:textAlignment w:val="auto"/>
    </w:pPr>
    <w:rPr>
      <w:rFonts w:ascii="Arial" w:hAnsi="Arial"/>
      <w:b/>
      <w:kern w:val="28"/>
      <w:sz w:val="32"/>
    </w:rPr>
  </w:style>
  <w:style w:type="character" w:customStyle="1" w:styleId="afb">
    <w:name w:val="Название Знак"/>
    <w:basedOn w:val="a0"/>
    <w:link w:val="afa"/>
    <w:rsid w:val="0001441F"/>
    <w:rPr>
      <w:rFonts w:ascii="Arial" w:hAnsi="Arial"/>
      <w:b/>
      <w:kern w:val="28"/>
      <w:sz w:val="32"/>
    </w:rPr>
  </w:style>
  <w:style w:type="paragraph" w:customStyle="1" w:styleId="ConsPlusNonformat">
    <w:name w:val="ConsPlusNonformat"/>
    <w:rsid w:val="0001441F"/>
    <w:pPr>
      <w:widowControl w:val="0"/>
      <w:autoSpaceDE w:val="0"/>
      <w:autoSpaceDN w:val="0"/>
      <w:adjustRightInd w:val="0"/>
    </w:pPr>
    <w:rPr>
      <w:rFonts w:ascii="Courier New" w:hAnsi="Courier New" w:cs="Courier New"/>
    </w:rPr>
  </w:style>
  <w:style w:type="paragraph" w:styleId="22">
    <w:name w:val="Body Text 2"/>
    <w:basedOn w:val="a"/>
    <w:link w:val="23"/>
    <w:uiPriority w:val="99"/>
    <w:semiHidden/>
    <w:unhideWhenUsed/>
    <w:rsid w:val="0001441F"/>
    <w:pPr>
      <w:widowControl/>
      <w:adjustRightInd/>
      <w:spacing w:after="120" w:line="480" w:lineRule="auto"/>
      <w:jc w:val="left"/>
      <w:textAlignment w:val="auto"/>
    </w:pPr>
    <w:rPr>
      <w:rFonts w:ascii="Calibri" w:eastAsia="Calibri" w:hAnsi="Calibri"/>
      <w:sz w:val="22"/>
      <w:szCs w:val="22"/>
      <w:lang w:eastAsia="en-US"/>
    </w:rPr>
  </w:style>
  <w:style w:type="character" w:customStyle="1" w:styleId="23">
    <w:name w:val="Основной текст 2 Знак"/>
    <w:basedOn w:val="a0"/>
    <w:link w:val="22"/>
    <w:uiPriority w:val="99"/>
    <w:semiHidden/>
    <w:rsid w:val="0001441F"/>
    <w:rPr>
      <w:rFonts w:ascii="Calibri" w:eastAsia="Calibri" w:hAnsi="Calibri"/>
      <w:sz w:val="22"/>
      <w:szCs w:val="22"/>
      <w:lang w:eastAsia="en-US"/>
    </w:rPr>
  </w:style>
  <w:style w:type="paragraph" w:styleId="afc">
    <w:name w:val="Body Text Indent"/>
    <w:basedOn w:val="a"/>
    <w:link w:val="afd"/>
    <w:rsid w:val="0001441F"/>
    <w:pPr>
      <w:widowControl/>
      <w:adjustRightInd/>
      <w:spacing w:after="120" w:line="240" w:lineRule="auto"/>
      <w:ind w:left="283"/>
      <w:jc w:val="left"/>
      <w:textAlignment w:val="auto"/>
    </w:pPr>
  </w:style>
  <w:style w:type="character" w:customStyle="1" w:styleId="afd">
    <w:name w:val="Основной текст с отступом Знак"/>
    <w:basedOn w:val="a0"/>
    <w:link w:val="afc"/>
    <w:rsid w:val="0001441F"/>
    <w:rPr>
      <w:sz w:val="28"/>
    </w:rPr>
  </w:style>
  <w:style w:type="character" w:styleId="afe">
    <w:name w:val="FollowedHyperlink"/>
    <w:basedOn w:val="a0"/>
    <w:uiPriority w:val="99"/>
    <w:semiHidden/>
    <w:unhideWhenUsed/>
    <w:rsid w:val="00BB5635"/>
    <w:rPr>
      <w:color w:val="800080"/>
      <w:u w:val="single"/>
    </w:rPr>
  </w:style>
  <w:style w:type="paragraph" w:customStyle="1" w:styleId="font5">
    <w:name w:val="font5"/>
    <w:basedOn w:val="a"/>
    <w:rsid w:val="00BB5635"/>
    <w:pPr>
      <w:widowControl/>
      <w:adjustRightInd/>
      <w:spacing w:before="100" w:beforeAutospacing="1" w:after="100" w:afterAutospacing="1" w:line="240" w:lineRule="auto"/>
      <w:jc w:val="left"/>
      <w:textAlignment w:val="auto"/>
    </w:pPr>
    <w:rPr>
      <w:sz w:val="18"/>
      <w:szCs w:val="18"/>
    </w:rPr>
  </w:style>
  <w:style w:type="paragraph" w:customStyle="1" w:styleId="font6">
    <w:name w:val="font6"/>
    <w:basedOn w:val="a"/>
    <w:rsid w:val="00BB5635"/>
    <w:pPr>
      <w:widowControl/>
      <w:adjustRightInd/>
      <w:spacing w:before="100" w:beforeAutospacing="1" w:after="100" w:afterAutospacing="1" w:line="240" w:lineRule="auto"/>
      <w:jc w:val="left"/>
      <w:textAlignment w:val="auto"/>
    </w:pPr>
    <w:rPr>
      <w:color w:val="FFFFFF"/>
      <w:sz w:val="18"/>
      <w:szCs w:val="18"/>
    </w:rPr>
  </w:style>
  <w:style w:type="paragraph" w:customStyle="1" w:styleId="font7">
    <w:name w:val="font7"/>
    <w:basedOn w:val="a"/>
    <w:rsid w:val="00BB5635"/>
    <w:pPr>
      <w:widowControl/>
      <w:adjustRightInd/>
      <w:spacing w:before="100" w:beforeAutospacing="1" w:after="100" w:afterAutospacing="1" w:line="240" w:lineRule="auto"/>
      <w:jc w:val="left"/>
      <w:textAlignment w:val="auto"/>
    </w:pPr>
    <w:rPr>
      <w:b/>
      <w:bCs/>
      <w:color w:val="000000"/>
      <w:sz w:val="20"/>
    </w:rPr>
  </w:style>
  <w:style w:type="paragraph" w:customStyle="1" w:styleId="font8">
    <w:name w:val="font8"/>
    <w:basedOn w:val="a"/>
    <w:rsid w:val="00BB5635"/>
    <w:pPr>
      <w:widowControl/>
      <w:adjustRightInd/>
      <w:spacing w:before="100" w:beforeAutospacing="1" w:after="100" w:afterAutospacing="1" w:line="240" w:lineRule="auto"/>
      <w:jc w:val="left"/>
      <w:textAlignment w:val="auto"/>
    </w:pPr>
    <w:rPr>
      <w:color w:val="FF0000"/>
      <w:sz w:val="18"/>
      <w:szCs w:val="18"/>
    </w:rPr>
  </w:style>
  <w:style w:type="paragraph" w:customStyle="1" w:styleId="xl66">
    <w:name w:val="xl66"/>
    <w:basedOn w:val="a"/>
    <w:rsid w:val="00BB5635"/>
    <w:pPr>
      <w:widowControl/>
      <w:adjustRightInd/>
      <w:spacing w:before="100" w:beforeAutospacing="1" w:after="100" w:afterAutospacing="1" w:line="240" w:lineRule="auto"/>
      <w:jc w:val="left"/>
      <w:textAlignment w:val="auto"/>
    </w:pPr>
    <w:rPr>
      <w:sz w:val="24"/>
      <w:szCs w:val="24"/>
    </w:rPr>
  </w:style>
  <w:style w:type="paragraph" w:customStyle="1" w:styleId="xl67">
    <w:name w:val="xl67"/>
    <w:basedOn w:val="a"/>
    <w:rsid w:val="00BB5635"/>
    <w:pPr>
      <w:widowControl/>
      <w:adjustRightInd/>
      <w:spacing w:before="100" w:beforeAutospacing="1" w:after="100" w:afterAutospacing="1" w:line="240" w:lineRule="auto"/>
      <w:jc w:val="left"/>
      <w:textAlignment w:val="auto"/>
    </w:pPr>
    <w:rPr>
      <w:sz w:val="16"/>
      <w:szCs w:val="16"/>
    </w:rPr>
  </w:style>
  <w:style w:type="paragraph" w:customStyle="1" w:styleId="xl68">
    <w:name w:val="xl68"/>
    <w:basedOn w:val="a"/>
    <w:rsid w:val="00BB5635"/>
    <w:pPr>
      <w:widowControl/>
      <w:adjustRightInd/>
      <w:spacing w:before="100" w:beforeAutospacing="1" w:after="100" w:afterAutospacing="1" w:line="240" w:lineRule="auto"/>
      <w:jc w:val="left"/>
      <w:textAlignment w:val="auto"/>
    </w:pPr>
    <w:rPr>
      <w:sz w:val="18"/>
      <w:szCs w:val="18"/>
    </w:rPr>
  </w:style>
  <w:style w:type="paragraph" w:customStyle="1" w:styleId="xl69">
    <w:name w:val="xl69"/>
    <w:basedOn w:val="a"/>
    <w:rsid w:val="00BB5635"/>
    <w:pPr>
      <w:widowControl/>
      <w:adjustRightInd/>
      <w:spacing w:before="100" w:beforeAutospacing="1" w:after="100" w:afterAutospacing="1" w:line="240" w:lineRule="auto"/>
      <w:jc w:val="left"/>
      <w:textAlignment w:val="auto"/>
    </w:pPr>
    <w:rPr>
      <w:sz w:val="18"/>
      <w:szCs w:val="18"/>
    </w:rPr>
  </w:style>
  <w:style w:type="paragraph" w:customStyle="1" w:styleId="xl70">
    <w:name w:val="xl70"/>
    <w:basedOn w:val="a"/>
    <w:rsid w:val="00BB5635"/>
    <w:pPr>
      <w:widowControl/>
      <w:adjustRightInd/>
      <w:spacing w:before="100" w:beforeAutospacing="1" w:after="100" w:afterAutospacing="1" w:line="240" w:lineRule="auto"/>
      <w:jc w:val="right"/>
      <w:textAlignment w:val="auto"/>
    </w:pPr>
    <w:rPr>
      <w:sz w:val="18"/>
      <w:szCs w:val="18"/>
    </w:rPr>
  </w:style>
  <w:style w:type="paragraph" w:customStyle="1" w:styleId="xl71">
    <w:name w:val="xl71"/>
    <w:basedOn w:val="a"/>
    <w:rsid w:val="00BB5635"/>
    <w:pPr>
      <w:widowControl/>
      <w:adjustRightInd/>
      <w:spacing w:before="100" w:beforeAutospacing="1" w:after="100" w:afterAutospacing="1" w:line="240" w:lineRule="auto"/>
      <w:jc w:val="center"/>
      <w:textAlignment w:val="top"/>
    </w:pPr>
    <w:rPr>
      <w:sz w:val="18"/>
      <w:szCs w:val="18"/>
    </w:rPr>
  </w:style>
  <w:style w:type="paragraph" w:customStyle="1" w:styleId="xl72">
    <w:name w:val="xl72"/>
    <w:basedOn w:val="a"/>
    <w:rsid w:val="00BB5635"/>
    <w:pPr>
      <w:widowControl/>
      <w:adjustRightInd/>
      <w:spacing w:before="100" w:beforeAutospacing="1" w:after="100" w:afterAutospacing="1" w:line="240" w:lineRule="auto"/>
      <w:jc w:val="left"/>
      <w:textAlignment w:val="auto"/>
    </w:pPr>
    <w:rPr>
      <w:sz w:val="14"/>
      <w:szCs w:val="14"/>
    </w:rPr>
  </w:style>
  <w:style w:type="paragraph" w:customStyle="1" w:styleId="xl73">
    <w:name w:val="xl73"/>
    <w:basedOn w:val="a"/>
    <w:rsid w:val="00BB5635"/>
    <w:pPr>
      <w:widowControl/>
      <w:adjustRightInd/>
      <w:spacing w:before="100" w:beforeAutospacing="1" w:after="100" w:afterAutospacing="1" w:line="240" w:lineRule="auto"/>
      <w:jc w:val="center"/>
      <w:textAlignment w:val="auto"/>
    </w:pPr>
    <w:rPr>
      <w:sz w:val="14"/>
      <w:szCs w:val="14"/>
    </w:rPr>
  </w:style>
  <w:style w:type="paragraph" w:customStyle="1" w:styleId="xl74">
    <w:name w:val="xl74"/>
    <w:basedOn w:val="a"/>
    <w:rsid w:val="00BB5635"/>
    <w:pPr>
      <w:widowControl/>
      <w:adjustRightInd/>
      <w:spacing w:before="100" w:beforeAutospacing="1" w:after="100" w:afterAutospacing="1" w:line="240" w:lineRule="auto"/>
      <w:jc w:val="left"/>
      <w:textAlignment w:val="center"/>
    </w:pPr>
    <w:rPr>
      <w:sz w:val="18"/>
      <w:szCs w:val="18"/>
    </w:rPr>
  </w:style>
  <w:style w:type="paragraph" w:customStyle="1" w:styleId="xl75">
    <w:name w:val="xl75"/>
    <w:basedOn w:val="a"/>
    <w:rsid w:val="00BB5635"/>
    <w:pPr>
      <w:widowControl/>
      <w:adjustRightInd/>
      <w:spacing w:before="100" w:beforeAutospacing="1" w:after="100" w:afterAutospacing="1" w:line="240" w:lineRule="auto"/>
      <w:jc w:val="left"/>
      <w:textAlignment w:val="auto"/>
    </w:pPr>
    <w:rPr>
      <w:sz w:val="18"/>
      <w:szCs w:val="18"/>
    </w:rPr>
  </w:style>
  <w:style w:type="paragraph" w:customStyle="1" w:styleId="xl76">
    <w:name w:val="xl76"/>
    <w:basedOn w:val="a"/>
    <w:rsid w:val="00BB5635"/>
    <w:pPr>
      <w:widowControl/>
      <w:adjustRightInd/>
      <w:spacing w:before="100" w:beforeAutospacing="1" w:after="100" w:afterAutospacing="1" w:line="240" w:lineRule="auto"/>
      <w:jc w:val="center"/>
      <w:textAlignment w:val="auto"/>
    </w:pPr>
    <w:rPr>
      <w:sz w:val="18"/>
      <w:szCs w:val="18"/>
    </w:rPr>
  </w:style>
  <w:style w:type="paragraph" w:customStyle="1" w:styleId="xl77">
    <w:name w:val="xl77"/>
    <w:basedOn w:val="a"/>
    <w:rsid w:val="00BB5635"/>
    <w:pPr>
      <w:widowControl/>
      <w:adjustRightInd/>
      <w:spacing w:before="100" w:beforeAutospacing="1" w:after="100" w:afterAutospacing="1" w:line="240" w:lineRule="auto"/>
      <w:jc w:val="left"/>
      <w:textAlignment w:val="auto"/>
    </w:pPr>
    <w:rPr>
      <w:sz w:val="24"/>
      <w:szCs w:val="24"/>
    </w:rPr>
  </w:style>
  <w:style w:type="paragraph" w:customStyle="1" w:styleId="xl78">
    <w:name w:val="xl78"/>
    <w:basedOn w:val="a"/>
    <w:rsid w:val="00BB5635"/>
    <w:pPr>
      <w:widowControl/>
      <w:adjustRightInd/>
      <w:spacing w:before="100" w:beforeAutospacing="1" w:after="100" w:afterAutospacing="1" w:line="240" w:lineRule="auto"/>
      <w:jc w:val="center"/>
      <w:textAlignment w:val="auto"/>
    </w:pPr>
    <w:rPr>
      <w:sz w:val="24"/>
      <w:szCs w:val="24"/>
    </w:rPr>
  </w:style>
  <w:style w:type="paragraph" w:customStyle="1" w:styleId="xl79">
    <w:name w:val="xl79"/>
    <w:basedOn w:val="a"/>
    <w:rsid w:val="00BB5635"/>
    <w:pPr>
      <w:widowControl/>
      <w:adjustRightInd/>
      <w:spacing w:before="100" w:beforeAutospacing="1" w:after="100" w:afterAutospacing="1" w:line="240" w:lineRule="auto"/>
      <w:jc w:val="right"/>
      <w:textAlignment w:val="auto"/>
    </w:pPr>
    <w:rPr>
      <w:sz w:val="24"/>
      <w:szCs w:val="24"/>
    </w:rPr>
  </w:style>
  <w:style w:type="paragraph" w:customStyle="1" w:styleId="xl80">
    <w:name w:val="xl80"/>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1">
    <w:name w:val="xl81"/>
    <w:basedOn w:val="a"/>
    <w:rsid w:val="00BB5635"/>
    <w:pPr>
      <w:widowControl/>
      <w:adjustRightInd/>
      <w:spacing w:before="100" w:beforeAutospacing="1" w:after="100" w:afterAutospacing="1" w:line="240" w:lineRule="auto"/>
      <w:jc w:val="left"/>
      <w:textAlignment w:val="auto"/>
    </w:pPr>
    <w:rPr>
      <w:color w:val="FFFFFF"/>
      <w:sz w:val="18"/>
      <w:szCs w:val="18"/>
    </w:rPr>
  </w:style>
  <w:style w:type="paragraph" w:customStyle="1" w:styleId="xl82">
    <w:name w:val="xl82"/>
    <w:basedOn w:val="a"/>
    <w:rsid w:val="00BB5635"/>
    <w:pPr>
      <w:widowControl/>
      <w:adjustRightInd/>
      <w:spacing w:before="100" w:beforeAutospacing="1" w:after="100" w:afterAutospacing="1" w:line="240" w:lineRule="auto"/>
      <w:jc w:val="left"/>
      <w:textAlignment w:val="auto"/>
    </w:pPr>
    <w:rPr>
      <w:i/>
      <w:iCs/>
      <w:sz w:val="18"/>
      <w:szCs w:val="18"/>
    </w:rPr>
  </w:style>
  <w:style w:type="paragraph" w:customStyle="1" w:styleId="xl83">
    <w:name w:val="xl83"/>
    <w:basedOn w:val="a"/>
    <w:rsid w:val="00BB5635"/>
    <w:pPr>
      <w:widowControl/>
      <w:adjustRightInd/>
      <w:spacing w:before="100" w:beforeAutospacing="1" w:after="100" w:afterAutospacing="1" w:line="240" w:lineRule="auto"/>
      <w:jc w:val="center"/>
      <w:textAlignment w:val="auto"/>
    </w:pPr>
    <w:rPr>
      <w:sz w:val="24"/>
      <w:szCs w:val="24"/>
    </w:rPr>
  </w:style>
  <w:style w:type="paragraph" w:customStyle="1" w:styleId="xl84">
    <w:name w:val="xl84"/>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5">
    <w:name w:val="xl85"/>
    <w:basedOn w:val="a"/>
    <w:rsid w:val="00BB5635"/>
    <w:pPr>
      <w:widowControl/>
      <w:pBdr>
        <w:top w:val="single" w:sz="4" w:space="0" w:color="auto"/>
        <w:bottom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6">
    <w:name w:val="xl86"/>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7">
    <w:name w:val="xl87"/>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
    <w:rsid w:val="00BB5635"/>
    <w:pPr>
      <w:widowControl/>
      <w:pBdr>
        <w:top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9">
    <w:name w:val="xl89"/>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0">
    <w:name w:val="xl90"/>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91">
    <w:name w:val="xl91"/>
    <w:basedOn w:val="a"/>
    <w:rsid w:val="00BB5635"/>
    <w:pPr>
      <w:widowControl/>
      <w:pBdr>
        <w:top w:val="single" w:sz="4" w:space="0" w:color="auto"/>
        <w:bottom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92">
    <w:name w:val="xl92"/>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93">
    <w:name w:val="xl93"/>
    <w:basedOn w:val="a"/>
    <w:rsid w:val="00BB5635"/>
    <w:pPr>
      <w:widowControl/>
      <w:adjustRightInd/>
      <w:spacing w:before="100" w:beforeAutospacing="1" w:after="100" w:afterAutospacing="1" w:line="240" w:lineRule="auto"/>
      <w:jc w:val="center"/>
      <w:textAlignment w:val="auto"/>
    </w:pPr>
    <w:rPr>
      <w:b/>
      <w:bCs/>
      <w:sz w:val="18"/>
      <w:szCs w:val="18"/>
    </w:rPr>
  </w:style>
  <w:style w:type="paragraph" w:customStyle="1" w:styleId="xl94">
    <w:name w:val="xl94"/>
    <w:basedOn w:val="a"/>
    <w:rsid w:val="00BB5635"/>
    <w:pPr>
      <w:widowControl/>
      <w:adjustRightInd/>
      <w:spacing w:before="100" w:beforeAutospacing="1" w:after="100" w:afterAutospacing="1" w:line="240" w:lineRule="auto"/>
      <w:jc w:val="left"/>
      <w:textAlignment w:val="top"/>
    </w:pPr>
    <w:rPr>
      <w:sz w:val="18"/>
      <w:szCs w:val="18"/>
    </w:rPr>
  </w:style>
  <w:style w:type="paragraph" w:customStyle="1" w:styleId="xl95">
    <w:name w:val="xl95"/>
    <w:basedOn w:val="a"/>
    <w:rsid w:val="00BB5635"/>
    <w:pPr>
      <w:widowControl/>
      <w:adjustRightInd/>
      <w:spacing w:before="100" w:beforeAutospacing="1" w:after="100" w:afterAutospacing="1" w:line="240" w:lineRule="auto"/>
      <w:jc w:val="left"/>
      <w:textAlignment w:val="auto"/>
    </w:pPr>
    <w:rPr>
      <w:sz w:val="18"/>
      <w:szCs w:val="18"/>
    </w:rPr>
  </w:style>
  <w:style w:type="paragraph" w:customStyle="1" w:styleId="xl96">
    <w:name w:val="xl96"/>
    <w:basedOn w:val="a"/>
    <w:rsid w:val="00BB5635"/>
    <w:pPr>
      <w:widowControl/>
      <w:adjustRightInd/>
      <w:spacing w:before="100" w:beforeAutospacing="1" w:after="100" w:afterAutospacing="1" w:line="240" w:lineRule="auto"/>
      <w:jc w:val="center"/>
      <w:textAlignment w:val="auto"/>
    </w:pPr>
    <w:rPr>
      <w:sz w:val="22"/>
      <w:szCs w:val="22"/>
    </w:rPr>
  </w:style>
  <w:style w:type="paragraph" w:customStyle="1" w:styleId="xl97">
    <w:name w:val="xl97"/>
    <w:basedOn w:val="a"/>
    <w:rsid w:val="00BB5635"/>
    <w:pPr>
      <w:widowControl/>
      <w:adjustRightInd/>
      <w:spacing w:before="100" w:beforeAutospacing="1" w:after="100" w:afterAutospacing="1" w:line="240" w:lineRule="auto"/>
      <w:jc w:val="center"/>
      <w:textAlignment w:val="auto"/>
    </w:pPr>
    <w:rPr>
      <w:b/>
      <w:bCs/>
      <w:color w:val="000000"/>
      <w:sz w:val="24"/>
      <w:szCs w:val="24"/>
    </w:rPr>
  </w:style>
  <w:style w:type="paragraph" w:customStyle="1" w:styleId="xl98">
    <w:name w:val="xl98"/>
    <w:basedOn w:val="a"/>
    <w:rsid w:val="00BB5635"/>
    <w:pPr>
      <w:widowControl/>
      <w:pBdr>
        <w:bottom w:val="single" w:sz="4" w:space="0" w:color="auto"/>
      </w:pBdr>
      <w:adjustRightInd/>
      <w:spacing w:before="100" w:beforeAutospacing="1" w:after="100" w:afterAutospacing="1" w:line="240" w:lineRule="auto"/>
      <w:jc w:val="center"/>
      <w:textAlignment w:val="auto"/>
    </w:pPr>
    <w:rPr>
      <w:sz w:val="18"/>
      <w:szCs w:val="18"/>
    </w:rPr>
  </w:style>
  <w:style w:type="paragraph" w:customStyle="1" w:styleId="xl99">
    <w:name w:val="xl99"/>
    <w:basedOn w:val="a"/>
    <w:rsid w:val="00BB5635"/>
    <w:pPr>
      <w:widowControl/>
      <w:adjustRightInd/>
      <w:spacing w:before="100" w:beforeAutospacing="1" w:after="100" w:afterAutospacing="1" w:line="240" w:lineRule="auto"/>
      <w:textAlignment w:val="top"/>
    </w:pPr>
    <w:rPr>
      <w:color w:val="FFFFFF"/>
      <w:sz w:val="18"/>
      <w:szCs w:val="18"/>
    </w:rPr>
  </w:style>
  <w:style w:type="paragraph" w:customStyle="1" w:styleId="xl100">
    <w:name w:val="xl100"/>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1">
    <w:name w:val="xl101"/>
    <w:basedOn w:val="a"/>
    <w:rsid w:val="00BB5635"/>
    <w:pPr>
      <w:widowControl/>
      <w:pBdr>
        <w:top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2">
    <w:name w:val="xl102"/>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3">
    <w:name w:val="xl103"/>
    <w:basedOn w:val="a"/>
    <w:rsid w:val="00BB5635"/>
    <w:pPr>
      <w:widowControl/>
      <w:adjustRightInd/>
      <w:spacing w:before="100" w:beforeAutospacing="1" w:after="100" w:afterAutospacing="1" w:line="240" w:lineRule="auto"/>
      <w:jc w:val="center"/>
      <w:textAlignment w:val="auto"/>
    </w:pPr>
    <w:rPr>
      <w:b/>
      <w:bCs/>
      <w:sz w:val="22"/>
      <w:szCs w:val="22"/>
    </w:rPr>
  </w:style>
  <w:style w:type="paragraph" w:customStyle="1" w:styleId="xl104">
    <w:name w:val="xl104"/>
    <w:basedOn w:val="a"/>
    <w:rsid w:val="00BB5635"/>
    <w:pPr>
      <w:widowControl/>
      <w:pBdr>
        <w:top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5">
    <w:name w:val="xl105"/>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6">
    <w:name w:val="xl106"/>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7">
    <w:name w:val="xl107"/>
    <w:basedOn w:val="a"/>
    <w:rsid w:val="00BB5635"/>
    <w:pPr>
      <w:widowControl/>
      <w:pBdr>
        <w:top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8">
    <w:name w:val="xl108"/>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9">
    <w:name w:val="xl109"/>
    <w:basedOn w:val="a"/>
    <w:rsid w:val="00BB5635"/>
    <w:pPr>
      <w:widowControl/>
      <w:pBdr>
        <w:top w:val="single" w:sz="4" w:space="0" w:color="auto"/>
      </w:pBdr>
      <w:adjustRightInd/>
      <w:spacing w:before="100" w:beforeAutospacing="1" w:after="100" w:afterAutospacing="1" w:line="240" w:lineRule="auto"/>
      <w:jc w:val="center"/>
      <w:textAlignment w:val="top"/>
    </w:pPr>
    <w:rPr>
      <w:i/>
      <w:iCs/>
      <w:sz w:val="18"/>
      <w:szCs w:val="18"/>
    </w:rPr>
  </w:style>
  <w:style w:type="paragraph" w:customStyle="1" w:styleId="xl110">
    <w:name w:val="xl110"/>
    <w:basedOn w:val="a"/>
    <w:rsid w:val="00BB5635"/>
    <w:pPr>
      <w:widowControl/>
      <w:pBdr>
        <w:bottom w:val="single" w:sz="4" w:space="0" w:color="auto"/>
      </w:pBdr>
      <w:adjustRightInd/>
      <w:spacing w:before="100" w:beforeAutospacing="1" w:after="100" w:afterAutospacing="1" w:line="240" w:lineRule="auto"/>
      <w:jc w:val="center"/>
      <w:textAlignment w:val="auto"/>
    </w:pPr>
    <w:rPr>
      <w:sz w:val="18"/>
      <w:szCs w:val="18"/>
    </w:rPr>
  </w:style>
  <w:style w:type="paragraph" w:customStyle="1" w:styleId="xl111">
    <w:name w:val="xl111"/>
    <w:basedOn w:val="a"/>
    <w:rsid w:val="00BB5635"/>
    <w:pPr>
      <w:widowControl/>
      <w:pBdr>
        <w:top w:val="single" w:sz="4" w:space="0" w:color="auto"/>
        <w:bottom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2">
    <w:name w:val="xl112"/>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3">
    <w:name w:val="xl113"/>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4">
    <w:name w:val="xl114"/>
    <w:basedOn w:val="a"/>
    <w:rsid w:val="00BB5635"/>
    <w:pPr>
      <w:widowControl/>
      <w:pBdr>
        <w:top w:val="single" w:sz="4" w:space="0" w:color="auto"/>
        <w:bottom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5">
    <w:name w:val="xl115"/>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6">
    <w:name w:val="xl116"/>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7">
    <w:name w:val="xl117"/>
    <w:basedOn w:val="a"/>
    <w:rsid w:val="00BB5635"/>
    <w:pPr>
      <w:widowControl/>
      <w:pBdr>
        <w:top w:val="single" w:sz="4" w:space="0" w:color="auto"/>
        <w:bottom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8">
    <w:name w:val="xl118"/>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119">
    <w:name w:val="xl119"/>
    <w:basedOn w:val="a"/>
    <w:rsid w:val="00BB563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24"/>
      <w:szCs w:val="24"/>
    </w:rPr>
  </w:style>
  <w:style w:type="paragraph" w:customStyle="1" w:styleId="xl120">
    <w:name w:val="xl120"/>
    <w:basedOn w:val="a"/>
    <w:rsid w:val="00BB5635"/>
    <w:pPr>
      <w:widowControl/>
      <w:adjustRightInd/>
      <w:spacing w:before="100" w:beforeAutospacing="1" w:after="100" w:afterAutospacing="1" w:line="240" w:lineRule="auto"/>
      <w:jc w:val="left"/>
      <w:textAlignment w:val="top"/>
    </w:pPr>
    <w:rPr>
      <w:sz w:val="24"/>
      <w:szCs w:val="24"/>
    </w:rPr>
  </w:style>
  <w:style w:type="paragraph" w:customStyle="1" w:styleId="xl121">
    <w:name w:val="xl121"/>
    <w:basedOn w:val="a"/>
    <w:rsid w:val="00BB5635"/>
    <w:pPr>
      <w:widowControl/>
      <w:adjustRightInd/>
      <w:spacing w:before="100" w:beforeAutospacing="1" w:after="100" w:afterAutospacing="1" w:line="240" w:lineRule="auto"/>
      <w:jc w:val="right"/>
      <w:textAlignment w:val="auto"/>
    </w:pPr>
    <w:rPr>
      <w:sz w:val="18"/>
      <w:szCs w:val="18"/>
    </w:rPr>
  </w:style>
  <w:style w:type="paragraph" w:customStyle="1" w:styleId="xl122">
    <w:name w:val="xl122"/>
    <w:basedOn w:val="a"/>
    <w:rsid w:val="00BB5635"/>
    <w:pPr>
      <w:widowControl/>
      <w:pBdr>
        <w:bottom w:val="single" w:sz="4" w:space="0" w:color="auto"/>
      </w:pBdr>
      <w:adjustRightInd/>
      <w:spacing w:before="100" w:beforeAutospacing="1" w:after="100" w:afterAutospacing="1" w:line="240" w:lineRule="auto"/>
      <w:jc w:val="left"/>
      <w:textAlignment w:val="auto"/>
    </w:pPr>
    <w:rPr>
      <w:sz w:val="18"/>
      <w:szCs w:val="18"/>
    </w:rPr>
  </w:style>
  <w:style w:type="paragraph" w:customStyle="1" w:styleId="xl123">
    <w:name w:val="xl123"/>
    <w:basedOn w:val="a"/>
    <w:rsid w:val="00BB563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24">
    <w:name w:val="xl124"/>
    <w:basedOn w:val="a"/>
    <w:rsid w:val="00BB5635"/>
    <w:pPr>
      <w:widowControl/>
      <w:pBdr>
        <w:top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25">
    <w:name w:val="xl125"/>
    <w:basedOn w:val="a"/>
    <w:rsid w:val="00BB563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26">
    <w:name w:val="xl126"/>
    <w:basedOn w:val="a"/>
    <w:rsid w:val="00BB563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24"/>
      <w:szCs w:val="24"/>
    </w:rPr>
  </w:style>
  <w:style w:type="paragraph" w:customStyle="1" w:styleId="xl127">
    <w:name w:val="xl127"/>
    <w:basedOn w:val="a"/>
    <w:rsid w:val="00BB563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28">
    <w:name w:val="xl128"/>
    <w:basedOn w:val="a"/>
    <w:rsid w:val="00BB5635"/>
    <w:pPr>
      <w:widowControl/>
      <w:pBdr>
        <w:top w:val="single" w:sz="4" w:space="0" w:color="auto"/>
        <w:lef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29">
    <w:name w:val="xl129"/>
    <w:basedOn w:val="a"/>
    <w:rsid w:val="00BB5635"/>
    <w:pPr>
      <w:widowControl/>
      <w:pBdr>
        <w:top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0">
    <w:name w:val="xl130"/>
    <w:basedOn w:val="a"/>
    <w:rsid w:val="00BB5635"/>
    <w:pPr>
      <w:widowControl/>
      <w:pBdr>
        <w:top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1">
    <w:name w:val="xl131"/>
    <w:basedOn w:val="a"/>
    <w:rsid w:val="00BB5635"/>
    <w:pPr>
      <w:widowControl/>
      <w:pBdr>
        <w:lef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2">
    <w:name w:val="xl132"/>
    <w:basedOn w:val="a"/>
    <w:rsid w:val="00BB5635"/>
    <w:pPr>
      <w:widowControl/>
      <w:adjustRightInd/>
      <w:spacing w:before="100" w:beforeAutospacing="1" w:after="100" w:afterAutospacing="1" w:line="240" w:lineRule="auto"/>
      <w:jc w:val="center"/>
      <w:textAlignment w:val="center"/>
    </w:pPr>
    <w:rPr>
      <w:sz w:val="24"/>
      <w:szCs w:val="24"/>
    </w:rPr>
  </w:style>
  <w:style w:type="paragraph" w:customStyle="1" w:styleId="xl133">
    <w:name w:val="xl133"/>
    <w:basedOn w:val="a"/>
    <w:rsid w:val="00BB5635"/>
    <w:pPr>
      <w:widowControl/>
      <w:pBdr>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4">
    <w:name w:val="xl134"/>
    <w:basedOn w:val="a"/>
    <w:rsid w:val="00BB5635"/>
    <w:pPr>
      <w:widowControl/>
      <w:pBdr>
        <w:left w:val="single" w:sz="4" w:space="0" w:color="auto"/>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5">
    <w:name w:val="xl135"/>
    <w:basedOn w:val="a"/>
    <w:rsid w:val="00BB5635"/>
    <w:pPr>
      <w:widowControl/>
      <w:pBdr>
        <w:bottom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6">
    <w:name w:val="xl136"/>
    <w:basedOn w:val="a"/>
    <w:rsid w:val="00BB5635"/>
    <w:pPr>
      <w:widowControl/>
      <w:pBdr>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7">
    <w:name w:val="xl137"/>
    <w:basedOn w:val="a"/>
    <w:rsid w:val="00BB563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38">
    <w:name w:val="xl138"/>
    <w:basedOn w:val="a"/>
    <w:rsid w:val="00BB5635"/>
    <w:pPr>
      <w:widowControl/>
      <w:pBdr>
        <w:bottom w:val="single" w:sz="4" w:space="0" w:color="auto"/>
      </w:pBdr>
      <w:adjustRightInd/>
      <w:spacing w:before="100" w:beforeAutospacing="1" w:after="100" w:afterAutospacing="1" w:line="240" w:lineRule="auto"/>
      <w:jc w:val="center"/>
      <w:textAlignment w:val="auto"/>
    </w:pPr>
    <w:rPr>
      <w:b/>
      <w:bCs/>
      <w:sz w:val="18"/>
      <w:szCs w:val="18"/>
    </w:rPr>
  </w:style>
  <w:style w:type="paragraph" w:customStyle="1" w:styleId="xl139">
    <w:name w:val="xl139"/>
    <w:basedOn w:val="a"/>
    <w:rsid w:val="00BB563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40">
    <w:name w:val="xl140"/>
    <w:basedOn w:val="a"/>
    <w:rsid w:val="00BB5635"/>
    <w:pPr>
      <w:widowControl/>
      <w:pBdr>
        <w:bottom w:val="single" w:sz="4" w:space="0" w:color="auto"/>
      </w:pBdr>
      <w:adjustRightInd/>
      <w:spacing w:before="100" w:beforeAutospacing="1" w:after="100" w:afterAutospacing="1" w:line="240" w:lineRule="auto"/>
      <w:jc w:val="left"/>
      <w:textAlignment w:val="auto"/>
    </w:pPr>
    <w:rPr>
      <w:sz w:val="24"/>
      <w:szCs w:val="24"/>
    </w:rPr>
  </w:style>
  <w:style w:type="paragraph" w:customStyle="1" w:styleId="xl141">
    <w:name w:val="xl141"/>
    <w:basedOn w:val="a"/>
    <w:rsid w:val="00BB5635"/>
    <w:pPr>
      <w:widowControl/>
      <w:pBdr>
        <w:bottom w:val="single" w:sz="4" w:space="0" w:color="auto"/>
      </w:pBdr>
      <w:adjustRightInd/>
      <w:spacing w:before="100" w:beforeAutospacing="1" w:after="100" w:afterAutospacing="1" w:line="240" w:lineRule="auto"/>
      <w:jc w:val="left"/>
      <w:textAlignment w:val="top"/>
    </w:pPr>
    <w:rPr>
      <w:sz w:val="24"/>
      <w:szCs w:val="24"/>
    </w:rPr>
  </w:style>
  <w:style w:type="paragraph" w:customStyle="1" w:styleId="xl142">
    <w:name w:val="xl142"/>
    <w:basedOn w:val="a"/>
    <w:rsid w:val="00BB5635"/>
    <w:pPr>
      <w:widowControl/>
      <w:pBdr>
        <w:bottom w:val="single" w:sz="4" w:space="0" w:color="auto"/>
      </w:pBdr>
      <w:adjustRightInd/>
      <w:spacing w:before="100" w:beforeAutospacing="1" w:after="100" w:afterAutospacing="1" w:line="240" w:lineRule="auto"/>
      <w:jc w:val="center"/>
      <w:textAlignment w:val="auto"/>
    </w:pPr>
    <w:rPr>
      <w:sz w:val="24"/>
      <w:szCs w:val="24"/>
    </w:rPr>
  </w:style>
  <w:style w:type="character" w:customStyle="1" w:styleId="30">
    <w:name w:val="Заголовок 3 Знак"/>
    <w:basedOn w:val="a0"/>
    <w:link w:val="3"/>
    <w:uiPriority w:val="99"/>
    <w:rsid w:val="00BD4843"/>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BD4843"/>
    <w:rPr>
      <w:rFonts w:ascii="Arial" w:eastAsiaTheme="minorEastAsia" w:hAnsi="Arial" w:cs="Arial"/>
      <w:b/>
      <w:bCs/>
      <w:color w:val="26282F"/>
      <w:sz w:val="24"/>
      <w:szCs w:val="24"/>
    </w:rPr>
  </w:style>
  <w:style w:type="paragraph" w:customStyle="1" w:styleId="aff">
    <w:name w:val="Прижатый влево"/>
    <w:basedOn w:val="a"/>
    <w:next w:val="a"/>
    <w:uiPriority w:val="99"/>
    <w:rsid w:val="00BD4843"/>
    <w:pPr>
      <w:autoSpaceDE w:val="0"/>
      <w:autoSpaceDN w:val="0"/>
      <w:spacing w:line="240" w:lineRule="auto"/>
      <w:jc w:val="left"/>
      <w:textAlignment w:val="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117">
      <w:bodyDiv w:val="1"/>
      <w:marLeft w:val="0"/>
      <w:marRight w:val="0"/>
      <w:marTop w:val="0"/>
      <w:marBottom w:val="0"/>
      <w:divBdr>
        <w:top w:val="none" w:sz="0" w:space="0" w:color="auto"/>
        <w:left w:val="none" w:sz="0" w:space="0" w:color="auto"/>
        <w:bottom w:val="none" w:sz="0" w:space="0" w:color="auto"/>
        <w:right w:val="none" w:sz="0" w:space="0" w:color="auto"/>
      </w:divBdr>
    </w:div>
    <w:div w:id="341317787">
      <w:bodyDiv w:val="1"/>
      <w:marLeft w:val="0"/>
      <w:marRight w:val="0"/>
      <w:marTop w:val="0"/>
      <w:marBottom w:val="0"/>
      <w:divBdr>
        <w:top w:val="none" w:sz="0" w:space="0" w:color="auto"/>
        <w:left w:val="none" w:sz="0" w:space="0" w:color="auto"/>
        <w:bottom w:val="none" w:sz="0" w:space="0" w:color="auto"/>
        <w:right w:val="none" w:sz="0" w:space="0" w:color="auto"/>
      </w:divBdr>
    </w:div>
    <w:div w:id="413285624">
      <w:bodyDiv w:val="1"/>
      <w:marLeft w:val="0"/>
      <w:marRight w:val="0"/>
      <w:marTop w:val="0"/>
      <w:marBottom w:val="0"/>
      <w:divBdr>
        <w:top w:val="none" w:sz="0" w:space="0" w:color="auto"/>
        <w:left w:val="none" w:sz="0" w:space="0" w:color="auto"/>
        <w:bottom w:val="none" w:sz="0" w:space="0" w:color="auto"/>
        <w:right w:val="none" w:sz="0" w:space="0" w:color="auto"/>
      </w:divBdr>
    </w:div>
    <w:div w:id="433745201">
      <w:bodyDiv w:val="1"/>
      <w:marLeft w:val="0"/>
      <w:marRight w:val="0"/>
      <w:marTop w:val="0"/>
      <w:marBottom w:val="0"/>
      <w:divBdr>
        <w:top w:val="none" w:sz="0" w:space="0" w:color="auto"/>
        <w:left w:val="none" w:sz="0" w:space="0" w:color="auto"/>
        <w:bottom w:val="none" w:sz="0" w:space="0" w:color="auto"/>
        <w:right w:val="none" w:sz="0" w:space="0" w:color="auto"/>
      </w:divBdr>
    </w:div>
    <w:div w:id="563562295">
      <w:bodyDiv w:val="1"/>
      <w:marLeft w:val="0"/>
      <w:marRight w:val="0"/>
      <w:marTop w:val="0"/>
      <w:marBottom w:val="0"/>
      <w:divBdr>
        <w:top w:val="none" w:sz="0" w:space="0" w:color="auto"/>
        <w:left w:val="none" w:sz="0" w:space="0" w:color="auto"/>
        <w:bottom w:val="none" w:sz="0" w:space="0" w:color="auto"/>
        <w:right w:val="none" w:sz="0" w:space="0" w:color="auto"/>
      </w:divBdr>
    </w:div>
    <w:div w:id="686171996">
      <w:bodyDiv w:val="1"/>
      <w:marLeft w:val="0"/>
      <w:marRight w:val="0"/>
      <w:marTop w:val="0"/>
      <w:marBottom w:val="0"/>
      <w:divBdr>
        <w:top w:val="none" w:sz="0" w:space="0" w:color="auto"/>
        <w:left w:val="none" w:sz="0" w:space="0" w:color="auto"/>
        <w:bottom w:val="none" w:sz="0" w:space="0" w:color="auto"/>
        <w:right w:val="none" w:sz="0" w:space="0" w:color="auto"/>
      </w:divBdr>
    </w:div>
    <w:div w:id="921837136">
      <w:bodyDiv w:val="1"/>
      <w:marLeft w:val="0"/>
      <w:marRight w:val="0"/>
      <w:marTop w:val="0"/>
      <w:marBottom w:val="0"/>
      <w:divBdr>
        <w:top w:val="none" w:sz="0" w:space="0" w:color="auto"/>
        <w:left w:val="none" w:sz="0" w:space="0" w:color="auto"/>
        <w:bottom w:val="none" w:sz="0" w:space="0" w:color="auto"/>
        <w:right w:val="none" w:sz="0" w:space="0" w:color="auto"/>
      </w:divBdr>
    </w:div>
    <w:div w:id="931548772">
      <w:bodyDiv w:val="1"/>
      <w:marLeft w:val="0"/>
      <w:marRight w:val="0"/>
      <w:marTop w:val="0"/>
      <w:marBottom w:val="0"/>
      <w:divBdr>
        <w:top w:val="none" w:sz="0" w:space="0" w:color="auto"/>
        <w:left w:val="none" w:sz="0" w:space="0" w:color="auto"/>
        <w:bottom w:val="none" w:sz="0" w:space="0" w:color="auto"/>
        <w:right w:val="none" w:sz="0" w:space="0" w:color="auto"/>
      </w:divBdr>
    </w:div>
    <w:div w:id="1105610093">
      <w:bodyDiv w:val="1"/>
      <w:marLeft w:val="0"/>
      <w:marRight w:val="0"/>
      <w:marTop w:val="0"/>
      <w:marBottom w:val="0"/>
      <w:divBdr>
        <w:top w:val="none" w:sz="0" w:space="0" w:color="auto"/>
        <w:left w:val="none" w:sz="0" w:space="0" w:color="auto"/>
        <w:bottom w:val="none" w:sz="0" w:space="0" w:color="auto"/>
        <w:right w:val="none" w:sz="0" w:space="0" w:color="auto"/>
      </w:divBdr>
    </w:div>
    <w:div w:id="1362393878">
      <w:bodyDiv w:val="1"/>
      <w:marLeft w:val="0"/>
      <w:marRight w:val="0"/>
      <w:marTop w:val="0"/>
      <w:marBottom w:val="0"/>
      <w:divBdr>
        <w:top w:val="none" w:sz="0" w:space="0" w:color="auto"/>
        <w:left w:val="none" w:sz="0" w:space="0" w:color="auto"/>
        <w:bottom w:val="none" w:sz="0" w:space="0" w:color="auto"/>
        <w:right w:val="none" w:sz="0" w:space="0" w:color="auto"/>
      </w:divBdr>
    </w:div>
    <w:div w:id="1726022260">
      <w:bodyDiv w:val="1"/>
      <w:marLeft w:val="0"/>
      <w:marRight w:val="0"/>
      <w:marTop w:val="0"/>
      <w:marBottom w:val="0"/>
      <w:divBdr>
        <w:top w:val="none" w:sz="0" w:space="0" w:color="auto"/>
        <w:left w:val="none" w:sz="0" w:space="0" w:color="auto"/>
        <w:bottom w:val="none" w:sz="0" w:space="0" w:color="auto"/>
        <w:right w:val="none" w:sz="0" w:space="0" w:color="auto"/>
      </w:divBdr>
    </w:div>
    <w:div w:id="1823278286">
      <w:bodyDiv w:val="1"/>
      <w:marLeft w:val="0"/>
      <w:marRight w:val="0"/>
      <w:marTop w:val="0"/>
      <w:marBottom w:val="0"/>
      <w:divBdr>
        <w:top w:val="none" w:sz="0" w:space="0" w:color="auto"/>
        <w:left w:val="none" w:sz="0" w:space="0" w:color="auto"/>
        <w:bottom w:val="none" w:sz="0" w:space="0" w:color="auto"/>
        <w:right w:val="none" w:sz="0" w:space="0" w:color="auto"/>
      </w:divBdr>
    </w:div>
    <w:div w:id="1838380137">
      <w:bodyDiv w:val="1"/>
      <w:marLeft w:val="0"/>
      <w:marRight w:val="0"/>
      <w:marTop w:val="0"/>
      <w:marBottom w:val="0"/>
      <w:divBdr>
        <w:top w:val="none" w:sz="0" w:space="0" w:color="auto"/>
        <w:left w:val="none" w:sz="0" w:space="0" w:color="auto"/>
        <w:bottom w:val="none" w:sz="0" w:space="0" w:color="auto"/>
        <w:right w:val="none" w:sz="0" w:space="0" w:color="auto"/>
      </w:divBdr>
    </w:div>
    <w:div w:id="1853447713">
      <w:bodyDiv w:val="1"/>
      <w:marLeft w:val="0"/>
      <w:marRight w:val="0"/>
      <w:marTop w:val="0"/>
      <w:marBottom w:val="0"/>
      <w:divBdr>
        <w:top w:val="none" w:sz="0" w:space="0" w:color="auto"/>
        <w:left w:val="none" w:sz="0" w:space="0" w:color="auto"/>
        <w:bottom w:val="none" w:sz="0" w:space="0" w:color="auto"/>
        <w:right w:val="none" w:sz="0" w:space="0" w:color="auto"/>
      </w:divBdr>
    </w:div>
    <w:div w:id="1856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D4CA6FC836C3AA4F55C85F2059B4A9A6D3024EB5AC9B9C0EBA499E90A7DE02628DFDDCFAAA726F3NDA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4CA6FC836C3AA4F55C85F2059B4A9A6D3024EB5AC9B9C0EBA499E90A7DE02628DFDDCFAAA726F3NDA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4CA6FC836C3AA4F55C85F2059B4A9A6D3024EB5AC9B9C0EBA499E90A7DE02628DFDDCFAAA726F3NDA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D4CA6FC836C3AA4F55C85F2059B4A9A6D3022E858CBB9C0EBA499E90A7DE02628DFDDCFAAA527F4NDAEX" TargetMode="External"/><Relationship Id="rId4" Type="http://schemas.openxmlformats.org/officeDocument/2006/relationships/settings" Target="settings.xml"/><Relationship Id="rId9" Type="http://schemas.openxmlformats.org/officeDocument/2006/relationships/hyperlink" Target="consultantplus://offline/ref=0D4CA6FC836C3AA4F55C85F2059B4A9A6D3022E858CBB9C0EBA499E90AN7AD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10F8-3703-4FFC-8880-3B1B345B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7600</Words>
  <Characters>43323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МБ</Company>
  <LinksUpToDate>false</LinksUpToDate>
  <CharactersWithSpaces>50822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Фрумак Максим Игоревич</dc:creator>
  <cp:lastModifiedBy>Фрумак Максим Игоревич</cp:lastModifiedBy>
  <cp:revision>2</cp:revision>
  <cp:lastPrinted>2017-04-18T03:43:00Z</cp:lastPrinted>
  <dcterms:created xsi:type="dcterms:W3CDTF">2017-05-03T21:41:00Z</dcterms:created>
  <dcterms:modified xsi:type="dcterms:W3CDTF">2017-05-03T21:41:00Z</dcterms:modified>
</cp:coreProperties>
</file>