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604"/>
      </w:tblGrid>
      <w:tr w:rsidR="0051428D" w:rsidRPr="00066A77" w14:paraId="31ADBB2C" w14:textId="77777777">
        <w:trPr>
          <w:trHeight w:val="1616"/>
        </w:trPr>
        <w:tc>
          <w:tcPr>
            <w:tcW w:w="9639" w:type="dxa"/>
          </w:tcPr>
          <w:p w14:paraId="75A763D4" w14:textId="66580EBD" w:rsidR="0051428D" w:rsidRPr="00066A77" w:rsidRDefault="00196DB7" w:rsidP="003F24BF">
            <w:pPr>
              <w:pStyle w:val="ConsPlusTitle"/>
              <w:widowControl/>
              <w:spacing w:line="240" w:lineRule="auto"/>
              <w:ind w:firstLine="709"/>
              <w:jc w:val="center"/>
              <w:rPr>
                <w:rFonts w:ascii="Times New Roman" w:hAnsi="Times New Roman" w:cs="Times New Roman"/>
                <w:sz w:val="32"/>
                <w:szCs w:val="32"/>
              </w:rPr>
            </w:pPr>
            <w:r w:rsidRPr="005E07D8">
              <w:rPr>
                <w:rFonts w:ascii="Times New Roman" w:hAnsi="Times New Roman" w:cs="Times New Roman"/>
                <w:sz w:val="32"/>
                <w:szCs w:val="32"/>
              </w:rPr>
              <w:t xml:space="preserve"> </w:t>
            </w:r>
            <w:r w:rsidR="00410451" w:rsidRPr="00066A77">
              <w:rPr>
                <w:noProof/>
              </w:rPr>
              <w:drawing>
                <wp:inline distT="0" distB="0" distL="0" distR="0" wp14:anchorId="4774F0F0" wp14:editId="31ED0F98">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14:paraId="70F243E6" w14:textId="77777777" w:rsidR="0053605A" w:rsidRPr="00066A77" w:rsidRDefault="0051428D" w:rsidP="003F24BF">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МИНИСТЕРСТВО СЕЛЬСКОГО ХОЗЯЙСТВА</w:t>
      </w:r>
      <w:r w:rsidR="00CE73BD" w:rsidRPr="00066A77">
        <w:rPr>
          <w:rFonts w:ascii="Times New Roman" w:hAnsi="Times New Roman" w:cs="Times New Roman"/>
          <w:sz w:val="28"/>
          <w:szCs w:val="28"/>
        </w:rPr>
        <w:t xml:space="preserve">, </w:t>
      </w:r>
    </w:p>
    <w:p w14:paraId="1923C23F" w14:textId="77777777" w:rsidR="0053605A" w:rsidRPr="00066A77" w:rsidRDefault="0053605A" w:rsidP="003F24BF">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 xml:space="preserve">ПИЩЕВОЙ </w:t>
      </w:r>
      <w:r w:rsidR="0051428D" w:rsidRPr="00066A77">
        <w:rPr>
          <w:rFonts w:ascii="Times New Roman" w:hAnsi="Times New Roman" w:cs="Times New Roman"/>
          <w:sz w:val="28"/>
          <w:szCs w:val="28"/>
        </w:rPr>
        <w:t xml:space="preserve">И </w:t>
      </w:r>
      <w:r w:rsidRPr="00066A77">
        <w:rPr>
          <w:rFonts w:ascii="Times New Roman" w:hAnsi="Times New Roman" w:cs="Times New Roman"/>
          <w:sz w:val="28"/>
          <w:szCs w:val="28"/>
        </w:rPr>
        <w:t>ПЕРЕРАБАТЫВАЮЩЕЙ ПРОМЫШЛЕННОСТИ</w:t>
      </w:r>
    </w:p>
    <w:p w14:paraId="0BDFAFC0" w14:textId="77777777" w:rsidR="0051428D" w:rsidRPr="00066A77" w:rsidRDefault="0051428D" w:rsidP="003F24BF">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 xml:space="preserve"> КАМЧАТСКОГО КРАЯ</w:t>
      </w:r>
    </w:p>
    <w:p w14:paraId="1F660975" w14:textId="77777777" w:rsidR="0051428D" w:rsidRPr="00066A77" w:rsidRDefault="0051428D" w:rsidP="003F24BF">
      <w:pPr>
        <w:pStyle w:val="ConsPlusTitle"/>
        <w:widowControl/>
        <w:spacing w:line="240" w:lineRule="auto"/>
        <w:jc w:val="center"/>
        <w:rPr>
          <w:rFonts w:ascii="Times New Roman" w:hAnsi="Times New Roman" w:cs="Times New Roman"/>
          <w:b w:val="0"/>
          <w:sz w:val="28"/>
          <w:szCs w:val="28"/>
        </w:rPr>
      </w:pPr>
    </w:p>
    <w:p w14:paraId="28858387" w14:textId="1019A9A5" w:rsidR="0051428D" w:rsidRPr="00066A77" w:rsidRDefault="0051428D" w:rsidP="003F24BF">
      <w:pPr>
        <w:pStyle w:val="ConsPlusTitle"/>
        <w:widowControl/>
        <w:spacing w:line="240" w:lineRule="auto"/>
        <w:jc w:val="center"/>
        <w:rPr>
          <w:rFonts w:ascii="Times New Roman" w:hAnsi="Times New Roman" w:cs="Times New Roman"/>
          <w:b w:val="0"/>
          <w:sz w:val="28"/>
          <w:szCs w:val="28"/>
        </w:rPr>
      </w:pPr>
      <w:r w:rsidRPr="00066A77">
        <w:rPr>
          <w:rFonts w:ascii="Times New Roman" w:hAnsi="Times New Roman" w:cs="Times New Roman"/>
          <w:b w:val="0"/>
          <w:sz w:val="28"/>
          <w:szCs w:val="28"/>
        </w:rPr>
        <w:t>ПРИКАЗ №</w:t>
      </w:r>
      <w:r w:rsidR="00131690" w:rsidRPr="00066A77">
        <w:rPr>
          <w:rFonts w:ascii="Times New Roman" w:hAnsi="Times New Roman" w:cs="Times New Roman"/>
          <w:b w:val="0"/>
          <w:sz w:val="28"/>
          <w:szCs w:val="28"/>
        </w:rPr>
        <w:t xml:space="preserve"> </w:t>
      </w:r>
      <w:r w:rsidR="00C26309" w:rsidRPr="00066A77">
        <w:rPr>
          <w:rFonts w:ascii="Times New Roman" w:hAnsi="Times New Roman" w:cs="Times New Roman"/>
          <w:b w:val="0"/>
          <w:sz w:val="28"/>
          <w:szCs w:val="28"/>
        </w:rPr>
        <w:t>29/33</w:t>
      </w:r>
      <w:r w:rsidR="005415F4" w:rsidRPr="00066A77">
        <w:rPr>
          <w:rFonts w:ascii="Times New Roman" w:hAnsi="Times New Roman" w:cs="Times New Roman"/>
          <w:b w:val="0"/>
          <w:sz w:val="28"/>
          <w:szCs w:val="28"/>
        </w:rPr>
        <w:t xml:space="preserve"> </w:t>
      </w:r>
    </w:p>
    <w:p w14:paraId="2513AA76" w14:textId="77777777" w:rsidR="0051428D" w:rsidRPr="00066A77" w:rsidRDefault="0051428D" w:rsidP="003F24BF">
      <w:pPr>
        <w:spacing w:line="240" w:lineRule="auto"/>
      </w:pPr>
    </w:p>
    <w:p w14:paraId="7E7F313A" w14:textId="4F01B8C1" w:rsidR="0051428D" w:rsidRPr="00066A77" w:rsidRDefault="0051428D" w:rsidP="003F24BF">
      <w:pPr>
        <w:spacing w:line="240" w:lineRule="auto"/>
      </w:pPr>
      <w:r w:rsidRPr="00066A77">
        <w:t>г. Петропавловск-Камчатский</w:t>
      </w:r>
      <w:r w:rsidRPr="00066A77">
        <w:tab/>
      </w:r>
      <w:r w:rsidRPr="00066A77">
        <w:tab/>
      </w:r>
      <w:r w:rsidRPr="00066A77">
        <w:tab/>
      </w:r>
      <w:r w:rsidR="00AF6B1B" w:rsidRPr="00066A77">
        <w:t xml:space="preserve">   </w:t>
      </w:r>
      <w:r w:rsidR="00C15A0D" w:rsidRPr="00066A77">
        <w:t xml:space="preserve">  </w:t>
      </w:r>
      <w:r w:rsidR="00C26309" w:rsidRPr="00066A77">
        <w:t xml:space="preserve">          </w:t>
      </w:r>
      <w:r w:rsidR="00AF6B1B" w:rsidRPr="00066A77">
        <w:t xml:space="preserve"> </w:t>
      </w:r>
      <w:r w:rsidRPr="00066A77">
        <w:t>«</w:t>
      </w:r>
      <w:r w:rsidR="00C26309" w:rsidRPr="00066A77">
        <w:t>29</w:t>
      </w:r>
      <w:r w:rsidRPr="00066A77">
        <w:t>»</w:t>
      </w:r>
      <w:r w:rsidR="00A132B1" w:rsidRPr="00066A77">
        <w:t xml:space="preserve"> </w:t>
      </w:r>
      <w:r w:rsidR="00940535" w:rsidRPr="00066A77">
        <w:t>марта</w:t>
      </w:r>
      <w:r w:rsidR="00AE7DB9" w:rsidRPr="00066A77">
        <w:t xml:space="preserve"> </w:t>
      </w:r>
      <w:r w:rsidRPr="00066A77">
        <w:t>20</w:t>
      </w:r>
      <w:r w:rsidR="007D037F" w:rsidRPr="00066A77">
        <w:t>1</w:t>
      </w:r>
      <w:r w:rsidR="005415F4" w:rsidRPr="00066A77">
        <w:t>7</w:t>
      </w:r>
      <w:r w:rsidR="007D037F" w:rsidRPr="00066A77">
        <w:t xml:space="preserve"> </w:t>
      </w:r>
      <w:r w:rsidRPr="00066A77">
        <w:t>года</w:t>
      </w:r>
    </w:p>
    <w:p w14:paraId="70907F65" w14:textId="77777777" w:rsidR="00AF6B1B" w:rsidRPr="00066A77" w:rsidRDefault="00AF6B1B" w:rsidP="003F24BF">
      <w:pPr>
        <w:spacing w:line="240" w:lineRule="auto"/>
      </w:pPr>
    </w:p>
    <w:tbl>
      <w:tblPr>
        <w:tblW w:w="0" w:type="auto"/>
        <w:tblLook w:val="01E0" w:firstRow="1" w:lastRow="1" w:firstColumn="1" w:lastColumn="1" w:noHBand="0" w:noVBand="0"/>
      </w:tblPr>
      <w:tblGrid>
        <w:gridCol w:w="4678"/>
      </w:tblGrid>
      <w:tr w:rsidR="000C4E9D" w:rsidRPr="00066A77" w14:paraId="6EE15402" w14:textId="77777777" w:rsidTr="00225D3D">
        <w:trPr>
          <w:trHeight w:val="1178"/>
        </w:trPr>
        <w:tc>
          <w:tcPr>
            <w:tcW w:w="4678" w:type="dxa"/>
            <w:shd w:val="clear" w:color="auto" w:fill="auto"/>
          </w:tcPr>
          <w:p w14:paraId="7274334F" w14:textId="135AFC71" w:rsidR="000C4E9D" w:rsidRPr="00066A77" w:rsidRDefault="00225D3D" w:rsidP="003F24BF">
            <w:pPr>
              <w:spacing w:line="240" w:lineRule="auto"/>
              <w:rPr>
                <w:sz w:val="24"/>
                <w:szCs w:val="24"/>
              </w:rPr>
            </w:pPr>
            <w:proofErr w:type="gramStart"/>
            <w:r w:rsidRPr="00066A77">
              <w:rPr>
                <w:sz w:val="24"/>
                <w:szCs w:val="24"/>
              </w:rPr>
              <w:t>О внесении изменений</w:t>
            </w:r>
            <w:r w:rsidR="00397841" w:rsidRPr="00066A77">
              <w:rPr>
                <w:sz w:val="24"/>
                <w:szCs w:val="24"/>
              </w:rPr>
              <w:t xml:space="preserve"> в</w:t>
            </w:r>
            <w:r w:rsidRPr="00066A77">
              <w:rPr>
                <w:sz w:val="24"/>
                <w:szCs w:val="24"/>
              </w:rPr>
              <w:t xml:space="preserve"> </w:t>
            </w:r>
            <w:r w:rsidR="00397841" w:rsidRPr="00066A77">
              <w:rPr>
                <w:sz w:val="24"/>
                <w:szCs w:val="24"/>
              </w:rPr>
              <w:t>п</w:t>
            </w:r>
            <w:r w:rsidRPr="00066A77">
              <w:rPr>
                <w:sz w:val="24"/>
                <w:szCs w:val="24"/>
              </w:rPr>
              <w:t>риказ от 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2014-2018 годы», утвержденной постановлением Правительства Камчатского края от 29.11.2013 № 523-П»</w:t>
            </w:r>
            <w:proofErr w:type="gramEnd"/>
          </w:p>
        </w:tc>
      </w:tr>
    </w:tbl>
    <w:p w14:paraId="7D28189F" w14:textId="77777777" w:rsidR="00822D62" w:rsidRPr="00066A77" w:rsidRDefault="00822D62" w:rsidP="003F24BF">
      <w:pPr>
        <w:spacing w:line="240" w:lineRule="auto"/>
        <w:ind w:firstLine="709"/>
      </w:pPr>
    </w:p>
    <w:p w14:paraId="640B565D" w14:textId="77777777" w:rsidR="00225D3D" w:rsidRPr="00066A77" w:rsidRDefault="00225D3D" w:rsidP="003F24BF">
      <w:pPr>
        <w:spacing w:line="240" w:lineRule="auto"/>
        <w:ind w:firstLine="709"/>
        <w:rPr>
          <w:szCs w:val="28"/>
        </w:rPr>
      </w:pPr>
      <w:proofErr w:type="gramStart"/>
      <w:r w:rsidRPr="00066A77">
        <w:rPr>
          <w:szCs w:val="28"/>
        </w:rPr>
        <w:t>В целях уточнения отдельных положений приказа Министерства сельского хозяйства, пищевой и перерабатывающей промышленности Камчатского края от 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2014-2018 годы»</w:t>
      </w:r>
      <w:proofErr w:type="gramEnd"/>
    </w:p>
    <w:p w14:paraId="321D96D3" w14:textId="77777777" w:rsidR="006448F7" w:rsidRPr="00066A77" w:rsidRDefault="006448F7" w:rsidP="003F24BF">
      <w:pPr>
        <w:spacing w:line="240" w:lineRule="auto"/>
        <w:ind w:firstLine="709"/>
      </w:pPr>
    </w:p>
    <w:p w14:paraId="342FEF86" w14:textId="77777777" w:rsidR="006448F7" w:rsidRPr="003F24BF" w:rsidRDefault="006448F7" w:rsidP="003F24BF">
      <w:pPr>
        <w:spacing w:line="240" w:lineRule="auto"/>
        <w:ind w:firstLine="709"/>
        <w:rPr>
          <w:szCs w:val="28"/>
        </w:rPr>
      </w:pPr>
      <w:r w:rsidRPr="003F24BF">
        <w:rPr>
          <w:szCs w:val="28"/>
        </w:rPr>
        <w:t>ПРИКАЗЫВАЮ:</w:t>
      </w:r>
    </w:p>
    <w:p w14:paraId="2E04BD79" w14:textId="77777777" w:rsidR="006448F7" w:rsidRPr="003F24BF" w:rsidRDefault="006448F7" w:rsidP="003F24BF">
      <w:pPr>
        <w:spacing w:line="240" w:lineRule="auto"/>
        <w:ind w:firstLine="709"/>
        <w:rPr>
          <w:szCs w:val="28"/>
        </w:rPr>
      </w:pPr>
    </w:p>
    <w:p w14:paraId="65540838" w14:textId="77777777" w:rsidR="00397841" w:rsidRPr="003F24BF" w:rsidRDefault="00397841" w:rsidP="003F24BF">
      <w:pPr>
        <w:pStyle w:val="af7"/>
        <w:numPr>
          <w:ilvl w:val="0"/>
          <w:numId w:val="13"/>
        </w:numPr>
        <w:tabs>
          <w:tab w:val="left" w:pos="1134"/>
        </w:tabs>
        <w:spacing w:line="240" w:lineRule="auto"/>
        <w:ind w:left="0" w:firstLine="709"/>
        <w:jc w:val="both"/>
        <w:rPr>
          <w:rFonts w:ascii="Times New Roman" w:hAnsi="Times New Roman" w:cs="Times New Roman"/>
          <w:sz w:val="28"/>
          <w:szCs w:val="28"/>
        </w:rPr>
      </w:pPr>
      <w:r w:rsidRPr="003F24BF">
        <w:rPr>
          <w:rFonts w:ascii="Times New Roman" w:hAnsi="Times New Roman" w:cs="Times New Roman"/>
          <w:sz w:val="28"/>
          <w:szCs w:val="28"/>
        </w:rPr>
        <w:t>Наименование приказа изложить в следующей редакции «Об утверждении Порядка предоставления субсидий сельскохозяйственным товаропроизводителям Камчатского края, связанных с развитием животноводства».</w:t>
      </w:r>
    </w:p>
    <w:p w14:paraId="6EB3B14F" w14:textId="3C071C05" w:rsidR="00397841" w:rsidRPr="003F24BF" w:rsidRDefault="00397841" w:rsidP="003F24BF">
      <w:pPr>
        <w:pStyle w:val="af7"/>
        <w:numPr>
          <w:ilvl w:val="0"/>
          <w:numId w:val="13"/>
        </w:numPr>
        <w:tabs>
          <w:tab w:val="left" w:pos="1134"/>
        </w:tabs>
        <w:spacing w:line="240" w:lineRule="auto"/>
        <w:ind w:left="0" w:firstLine="709"/>
        <w:jc w:val="both"/>
        <w:rPr>
          <w:rFonts w:ascii="Times New Roman" w:hAnsi="Times New Roman" w:cs="Times New Roman"/>
          <w:sz w:val="28"/>
          <w:szCs w:val="28"/>
        </w:rPr>
      </w:pPr>
      <w:r w:rsidRPr="003F24BF">
        <w:rPr>
          <w:rFonts w:ascii="Times New Roman" w:hAnsi="Times New Roman" w:cs="Times New Roman"/>
          <w:sz w:val="28"/>
          <w:szCs w:val="28"/>
        </w:rPr>
        <w:t>В преамбуле слова «на 2014-2018 годы» исключить.</w:t>
      </w:r>
    </w:p>
    <w:p w14:paraId="0BE71B18" w14:textId="3EA8B543" w:rsidR="00397841" w:rsidRPr="003F24BF" w:rsidRDefault="00397841" w:rsidP="003F24BF">
      <w:pPr>
        <w:pStyle w:val="af7"/>
        <w:numPr>
          <w:ilvl w:val="0"/>
          <w:numId w:val="13"/>
        </w:numPr>
        <w:tabs>
          <w:tab w:val="left" w:pos="1134"/>
        </w:tabs>
        <w:spacing w:line="240" w:lineRule="auto"/>
        <w:ind w:left="0" w:firstLine="709"/>
        <w:jc w:val="both"/>
        <w:rPr>
          <w:rFonts w:ascii="Times New Roman" w:hAnsi="Times New Roman" w:cs="Times New Roman"/>
          <w:sz w:val="28"/>
          <w:szCs w:val="28"/>
        </w:rPr>
      </w:pPr>
      <w:r w:rsidRPr="003F24BF">
        <w:rPr>
          <w:rFonts w:ascii="Times New Roman" w:hAnsi="Times New Roman" w:cs="Times New Roman"/>
          <w:sz w:val="28"/>
          <w:szCs w:val="28"/>
        </w:rPr>
        <w:t>В части 1 слова «на возмещение части затрат» исключить.</w:t>
      </w:r>
    </w:p>
    <w:p w14:paraId="592C760A" w14:textId="23D2AEF2" w:rsidR="000424FD" w:rsidRPr="003F24BF" w:rsidRDefault="00790EE9" w:rsidP="003F24BF">
      <w:pPr>
        <w:pStyle w:val="af7"/>
        <w:numPr>
          <w:ilvl w:val="0"/>
          <w:numId w:val="13"/>
        </w:numPr>
        <w:tabs>
          <w:tab w:val="left" w:pos="1134"/>
        </w:tabs>
        <w:spacing w:line="240" w:lineRule="auto"/>
        <w:ind w:left="0" w:firstLine="709"/>
        <w:jc w:val="both"/>
        <w:rPr>
          <w:rFonts w:ascii="Times New Roman" w:hAnsi="Times New Roman" w:cs="Times New Roman"/>
          <w:sz w:val="28"/>
          <w:szCs w:val="28"/>
        </w:rPr>
      </w:pPr>
      <w:proofErr w:type="gramStart"/>
      <w:r w:rsidRPr="003F24BF">
        <w:rPr>
          <w:rFonts w:ascii="Times New Roman" w:hAnsi="Times New Roman" w:cs="Times New Roman"/>
          <w:sz w:val="28"/>
          <w:szCs w:val="28"/>
        </w:rPr>
        <w:lastRenderedPageBreak/>
        <w:t xml:space="preserve">Изложить приложение к Приказу Министерства сельского хозяйства, пищевой и перерабатывающей промышленности Камчатского края от </w:t>
      </w:r>
      <w:r w:rsidR="00225D3D" w:rsidRPr="003F24BF">
        <w:rPr>
          <w:rFonts w:ascii="Times New Roman" w:hAnsi="Times New Roman" w:cs="Times New Roman"/>
          <w:sz w:val="28"/>
          <w:szCs w:val="28"/>
        </w:rPr>
        <w:t>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2014-2018 годы»</w:t>
      </w:r>
      <w:r w:rsidRPr="003F24BF">
        <w:rPr>
          <w:rFonts w:ascii="Times New Roman" w:hAnsi="Times New Roman" w:cs="Times New Roman"/>
          <w:sz w:val="28"/>
          <w:szCs w:val="28"/>
        </w:rPr>
        <w:t xml:space="preserve"> </w:t>
      </w:r>
      <w:r w:rsidR="008A1B12" w:rsidRPr="003F24BF">
        <w:rPr>
          <w:rFonts w:ascii="Times New Roman" w:hAnsi="Times New Roman" w:cs="Times New Roman"/>
          <w:sz w:val="28"/>
          <w:szCs w:val="28"/>
        </w:rPr>
        <w:t>в редакции, согласно</w:t>
      </w:r>
      <w:proofErr w:type="gramEnd"/>
      <w:r w:rsidR="008A1B12" w:rsidRPr="003F24BF">
        <w:rPr>
          <w:rFonts w:ascii="Times New Roman" w:hAnsi="Times New Roman" w:cs="Times New Roman"/>
          <w:sz w:val="28"/>
          <w:szCs w:val="28"/>
        </w:rPr>
        <w:t xml:space="preserve"> П</w:t>
      </w:r>
      <w:r w:rsidR="000424FD" w:rsidRPr="003F24BF">
        <w:rPr>
          <w:rFonts w:ascii="Times New Roman" w:hAnsi="Times New Roman" w:cs="Times New Roman"/>
          <w:sz w:val="28"/>
          <w:szCs w:val="28"/>
        </w:rPr>
        <w:t>риложению к настоящему приказу.</w:t>
      </w:r>
    </w:p>
    <w:p w14:paraId="7DFB003F" w14:textId="261CFDE2" w:rsidR="0027676C" w:rsidRPr="003F24BF" w:rsidRDefault="00010377" w:rsidP="003F24BF">
      <w:pPr>
        <w:pStyle w:val="af7"/>
        <w:numPr>
          <w:ilvl w:val="0"/>
          <w:numId w:val="13"/>
        </w:numPr>
        <w:tabs>
          <w:tab w:val="left" w:pos="1134"/>
        </w:tabs>
        <w:autoSpaceDE w:val="0"/>
        <w:autoSpaceDN w:val="0"/>
        <w:spacing w:before="40" w:after="40" w:line="240" w:lineRule="auto"/>
        <w:ind w:left="0" w:firstLine="709"/>
        <w:jc w:val="both"/>
        <w:rPr>
          <w:rFonts w:ascii="Times New Roman" w:hAnsi="Times New Roman" w:cs="Times New Roman"/>
          <w:sz w:val="28"/>
          <w:szCs w:val="28"/>
        </w:rPr>
      </w:pPr>
      <w:r w:rsidRPr="003F24BF">
        <w:rPr>
          <w:rFonts w:ascii="Times New Roman" w:hAnsi="Times New Roman" w:cs="Times New Roman"/>
          <w:sz w:val="28"/>
          <w:szCs w:val="28"/>
        </w:rPr>
        <w:t xml:space="preserve">Настоящий приказ </w:t>
      </w:r>
      <w:proofErr w:type="gramStart"/>
      <w:r w:rsidRPr="003F24BF">
        <w:rPr>
          <w:rFonts w:ascii="Times New Roman" w:hAnsi="Times New Roman" w:cs="Times New Roman"/>
          <w:sz w:val="28"/>
          <w:szCs w:val="28"/>
        </w:rPr>
        <w:t>вступает в силу через 10 дней после дня его официального опубликования</w:t>
      </w:r>
      <w:r w:rsidR="00BE6F94" w:rsidRPr="003F24BF">
        <w:rPr>
          <w:rFonts w:ascii="Times New Roman" w:hAnsi="Times New Roman" w:cs="Times New Roman"/>
          <w:sz w:val="28"/>
          <w:szCs w:val="28"/>
        </w:rPr>
        <w:t xml:space="preserve"> и распространяется</w:t>
      </w:r>
      <w:proofErr w:type="gramEnd"/>
      <w:r w:rsidR="00BE6F94" w:rsidRPr="003F24BF">
        <w:rPr>
          <w:rFonts w:ascii="Times New Roman" w:hAnsi="Times New Roman" w:cs="Times New Roman"/>
          <w:sz w:val="28"/>
          <w:szCs w:val="28"/>
        </w:rPr>
        <w:t xml:space="preserve"> на правоотношения, возникающие с 1 января 201</w:t>
      </w:r>
      <w:r w:rsidR="00790EE9" w:rsidRPr="003F24BF">
        <w:rPr>
          <w:rFonts w:ascii="Times New Roman" w:hAnsi="Times New Roman" w:cs="Times New Roman"/>
          <w:sz w:val="28"/>
          <w:szCs w:val="28"/>
        </w:rPr>
        <w:t>7 года</w:t>
      </w:r>
      <w:r w:rsidR="00F356FB" w:rsidRPr="003F24BF">
        <w:rPr>
          <w:rFonts w:ascii="Times New Roman" w:hAnsi="Times New Roman" w:cs="Times New Roman"/>
          <w:sz w:val="28"/>
          <w:szCs w:val="28"/>
        </w:rPr>
        <w:t>.</w:t>
      </w:r>
    </w:p>
    <w:p w14:paraId="4144812C" w14:textId="77777777" w:rsidR="003F24BF" w:rsidRPr="003F24BF" w:rsidRDefault="003F24BF" w:rsidP="003F24BF">
      <w:pPr>
        <w:pStyle w:val="af7"/>
        <w:tabs>
          <w:tab w:val="left" w:pos="1134"/>
        </w:tabs>
        <w:autoSpaceDE w:val="0"/>
        <w:autoSpaceDN w:val="0"/>
        <w:spacing w:before="40" w:after="40" w:line="240" w:lineRule="auto"/>
        <w:ind w:left="709"/>
        <w:jc w:val="both"/>
        <w:rPr>
          <w:rFonts w:ascii="Times New Roman" w:hAnsi="Times New Roman" w:cs="Times New Roman"/>
          <w:sz w:val="28"/>
          <w:szCs w:val="28"/>
        </w:rPr>
      </w:pPr>
    </w:p>
    <w:p w14:paraId="2145615B" w14:textId="77777777" w:rsidR="00265D31" w:rsidRPr="003F24BF" w:rsidRDefault="00265D31" w:rsidP="003F24BF">
      <w:pPr>
        <w:spacing w:line="240" w:lineRule="auto"/>
        <w:ind w:firstLine="709"/>
        <w:rPr>
          <w:szCs w:val="28"/>
        </w:rPr>
      </w:pPr>
    </w:p>
    <w:p w14:paraId="7DB4AC42" w14:textId="77777777" w:rsidR="009436FF" w:rsidRPr="003F24BF" w:rsidRDefault="009436FF" w:rsidP="003F24BF">
      <w:pPr>
        <w:spacing w:line="240" w:lineRule="auto"/>
        <w:ind w:firstLine="709"/>
        <w:rPr>
          <w:szCs w:val="28"/>
        </w:rPr>
      </w:pPr>
    </w:p>
    <w:p w14:paraId="174155C4" w14:textId="2F5D8F04" w:rsidR="0051428D" w:rsidRPr="00066A77" w:rsidRDefault="00940535" w:rsidP="003F24BF">
      <w:pPr>
        <w:tabs>
          <w:tab w:val="right" w:pos="9355"/>
        </w:tabs>
        <w:spacing w:line="240" w:lineRule="auto"/>
        <w:rPr>
          <w:szCs w:val="28"/>
        </w:rPr>
      </w:pPr>
      <w:r w:rsidRPr="003F24BF">
        <w:rPr>
          <w:szCs w:val="28"/>
        </w:rPr>
        <w:t xml:space="preserve">И.о. </w:t>
      </w:r>
      <w:r w:rsidR="000C4E9D" w:rsidRPr="003F24BF">
        <w:rPr>
          <w:szCs w:val="28"/>
        </w:rPr>
        <w:t>Мин</w:t>
      </w:r>
      <w:r w:rsidR="00B539E0" w:rsidRPr="003F24BF">
        <w:rPr>
          <w:szCs w:val="28"/>
        </w:rPr>
        <w:t>истр</w:t>
      </w:r>
      <w:r w:rsidRPr="003F24BF">
        <w:rPr>
          <w:szCs w:val="28"/>
        </w:rPr>
        <w:t>а</w:t>
      </w:r>
      <w:r w:rsidR="00B539E0" w:rsidRPr="003F24BF">
        <w:rPr>
          <w:szCs w:val="28"/>
        </w:rPr>
        <w:tab/>
      </w:r>
      <w:r w:rsidRPr="003F24BF">
        <w:rPr>
          <w:szCs w:val="28"/>
        </w:rPr>
        <w:t>В.А. Решетько</w:t>
      </w:r>
    </w:p>
    <w:p w14:paraId="5A001FE9" w14:textId="075518BB" w:rsidR="00F356FB" w:rsidRPr="00066A77" w:rsidRDefault="00AE7DB9" w:rsidP="003F24BF">
      <w:pPr>
        <w:spacing w:line="240" w:lineRule="auto"/>
        <w:rPr>
          <w:sz w:val="24"/>
          <w:szCs w:val="24"/>
        </w:rPr>
      </w:pPr>
      <w:r w:rsidRPr="00066A77">
        <w:br w:type="page"/>
      </w:r>
    </w:p>
    <w:p w14:paraId="193ED873" w14:textId="3BF9627D" w:rsidR="000B6783" w:rsidRPr="00066A77" w:rsidRDefault="00F356FB" w:rsidP="003F24BF">
      <w:pPr>
        <w:spacing w:line="240" w:lineRule="auto"/>
        <w:ind w:left="5812"/>
        <w:rPr>
          <w:sz w:val="24"/>
          <w:szCs w:val="24"/>
        </w:rPr>
      </w:pPr>
      <w:r w:rsidRPr="00066A77">
        <w:rPr>
          <w:sz w:val="24"/>
          <w:szCs w:val="24"/>
        </w:rPr>
        <w:lastRenderedPageBreak/>
        <w:t xml:space="preserve">Приложение </w:t>
      </w:r>
    </w:p>
    <w:p w14:paraId="13896718" w14:textId="01D238FE" w:rsidR="00F356FB" w:rsidRPr="00066A77" w:rsidRDefault="00F356FB" w:rsidP="003F24BF">
      <w:pPr>
        <w:spacing w:line="240" w:lineRule="auto"/>
        <w:ind w:left="5812"/>
        <w:rPr>
          <w:sz w:val="24"/>
          <w:szCs w:val="24"/>
        </w:rPr>
      </w:pPr>
      <w:r w:rsidRPr="00066A77">
        <w:rPr>
          <w:sz w:val="24"/>
          <w:szCs w:val="24"/>
        </w:rPr>
        <w:t>к приказу</w:t>
      </w:r>
      <w:r w:rsidR="000B6783" w:rsidRPr="00066A77">
        <w:rPr>
          <w:sz w:val="24"/>
          <w:szCs w:val="24"/>
        </w:rPr>
        <w:t xml:space="preserve"> </w:t>
      </w:r>
      <w:r w:rsidRPr="00066A77">
        <w:rPr>
          <w:sz w:val="24"/>
          <w:szCs w:val="24"/>
        </w:rPr>
        <w:t xml:space="preserve">Минсельхозпищепрома </w:t>
      </w:r>
    </w:p>
    <w:p w14:paraId="1944C822" w14:textId="77777777" w:rsidR="00F356FB" w:rsidRPr="00066A77" w:rsidRDefault="00F356FB" w:rsidP="003F24BF">
      <w:pPr>
        <w:spacing w:line="240" w:lineRule="auto"/>
        <w:ind w:left="5812"/>
        <w:rPr>
          <w:sz w:val="24"/>
          <w:szCs w:val="24"/>
        </w:rPr>
      </w:pPr>
      <w:r w:rsidRPr="00066A77">
        <w:rPr>
          <w:sz w:val="24"/>
          <w:szCs w:val="24"/>
        </w:rPr>
        <w:t>Камчатского края</w:t>
      </w:r>
    </w:p>
    <w:p w14:paraId="7EBE6D9B" w14:textId="1886F0FA" w:rsidR="00F356FB" w:rsidRPr="00066A77" w:rsidRDefault="00F356FB" w:rsidP="003F24BF">
      <w:pPr>
        <w:spacing w:line="240" w:lineRule="auto"/>
        <w:ind w:left="5812"/>
        <w:rPr>
          <w:sz w:val="24"/>
          <w:szCs w:val="24"/>
        </w:rPr>
      </w:pPr>
      <w:r w:rsidRPr="00066A77">
        <w:rPr>
          <w:sz w:val="24"/>
          <w:szCs w:val="24"/>
        </w:rPr>
        <w:t>от  «</w:t>
      </w:r>
      <w:r w:rsidR="00C26309" w:rsidRPr="00066A77">
        <w:rPr>
          <w:sz w:val="24"/>
          <w:szCs w:val="24"/>
        </w:rPr>
        <w:t>29</w:t>
      </w:r>
      <w:r w:rsidRPr="00066A77">
        <w:rPr>
          <w:sz w:val="24"/>
          <w:szCs w:val="24"/>
        </w:rPr>
        <w:t xml:space="preserve">» </w:t>
      </w:r>
      <w:r w:rsidR="00225D3D" w:rsidRPr="00066A77">
        <w:rPr>
          <w:sz w:val="24"/>
          <w:szCs w:val="24"/>
        </w:rPr>
        <w:t>марта</w:t>
      </w:r>
      <w:r w:rsidR="00C26309" w:rsidRPr="00066A77">
        <w:rPr>
          <w:sz w:val="24"/>
          <w:szCs w:val="24"/>
        </w:rPr>
        <w:t xml:space="preserve"> </w:t>
      </w:r>
      <w:r w:rsidRPr="00066A77">
        <w:rPr>
          <w:sz w:val="24"/>
          <w:szCs w:val="24"/>
        </w:rPr>
        <w:t>201</w:t>
      </w:r>
      <w:r w:rsidR="00790EE9" w:rsidRPr="00066A77">
        <w:rPr>
          <w:sz w:val="24"/>
          <w:szCs w:val="24"/>
        </w:rPr>
        <w:t>7</w:t>
      </w:r>
      <w:r w:rsidRPr="00066A77">
        <w:rPr>
          <w:sz w:val="24"/>
          <w:szCs w:val="24"/>
        </w:rPr>
        <w:t xml:space="preserve"> №</w:t>
      </w:r>
      <w:r w:rsidR="00C26309" w:rsidRPr="00066A77">
        <w:rPr>
          <w:sz w:val="24"/>
          <w:szCs w:val="24"/>
        </w:rPr>
        <w:t> 29/33</w:t>
      </w:r>
    </w:p>
    <w:p w14:paraId="6DC51D1A" w14:textId="694420DC" w:rsidR="007E1116" w:rsidRPr="00066A77" w:rsidRDefault="007E1116" w:rsidP="003F24BF">
      <w:pPr>
        <w:spacing w:line="240" w:lineRule="auto"/>
        <w:ind w:left="5812"/>
        <w:rPr>
          <w:sz w:val="24"/>
          <w:szCs w:val="24"/>
        </w:rPr>
      </w:pPr>
      <w:r w:rsidRPr="00066A77">
        <w:rPr>
          <w:sz w:val="24"/>
          <w:szCs w:val="24"/>
        </w:rPr>
        <w:t xml:space="preserve">«Приложение </w:t>
      </w:r>
    </w:p>
    <w:p w14:paraId="3DFA6701" w14:textId="77777777" w:rsidR="007E1116" w:rsidRPr="00066A77" w:rsidRDefault="007E1116" w:rsidP="003F24BF">
      <w:pPr>
        <w:spacing w:line="240" w:lineRule="auto"/>
        <w:ind w:left="5812"/>
        <w:rPr>
          <w:sz w:val="24"/>
          <w:szCs w:val="24"/>
        </w:rPr>
      </w:pPr>
      <w:r w:rsidRPr="00066A77">
        <w:rPr>
          <w:sz w:val="24"/>
          <w:szCs w:val="24"/>
        </w:rPr>
        <w:t xml:space="preserve">к приказу Минсельхозпищепрома </w:t>
      </w:r>
    </w:p>
    <w:p w14:paraId="4A4E753E" w14:textId="77777777" w:rsidR="007E1116" w:rsidRPr="00066A77" w:rsidRDefault="007E1116" w:rsidP="003F24BF">
      <w:pPr>
        <w:spacing w:line="240" w:lineRule="auto"/>
        <w:ind w:left="5812"/>
        <w:rPr>
          <w:sz w:val="24"/>
          <w:szCs w:val="24"/>
        </w:rPr>
      </w:pPr>
      <w:r w:rsidRPr="00066A77">
        <w:rPr>
          <w:sz w:val="24"/>
          <w:szCs w:val="24"/>
        </w:rPr>
        <w:t>Камчатского края</w:t>
      </w:r>
    </w:p>
    <w:p w14:paraId="5D53AA9C" w14:textId="081125A9" w:rsidR="007E1116" w:rsidRPr="00066A77" w:rsidRDefault="007E1116" w:rsidP="003F24BF">
      <w:pPr>
        <w:spacing w:line="240" w:lineRule="auto"/>
        <w:ind w:left="5812"/>
        <w:rPr>
          <w:sz w:val="24"/>
          <w:szCs w:val="24"/>
        </w:rPr>
      </w:pPr>
      <w:r w:rsidRPr="00066A77">
        <w:rPr>
          <w:sz w:val="24"/>
          <w:szCs w:val="24"/>
        </w:rPr>
        <w:t xml:space="preserve">от </w:t>
      </w:r>
      <w:r w:rsidR="00225D3D" w:rsidRPr="00066A77">
        <w:rPr>
          <w:sz w:val="24"/>
          <w:szCs w:val="24"/>
        </w:rPr>
        <w:t>13</w:t>
      </w:r>
      <w:r w:rsidRPr="00066A77">
        <w:rPr>
          <w:sz w:val="24"/>
          <w:szCs w:val="24"/>
        </w:rPr>
        <w:t>.0</w:t>
      </w:r>
      <w:r w:rsidR="00225D3D" w:rsidRPr="00066A77">
        <w:rPr>
          <w:sz w:val="24"/>
          <w:szCs w:val="24"/>
        </w:rPr>
        <w:t>1</w:t>
      </w:r>
      <w:r w:rsidRPr="00066A77">
        <w:rPr>
          <w:sz w:val="24"/>
          <w:szCs w:val="24"/>
        </w:rPr>
        <w:t>.2014 № 29/</w:t>
      </w:r>
      <w:r w:rsidR="00225D3D" w:rsidRPr="00066A77">
        <w:rPr>
          <w:sz w:val="24"/>
          <w:szCs w:val="24"/>
        </w:rPr>
        <w:t>1</w:t>
      </w:r>
    </w:p>
    <w:p w14:paraId="6A7FC86B" w14:textId="77777777" w:rsidR="00F356FB" w:rsidRPr="00066A77" w:rsidRDefault="00F356FB" w:rsidP="003F24BF">
      <w:pPr>
        <w:spacing w:line="240" w:lineRule="auto"/>
        <w:ind w:firstLine="709"/>
        <w:jc w:val="center"/>
        <w:rPr>
          <w:szCs w:val="24"/>
        </w:rPr>
      </w:pPr>
    </w:p>
    <w:p w14:paraId="0E59A9EB" w14:textId="66D26229" w:rsidR="00225D3D" w:rsidRPr="00066A77" w:rsidRDefault="00225D3D" w:rsidP="003F24BF">
      <w:pPr>
        <w:widowControl/>
        <w:autoSpaceDE w:val="0"/>
        <w:autoSpaceDN w:val="0"/>
        <w:spacing w:line="240" w:lineRule="auto"/>
        <w:ind w:firstLine="540"/>
        <w:jc w:val="center"/>
        <w:textAlignment w:val="auto"/>
        <w:rPr>
          <w:szCs w:val="28"/>
        </w:rPr>
      </w:pPr>
      <w:r w:rsidRPr="00066A77">
        <w:rPr>
          <w:szCs w:val="28"/>
        </w:rPr>
        <w:t xml:space="preserve">Порядок </w:t>
      </w:r>
      <w:r w:rsidRPr="00066A77">
        <w:rPr>
          <w:szCs w:val="28"/>
        </w:rPr>
        <w:br/>
        <w:t>предоставления субсидий сельскохозяйственным товаропроизводителям Камчатского края, связанных с развитием животноводства</w:t>
      </w:r>
    </w:p>
    <w:p w14:paraId="7063FDC7" w14:textId="3F534204" w:rsidR="00F356FB" w:rsidRPr="00066A77" w:rsidRDefault="00F356FB" w:rsidP="003F24BF">
      <w:pPr>
        <w:tabs>
          <w:tab w:val="left" w:pos="7513"/>
        </w:tabs>
        <w:autoSpaceDE w:val="0"/>
        <w:autoSpaceDN w:val="0"/>
        <w:spacing w:line="240" w:lineRule="auto"/>
        <w:ind w:firstLine="709"/>
        <w:jc w:val="center"/>
        <w:outlineLvl w:val="0"/>
        <w:rPr>
          <w:szCs w:val="28"/>
        </w:rPr>
      </w:pPr>
      <w:r w:rsidRPr="00066A77">
        <w:rPr>
          <w:szCs w:val="28"/>
        </w:rPr>
        <w:t xml:space="preserve">   </w:t>
      </w:r>
    </w:p>
    <w:p w14:paraId="01679406" w14:textId="2DB55BDA" w:rsidR="0007533D" w:rsidRPr="00066A77" w:rsidRDefault="0007533D" w:rsidP="003F24BF">
      <w:pPr>
        <w:pStyle w:val="ConsPlusNormal"/>
        <w:numPr>
          <w:ilvl w:val="0"/>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Настоящий Порядок разработан в целях реализации подпрограммы «Развитие животноводства»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утвержденной постановлением Правительства Камчатского края от 29.11.2013 № 523-П (далее – Госпрограмма), в соответствии со статьей 78 Бюджетного кодекса Российской Федерации и постановлением Правительства Российской</w:t>
      </w:r>
      <w:r w:rsidR="00FB5343" w:rsidRPr="00066A77">
        <w:rPr>
          <w:rFonts w:ascii="Times New Roman" w:hAnsi="Times New Roman" w:cs="Times New Roman"/>
          <w:sz w:val="28"/>
          <w:szCs w:val="28"/>
        </w:rPr>
        <w:t xml:space="preserve"> Федерации от 06.09.2016 № 887 «</w:t>
      </w:r>
      <w:r w:rsidRPr="00066A77">
        <w:rPr>
          <w:rFonts w:ascii="Times New Roman" w:hAnsi="Times New Roman" w:cs="Times New Roman"/>
          <w:sz w:val="28"/>
          <w:szCs w:val="28"/>
        </w:rPr>
        <w:t>Об общих требованиях к нормативным правовым актам, муниципальным</w:t>
      </w:r>
      <w:proofErr w:type="gramEnd"/>
      <w:r w:rsidRPr="00066A77">
        <w:rPr>
          <w:rFonts w:ascii="Times New Roman" w:hAnsi="Times New Roman" w:cs="Times New Roman"/>
          <w:sz w:val="28"/>
          <w:szCs w:val="28"/>
        </w:rPr>
        <w:t xml:space="preserve"> </w:t>
      </w:r>
      <w:proofErr w:type="gramStart"/>
      <w:r w:rsidRPr="00066A77">
        <w:rPr>
          <w:rFonts w:ascii="Times New Roman" w:hAnsi="Times New Roman" w:cs="Times New Roman"/>
          <w:sz w:val="28"/>
          <w:szCs w:val="28"/>
        </w:rPr>
        <w:t>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порядок и условия предоставления субсидий сельскохозяйственным товаропроизводителям Камчатского края (признаваемым таковыми в соответствии с частью 1 статьи 3 Федерального закона от 29.12.2006 №264-ФЗ «О развитии сельского хозяйства», за исключением граждан, ведущих личное подсобное хозяйство</w:t>
      </w:r>
      <w:proofErr w:type="gramEnd"/>
      <w:r w:rsidRPr="00066A77">
        <w:rPr>
          <w:rFonts w:ascii="Times New Roman" w:hAnsi="Times New Roman" w:cs="Times New Roman"/>
          <w:sz w:val="28"/>
          <w:szCs w:val="28"/>
        </w:rPr>
        <w:t>) на поддержку отдельных отраслей животноводства (далее соответственно – субсидии, получатели субсидии).</w:t>
      </w:r>
    </w:p>
    <w:p w14:paraId="502028EA" w14:textId="77777777" w:rsidR="0007533D" w:rsidRPr="00066A77" w:rsidRDefault="0007533D"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Субсидии предоставляются при соблюдении следующих требований: </w:t>
      </w:r>
    </w:p>
    <w:p w14:paraId="7CCE6728" w14:textId="77777777" w:rsidR="0007533D" w:rsidRPr="00066A77" w:rsidRDefault="0007533D" w:rsidP="003F24BF">
      <w:pPr>
        <w:pStyle w:val="ConsPlusNormal"/>
        <w:tabs>
          <w:tab w:val="left" w:pos="0"/>
        </w:tabs>
        <w:ind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1) на первое число месяца, предшествующего месяцу предоставления документов на получение субсидии, у получателя субсидии должна отсутствовать просроченная задолженность по возврату в краевой бюджет субсидий, бюджетных инвестиций, </w:t>
      </w:r>
      <w:proofErr w:type="gramStart"/>
      <w:r w:rsidRPr="00066A77">
        <w:rPr>
          <w:rFonts w:ascii="Times New Roman" w:hAnsi="Times New Roman" w:cs="Times New Roman"/>
          <w:sz w:val="28"/>
          <w:szCs w:val="28"/>
        </w:rPr>
        <w:t>предоставленных</w:t>
      </w:r>
      <w:proofErr w:type="gramEnd"/>
      <w:r w:rsidRPr="00066A77">
        <w:rPr>
          <w:rFonts w:ascii="Times New Roman" w:hAnsi="Times New Roman" w:cs="Times New Roman"/>
          <w:sz w:val="28"/>
          <w:szCs w:val="28"/>
        </w:rPr>
        <w:t xml:space="preserve"> в том числе в соответствии с иными правовыми актами Камчатского края и иная просроченная задолженность перед бюджетом Камчатского края;</w:t>
      </w:r>
    </w:p>
    <w:p w14:paraId="155854AF" w14:textId="4B13BF5F" w:rsidR="0007533D" w:rsidRPr="00066A77" w:rsidRDefault="0007533D" w:rsidP="003F24BF">
      <w:pPr>
        <w:pStyle w:val="ConsPlusNormal"/>
        <w:tabs>
          <w:tab w:val="left" w:pos="0"/>
        </w:tabs>
        <w:ind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t>2)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00050973">
        <w:rPr>
          <w:rFonts w:ascii="Times New Roman" w:hAnsi="Times New Roman" w:cs="Times New Roman"/>
          <w:sz w:val="28"/>
          <w:szCs w:val="28"/>
        </w:rPr>
        <w:t>оговый режим налогообложения и/или</w:t>
      </w:r>
      <w:r w:rsidRPr="00066A77">
        <w:rPr>
          <w:rFonts w:ascii="Times New Roman" w:hAnsi="Times New Roman" w:cs="Times New Roman"/>
          <w:sz w:val="28"/>
          <w:szCs w:val="28"/>
        </w:rPr>
        <w:t xml:space="preserve"> не предусматривающих раскрытия и предоставления информации при проведении финансовых </w:t>
      </w:r>
      <w:r w:rsidRPr="00066A77">
        <w:rPr>
          <w:rFonts w:ascii="Times New Roman" w:hAnsi="Times New Roman" w:cs="Times New Roman"/>
          <w:sz w:val="28"/>
          <w:szCs w:val="28"/>
        </w:rPr>
        <w:lastRenderedPageBreak/>
        <w:t>операций (офшорные</w:t>
      </w:r>
      <w:proofErr w:type="gramEnd"/>
      <w:r w:rsidRPr="00066A77">
        <w:rPr>
          <w:rFonts w:ascii="Times New Roman" w:hAnsi="Times New Roman" w:cs="Times New Roman"/>
          <w:sz w:val="28"/>
          <w:szCs w:val="28"/>
        </w:rPr>
        <w:t xml:space="preserve"> зоны) в отношении таких юридических лиц, в совокупности превышает 50 процентов;</w:t>
      </w:r>
    </w:p>
    <w:p w14:paraId="78B56775" w14:textId="77777777" w:rsidR="0007533D" w:rsidRPr="00066A77" w:rsidRDefault="0007533D"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sz w:val="28"/>
          <w:szCs w:val="28"/>
        </w:rPr>
        <w:t>3)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установленные настоящим порядком.</w:t>
      </w:r>
    </w:p>
    <w:p w14:paraId="624EE1F2" w14:textId="77777777" w:rsidR="0007533D" w:rsidRPr="00066A77" w:rsidRDefault="0007533D" w:rsidP="003F24BF">
      <w:pPr>
        <w:pStyle w:val="ConsPlusNormal"/>
        <w:numPr>
          <w:ilvl w:val="0"/>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 предоставляются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14:paraId="38DE069D" w14:textId="593592CE" w:rsidR="000F59E4" w:rsidRPr="00066A77" w:rsidRDefault="000F59E4" w:rsidP="003F24BF">
      <w:pPr>
        <w:pStyle w:val="ConsPlusNormal"/>
        <w:numPr>
          <w:ilvl w:val="0"/>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Целями предоставления субсидии являются:</w:t>
      </w:r>
    </w:p>
    <w:p w14:paraId="4B83C6A0" w14:textId="6EB56904" w:rsidR="000F0111" w:rsidRPr="00066A77" w:rsidRDefault="000F0111" w:rsidP="003F24BF">
      <w:pPr>
        <w:pStyle w:val="ConsPlusNormal"/>
        <w:widowControl/>
        <w:numPr>
          <w:ilvl w:val="1"/>
          <w:numId w:val="9"/>
        </w:numPr>
        <w:tabs>
          <w:tab w:val="left" w:pos="1120"/>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в области развития племенного дела в животноводстве:</w:t>
      </w:r>
    </w:p>
    <w:p w14:paraId="3E2FD9F3" w14:textId="0BCFB9FD" w:rsidR="000F0111" w:rsidRPr="00066A77" w:rsidRDefault="000F0111" w:rsidP="003F24BF">
      <w:pPr>
        <w:pStyle w:val="af7"/>
        <w:numPr>
          <w:ilvl w:val="2"/>
          <w:numId w:val="9"/>
        </w:numPr>
        <w:tabs>
          <w:tab w:val="left" w:pos="1120"/>
        </w:tabs>
        <w:autoSpaceDE w:val="0"/>
        <w:autoSpaceDN w:val="0"/>
        <w:spacing w:line="240" w:lineRule="auto"/>
        <w:ind w:left="0" w:firstLine="710"/>
        <w:jc w:val="both"/>
        <w:rPr>
          <w:rFonts w:ascii="Times New Roman" w:hAnsi="Times New Roman" w:cs="Times New Roman"/>
          <w:sz w:val="28"/>
          <w:szCs w:val="28"/>
        </w:rPr>
      </w:pPr>
      <w:r w:rsidRPr="00066A77">
        <w:rPr>
          <w:rFonts w:ascii="Times New Roman" w:hAnsi="Times New Roman" w:cs="Times New Roman"/>
          <w:sz w:val="28"/>
          <w:szCs w:val="28"/>
        </w:rPr>
        <w:t>возмещение части затрат, связанных с приобретением 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племенных стадах, зарегистрированных в государственном племенном регистре;</w:t>
      </w:r>
    </w:p>
    <w:p w14:paraId="4CC91CCA" w14:textId="3B1ED097" w:rsidR="000F0111" w:rsidRPr="00066A77" w:rsidRDefault="000F0111" w:rsidP="003F24BF">
      <w:pPr>
        <w:pStyle w:val="af7"/>
        <w:numPr>
          <w:ilvl w:val="2"/>
          <w:numId w:val="9"/>
        </w:numPr>
        <w:tabs>
          <w:tab w:val="left" w:pos="1120"/>
        </w:tabs>
        <w:autoSpaceDE w:val="0"/>
        <w:autoSpaceDN w:val="0"/>
        <w:spacing w:line="240" w:lineRule="auto"/>
        <w:ind w:left="0" w:firstLine="710"/>
        <w:jc w:val="both"/>
        <w:rPr>
          <w:rFonts w:ascii="Times New Roman" w:hAnsi="Times New Roman" w:cs="Times New Roman"/>
          <w:sz w:val="28"/>
          <w:szCs w:val="28"/>
        </w:rPr>
      </w:pPr>
      <w:r w:rsidRPr="00066A77">
        <w:rPr>
          <w:rFonts w:ascii="Times New Roman" w:hAnsi="Times New Roman" w:cs="Times New Roman"/>
          <w:sz w:val="28"/>
          <w:szCs w:val="28"/>
        </w:rPr>
        <w:t>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p w14:paraId="5A623F3B" w14:textId="141928E8" w:rsidR="000F0111" w:rsidRPr="00066A77" w:rsidRDefault="000F0111" w:rsidP="003F24BF">
      <w:pPr>
        <w:pStyle w:val="af7"/>
        <w:numPr>
          <w:ilvl w:val="2"/>
          <w:numId w:val="9"/>
        </w:numPr>
        <w:tabs>
          <w:tab w:val="left" w:pos="1120"/>
        </w:tabs>
        <w:autoSpaceDE w:val="0"/>
        <w:autoSpaceDN w:val="0"/>
        <w:spacing w:line="240" w:lineRule="auto"/>
        <w:ind w:left="0" w:firstLine="710"/>
        <w:jc w:val="both"/>
        <w:rPr>
          <w:rFonts w:ascii="Times New Roman" w:hAnsi="Times New Roman" w:cs="Times New Roman"/>
          <w:sz w:val="28"/>
          <w:szCs w:val="28"/>
        </w:rPr>
      </w:pPr>
      <w:r w:rsidRPr="00066A77">
        <w:rPr>
          <w:rFonts w:ascii="Times New Roman" w:hAnsi="Times New Roman" w:cs="Times New Roman"/>
          <w:sz w:val="28"/>
          <w:szCs w:val="28"/>
        </w:rPr>
        <w:t>возмещение части затрат на приобретение семени быков производителей, проверенных по качеству потомства;</w:t>
      </w:r>
    </w:p>
    <w:p w14:paraId="167AFA2F" w14:textId="5D212EE1" w:rsidR="000F0111" w:rsidRPr="00066A77" w:rsidRDefault="000F0111" w:rsidP="003F24BF">
      <w:pPr>
        <w:pStyle w:val="af7"/>
        <w:numPr>
          <w:ilvl w:val="1"/>
          <w:numId w:val="9"/>
        </w:numPr>
        <w:tabs>
          <w:tab w:val="left" w:pos="1134"/>
        </w:tabs>
        <w:autoSpaceDE w:val="0"/>
        <w:autoSpaceDN w:val="0"/>
        <w:spacing w:line="240" w:lineRule="auto"/>
        <w:ind w:left="0" w:firstLine="709"/>
        <w:rPr>
          <w:rFonts w:ascii="Times New Roman" w:hAnsi="Times New Roman" w:cs="Times New Roman"/>
          <w:sz w:val="28"/>
          <w:szCs w:val="28"/>
        </w:rPr>
      </w:pPr>
      <w:r w:rsidRPr="00066A77">
        <w:rPr>
          <w:rFonts w:ascii="Times New Roman" w:hAnsi="Times New Roman" w:cs="Times New Roman"/>
          <w:sz w:val="28"/>
          <w:szCs w:val="28"/>
        </w:rPr>
        <w:t>в области производства продукции животноводства:</w:t>
      </w:r>
    </w:p>
    <w:p w14:paraId="4D23AADE" w14:textId="1CEB571D" w:rsidR="0004308F" w:rsidRPr="00066A77" w:rsidRDefault="0004308F" w:rsidP="003F24BF">
      <w:pPr>
        <w:pStyle w:val="af7"/>
        <w:numPr>
          <w:ilvl w:val="2"/>
          <w:numId w:val="9"/>
        </w:numPr>
        <w:tabs>
          <w:tab w:val="left" w:pos="1134"/>
        </w:tabs>
        <w:autoSpaceDE w:val="0"/>
        <w:autoSpaceDN w:val="0"/>
        <w:spacing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финансовое обеспечение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6969D555" w14:textId="050A7802" w:rsidR="00EF33A9" w:rsidRPr="00066A77" w:rsidRDefault="003B7B19" w:rsidP="003F24BF">
      <w:pPr>
        <w:pStyle w:val="af7"/>
        <w:numPr>
          <w:ilvl w:val="2"/>
          <w:numId w:val="9"/>
        </w:numPr>
        <w:tabs>
          <w:tab w:val="left" w:pos="1134"/>
        </w:tabs>
        <w:autoSpaceDE w:val="0"/>
        <w:autoSpaceDN w:val="0"/>
        <w:spacing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финансовое обеспечение затрат, связанных с производством и реализацией куриного яйца</w:t>
      </w:r>
      <w:r w:rsidR="00EF33A9" w:rsidRPr="00066A77">
        <w:rPr>
          <w:rFonts w:ascii="Times New Roman" w:hAnsi="Times New Roman" w:cs="Times New Roman"/>
          <w:sz w:val="28"/>
          <w:szCs w:val="28"/>
        </w:rPr>
        <w:t>;</w:t>
      </w:r>
    </w:p>
    <w:p w14:paraId="2761560F" w14:textId="77777777" w:rsidR="003B7B19" w:rsidRPr="00066A77" w:rsidRDefault="003B7B19" w:rsidP="003F24BF">
      <w:pPr>
        <w:pStyle w:val="af7"/>
        <w:numPr>
          <w:ilvl w:val="2"/>
          <w:numId w:val="9"/>
        </w:numPr>
        <w:tabs>
          <w:tab w:val="left" w:pos="1134"/>
        </w:tabs>
        <w:autoSpaceDE w:val="0"/>
        <w:autoSpaceDN w:val="0"/>
        <w:spacing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финансовое обеспечение затрат, связанных с производством и реализацией молока;</w:t>
      </w:r>
    </w:p>
    <w:p w14:paraId="1884F458" w14:textId="60140491" w:rsidR="003B7B19" w:rsidRPr="00066A77" w:rsidRDefault="003B7B19" w:rsidP="003F24BF">
      <w:pPr>
        <w:pStyle w:val="af7"/>
        <w:numPr>
          <w:ilvl w:val="2"/>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возмещение части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201BD9B3" w14:textId="2991CBB1" w:rsidR="003B7B19" w:rsidRPr="00066A77" w:rsidRDefault="003B7B19" w:rsidP="003F24BF">
      <w:pPr>
        <w:pStyle w:val="af7"/>
        <w:numPr>
          <w:ilvl w:val="2"/>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возмещение части затрат, связанных с производством и реализацией куриного яйца;</w:t>
      </w:r>
    </w:p>
    <w:p w14:paraId="2BEFBDF8" w14:textId="77777777" w:rsidR="003B7B19" w:rsidRPr="00066A77" w:rsidRDefault="003B7B19" w:rsidP="003F24BF">
      <w:pPr>
        <w:pStyle w:val="af7"/>
        <w:numPr>
          <w:ilvl w:val="2"/>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возмещение части затрат, связанных с производством и реализацией коровьего молока;</w:t>
      </w:r>
    </w:p>
    <w:p w14:paraId="1183DD31" w14:textId="1C7A02FC" w:rsidR="000F0111" w:rsidRPr="00066A77" w:rsidRDefault="000F0111" w:rsidP="003F24BF">
      <w:pPr>
        <w:pStyle w:val="af7"/>
        <w:numPr>
          <w:ilvl w:val="2"/>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возмещение части затрат</w:t>
      </w:r>
      <w:r w:rsidR="00EF33A9" w:rsidRPr="00066A77">
        <w:rPr>
          <w:rFonts w:ascii="Times New Roman" w:hAnsi="Times New Roman" w:cs="Times New Roman"/>
          <w:sz w:val="28"/>
          <w:szCs w:val="28"/>
        </w:rPr>
        <w:t xml:space="preserve">, связанных с </w:t>
      </w:r>
      <w:r w:rsidRPr="00066A77">
        <w:rPr>
          <w:rFonts w:ascii="Times New Roman" w:hAnsi="Times New Roman" w:cs="Times New Roman"/>
          <w:sz w:val="28"/>
          <w:szCs w:val="28"/>
        </w:rPr>
        <w:t>содержание</w:t>
      </w:r>
      <w:r w:rsidR="00EF33A9" w:rsidRPr="00066A77">
        <w:rPr>
          <w:rFonts w:ascii="Times New Roman" w:hAnsi="Times New Roman" w:cs="Times New Roman"/>
          <w:sz w:val="28"/>
          <w:szCs w:val="28"/>
        </w:rPr>
        <w:t>м</w:t>
      </w:r>
      <w:r w:rsidRPr="00066A77">
        <w:rPr>
          <w:rFonts w:ascii="Times New Roman" w:hAnsi="Times New Roman" w:cs="Times New Roman"/>
          <w:sz w:val="28"/>
          <w:szCs w:val="28"/>
        </w:rPr>
        <w:t xml:space="preserve"> северных </w:t>
      </w:r>
      <w:r w:rsidR="00EF33A9" w:rsidRPr="00066A77">
        <w:rPr>
          <w:rFonts w:ascii="Times New Roman" w:hAnsi="Times New Roman" w:cs="Times New Roman"/>
          <w:sz w:val="28"/>
          <w:szCs w:val="28"/>
        </w:rPr>
        <w:t>оленей;</w:t>
      </w:r>
    </w:p>
    <w:p w14:paraId="3D211885" w14:textId="3C8F66F7" w:rsidR="000F59E4" w:rsidRDefault="00541722"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воз</w:t>
      </w:r>
      <w:r w:rsidR="00691815">
        <w:rPr>
          <w:rFonts w:ascii="Times New Roman" w:hAnsi="Times New Roman" w:cs="Times New Roman"/>
          <w:sz w:val="28"/>
          <w:szCs w:val="28"/>
        </w:rPr>
        <w:t>мещение</w:t>
      </w:r>
      <w:r w:rsidRPr="00066A77">
        <w:rPr>
          <w:rFonts w:ascii="Times New Roman" w:hAnsi="Times New Roman" w:cs="Times New Roman"/>
          <w:sz w:val="28"/>
          <w:szCs w:val="28"/>
        </w:rPr>
        <w:t xml:space="preserve"> части затрат н</w:t>
      </w:r>
      <w:r w:rsidR="00050973">
        <w:rPr>
          <w:rFonts w:ascii="Times New Roman" w:hAnsi="Times New Roman" w:cs="Times New Roman"/>
          <w:sz w:val="28"/>
          <w:szCs w:val="28"/>
        </w:rPr>
        <w:t>а 1 килограмм реализованного и/или</w:t>
      </w:r>
      <w:r w:rsidRPr="00066A77">
        <w:rPr>
          <w:rFonts w:ascii="Times New Roman" w:hAnsi="Times New Roman" w:cs="Times New Roman"/>
          <w:sz w:val="28"/>
          <w:szCs w:val="28"/>
        </w:rPr>
        <w:t xml:space="preserve"> отгруженного на собст</w:t>
      </w:r>
      <w:r w:rsidR="00050973">
        <w:rPr>
          <w:rFonts w:ascii="Times New Roman" w:hAnsi="Times New Roman" w:cs="Times New Roman"/>
          <w:sz w:val="28"/>
          <w:szCs w:val="28"/>
        </w:rPr>
        <w:t>венную переработку коровьего и/или</w:t>
      </w:r>
      <w:r w:rsidRPr="00066A77">
        <w:rPr>
          <w:rFonts w:ascii="Times New Roman" w:hAnsi="Times New Roman" w:cs="Times New Roman"/>
          <w:sz w:val="28"/>
          <w:szCs w:val="28"/>
        </w:rPr>
        <w:t xml:space="preserve"> козьего молока, отвечающего требованиям по безопасности к сырому молоку, предусмотренным техническим регламентом Таможенного союза </w:t>
      </w:r>
      <w:proofErr w:type="gramStart"/>
      <w:r w:rsidRPr="00066A77">
        <w:rPr>
          <w:rFonts w:ascii="Times New Roman" w:hAnsi="Times New Roman" w:cs="Times New Roman"/>
          <w:sz w:val="28"/>
          <w:szCs w:val="28"/>
        </w:rPr>
        <w:t>ТР</w:t>
      </w:r>
      <w:proofErr w:type="gramEnd"/>
      <w:r w:rsidRPr="00066A77">
        <w:rPr>
          <w:rFonts w:ascii="Times New Roman" w:hAnsi="Times New Roman" w:cs="Times New Roman"/>
          <w:sz w:val="28"/>
          <w:szCs w:val="28"/>
        </w:rPr>
        <w:t xml:space="preserve"> ТС </w:t>
      </w:r>
      <w:r w:rsidR="006624BD" w:rsidRPr="00066A77">
        <w:rPr>
          <w:rFonts w:ascii="Times New Roman" w:hAnsi="Times New Roman" w:cs="Times New Roman"/>
          <w:sz w:val="28"/>
          <w:szCs w:val="28"/>
        </w:rPr>
        <w:t>033/2013 «</w:t>
      </w:r>
      <w:r w:rsidRPr="00066A77">
        <w:rPr>
          <w:rFonts w:ascii="Times New Roman" w:hAnsi="Times New Roman" w:cs="Times New Roman"/>
          <w:sz w:val="28"/>
          <w:szCs w:val="28"/>
        </w:rPr>
        <w:t>О безопасности молока и молочной продукции</w:t>
      </w:r>
      <w:r w:rsidR="006624BD"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принятым </w:t>
      </w:r>
      <w:r w:rsidRPr="00066A77">
        <w:rPr>
          <w:rFonts w:ascii="Times New Roman" w:hAnsi="Times New Roman" w:cs="Times New Roman"/>
          <w:sz w:val="28"/>
          <w:szCs w:val="28"/>
        </w:rPr>
        <w:lastRenderedPageBreak/>
        <w:t>решением Совета Евразийской экономической комиссии от</w:t>
      </w:r>
      <w:r w:rsidR="006624BD" w:rsidRPr="00066A77">
        <w:rPr>
          <w:rFonts w:ascii="Times New Roman" w:hAnsi="Times New Roman" w:cs="Times New Roman"/>
          <w:sz w:val="28"/>
          <w:szCs w:val="28"/>
        </w:rPr>
        <w:t xml:space="preserve"> 09.10.2013 № 67</w:t>
      </w:r>
      <w:r w:rsidRPr="00066A77">
        <w:rPr>
          <w:rFonts w:ascii="Times New Roman" w:hAnsi="Times New Roman" w:cs="Times New Roman"/>
          <w:sz w:val="28"/>
          <w:szCs w:val="28"/>
        </w:rPr>
        <w:t>, и техническим регламентом Та</w:t>
      </w:r>
      <w:r w:rsidR="006624BD" w:rsidRPr="00066A77">
        <w:rPr>
          <w:rFonts w:ascii="Times New Roman" w:hAnsi="Times New Roman" w:cs="Times New Roman"/>
          <w:sz w:val="28"/>
          <w:szCs w:val="28"/>
        </w:rPr>
        <w:t>моженного союза ТР ТС 021/2011 «</w:t>
      </w:r>
      <w:r w:rsidRPr="00066A77">
        <w:rPr>
          <w:rFonts w:ascii="Times New Roman" w:hAnsi="Times New Roman" w:cs="Times New Roman"/>
          <w:sz w:val="28"/>
          <w:szCs w:val="28"/>
        </w:rPr>
        <w:t>О</w:t>
      </w:r>
      <w:r w:rsidR="006624BD" w:rsidRPr="00066A77">
        <w:rPr>
          <w:rFonts w:ascii="Times New Roman" w:hAnsi="Times New Roman" w:cs="Times New Roman"/>
          <w:sz w:val="28"/>
          <w:szCs w:val="28"/>
        </w:rPr>
        <w:t> безопасности пищевой продукции»</w:t>
      </w:r>
      <w:r w:rsidRPr="00066A77">
        <w:rPr>
          <w:rFonts w:ascii="Times New Roman" w:hAnsi="Times New Roman" w:cs="Times New Roman"/>
          <w:sz w:val="28"/>
          <w:szCs w:val="28"/>
        </w:rPr>
        <w:t>, утвержденным решением Комиссии Таможенного союза от</w:t>
      </w:r>
      <w:r w:rsidR="006624BD" w:rsidRPr="00066A77">
        <w:rPr>
          <w:rFonts w:ascii="Times New Roman" w:hAnsi="Times New Roman" w:cs="Times New Roman"/>
          <w:sz w:val="28"/>
          <w:szCs w:val="28"/>
        </w:rPr>
        <w:t xml:space="preserve"> 09.12.2011 № 880</w:t>
      </w:r>
      <w:r w:rsidRPr="00066A77">
        <w:rPr>
          <w:rFonts w:ascii="Times New Roman" w:hAnsi="Times New Roman" w:cs="Times New Roman"/>
          <w:sz w:val="28"/>
          <w:szCs w:val="28"/>
        </w:rPr>
        <w:t>;</w:t>
      </w:r>
    </w:p>
    <w:p w14:paraId="0EEA0E33" w14:textId="7E973692" w:rsidR="00691815" w:rsidRDefault="0069181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C4031E">
        <w:rPr>
          <w:rFonts w:ascii="Times New Roman" w:hAnsi="Times New Roman" w:cs="Times New Roman"/>
          <w:sz w:val="28"/>
          <w:szCs w:val="28"/>
        </w:rPr>
        <w:t xml:space="preserve">возмещение части затрат, связанных с </w:t>
      </w:r>
      <w:r>
        <w:rPr>
          <w:rFonts w:ascii="Times New Roman" w:hAnsi="Times New Roman" w:cs="Times New Roman"/>
          <w:sz w:val="28"/>
          <w:szCs w:val="28"/>
        </w:rPr>
        <w:t>содержанием идентифицированных коров в отдаленных муниципальных образованиях Камчатского края;</w:t>
      </w:r>
    </w:p>
    <w:p w14:paraId="6CE093E9" w14:textId="39BD6201" w:rsidR="00691815" w:rsidRPr="00066A77" w:rsidRDefault="0069181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C4031E">
        <w:rPr>
          <w:rFonts w:ascii="Times New Roman" w:hAnsi="Times New Roman" w:cs="Times New Roman"/>
          <w:sz w:val="28"/>
          <w:szCs w:val="28"/>
        </w:rPr>
        <w:t xml:space="preserve">возмещение части затрат, связанных с </w:t>
      </w:r>
      <w:r>
        <w:rPr>
          <w:rFonts w:ascii="Times New Roman" w:hAnsi="Times New Roman" w:cs="Times New Roman"/>
          <w:sz w:val="28"/>
          <w:szCs w:val="28"/>
        </w:rPr>
        <w:t xml:space="preserve">содержанием поголовья свиней и/или кур-несушек в отдаленных муниципальных образованиях Камчатского края. </w:t>
      </w:r>
    </w:p>
    <w:p w14:paraId="35F42769" w14:textId="5C3BE846" w:rsidR="0004308F" w:rsidRPr="00066A77" w:rsidRDefault="00086B99" w:rsidP="003F24BF">
      <w:pPr>
        <w:pStyle w:val="ConsPlusNormal"/>
        <w:numPr>
          <w:ilvl w:val="0"/>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Субсидии </w:t>
      </w:r>
      <w:r w:rsidR="003437F6" w:rsidRPr="00066A77">
        <w:rPr>
          <w:rFonts w:ascii="Times New Roman" w:hAnsi="Times New Roman" w:cs="Times New Roman"/>
          <w:sz w:val="28"/>
          <w:szCs w:val="28"/>
        </w:rPr>
        <w:t xml:space="preserve">на </w:t>
      </w:r>
      <w:r w:rsidR="002458E8" w:rsidRPr="00066A77">
        <w:rPr>
          <w:rFonts w:ascii="Times New Roman" w:hAnsi="Times New Roman" w:cs="Times New Roman"/>
          <w:sz w:val="28"/>
          <w:szCs w:val="28"/>
        </w:rPr>
        <w:t>возмещение части затрат, связанных с приобретением 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племенных стадах, зарегистрированных в государственном племенном регистре</w:t>
      </w:r>
      <w:r w:rsidRPr="00066A77">
        <w:rPr>
          <w:rFonts w:ascii="Times New Roman" w:hAnsi="Times New Roman" w:cs="Times New Roman"/>
          <w:sz w:val="28"/>
          <w:szCs w:val="28"/>
        </w:rPr>
        <w:t xml:space="preserve"> </w:t>
      </w:r>
      <w:r w:rsidR="00782EB2">
        <w:rPr>
          <w:rFonts w:ascii="Times New Roman" w:hAnsi="Times New Roman" w:cs="Times New Roman"/>
          <w:sz w:val="28"/>
          <w:szCs w:val="28"/>
        </w:rPr>
        <w:t>предоставляю</w:t>
      </w:r>
      <w:r w:rsidR="0004308F" w:rsidRPr="00066A77">
        <w:rPr>
          <w:rFonts w:ascii="Times New Roman" w:hAnsi="Times New Roman" w:cs="Times New Roman"/>
          <w:sz w:val="28"/>
          <w:szCs w:val="28"/>
        </w:rPr>
        <w:t xml:space="preserve">тся </w:t>
      </w:r>
      <w:r w:rsidRPr="00066A77">
        <w:rPr>
          <w:rFonts w:ascii="Times New Roman" w:hAnsi="Times New Roman" w:cs="Times New Roman"/>
          <w:sz w:val="28"/>
          <w:szCs w:val="28"/>
        </w:rPr>
        <w:t xml:space="preserve">при выполнении </w:t>
      </w:r>
      <w:r w:rsidR="00F257F9" w:rsidRPr="00066A77">
        <w:rPr>
          <w:rFonts w:ascii="Times New Roman" w:hAnsi="Times New Roman" w:cs="Times New Roman"/>
          <w:sz w:val="28"/>
          <w:szCs w:val="28"/>
        </w:rPr>
        <w:t>следующего порядка</w:t>
      </w:r>
      <w:r w:rsidR="002465D5" w:rsidRPr="00066A77">
        <w:rPr>
          <w:rFonts w:ascii="Times New Roman" w:hAnsi="Times New Roman" w:cs="Times New Roman"/>
          <w:sz w:val="28"/>
          <w:szCs w:val="28"/>
        </w:rPr>
        <w:t xml:space="preserve"> предоставления</w:t>
      </w:r>
      <w:r w:rsidRPr="00066A77">
        <w:rPr>
          <w:rFonts w:ascii="Times New Roman" w:hAnsi="Times New Roman" w:cs="Times New Roman"/>
          <w:sz w:val="28"/>
          <w:szCs w:val="28"/>
        </w:rPr>
        <w:t>:</w:t>
      </w:r>
    </w:p>
    <w:p w14:paraId="714FAE9C" w14:textId="347BF936" w:rsidR="00984213" w:rsidRPr="00066A77" w:rsidRDefault="002D4D09" w:rsidP="003F24BF">
      <w:pPr>
        <w:pStyle w:val="ConsPlusNormal"/>
        <w:numPr>
          <w:ilvl w:val="1"/>
          <w:numId w:val="9"/>
        </w:numPr>
        <w:tabs>
          <w:tab w:val="left" w:pos="1134"/>
        </w:tabs>
        <w:ind w:firstLine="349"/>
        <w:jc w:val="both"/>
        <w:rPr>
          <w:rFonts w:ascii="Times New Roman" w:hAnsi="Times New Roman" w:cs="Times New Roman"/>
          <w:sz w:val="28"/>
          <w:szCs w:val="28"/>
        </w:rPr>
      </w:pPr>
      <w:r w:rsidRPr="00066A77">
        <w:rPr>
          <w:rFonts w:ascii="Times New Roman" w:hAnsi="Times New Roman" w:cs="Times New Roman"/>
          <w:sz w:val="28"/>
          <w:szCs w:val="28"/>
        </w:rPr>
        <w:t xml:space="preserve">Соблюдения </w:t>
      </w:r>
      <w:r w:rsidR="00717022" w:rsidRPr="00066A77">
        <w:rPr>
          <w:rFonts w:ascii="Times New Roman" w:hAnsi="Times New Roman" w:cs="Times New Roman"/>
          <w:sz w:val="28"/>
          <w:szCs w:val="28"/>
        </w:rPr>
        <w:t>получателем субсидии</w:t>
      </w:r>
      <w:r w:rsidRPr="00066A77">
        <w:rPr>
          <w:rFonts w:ascii="Times New Roman" w:hAnsi="Times New Roman" w:cs="Times New Roman"/>
          <w:sz w:val="28"/>
          <w:szCs w:val="28"/>
        </w:rPr>
        <w:t xml:space="preserve"> следующих условий:</w:t>
      </w:r>
    </w:p>
    <w:p w14:paraId="0D44EED3" w14:textId="00A4065F" w:rsidR="00984213" w:rsidRPr="00066A77" w:rsidRDefault="00984213"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4F71B0" w:rsidRPr="00066A77">
        <w:rPr>
          <w:rFonts w:ascii="Times New Roman" w:hAnsi="Times New Roman" w:cs="Times New Roman"/>
          <w:sz w:val="28"/>
          <w:szCs w:val="28"/>
        </w:rPr>
        <w:t>,</w:t>
      </w:r>
      <w:r w:rsidRPr="00066A77">
        <w:rPr>
          <w:rFonts w:ascii="Times New Roman" w:hAnsi="Times New Roman" w:cs="Times New Roman"/>
          <w:sz w:val="28"/>
          <w:szCs w:val="28"/>
        </w:rPr>
        <w:t xml:space="preserve"> </w:t>
      </w:r>
      <w:r w:rsidR="00F257F9" w:rsidRPr="00066A77">
        <w:rPr>
          <w:rFonts w:ascii="Times New Roman" w:hAnsi="Times New Roman" w:cs="Times New Roman"/>
          <w:sz w:val="28"/>
          <w:szCs w:val="28"/>
        </w:rPr>
        <w:t>предшествующий</w:t>
      </w:r>
      <w:r w:rsidRPr="00066A77">
        <w:rPr>
          <w:rFonts w:ascii="Times New Roman" w:hAnsi="Times New Roman" w:cs="Times New Roman"/>
          <w:sz w:val="28"/>
          <w:szCs w:val="28"/>
        </w:rPr>
        <w:t xml:space="preserve"> году предоставления субсидии, по формам и в сроки</w:t>
      </w:r>
      <w:r w:rsidR="004F71B0"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установленные Минсельхозпищепромом камчатского края;</w:t>
      </w:r>
    </w:p>
    <w:p w14:paraId="6A6C346A" w14:textId="28663026" w:rsidR="00A056ED" w:rsidRPr="00066A77" w:rsidRDefault="00A056ED"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заявления с указанием платежных реквизитов получателя субсидии по форме согласно </w:t>
      </w:r>
      <w:hyperlink w:anchor="P170" w:history="1">
        <w:r w:rsidR="003F24BF">
          <w:rPr>
            <w:rFonts w:ascii="Times New Roman" w:hAnsi="Times New Roman" w:cs="Times New Roman"/>
            <w:sz w:val="28"/>
            <w:szCs w:val="28"/>
          </w:rPr>
          <w:t>приложению № </w:t>
        </w:r>
        <w:r w:rsidR="00E77CEF" w:rsidRPr="00066A77">
          <w:rPr>
            <w:rFonts w:ascii="Times New Roman" w:hAnsi="Times New Roman" w:cs="Times New Roman"/>
            <w:sz w:val="28"/>
            <w:szCs w:val="28"/>
          </w:rPr>
          <w:t>1</w:t>
        </w:r>
      </w:hyperlink>
      <w:r w:rsidRPr="00066A77">
        <w:rPr>
          <w:rFonts w:ascii="Times New Roman" w:hAnsi="Times New Roman" w:cs="Times New Roman"/>
          <w:sz w:val="28"/>
          <w:szCs w:val="28"/>
        </w:rPr>
        <w:t xml:space="preserve"> к настоящему порядку с приложением следующих документов, подтверждающих фактический объем произведенных затрат, заверенных получателем субсидии:</w:t>
      </w:r>
    </w:p>
    <w:p w14:paraId="5423B58D" w14:textId="7AAA5313" w:rsidR="00A056ED" w:rsidRPr="00066A77" w:rsidRDefault="00A056ED" w:rsidP="003F24BF">
      <w:pPr>
        <w:pStyle w:val="ConsPlusNormal"/>
        <w:numPr>
          <w:ilvl w:val="3"/>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003F24BF">
          <w:rPr>
            <w:rFonts w:ascii="Times New Roman" w:hAnsi="Times New Roman" w:cs="Times New Roman"/>
            <w:sz w:val="28"/>
            <w:szCs w:val="28"/>
          </w:rPr>
          <w:t>приложению № </w:t>
        </w:r>
        <w:r w:rsidR="00E77CEF" w:rsidRPr="00066A77">
          <w:rPr>
            <w:rFonts w:ascii="Times New Roman" w:hAnsi="Times New Roman" w:cs="Times New Roman"/>
            <w:sz w:val="28"/>
            <w:szCs w:val="28"/>
          </w:rPr>
          <w:t>2</w:t>
        </w:r>
      </w:hyperlink>
      <w:r w:rsidRPr="00066A77">
        <w:rPr>
          <w:rFonts w:ascii="Times New Roman" w:hAnsi="Times New Roman" w:cs="Times New Roman"/>
          <w:sz w:val="28"/>
          <w:szCs w:val="28"/>
        </w:rPr>
        <w:t xml:space="preserve"> к настоящему </w:t>
      </w:r>
      <w:r w:rsidR="00F96A45" w:rsidRPr="00066A77">
        <w:rPr>
          <w:rFonts w:ascii="Times New Roman" w:hAnsi="Times New Roman" w:cs="Times New Roman"/>
          <w:sz w:val="28"/>
          <w:szCs w:val="28"/>
        </w:rPr>
        <w:t>порядку</w:t>
      </w:r>
      <w:r w:rsidRPr="00066A77">
        <w:rPr>
          <w:rFonts w:ascii="Times New Roman" w:hAnsi="Times New Roman" w:cs="Times New Roman"/>
          <w:sz w:val="28"/>
          <w:szCs w:val="28"/>
        </w:rPr>
        <w:t>;</w:t>
      </w:r>
    </w:p>
    <w:p w14:paraId="78F8C367" w14:textId="5DD86B3F" w:rsidR="00A056ED" w:rsidRPr="00066A77" w:rsidRDefault="00A056ED"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копии </w:t>
      </w:r>
      <w:proofErr w:type="gramStart"/>
      <w:r w:rsidRPr="00066A77">
        <w:rPr>
          <w:rFonts w:ascii="Times New Roman" w:hAnsi="Times New Roman" w:cs="Times New Roman"/>
          <w:sz w:val="28"/>
          <w:szCs w:val="28"/>
        </w:rPr>
        <w:t xml:space="preserve">договора </w:t>
      </w:r>
      <w:r w:rsidR="00E77CEF" w:rsidRPr="00066A77">
        <w:rPr>
          <w:rFonts w:ascii="Times New Roman" w:hAnsi="Times New Roman" w:cs="Times New Roman"/>
          <w:sz w:val="28"/>
          <w:szCs w:val="28"/>
        </w:rPr>
        <w:t>купли-продажи племенного молодняка крупного рогатого скота молочного направления</w:t>
      </w:r>
      <w:proofErr w:type="gramEnd"/>
      <w:r w:rsidRPr="00066A77">
        <w:rPr>
          <w:rFonts w:ascii="Times New Roman" w:hAnsi="Times New Roman" w:cs="Times New Roman"/>
          <w:sz w:val="28"/>
          <w:szCs w:val="28"/>
        </w:rPr>
        <w:t>;</w:t>
      </w:r>
    </w:p>
    <w:p w14:paraId="7A6D36CF" w14:textId="52FEFA59" w:rsidR="00A056ED" w:rsidRPr="00066A77" w:rsidRDefault="00E77CEF"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копии </w:t>
      </w:r>
      <w:r w:rsidR="00A056ED" w:rsidRPr="00066A77">
        <w:rPr>
          <w:rFonts w:ascii="Times New Roman" w:hAnsi="Times New Roman" w:cs="Times New Roman"/>
          <w:sz w:val="28"/>
          <w:szCs w:val="28"/>
        </w:rPr>
        <w:t>счета на оплату;</w:t>
      </w:r>
    </w:p>
    <w:p w14:paraId="4ADC8EB9" w14:textId="77777777" w:rsidR="00A056ED" w:rsidRPr="00066A77" w:rsidRDefault="00A056ED"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копии </w:t>
      </w:r>
      <w:proofErr w:type="gramStart"/>
      <w:r w:rsidRPr="00066A77">
        <w:rPr>
          <w:rFonts w:ascii="Times New Roman" w:hAnsi="Times New Roman" w:cs="Times New Roman"/>
          <w:sz w:val="28"/>
          <w:szCs w:val="28"/>
        </w:rPr>
        <w:t>счет-фактуры</w:t>
      </w:r>
      <w:proofErr w:type="gramEnd"/>
      <w:r w:rsidRPr="00066A77">
        <w:rPr>
          <w:rFonts w:ascii="Times New Roman" w:hAnsi="Times New Roman" w:cs="Times New Roman"/>
          <w:sz w:val="28"/>
          <w:szCs w:val="28"/>
        </w:rPr>
        <w:t xml:space="preserve"> и/или накладной и/или акта приема-передачи;</w:t>
      </w:r>
    </w:p>
    <w:p w14:paraId="0A5C1BDD" w14:textId="15DFEF76" w:rsidR="00A056ED" w:rsidRPr="00066A77" w:rsidRDefault="00782EB2" w:rsidP="003F24BF">
      <w:pPr>
        <w:pStyle w:val="ConsPlusNormal"/>
        <w:numPr>
          <w:ilvl w:val="3"/>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копий</w:t>
      </w:r>
      <w:r w:rsidR="004F71B0" w:rsidRPr="00066A77">
        <w:rPr>
          <w:rFonts w:ascii="Times New Roman" w:hAnsi="Times New Roman" w:cs="Times New Roman"/>
          <w:sz w:val="28"/>
          <w:szCs w:val="28"/>
        </w:rPr>
        <w:t xml:space="preserve"> документов</w:t>
      </w:r>
      <w:r w:rsidR="00A056ED" w:rsidRPr="00066A77">
        <w:rPr>
          <w:rFonts w:ascii="Times New Roman" w:hAnsi="Times New Roman" w:cs="Times New Roman"/>
          <w:sz w:val="28"/>
          <w:szCs w:val="28"/>
        </w:rPr>
        <w:t>, подтверждающих оплату;</w:t>
      </w:r>
    </w:p>
    <w:p w14:paraId="0AA599CC" w14:textId="7FDF4784" w:rsidR="00A056ED" w:rsidRPr="00066A77" w:rsidRDefault="00782EB2" w:rsidP="003F24BF">
      <w:pPr>
        <w:pStyle w:val="ConsPlusNormal"/>
        <w:numPr>
          <w:ilvl w:val="3"/>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копий</w:t>
      </w:r>
      <w:r w:rsidR="00A056ED" w:rsidRPr="00066A77">
        <w:rPr>
          <w:rFonts w:ascii="Times New Roman" w:hAnsi="Times New Roman" w:cs="Times New Roman"/>
          <w:sz w:val="28"/>
          <w:szCs w:val="28"/>
        </w:rPr>
        <w:t xml:space="preserve"> </w:t>
      </w:r>
      <w:r w:rsidR="00E77CEF" w:rsidRPr="00066A77">
        <w:rPr>
          <w:rFonts w:ascii="Times New Roman" w:hAnsi="Times New Roman" w:cs="Times New Roman"/>
          <w:sz w:val="28"/>
          <w:szCs w:val="28"/>
        </w:rPr>
        <w:t>племенных свидетельств или паспортов, выданных племенной организацией</w:t>
      </w:r>
      <w:r w:rsidR="00A056ED" w:rsidRPr="00066A77">
        <w:rPr>
          <w:rFonts w:ascii="Times New Roman" w:hAnsi="Times New Roman" w:cs="Times New Roman"/>
          <w:sz w:val="28"/>
          <w:szCs w:val="28"/>
        </w:rPr>
        <w:t>;</w:t>
      </w:r>
    </w:p>
    <w:p w14:paraId="2A784526" w14:textId="0F0EB537" w:rsidR="00A056ED" w:rsidRPr="00066A77" w:rsidRDefault="00717022"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00A056ED" w:rsidRPr="00066A77">
        <w:rPr>
          <w:rFonts w:ascii="Times New Roman" w:hAnsi="Times New Roman" w:cs="Times New Roman"/>
          <w:spacing w:val="2"/>
          <w:sz w:val="28"/>
          <w:szCs w:val="28"/>
        </w:rPr>
        <w:t>;</w:t>
      </w:r>
    </w:p>
    <w:p w14:paraId="4AB90D6B" w14:textId="77777777" w:rsidR="004F71B0" w:rsidRPr="00066A77" w:rsidRDefault="004F71B0"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0F6F3C90" w14:textId="0F846998" w:rsidR="003437F6" w:rsidRPr="00066A77" w:rsidRDefault="0052424C" w:rsidP="003F24BF">
      <w:pPr>
        <w:pStyle w:val="ConsPlusNormal"/>
        <w:numPr>
          <w:ilvl w:val="2"/>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племенной </w:t>
      </w:r>
      <w:r w:rsidR="00E77CEF" w:rsidRPr="00066A77">
        <w:rPr>
          <w:rFonts w:ascii="Times New Roman" w:hAnsi="Times New Roman" w:cs="Times New Roman"/>
          <w:sz w:val="28"/>
          <w:szCs w:val="28"/>
        </w:rPr>
        <w:t>молодняк крупного рогатого скота</w:t>
      </w:r>
      <w:r w:rsidR="00867A7D" w:rsidRPr="00066A77">
        <w:rPr>
          <w:rFonts w:ascii="Times New Roman" w:hAnsi="Times New Roman" w:cs="Times New Roman"/>
          <w:sz w:val="28"/>
          <w:szCs w:val="28"/>
        </w:rPr>
        <w:t xml:space="preserve"> молочного направления</w:t>
      </w:r>
      <w:r w:rsidR="00361380" w:rsidRPr="00066A77">
        <w:rPr>
          <w:rFonts w:ascii="Times New Roman" w:hAnsi="Times New Roman" w:cs="Times New Roman"/>
          <w:sz w:val="28"/>
          <w:szCs w:val="28"/>
        </w:rPr>
        <w:t>, на приобретение которого предоставляется субсидия, должен иметь</w:t>
      </w:r>
      <w:r w:rsidR="00867A7D" w:rsidRPr="00066A77">
        <w:rPr>
          <w:rFonts w:ascii="Times New Roman" w:hAnsi="Times New Roman" w:cs="Times New Roman"/>
          <w:sz w:val="28"/>
          <w:szCs w:val="28"/>
        </w:rPr>
        <w:t xml:space="preserve"> наивысшую продуктивность по матери не менее 3500 кг и не более 7500 кг и </w:t>
      </w:r>
      <w:r w:rsidR="00361380" w:rsidRPr="00066A77">
        <w:rPr>
          <w:rFonts w:ascii="Times New Roman" w:hAnsi="Times New Roman" w:cs="Times New Roman"/>
          <w:sz w:val="28"/>
          <w:szCs w:val="28"/>
        </w:rPr>
        <w:t xml:space="preserve">должен быть </w:t>
      </w:r>
      <w:r w:rsidR="00E77CEF" w:rsidRPr="00066A77">
        <w:rPr>
          <w:rFonts w:ascii="Times New Roman" w:hAnsi="Times New Roman" w:cs="Times New Roman"/>
          <w:sz w:val="28"/>
          <w:szCs w:val="28"/>
        </w:rPr>
        <w:t xml:space="preserve">приобретен </w:t>
      </w:r>
      <w:r w:rsidR="00066A77" w:rsidRPr="00066A77">
        <w:rPr>
          <w:rFonts w:ascii="Times New Roman" w:hAnsi="Times New Roman" w:cs="Times New Roman"/>
          <w:sz w:val="28"/>
          <w:szCs w:val="28"/>
        </w:rPr>
        <w:t>не ранее</w:t>
      </w:r>
      <w:r w:rsidR="00DF2D7F">
        <w:rPr>
          <w:rFonts w:ascii="Times New Roman" w:hAnsi="Times New Roman" w:cs="Times New Roman"/>
          <w:sz w:val="28"/>
          <w:szCs w:val="28"/>
        </w:rPr>
        <w:t>,</w:t>
      </w:r>
      <w:r w:rsidR="00066A77" w:rsidRPr="00066A77">
        <w:rPr>
          <w:rFonts w:ascii="Times New Roman" w:hAnsi="Times New Roman" w:cs="Times New Roman"/>
          <w:sz w:val="28"/>
          <w:szCs w:val="28"/>
        </w:rPr>
        <w:t xml:space="preserve"> чем за 90 календарных дней до момента обращения в Минсельхозпищепром Камчатского края </w:t>
      </w:r>
      <w:r w:rsidR="00E77CEF" w:rsidRPr="00066A77">
        <w:rPr>
          <w:rFonts w:ascii="Times New Roman" w:hAnsi="Times New Roman" w:cs="Times New Roman"/>
          <w:sz w:val="28"/>
          <w:szCs w:val="28"/>
        </w:rPr>
        <w:t xml:space="preserve">в </w:t>
      </w:r>
      <w:r w:rsidR="00867A7D" w:rsidRPr="00066A77">
        <w:rPr>
          <w:rFonts w:ascii="Times New Roman" w:hAnsi="Times New Roman" w:cs="Times New Roman"/>
          <w:sz w:val="28"/>
          <w:szCs w:val="28"/>
        </w:rPr>
        <w:t>организации</w:t>
      </w:r>
      <w:r w:rsidR="00E77CEF" w:rsidRPr="00066A77">
        <w:rPr>
          <w:rFonts w:ascii="Times New Roman" w:hAnsi="Times New Roman" w:cs="Times New Roman"/>
          <w:sz w:val="28"/>
          <w:szCs w:val="28"/>
        </w:rPr>
        <w:t xml:space="preserve">, </w:t>
      </w:r>
      <w:r w:rsidR="00867A7D" w:rsidRPr="00066A77">
        <w:rPr>
          <w:rFonts w:ascii="Times New Roman" w:hAnsi="Times New Roman" w:cs="Times New Roman"/>
          <w:sz w:val="28"/>
          <w:szCs w:val="28"/>
        </w:rPr>
        <w:lastRenderedPageBreak/>
        <w:t>зарегистрированной в государственном племенном регистре</w:t>
      </w:r>
      <w:r w:rsidR="00E77CEF" w:rsidRPr="00066A77">
        <w:rPr>
          <w:rFonts w:ascii="Times New Roman" w:hAnsi="Times New Roman" w:cs="Times New Roman"/>
          <w:sz w:val="28"/>
          <w:szCs w:val="28"/>
        </w:rPr>
        <w:t>;</w:t>
      </w:r>
      <w:proofErr w:type="gramEnd"/>
    </w:p>
    <w:p w14:paraId="64897DBC" w14:textId="6D003C1E" w:rsidR="00D223ED" w:rsidRPr="00066A77" w:rsidRDefault="00717022"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субсидий</w:t>
      </w:r>
      <w:r w:rsidR="002465D5" w:rsidRPr="00066A77">
        <w:rPr>
          <w:rFonts w:ascii="Times New Roman" w:hAnsi="Times New Roman" w:cs="Times New Roman"/>
          <w:sz w:val="28"/>
          <w:szCs w:val="28"/>
        </w:rPr>
        <w:t xml:space="preserve"> несут ответственность за достоверность документов, представленных в Минсельхозпищепром Камчатского края.</w:t>
      </w:r>
    </w:p>
    <w:p w14:paraId="16568CAA" w14:textId="036A9BA4" w:rsidR="002D4D09" w:rsidRPr="00066A77" w:rsidRDefault="00D223ED"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w:t>
      </w:r>
      <w:r w:rsidR="00E7483A" w:rsidRPr="00066A77">
        <w:rPr>
          <w:rFonts w:ascii="Times New Roman" w:hAnsi="Times New Roman" w:cs="Times New Roman"/>
          <w:sz w:val="28"/>
          <w:szCs w:val="28"/>
        </w:rPr>
        <w:t>сельскохозяйственного товаропроизводителя</w:t>
      </w:r>
      <w:r w:rsidRPr="00066A77">
        <w:rPr>
          <w:rFonts w:ascii="Times New Roman" w:hAnsi="Times New Roman" w:cs="Times New Roman"/>
          <w:sz w:val="28"/>
          <w:szCs w:val="28"/>
        </w:rPr>
        <w:t>.</w:t>
      </w:r>
    </w:p>
    <w:p w14:paraId="2180EC97" w14:textId="5E603B52" w:rsidR="00D223ED" w:rsidRPr="00066A77" w:rsidRDefault="00717022"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Получатель субсидии</w:t>
      </w:r>
      <w:r w:rsidR="00D223ED" w:rsidRPr="00066A77">
        <w:rPr>
          <w:rFonts w:ascii="Times New Roman" w:hAnsi="Times New Roman" w:cs="Times New Roman"/>
          <w:sz w:val="28"/>
          <w:szCs w:val="28"/>
        </w:rPr>
        <w:t xml:space="preserve">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w:t>
      </w:r>
      <w:r w:rsidR="002D4D09" w:rsidRPr="00066A77">
        <w:rPr>
          <w:rFonts w:ascii="Times New Roman" w:hAnsi="Times New Roman" w:cs="Times New Roman"/>
          <w:sz w:val="28"/>
          <w:szCs w:val="28"/>
        </w:rPr>
        <w:t xml:space="preserve">получателя субсидии </w:t>
      </w:r>
      <w:r w:rsidR="00D223ED" w:rsidRPr="00066A77">
        <w:rPr>
          <w:rFonts w:ascii="Times New Roman" w:hAnsi="Times New Roman" w:cs="Times New Roman"/>
          <w:sz w:val="28"/>
          <w:szCs w:val="28"/>
        </w:rPr>
        <w:t xml:space="preserve">в </w:t>
      </w:r>
      <w:r w:rsidR="002D4D09" w:rsidRPr="00066A77">
        <w:rPr>
          <w:rFonts w:ascii="Times New Roman" w:hAnsi="Times New Roman" w:cs="Times New Roman"/>
          <w:sz w:val="28"/>
          <w:szCs w:val="28"/>
        </w:rPr>
        <w:t>М</w:t>
      </w:r>
      <w:r w:rsidR="00D223ED" w:rsidRPr="00066A77">
        <w:rPr>
          <w:rFonts w:ascii="Times New Roman" w:hAnsi="Times New Roman" w:cs="Times New Roman"/>
          <w:sz w:val="28"/>
          <w:szCs w:val="28"/>
        </w:rPr>
        <w:t>инсельхозпищепром Камчатского края</w:t>
      </w:r>
      <w:r w:rsidR="002D4D09" w:rsidRPr="00066A77">
        <w:rPr>
          <w:rFonts w:ascii="Times New Roman" w:hAnsi="Times New Roman" w:cs="Times New Roman"/>
          <w:sz w:val="28"/>
          <w:szCs w:val="28"/>
        </w:rPr>
        <w:t>.</w:t>
      </w:r>
    </w:p>
    <w:p w14:paraId="276B1B42" w14:textId="3CD3A871" w:rsidR="00E7483A" w:rsidRPr="00066A77" w:rsidRDefault="00E7483A"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в течение 30 календарных дней со дня окончания приема документов, на основании предоставленных сельскохозяйственным товаропроизводителем документов принимает решение об отказе в предоставлении субсидии либо о предоставлении субсидии и ее объемах. </w:t>
      </w:r>
    </w:p>
    <w:p w14:paraId="53018852" w14:textId="77777777" w:rsidR="00E7483A" w:rsidRPr="00066A77" w:rsidRDefault="00E7483A"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sz w:val="28"/>
          <w:szCs w:val="28"/>
        </w:rPr>
        <w:t>Решение оформляется:</w:t>
      </w:r>
    </w:p>
    <w:p w14:paraId="7CD7875B" w14:textId="77777777" w:rsidR="00E7483A" w:rsidRPr="00066A77" w:rsidRDefault="00E7483A"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при отказе в предоставлении субсидии письмом с мотивированным пояснением;</w:t>
      </w:r>
    </w:p>
    <w:p w14:paraId="1B585969" w14:textId="3D0EBB62" w:rsidR="00E7483A" w:rsidRPr="00066A77" w:rsidRDefault="00E7483A"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при предоставл</w:t>
      </w:r>
      <w:r w:rsidR="002E0265" w:rsidRPr="00066A77">
        <w:rPr>
          <w:rFonts w:ascii="Times New Roman" w:hAnsi="Times New Roman" w:cs="Times New Roman"/>
          <w:sz w:val="28"/>
          <w:szCs w:val="28"/>
        </w:rPr>
        <w:t>ении субсидии Реестром на перечи</w:t>
      </w:r>
      <w:r w:rsidRPr="00066A77">
        <w:rPr>
          <w:rFonts w:ascii="Times New Roman" w:hAnsi="Times New Roman" w:cs="Times New Roman"/>
          <w:sz w:val="28"/>
          <w:szCs w:val="28"/>
        </w:rPr>
        <w:t>сление субсидии.</w:t>
      </w:r>
    </w:p>
    <w:p w14:paraId="6B3948EB" w14:textId="276AC90B" w:rsidR="002465D5" w:rsidRPr="00066A77" w:rsidRDefault="002465D5"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4DFCF4E7" w14:textId="52318E21" w:rsidR="002D4D09" w:rsidRPr="00066A77" w:rsidRDefault="00717022"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w:t>
      </w:r>
      <w:r w:rsidR="002E0265" w:rsidRPr="00066A77">
        <w:rPr>
          <w:rFonts w:ascii="Times New Roman" w:hAnsi="Times New Roman" w:cs="Times New Roman"/>
          <w:sz w:val="28"/>
          <w:szCs w:val="28"/>
        </w:rPr>
        <w:t>ока, установленного подпунктом г</w:t>
      </w:r>
      <w:r w:rsidRPr="00066A77">
        <w:rPr>
          <w:rFonts w:ascii="Times New Roman" w:hAnsi="Times New Roman" w:cs="Times New Roman"/>
          <w:sz w:val="28"/>
          <w:szCs w:val="28"/>
        </w:rPr>
        <w:t>) пункта 1 настоящей части</w:t>
      </w:r>
      <w:r w:rsidR="002D4D09" w:rsidRPr="00066A77">
        <w:rPr>
          <w:rFonts w:ascii="Times New Roman" w:hAnsi="Times New Roman" w:cs="Times New Roman"/>
          <w:sz w:val="28"/>
          <w:szCs w:val="28"/>
        </w:rPr>
        <w:t>;</w:t>
      </w:r>
    </w:p>
    <w:p w14:paraId="04AAAED1" w14:textId="38B40691" w:rsidR="00867A7D" w:rsidRPr="00066A77" w:rsidRDefault="0052424C"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племенной </w:t>
      </w:r>
      <w:r w:rsidR="00867A7D" w:rsidRPr="00066A77">
        <w:rPr>
          <w:rFonts w:ascii="Times New Roman" w:hAnsi="Times New Roman" w:cs="Times New Roman"/>
          <w:sz w:val="28"/>
          <w:szCs w:val="28"/>
        </w:rPr>
        <w:t>молодняк крупного рогатого скота молочного направления имеет наивысшую продуктивность по матери менее</w:t>
      </w:r>
      <w:r w:rsidR="00164872" w:rsidRPr="00066A77">
        <w:rPr>
          <w:rFonts w:ascii="Times New Roman" w:hAnsi="Times New Roman" w:cs="Times New Roman"/>
          <w:sz w:val="28"/>
          <w:szCs w:val="28"/>
        </w:rPr>
        <w:t xml:space="preserve"> 3500 кг или</w:t>
      </w:r>
      <w:r w:rsidR="00867A7D" w:rsidRPr="00066A77">
        <w:rPr>
          <w:rFonts w:ascii="Times New Roman" w:hAnsi="Times New Roman" w:cs="Times New Roman"/>
          <w:sz w:val="28"/>
          <w:szCs w:val="28"/>
        </w:rPr>
        <w:t xml:space="preserve"> более 7500 кг и</w:t>
      </w:r>
      <w:r w:rsidRPr="00066A77">
        <w:rPr>
          <w:rFonts w:ascii="Times New Roman" w:hAnsi="Times New Roman" w:cs="Times New Roman"/>
          <w:sz w:val="28"/>
          <w:szCs w:val="28"/>
        </w:rPr>
        <w:t>/или</w:t>
      </w:r>
      <w:r w:rsidR="00867A7D" w:rsidRPr="00066A77">
        <w:rPr>
          <w:rFonts w:ascii="Times New Roman" w:hAnsi="Times New Roman" w:cs="Times New Roman"/>
          <w:sz w:val="28"/>
          <w:szCs w:val="28"/>
        </w:rPr>
        <w:t xml:space="preserve"> приобретен в организации,</w:t>
      </w:r>
      <w:r w:rsidR="00164872" w:rsidRPr="00066A77">
        <w:rPr>
          <w:rFonts w:ascii="Times New Roman" w:hAnsi="Times New Roman" w:cs="Times New Roman"/>
          <w:sz w:val="28"/>
          <w:szCs w:val="28"/>
        </w:rPr>
        <w:t xml:space="preserve"> не</w:t>
      </w:r>
      <w:r w:rsidR="00867A7D" w:rsidRPr="00066A77">
        <w:rPr>
          <w:rFonts w:ascii="Times New Roman" w:hAnsi="Times New Roman" w:cs="Times New Roman"/>
          <w:sz w:val="28"/>
          <w:szCs w:val="28"/>
        </w:rPr>
        <w:t xml:space="preserve"> зарегистрированной в государственном племенном регистре</w:t>
      </w:r>
      <w:r w:rsidR="00164872" w:rsidRPr="00066A77">
        <w:rPr>
          <w:rFonts w:ascii="Times New Roman" w:hAnsi="Times New Roman" w:cs="Times New Roman"/>
          <w:sz w:val="28"/>
          <w:szCs w:val="28"/>
        </w:rPr>
        <w:t>;</w:t>
      </w:r>
    </w:p>
    <w:p w14:paraId="5F5E0790" w14:textId="701646C4" w:rsidR="002900FA" w:rsidRPr="00066A77" w:rsidRDefault="00717022"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r w:rsidR="00E7483A" w:rsidRPr="00066A77">
        <w:rPr>
          <w:rFonts w:ascii="Times New Roman" w:hAnsi="Times New Roman" w:cs="Times New Roman"/>
          <w:sz w:val="28"/>
          <w:szCs w:val="28"/>
        </w:rPr>
        <w:t>, в случае если срок предоставления такого отчета наступил</w:t>
      </w:r>
      <w:r w:rsidR="002900FA" w:rsidRPr="00066A77">
        <w:rPr>
          <w:rFonts w:ascii="Times New Roman" w:hAnsi="Times New Roman" w:cs="Times New Roman"/>
          <w:sz w:val="28"/>
          <w:szCs w:val="28"/>
        </w:rPr>
        <w:t>;</w:t>
      </w:r>
    </w:p>
    <w:p w14:paraId="0FAF5B9B" w14:textId="0C9C992F" w:rsidR="002465D5" w:rsidRPr="00066A77" w:rsidRDefault="002465D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несоответствие представленных </w:t>
      </w:r>
      <w:r w:rsidR="003308AE" w:rsidRPr="00066A77">
        <w:rPr>
          <w:rFonts w:ascii="Times New Roman" w:hAnsi="Times New Roman" w:cs="Times New Roman"/>
          <w:sz w:val="28"/>
          <w:szCs w:val="28"/>
        </w:rPr>
        <w:t>получателем субсидии</w:t>
      </w:r>
      <w:r w:rsidRPr="00066A77">
        <w:rPr>
          <w:rFonts w:ascii="Times New Roman" w:hAnsi="Times New Roman" w:cs="Times New Roman"/>
          <w:sz w:val="28"/>
          <w:szCs w:val="28"/>
        </w:rPr>
        <w:t xml:space="preserve"> документов требованиям,</w:t>
      </w:r>
      <w:r w:rsidR="00DC21CD" w:rsidRPr="00066A77">
        <w:rPr>
          <w:rFonts w:ascii="Times New Roman" w:hAnsi="Times New Roman" w:cs="Times New Roman"/>
          <w:sz w:val="28"/>
          <w:szCs w:val="28"/>
        </w:rPr>
        <w:t xml:space="preserve"> установленным</w:t>
      </w:r>
      <w:r w:rsidRPr="00066A77">
        <w:rPr>
          <w:rFonts w:ascii="Times New Roman" w:hAnsi="Times New Roman" w:cs="Times New Roman"/>
          <w:sz w:val="28"/>
          <w:szCs w:val="28"/>
        </w:rPr>
        <w:t xml:space="preserve"> </w:t>
      </w:r>
      <w:r w:rsidR="00867A7D" w:rsidRPr="00066A77">
        <w:rPr>
          <w:rFonts w:ascii="Times New Roman" w:hAnsi="Times New Roman" w:cs="Times New Roman"/>
          <w:sz w:val="28"/>
          <w:szCs w:val="28"/>
        </w:rPr>
        <w:t>подпунктом б</w:t>
      </w:r>
      <w:r w:rsidR="003308AE" w:rsidRPr="00066A77">
        <w:rPr>
          <w:rFonts w:ascii="Times New Roman" w:hAnsi="Times New Roman" w:cs="Times New Roman"/>
          <w:sz w:val="28"/>
          <w:szCs w:val="28"/>
        </w:rPr>
        <w:t>)</w:t>
      </w:r>
      <w:r w:rsidR="00867A7D" w:rsidRPr="00066A77">
        <w:rPr>
          <w:rFonts w:ascii="Times New Roman" w:hAnsi="Times New Roman" w:cs="Times New Roman"/>
          <w:sz w:val="28"/>
          <w:szCs w:val="28"/>
        </w:rPr>
        <w:t xml:space="preserve"> </w:t>
      </w:r>
      <w:r w:rsidR="00DC21CD" w:rsidRPr="00066A77">
        <w:rPr>
          <w:rFonts w:ascii="Times New Roman" w:hAnsi="Times New Roman" w:cs="Times New Roman"/>
          <w:sz w:val="28"/>
          <w:szCs w:val="28"/>
        </w:rPr>
        <w:t>пункт</w:t>
      </w:r>
      <w:r w:rsidR="00867A7D" w:rsidRPr="00066A77">
        <w:rPr>
          <w:rFonts w:ascii="Times New Roman" w:hAnsi="Times New Roman" w:cs="Times New Roman"/>
          <w:sz w:val="28"/>
          <w:szCs w:val="28"/>
        </w:rPr>
        <w:t>а</w:t>
      </w:r>
      <w:r w:rsidR="00DC21CD" w:rsidRPr="00066A77">
        <w:rPr>
          <w:rFonts w:ascii="Times New Roman" w:hAnsi="Times New Roman" w:cs="Times New Roman"/>
          <w:sz w:val="28"/>
          <w:szCs w:val="28"/>
        </w:rPr>
        <w:t xml:space="preserve"> </w:t>
      </w:r>
      <w:r w:rsidR="003308AE" w:rsidRPr="00066A77">
        <w:rPr>
          <w:rFonts w:ascii="Times New Roman" w:hAnsi="Times New Roman" w:cs="Times New Roman"/>
          <w:sz w:val="28"/>
          <w:szCs w:val="28"/>
        </w:rPr>
        <w:t>1</w:t>
      </w:r>
      <w:r w:rsidR="00DC21CD" w:rsidRPr="00066A77">
        <w:rPr>
          <w:rFonts w:ascii="Times New Roman" w:hAnsi="Times New Roman" w:cs="Times New Roman"/>
          <w:sz w:val="28"/>
          <w:szCs w:val="28"/>
        </w:rPr>
        <w:t xml:space="preserve"> настоящей</w:t>
      </w:r>
      <w:r w:rsidR="00BB6241" w:rsidRPr="00066A77">
        <w:rPr>
          <w:rFonts w:ascii="Times New Roman" w:hAnsi="Times New Roman" w:cs="Times New Roman"/>
          <w:sz w:val="28"/>
          <w:szCs w:val="28"/>
        </w:rPr>
        <w:t xml:space="preserve"> части</w:t>
      </w:r>
      <w:r w:rsidRPr="00066A77">
        <w:rPr>
          <w:rFonts w:ascii="Times New Roman" w:hAnsi="Times New Roman" w:cs="Times New Roman"/>
          <w:sz w:val="28"/>
          <w:szCs w:val="28"/>
        </w:rPr>
        <w:t xml:space="preserve">, </w:t>
      </w:r>
      <w:r w:rsidR="00DC21CD" w:rsidRPr="00066A77">
        <w:rPr>
          <w:rFonts w:ascii="Times New Roman" w:hAnsi="Times New Roman" w:cs="Times New Roman"/>
          <w:sz w:val="28"/>
          <w:szCs w:val="28"/>
        </w:rPr>
        <w:t>и/</w:t>
      </w:r>
      <w:r w:rsidRPr="00066A77">
        <w:rPr>
          <w:rFonts w:ascii="Times New Roman" w:hAnsi="Times New Roman" w:cs="Times New Roman"/>
          <w:sz w:val="28"/>
          <w:szCs w:val="28"/>
        </w:rPr>
        <w:t>или непредставление (предоставление не в полном объеме), указанных документов;</w:t>
      </w:r>
    </w:p>
    <w:p w14:paraId="555A0314" w14:textId="77B30937" w:rsidR="002465D5" w:rsidRPr="00066A77" w:rsidRDefault="002465D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недостоверность представленной </w:t>
      </w:r>
      <w:r w:rsidR="003308AE" w:rsidRPr="00066A77">
        <w:rPr>
          <w:rFonts w:ascii="Times New Roman" w:hAnsi="Times New Roman" w:cs="Times New Roman"/>
          <w:sz w:val="28"/>
          <w:szCs w:val="28"/>
        </w:rPr>
        <w:t>получателем субсидии</w:t>
      </w:r>
      <w:r w:rsidR="005B3E8D" w:rsidRPr="00066A77">
        <w:rPr>
          <w:rFonts w:ascii="Times New Roman" w:hAnsi="Times New Roman" w:cs="Times New Roman"/>
          <w:sz w:val="28"/>
          <w:szCs w:val="28"/>
        </w:rPr>
        <w:t xml:space="preserve"> </w:t>
      </w:r>
      <w:r w:rsidRPr="00066A77">
        <w:rPr>
          <w:rFonts w:ascii="Times New Roman" w:hAnsi="Times New Roman" w:cs="Times New Roman"/>
          <w:sz w:val="28"/>
          <w:szCs w:val="28"/>
        </w:rPr>
        <w:t>информации;</w:t>
      </w:r>
    </w:p>
    <w:p w14:paraId="7934F1D3" w14:textId="1C8CAE5B" w:rsidR="002465D5" w:rsidRPr="00066A77" w:rsidRDefault="003308AE"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r w:rsidR="002465D5" w:rsidRPr="00066A77">
        <w:rPr>
          <w:rFonts w:ascii="Times New Roman" w:hAnsi="Times New Roman" w:cs="Times New Roman"/>
          <w:sz w:val="28"/>
          <w:szCs w:val="28"/>
        </w:rPr>
        <w:t>;</w:t>
      </w:r>
    </w:p>
    <w:p w14:paraId="292184A3" w14:textId="751D4319" w:rsidR="002465D5" w:rsidRPr="00066A77" w:rsidRDefault="002465D5" w:rsidP="003F24BF">
      <w:pPr>
        <w:pStyle w:val="ConsPlusNormal"/>
        <w:numPr>
          <w:ilvl w:val="2"/>
          <w:numId w:val="9"/>
        </w:numPr>
        <w:tabs>
          <w:tab w:val="left" w:pos="1134"/>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несоблюдение </w:t>
      </w:r>
      <w:r w:rsidR="003308AE" w:rsidRPr="00066A77">
        <w:rPr>
          <w:rFonts w:ascii="Times New Roman" w:hAnsi="Times New Roman" w:cs="Times New Roman"/>
          <w:sz w:val="28"/>
          <w:szCs w:val="28"/>
        </w:rPr>
        <w:t>получателем субсидии</w:t>
      </w:r>
      <w:r w:rsidR="005B3E8D" w:rsidRPr="00066A77">
        <w:rPr>
          <w:rFonts w:ascii="Times New Roman" w:hAnsi="Times New Roman" w:cs="Times New Roman"/>
          <w:sz w:val="28"/>
          <w:szCs w:val="28"/>
        </w:rPr>
        <w:t xml:space="preserve"> </w:t>
      </w:r>
      <w:r w:rsidRPr="00066A77">
        <w:rPr>
          <w:rFonts w:ascii="Times New Roman" w:hAnsi="Times New Roman" w:cs="Times New Roman"/>
          <w:sz w:val="28"/>
          <w:szCs w:val="28"/>
        </w:rPr>
        <w:t xml:space="preserve">условий, установленных </w:t>
      </w:r>
      <w:r w:rsidRPr="00066A77">
        <w:rPr>
          <w:rFonts w:ascii="Times New Roman" w:hAnsi="Times New Roman" w:cs="Times New Roman"/>
          <w:sz w:val="28"/>
          <w:szCs w:val="28"/>
        </w:rPr>
        <w:lastRenderedPageBreak/>
        <w:t>настоящ</w:t>
      </w:r>
      <w:r w:rsidR="00867A7D" w:rsidRPr="00066A77">
        <w:rPr>
          <w:rFonts w:ascii="Times New Roman" w:hAnsi="Times New Roman" w:cs="Times New Roman"/>
          <w:sz w:val="28"/>
          <w:szCs w:val="28"/>
        </w:rPr>
        <w:t>ей частью</w:t>
      </w:r>
      <w:r w:rsidRPr="00066A77">
        <w:rPr>
          <w:rFonts w:ascii="Times New Roman" w:hAnsi="Times New Roman" w:cs="Times New Roman"/>
          <w:sz w:val="28"/>
          <w:szCs w:val="28"/>
        </w:rPr>
        <w:t>;</w:t>
      </w:r>
    </w:p>
    <w:p w14:paraId="5D9B81CA" w14:textId="77777777" w:rsidR="00867A7D" w:rsidRPr="00066A77" w:rsidRDefault="002465D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3FAF3886" w14:textId="774BAC1B" w:rsidR="00F21BF5" w:rsidRPr="00066A77" w:rsidRDefault="00F21BF5" w:rsidP="003F24BF">
      <w:pPr>
        <w:pStyle w:val="ConsPlusNormal"/>
        <w:numPr>
          <w:ilvl w:val="1"/>
          <w:numId w:val="9"/>
        </w:numPr>
        <w:tabs>
          <w:tab w:val="left" w:pos="1134"/>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Расчет объема субсидии</w:t>
      </w:r>
      <w:r w:rsidR="00FD4A3A" w:rsidRPr="00066A77">
        <w:rPr>
          <w:rFonts w:ascii="Times New Roman" w:hAnsi="Times New Roman" w:cs="Times New Roman"/>
          <w:sz w:val="28"/>
          <w:szCs w:val="28"/>
        </w:rPr>
        <w:t xml:space="preserve">, предоставляемой </w:t>
      </w:r>
      <w:r w:rsidR="0052424C" w:rsidRPr="00066A77">
        <w:rPr>
          <w:rFonts w:ascii="Times New Roman" w:hAnsi="Times New Roman" w:cs="Times New Roman"/>
          <w:sz w:val="28"/>
          <w:szCs w:val="28"/>
        </w:rPr>
        <w:t xml:space="preserve">на приобретение 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w:t>
      </w:r>
      <w:proofErr w:type="gramStart"/>
      <w:r w:rsidR="0052424C" w:rsidRPr="00066A77">
        <w:rPr>
          <w:rFonts w:ascii="Times New Roman" w:hAnsi="Times New Roman" w:cs="Times New Roman"/>
          <w:sz w:val="28"/>
          <w:szCs w:val="28"/>
        </w:rPr>
        <w:t>племенных стадах, зарегистрированных в государственном племенном регистре</w:t>
      </w:r>
      <w:r w:rsidRPr="00066A77">
        <w:rPr>
          <w:rFonts w:ascii="Times New Roman" w:hAnsi="Times New Roman" w:cs="Times New Roman"/>
          <w:sz w:val="28"/>
          <w:szCs w:val="28"/>
        </w:rPr>
        <w:t xml:space="preserve"> производится</w:t>
      </w:r>
      <w:proofErr w:type="gramEnd"/>
      <w:r w:rsidRPr="00066A77">
        <w:rPr>
          <w:rFonts w:ascii="Times New Roman" w:hAnsi="Times New Roman" w:cs="Times New Roman"/>
          <w:sz w:val="28"/>
          <w:szCs w:val="28"/>
        </w:rPr>
        <w:t xml:space="preserve"> по </w:t>
      </w:r>
      <w:r w:rsidR="00F257F9" w:rsidRPr="00066A77">
        <w:rPr>
          <w:rFonts w:ascii="Times New Roman" w:hAnsi="Times New Roman" w:cs="Times New Roman"/>
          <w:sz w:val="28"/>
          <w:szCs w:val="28"/>
        </w:rPr>
        <w:t>в формуле</w:t>
      </w:r>
      <w:r w:rsidRPr="00066A77">
        <w:rPr>
          <w:rFonts w:ascii="Times New Roman" w:hAnsi="Times New Roman" w:cs="Times New Roman"/>
          <w:sz w:val="28"/>
          <w:szCs w:val="28"/>
        </w:rPr>
        <w:t>:</w:t>
      </w:r>
    </w:p>
    <w:p w14:paraId="68444B2A" w14:textId="77777777" w:rsidR="00F21BF5" w:rsidRPr="00066A77" w:rsidRDefault="00F21BF5" w:rsidP="003F24BF">
      <w:pPr>
        <w:pStyle w:val="ConsPlusNormal"/>
        <w:tabs>
          <w:tab w:val="left" w:pos="1134"/>
        </w:tabs>
        <w:ind w:firstLine="709"/>
        <w:jc w:val="center"/>
        <w:rPr>
          <w:rFonts w:ascii="Times New Roman" w:hAnsi="Times New Roman" w:cs="Times New Roman"/>
          <w:sz w:val="28"/>
          <w:szCs w:val="28"/>
        </w:rPr>
      </w:pPr>
    </w:p>
    <w:p w14:paraId="0055D6F9" w14:textId="3055C1D8" w:rsidR="00F21BF5" w:rsidRPr="00066A77" w:rsidRDefault="00F21BF5" w:rsidP="003F24BF">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066A77">
        <w:rPr>
          <w:rFonts w:ascii="Times New Roman" w:hAnsi="Times New Roman" w:cs="Times New Roman"/>
          <w:i/>
          <w:sz w:val="28"/>
          <w:szCs w:val="28"/>
        </w:rPr>
        <w:t>, где:</w:t>
      </w:r>
    </w:p>
    <w:p w14:paraId="1F04788E" w14:textId="77777777" w:rsidR="00F21BF5" w:rsidRPr="00066A77" w:rsidRDefault="00F21BF5" w:rsidP="003F24BF">
      <w:pPr>
        <w:pStyle w:val="ConsPlusNormal"/>
        <w:tabs>
          <w:tab w:val="left" w:pos="1134"/>
        </w:tabs>
        <w:ind w:firstLine="709"/>
        <w:jc w:val="center"/>
        <w:rPr>
          <w:rFonts w:ascii="Times New Roman" w:hAnsi="Times New Roman" w:cs="Times New Roman"/>
          <w:sz w:val="28"/>
          <w:szCs w:val="28"/>
        </w:rPr>
      </w:pPr>
    </w:p>
    <w:p w14:paraId="77C0AFE4" w14:textId="04519BC2" w:rsidR="00F21BF5" w:rsidRPr="00066A77" w:rsidRDefault="00F21BF5"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S</w:t>
      </w:r>
      <w:r w:rsidR="000424FD" w:rsidRPr="00066A77">
        <w:rPr>
          <w:rFonts w:ascii="Times New Roman" w:hAnsi="Times New Roman" w:cs="Times New Roman"/>
          <w:i/>
          <w:sz w:val="28"/>
          <w:szCs w:val="28"/>
        </w:rPr>
        <w:t xml:space="preserve"> </w:t>
      </w:r>
      <w:r w:rsidRPr="00066A77">
        <w:rPr>
          <w:rFonts w:ascii="Times New Roman" w:hAnsi="Times New Roman" w:cs="Times New Roman"/>
          <w:sz w:val="28"/>
          <w:szCs w:val="28"/>
        </w:rPr>
        <w:t>-</w:t>
      </w:r>
      <w:r w:rsidR="000424FD" w:rsidRPr="00066A77">
        <w:rPr>
          <w:rFonts w:ascii="Times New Roman" w:hAnsi="Times New Roman" w:cs="Times New Roman"/>
          <w:sz w:val="28"/>
          <w:szCs w:val="28"/>
        </w:rPr>
        <w:t xml:space="preserve"> </w:t>
      </w:r>
      <w:r w:rsidRPr="00066A77">
        <w:rPr>
          <w:rFonts w:ascii="Times New Roman" w:hAnsi="Times New Roman" w:cs="Times New Roman"/>
          <w:sz w:val="28"/>
          <w:szCs w:val="28"/>
        </w:rPr>
        <w:t>объем субсидии</w:t>
      </w:r>
      <w:r w:rsidR="00FD4A3A" w:rsidRPr="00066A77">
        <w:rPr>
          <w:rFonts w:ascii="Times New Roman" w:hAnsi="Times New Roman" w:cs="Times New Roman"/>
          <w:sz w:val="28"/>
          <w:szCs w:val="28"/>
        </w:rPr>
        <w:t xml:space="preserve">, предоставляемой </w:t>
      </w:r>
      <w:r w:rsidR="0031422A" w:rsidRPr="00066A77">
        <w:rPr>
          <w:rFonts w:ascii="Times New Roman" w:hAnsi="Times New Roman" w:cs="Times New Roman"/>
          <w:sz w:val="28"/>
          <w:szCs w:val="28"/>
        </w:rPr>
        <w:t>на возмещение затрат</w:t>
      </w:r>
      <w:r w:rsidR="00E76990" w:rsidRPr="00066A77">
        <w:rPr>
          <w:rFonts w:ascii="Times New Roman" w:hAnsi="Times New Roman" w:cs="Times New Roman"/>
          <w:sz w:val="28"/>
          <w:szCs w:val="28"/>
        </w:rPr>
        <w:t>,</w:t>
      </w:r>
      <w:r w:rsidR="0031422A" w:rsidRPr="00066A77">
        <w:rPr>
          <w:rFonts w:ascii="Times New Roman" w:hAnsi="Times New Roman" w:cs="Times New Roman"/>
          <w:sz w:val="28"/>
          <w:szCs w:val="28"/>
        </w:rPr>
        <w:t xml:space="preserve"> связанных с приобретением </w:t>
      </w:r>
      <w:r w:rsidR="0052424C" w:rsidRPr="00066A77">
        <w:rPr>
          <w:rFonts w:ascii="Times New Roman" w:hAnsi="Times New Roman" w:cs="Times New Roman"/>
          <w:sz w:val="28"/>
          <w:szCs w:val="28"/>
        </w:rPr>
        <w:t>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племенных стадах, зарегистрированных в государственном племенном регистре</w:t>
      </w:r>
      <w:r w:rsidRPr="00066A77">
        <w:rPr>
          <w:rFonts w:ascii="Times New Roman" w:hAnsi="Times New Roman" w:cs="Times New Roman"/>
          <w:sz w:val="28"/>
          <w:szCs w:val="28"/>
        </w:rPr>
        <w:t>;</w:t>
      </w:r>
    </w:p>
    <w:p w14:paraId="1DF05CE5" w14:textId="4EB2AA85" w:rsidR="00F21BF5" w:rsidRPr="00066A77" w:rsidRDefault="00F21BF5"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V</w:t>
      </w:r>
      <w:r w:rsidRPr="00066A77">
        <w:rPr>
          <w:rFonts w:ascii="Times New Roman" w:hAnsi="Times New Roman" w:cs="Times New Roman"/>
          <w:i/>
          <w:sz w:val="28"/>
          <w:szCs w:val="28"/>
        </w:rPr>
        <w:t>з</w:t>
      </w:r>
      <w:r w:rsidR="000424FD"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xml:space="preserve">- объем затрат на приобретение </w:t>
      </w:r>
      <w:r w:rsidR="0052424C" w:rsidRPr="00066A77">
        <w:rPr>
          <w:rFonts w:ascii="Times New Roman" w:hAnsi="Times New Roman" w:cs="Times New Roman"/>
          <w:sz w:val="28"/>
          <w:szCs w:val="28"/>
        </w:rPr>
        <w:t>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племенных стадах, зарегистрированных в государственном племенном регистре</w:t>
      </w:r>
      <w:r w:rsidRPr="00066A77">
        <w:rPr>
          <w:rFonts w:ascii="Times New Roman" w:hAnsi="Times New Roman" w:cs="Times New Roman"/>
          <w:sz w:val="28"/>
          <w:szCs w:val="28"/>
        </w:rPr>
        <w:t>;</w:t>
      </w:r>
    </w:p>
    <w:p w14:paraId="0D741835" w14:textId="38AC4392" w:rsidR="00F21BF5" w:rsidRPr="00066A77" w:rsidRDefault="00F21BF5" w:rsidP="003F24BF">
      <w:pPr>
        <w:pStyle w:val="ConsPlusNormal"/>
        <w:tabs>
          <w:tab w:val="left" w:pos="1134"/>
        </w:tabs>
        <w:ind w:firstLine="709"/>
        <w:jc w:val="both"/>
        <w:rPr>
          <w:rFonts w:ascii="Times New Roman" w:hAnsi="Times New Roman" w:cs="Times New Roman"/>
          <w:sz w:val="28"/>
          <w:szCs w:val="28"/>
        </w:rPr>
      </w:pPr>
      <w:r w:rsidRPr="004F30FA">
        <w:rPr>
          <w:rFonts w:ascii="Times New Roman" w:hAnsi="Times New Roman" w:cs="Times New Roman"/>
          <w:i/>
          <w:sz w:val="28"/>
          <w:szCs w:val="28"/>
          <w:lang w:val="en-US"/>
        </w:rPr>
        <w:t>W</w:t>
      </w:r>
      <w:r w:rsidR="000424FD" w:rsidRPr="004F30FA">
        <w:rPr>
          <w:rFonts w:ascii="Times New Roman" w:hAnsi="Times New Roman" w:cs="Times New Roman"/>
          <w:i/>
          <w:sz w:val="28"/>
          <w:szCs w:val="28"/>
        </w:rPr>
        <w:t xml:space="preserve"> </w:t>
      </w:r>
      <w:r w:rsidRPr="004F30FA">
        <w:rPr>
          <w:rFonts w:ascii="Times New Roman" w:hAnsi="Times New Roman" w:cs="Times New Roman"/>
          <w:sz w:val="28"/>
          <w:szCs w:val="28"/>
        </w:rPr>
        <w:t>-</w:t>
      </w:r>
      <w:r w:rsidR="000424FD" w:rsidRPr="004F30FA">
        <w:rPr>
          <w:rFonts w:ascii="Times New Roman" w:hAnsi="Times New Roman" w:cs="Times New Roman"/>
          <w:sz w:val="28"/>
          <w:szCs w:val="28"/>
        </w:rPr>
        <w:t xml:space="preserve"> </w:t>
      </w:r>
      <w:proofErr w:type="gramStart"/>
      <w:r w:rsidRPr="004F30FA">
        <w:rPr>
          <w:rFonts w:ascii="Times New Roman" w:hAnsi="Times New Roman" w:cs="Times New Roman"/>
          <w:sz w:val="28"/>
          <w:szCs w:val="28"/>
        </w:rPr>
        <w:t>ставка</w:t>
      </w:r>
      <w:proofErr w:type="gramEnd"/>
      <w:r w:rsidRPr="004F30FA">
        <w:rPr>
          <w:rFonts w:ascii="Times New Roman" w:hAnsi="Times New Roman" w:cs="Times New Roman"/>
          <w:sz w:val="28"/>
          <w:szCs w:val="28"/>
        </w:rPr>
        <w:t xml:space="preserve">, </w:t>
      </w:r>
      <w:r w:rsidR="006554F7" w:rsidRPr="004F30FA">
        <w:rPr>
          <w:rFonts w:ascii="Times New Roman" w:hAnsi="Times New Roman" w:cs="Times New Roman"/>
          <w:sz w:val="28"/>
          <w:szCs w:val="28"/>
        </w:rPr>
        <w:t>устанавливается</w:t>
      </w:r>
      <w:r w:rsidRPr="004F30FA">
        <w:rPr>
          <w:rFonts w:ascii="Times New Roman" w:hAnsi="Times New Roman" w:cs="Times New Roman"/>
          <w:sz w:val="28"/>
          <w:szCs w:val="28"/>
        </w:rPr>
        <w:t xml:space="preserve"> Минсельхозпищепромом</w:t>
      </w:r>
      <w:r w:rsidR="00FD4A3A" w:rsidRPr="00066A77">
        <w:rPr>
          <w:rFonts w:ascii="Times New Roman" w:hAnsi="Times New Roman" w:cs="Times New Roman"/>
          <w:sz w:val="28"/>
          <w:szCs w:val="28"/>
        </w:rPr>
        <w:t xml:space="preserve"> Камчатского края</w:t>
      </w:r>
      <w:r w:rsidR="003308AE" w:rsidRPr="00066A77">
        <w:rPr>
          <w:rFonts w:ascii="Times New Roman" w:hAnsi="Times New Roman" w:cs="Times New Roman"/>
          <w:sz w:val="28"/>
          <w:szCs w:val="28"/>
        </w:rPr>
        <w:t>.</w:t>
      </w:r>
    </w:p>
    <w:p w14:paraId="5D6A3FD6" w14:textId="3E728398" w:rsidR="00F21BF5" w:rsidRPr="00066A77" w:rsidRDefault="00F21BF5"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Для предоставления субсидии</w:t>
      </w:r>
      <w:r w:rsidR="0052424C" w:rsidRPr="00066A77">
        <w:rPr>
          <w:rFonts w:ascii="Times New Roman" w:hAnsi="Times New Roman" w:cs="Times New Roman"/>
          <w:sz w:val="28"/>
          <w:szCs w:val="28"/>
        </w:rPr>
        <w:t xml:space="preserve"> на возмещение затрат, связанных с приобретением</w:t>
      </w:r>
      <w:r w:rsidRPr="00066A77">
        <w:rPr>
          <w:rFonts w:ascii="Times New Roman" w:hAnsi="Times New Roman" w:cs="Times New Roman"/>
          <w:sz w:val="28"/>
          <w:szCs w:val="28"/>
        </w:rPr>
        <w:t xml:space="preserve"> </w:t>
      </w:r>
      <w:r w:rsidR="0052424C" w:rsidRPr="00066A77">
        <w:rPr>
          <w:rFonts w:ascii="Times New Roman" w:hAnsi="Times New Roman" w:cs="Times New Roman"/>
          <w:sz w:val="28"/>
          <w:szCs w:val="28"/>
        </w:rPr>
        <w:t>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племенных стадах, зарегистрированных в государственном племенном регистре</w:t>
      </w:r>
      <w:r w:rsidR="00E76990" w:rsidRPr="00066A77">
        <w:rPr>
          <w:rFonts w:ascii="Times New Roman" w:hAnsi="Times New Roman" w:cs="Times New Roman"/>
          <w:sz w:val="28"/>
          <w:szCs w:val="28"/>
        </w:rPr>
        <w:t>,</w:t>
      </w:r>
      <w:r w:rsidR="000424FD" w:rsidRPr="00066A77">
        <w:rPr>
          <w:rFonts w:ascii="Times New Roman" w:hAnsi="Times New Roman" w:cs="Times New Roman"/>
          <w:sz w:val="28"/>
          <w:szCs w:val="28"/>
        </w:rPr>
        <w:t xml:space="preserve"> ставка принимается равной 50%.</w:t>
      </w:r>
    </w:p>
    <w:p w14:paraId="18957AF6" w14:textId="08523728" w:rsidR="00472CCE" w:rsidRPr="00066A77" w:rsidRDefault="00472CCE"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E76990" w:rsidRPr="00066A77">
        <w:rPr>
          <w:rFonts w:ascii="Times New Roman" w:hAnsi="Times New Roman" w:cs="Times New Roman"/>
          <w:sz w:val="28"/>
          <w:szCs w:val="28"/>
        </w:rPr>
        <w:t>авления субсидии</w:t>
      </w:r>
      <w:r w:rsidR="00BF2CA6" w:rsidRPr="00066A77">
        <w:rPr>
          <w:rFonts w:ascii="Times New Roman" w:hAnsi="Times New Roman" w:cs="Times New Roman"/>
          <w:sz w:val="28"/>
          <w:szCs w:val="28"/>
        </w:rPr>
        <w:t xml:space="preserve"> </w:t>
      </w:r>
      <w:r w:rsidRPr="00066A77">
        <w:rPr>
          <w:rFonts w:ascii="Times New Roman" w:hAnsi="Times New Roman" w:cs="Times New Roman"/>
          <w:sz w:val="28"/>
          <w:szCs w:val="28"/>
        </w:rPr>
        <w:t xml:space="preserve">является согласие </w:t>
      </w:r>
      <w:r w:rsidR="00FF7D99" w:rsidRPr="00066A77">
        <w:rPr>
          <w:rFonts w:ascii="Times New Roman" w:hAnsi="Times New Roman" w:cs="Times New Roman"/>
          <w:sz w:val="28"/>
          <w:szCs w:val="28"/>
        </w:rPr>
        <w:t xml:space="preserve">получателя субсидии </w:t>
      </w:r>
      <w:r w:rsidRPr="00066A77">
        <w:rPr>
          <w:rFonts w:ascii="Times New Roman" w:hAnsi="Times New Roman" w:cs="Times New Roman"/>
          <w:sz w:val="28"/>
          <w:szCs w:val="28"/>
        </w:rPr>
        <w:t xml:space="preserve">на осуществление Минсельхозпищепромом Камчатского края и органами государственного финансового контроля проверок соблюдения </w:t>
      </w:r>
      <w:r w:rsidR="00FF7D99" w:rsidRPr="00066A77">
        <w:rPr>
          <w:rFonts w:ascii="Times New Roman" w:hAnsi="Times New Roman" w:cs="Times New Roman"/>
          <w:sz w:val="28"/>
          <w:szCs w:val="28"/>
        </w:rPr>
        <w:t xml:space="preserve">получателем субсидии </w:t>
      </w:r>
      <w:r w:rsidRPr="00066A77">
        <w:rPr>
          <w:rFonts w:ascii="Times New Roman" w:hAnsi="Times New Roman" w:cs="Times New Roman"/>
          <w:sz w:val="28"/>
          <w:szCs w:val="28"/>
        </w:rPr>
        <w:t>условий</w:t>
      </w:r>
      <w:r w:rsidR="00D978BA"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3146FFBA" w14:textId="5B6D8105" w:rsidR="00DC21CD" w:rsidRPr="00066A77" w:rsidRDefault="002465D5"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и органы государственного финансового контроля осуществляют обязательную проверку соблюдения </w:t>
      </w:r>
      <w:r w:rsidR="00FF7D99" w:rsidRPr="00066A77">
        <w:rPr>
          <w:rFonts w:ascii="Times New Roman" w:hAnsi="Times New Roman" w:cs="Times New Roman"/>
          <w:sz w:val="28"/>
          <w:szCs w:val="28"/>
        </w:rPr>
        <w:t xml:space="preserve">получателем субсидии </w:t>
      </w:r>
      <w:r w:rsidRPr="00066A77">
        <w:rPr>
          <w:rFonts w:ascii="Times New Roman" w:hAnsi="Times New Roman" w:cs="Times New Roman"/>
          <w:sz w:val="28"/>
          <w:szCs w:val="28"/>
        </w:rPr>
        <w:t>условий, целей и порядка предоставления субсидии.</w:t>
      </w:r>
    </w:p>
    <w:p w14:paraId="3D2B0418" w14:textId="1ADB7B79" w:rsidR="00DC21CD" w:rsidRPr="00066A77" w:rsidRDefault="002465D5" w:rsidP="003F24BF">
      <w:pPr>
        <w:pStyle w:val="ConsPlusNormal"/>
        <w:numPr>
          <w:ilvl w:val="1"/>
          <w:numId w:val="9"/>
        </w:numPr>
        <w:tabs>
          <w:tab w:val="left" w:pos="1134"/>
        </w:tabs>
        <w:ind w:left="0"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В случае нарушения </w:t>
      </w:r>
      <w:r w:rsidR="00FF7D99" w:rsidRPr="00066A77">
        <w:rPr>
          <w:rFonts w:ascii="Times New Roman" w:hAnsi="Times New Roman" w:cs="Times New Roman"/>
          <w:sz w:val="28"/>
          <w:szCs w:val="28"/>
        </w:rPr>
        <w:t xml:space="preserve">получателем субсидии </w:t>
      </w:r>
      <w:r w:rsidRPr="00066A77">
        <w:rPr>
          <w:rFonts w:ascii="Times New Roman" w:hAnsi="Times New Roman" w:cs="Times New Roman"/>
          <w:sz w:val="28"/>
          <w:szCs w:val="28"/>
        </w:rPr>
        <w:t>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F02D2F" w:rsidRPr="00066A77">
        <w:rPr>
          <w:rFonts w:ascii="Times New Roman" w:hAnsi="Times New Roman" w:cs="Times New Roman"/>
          <w:sz w:val="28"/>
          <w:szCs w:val="28"/>
        </w:rPr>
        <w:t>,</w:t>
      </w:r>
      <w:r w:rsidRPr="00066A77">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066A77">
        <w:rPr>
          <w:rFonts w:ascii="Times New Roman" w:hAnsi="Times New Roman" w:cs="Times New Roman"/>
          <w:sz w:val="28"/>
          <w:szCs w:val="28"/>
        </w:rPr>
        <w:t>требования</w:t>
      </w:r>
      <w:r w:rsidRPr="00066A77">
        <w:rPr>
          <w:rFonts w:ascii="Times New Roman" w:hAnsi="Times New Roman" w:cs="Times New Roman"/>
          <w:sz w:val="28"/>
          <w:szCs w:val="28"/>
        </w:rPr>
        <w:t xml:space="preserve"> Минсельхозпищепрома Камчатского края.</w:t>
      </w:r>
      <w:proofErr w:type="gramEnd"/>
    </w:p>
    <w:p w14:paraId="3D7BA8B5" w14:textId="02FF384B" w:rsidR="00472CCE" w:rsidRPr="00066A77" w:rsidRDefault="004873A3" w:rsidP="003F24BF">
      <w:pPr>
        <w:pStyle w:val="ConsPlusNormal"/>
        <w:numPr>
          <w:ilvl w:val="1"/>
          <w:numId w:val="9"/>
        </w:numPr>
        <w:tabs>
          <w:tab w:val="left" w:pos="1134"/>
        </w:tabs>
        <w:ind w:left="0"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Перечисление </w:t>
      </w:r>
      <w:r w:rsidR="00BA40F5" w:rsidRPr="00066A77">
        <w:rPr>
          <w:rFonts w:ascii="Times New Roman" w:hAnsi="Times New Roman" w:cs="Times New Roman"/>
          <w:sz w:val="28"/>
          <w:szCs w:val="28"/>
        </w:rPr>
        <w:t>субсидии</w:t>
      </w:r>
      <w:r w:rsidRPr="00066A77">
        <w:rPr>
          <w:rFonts w:ascii="Times New Roman" w:hAnsi="Times New Roman" w:cs="Times New Roman"/>
          <w:sz w:val="28"/>
          <w:szCs w:val="28"/>
        </w:rPr>
        <w:t xml:space="preserve"> на счета </w:t>
      </w:r>
      <w:r w:rsidR="002D4F7E" w:rsidRPr="00066A77">
        <w:rPr>
          <w:rFonts w:ascii="Times New Roman" w:hAnsi="Times New Roman" w:cs="Times New Roman"/>
          <w:sz w:val="28"/>
          <w:szCs w:val="28"/>
        </w:rPr>
        <w:t>получателя субсидии</w:t>
      </w:r>
      <w:r w:rsidRPr="00066A77">
        <w:rPr>
          <w:rFonts w:ascii="Times New Roman" w:hAnsi="Times New Roman" w:cs="Times New Roman"/>
          <w:sz w:val="28"/>
          <w:szCs w:val="28"/>
        </w:rPr>
        <w:t xml:space="preserve">,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w:t>
      </w:r>
      <w:r w:rsidRPr="00066A77">
        <w:rPr>
          <w:rFonts w:ascii="Times New Roman" w:hAnsi="Times New Roman" w:cs="Times New Roman"/>
          <w:sz w:val="28"/>
          <w:szCs w:val="28"/>
        </w:rPr>
        <w:lastRenderedPageBreak/>
        <w:t xml:space="preserve">перечисление субсидий, оформленного в установленном порядке, </w:t>
      </w:r>
      <w:r w:rsidR="00CF2E1B" w:rsidRPr="00066A77">
        <w:rPr>
          <w:rFonts w:ascii="Times New Roman" w:hAnsi="Times New Roman" w:cs="Times New Roman"/>
          <w:sz w:val="28"/>
          <w:szCs w:val="28"/>
        </w:rPr>
        <w:t xml:space="preserve">не позднее десяти рабочих дней после </w:t>
      </w:r>
      <w:r w:rsidR="002D4F7E" w:rsidRPr="00066A77">
        <w:rPr>
          <w:rFonts w:ascii="Times New Roman" w:hAnsi="Times New Roman" w:cs="Times New Roman"/>
          <w:sz w:val="28"/>
          <w:szCs w:val="28"/>
        </w:rPr>
        <w:t>принятия решения о предоставлении субсидии</w:t>
      </w:r>
      <w:r w:rsidR="00B474E2" w:rsidRPr="00066A77">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r w:rsidRPr="00066A77">
        <w:rPr>
          <w:rFonts w:ascii="Times New Roman" w:hAnsi="Times New Roman" w:cs="Times New Roman"/>
          <w:sz w:val="28"/>
          <w:szCs w:val="28"/>
        </w:rPr>
        <w:t>.</w:t>
      </w:r>
      <w:proofErr w:type="gramEnd"/>
    </w:p>
    <w:p w14:paraId="781D1D18" w14:textId="4AAA1ED2" w:rsidR="00472CCE" w:rsidRPr="00066A77" w:rsidRDefault="00F356F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w:t>
      </w:r>
      <w:r w:rsidR="002D4F7E" w:rsidRPr="00066A77">
        <w:rPr>
          <w:rFonts w:ascii="Times New Roman" w:hAnsi="Times New Roman" w:cs="Times New Roman"/>
          <w:sz w:val="28"/>
          <w:szCs w:val="28"/>
        </w:rPr>
        <w:t>получателем субсидии</w:t>
      </w:r>
      <w:r w:rsidRPr="00066A77">
        <w:rPr>
          <w:rFonts w:ascii="Times New Roman" w:hAnsi="Times New Roman" w:cs="Times New Roman"/>
          <w:sz w:val="28"/>
          <w:szCs w:val="28"/>
        </w:rPr>
        <w:t xml:space="preserve">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066A77">
        <w:rPr>
          <w:rFonts w:ascii="Times New Roman" w:hAnsi="Times New Roman" w:cs="Times New Roman"/>
          <w:sz w:val="28"/>
          <w:szCs w:val="28"/>
        </w:rPr>
        <w:t>требования</w:t>
      </w:r>
      <w:r w:rsidRPr="00066A77">
        <w:rPr>
          <w:rFonts w:ascii="Times New Roman" w:hAnsi="Times New Roman" w:cs="Times New Roman"/>
          <w:sz w:val="28"/>
          <w:szCs w:val="28"/>
        </w:rPr>
        <w:t xml:space="preserve"> Минсельхозпищепрома Камчатского края.</w:t>
      </w:r>
    </w:p>
    <w:p w14:paraId="45AF42E3" w14:textId="0E7FB9B1" w:rsidR="00472CCE" w:rsidRPr="00066A77" w:rsidRDefault="00F356F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w:t>
      </w:r>
      <w:r w:rsidR="00B474E2" w:rsidRPr="00066A77">
        <w:rPr>
          <w:rFonts w:ascii="Times New Roman" w:hAnsi="Times New Roman" w:cs="Times New Roman"/>
          <w:sz w:val="28"/>
          <w:szCs w:val="28"/>
        </w:rPr>
        <w:t>требования</w:t>
      </w:r>
      <w:r w:rsidRPr="00066A77">
        <w:rPr>
          <w:rFonts w:ascii="Times New Roman" w:hAnsi="Times New Roman" w:cs="Times New Roman"/>
          <w:sz w:val="28"/>
          <w:szCs w:val="28"/>
        </w:rPr>
        <w:t xml:space="preserve"> Минсельхозпищепрома Камчатского края.</w:t>
      </w:r>
    </w:p>
    <w:p w14:paraId="6E9282AF" w14:textId="15E94C93" w:rsidR="002B75B8" w:rsidRPr="00066A77" w:rsidRDefault="00F356FB"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направляет </w:t>
      </w:r>
      <w:r w:rsidR="00B474E2" w:rsidRPr="00066A77">
        <w:rPr>
          <w:rFonts w:ascii="Times New Roman" w:hAnsi="Times New Roman" w:cs="Times New Roman"/>
          <w:sz w:val="28"/>
          <w:szCs w:val="28"/>
        </w:rPr>
        <w:t>требование</w:t>
      </w:r>
      <w:r w:rsidRPr="00066A77">
        <w:rPr>
          <w:rFonts w:ascii="Times New Roman" w:hAnsi="Times New Roman" w:cs="Times New Roman"/>
          <w:sz w:val="28"/>
          <w:szCs w:val="28"/>
        </w:rPr>
        <w:t xml:space="preserve"> о возврате субсидии в случаях, указанных в </w:t>
      </w:r>
      <w:r w:rsidR="00472CCE" w:rsidRPr="00066A77">
        <w:rPr>
          <w:rFonts w:ascii="Times New Roman" w:hAnsi="Times New Roman" w:cs="Times New Roman"/>
          <w:sz w:val="28"/>
          <w:szCs w:val="28"/>
        </w:rPr>
        <w:t>пунктах</w:t>
      </w:r>
      <w:r w:rsidRPr="00066A77">
        <w:rPr>
          <w:rFonts w:ascii="Times New Roman" w:hAnsi="Times New Roman" w:cs="Times New Roman"/>
          <w:sz w:val="28"/>
          <w:szCs w:val="28"/>
        </w:rPr>
        <w:t xml:space="preserve"> </w:t>
      </w:r>
      <w:r w:rsidR="0019054F" w:rsidRPr="00066A77">
        <w:rPr>
          <w:rFonts w:ascii="Times New Roman" w:hAnsi="Times New Roman" w:cs="Times New Roman"/>
          <w:sz w:val="28"/>
          <w:szCs w:val="28"/>
        </w:rPr>
        <w:t>1</w:t>
      </w:r>
      <w:r w:rsidR="002D4F7E" w:rsidRPr="00066A77">
        <w:rPr>
          <w:rFonts w:ascii="Times New Roman" w:hAnsi="Times New Roman" w:cs="Times New Roman"/>
          <w:sz w:val="28"/>
          <w:szCs w:val="28"/>
        </w:rPr>
        <w:t>0</w:t>
      </w:r>
      <w:r w:rsidR="008B70CF" w:rsidRPr="00066A77">
        <w:rPr>
          <w:rFonts w:ascii="Times New Roman" w:hAnsi="Times New Roman" w:cs="Times New Roman"/>
          <w:sz w:val="28"/>
          <w:szCs w:val="28"/>
        </w:rPr>
        <w:t>, 1</w:t>
      </w:r>
      <w:r w:rsidR="002D4F7E" w:rsidRPr="00066A77">
        <w:rPr>
          <w:rFonts w:ascii="Times New Roman" w:hAnsi="Times New Roman" w:cs="Times New Roman"/>
          <w:sz w:val="28"/>
          <w:szCs w:val="28"/>
        </w:rPr>
        <w:t>2</w:t>
      </w:r>
      <w:r w:rsidR="005B3E8D" w:rsidRPr="00066A77">
        <w:rPr>
          <w:rFonts w:ascii="Times New Roman" w:hAnsi="Times New Roman" w:cs="Times New Roman"/>
          <w:sz w:val="28"/>
          <w:szCs w:val="28"/>
        </w:rPr>
        <w:t xml:space="preserve"> и </w:t>
      </w:r>
      <w:r w:rsidRPr="00066A77">
        <w:rPr>
          <w:rFonts w:ascii="Times New Roman" w:hAnsi="Times New Roman" w:cs="Times New Roman"/>
          <w:sz w:val="28"/>
          <w:szCs w:val="28"/>
        </w:rPr>
        <w:t>1</w:t>
      </w:r>
      <w:r w:rsidR="002D4F7E" w:rsidRPr="00066A77">
        <w:rPr>
          <w:rFonts w:ascii="Times New Roman" w:hAnsi="Times New Roman" w:cs="Times New Roman"/>
          <w:sz w:val="28"/>
          <w:szCs w:val="28"/>
        </w:rPr>
        <w:t>3</w:t>
      </w:r>
      <w:r w:rsidRPr="00066A77">
        <w:rPr>
          <w:rFonts w:ascii="Times New Roman" w:hAnsi="Times New Roman" w:cs="Times New Roman"/>
          <w:sz w:val="28"/>
          <w:szCs w:val="28"/>
        </w:rPr>
        <w:t xml:space="preserve"> настояще</w:t>
      </w:r>
      <w:r w:rsidR="00472CCE" w:rsidRPr="00066A77">
        <w:rPr>
          <w:rFonts w:ascii="Times New Roman" w:hAnsi="Times New Roman" w:cs="Times New Roman"/>
          <w:sz w:val="28"/>
          <w:szCs w:val="28"/>
        </w:rPr>
        <w:t>й части</w:t>
      </w:r>
      <w:r w:rsidRPr="00066A77">
        <w:rPr>
          <w:rFonts w:ascii="Times New Roman" w:hAnsi="Times New Roman" w:cs="Times New Roman"/>
          <w:sz w:val="28"/>
          <w:szCs w:val="28"/>
        </w:rPr>
        <w:t>, в течение 7 календарных дней со дня выявления</w:t>
      </w:r>
      <w:r w:rsidR="00C15A0D" w:rsidRPr="00066A77">
        <w:rPr>
          <w:rFonts w:ascii="Times New Roman" w:hAnsi="Times New Roman" w:cs="Times New Roman"/>
          <w:sz w:val="28"/>
          <w:szCs w:val="28"/>
        </w:rPr>
        <w:t xml:space="preserve"> соответствующих обстоятельств.</w:t>
      </w:r>
    </w:p>
    <w:p w14:paraId="20A43E42" w14:textId="01B8FCD7" w:rsidR="00432E3B" w:rsidRPr="00066A77" w:rsidRDefault="00432E3B" w:rsidP="003F24BF">
      <w:pPr>
        <w:pStyle w:val="ConsPlusNormal"/>
        <w:numPr>
          <w:ilvl w:val="0"/>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Субсидии</w:t>
      </w:r>
      <w:r w:rsidR="00DF2D7F">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 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00F05162" w:rsidRPr="00066A77">
        <w:rPr>
          <w:rFonts w:ascii="Times New Roman" w:hAnsi="Times New Roman" w:cs="Times New Roman"/>
          <w:sz w:val="28"/>
          <w:szCs w:val="28"/>
        </w:rPr>
        <w:t>,</w:t>
      </w:r>
      <w:r w:rsidR="00782EB2">
        <w:rPr>
          <w:rFonts w:ascii="Times New Roman" w:hAnsi="Times New Roman" w:cs="Times New Roman"/>
          <w:sz w:val="28"/>
          <w:szCs w:val="28"/>
        </w:rPr>
        <w:t xml:space="preserve"> предоставляю</w:t>
      </w:r>
      <w:r w:rsidRPr="00066A77">
        <w:rPr>
          <w:rFonts w:ascii="Times New Roman" w:hAnsi="Times New Roman" w:cs="Times New Roman"/>
          <w:sz w:val="28"/>
          <w:szCs w:val="28"/>
        </w:rPr>
        <w:t>тся при выполнении следующего порядка предоставления:</w:t>
      </w:r>
      <w:proofErr w:type="gramEnd"/>
    </w:p>
    <w:p w14:paraId="40390253" w14:textId="17982341" w:rsidR="004D413B" w:rsidRPr="00066A77" w:rsidRDefault="00432E3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Соблюдения </w:t>
      </w:r>
      <w:r w:rsidR="004D413B" w:rsidRPr="00066A77">
        <w:rPr>
          <w:rFonts w:ascii="Times New Roman" w:hAnsi="Times New Roman" w:cs="Times New Roman"/>
          <w:sz w:val="28"/>
          <w:szCs w:val="28"/>
        </w:rPr>
        <w:t>получателем субсидии</w:t>
      </w:r>
      <w:r w:rsidRPr="00066A77">
        <w:rPr>
          <w:rFonts w:ascii="Times New Roman" w:hAnsi="Times New Roman" w:cs="Times New Roman"/>
          <w:sz w:val="28"/>
          <w:szCs w:val="28"/>
        </w:rPr>
        <w:t xml:space="preserve"> следующих условий:</w:t>
      </w:r>
    </w:p>
    <w:p w14:paraId="211EA42A" w14:textId="77777777" w:rsidR="004D413B" w:rsidRPr="00066A77" w:rsidRDefault="004D41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наличия на первое число месяца, предшествующего месяцу предоставления документов на получение субсидии, у получателя субсидии не менее 70 голов дойных коров;</w:t>
      </w:r>
    </w:p>
    <w:p w14:paraId="3C11A451" w14:textId="49737DD4" w:rsidR="004D413B" w:rsidRPr="00066A77" w:rsidRDefault="004D41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 первое число месяца, предшествующего месяцу предоставления документов на получение субсидии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334F7C12" w14:textId="5BB024E6" w:rsidR="00101F17" w:rsidRPr="00066A77" w:rsidRDefault="00432E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F05162"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w:t>
      </w:r>
      <w:r w:rsidR="00F05162"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w:t>
      </w:r>
      <w:r w:rsidR="00DF2D7F">
        <w:rPr>
          <w:rFonts w:ascii="Times New Roman" w:hAnsi="Times New Roman" w:cs="Times New Roman"/>
          <w:sz w:val="28"/>
          <w:szCs w:val="28"/>
        </w:rPr>
        <w:t>новленные Минсельхозпищепромом К</w:t>
      </w:r>
      <w:r w:rsidRPr="00066A77">
        <w:rPr>
          <w:rFonts w:ascii="Times New Roman" w:hAnsi="Times New Roman" w:cs="Times New Roman"/>
          <w:sz w:val="28"/>
          <w:szCs w:val="28"/>
        </w:rPr>
        <w:t>амчатского края</w:t>
      </w:r>
      <w:r w:rsidR="00101F17" w:rsidRPr="00066A77">
        <w:rPr>
          <w:rFonts w:ascii="Times New Roman" w:hAnsi="Times New Roman" w:cs="Times New Roman"/>
          <w:sz w:val="28"/>
          <w:szCs w:val="28"/>
        </w:rPr>
        <w:t>;</w:t>
      </w:r>
    </w:p>
    <w:p w14:paraId="0EEE5E64" w14:textId="740E0568" w:rsidR="00432E3B" w:rsidRPr="00066A77" w:rsidRDefault="00101F17" w:rsidP="003F24BF">
      <w:pPr>
        <w:pStyle w:val="ConsPlusNormal"/>
        <w:numPr>
          <w:ilvl w:val="2"/>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племенно</w:t>
      </w:r>
      <w:r w:rsidR="0029321D" w:rsidRPr="00066A77">
        <w:rPr>
          <w:rFonts w:ascii="Times New Roman" w:hAnsi="Times New Roman" w:cs="Times New Roman"/>
          <w:sz w:val="28"/>
          <w:szCs w:val="28"/>
        </w:rPr>
        <w:t>й молодняк</w:t>
      </w:r>
      <w:r w:rsidRPr="00066A77">
        <w:rPr>
          <w:rFonts w:ascii="Times New Roman" w:hAnsi="Times New Roman" w:cs="Times New Roman"/>
          <w:sz w:val="28"/>
          <w:szCs w:val="28"/>
        </w:rPr>
        <w:t xml:space="preserve"> крупного рогатого скота молочного направления</w:t>
      </w:r>
      <w:r w:rsidR="00F05162" w:rsidRPr="00066A77">
        <w:rPr>
          <w:rFonts w:ascii="Times New Roman" w:hAnsi="Times New Roman" w:cs="Times New Roman"/>
          <w:sz w:val="28"/>
          <w:szCs w:val="28"/>
        </w:rPr>
        <w:t>, на приобретение которого предоставляется субсидия, должен иметь</w:t>
      </w:r>
      <w:r w:rsidR="0029321D" w:rsidRPr="00066A77">
        <w:rPr>
          <w:rFonts w:ascii="Times New Roman" w:hAnsi="Times New Roman" w:cs="Times New Roman"/>
          <w:sz w:val="28"/>
          <w:szCs w:val="28"/>
        </w:rPr>
        <w:t xml:space="preserve"> наивысшую продуктивность </w:t>
      </w:r>
      <w:r w:rsidRPr="00066A77">
        <w:rPr>
          <w:rFonts w:ascii="Times New Roman" w:hAnsi="Times New Roman" w:cs="Times New Roman"/>
          <w:sz w:val="28"/>
          <w:szCs w:val="28"/>
        </w:rPr>
        <w:t xml:space="preserve">по матери не менее 7500 кг молока за лактацию </w:t>
      </w:r>
      <w:r w:rsidR="0029321D" w:rsidRPr="00066A77">
        <w:rPr>
          <w:rFonts w:ascii="Times New Roman" w:hAnsi="Times New Roman" w:cs="Times New Roman"/>
          <w:sz w:val="28"/>
          <w:szCs w:val="28"/>
        </w:rPr>
        <w:t xml:space="preserve">и </w:t>
      </w:r>
      <w:r w:rsidR="00F05162" w:rsidRPr="00066A77">
        <w:rPr>
          <w:rFonts w:ascii="Times New Roman" w:hAnsi="Times New Roman" w:cs="Times New Roman"/>
          <w:sz w:val="28"/>
          <w:szCs w:val="28"/>
        </w:rPr>
        <w:t xml:space="preserve">должен быть приобретен </w:t>
      </w:r>
      <w:r w:rsidRPr="00066A77">
        <w:rPr>
          <w:rFonts w:ascii="Times New Roman" w:hAnsi="Times New Roman" w:cs="Times New Roman"/>
          <w:sz w:val="28"/>
          <w:szCs w:val="28"/>
        </w:rPr>
        <w:t>в племенных хозяйствах, зарегистрированных в государственном племенном регистре</w:t>
      </w:r>
      <w:r w:rsidR="00F05162" w:rsidRPr="00066A77">
        <w:rPr>
          <w:rFonts w:ascii="Times New Roman" w:hAnsi="Times New Roman" w:cs="Times New Roman"/>
          <w:sz w:val="28"/>
          <w:szCs w:val="28"/>
        </w:rPr>
        <w:t>,</w:t>
      </w:r>
      <w:r w:rsidRPr="00066A77">
        <w:rPr>
          <w:rFonts w:ascii="Times New Roman" w:hAnsi="Times New Roman" w:cs="Times New Roman"/>
          <w:sz w:val="28"/>
          <w:szCs w:val="28"/>
        </w:rPr>
        <w:t xml:space="preserve"> </w:t>
      </w:r>
      <w:r w:rsidR="0029321D" w:rsidRPr="00066A77">
        <w:rPr>
          <w:rFonts w:ascii="Times New Roman" w:hAnsi="Times New Roman" w:cs="Times New Roman"/>
          <w:sz w:val="28"/>
          <w:szCs w:val="28"/>
        </w:rPr>
        <w:t xml:space="preserve">при этом срок поставки (доставки) на территорию Камчатского края </w:t>
      </w:r>
      <w:r w:rsidRPr="00066A77">
        <w:rPr>
          <w:rFonts w:ascii="Times New Roman" w:hAnsi="Times New Roman" w:cs="Times New Roman"/>
          <w:sz w:val="28"/>
          <w:szCs w:val="28"/>
        </w:rPr>
        <w:t>не должен превышать 120</w:t>
      </w:r>
      <w:r w:rsidR="00F05162" w:rsidRPr="00066A77">
        <w:rPr>
          <w:rFonts w:ascii="Times New Roman" w:hAnsi="Times New Roman" w:cs="Times New Roman"/>
          <w:sz w:val="28"/>
          <w:szCs w:val="28"/>
        </w:rPr>
        <w:t xml:space="preserve"> календарных</w:t>
      </w:r>
      <w:r w:rsidRPr="00066A77">
        <w:rPr>
          <w:rFonts w:ascii="Times New Roman" w:hAnsi="Times New Roman" w:cs="Times New Roman"/>
          <w:sz w:val="28"/>
          <w:szCs w:val="28"/>
        </w:rPr>
        <w:t xml:space="preserve"> дней с момента обращения в Минсельхозпищепром Камчатского края </w:t>
      </w:r>
      <w:r w:rsidR="0029321D" w:rsidRPr="00066A77">
        <w:rPr>
          <w:rFonts w:ascii="Times New Roman" w:hAnsi="Times New Roman" w:cs="Times New Roman"/>
          <w:sz w:val="28"/>
          <w:szCs w:val="28"/>
        </w:rPr>
        <w:t>за</w:t>
      </w:r>
      <w:proofErr w:type="gramEnd"/>
      <w:r w:rsidR="0029321D" w:rsidRPr="00066A77">
        <w:rPr>
          <w:rFonts w:ascii="Times New Roman" w:hAnsi="Times New Roman" w:cs="Times New Roman"/>
          <w:sz w:val="28"/>
          <w:szCs w:val="28"/>
        </w:rPr>
        <w:t xml:space="preserve"> предоставлением субсидии;</w:t>
      </w:r>
    </w:p>
    <w:p w14:paraId="69A7CDEF" w14:textId="13BC5D6D" w:rsidR="00432E3B" w:rsidRPr="00066A77" w:rsidRDefault="00432E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 xml:space="preserve">предоставления в Минсельхозпищепром Камчатского края заявления с указанием платежных реквизитов получателя субсидии по форме согласно </w:t>
      </w:r>
      <w:hyperlink w:anchor="P170" w:history="1">
        <w:r w:rsidR="00F05162" w:rsidRPr="00066A77">
          <w:rPr>
            <w:rFonts w:ascii="Times New Roman" w:hAnsi="Times New Roman" w:cs="Times New Roman"/>
            <w:sz w:val="28"/>
            <w:szCs w:val="28"/>
          </w:rPr>
          <w:t>приложению № </w:t>
        </w:r>
      </w:hyperlink>
      <w:r w:rsidR="00F05162" w:rsidRPr="00066A77">
        <w:rPr>
          <w:rFonts w:ascii="Times New Roman" w:hAnsi="Times New Roman" w:cs="Times New Roman"/>
          <w:sz w:val="28"/>
          <w:szCs w:val="28"/>
        </w:rPr>
        <w:t>1</w:t>
      </w:r>
      <w:r w:rsidRPr="00066A77">
        <w:rPr>
          <w:rFonts w:ascii="Times New Roman" w:hAnsi="Times New Roman" w:cs="Times New Roman"/>
          <w:sz w:val="28"/>
          <w:szCs w:val="28"/>
        </w:rPr>
        <w:t xml:space="preserve"> к настоящему порядку с приложением следующих документов</w:t>
      </w:r>
      <w:r w:rsidR="00B73079" w:rsidRPr="00066A77">
        <w:rPr>
          <w:rFonts w:ascii="Times New Roman" w:hAnsi="Times New Roman" w:cs="Times New Roman"/>
          <w:sz w:val="28"/>
          <w:szCs w:val="28"/>
        </w:rPr>
        <w:t>,</w:t>
      </w:r>
      <w:r w:rsidRPr="00066A77">
        <w:rPr>
          <w:rFonts w:ascii="Times New Roman" w:hAnsi="Times New Roman" w:cs="Times New Roman"/>
          <w:sz w:val="28"/>
          <w:szCs w:val="28"/>
        </w:rPr>
        <w:t xml:space="preserve"> заверенных получателем субсидии:</w:t>
      </w:r>
    </w:p>
    <w:p w14:paraId="65943F16" w14:textId="260F3447" w:rsidR="00432E3B" w:rsidRPr="00066A77" w:rsidRDefault="00432E3B" w:rsidP="003F24BF">
      <w:pPr>
        <w:pStyle w:val="ConsPlusNormal"/>
        <w:numPr>
          <w:ilvl w:val="3"/>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00F05162" w:rsidRPr="00066A77">
          <w:rPr>
            <w:rFonts w:ascii="Times New Roman" w:hAnsi="Times New Roman" w:cs="Times New Roman"/>
            <w:sz w:val="28"/>
            <w:szCs w:val="28"/>
          </w:rPr>
          <w:t>приложению № </w:t>
        </w:r>
      </w:hyperlink>
      <w:r w:rsidR="00782EB2">
        <w:rPr>
          <w:rFonts w:ascii="Times New Roman" w:hAnsi="Times New Roman" w:cs="Times New Roman"/>
          <w:sz w:val="28"/>
          <w:szCs w:val="28"/>
        </w:rPr>
        <w:t>3</w:t>
      </w:r>
      <w:r w:rsidRPr="00066A77">
        <w:rPr>
          <w:rFonts w:ascii="Times New Roman" w:hAnsi="Times New Roman" w:cs="Times New Roman"/>
          <w:sz w:val="28"/>
          <w:szCs w:val="28"/>
        </w:rPr>
        <w:t xml:space="preserve"> </w:t>
      </w:r>
      <w:r w:rsidR="00F96A45" w:rsidRPr="00066A77">
        <w:rPr>
          <w:rFonts w:ascii="Times New Roman" w:hAnsi="Times New Roman" w:cs="Times New Roman"/>
          <w:sz w:val="28"/>
          <w:szCs w:val="28"/>
        </w:rPr>
        <w:t>к настоящему порядку</w:t>
      </w:r>
      <w:r w:rsidRPr="00066A77">
        <w:rPr>
          <w:rFonts w:ascii="Times New Roman" w:hAnsi="Times New Roman" w:cs="Times New Roman"/>
          <w:sz w:val="28"/>
          <w:szCs w:val="28"/>
        </w:rPr>
        <w:t>;</w:t>
      </w:r>
    </w:p>
    <w:p w14:paraId="0345131A" w14:textId="738489DE" w:rsidR="00432E3B" w:rsidRPr="00066A77" w:rsidRDefault="00432E3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договор</w:t>
      </w:r>
      <w:proofErr w:type="gramStart"/>
      <w:r w:rsidR="00101F17" w:rsidRPr="00066A77">
        <w:rPr>
          <w:rFonts w:ascii="Times New Roman" w:hAnsi="Times New Roman" w:cs="Times New Roman"/>
          <w:sz w:val="28"/>
          <w:szCs w:val="28"/>
        </w:rPr>
        <w:t>а</w:t>
      </w:r>
      <w:r w:rsidR="00133F5B" w:rsidRPr="00066A77">
        <w:rPr>
          <w:rFonts w:ascii="Times New Roman" w:hAnsi="Times New Roman" w:cs="Times New Roman"/>
          <w:sz w:val="28"/>
          <w:szCs w:val="28"/>
        </w:rPr>
        <w:t>(</w:t>
      </w:r>
      <w:proofErr w:type="spellStart"/>
      <w:proofErr w:type="gramEnd"/>
      <w:r w:rsidR="00133F5B" w:rsidRPr="00066A77">
        <w:rPr>
          <w:rFonts w:ascii="Times New Roman" w:hAnsi="Times New Roman" w:cs="Times New Roman"/>
          <w:sz w:val="28"/>
          <w:szCs w:val="28"/>
        </w:rPr>
        <w:t>ов</w:t>
      </w:r>
      <w:proofErr w:type="spellEnd"/>
      <w:r w:rsidR="00133F5B" w:rsidRPr="00066A77">
        <w:rPr>
          <w:rFonts w:ascii="Times New Roman" w:hAnsi="Times New Roman" w:cs="Times New Roman"/>
          <w:sz w:val="28"/>
          <w:szCs w:val="28"/>
        </w:rPr>
        <w:t>)</w:t>
      </w:r>
      <w:r w:rsidRPr="00066A77">
        <w:rPr>
          <w:rFonts w:ascii="Times New Roman" w:hAnsi="Times New Roman" w:cs="Times New Roman"/>
          <w:sz w:val="28"/>
          <w:szCs w:val="28"/>
        </w:rPr>
        <w:t xml:space="preserve"> </w:t>
      </w:r>
      <w:r w:rsidR="00101F17" w:rsidRPr="00066A77">
        <w:rPr>
          <w:rFonts w:ascii="Times New Roman" w:hAnsi="Times New Roman" w:cs="Times New Roman"/>
          <w:sz w:val="28"/>
          <w:szCs w:val="28"/>
        </w:rPr>
        <w:t xml:space="preserve">поставки </w:t>
      </w:r>
      <w:r w:rsidR="001C09A2" w:rsidRPr="00066A77">
        <w:rPr>
          <w:rFonts w:ascii="Times New Roman" w:hAnsi="Times New Roman" w:cs="Times New Roman"/>
          <w:sz w:val="28"/>
          <w:szCs w:val="28"/>
        </w:rPr>
        <w:t>(</w:t>
      </w:r>
      <w:r w:rsidR="00101F17" w:rsidRPr="00066A77">
        <w:rPr>
          <w:rFonts w:ascii="Times New Roman" w:hAnsi="Times New Roman" w:cs="Times New Roman"/>
          <w:sz w:val="28"/>
          <w:szCs w:val="28"/>
        </w:rPr>
        <w:t>купли-продажи</w:t>
      </w:r>
      <w:r w:rsidR="00F96A45" w:rsidRPr="00066A77">
        <w:rPr>
          <w:rFonts w:ascii="Times New Roman" w:hAnsi="Times New Roman" w:cs="Times New Roman"/>
          <w:sz w:val="28"/>
          <w:szCs w:val="28"/>
        </w:rPr>
        <w:t>,</w:t>
      </w:r>
      <w:r w:rsidR="001C09A2" w:rsidRPr="00066A77">
        <w:rPr>
          <w:rFonts w:ascii="Times New Roman" w:hAnsi="Times New Roman" w:cs="Times New Roman"/>
          <w:sz w:val="28"/>
          <w:szCs w:val="28"/>
        </w:rPr>
        <w:t xml:space="preserve"> доставки)</w:t>
      </w:r>
      <w:r w:rsidRPr="00066A77">
        <w:rPr>
          <w:rFonts w:ascii="Times New Roman" w:hAnsi="Times New Roman" w:cs="Times New Roman"/>
          <w:sz w:val="28"/>
          <w:szCs w:val="28"/>
        </w:rPr>
        <w:t xml:space="preserve"> племенного молодняка крупного рогатого скота молочного направлени</w:t>
      </w:r>
      <w:r w:rsidR="00133F5B" w:rsidRPr="00066A77">
        <w:rPr>
          <w:rFonts w:ascii="Times New Roman" w:hAnsi="Times New Roman" w:cs="Times New Roman"/>
          <w:sz w:val="28"/>
          <w:szCs w:val="28"/>
        </w:rPr>
        <w:t>я с наивысшей продуктивностью по матери не менее 7500 кг молока за лактацию из племенных хозяйств, зарегистрированных в государственном племенном регистре</w:t>
      </w:r>
      <w:r w:rsidR="001C09A2" w:rsidRPr="00066A77">
        <w:rPr>
          <w:rFonts w:ascii="Times New Roman" w:hAnsi="Times New Roman" w:cs="Times New Roman"/>
          <w:sz w:val="28"/>
          <w:szCs w:val="28"/>
        </w:rPr>
        <w:t>,</w:t>
      </w:r>
      <w:r w:rsidR="00101F17" w:rsidRPr="00066A77">
        <w:rPr>
          <w:rFonts w:ascii="Times New Roman" w:hAnsi="Times New Roman" w:cs="Times New Roman"/>
          <w:sz w:val="28"/>
          <w:szCs w:val="28"/>
        </w:rPr>
        <w:t xml:space="preserve"> </w:t>
      </w:r>
      <w:r w:rsidR="001C09A2" w:rsidRPr="00066A77">
        <w:rPr>
          <w:rFonts w:ascii="Times New Roman" w:hAnsi="Times New Roman" w:cs="Times New Roman"/>
          <w:sz w:val="28"/>
          <w:szCs w:val="28"/>
        </w:rPr>
        <w:t>со сроком поставки</w:t>
      </w:r>
      <w:r w:rsidR="00101F17" w:rsidRPr="00066A77">
        <w:rPr>
          <w:rFonts w:ascii="Times New Roman" w:hAnsi="Times New Roman" w:cs="Times New Roman"/>
          <w:sz w:val="28"/>
          <w:szCs w:val="28"/>
        </w:rPr>
        <w:t xml:space="preserve"> (доставки)</w:t>
      </w:r>
      <w:r w:rsidR="001C09A2" w:rsidRPr="00066A77">
        <w:rPr>
          <w:rFonts w:ascii="Times New Roman" w:hAnsi="Times New Roman" w:cs="Times New Roman"/>
          <w:sz w:val="28"/>
          <w:szCs w:val="28"/>
        </w:rPr>
        <w:t xml:space="preserve"> не более </w:t>
      </w:r>
      <w:r w:rsidR="0029321D" w:rsidRPr="00066A77">
        <w:rPr>
          <w:rFonts w:ascii="Times New Roman" w:hAnsi="Times New Roman" w:cs="Times New Roman"/>
          <w:sz w:val="28"/>
          <w:szCs w:val="28"/>
        </w:rPr>
        <w:t>120</w:t>
      </w:r>
      <w:r w:rsidR="001C09A2" w:rsidRPr="00066A77">
        <w:rPr>
          <w:rFonts w:ascii="Times New Roman" w:hAnsi="Times New Roman" w:cs="Times New Roman"/>
          <w:sz w:val="28"/>
          <w:szCs w:val="28"/>
        </w:rPr>
        <w:t xml:space="preserve"> </w:t>
      </w:r>
      <w:r w:rsidR="00F96A45" w:rsidRPr="00066A77">
        <w:rPr>
          <w:rFonts w:ascii="Times New Roman" w:hAnsi="Times New Roman" w:cs="Times New Roman"/>
          <w:sz w:val="28"/>
          <w:szCs w:val="28"/>
        </w:rPr>
        <w:t xml:space="preserve">календарных </w:t>
      </w:r>
      <w:r w:rsidR="001C09A2" w:rsidRPr="00066A77">
        <w:rPr>
          <w:rFonts w:ascii="Times New Roman" w:hAnsi="Times New Roman" w:cs="Times New Roman"/>
          <w:sz w:val="28"/>
          <w:szCs w:val="28"/>
        </w:rPr>
        <w:t>дней</w:t>
      </w:r>
      <w:r w:rsidR="0015554D" w:rsidRPr="00066A77">
        <w:rPr>
          <w:rFonts w:ascii="Times New Roman" w:hAnsi="Times New Roman" w:cs="Times New Roman"/>
          <w:sz w:val="28"/>
          <w:szCs w:val="28"/>
        </w:rPr>
        <w:t xml:space="preserve"> с момента обращения в Минсельхозпищепром Камчатского края за предоставлением субсидии</w:t>
      </w:r>
      <w:r w:rsidRPr="00066A77">
        <w:rPr>
          <w:rFonts w:ascii="Times New Roman" w:hAnsi="Times New Roman" w:cs="Times New Roman"/>
          <w:sz w:val="28"/>
          <w:szCs w:val="28"/>
        </w:rPr>
        <w:t>;</w:t>
      </w:r>
    </w:p>
    <w:p w14:paraId="0BFA7356" w14:textId="6516368E" w:rsidR="00432E3B" w:rsidRPr="00066A77" w:rsidRDefault="00432E3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счет</w:t>
      </w:r>
      <w:r w:rsidR="0029321D" w:rsidRPr="00066A77">
        <w:rPr>
          <w:rFonts w:ascii="Times New Roman" w:hAnsi="Times New Roman" w:cs="Times New Roman"/>
          <w:sz w:val="28"/>
          <w:szCs w:val="28"/>
        </w:rPr>
        <w:t>ов</w:t>
      </w:r>
      <w:r w:rsidRPr="00066A77">
        <w:rPr>
          <w:rFonts w:ascii="Times New Roman" w:hAnsi="Times New Roman" w:cs="Times New Roman"/>
          <w:sz w:val="28"/>
          <w:szCs w:val="28"/>
        </w:rPr>
        <w:t xml:space="preserve"> на оплату;</w:t>
      </w:r>
    </w:p>
    <w:p w14:paraId="5CD2D288" w14:textId="43C99946" w:rsidR="00432E3B" w:rsidRPr="00066A77" w:rsidRDefault="00432E3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документ</w:t>
      </w:r>
      <w:r w:rsidR="0029321D" w:rsidRPr="00066A77">
        <w:rPr>
          <w:rFonts w:ascii="Times New Roman" w:hAnsi="Times New Roman" w:cs="Times New Roman"/>
          <w:sz w:val="28"/>
          <w:szCs w:val="28"/>
        </w:rPr>
        <w:t>ов</w:t>
      </w:r>
      <w:r w:rsidRPr="00066A77">
        <w:rPr>
          <w:rFonts w:ascii="Times New Roman" w:hAnsi="Times New Roman" w:cs="Times New Roman"/>
          <w:sz w:val="28"/>
          <w:szCs w:val="28"/>
        </w:rPr>
        <w:t>, подтверждающих оплату</w:t>
      </w:r>
      <w:r w:rsidR="0029321D" w:rsidRPr="00066A77">
        <w:rPr>
          <w:rFonts w:ascii="Times New Roman" w:hAnsi="Times New Roman" w:cs="Times New Roman"/>
          <w:sz w:val="28"/>
          <w:szCs w:val="28"/>
        </w:rPr>
        <w:t xml:space="preserve"> не менее 20% от суммы договор</w:t>
      </w:r>
      <w:proofErr w:type="gramStart"/>
      <w:r w:rsidR="0029321D" w:rsidRPr="00066A77">
        <w:rPr>
          <w:rFonts w:ascii="Times New Roman" w:hAnsi="Times New Roman" w:cs="Times New Roman"/>
          <w:sz w:val="28"/>
          <w:szCs w:val="28"/>
        </w:rPr>
        <w:t>а</w:t>
      </w:r>
      <w:r w:rsidR="00133F5B" w:rsidRPr="00066A77">
        <w:rPr>
          <w:rFonts w:ascii="Times New Roman" w:hAnsi="Times New Roman" w:cs="Times New Roman"/>
          <w:sz w:val="28"/>
          <w:szCs w:val="28"/>
        </w:rPr>
        <w:t>(</w:t>
      </w:r>
      <w:proofErr w:type="spellStart"/>
      <w:proofErr w:type="gramEnd"/>
      <w:r w:rsidR="00133F5B" w:rsidRPr="00066A77">
        <w:rPr>
          <w:rFonts w:ascii="Times New Roman" w:hAnsi="Times New Roman" w:cs="Times New Roman"/>
          <w:sz w:val="28"/>
          <w:szCs w:val="28"/>
        </w:rPr>
        <w:t>ов</w:t>
      </w:r>
      <w:proofErr w:type="spellEnd"/>
      <w:r w:rsidR="00133F5B" w:rsidRPr="00066A77">
        <w:rPr>
          <w:rFonts w:ascii="Times New Roman" w:hAnsi="Times New Roman" w:cs="Times New Roman"/>
          <w:sz w:val="28"/>
          <w:szCs w:val="28"/>
        </w:rPr>
        <w:t>)</w:t>
      </w:r>
      <w:r w:rsidR="00F96A45" w:rsidRPr="00066A77">
        <w:rPr>
          <w:rFonts w:ascii="Times New Roman" w:hAnsi="Times New Roman" w:cs="Times New Roman"/>
          <w:sz w:val="28"/>
          <w:szCs w:val="28"/>
        </w:rPr>
        <w:t xml:space="preserve"> поставки (купли-продажи,</w:t>
      </w:r>
      <w:r w:rsidR="0029321D" w:rsidRPr="00066A77">
        <w:rPr>
          <w:rFonts w:ascii="Times New Roman" w:hAnsi="Times New Roman" w:cs="Times New Roman"/>
          <w:sz w:val="28"/>
          <w:szCs w:val="28"/>
        </w:rPr>
        <w:t xml:space="preserve"> доставки)</w:t>
      </w:r>
      <w:r w:rsidRPr="00066A77">
        <w:rPr>
          <w:rFonts w:ascii="Times New Roman" w:hAnsi="Times New Roman" w:cs="Times New Roman"/>
          <w:sz w:val="28"/>
          <w:szCs w:val="28"/>
        </w:rPr>
        <w:t>;</w:t>
      </w:r>
    </w:p>
    <w:p w14:paraId="1BE9E786" w14:textId="608EC3BE" w:rsidR="00432E3B" w:rsidRPr="00066A77" w:rsidRDefault="00133F5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00432E3B" w:rsidRPr="00066A77">
        <w:rPr>
          <w:rFonts w:ascii="Times New Roman" w:hAnsi="Times New Roman" w:cs="Times New Roman"/>
          <w:spacing w:val="2"/>
          <w:sz w:val="28"/>
          <w:szCs w:val="28"/>
        </w:rPr>
        <w:t>;</w:t>
      </w:r>
    </w:p>
    <w:p w14:paraId="21F8CAE0" w14:textId="77777777" w:rsidR="00F96A45" w:rsidRPr="00066A77" w:rsidRDefault="00F96A4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505962F1" w14:textId="470E09D8" w:rsidR="006A0C94" w:rsidRPr="00066A77" w:rsidRDefault="006A0C94"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заключения с Минсельхозпищепромом Камчатского края Соглашения о государственной поддержке, по форме согласно </w:t>
      </w:r>
      <w:r w:rsidR="00782EB2">
        <w:rPr>
          <w:rFonts w:ascii="Times New Roman" w:hAnsi="Times New Roman" w:cs="Times New Roman"/>
          <w:sz w:val="28"/>
          <w:szCs w:val="28"/>
        </w:rPr>
        <w:t>приложению № 4</w:t>
      </w:r>
      <w:r w:rsidRPr="00066A77">
        <w:rPr>
          <w:rFonts w:ascii="Times New Roman" w:hAnsi="Times New Roman" w:cs="Times New Roman"/>
          <w:sz w:val="28"/>
          <w:szCs w:val="28"/>
        </w:rPr>
        <w:t xml:space="preserve"> к настоящему порядку;</w:t>
      </w:r>
    </w:p>
    <w:p w14:paraId="7C29B71B" w14:textId="181A54EF" w:rsidR="00D50A64" w:rsidRPr="00066A77" w:rsidRDefault="00FD6007"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w:t>
      </w:r>
      <w:r w:rsidR="0074547D" w:rsidRPr="00066A77">
        <w:rPr>
          <w:rFonts w:ascii="Times New Roman" w:hAnsi="Times New Roman" w:cs="Times New Roman"/>
          <w:sz w:val="28"/>
          <w:szCs w:val="28"/>
        </w:rPr>
        <w:t xml:space="preserve">отчета о достижении показателей результативности предоставления субсидии (приложение № 2 к Соглашению о государственной поддержке) ежемесячно </w:t>
      </w:r>
      <w:r w:rsidRPr="00066A77">
        <w:rPr>
          <w:rFonts w:ascii="Times New Roman" w:hAnsi="Times New Roman" w:cs="Times New Roman"/>
          <w:sz w:val="28"/>
          <w:szCs w:val="28"/>
        </w:rPr>
        <w:t>до 15</w:t>
      </w:r>
      <w:r w:rsidR="0074547D" w:rsidRPr="00066A77">
        <w:rPr>
          <w:rFonts w:ascii="Times New Roman" w:hAnsi="Times New Roman" w:cs="Times New Roman"/>
          <w:sz w:val="28"/>
          <w:szCs w:val="28"/>
        </w:rPr>
        <w:t xml:space="preserve"> числа</w:t>
      </w:r>
      <w:r w:rsidRPr="00066A77">
        <w:rPr>
          <w:rFonts w:ascii="Times New Roman" w:hAnsi="Times New Roman" w:cs="Times New Roman"/>
          <w:sz w:val="28"/>
          <w:szCs w:val="28"/>
        </w:rPr>
        <w:t>, начиная</w:t>
      </w:r>
      <w:r w:rsidR="0074547D" w:rsidRPr="00066A77">
        <w:rPr>
          <w:rFonts w:ascii="Times New Roman" w:hAnsi="Times New Roman" w:cs="Times New Roman"/>
          <w:sz w:val="28"/>
          <w:szCs w:val="28"/>
        </w:rPr>
        <w:t xml:space="preserve"> с месяца,</w:t>
      </w:r>
      <w:r w:rsidRPr="00066A77">
        <w:rPr>
          <w:rFonts w:ascii="Times New Roman" w:hAnsi="Times New Roman" w:cs="Times New Roman"/>
          <w:sz w:val="28"/>
          <w:szCs w:val="28"/>
        </w:rPr>
        <w:t xml:space="preserve"> следующего </w:t>
      </w:r>
      <w:r w:rsidR="0074547D" w:rsidRPr="00066A77">
        <w:rPr>
          <w:rFonts w:ascii="Times New Roman" w:hAnsi="Times New Roman" w:cs="Times New Roman"/>
          <w:sz w:val="28"/>
          <w:szCs w:val="28"/>
        </w:rPr>
        <w:t xml:space="preserve">за месяцем </w:t>
      </w:r>
      <w:r w:rsidRPr="00066A77">
        <w:rPr>
          <w:rFonts w:ascii="Times New Roman" w:hAnsi="Times New Roman" w:cs="Times New Roman"/>
          <w:sz w:val="28"/>
          <w:szCs w:val="28"/>
        </w:rPr>
        <w:t>вступления в силу Соглашения о государственной поддержке</w:t>
      </w:r>
      <w:r w:rsidR="006A0C94" w:rsidRPr="00066A77">
        <w:rPr>
          <w:rFonts w:ascii="Times New Roman" w:hAnsi="Times New Roman" w:cs="Times New Roman"/>
          <w:sz w:val="28"/>
          <w:szCs w:val="28"/>
        </w:rPr>
        <w:t xml:space="preserve">, с приложением пояснительной записки и копий </w:t>
      </w:r>
      <w:r w:rsidR="00D50A64" w:rsidRPr="00066A77">
        <w:rPr>
          <w:rFonts w:ascii="Times New Roman" w:hAnsi="Times New Roman" w:cs="Times New Roman"/>
          <w:sz w:val="28"/>
          <w:szCs w:val="28"/>
        </w:rPr>
        <w:t xml:space="preserve">следующих </w:t>
      </w:r>
      <w:r w:rsidR="006A0C94" w:rsidRPr="00066A77">
        <w:rPr>
          <w:rFonts w:ascii="Times New Roman" w:hAnsi="Times New Roman" w:cs="Times New Roman"/>
          <w:sz w:val="28"/>
          <w:szCs w:val="28"/>
        </w:rPr>
        <w:t>документов, заверенных получателем субсидии</w:t>
      </w:r>
      <w:r w:rsidR="00D50A64" w:rsidRPr="00066A77">
        <w:rPr>
          <w:rFonts w:ascii="Times New Roman" w:hAnsi="Times New Roman" w:cs="Times New Roman"/>
          <w:sz w:val="28"/>
          <w:szCs w:val="28"/>
        </w:rPr>
        <w:t>:</w:t>
      </w:r>
    </w:p>
    <w:p w14:paraId="2362790D" w14:textId="7289C2AD" w:rsidR="00D50A64" w:rsidRPr="00066A77" w:rsidRDefault="00D50A64"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счетов-фактур и/или накладных и/или актов приема-передачи;</w:t>
      </w:r>
    </w:p>
    <w:p w14:paraId="3C26B66D" w14:textId="63C5CF7A" w:rsidR="00D50A64" w:rsidRPr="00066A77" w:rsidRDefault="00D50A64"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документов, подтверждающих оплату по догов</w:t>
      </w:r>
      <w:r w:rsidR="00D978BA" w:rsidRPr="00066A77">
        <w:rPr>
          <w:rFonts w:ascii="Times New Roman" w:hAnsi="Times New Roman" w:cs="Times New Roman"/>
          <w:sz w:val="28"/>
          <w:szCs w:val="28"/>
        </w:rPr>
        <w:t>ор</w:t>
      </w:r>
      <w:proofErr w:type="gramStart"/>
      <w:r w:rsidR="00D978BA" w:rsidRPr="00066A77">
        <w:rPr>
          <w:rFonts w:ascii="Times New Roman" w:hAnsi="Times New Roman" w:cs="Times New Roman"/>
          <w:sz w:val="28"/>
          <w:szCs w:val="28"/>
        </w:rPr>
        <w:t>у(</w:t>
      </w:r>
      <w:proofErr w:type="spellStart"/>
      <w:proofErr w:type="gramEnd"/>
      <w:r w:rsidR="00D978BA" w:rsidRPr="00066A77">
        <w:rPr>
          <w:rFonts w:ascii="Times New Roman" w:hAnsi="Times New Roman" w:cs="Times New Roman"/>
          <w:sz w:val="28"/>
          <w:szCs w:val="28"/>
        </w:rPr>
        <w:t>ам</w:t>
      </w:r>
      <w:proofErr w:type="spellEnd"/>
      <w:r w:rsidR="00D978BA" w:rsidRPr="00066A77">
        <w:rPr>
          <w:rFonts w:ascii="Times New Roman" w:hAnsi="Times New Roman" w:cs="Times New Roman"/>
          <w:sz w:val="28"/>
          <w:szCs w:val="28"/>
        </w:rPr>
        <w:t>) поставки (купли-продажи,</w:t>
      </w:r>
      <w:r w:rsidRPr="00066A77">
        <w:rPr>
          <w:rFonts w:ascii="Times New Roman" w:hAnsi="Times New Roman" w:cs="Times New Roman"/>
          <w:sz w:val="28"/>
          <w:szCs w:val="28"/>
        </w:rPr>
        <w:t xml:space="preserve"> доставки);</w:t>
      </w:r>
    </w:p>
    <w:p w14:paraId="10359C2F" w14:textId="61AF9B02" w:rsidR="006A0C94" w:rsidRPr="00066A77" w:rsidRDefault="00FD289E"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копий </w:t>
      </w:r>
      <w:r w:rsidR="00D50A64" w:rsidRPr="00066A77">
        <w:rPr>
          <w:rFonts w:ascii="Times New Roman" w:hAnsi="Times New Roman" w:cs="Times New Roman"/>
          <w:sz w:val="28"/>
          <w:szCs w:val="28"/>
        </w:rPr>
        <w:t xml:space="preserve">племенных свидетельств или паспортов, выданных племенной организацией, подтверждающих, что молодняк крупного рогатого скота молочного направления </w:t>
      </w:r>
      <w:proofErr w:type="gramStart"/>
      <w:r w:rsidR="00D50A64" w:rsidRPr="00066A77">
        <w:rPr>
          <w:rFonts w:ascii="Times New Roman" w:hAnsi="Times New Roman" w:cs="Times New Roman"/>
          <w:sz w:val="28"/>
          <w:szCs w:val="28"/>
        </w:rPr>
        <w:t>имеет наивысшую продуктивность по матери не менее 7500 кг молока за лактацию и приобретался</w:t>
      </w:r>
      <w:proofErr w:type="gramEnd"/>
      <w:r w:rsidR="00D50A64" w:rsidRPr="00066A77">
        <w:rPr>
          <w:rFonts w:ascii="Times New Roman" w:hAnsi="Times New Roman" w:cs="Times New Roman"/>
          <w:sz w:val="28"/>
          <w:szCs w:val="28"/>
        </w:rPr>
        <w:t xml:space="preserve"> в племенных хозяйствах, зарегистрированных в государственном племенном регистре</w:t>
      </w:r>
      <w:r w:rsidR="006A0C94" w:rsidRPr="00066A77">
        <w:rPr>
          <w:rFonts w:ascii="Times New Roman" w:hAnsi="Times New Roman" w:cs="Times New Roman"/>
          <w:sz w:val="28"/>
          <w:szCs w:val="28"/>
        </w:rPr>
        <w:t>;</w:t>
      </w:r>
    </w:p>
    <w:p w14:paraId="6B706B91" w14:textId="36AF8D6B" w:rsidR="00432E3B" w:rsidRPr="00066A77" w:rsidRDefault="00AF42A1"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w:t>
      </w:r>
      <w:r w:rsidR="00133F5B" w:rsidRPr="00066A77">
        <w:rPr>
          <w:rFonts w:ascii="Times New Roman" w:hAnsi="Times New Roman" w:cs="Times New Roman"/>
          <w:sz w:val="28"/>
          <w:szCs w:val="28"/>
        </w:rPr>
        <w:t>олучатели субсидии</w:t>
      </w:r>
      <w:r w:rsidR="00432E3B" w:rsidRPr="00066A77">
        <w:rPr>
          <w:rFonts w:ascii="Times New Roman" w:hAnsi="Times New Roman" w:cs="Times New Roman"/>
          <w:sz w:val="28"/>
          <w:szCs w:val="28"/>
        </w:rPr>
        <w:t xml:space="preserve"> несут ответственность за достоверность документов, представленных в Минсельхозпищепром Камчатского края.</w:t>
      </w:r>
    </w:p>
    <w:p w14:paraId="52DB7DA1" w14:textId="4683BD0D" w:rsidR="00432E3B" w:rsidRPr="00066A77" w:rsidRDefault="00432E3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w:t>
      </w:r>
      <w:r w:rsidR="00294289" w:rsidRPr="00066A77">
        <w:rPr>
          <w:rFonts w:ascii="Times New Roman" w:hAnsi="Times New Roman" w:cs="Times New Roman"/>
          <w:sz w:val="28"/>
          <w:szCs w:val="28"/>
        </w:rPr>
        <w:t xml:space="preserve"> и информацию о задолженности по налогам, сборам и иным обязательным платежам в бюджеты бюджетной системы Российской Федерации, срок </w:t>
      </w:r>
      <w:r w:rsidR="00294289" w:rsidRPr="00066A77">
        <w:rPr>
          <w:rFonts w:ascii="Times New Roman" w:hAnsi="Times New Roman" w:cs="Times New Roman"/>
          <w:sz w:val="28"/>
          <w:szCs w:val="28"/>
        </w:rPr>
        <w:lastRenderedPageBreak/>
        <w:t>исполнения по которым наступил в соответствии с законодательством Российской Федерации</w:t>
      </w:r>
      <w:r w:rsidRPr="00066A77">
        <w:rPr>
          <w:rFonts w:ascii="Times New Roman" w:hAnsi="Times New Roman" w:cs="Times New Roman"/>
          <w:sz w:val="28"/>
          <w:szCs w:val="28"/>
        </w:rPr>
        <w:t xml:space="preserve"> в отношении </w:t>
      </w:r>
      <w:r w:rsidR="00294289" w:rsidRPr="00066A77">
        <w:rPr>
          <w:rFonts w:ascii="Times New Roman" w:hAnsi="Times New Roman" w:cs="Times New Roman"/>
          <w:sz w:val="28"/>
          <w:szCs w:val="28"/>
        </w:rPr>
        <w:t>получателя субсидии</w:t>
      </w:r>
      <w:r w:rsidRPr="00066A77">
        <w:rPr>
          <w:rFonts w:ascii="Times New Roman" w:hAnsi="Times New Roman" w:cs="Times New Roman"/>
          <w:sz w:val="28"/>
          <w:szCs w:val="28"/>
        </w:rPr>
        <w:t>.</w:t>
      </w:r>
    </w:p>
    <w:p w14:paraId="496F6F51" w14:textId="0736B30D" w:rsidR="00432E3B" w:rsidRPr="00066A77" w:rsidRDefault="00294289" w:rsidP="003F24BF">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Получатель субсидии</w:t>
      </w:r>
      <w:r w:rsidR="00432E3B" w:rsidRPr="00066A77">
        <w:rPr>
          <w:rFonts w:ascii="Times New Roman" w:hAnsi="Times New Roman" w:cs="Times New Roman"/>
          <w:sz w:val="28"/>
          <w:szCs w:val="28"/>
        </w:rPr>
        <w:t xml:space="preserve">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w:t>
      </w:r>
      <w:r w:rsidR="00AF42A1" w:rsidRPr="00066A77">
        <w:rPr>
          <w:rFonts w:ascii="Times New Roman" w:hAnsi="Times New Roman" w:cs="Times New Roman"/>
          <w:sz w:val="28"/>
          <w:szCs w:val="28"/>
        </w:rPr>
        <w:t xml:space="preserve">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w:t>
      </w:r>
      <w:r w:rsidR="00432E3B" w:rsidRPr="00066A77">
        <w:rPr>
          <w:rFonts w:ascii="Times New Roman" w:hAnsi="Times New Roman" w:cs="Times New Roman"/>
          <w:sz w:val="28"/>
          <w:szCs w:val="28"/>
        </w:rPr>
        <w:t>по собственной инициативе, при этом дата предоставления выписки</w:t>
      </w:r>
      <w:r w:rsidR="00AF42A1" w:rsidRPr="00066A77">
        <w:rPr>
          <w:rFonts w:ascii="Times New Roman" w:hAnsi="Times New Roman" w:cs="Times New Roman"/>
          <w:sz w:val="28"/>
          <w:szCs w:val="28"/>
        </w:rPr>
        <w:t xml:space="preserve"> и/или информации</w:t>
      </w:r>
      <w:r w:rsidR="00432E3B" w:rsidRPr="00066A77">
        <w:rPr>
          <w:rFonts w:ascii="Times New Roman" w:hAnsi="Times New Roman" w:cs="Times New Roman"/>
          <w:sz w:val="28"/>
          <w:szCs w:val="28"/>
        </w:rPr>
        <w:t xml:space="preserve"> уполномоченным органом не должна</w:t>
      </w:r>
      <w:proofErr w:type="gramEnd"/>
      <w:r w:rsidR="00432E3B" w:rsidRPr="00066A77">
        <w:rPr>
          <w:rFonts w:ascii="Times New Roman" w:hAnsi="Times New Roman" w:cs="Times New Roman"/>
          <w:sz w:val="28"/>
          <w:szCs w:val="28"/>
        </w:rPr>
        <w:t xml:space="preserve"> быть ранее 30 дней до дня обращения получателя субсидии в Минсельхозпищепром Камчатского края.</w:t>
      </w:r>
    </w:p>
    <w:p w14:paraId="44D82BC8" w14:textId="77777777" w:rsidR="00AF42A1" w:rsidRPr="00066A77" w:rsidRDefault="00AF42A1"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рассматривает документы, представленные получателями субсидий, в течение 30 календарных дней со дня их поступления и принимает решение о предоставлении субсидии и ее размере или об отказе в предоставлении субсидии, о чем письменно уведомляет получателя в течение срока рассмотрения.</w:t>
      </w:r>
    </w:p>
    <w:p w14:paraId="34145F10" w14:textId="03B6CED4" w:rsidR="00AF42A1" w:rsidRPr="00066A77" w:rsidRDefault="00AF42A1"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w:t>
      </w:r>
      <w:r w:rsidR="002651DB" w:rsidRPr="00066A77">
        <w:rPr>
          <w:rFonts w:ascii="Times New Roman" w:hAnsi="Times New Roman" w:cs="Times New Roman"/>
          <w:sz w:val="28"/>
          <w:szCs w:val="28"/>
        </w:rPr>
        <w:t xml:space="preserve">Камчатского края </w:t>
      </w:r>
      <w:r w:rsidRPr="00066A77">
        <w:rPr>
          <w:rFonts w:ascii="Times New Roman" w:hAnsi="Times New Roman" w:cs="Times New Roman"/>
          <w:sz w:val="28"/>
          <w:szCs w:val="28"/>
        </w:rPr>
        <w:t xml:space="preserve">совместно с уведомлением о принятии решения о предоставлении субсидии направляет получателю субсидии Соглашение о государственной поддержке </w:t>
      </w:r>
      <w:r w:rsidR="00782EB2">
        <w:rPr>
          <w:rFonts w:ascii="Times New Roman" w:hAnsi="Times New Roman" w:cs="Times New Roman"/>
          <w:sz w:val="28"/>
          <w:szCs w:val="28"/>
        </w:rPr>
        <w:t>по форме согласно приложению № 4</w:t>
      </w:r>
      <w:r w:rsidRPr="00066A77">
        <w:rPr>
          <w:rFonts w:ascii="Times New Roman" w:hAnsi="Times New Roman" w:cs="Times New Roman"/>
          <w:sz w:val="28"/>
          <w:szCs w:val="28"/>
        </w:rPr>
        <w:t xml:space="preserve"> к настоящему порядку для подписания.</w:t>
      </w:r>
    </w:p>
    <w:p w14:paraId="0C8FC6A0" w14:textId="77777777" w:rsidR="00AF42A1" w:rsidRPr="00066A77" w:rsidRDefault="00AF42A1"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Если получатель субсидии в течение 15 календарных дней со дня получения им Соглашения о государственной поддержке не предоставил в адрес Минсельхозпищепрома Камчатского края подписанное Соглашение о государственной поддержке, это расценивается как односторонний отказ получателя субсидии от получения субсидии. </w:t>
      </w:r>
    </w:p>
    <w:p w14:paraId="3D6E6ACD" w14:textId="77777777" w:rsidR="00432E3B" w:rsidRPr="00066A77" w:rsidRDefault="00432E3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6A4CB175" w14:textId="028DD53F" w:rsidR="0033786C" w:rsidRPr="00066A77" w:rsidRDefault="00666DD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наличие</w:t>
      </w:r>
      <w:r w:rsidR="0033786C" w:rsidRPr="00066A77">
        <w:rPr>
          <w:rFonts w:ascii="Times New Roman" w:hAnsi="Times New Roman" w:cs="Times New Roman"/>
          <w:sz w:val="28"/>
          <w:szCs w:val="28"/>
        </w:rPr>
        <w:t xml:space="preserve"> на первое число месяца, предшествующего месяцу предоставления документов на получение субсидии, у получателя субсидии</w:t>
      </w:r>
      <w:r w:rsidRPr="00066A77">
        <w:rPr>
          <w:rFonts w:ascii="Times New Roman" w:hAnsi="Times New Roman" w:cs="Times New Roman"/>
          <w:sz w:val="28"/>
          <w:szCs w:val="28"/>
        </w:rPr>
        <w:t xml:space="preserve"> поголовья </w:t>
      </w:r>
      <w:r w:rsidR="0033786C" w:rsidRPr="00066A77">
        <w:rPr>
          <w:rFonts w:ascii="Times New Roman" w:hAnsi="Times New Roman" w:cs="Times New Roman"/>
          <w:sz w:val="28"/>
          <w:szCs w:val="28"/>
        </w:rPr>
        <w:t>менее 70 голов дойных коров;</w:t>
      </w:r>
    </w:p>
    <w:p w14:paraId="1B40C85F" w14:textId="797471D8" w:rsidR="0033786C" w:rsidRPr="00066A77" w:rsidRDefault="00666DD5"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наличие </w:t>
      </w:r>
      <w:r w:rsidR="0033786C" w:rsidRPr="00066A77">
        <w:rPr>
          <w:rFonts w:ascii="Times New Roman" w:hAnsi="Times New Roman" w:cs="Times New Roman"/>
          <w:sz w:val="28"/>
          <w:szCs w:val="28"/>
        </w:rPr>
        <w:t>на первое число месяца, предшествующего месяцу предоставления документов на получение субсидии у получателей субсидий задолженност</w:t>
      </w:r>
      <w:r w:rsidRPr="00066A77">
        <w:rPr>
          <w:rFonts w:ascii="Times New Roman" w:hAnsi="Times New Roman" w:cs="Times New Roman"/>
          <w:sz w:val="28"/>
          <w:szCs w:val="28"/>
        </w:rPr>
        <w:t>и</w:t>
      </w:r>
      <w:r w:rsidR="0033786C" w:rsidRPr="00066A77">
        <w:rPr>
          <w:rFonts w:ascii="Times New Roman" w:hAnsi="Times New Roman" w:cs="Times New Roman"/>
          <w:sz w:val="28"/>
          <w:szCs w:val="28"/>
        </w:rPr>
        <w:t xml:space="preserve">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43ED3B68" w14:textId="77777777" w:rsidR="0015554D" w:rsidRPr="00066A77" w:rsidRDefault="0015554D"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племенной молодняк крупного рогатого скота молочного направления имеет наивысшую продуктивность по матери менее 7500 кг молока за лактацию;</w:t>
      </w:r>
    </w:p>
    <w:p w14:paraId="3995E9B6" w14:textId="77777777" w:rsidR="0015554D" w:rsidRPr="00066A77" w:rsidRDefault="0015554D"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племенной молодняк крупного рогатого скота молочного направления приобретен в хозяйствах, не зарегистрированных в государственном племенном регистре;</w:t>
      </w:r>
    </w:p>
    <w:p w14:paraId="0C5E3CA2" w14:textId="6738CB52" w:rsidR="0015554D" w:rsidRPr="00066A77" w:rsidRDefault="0015554D"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срок поставки (доставки) на территорию Камчатского края племенного молодняка крупного рогатого скота молочного направления превышает 120 дней с момента обращения в Минсельхозпищепром Камчатского края за предоставлением субсидии;</w:t>
      </w:r>
    </w:p>
    <w:p w14:paraId="63B78FAF" w14:textId="7AC14310" w:rsidR="00432E3B" w:rsidRPr="00066A77" w:rsidRDefault="00432E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отсутствие отчета о финансово-экономическом состоянии товаропроизводителей агропромышленного комплекса за год</w:t>
      </w:r>
      <w:r w:rsidR="002651DB"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w:t>
      </w:r>
      <w:r w:rsidR="002651DB"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1410212A" w14:textId="334D68D9" w:rsidR="00432E3B" w:rsidRPr="00066A77" w:rsidRDefault="00432E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несоответствие представленных </w:t>
      </w:r>
      <w:r w:rsidR="008B25CC" w:rsidRPr="00066A77">
        <w:rPr>
          <w:rFonts w:ascii="Times New Roman" w:hAnsi="Times New Roman" w:cs="Times New Roman"/>
          <w:sz w:val="28"/>
          <w:szCs w:val="28"/>
        </w:rPr>
        <w:t xml:space="preserve">получателем субсидии </w:t>
      </w:r>
      <w:r w:rsidRPr="00066A77">
        <w:rPr>
          <w:rFonts w:ascii="Times New Roman" w:hAnsi="Times New Roman" w:cs="Times New Roman"/>
          <w:sz w:val="28"/>
          <w:szCs w:val="28"/>
        </w:rPr>
        <w:t>документов требованиям, установленным подпункт</w:t>
      </w:r>
      <w:r w:rsidR="008B25CC" w:rsidRPr="00066A77">
        <w:rPr>
          <w:rFonts w:ascii="Times New Roman" w:hAnsi="Times New Roman" w:cs="Times New Roman"/>
          <w:sz w:val="28"/>
          <w:szCs w:val="28"/>
        </w:rPr>
        <w:t>ами</w:t>
      </w:r>
      <w:r w:rsidRPr="00066A77">
        <w:rPr>
          <w:rFonts w:ascii="Times New Roman" w:hAnsi="Times New Roman" w:cs="Times New Roman"/>
          <w:sz w:val="28"/>
          <w:szCs w:val="28"/>
        </w:rPr>
        <w:t xml:space="preserve"> </w:t>
      </w:r>
      <w:r w:rsidR="0015554D" w:rsidRPr="00066A77">
        <w:rPr>
          <w:rFonts w:ascii="Times New Roman" w:hAnsi="Times New Roman" w:cs="Times New Roman"/>
          <w:sz w:val="28"/>
          <w:szCs w:val="28"/>
        </w:rPr>
        <w:t>д</w:t>
      </w:r>
      <w:r w:rsidR="002651DB" w:rsidRPr="00066A77">
        <w:rPr>
          <w:rFonts w:ascii="Times New Roman" w:hAnsi="Times New Roman" w:cs="Times New Roman"/>
          <w:sz w:val="28"/>
          <w:szCs w:val="28"/>
        </w:rPr>
        <w:t>)</w:t>
      </w:r>
      <w:r w:rsidRPr="00066A77">
        <w:rPr>
          <w:rFonts w:ascii="Times New Roman" w:hAnsi="Times New Roman" w:cs="Times New Roman"/>
          <w:sz w:val="28"/>
          <w:szCs w:val="28"/>
        </w:rPr>
        <w:t xml:space="preserve"> </w:t>
      </w:r>
      <w:r w:rsidR="008B25CC" w:rsidRPr="00066A77">
        <w:rPr>
          <w:rFonts w:ascii="Times New Roman" w:hAnsi="Times New Roman" w:cs="Times New Roman"/>
          <w:sz w:val="28"/>
          <w:szCs w:val="28"/>
        </w:rPr>
        <w:t xml:space="preserve">и з) </w:t>
      </w:r>
      <w:r w:rsidRPr="00066A77">
        <w:rPr>
          <w:rFonts w:ascii="Times New Roman" w:hAnsi="Times New Roman" w:cs="Times New Roman"/>
          <w:sz w:val="28"/>
          <w:szCs w:val="28"/>
        </w:rPr>
        <w:t xml:space="preserve">пункта </w:t>
      </w:r>
      <w:r w:rsidR="0015554D" w:rsidRPr="00066A77">
        <w:rPr>
          <w:rFonts w:ascii="Times New Roman" w:hAnsi="Times New Roman" w:cs="Times New Roman"/>
          <w:sz w:val="28"/>
          <w:szCs w:val="28"/>
        </w:rPr>
        <w:t>1</w:t>
      </w:r>
      <w:r w:rsidRPr="00066A77">
        <w:rPr>
          <w:rFonts w:ascii="Times New Roman" w:hAnsi="Times New Roman" w:cs="Times New Roman"/>
          <w:sz w:val="28"/>
          <w:szCs w:val="28"/>
        </w:rPr>
        <w:t xml:space="preserve"> настоящей части, и/или непредставление (предоставление не в полном объеме) и/или непредставление в указанные сроки, указанных документов;</w:t>
      </w:r>
    </w:p>
    <w:p w14:paraId="427F7F5C" w14:textId="77777777" w:rsidR="009B7834" w:rsidRPr="00066A77" w:rsidRDefault="009B7834"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3045B148" w14:textId="77777777" w:rsidR="009B7834" w:rsidRPr="00066A77" w:rsidRDefault="009B7834"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7CAEEE38" w14:textId="77777777" w:rsidR="009B7834" w:rsidRPr="00066A77" w:rsidRDefault="009B7834" w:rsidP="003F24BF">
      <w:pPr>
        <w:pStyle w:val="ConsPlusNormal"/>
        <w:numPr>
          <w:ilvl w:val="2"/>
          <w:numId w:val="9"/>
        </w:numPr>
        <w:tabs>
          <w:tab w:val="left" w:pos="1134"/>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248A87F8" w14:textId="77777777" w:rsidR="00432E3B" w:rsidRPr="00066A77" w:rsidRDefault="00432E3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718F0ABC" w14:textId="2775EC00" w:rsidR="00432E3B" w:rsidRPr="00066A77" w:rsidRDefault="00432E3B" w:rsidP="003F24BF">
      <w:pPr>
        <w:pStyle w:val="ConsPlusNormal"/>
        <w:numPr>
          <w:ilvl w:val="1"/>
          <w:numId w:val="9"/>
        </w:numPr>
        <w:tabs>
          <w:tab w:val="left" w:pos="1134"/>
          <w:tab w:val="left" w:pos="1560"/>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Расчет объема субсидии, предоставляемой </w:t>
      </w:r>
      <w:r w:rsidR="00910F79" w:rsidRPr="00066A77">
        <w:rPr>
          <w:rFonts w:ascii="Times New Roman" w:hAnsi="Times New Roman" w:cs="Times New Roman"/>
          <w:sz w:val="28"/>
          <w:szCs w:val="28"/>
        </w:rPr>
        <w:t>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008B25CC"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производится </w:t>
      </w:r>
      <w:r w:rsidR="007C3AF5" w:rsidRPr="00066A77">
        <w:rPr>
          <w:rFonts w:ascii="Times New Roman" w:hAnsi="Times New Roman" w:cs="Times New Roman"/>
          <w:sz w:val="28"/>
          <w:szCs w:val="28"/>
        </w:rPr>
        <w:t>по</w:t>
      </w:r>
      <w:r w:rsidRPr="00066A77">
        <w:rPr>
          <w:rFonts w:ascii="Times New Roman" w:hAnsi="Times New Roman" w:cs="Times New Roman"/>
          <w:sz w:val="28"/>
          <w:szCs w:val="28"/>
        </w:rPr>
        <w:t xml:space="preserve"> формуле:</w:t>
      </w:r>
      <w:proofErr w:type="gramEnd"/>
    </w:p>
    <w:p w14:paraId="179BBFBE" w14:textId="77777777" w:rsidR="00432E3B" w:rsidRPr="00066A77" w:rsidRDefault="00432E3B" w:rsidP="003F24BF">
      <w:pPr>
        <w:pStyle w:val="ConsPlusNormal"/>
        <w:tabs>
          <w:tab w:val="left" w:pos="1134"/>
        </w:tabs>
        <w:ind w:firstLine="709"/>
        <w:jc w:val="center"/>
        <w:rPr>
          <w:rFonts w:ascii="Times New Roman" w:hAnsi="Times New Roman" w:cs="Times New Roman"/>
          <w:sz w:val="28"/>
          <w:szCs w:val="28"/>
        </w:rPr>
      </w:pPr>
    </w:p>
    <w:p w14:paraId="4D178FCC" w14:textId="77777777" w:rsidR="00432E3B" w:rsidRPr="00066A77" w:rsidRDefault="00432E3B" w:rsidP="003F24BF">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066A77">
        <w:rPr>
          <w:rFonts w:ascii="Times New Roman" w:hAnsi="Times New Roman" w:cs="Times New Roman"/>
          <w:i/>
          <w:sz w:val="28"/>
          <w:szCs w:val="28"/>
        </w:rPr>
        <w:t>, где:</w:t>
      </w:r>
    </w:p>
    <w:p w14:paraId="1BF472A8" w14:textId="77777777" w:rsidR="00432E3B" w:rsidRPr="00066A77" w:rsidRDefault="00432E3B" w:rsidP="003F24BF">
      <w:pPr>
        <w:pStyle w:val="ConsPlusNormal"/>
        <w:tabs>
          <w:tab w:val="left" w:pos="1134"/>
        </w:tabs>
        <w:ind w:firstLine="709"/>
        <w:jc w:val="center"/>
        <w:rPr>
          <w:rFonts w:ascii="Times New Roman" w:hAnsi="Times New Roman" w:cs="Times New Roman"/>
          <w:sz w:val="28"/>
          <w:szCs w:val="28"/>
        </w:rPr>
      </w:pPr>
    </w:p>
    <w:p w14:paraId="0BDF5FF1" w14:textId="270EFAC6" w:rsidR="00432E3B" w:rsidRPr="00066A77" w:rsidRDefault="00432E3B"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S</w:t>
      </w:r>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xml:space="preserve">- объем субсидии, предоставляемой на </w:t>
      </w:r>
      <w:r w:rsidR="00910F79" w:rsidRPr="00066A77">
        <w:rPr>
          <w:rFonts w:ascii="Times New Roman" w:hAnsi="Times New Roman" w:cs="Times New Roman"/>
          <w:sz w:val="28"/>
          <w:szCs w:val="28"/>
        </w:rPr>
        <w:t>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Pr="00066A77">
        <w:rPr>
          <w:rFonts w:ascii="Times New Roman" w:hAnsi="Times New Roman" w:cs="Times New Roman"/>
          <w:sz w:val="28"/>
          <w:szCs w:val="28"/>
        </w:rPr>
        <w:t>;</w:t>
      </w:r>
    </w:p>
    <w:p w14:paraId="137049EA" w14:textId="46044592" w:rsidR="00432E3B" w:rsidRPr="00066A77" w:rsidRDefault="00432E3B"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V</w:t>
      </w:r>
      <w:r w:rsidRPr="00066A77">
        <w:rPr>
          <w:rFonts w:ascii="Times New Roman" w:hAnsi="Times New Roman" w:cs="Times New Roman"/>
          <w:i/>
          <w:sz w:val="28"/>
          <w:szCs w:val="28"/>
        </w:rPr>
        <w:t xml:space="preserve">з </w:t>
      </w:r>
      <w:r w:rsidRPr="00066A77">
        <w:rPr>
          <w:rFonts w:ascii="Times New Roman" w:hAnsi="Times New Roman" w:cs="Times New Roman"/>
          <w:sz w:val="28"/>
          <w:szCs w:val="28"/>
        </w:rPr>
        <w:t xml:space="preserve">- объем затрат на приобретение </w:t>
      </w:r>
      <w:r w:rsidR="00910F79" w:rsidRPr="00066A77">
        <w:rPr>
          <w:rFonts w:ascii="Times New Roman" w:hAnsi="Times New Roman" w:cs="Times New Roman"/>
          <w:sz w:val="28"/>
          <w:szCs w:val="28"/>
        </w:rPr>
        <w:t>и доставку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Pr="00066A77">
        <w:rPr>
          <w:rFonts w:ascii="Times New Roman" w:hAnsi="Times New Roman" w:cs="Times New Roman"/>
          <w:sz w:val="28"/>
          <w:szCs w:val="28"/>
        </w:rPr>
        <w:t>;</w:t>
      </w:r>
    </w:p>
    <w:p w14:paraId="55D053AC" w14:textId="58399FBD" w:rsidR="00432E3B" w:rsidRPr="00066A77" w:rsidRDefault="00432E3B" w:rsidP="003F24BF">
      <w:pPr>
        <w:pStyle w:val="ConsPlusNormal"/>
        <w:tabs>
          <w:tab w:val="left" w:pos="1134"/>
        </w:tabs>
        <w:ind w:firstLine="709"/>
        <w:jc w:val="both"/>
        <w:rPr>
          <w:rFonts w:ascii="Times New Roman" w:hAnsi="Times New Roman" w:cs="Times New Roman"/>
          <w:sz w:val="28"/>
          <w:szCs w:val="28"/>
        </w:rPr>
      </w:pPr>
      <w:r w:rsidRPr="004F30FA">
        <w:rPr>
          <w:rFonts w:ascii="Times New Roman" w:hAnsi="Times New Roman" w:cs="Times New Roman"/>
          <w:i/>
          <w:sz w:val="28"/>
          <w:szCs w:val="28"/>
          <w:lang w:val="en-US"/>
        </w:rPr>
        <w:t>W</w:t>
      </w:r>
      <w:r w:rsidRPr="004F30FA">
        <w:rPr>
          <w:rFonts w:ascii="Times New Roman" w:hAnsi="Times New Roman" w:cs="Times New Roman"/>
          <w:i/>
          <w:sz w:val="28"/>
          <w:szCs w:val="28"/>
        </w:rPr>
        <w:t xml:space="preserve"> </w:t>
      </w:r>
      <w:r w:rsidRPr="004F30FA">
        <w:rPr>
          <w:rFonts w:ascii="Times New Roman" w:hAnsi="Times New Roman" w:cs="Times New Roman"/>
          <w:sz w:val="28"/>
          <w:szCs w:val="28"/>
        </w:rPr>
        <w:t xml:space="preserve">- </w:t>
      </w:r>
      <w:proofErr w:type="gramStart"/>
      <w:r w:rsidRPr="004F30FA">
        <w:rPr>
          <w:rFonts w:ascii="Times New Roman" w:hAnsi="Times New Roman" w:cs="Times New Roman"/>
          <w:sz w:val="28"/>
          <w:szCs w:val="28"/>
        </w:rPr>
        <w:t>ставка</w:t>
      </w:r>
      <w:proofErr w:type="gramEnd"/>
      <w:r w:rsidRPr="004F30FA">
        <w:rPr>
          <w:rFonts w:ascii="Times New Roman" w:hAnsi="Times New Roman" w:cs="Times New Roman"/>
          <w:sz w:val="28"/>
          <w:szCs w:val="28"/>
        </w:rPr>
        <w:t>,</w:t>
      </w:r>
      <w:r w:rsidR="008B25CC" w:rsidRPr="004F30FA">
        <w:rPr>
          <w:rFonts w:ascii="Times New Roman" w:hAnsi="Times New Roman" w:cs="Times New Roman"/>
          <w:sz w:val="28"/>
          <w:szCs w:val="28"/>
        </w:rPr>
        <w:t xml:space="preserve"> </w:t>
      </w:r>
      <w:r w:rsidR="006554F7" w:rsidRPr="004F30FA">
        <w:rPr>
          <w:rFonts w:ascii="Times New Roman" w:hAnsi="Times New Roman" w:cs="Times New Roman"/>
          <w:sz w:val="28"/>
          <w:szCs w:val="28"/>
        </w:rPr>
        <w:t>устанавливается</w:t>
      </w:r>
      <w:r w:rsidRPr="004F30FA">
        <w:rPr>
          <w:rFonts w:ascii="Times New Roman" w:hAnsi="Times New Roman" w:cs="Times New Roman"/>
          <w:sz w:val="28"/>
          <w:szCs w:val="28"/>
        </w:rPr>
        <w:t xml:space="preserve"> Минсельхозпищепромом</w:t>
      </w:r>
      <w:r w:rsidRPr="00066A77">
        <w:rPr>
          <w:rFonts w:ascii="Times New Roman" w:hAnsi="Times New Roman" w:cs="Times New Roman"/>
          <w:sz w:val="28"/>
          <w:szCs w:val="28"/>
        </w:rPr>
        <w:t xml:space="preserve"> Камчатского края</w:t>
      </w:r>
      <w:r w:rsidR="007C3AF5" w:rsidRPr="00066A77">
        <w:rPr>
          <w:rFonts w:ascii="Times New Roman" w:hAnsi="Times New Roman" w:cs="Times New Roman"/>
          <w:sz w:val="28"/>
          <w:szCs w:val="28"/>
        </w:rPr>
        <w:t>.</w:t>
      </w:r>
    </w:p>
    <w:p w14:paraId="3426DA22" w14:textId="6327D5CC" w:rsidR="00432E3B" w:rsidRPr="00066A77" w:rsidRDefault="00432E3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Для предоставления субсидии </w:t>
      </w:r>
      <w:r w:rsidR="00910F79" w:rsidRPr="00066A77">
        <w:rPr>
          <w:rFonts w:ascii="Times New Roman" w:hAnsi="Times New Roman" w:cs="Times New Roman"/>
          <w:sz w:val="28"/>
          <w:szCs w:val="28"/>
        </w:rPr>
        <w:t>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009131C5" w:rsidRPr="00066A77">
        <w:rPr>
          <w:rFonts w:ascii="Times New Roman" w:hAnsi="Times New Roman" w:cs="Times New Roman"/>
          <w:sz w:val="28"/>
          <w:szCs w:val="28"/>
        </w:rPr>
        <w:t>,</w:t>
      </w:r>
      <w:r w:rsidRPr="00066A77">
        <w:rPr>
          <w:rFonts w:ascii="Times New Roman" w:hAnsi="Times New Roman" w:cs="Times New Roman"/>
          <w:sz w:val="28"/>
          <w:szCs w:val="28"/>
        </w:rPr>
        <w:t xml:space="preserve"> ставка принимается равной </w:t>
      </w:r>
      <w:r w:rsidR="00910F79" w:rsidRPr="00066A77">
        <w:rPr>
          <w:rFonts w:ascii="Times New Roman" w:hAnsi="Times New Roman" w:cs="Times New Roman"/>
          <w:sz w:val="28"/>
          <w:szCs w:val="28"/>
        </w:rPr>
        <w:t>8</w:t>
      </w:r>
      <w:r w:rsidRPr="00066A77">
        <w:rPr>
          <w:rFonts w:ascii="Times New Roman" w:hAnsi="Times New Roman" w:cs="Times New Roman"/>
          <w:sz w:val="28"/>
          <w:szCs w:val="28"/>
        </w:rPr>
        <w:t>0%.</w:t>
      </w:r>
    </w:p>
    <w:p w14:paraId="161CF42F" w14:textId="422D5D0A" w:rsidR="001917F4" w:rsidRPr="00066A77" w:rsidRDefault="001917F4"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Субсидия может быть направлена только на оплату расходов</w:t>
      </w:r>
      <w:r w:rsidR="009131C5" w:rsidRPr="00066A77">
        <w:rPr>
          <w:rFonts w:ascii="Times New Roman" w:hAnsi="Times New Roman" w:cs="Times New Roman"/>
          <w:sz w:val="28"/>
          <w:szCs w:val="28"/>
        </w:rPr>
        <w:t>,</w:t>
      </w:r>
      <w:r w:rsidRPr="00066A77">
        <w:rPr>
          <w:rFonts w:ascii="Times New Roman" w:hAnsi="Times New Roman" w:cs="Times New Roman"/>
          <w:sz w:val="28"/>
          <w:szCs w:val="28"/>
        </w:rPr>
        <w:t xml:space="preserve"> </w:t>
      </w:r>
      <w:r w:rsidRPr="00066A77">
        <w:rPr>
          <w:rFonts w:ascii="Times New Roman" w:hAnsi="Times New Roman" w:cs="Times New Roman"/>
          <w:sz w:val="28"/>
          <w:szCs w:val="28"/>
        </w:rPr>
        <w:lastRenderedPageBreak/>
        <w:t xml:space="preserve">связанных с </w:t>
      </w:r>
      <w:r w:rsidR="009131C5" w:rsidRPr="00066A77">
        <w:rPr>
          <w:rFonts w:ascii="Times New Roman" w:hAnsi="Times New Roman" w:cs="Times New Roman"/>
          <w:sz w:val="28"/>
          <w:szCs w:val="28"/>
        </w:rPr>
        <w:t>приобретением, доставкой (</w:t>
      </w:r>
      <w:r w:rsidRPr="00066A77">
        <w:rPr>
          <w:rFonts w:ascii="Times New Roman" w:hAnsi="Times New Roman" w:cs="Times New Roman"/>
          <w:sz w:val="28"/>
          <w:szCs w:val="28"/>
        </w:rPr>
        <w:t>поставкой</w:t>
      </w:r>
      <w:r w:rsidR="009131C5" w:rsidRPr="00066A77">
        <w:rPr>
          <w:rFonts w:ascii="Times New Roman" w:hAnsi="Times New Roman" w:cs="Times New Roman"/>
          <w:sz w:val="28"/>
          <w:szCs w:val="28"/>
        </w:rPr>
        <w:t xml:space="preserve">) </w:t>
      </w:r>
      <w:r w:rsidRPr="00066A77">
        <w:rPr>
          <w:rFonts w:ascii="Times New Roman" w:hAnsi="Times New Roman" w:cs="Times New Roman"/>
          <w:sz w:val="28"/>
          <w:szCs w:val="28"/>
        </w:rPr>
        <w:t>племенного молодняка крупного рогатого скота молочного направления с наивысшей продуктивностью по матери не менее 7500 кг молока за лактацию из племенных хозяйств, зарегистрированных в гос</w:t>
      </w:r>
      <w:r w:rsidR="009131C5" w:rsidRPr="00066A77">
        <w:rPr>
          <w:rFonts w:ascii="Times New Roman" w:hAnsi="Times New Roman" w:cs="Times New Roman"/>
          <w:sz w:val="28"/>
          <w:szCs w:val="28"/>
        </w:rPr>
        <w:t>ударственном племенном регистре.</w:t>
      </w:r>
    </w:p>
    <w:p w14:paraId="15611BD2" w14:textId="7F539649" w:rsidR="001917F4" w:rsidRPr="00066A77" w:rsidRDefault="001917F4" w:rsidP="003F24BF">
      <w:pPr>
        <w:pStyle w:val="ConsPlusNormal"/>
        <w:numPr>
          <w:ilvl w:val="1"/>
          <w:numId w:val="9"/>
        </w:numPr>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Запрещено приобретение получателями субсидий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импортного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roofErr w:type="gramEnd"/>
    </w:p>
    <w:p w14:paraId="518B0C5D" w14:textId="6284317D" w:rsidR="00432E3B" w:rsidRPr="00066A77" w:rsidRDefault="00432E3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9131C5" w:rsidRPr="00066A77">
        <w:rPr>
          <w:rFonts w:ascii="Times New Roman" w:hAnsi="Times New Roman" w:cs="Times New Roman"/>
          <w:sz w:val="28"/>
          <w:szCs w:val="28"/>
        </w:rPr>
        <w:t>авления субсидии, включаемым в С</w:t>
      </w:r>
      <w:r w:rsidRPr="00066A77">
        <w:rPr>
          <w:rFonts w:ascii="Times New Roman" w:hAnsi="Times New Roman" w:cs="Times New Roman"/>
          <w:sz w:val="28"/>
          <w:szCs w:val="28"/>
        </w:rPr>
        <w:t xml:space="preserve">оглашение о </w:t>
      </w:r>
      <w:r w:rsidR="009131C5" w:rsidRPr="00066A77">
        <w:rPr>
          <w:rFonts w:ascii="Times New Roman" w:hAnsi="Times New Roman" w:cs="Times New Roman"/>
          <w:sz w:val="28"/>
          <w:szCs w:val="28"/>
        </w:rPr>
        <w:t>государственной поддержке</w:t>
      </w:r>
      <w:r w:rsidRPr="00066A77">
        <w:rPr>
          <w:rFonts w:ascii="Times New Roman" w:hAnsi="Times New Roman" w:cs="Times New Roman"/>
          <w:sz w:val="28"/>
          <w:szCs w:val="28"/>
        </w:rPr>
        <w:t xml:space="preserve">, является согласие </w:t>
      </w:r>
      <w:r w:rsidR="0087018D" w:rsidRPr="00066A77">
        <w:rPr>
          <w:rFonts w:ascii="Times New Roman" w:hAnsi="Times New Roman" w:cs="Times New Roman"/>
          <w:sz w:val="28"/>
          <w:szCs w:val="28"/>
        </w:rPr>
        <w:t>получателя субсидии</w:t>
      </w:r>
      <w:r w:rsidRPr="00066A77">
        <w:rPr>
          <w:rFonts w:ascii="Times New Roman" w:hAnsi="Times New Roman" w:cs="Times New Roman"/>
          <w:sz w:val="28"/>
          <w:szCs w:val="28"/>
        </w:rPr>
        <w:t xml:space="preserve"> на осуществление Минсельхозпищепромом Камчатского края и органами государственного финансового контроля проверок соблюдения </w:t>
      </w:r>
      <w:r w:rsidR="0087018D" w:rsidRPr="00066A77">
        <w:rPr>
          <w:rFonts w:ascii="Times New Roman" w:hAnsi="Times New Roman" w:cs="Times New Roman"/>
          <w:sz w:val="28"/>
          <w:szCs w:val="28"/>
        </w:rPr>
        <w:t>получателем субсидии</w:t>
      </w:r>
      <w:r w:rsidRPr="00066A77">
        <w:rPr>
          <w:rFonts w:ascii="Times New Roman" w:hAnsi="Times New Roman" w:cs="Times New Roman"/>
          <w:sz w:val="28"/>
          <w:szCs w:val="28"/>
        </w:rPr>
        <w:t xml:space="preserve"> условий</w:t>
      </w:r>
      <w:r w:rsidR="0087018D"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5E662699" w14:textId="04FDD1D7" w:rsidR="00432E3B" w:rsidRPr="00066A77" w:rsidRDefault="00432E3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и органы государственного финансового контроля осуществляют обязательную проверку соблюдения </w:t>
      </w:r>
      <w:r w:rsidR="0087018D" w:rsidRPr="00066A77">
        <w:rPr>
          <w:rFonts w:ascii="Times New Roman" w:hAnsi="Times New Roman" w:cs="Times New Roman"/>
          <w:sz w:val="28"/>
          <w:szCs w:val="28"/>
        </w:rPr>
        <w:t xml:space="preserve">получателем субсидии </w:t>
      </w:r>
      <w:r w:rsidRPr="00066A77">
        <w:rPr>
          <w:rFonts w:ascii="Times New Roman" w:hAnsi="Times New Roman" w:cs="Times New Roman"/>
          <w:sz w:val="28"/>
          <w:szCs w:val="28"/>
        </w:rPr>
        <w:t>условий, целей и порядка предоставления субсидии.</w:t>
      </w:r>
    </w:p>
    <w:p w14:paraId="0FE39B1E" w14:textId="558E2184" w:rsidR="00432E3B" w:rsidRPr="00066A77" w:rsidRDefault="00432E3B" w:rsidP="003F24BF">
      <w:pPr>
        <w:pStyle w:val="ConsPlusNormal"/>
        <w:numPr>
          <w:ilvl w:val="1"/>
          <w:numId w:val="9"/>
        </w:numPr>
        <w:tabs>
          <w:tab w:val="left" w:pos="1276"/>
        </w:tabs>
        <w:ind w:left="0"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В случае нарушения </w:t>
      </w:r>
      <w:r w:rsidR="0087018D" w:rsidRPr="00066A77">
        <w:rPr>
          <w:rFonts w:ascii="Times New Roman" w:hAnsi="Times New Roman" w:cs="Times New Roman"/>
          <w:sz w:val="28"/>
          <w:szCs w:val="28"/>
        </w:rPr>
        <w:t>получателем субсидии</w:t>
      </w:r>
      <w:r w:rsidRPr="00066A77">
        <w:rPr>
          <w:rFonts w:ascii="Times New Roman" w:hAnsi="Times New Roman" w:cs="Times New Roman"/>
          <w:sz w:val="28"/>
          <w:szCs w:val="28"/>
        </w:rPr>
        <w:t xml:space="preserve">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87018D" w:rsidRPr="00066A77">
        <w:rPr>
          <w:rFonts w:ascii="Times New Roman" w:hAnsi="Times New Roman" w:cs="Times New Roman"/>
          <w:sz w:val="28"/>
          <w:szCs w:val="28"/>
        </w:rPr>
        <w:t>,</w:t>
      </w:r>
      <w:r w:rsidRPr="00066A77">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193B691B" w14:textId="31B0C685" w:rsidR="00FD289E" w:rsidRPr="00066A77" w:rsidRDefault="00910F79"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Обязательным условием предоставления субсидии, включаемым в Соглашение о государственной поддержке, является</w:t>
      </w:r>
      <w:r w:rsidR="0087018D" w:rsidRPr="00066A77">
        <w:rPr>
          <w:rFonts w:ascii="Times New Roman" w:hAnsi="Times New Roman" w:cs="Times New Roman"/>
          <w:sz w:val="28"/>
          <w:szCs w:val="28"/>
        </w:rPr>
        <w:t xml:space="preserve"> предоставление</w:t>
      </w:r>
      <w:r w:rsidR="00FD289E" w:rsidRPr="00066A77">
        <w:rPr>
          <w:rFonts w:ascii="Times New Roman" w:hAnsi="Times New Roman" w:cs="Times New Roman"/>
          <w:sz w:val="28"/>
          <w:szCs w:val="28"/>
        </w:rPr>
        <w:t xml:space="preserve"> ежемесячно до 15 числа</w:t>
      </w:r>
      <w:r w:rsidR="0087018D" w:rsidRPr="00066A77">
        <w:rPr>
          <w:rFonts w:ascii="Times New Roman" w:hAnsi="Times New Roman" w:cs="Times New Roman"/>
          <w:sz w:val="28"/>
          <w:szCs w:val="28"/>
        </w:rPr>
        <w:t>,</w:t>
      </w:r>
      <w:r w:rsidR="00FD289E" w:rsidRPr="00066A77">
        <w:rPr>
          <w:rFonts w:ascii="Times New Roman" w:hAnsi="Times New Roman" w:cs="Times New Roman"/>
          <w:sz w:val="28"/>
          <w:szCs w:val="28"/>
        </w:rPr>
        <w:t xml:space="preserve"> </w:t>
      </w:r>
      <w:r w:rsidR="0087018D" w:rsidRPr="00066A77">
        <w:rPr>
          <w:rFonts w:ascii="Times New Roman" w:hAnsi="Times New Roman" w:cs="Times New Roman"/>
          <w:sz w:val="28"/>
          <w:szCs w:val="28"/>
        </w:rPr>
        <w:t>начиная с месяца, следующего за месяцем вступления в силу Соглашения о государственной поддержке</w:t>
      </w:r>
      <w:r w:rsidR="00FD289E" w:rsidRPr="00066A77">
        <w:rPr>
          <w:rFonts w:ascii="Times New Roman" w:hAnsi="Times New Roman" w:cs="Times New Roman"/>
          <w:sz w:val="28"/>
          <w:szCs w:val="28"/>
        </w:rPr>
        <w:t>, отчета о достижении показателей результативности предоставления субсидии (приложение № 2 к Соглашению о государственной поддержке), с приложением пояснительной записки и копий следующих документов, заверенных получателем субсидии:</w:t>
      </w:r>
      <w:proofErr w:type="gramEnd"/>
    </w:p>
    <w:p w14:paraId="173BEC4E" w14:textId="77777777" w:rsidR="00FD289E" w:rsidRPr="00066A77" w:rsidRDefault="00FD289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счетов-фактур и/или накладных и/или актов приема-передачи;</w:t>
      </w:r>
    </w:p>
    <w:p w14:paraId="70E5285A" w14:textId="3FDAF907" w:rsidR="00FD289E" w:rsidRPr="00066A77" w:rsidRDefault="00501142"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FD289E" w:rsidRPr="00066A77">
        <w:rPr>
          <w:rFonts w:ascii="Times New Roman" w:hAnsi="Times New Roman" w:cs="Times New Roman"/>
          <w:sz w:val="28"/>
          <w:szCs w:val="28"/>
        </w:rPr>
        <w:t xml:space="preserve"> документов, подтверждающих оплату по догов</w:t>
      </w:r>
      <w:r w:rsidRPr="00066A77">
        <w:rPr>
          <w:rFonts w:ascii="Times New Roman" w:hAnsi="Times New Roman" w:cs="Times New Roman"/>
          <w:sz w:val="28"/>
          <w:szCs w:val="28"/>
        </w:rPr>
        <w:t>ор</w:t>
      </w:r>
      <w:proofErr w:type="gramStart"/>
      <w:r w:rsidRPr="00066A77">
        <w:rPr>
          <w:rFonts w:ascii="Times New Roman" w:hAnsi="Times New Roman" w:cs="Times New Roman"/>
          <w:sz w:val="28"/>
          <w:szCs w:val="28"/>
        </w:rPr>
        <w:t>у(</w:t>
      </w:r>
      <w:proofErr w:type="spellStart"/>
      <w:proofErr w:type="gramEnd"/>
      <w:r w:rsidRPr="00066A77">
        <w:rPr>
          <w:rFonts w:ascii="Times New Roman" w:hAnsi="Times New Roman" w:cs="Times New Roman"/>
          <w:sz w:val="28"/>
          <w:szCs w:val="28"/>
        </w:rPr>
        <w:t>ам</w:t>
      </w:r>
      <w:proofErr w:type="spellEnd"/>
      <w:r w:rsidRPr="00066A77">
        <w:rPr>
          <w:rFonts w:ascii="Times New Roman" w:hAnsi="Times New Roman" w:cs="Times New Roman"/>
          <w:sz w:val="28"/>
          <w:szCs w:val="28"/>
        </w:rPr>
        <w:t>) поставки (купли-продажи,</w:t>
      </w:r>
      <w:r w:rsidR="00FD289E" w:rsidRPr="00066A77">
        <w:rPr>
          <w:rFonts w:ascii="Times New Roman" w:hAnsi="Times New Roman" w:cs="Times New Roman"/>
          <w:sz w:val="28"/>
          <w:szCs w:val="28"/>
        </w:rPr>
        <w:t xml:space="preserve"> доставки);</w:t>
      </w:r>
    </w:p>
    <w:p w14:paraId="0482E47D" w14:textId="61C349B2" w:rsidR="00910F79" w:rsidRPr="00066A77" w:rsidRDefault="00FD289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копий племенных свидетельств или паспортов, выданных племенной организацией, подтверждающих, что молодняк крупного рогатого скота молочного направления </w:t>
      </w:r>
      <w:proofErr w:type="gramStart"/>
      <w:r w:rsidRPr="00066A77">
        <w:rPr>
          <w:rFonts w:ascii="Times New Roman" w:hAnsi="Times New Roman" w:cs="Times New Roman"/>
          <w:sz w:val="28"/>
          <w:szCs w:val="28"/>
        </w:rPr>
        <w:t>имеет наивысшую продуктивность по матери не менее 7500 кг молока за лактацию и приобретался</w:t>
      </w:r>
      <w:proofErr w:type="gramEnd"/>
      <w:r w:rsidRPr="00066A77">
        <w:rPr>
          <w:rFonts w:ascii="Times New Roman" w:hAnsi="Times New Roman" w:cs="Times New Roman"/>
          <w:sz w:val="28"/>
          <w:szCs w:val="28"/>
        </w:rPr>
        <w:t xml:space="preserve"> в племенных хозяйствах, зарегистрированных в гос</w:t>
      </w:r>
      <w:r w:rsidR="00501142" w:rsidRPr="00066A77">
        <w:rPr>
          <w:rFonts w:ascii="Times New Roman" w:hAnsi="Times New Roman" w:cs="Times New Roman"/>
          <w:sz w:val="28"/>
          <w:szCs w:val="28"/>
        </w:rPr>
        <w:t>ударственном племенном регистре.</w:t>
      </w:r>
    </w:p>
    <w:p w14:paraId="29C29814" w14:textId="296A4C97" w:rsidR="00432E3B" w:rsidRPr="00066A77" w:rsidRDefault="00432E3B" w:rsidP="003F24BF">
      <w:pPr>
        <w:pStyle w:val="ConsPlusNormal"/>
        <w:numPr>
          <w:ilvl w:val="1"/>
          <w:numId w:val="9"/>
        </w:numPr>
        <w:tabs>
          <w:tab w:val="left" w:pos="1276"/>
        </w:tabs>
        <w:ind w:left="0"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lastRenderedPageBreak/>
        <w:t xml:space="preserve">Перечисление субсидии на счета </w:t>
      </w:r>
      <w:r w:rsidR="00501142" w:rsidRPr="00066A77">
        <w:rPr>
          <w:rFonts w:ascii="Times New Roman" w:hAnsi="Times New Roman" w:cs="Times New Roman"/>
          <w:sz w:val="28"/>
          <w:szCs w:val="28"/>
        </w:rPr>
        <w:t>получателей субсидии</w:t>
      </w:r>
      <w:r w:rsidRPr="00066A77">
        <w:rPr>
          <w:rFonts w:ascii="Times New Roman" w:hAnsi="Times New Roman" w:cs="Times New Roman"/>
          <w:sz w:val="28"/>
          <w:szCs w:val="28"/>
        </w:rPr>
        <w:t>,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вступления в силу Соглашения</w:t>
      </w:r>
      <w:r w:rsidR="00501142" w:rsidRPr="00066A77">
        <w:rPr>
          <w:rFonts w:ascii="Times New Roman" w:hAnsi="Times New Roman" w:cs="Times New Roman"/>
          <w:sz w:val="28"/>
          <w:szCs w:val="28"/>
        </w:rPr>
        <w:t xml:space="preserve"> о государственной поддержке</w:t>
      </w:r>
      <w:r w:rsidRPr="00066A77">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proofErr w:type="gramEnd"/>
    </w:p>
    <w:p w14:paraId="29510A5D" w14:textId="3CD3A4EF" w:rsidR="00432E3B" w:rsidRPr="00066A77" w:rsidRDefault="00432E3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w:t>
      </w:r>
      <w:r w:rsidR="00501142" w:rsidRPr="00066A77">
        <w:rPr>
          <w:rFonts w:ascii="Times New Roman" w:hAnsi="Times New Roman" w:cs="Times New Roman"/>
          <w:sz w:val="28"/>
          <w:szCs w:val="28"/>
        </w:rPr>
        <w:t xml:space="preserve">получателем субсидии </w:t>
      </w:r>
      <w:r w:rsidRPr="00066A77">
        <w:rPr>
          <w:rFonts w:ascii="Times New Roman" w:hAnsi="Times New Roman" w:cs="Times New Roman"/>
          <w:sz w:val="28"/>
          <w:szCs w:val="28"/>
        </w:rPr>
        <w:t>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507561F" w14:textId="26607183" w:rsidR="00432E3B" w:rsidRPr="00066A77" w:rsidRDefault="00432E3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sidR="00501142" w:rsidRPr="00066A77">
        <w:rPr>
          <w:rFonts w:ascii="Times New Roman" w:hAnsi="Times New Roman" w:cs="Times New Roman"/>
          <w:sz w:val="28"/>
          <w:szCs w:val="28"/>
        </w:rPr>
        <w:t xml:space="preserve"> о государственной поддержке</w:t>
      </w:r>
      <w:r w:rsidRPr="00066A77">
        <w:rPr>
          <w:rFonts w:ascii="Times New Roman" w:hAnsi="Times New Roman" w:cs="Times New Roman"/>
          <w:sz w:val="28"/>
          <w:szCs w:val="28"/>
        </w:rPr>
        <w:t>, подлежит возврату в краевой бюджет на лицевой счет Минсельхозпищепрома</w:t>
      </w:r>
      <w:r w:rsidR="002D674B" w:rsidRPr="00066A77">
        <w:rPr>
          <w:rFonts w:ascii="Times New Roman" w:hAnsi="Times New Roman" w:cs="Times New Roman"/>
          <w:sz w:val="28"/>
          <w:szCs w:val="28"/>
        </w:rPr>
        <w:t xml:space="preserve"> </w:t>
      </w:r>
      <w:r w:rsidRPr="00066A77">
        <w:rPr>
          <w:rFonts w:ascii="Times New Roman" w:hAnsi="Times New Roman" w:cs="Times New Roman"/>
          <w:sz w:val="28"/>
          <w:szCs w:val="28"/>
        </w:rPr>
        <w:t>Камчатского края в течение 30 календарных дней со дня получения требования Минсельхозпищепрома Камчатского края.</w:t>
      </w:r>
    </w:p>
    <w:p w14:paraId="41FD6BC9" w14:textId="5CEF7C84" w:rsidR="00910F79" w:rsidRPr="00066A77" w:rsidRDefault="00025CE1" w:rsidP="003F24BF">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В случае если получатель субсидии не </w:t>
      </w:r>
      <w:r w:rsidR="00A96E3A" w:rsidRPr="00066A77">
        <w:rPr>
          <w:rFonts w:ascii="Times New Roman" w:hAnsi="Times New Roman" w:cs="Times New Roman"/>
          <w:sz w:val="28"/>
          <w:szCs w:val="28"/>
        </w:rPr>
        <w:t>приобрел племенной молодняк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00501142" w:rsidRPr="00066A77">
        <w:rPr>
          <w:rFonts w:ascii="Times New Roman" w:hAnsi="Times New Roman" w:cs="Times New Roman"/>
          <w:sz w:val="28"/>
          <w:szCs w:val="28"/>
        </w:rPr>
        <w:t>,</w:t>
      </w:r>
      <w:r w:rsidRPr="00066A77">
        <w:rPr>
          <w:rFonts w:ascii="Times New Roman" w:hAnsi="Times New Roman" w:cs="Times New Roman"/>
          <w:sz w:val="28"/>
          <w:szCs w:val="28"/>
        </w:rPr>
        <w:t xml:space="preserve"> в объеме, заявленном на предоставление субсидии, субсидия подлежит возврату в краевой бюджет на лицевой счет Минсельхозпищепрома Камчатского края в течение 30 календарных дней со дня получения</w:t>
      </w:r>
      <w:proofErr w:type="gramEnd"/>
      <w:r w:rsidRPr="00066A77">
        <w:rPr>
          <w:rFonts w:ascii="Times New Roman" w:hAnsi="Times New Roman" w:cs="Times New Roman"/>
          <w:sz w:val="28"/>
          <w:szCs w:val="28"/>
        </w:rPr>
        <w:t xml:space="preserve"> требования Минсельхозпищепрома Камчатского края в объеме, рассчитанном по</w:t>
      </w:r>
      <w:r w:rsidR="00910F79" w:rsidRPr="00066A77">
        <w:rPr>
          <w:rFonts w:ascii="Times New Roman" w:hAnsi="Times New Roman" w:cs="Times New Roman"/>
          <w:sz w:val="28"/>
          <w:szCs w:val="28"/>
        </w:rPr>
        <w:t xml:space="preserve"> формуле:</w:t>
      </w:r>
    </w:p>
    <w:p w14:paraId="321CD2B1" w14:textId="77777777" w:rsidR="00910F79" w:rsidRPr="00066A77" w:rsidRDefault="00910F79" w:rsidP="003F24BF">
      <w:pPr>
        <w:pStyle w:val="ConsPlusNormal"/>
        <w:tabs>
          <w:tab w:val="left" w:pos="1134"/>
        </w:tabs>
        <w:ind w:firstLine="709"/>
        <w:jc w:val="both"/>
        <w:rPr>
          <w:rFonts w:ascii="Times New Roman" w:hAnsi="Times New Roman" w:cs="Times New Roman"/>
          <w:sz w:val="28"/>
          <w:szCs w:val="28"/>
        </w:rPr>
      </w:pPr>
    </w:p>
    <w:p w14:paraId="16CB8D85" w14:textId="470F750C" w:rsidR="00910F79" w:rsidRPr="00066A77" w:rsidRDefault="00910F79" w:rsidP="003F24BF">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Sв=</m:t>
        </m:r>
        <m:r>
          <w:rPr>
            <w:rFonts w:ascii="Cambria Math" w:hAnsi="Cambria Math" w:cs="Times New Roman"/>
            <w:sz w:val="28"/>
            <w:szCs w:val="28"/>
            <w:lang w:val="en-US"/>
          </w:rPr>
          <m:t>S</m:t>
        </m:r>
        <m:r>
          <w:rPr>
            <w:rFonts w:ascii="Cambria Math" w:hAnsi="Cambria Math" w:cs="Times New Roman"/>
            <w:sz w:val="28"/>
            <w:szCs w:val="28"/>
          </w:rPr>
          <m:t>*Кв</m:t>
        </m:r>
      </m:oMath>
      <w:r w:rsidRPr="00066A77">
        <w:rPr>
          <w:rFonts w:ascii="Times New Roman" w:hAnsi="Times New Roman" w:cs="Times New Roman"/>
          <w:i/>
          <w:sz w:val="28"/>
          <w:szCs w:val="28"/>
        </w:rPr>
        <w:t>, где:</w:t>
      </w:r>
    </w:p>
    <w:p w14:paraId="1A00EA28" w14:textId="77777777" w:rsidR="00910F79" w:rsidRPr="00066A77" w:rsidRDefault="00910F79" w:rsidP="003F24BF">
      <w:pPr>
        <w:pStyle w:val="ConsPlusNormal"/>
        <w:tabs>
          <w:tab w:val="left" w:pos="1134"/>
        </w:tabs>
        <w:ind w:firstLine="709"/>
        <w:rPr>
          <w:rFonts w:ascii="Times New Roman" w:hAnsi="Times New Roman" w:cs="Times New Roman"/>
          <w:sz w:val="28"/>
          <w:szCs w:val="28"/>
        </w:rPr>
      </w:pPr>
    </w:p>
    <w:p w14:paraId="3023B4E8" w14:textId="77777777" w:rsidR="00910F79" w:rsidRPr="00066A77" w:rsidRDefault="00910F79"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S</w:t>
      </w:r>
      <w:r w:rsidRPr="00066A77">
        <w:rPr>
          <w:rFonts w:ascii="Times New Roman" w:hAnsi="Times New Roman" w:cs="Times New Roman"/>
          <w:i/>
          <w:sz w:val="28"/>
          <w:szCs w:val="28"/>
        </w:rPr>
        <w:t xml:space="preserve">в </w:t>
      </w:r>
      <w:r w:rsidRPr="00066A77">
        <w:rPr>
          <w:rFonts w:ascii="Times New Roman" w:hAnsi="Times New Roman" w:cs="Times New Roman"/>
          <w:sz w:val="28"/>
          <w:szCs w:val="28"/>
        </w:rPr>
        <w:t>- объем субсидии, подлежащий возврату в краевой бюджет;</w:t>
      </w:r>
    </w:p>
    <w:p w14:paraId="64E000D8" w14:textId="43B2234C" w:rsidR="00910F79" w:rsidRPr="00066A77" w:rsidRDefault="00910F79"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S</w:t>
      </w:r>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объем субсидии</w:t>
      </w:r>
      <w:r w:rsidR="00A96E3A" w:rsidRPr="00066A77">
        <w:rPr>
          <w:rFonts w:ascii="Times New Roman" w:hAnsi="Times New Roman" w:cs="Times New Roman"/>
          <w:sz w:val="28"/>
          <w:szCs w:val="28"/>
        </w:rPr>
        <w:t>, представленной 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p w14:paraId="65FCF954" w14:textId="77777777" w:rsidR="00136995" w:rsidRPr="003A224F" w:rsidRDefault="00136995" w:rsidP="003F24BF">
      <w:pPr>
        <w:pStyle w:val="ConsPlusNormal"/>
        <w:tabs>
          <w:tab w:val="left" w:pos="1276"/>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 коэффициент возврата субсидии, рассчитывается по формуле:</w:t>
      </w:r>
    </w:p>
    <w:p w14:paraId="34F604C0" w14:textId="77777777" w:rsidR="00136995" w:rsidRDefault="00136995" w:rsidP="003F24BF">
      <w:pPr>
        <w:pStyle w:val="ConsPlusNormal"/>
        <w:tabs>
          <w:tab w:val="left" w:pos="1276"/>
        </w:tabs>
        <w:ind w:firstLine="709"/>
        <w:jc w:val="both"/>
        <w:rPr>
          <w:rFonts w:ascii="Times New Roman" w:hAnsi="Times New Roman" w:cs="Times New Roman"/>
          <w:i/>
          <w:sz w:val="28"/>
          <w:szCs w:val="28"/>
        </w:rPr>
      </w:pPr>
    </w:p>
    <w:p w14:paraId="5D210F8B" w14:textId="42E58682" w:rsidR="00136995" w:rsidRDefault="0013699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Кв= 1-</m:t>
        </m:r>
        <m:f>
          <m:fPr>
            <m:ctrlPr>
              <w:rPr>
                <w:rFonts w:ascii="Cambria Math" w:hAnsi="Cambria Math" w:cs="Times New Roman"/>
                <w:i/>
                <w:sz w:val="28"/>
                <w:szCs w:val="28"/>
              </w:rPr>
            </m:ctrlPr>
          </m:fPr>
          <m:num>
            <m:r>
              <w:rPr>
                <w:rFonts w:ascii="Cambria Math" w:hAnsi="Cambria Math" w:cs="Times New Roman"/>
                <w:sz w:val="28"/>
                <w:szCs w:val="28"/>
                <w:lang w:val="en-US"/>
              </w:rPr>
              <m:t>V</m:t>
            </m:r>
            <m:r>
              <w:rPr>
                <w:rFonts w:ascii="Cambria Math" w:hAnsi="Cambria Math" w:cs="Times New Roman"/>
                <w:sz w:val="28"/>
                <w:szCs w:val="28"/>
              </w:rPr>
              <m:t>пр</m:t>
            </m:r>
          </m:num>
          <m:den>
            <m:r>
              <w:rPr>
                <w:rFonts w:ascii="Cambria Math" w:hAnsi="Cambria Math" w:cs="Times New Roman"/>
                <w:sz w:val="28"/>
                <w:szCs w:val="28"/>
                <w:lang w:val="en-US"/>
              </w:rPr>
              <m:t>Vc</m:t>
            </m:r>
          </m:den>
        </m:f>
        <m:r>
          <w:rPr>
            <w:rFonts w:ascii="Cambria Math" w:hAnsi="Cambria Math" w:cs="Times New Roman"/>
            <w:sz w:val="28"/>
            <w:szCs w:val="28"/>
          </w:rPr>
          <m:t>,</m:t>
        </m:r>
      </m:oMath>
      <w:r>
        <w:rPr>
          <w:rFonts w:ascii="Times New Roman" w:hAnsi="Times New Roman" w:cs="Times New Roman"/>
          <w:i/>
          <w:sz w:val="28"/>
          <w:szCs w:val="28"/>
        </w:rPr>
        <w:t xml:space="preserve"> где:</w:t>
      </w:r>
    </w:p>
    <w:p w14:paraId="008D5323" w14:textId="292D1D4E" w:rsidR="00910F79" w:rsidRPr="00066A77" w:rsidRDefault="00910F79"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V</w:t>
      </w:r>
      <w:proofErr w:type="spellStart"/>
      <w:r w:rsidR="00A96E3A" w:rsidRPr="00066A77">
        <w:rPr>
          <w:rFonts w:ascii="Times New Roman" w:hAnsi="Times New Roman" w:cs="Times New Roman"/>
          <w:i/>
          <w:sz w:val="28"/>
          <w:szCs w:val="28"/>
        </w:rPr>
        <w:t>пр</w:t>
      </w:r>
      <w:proofErr w:type="spell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xml:space="preserve">– </w:t>
      </w:r>
      <w:r w:rsidR="004726BF" w:rsidRPr="00066A77">
        <w:rPr>
          <w:rFonts w:ascii="Times New Roman" w:hAnsi="Times New Roman" w:cs="Times New Roman"/>
          <w:sz w:val="28"/>
          <w:szCs w:val="28"/>
        </w:rPr>
        <w:t>живая масса</w:t>
      </w:r>
      <w:r w:rsidR="00A96E3A" w:rsidRPr="00066A77">
        <w:rPr>
          <w:rFonts w:ascii="Times New Roman" w:hAnsi="Times New Roman" w:cs="Times New Roman"/>
          <w:sz w:val="28"/>
          <w:szCs w:val="28"/>
        </w:rPr>
        <w:t xml:space="preserve"> приобретенного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r w:rsidRPr="00066A77">
        <w:rPr>
          <w:rFonts w:ascii="Times New Roman" w:hAnsi="Times New Roman" w:cs="Times New Roman"/>
          <w:sz w:val="28"/>
          <w:szCs w:val="28"/>
        </w:rPr>
        <w:t xml:space="preserve"> (</w:t>
      </w:r>
      <w:r w:rsidR="00AB7A10" w:rsidRPr="00066A77">
        <w:rPr>
          <w:rFonts w:ascii="Times New Roman" w:hAnsi="Times New Roman" w:cs="Times New Roman"/>
          <w:sz w:val="28"/>
          <w:szCs w:val="28"/>
        </w:rPr>
        <w:t>кг</w:t>
      </w:r>
      <w:r w:rsidRPr="00066A77">
        <w:rPr>
          <w:rFonts w:ascii="Times New Roman" w:hAnsi="Times New Roman" w:cs="Times New Roman"/>
          <w:sz w:val="28"/>
          <w:szCs w:val="28"/>
        </w:rPr>
        <w:t>);</w:t>
      </w:r>
    </w:p>
    <w:p w14:paraId="2308F7C0" w14:textId="77777777" w:rsidR="00136995" w:rsidRDefault="00910F79" w:rsidP="003F24BF">
      <w:pPr>
        <w:pStyle w:val="ConsPlusNormal"/>
        <w:tabs>
          <w:tab w:val="left" w:pos="1276"/>
        </w:tabs>
        <w:ind w:firstLine="709"/>
        <w:jc w:val="both"/>
        <w:rPr>
          <w:szCs w:val="28"/>
        </w:rPr>
      </w:pPr>
      <w:r w:rsidRPr="00066A77">
        <w:rPr>
          <w:rFonts w:ascii="Times New Roman" w:hAnsi="Times New Roman" w:cs="Times New Roman"/>
          <w:i/>
          <w:sz w:val="28"/>
          <w:szCs w:val="28"/>
          <w:lang w:val="en-US"/>
        </w:rPr>
        <w:t>V</w:t>
      </w:r>
      <w:r w:rsidRPr="00066A77">
        <w:rPr>
          <w:rFonts w:ascii="Times New Roman" w:hAnsi="Times New Roman" w:cs="Times New Roman"/>
          <w:i/>
          <w:sz w:val="28"/>
          <w:szCs w:val="28"/>
        </w:rPr>
        <w:t xml:space="preserve">с </w:t>
      </w:r>
      <w:r w:rsidRPr="00066A77">
        <w:rPr>
          <w:rFonts w:ascii="Times New Roman" w:hAnsi="Times New Roman" w:cs="Times New Roman"/>
          <w:sz w:val="28"/>
          <w:szCs w:val="28"/>
        </w:rPr>
        <w:t>–</w:t>
      </w:r>
      <w:r w:rsidRPr="00066A77">
        <w:rPr>
          <w:rFonts w:ascii="Times New Roman" w:hAnsi="Times New Roman" w:cs="Times New Roman"/>
          <w:i/>
          <w:sz w:val="28"/>
          <w:szCs w:val="28"/>
        </w:rPr>
        <w:t xml:space="preserve"> </w:t>
      </w:r>
      <w:r w:rsidR="004726BF" w:rsidRPr="00066A77">
        <w:rPr>
          <w:rFonts w:ascii="Times New Roman" w:hAnsi="Times New Roman" w:cs="Times New Roman"/>
          <w:sz w:val="28"/>
          <w:szCs w:val="28"/>
        </w:rPr>
        <w:t xml:space="preserve">живая масса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 на приобретение которого </w:t>
      </w:r>
      <w:r w:rsidR="004726BF" w:rsidRPr="00066A77">
        <w:rPr>
          <w:rFonts w:ascii="Times New Roman" w:hAnsi="Times New Roman" w:cs="Times New Roman"/>
          <w:sz w:val="28"/>
          <w:szCs w:val="28"/>
        </w:rPr>
        <w:lastRenderedPageBreak/>
        <w:t>представлена субсидия (</w:t>
      </w:r>
      <w:r w:rsidR="00AB7A10" w:rsidRPr="00066A77">
        <w:rPr>
          <w:rFonts w:ascii="Times New Roman" w:hAnsi="Times New Roman" w:cs="Times New Roman"/>
          <w:sz w:val="28"/>
          <w:szCs w:val="28"/>
        </w:rPr>
        <w:t>кг</w:t>
      </w:r>
      <w:r w:rsidR="004726BF" w:rsidRPr="00066A77">
        <w:rPr>
          <w:rFonts w:ascii="Times New Roman" w:hAnsi="Times New Roman" w:cs="Times New Roman"/>
          <w:sz w:val="28"/>
          <w:szCs w:val="28"/>
        </w:rPr>
        <w:t>)</w:t>
      </w:r>
      <w:r w:rsidR="00136995">
        <w:rPr>
          <w:rFonts w:ascii="Times New Roman" w:hAnsi="Times New Roman" w:cs="Times New Roman"/>
          <w:sz w:val="28"/>
          <w:szCs w:val="28"/>
        </w:rPr>
        <w:t>;</w:t>
      </w:r>
      <w:r w:rsidR="00136995" w:rsidRPr="00136995">
        <w:rPr>
          <w:szCs w:val="28"/>
        </w:rPr>
        <w:t xml:space="preserve"> </w:t>
      </w:r>
    </w:p>
    <w:p w14:paraId="48BB1212" w14:textId="5BF865FE" w:rsidR="00910F79" w:rsidRPr="004F30FA" w:rsidRDefault="00136995" w:rsidP="003F24BF">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w:t>
      </w:r>
      <w:r w:rsidRPr="003A224F">
        <w:rPr>
          <w:rFonts w:ascii="Times New Roman" w:hAnsi="Times New Roman" w:cs="Times New Roman"/>
          <w:sz w:val="28"/>
          <w:szCs w:val="28"/>
        </w:rPr>
        <w:t>объем</w:t>
      </w:r>
      <w:r>
        <w:rPr>
          <w:rFonts w:ascii="Times New Roman" w:hAnsi="Times New Roman" w:cs="Times New Roman"/>
          <w:sz w:val="28"/>
          <w:szCs w:val="28"/>
        </w:rPr>
        <w:t>а</w:t>
      </w:r>
      <w:r w:rsidRPr="003A224F">
        <w:rPr>
          <w:rFonts w:ascii="Times New Roman" w:hAnsi="Times New Roman" w:cs="Times New Roman"/>
          <w:sz w:val="28"/>
          <w:szCs w:val="28"/>
        </w:rPr>
        <w:t xml:space="preserve"> субсидии, подлежащ</w:t>
      </w:r>
      <w:r>
        <w:rPr>
          <w:rFonts w:ascii="Times New Roman" w:hAnsi="Times New Roman" w:cs="Times New Roman"/>
          <w:sz w:val="28"/>
          <w:szCs w:val="28"/>
        </w:rPr>
        <w:t>его</w:t>
      </w:r>
      <w:r w:rsidRPr="003A224F">
        <w:rPr>
          <w:rFonts w:ascii="Times New Roman" w:hAnsi="Times New Roman" w:cs="Times New Roman"/>
          <w:sz w:val="28"/>
          <w:szCs w:val="28"/>
        </w:rPr>
        <w:t xml:space="preserve"> возврату в </w:t>
      </w:r>
      <w:r w:rsidRPr="004F30FA">
        <w:rPr>
          <w:rFonts w:ascii="Times New Roman" w:hAnsi="Times New Roman" w:cs="Times New Roman"/>
          <w:sz w:val="28"/>
          <w:szCs w:val="28"/>
        </w:rPr>
        <w:t>краевой бюджет</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используются только положительные значения</w:t>
      </w:r>
      <w:proofErr w:type="gramStart"/>
      <w:r w:rsidRPr="004F30FA">
        <w:rPr>
          <w:rFonts w:ascii="Times New Roman" w:hAnsi="Times New Roman" w:cs="Times New Roman"/>
          <w:sz w:val="28"/>
          <w:szCs w:val="28"/>
        </w:rPr>
        <w:t xml:space="preserve"> К</w:t>
      </w:r>
      <w:proofErr w:type="gramEnd"/>
      <w:r w:rsidRPr="004F30FA">
        <w:rPr>
          <w:rFonts w:ascii="Times New Roman" w:hAnsi="Times New Roman" w:cs="Times New Roman"/>
          <w:sz w:val="28"/>
          <w:szCs w:val="28"/>
        </w:rPr>
        <w:t>в</w:t>
      </w:r>
      <w:r w:rsidR="00910F79" w:rsidRPr="004F30FA">
        <w:rPr>
          <w:rFonts w:ascii="Times New Roman" w:hAnsi="Times New Roman" w:cs="Times New Roman"/>
          <w:sz w:val="28"/>
          <w:szCs w:val="28"/>
        </w:rPr>
        <w:t>.</w:t>
      </w:r>
    </w:p>
    <w:p w14:paraId="257FAFEA" w14:textId="15C6BF58" w:rsidR="00432E3B" w:rsidRPr="00066A77" w:rsidRDefault="00432E3B"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4F30FA">
        <w:rPr>
          <w:rFonts w:ascii="Times New Roman" w:hAnsi="Times New Roman" w:cs="Times New Roman"/>
          <w:sz w:val="28"/>
          <w:szCs w:val="28"/>
        </w:rPr>
        <w:t xml:space="preserve">Минсельхозпищепром Камчатского края направляет требование о возврате субсидии в случаях, указанных в пунктах </w:t>
      </w:r>
      <w:r w:rsidR="00AB7A10" w:rsidRPr="004F30FA">
        <w:rPr>
          <w:rFonts w:ascii="Times New Roman" w:hAnsi="Times New Roman" w:cs="Times New Roman"/>
          <w:sz w:val="28"/>
          <w:szCs w:val="28"/>
        </w:rPr>
        <w:t>12</w:t>
      </w:r>
      <w:r w:rsidR="00FD289E" w:rsidRPr="004F30FA">
        <w:rPr>
          <w:rFonts w:ascii="Times New Roman" w:hAnsi="Times New Roman" w:cs="Times New Roman"/>
          <w:sz w:val="28"/>
          <w:szCs w:val="28"/>
        </w:rPr>
        <w:t xml:space="preserve">, </w:t>
      </w:r>
      <w:r w:rsidRPr="004F30FA">
        <w:rPr>
          <w:rFonts w:ascii="Times New Roman" w:hAnsi="Times New Roman" w:cs="Times New Roman"/>
          <w:sz w:val="28"/>
          <w:szCs w:val="28"/>
        </w:rPr>
        <w:t>1</w:t>
      </w:r>
      <w:r w:rsidR="00AB7A10" w:rsidRPr="004F30FA">
        <w:rPr>
          <w:rFonts w:ascii="Times New Roman" w:hAnsi="Times New Roman" w:cs="Times New Roman"/>
          <w:sz w:val="28"/>
          <w:szCs w:val="28"/>
        </w:rPr>
        <w:t>5</w:t>
      </w:r>
      <w:r w:rsidRPr="004F30FA">
        <w:rPr>
          <w:rFonts w:ascii="Times New Roman" w:hAnsi="Times New Roman" w:cs="Times New Roman"/>
          <w:sz w:val="28"/>
          <w:szCs w:val="28"/>
        </w:rPr>
        <w:t>, 1</w:t>
      </w:r>
      <w:r w:rsidR="00AB7A10" w:rsidRPr="004F30FA">
        <w:rPr>
          <w:rFonts w:ascii="Times New Roman" w:hAnsi="Times New Roman" w:cs="Times New Roman"/>
          <w:sz w:val="28"/>
          <w:szCs w:val="28"/>
        </w:rPr>
        <w:t>6</w:t>
      </w:r>
      <w:r w:rsidRPr="004F30FA">
        <w:rPr>
          <w:rFonts w:ascii="Times New Roman" w:hAnsi="Times New Roman" w:cs="Times New Roman"/>
          <w:sz w:val="28"/>
          <w:szCs w:val="28"/>
        </w:rPr>
        <w:t xml:space="preserve"> и 1</w:t>
      </w:r>
      <w:r w:rsidR="00AB7A10" w:rsidRPr="004F30FA">
        <w:rPr>
          <w:rFonts w:ascii="Times New Roman" w:hAnsi="Times New Roman" w:cs="Times New Roman"/>
          <w:sz w:val="28"/>
          <w:szCs w:val="28"/>
        </w:rPr>
        <w:t>7</w:t>
      </w:r>
      <w:r w:rsidRPr="004F30FA">
        <w:rPr>
          <w:rFonts w:ascii="Times New Roman" w:hAnsi="Times New Roman" w:cs="Times New Roman"/>
          <w:sz w:val="28"/>
          <w:szCs w:val="28"/>
        </w:rPr>
        <w:t xml:space="preserve"> настоящей части, в течение 7 календарных дней со дня выявления соотве</w:t>
      </w:r>
      <w:r w:rsidRPr="00066A77">
        <w:rPr>
          <w:rFonts w:ascii="Times New Roman" w:hAnsi="Times New Roman" w:cs="Times New Roman"/>
          <w:sz w:val="28"/>
          <w:szCs w:val="28"/>
        </w:rPr>
        <w:t>тствующих обстоятельств.</w:t>
      </w:r>
    </w:p>
    <w:p w14:paraId="1D94A755" w14:textId="4B4B61BE" w:rsidR="00B91E0B" w:rsidRPr="00066A77" w:rsidRDefault="00B91E0B"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 направленные на возмещение части затрат на приобретение семени быков производителей, проверенных по качеству потомства, предоставляются при выполнении следующего порядка предоставления:</w:t>
      </w:r>
    </w:p>
    <w:p w14:paraId="6AE42B2A" w14:textId="77777777" w:rsidR="00B91E0B" w:rsidRPr="00066A77" w:rsidRDefault="00B91E0B"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4E58C871" w14:textId="471A031D" w:rsidR="00B91E0B" w:rsidRPr="00066A77" w:rsidRDefault="00B91E0B"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3F0E7D54" w14:textId="1215A0EE" w:rsidR="00B91E0B" w:rsidRPr="00066A77" w:rsidRDefault="00B91E0B"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заявления с указанием платежных реквизитов получателя субсидии по форме согласно </w:t>
      </w:r>
      <w:r w:rsidR="00885409" w:rsidRPr="00066A77">
        <w:rPr>
          <w:rFonts w:ascii="Times New Roman" w:hAnsi="Times New Roman" w:cs="Times New Roman"/>
          <w:sz w:val="28"/>
          <w:szCs w:val="28"/>
        </w:rPr>
        <w:t>приложению № </w:t>
      </w:r>
      <w:hyperlink w:anchor="P170" w:history="1">
        <w:r w:rsidR="00885409" w:rsidRPr="00066A77">
          <w:rPr>
            <w:rFonts w:ascii="Times New Roman" w:hAnsi="Times New Roman" w:cs="Times New Roman"/>
            <w:sz w:val="28"/>
            <w:szCs w:val="28"/>
          </w:rPr>
          <w:t>1</w:t>
        </w:r>
      </w:hyperlink>
      <w:r w:rsidRPr="00066A77">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29EAD709" w14:textId="023F4C3B" w:rsidR="00B91E0B" w:rsidRPr="00066A77" w:rsidRDefault="00B91E0B" w:rsidP="003F24BF">
      <w:pPr>
        <w:pStyle w:val="ConsPlusNormal"/>
        <w:numPr>
          <w:ilvl w:val="3"/>
          <w:numId w:val="9"/>
        </w:numPr>
        <w:tabs>
          <w:tab w:val="left" w:pos="1134"/>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00782EB2">
          <w:rPr>
            <w:rFonts w:ascii="Times New Roman" w:hAnsi="Times New Roman" w:cs="Times New Roman"/>
            <w:sz w:val="28"/>
            <w:szCs w:val="28"/>
          </w:rPr>
          <w:t>приложению № </w:t>
        </w:r>
        <w:r w:rsidRPr="00066A77">
          <w:rPr>
            <w:rFonts w:ascii="Times New Roman" w:hAnsi="Times New Roman" w:cs="Times New Roman"/>
            <w:sz w:val="28"/>
            <w:szCs w:val="28"/>
          </w:rPr>
          <w:t>2</w:t>
        </w:r>
      </w:hyperlink>
      <w:r w:rsidRPr="00066A77">
        <w:rPr>
          <w:rFonts w:ascii="Times New Roman" w:hAnsi="Times New Roman" w:cs="Times New Roman"/>
          <w:sz w:val="28"/>
          <w:szCs w:val="28"/>
        </w:rPr>
        <w:t xml:space="preserve"> к настоящему порядку;</w:t>
      </w:r>
    </w:p>
    <w:p w14:paraId="31482DBE" w14:textId="77777777" w:rsidR="00B91E0B" w:rsidRPr="00066A77" w:rsidRDefault="00B91E0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договора купли-продажи семени быков производителей, проверенных по качеству потомства молочного направления;</w:t>
      </w:r>
    </w:p>
    <w:p w14:paraId="390F91B7" w14:textId="77777777" w:rsidR="00B91E0B" w:rsidRPr="00066A77" w:rsidRDefault="00B91E0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счета на оплату;</w:t>
      </w:r>
    </w:p>
    <w:p w14:paraId="2555DC18" w14:textId="77777777" w:rsidR="00B91E0B" w:rsidRPr="00066A77" w:rsidRDefault="00B91E0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копии </w:t>
      </w:r>
      <w:proofErr w:type="gramStart"/>
      <w:r w:rsidRPr="00066A77">
        <w:rPr>
          <w:rFonts w:ascii="Times New Roman" w:hAnsi="Times New Roman" w:cs="Times New Roman"/>
          <w:sz w:val="28"/>
          <w:szCs w:val="28"/>
        </w:rPr>
        <w:t>счет-фактуры</w:t>
      </w:r>
      <w:proofErr w:type="gramEnd"/>
      <w:r w:rsidRPr="00066A77">
        <w:rPr>
          <w:rFonts w:ascii="Times New Roman" w:hAnsi="Times New Roman" w:cs="Times New Roman"/>
          <w:sz w:val="28"/>
          <w:szCs w:val="28"/>
        </w:rPr>
        <w:t xml:space="preserve"> и/или накладной и/или акта приема-передачи;</w:t>
      </w:r>
    </w:p>
    <w:p w14:paraId="69E94A8D" w14:textId="2610B126" w:rsidR="00B91E0B" w:rsidRPr="00066A77" w:rsidRDefault="00EF602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B91E0B" w:rsidRPr="00066A77">
        <w:rPr>
          <w:rFonts w:ascii="Times New Roman" w:hAnsi="Times New Roman" w:cs="Times New Roman"/>
          <w:sz w:val="28"/>
          <w:szCs w:val="28"/>
        </w:rPr>
        <w:t xml:space="preserve"> документов, подтверждающих оплату;</w:t>
      </w:r>
    </w:p>
    <w:p w14:paraId="35DDE827" w14:textId="2496444B" w:rsidR="00B91E0B" w:rsidRPr="00066A77" w:rsidRDefault="00EF602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B91E0B" w:rsidRPr="00066A77">
        <w:rPr>
          <w:rFonts w:ascii="Times New Roman" w:hAnsi="Times New Roman" w:cs="Times New Roman"/>
          <w:sz w:val="28"/>
          <w:szCs w:val="28"/>
        </w:rPr>
        <w:t xml:space="preserve"> племенных свидетельств или паспортов, выданных племенной организацией;</w:t>
      </w:r>
    </w:p>
    <w:p w14:paraId="1D1FED59" w14:textId="77777777" w:rsidR="00B91E0B" w:rsidRPr="00066A77" w:rsidRDefault="00B91E0B"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Pr="00066A77">
        <w:rPr>
          <w:rFonts w:ascii="Times New Roman" w:hAnsi="Times New Roman" w:cs="Times New Roman"/>
          <w:spacing w:val="2"/>
          <w:sz w:val="28"/>
          <w:szCs w:val="28"/>
        </w:rPr>
        <w:t>;</w:t>
      </w:r>
    </w:p>
    <w:p w14:paraId="6CE12641"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14856AED" w14:textId="6F32F7E3"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семя быков производителей, проверенных по качеству потомства</w:t>
      </w:r>
      <w:r w:rsidR="00EF6023" w:rsidRPr="00066A77">
        <w:rPr>
          <w:rFonts w:ascii="Times New Roman" w:hAnsi="Times New Roman" w:cs="Times New Roman"/>
          <w:sz w:val="28"/>
          <w:szCs w:val="28"/>
        </w:rPr>
        <w:t>,</w:t>
      </w:r>
      <w:r w:rsidRPr="00066A77">
        <w:rPr>
          <w:rFonts w:ascii="Times New Roman" w:hAnsi="Times New Roman" w:cs="Times New Roman"/>
          <w:sz w:val="28"/>
          <w:szCs w:val="28"/>
        </w:rPr>
        <w:t xml:space="preserve"> должно быть приобретено в организации, зарегистрированной в гос</w:t>
      </w:r>
      <w:r w:rsidR="00EF6023" w:rsidRPr="00066A77">
        <w:rPr>
          <w:rFonts w:ascii="Times New Roman" w:hAnsi="Times New Roman" w:cs="Times New Roman"/>
          <w:sz w:val="28"/>
          <w:szCs w:val="28"/>
        </w:rPr>
        <w:t>ударственном племенном регистре</w:t>
      </w:r>
      <w:r w:rsidRPr="00066A77">
        <w:rPr>
          <w:rFonts w:ascii="Times New Roman" w:hAnsi="Times New Roman" w:cs="Times New Roman"/>
          <w:sz w:val="28"/>
          <w:szCs w:val="28"/>
        </w:rPr>
        <w:t xml:space="preserve"> не ранее</w:t>
      </w:r>
      <w:r w:rsidR="00EF6023" w:rsidRPr="00066A77">
        <w:rPr>
          <w:rFonts w:ascii="Times New Roman" w:hAnsi="Times New Roman" w:cs="Times New Roman"/>
          <w:sz w:val="28"/>
          <w:szCs w:val="28"/>
        </w:rPr>
        <w:t>,</w:t>
      </w:r>
      <w:r w:rsidRPr="00066A77">
        <w:rPr>
          <w:rFonts w:ascii="Times New Roman" w:hAnsi="Times New Roman" w:cs="Times New Roman"/>
          <w:sz w:val="28"/>
          <w:szCs w:val="28"/>
        </w:rPr>
        <w:t xml:space="preserve"> чем за 120 календарных дней до момента обращения в Минсельхозпищепром Камчатского края;</w:t>
      </w:r>
    </w:p>
    <w:p w14:paraId="5D63BB5F"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субсидий несут ответственность за достоверность документов, представленных в Минсельхозпищепром Камчатского края.</w:t>
      </w:r>
    </w:p>
    <w:p w14:paraId="56180AF8" w14:textId="77777777" w:rsidR="00B91E0B" w:rsidRPr="00066A77" w:rsidRDefault="00B91E0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сельскохозяйственного товаропроизводителя.</w:t>
      </w:r>
    </w:p>
    <w:p w14:paraId="7369B5AA" w14:textId="77777777" w:rsidR="00B91E0B" w:rsidRPr="00066A77" w:rsidRDefault="00B91E0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вправе представить в Минсельхозпищепром </w:t>
      </w:r>
      <w:r w:rsidRPr="00066A77">
        <w:rPr>
          <w:rFonts w:ascii="Times New Roman" w:hAnsi="Times New Roman" w:cs="Times New Roman"/>
          <w:sz w:val="28"/>
          <w:szCs w:val="28"/>
        </w:rPr>
        <w:lastRenderedPageBreak/>
        <w:t>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396B3857" w14:textId="77777777" w:rsidR="00B91E0B" w:rsidRPr="00066A77" w:rsidRDefault="00B91E0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в течение 30 календарных дней со дня окончания приема документов, на основании предоставленных сельскохозяйственным товаропроизводителем документов принимает решение об отказе в предоставлении субсидии либо о предоставлении субсидии и ее объемах. </w:t>
      </w:r>
    </w:p>
    <w:p w14:paraId="615D2590" w14:textId="77777777" w:rsidR="00B91E0B" w:rsidRPr="00066A77" w:rsidRDefault="00B91E0B"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sz w:val="28"/>
          <w:szCs w:val="28"/>
        </w:rPr>
        <w:t>Решение оформляется:</w:t>
      </w:r>
    </w:p>
    <w:p w14:paraId="4D76FBD9"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при отказе в предоставлении субсидии письмом с мотивированным пояснением;</w:t>
      </w:r>
    </w:p>
    <w:p w14:paraId="68A89B4E"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при предоставлении субсидии Реестром на перечисление субсидии.</w:t>
      </w:r>
    </w:p>
    <w:p w14:paraId="275AF99F" w14:textId="77777777" w:rsidR="00B91E0B" w:rsidRPr="00066A77" w:rsidRDefault="00B91E0B" w:rsidP="003F24BF">
      <w:pPr>
        <w:pStyle w:val="ConsPlusNormal"/>
        <w:numPr>
          <w:ilvl w:val="1"/>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68270D05"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б) пункта 1 настоящей части;</w:t>
      </w:r>
    </w:p>
    <w:p w14:paraId="3D2B64DD" w14:textId="46B567C9"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семя быков производителей, проверенных по качеству потомства приобретено в организации, зарегистрированной в гос</w:t>
      </w:r>
      <w:r w:rsidR="00EF6023" w:rsidRPr="00066A77">
        <w:rPr>
          <w:rFonts w:ascii="Times New Roman" w:hAnsi="Times New Roman" w:cs="Times New Roman"/>
          <w:sz w:val="28"/>
          <w:szCs w:val="28"/>
        </w:rPr>
        <w:t>ударственном племенном регистре</w:t>
      </w:r>
      <w:r w:rsidRPr="00066A77">
        <w:rPr>
          <w:rFonts w:ascii="Times New Roman" w:hAnsi="Times New Roman" w:cs="Times New Roman"/>
          <w:sz w:val="28"/>
          <w:szCs w:val="28"/>
        </w:rPr>
        <w:t xml:space="preserve"> ранее</w:t>
      </w:r>
      <w:r w:rsidR="00EF6023" w:rsidRPr="00066A77">
        <w:rPr>
          <w:rFonts w:ascii="Times New Roman" w:hAnsi="Times New Roman" w:cs="Times New Roman"/>
          <w:sz w:val="28"/>
          <w:szCs w:val="28"/>
        </w:rPr>
        <w:t>,</w:t>
      </w:r>
      <w:r w:rsidRPr="00066A77">
        <w:rPr>
          <w:rFonts w:ascii="Times New Roman" w:hAnsi="Times New Roman" w:cs="Times New Roman"/>
          <w:sz w:val="28"/>
          <w:szCs w:val="28"/>
        </w:rPr>
        <w:t xml:space="preserve"> чем за 120 календарных дней до момента обращения в Минсельхозпищепром Камчатского края;</w:t>
      </w:r>
    </w:p>
    <w:p w14:paraId="44C94947"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предоставления такого отчета наступил;</w:t>
      </w:r>
    </w:p>
    <w:p w14:paraId="790CFE35"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подпунктом б) пункта 1 настоящей части, и/или непредставление (предоставление не в полном объеме), указанных документов;</w:t>
      </w:r>
    </w:p>
    <w:p w14:paraId="02813A28"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32A0D099"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5E6F3CAC" w14:textId="77777777" w:rsidR="00B91E0B" w:rsidRPr="00066A77" w:rsidRDefault="00B91E0B" w:rsidP="003F24BF">
      <w:pPr>
        <w:pStyle w:val="ConsPlusNormal"/>
        <w:numPr>
          <w:ilvl w:val="2"/>
          <w:numId w:val="9"/>
        </w:numPr>
        <w:tabs>
          <w:tab w:val="left" w:pos="1134"/>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6C778113" w14:textId="77777777" w:rsidR="00B91E0B" w:rsidRPr="00066A77" w:rsidRDefault="00B91E0B"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3F9FBA00" w14:textId="7D8A296B" w:rsidR="00B91E0B" w:rsidRPr="00066A77" w:rsidRDefault="00B91E0B" w:rsidP="003F24BF">
      <w:pPr>
        <w:pStyle w:val="ConsPlusNormal"/>
        <w:numPr>
          <w:ilvl w:val="1"/>
          <w:numId w:val="9"/>
        </w:numPr>
        <w:tabs>
          <w:tab w:val="left" w:pos="1134"/>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Расчет объема субсидии, предоставляемой на приобретение </w:t>
      </w:r>
      <w:r w:rsidR="00885409" w:rsidRPr="00066A77">
        <w:rPr>
          <w:rFonts w:ascii="Times New Roman" w:hAnsi="Times New Roman" w:cs="Times New Roman"/>
          <w:sz w:val="28"/>
          <w:szCs w:val="28"/>
        </w:rPr>
        <w:t>семени</w:t>
      </w:r>
      <w:r w:rsidRPr="00066A77">
        <w:rPr>
          <w:rFonts w:ascii="Times New Roman" w:hAnsi="Times New Roman" w:cs="Times New Roman"/>
          <w:sz w:val="28"/>
          <w:szCs w:val="28"/>
        </w:rPr>
        <w:t xml:space="preserve"> быков производителей, проверенных по качеству потомства, производится по в формуле:</w:t>
      </w:r>
    </w:p>
    <w:p w14:paraId="6DAF74D4" w14:textId="77777777" w:rsidR="00B91E0B" w:rsidRPr="00066A77" w:rsidRDefault="00B91E0B" w:rsidP="003F24BF">
      <w:pPr>
        <w:pStyle w:val="ConsPlusNormal"/>
        <w:tabs>
          <w:tab w:val="left" w:pos="1134"/>
        </w:tabs>
        <w:ind w:firstLine="709"/>
        <w:jc w:val="center"/>
        <w:rPr>
          <w:rFonts w:ascii="Times New Roman" w:hAnsi="Times New Roman" w:cs="Times New Roman"/>
          <w:sz w:val="28"/>
          <w:szCs w:val="28"/>
        </w:rPr>
      </w:pPr>
    </w:p>
    <w:p w14:paraId="7F21D941" w14:textId="77777777" w:rsidR="00B91E0B" w:rsidRPr="00066A77" w:rsidRDefault="00B91E0B" w:rsidP="003F24BF">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066A77">
        <w:rPr>
          <w:rFonts w:ascii="Times New Roman" w:hAnsi="Times New Roman" w:cs="Times New Roman"/>
          <w:i/>
          <w:sz w:val="28"/>
          <w:szCs w:val="28"/>
        </w:rPr>
        <w:t>, где:</w:t>
      </w:r>
    </w:p>
    <w:p w14:paraId="50989690" w14:textId="77777777" w:rsidR="00B91E0B" w:rsidRPr="00066A77" w:rsidRDefault="00B91E0B" w:rsidP="003F24BF">
      <w:pPr>
        <w:pStyle w:val="ConsPlusNormal"/>
        <w:tabs>
          <w:tab w:val="left" w:pos="1134"/>
        </w:tabs>
        <w:ind w:firstLine="709"/>
        <w:jc w:val="center"/>
        <w:rPr>
          <w:rFonts w:ascii="Times New Roman" w:hAnsi="Times New Roman" w:cs="Times New Roman"/>
          <w:sz w:val="28"/>
          <w:szCs w:val="28"/>
        </w:rPr>
      </w:pPr>
    </w:p>
    <w:p w14:paraId="08D4E736" w14:textId="7E222915" w:rsidR="00B91E0B" w:rsidRPr="00066A77" w:rsidRDefault="00B91E0B"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S</w:t>
      </w:r>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xml:space="preserve">- </w:t>
      </w:r>
      <w:proofErr w:type="gramStart"/>
      <w:r w:rsidRPr="00066A77">
        <w:rPr>
          <w:rFonts w:ascii="Times New Roman" w:hAnsi="Times New Roman" w:cs="Times New Roman"/>
          <w:sz w:val="28"/>
          <w:szCs w:val="28"/>
        </w:rPr>
        <w:t>объем</w:t>
      </w:r>
      <w:proofErr w:type="gramEnd"/>
      <w:r w:rsidRPr="00066A77">
        <w:rPr>
          <w:rFonts w:ascii="Times New Roman" w:hAnsi="Times New Roman" w:cs="Times New Roman"/>
          <w:sz w:val="28"/>
          <w:szCs w:val="28"/>
        </w:rPr>
        <w:t xml:space="preserve"> субсидии, предоставляемой на возмещение затрат, связанных с приобретением </w:t>
      </w:r>
      <w:r w:rsidR="00885409" w:rsidRPr="00066A77">
        <w:rPr>
          <w:rFonts w:ascii="Times New Roman" w:hAnsi="Times New Roman" w:cs="Times New Roman"/>
          <w:sz w:val="28"/>
          <w:szCs w:val="28"/>
        </w:rPr>
        <w:t>семени</w:t>
      </w:r>
      <w:r w:rsidRPr="00066A77">
        <w:rPr>
          <w:rFonts w:ascii="Times New Roman" w:hAnsi="Times New Roman" w:cs="Times New Roman"/>
          <w:sz w:val="28"/>
          <w:szCs w:val="28"/>
        </w:rPr>
        <w:t xml:space="preserve"> быков производителей, проверенных по качеству потомства;</w:t>
      </w:r>
    </w:p>
    <w:p w14:paraId="6AB6AE5F" w14:textId="2DAADE9C" w:rsidR="00B91E0B" w:rsidRPr="00066A77" w:rsidRDefault="00B91E0B" w:rsidP="003F24BF">
      <w:pPr>
        <w:pStyle w:val="ConsPlusNormal"/>
        <w:tabs>
          <w:tab w:val="left" w:pos="1134"/>
        </w:tabs>
        <w:ind w:firstLine="709"/>
        <w:jc w:val="both"/>
        <w:rPr>
          <w:rFonts w:ascii="Times New Roman" w:hAnsi="Times New Roman" w:cs="Times New Roman"/>
          <w:sz w:val="28"/>
          <w:szCs w:val="28"/>
        </w:rPr>
      </w:pPr>
      <w:r w:rsidRPr="00066A77">
        <w:rPr>
          <w:rFonts w:ascii="Times New Roman" w:hAnsi="Times New Roman" w:cs="Times New Roman"/>
          <w:i/>
          <w:sz w:val="28"/>
          <w:szCs w:val="28"/>
          <w:lang w:val="en-US"/>
        </w:rPr>
        <w:t>V</w:t>
      </w:r>
      <w:r w:rsidRPr="00066A77">
        <w:rPr>
          <w:rFonts w:ascii="Times New Roman" w:hAnsi="Times New Roman" w:cs="Times New Roman"/>
          <w:i/>
          <w:sz w:val="28"/>
          <w:szCs w:val="28"/>
        </w:rPr>
        <w:t xml:space="preserve">з </w:t>
      </w:r>
      <w:r w:rsidRPr="00066A77">
        <w:rPr>
          <w:rFonts w:ascii="Times New Roman" w:hAnsi="Times New Roman" w:cs="Times New Roman"/>
          <w:sz w:val="28"/>
          <w:szCs w:val="28"/>
        </w:rPr>
        <w:t>- объем затрат на приобретение сем</w:t>
      </w:r>
      <w:r w:rsidR="00885409" w:rsidRPr="00066A77">
        <w:rPr>
          <w:rFonts w:ascii="Times New Roman" w:hAnsi="Times New Roman" w:cs="Times New Roman"/>
          <w:sz w:val="28"/>
          <w:szCs w:val="28"/>
        </w:rPr>
        <w:t>ени</w:t>
      </w:r>
      <w:r w:rsidRPr="00066A77">
        <w:rPr>
          <w:rFonts w:ascii="Times New Roman" w:hAnsi="Times New Roman" w:cs="Times New Roman"/>
          <w:sz w:val="28"/>
          <w:szCs w:val="28"/>
        </w:rPr>
        <w:t xml:space="preserve"> быков производителей, проверенных по качеству потомства;</w:t>
      </w:r>
    </w:p>
    <w:p w14:paraId="7D4C75B5" w14:textId="77777777" w:rsidR="00B91E0B" w:rsidRPr="00066A77" w:rsidRDefault="00B91E0B" w:rsidP="003F24BF">
      <w:pPr>
        <w:pStyle w:val="ConsPlusNormal"/>
        <w:tabs>
          <w:tab w:val="left" w:pos="1134"/>
        </w:tabs>
        <w:ind w:firstLine="709"/>
        <w:jc w:val="both"/>
        <w:rPr>
          <w:rFonts w:ascii="Times New Roman" w:hAnsi="Times New Roman" w:cs="Times New Roman"/>
          <w:sz w:val="28"/>
          <w:szCs w:val="28"/>
        </w:rPr>
      </w:pPr>
      <w:r w:rsidRPr="004F30FA">
        <w:rPr>
          <w:rFonts w:ascii="Times New Roman" w:hAnsi="Times New Roman" w:cs="Times New Roman"/>
          <w:i/>
          <w:sz w:val="28"/>
          <w:szCs w:val="28"/>
          <w:lang w:val="en-US"/>
        </w:rPr>
        <w:t>W</w:t>
      </w:r>
      <w:r w:rsidRPr="004F30FA">
        <w:rPr>
          <w:rFonts w:ascii="Times New Roman" w:hAnsi="Times New Roman" w:cs="Times New Roman"/>
          <w:i/>
          <w:sz w:val="28"/>
          <w:szCs w:val="28"/>
        </w:rPr>
        <w:t xml:space="preserve"> </w:t>
      </w:r>
      <w:r w:rsidRPr="004F30FA">
        <w:rPr>
          <w:rFonts w:ascii="Times New Roman" w:hAnsi="Times New Roman" w:cs="Times New Roman"/>
          <w:sz w:val="28"/>
          <w:szCs w:val="28"/>
        </w:rPr>
        <w:t xml:space="preserve">- </w:t>
      </w:r>
      <w:proofErr w:type="gramStart"/>
      <w:r w:rsidRPr="004F30FA">
        <w:rPr>
          <w:rFonts w:ascii="Times New Roman" w:hAnsi="Times New Roman" w:cs="Times New Roman"/>
          <w:sz w:val="28"/>
          <w:szCs w:val="28"/>
        </w:rPr>
        <w:t>ставка</w:t>
      </w:r>
      <w:proofErr w:type="gramEnd"/>
      <w:r w:rsidRPr="004F30FA">
        <w:rPr>
          <w:rFonts w:ascii="Times New Roman" w:hAnsi="Times New Roman" w:cs="Times New Roman"/>
          <w:sz w:val="28"/>
          <w:szCs w:val="28"/>
        </w:rPr>
        <w:t>, устанавливается Минсельхозпищепромом</w:t>
      </w:r>
      <w:r w:rsidRPr="00066A77">
        <w:rPr>
          <w:rFonts w:ascii="Times New Roman" w:hAnsi="Times New Roman" w:cs="Times New Roman"/>
          <w:sz w:val="28"/>
          <w:szCs w:val="28"/>
        </w:rPr>
        <w:t xml:space="preserve"> Камчатского края.</w:t>
      </w:r>
    </w:p>
    <w:p w14:paraId="794CA2FA" w14:textId="1AADF12A"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Для предоставления субсидии на возмещение затрат, связанных с приобретением </w:t>
      </w:r>
      <w:r w:rsidR="00885409" w:rsidRPr="00066A77">
        <w:rPr>
          <w:rFonts w:ascii="Times New Roman" w:hAnsi="Times New Roman" w:cs="Times New Roman"/>
          <w:sz w:val="28"/>
          <w:szCs w:val="28"/>
        </w:rPr>
        <w:t>семени</w:t>
      </w:r>
      <w:r w:rsidRPr="00066A77">
        <w:rPr>
          <w:rFonts w:ascii="Times New Roman" w:hAnsi="Times New Roman" w:cs="Times New Roman"/>
          <w:sz w:val="28"/>
          <w:szCs w:val="28"/>
        </w:rPr>
        <w:t xml:space="preserve"> быков производителей, проверенных по качеству потомства, ставка принимается равной 50%.</w:t>
      </w:r>
    </w:p>
    <w:p w14:paraId="0C154530" w14:textId="77777777"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предоставления субсидии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270BF95D" w14:textId="77777777"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116A1DBC" w14:textId="77777777"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2F036A92" w14:textId="77777777"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proofErr w:type="gramStart"/>
      <w:r w:rsidRPr="00066A77">
        <w:rPr>
          <w:rFonts w:ascii="Times New Roman" w:hAnsi="Times New Roman" w:cs="Times New Roman"/>
          <w:sz w:val="28"/>
          <w:szCs w:val="28"/>
        </w:rPr>
        <w:t>Перечисление субсидии на счета получателя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принятия решения о предоставлении субсидии, но не ранее доведения лимитов бюджетных обязательств, указанных в части 2 настоящего порядка.</w:t>
      </w:r>
      <w:proofErr w:type="gramEnd"/>
    </w:p>
    <w:p w14:paraId="311C4280" w14:textId="77777777"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42FEBB6" w14:textId="77777777" w:rsidR="00B91E0B" w:rsidRPr="00066A77" w:rsidRDefault="00B91E0B" w:rsidP="003F24BF">
      <w:pPr>
        <w:pStyle w:val="ConsPlusNormal"/>
        <w:numPr>
          <w:ilvl w:val="1"/>
          <w:numId w:val="9"/>
        </w:numPr>
        <w:tabs>
          <w:tab w:val="left" w:pos="1134"/>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0C18B335" w14:textId="4DDD8E32" w:rsidR="00B91E0B" w:rsidRPr="00066A77" w:rsidRDefault="00B91E0B"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направляет требование о возврате субсидии в случаях, указанных в пунктах 10, 12 и 13 настоящей </w:t>
      </w:r>
      <w:r w:rsidRPr="00066A77">
        <w:rPr>
          <w:rFonts w:ascii="Times New Roman" w:hAnsi="Times New Roman" w:cs="Times New Roman"/>
          <w:sz w:val="28"/>
          <w:szCs w:val="28"/>
        </w:rPr>
        <w:lastRenderedPageBreak/>
        <w:t>части, в течение 7 календарных дней со дня выявления соответствующих обстоятельств.</w:t>
      </w:r>
    </w:p>
    <w:p w14:paraId="06D5EAF6" w14:textId="64431787" w:rsidR="00940535" w:rsidRPr="00066A77" w:rsidRDefault="00940535"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w:t>
      </w:r>
      <w:r w:rsidR="00D003E9" w:rsidRPr="00066A77">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 на финансовое обеспечение затрат, связанных с производством и реализацией </w:t>
      </w:r>
      <w:r w:rsidR="00885409"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00A0512F">
        <w:rPr>
          <w:rFonts w:ascii="Times New Roman" w:hAnsi="Times New Roman" w:cs="Times New Roman"/>
          <w:sz w:val="28"/>
          <w:szCs w:val="28"/>
        </w:rPr>
        <w:t>,</w:t>
      </w:r>
      <w:r w:rsidRPr="00066A77">
        <w:rPr>
          <w:rFonts w:ascii="Times New Roman" w:hAnsi="Times New Roman" w:cs="Times New Roman"/>
          <w:sz w:val="28"/>
          <w:szCs w:val="28"/>
        </w:rPr>
        <w:t xml:space="preserve"> предоставляются при выполнении следующего порядка предоставления:</w:t>
      </w:r>
    </w:p>
    <w:p w14:paraId="57A3A3A0"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3BC91D2C"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наличия на 31 декабря года, предшествующего году предоставления документов на получение субсидии, у получателя субсидии не менее 350 голов свиноматок (основных и проверяемых);</w:t>
      </w:r>
    </w:p>
    <w:p w14:paraId="2D70F7FA"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 первое число месяца, предшествующего месяцу предоставления документов на получение субсидии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1E6073D" w14:textId="36CFDE92"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D003E9"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 уста</w:t>
      </w:r>
      <w:r w:rsidR="008B25CC" w:rsidRPr="00066A77">
        <w:rPr>
          <w:rFonts w:ascii="Times New Roman" w:hAnsi="Times New Roman" w:cs="Times New Roman"/>
          <w:sz w:val="28"/>
          <w:szCs w:val="28"/>
        </w:rPr>
        <w:t>новленные Минсельхозпищепромом К</w:t>
      </w:r>
      <w:r w:rsidRPr="00066A77">
        <w:rPr>
          <w:rFonts w:ascii="Times New Roman" w:hAnsi="Times New Roman" w:cs="Times New Roman"/>
          <w:sz w:val="28"/>
          <w:szCs w:val="28"/>
        </w:rPr>
        <w:t>амчатского края;</w:t>
      </w:r>
    </w:p>
    <w:p w14:paraId="50B08BB2" w14:textId="586CFD63"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в срок до 15 мая заявления с указанием платежных реквизитов получателя субсидии по форме согласно </w:t>
      </w:r>
      <w:hyperlink w:anchor="P170" w:history="1">
        <w:r w:rsidRPr="00066A77">
          <w:rPr>
            <w:rFonts w:ascii="Times New Roman" w:hAnsi="Times New Roman" w:cs="Times New Roman"/>
            <w:sz w:val="28"/>
            <w:szCs w:val="28"/>
          </w:rPr>
          <w:t>приложению №</w:t>
        </w:r>
        <w:r w:rsidR="00D003E9" w:rsidRPr="00066A77">
          <w:rPr>
            <w:rFonts w:ascii="Times New Roman" w:hAnsi="Times New Roman" w:cs="Times New Roman"/>
            <w:sz w:val="28"/>
            <w:szCs w:val="28"/>
          </w:rPr>
          <w:t> </w:t>
        </w:r>
      </w:hyperlink>
      <w:r w:rsidR="00782EB2">
        <w:rPr>
          <w:rFonts w:ascii="Times New Roman" w:hAnsi="Times New Roman" w:cs="Times New Roman"/>
          <w:sz w:val="28"/>
          <w:szCs w:val="28"/>
        </w:rPr>
        <w:t>5</w:t>
      </w:r>
      <w:r w:rsidRPr="00066A77">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1FEC1205" w14:textId="36ACD2BA" w:rsidR="00940535" w:rsidRPr="00066A77" w:rsidRDefault="00940535"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066A77">
        <w:rPr>
          <w:rFonts w:ascii="Times New Roman" w:hAnsi="Times New Roman" w:cs="Times New Roman"/>
          <w:sz w:val="28"/>
          <w:szCs w:val="28"/>
        </w:rPr>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Pr="00782EB2">
          <w:rPr>
            <w:rFonts w:ascii="Times New Roman" w:hAnsi="Times New Roman" w:cs="Times New Roman"/>
            <w:sz w:val="28"/>
            <w:szCs w:val="28"/>
          </w:rPr>
          <w:t>приложению №</w:t>
        </w:r>
        <w:r w:rsidR="00D003E9" w:rsidRPr="00782EB2">
          <w:rPr>
            <w:rFonts w:ascii="Times New Roman" w:hAnsi="Times New Roman" w:cs="Times New Roman"/>
            <w:sz w:val="28"/>
            <w:szCs w:val="28"/>
          </w:rPr>
          <w:t> </w:t>
        </w:r>
      </w:hyperlink>
      <w:r w:rsidR="00782EB2" w:rsidRPr="00782EB2">
        <w:rPr>
          <w:rFonts w:ascii="Times New Roman" w:hAnsi="Times New Roman" w:cs="Times New Roman"/>
          <w:sz w:val="28"/>
          <w:szCs w:val="28"/>
        </w:rPr>
        <w:t>6</w:t>
      </w:r>
      <w:r w:rsidRPr="00782EB2">
        <w:rPr>
          <w:rFonts w:ascii="Times New Roman" w:hAnsi="Times New Roman" w:cs="Times New Roman"/>
          <w:sz w:val="28"/>
          <w:szCs w:val="28"/>
        </w:rPr>
        <w:t xml:space="preserve"> </w:t>
      </w:r>
      <w:r w:rsidRPr="00066A77">
        <w:rPr>
          <w:rFonts w:ascii="Times New Roman" w:hAnsi="Times New Roman" w:cs="Times New Roman"/>
          <w:sz w:val="28"/>
          <w:szCs w:val="28"/>
        </w:rPr>
        <w:t xml:space="preserve">к настоящему </w:t>
      </w:r>
      <w:r w:rsidR="00D003E9" w:rsidRPr="00066A77">
        <w:rPr>
          <w:rFonts w:ascii="Times New Roman" w:hAnsi="Times New Roman" w:cs="Times New Roman"/>
          <w:sz w:val="28"/>
          <w:szCs w:val="28"/>
        </w:rPr>
        <w:t>порядку</w:t>
      </w:r>
      <w:r w:rsidRPr="00066A77">
        <w:rPr>
          <w:rFonts w:ascii="Times New Roman" w:hAnsi="Times New Roman" w:cs="Times New Roman"/>
          <w:sz w:val="28"/>
          <w:szCs w:val="28"/>
        </w:rPr>
        <w:t>;</w:t>
      </w:r>
    </w:p>
    <w:p w14:paraId="3E7C01F0" w14:textId="77777777" w:rsidR="00940535" w:rsidRPr="00066A77" w:rsidRDefault="00940535" w:rsidP="003F24BF">
      <w:pPr>
        <w:pStyle w:val="ConsPlusNormal"/>
        <w:numPr>
          <w:ilvl w:val="3"/>
          <w:numId w:val="9"/>
        </w:numPr>
        <w:tabs>
          <w:tab w:val="left" w:pos="1276"/>
        </w:tabs>
        <w:adjustRightInd w:val="0"/>
        <w:ind w:left="0" w:firstLine="709"/>
        <w:jc w:val="both"/>
        <w:rPr>
          <w:rFonts w:ascii="Courier New" w:hAnsi="Courier New" w:cs="Courier New"/>
          <w:sz w:val="20"/>
        </w:rPr>
      </w:pPr>
      <w:r w:rsidRPr="00066A77">
        <w:rPr>
          <w:rFonts w:ascii="Times New Roman" w:hAnsi="Times New Roman" w:cs="Times New Roman"/>
          <w:sz w:val="28"/>
          <w:szCs w:val="28"/>
        </w:rPr>
        <w:t xml:space="preserve">копию сведений о состоянии животноводства по форме № 24-СХ федерального статистического наблюдения (для сельскохозяйственных организаций) за год, предшествующий году предоставления субсидии; </w:t>
      </w:r>
    </w:p>
    <w:p w14:paraId="36632FE7" w14:textId="77777777" w:rsidR="00940535" w:rsidRPr="00066A77" w:rsidRDefault="0094053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копию информации о наличии ресурсов в крестьянских (фермерских) хозяйствах по форме № 2-КФХ (для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 ИП) годового отчета о финансово-экономическом состоянии товаропроизводителей агропромышленного комплекса за год, предшествующий году предоставления субсидии;</w:t>
      </w:r>
    </w:p>
    <w:p w14:paraId="163170FC" w14:textId="77777777" w:rsidR="00940535" w:rsidRPr="00066A77" w:rsidRDefault="0094053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Pr="00066A77">
        <w:rPr>
          <w:rFonts w:ascii="Times New Roman" w:hAnsi="Times New Roman" w:cs="Times New Roman"/>
          <w:spacing w:val="2"/>
          <w:sz w:val="28"/>
          <w:szCs w:val="28"/>
        </w:rPr>
        <w:t>;</w:t>
      </w:r>
    </w:p>
    <w:p w14:paraId="01C832A4"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784B6ECE" w14:textId="677A7ABA"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заключения с Минсельхозпищепромом Камчатского края Соглашения о государственной поддержке, </w:t>
      </w:r>
      <w:r w:rsidR="00782EB2">
        <w:rPr>
          <w:rFonts w:ascii="Times New Roman" w:hAnsi="Times New Roman" w:cs="Times New Roman"/>
          <w:sz w:val="28"/>
          <w:szCs w:val="28"/>
        </w:rPr>
        <w:t>по форме согласно приложению № 7</w:t>
      </w:r>
      <w:r w:rsidRPr="00066A77">
        <w:rPr>
          <w:rFonts w:ascii="Times New Roman" w:hAnsi="Times New Roman" w:cs="Times New Roman"/>
          <w:sz w:val="28"/>
          <w:szCs w:val="28"/>
        </w:rPr>
        <w:t xml:space="preserve"> к настоящему порядку;</w:t>
      </w:r>
    </w:p>
    <w:p w14:paraId="3E576C56" w14:textId="77777777" w:rsidR="00D003E9" w:rsidRPr="00066A77" w:rsidRDefault="00D003E9" w:rsidP="003F24BF">
      <w:pPr>
        <w:pStyle w:val="ConsPlusNormal"/>
        <w:numPr>
          <w:ilvl w:val="2"/>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отчета о достижении показателей результативности предоставления субсидии (приложение № 2 к Соглашению о государственной поддержке) ежемесячно до 15 числа, начиная с месяца, следующего за месяцем вступления в силу Соглашения о государственной поддержке, с </w:t>
      </w:r>
      <w:r w:rsidRPr="00066A77">
        <w:rPr>
          <w:rFonts w:ascii="Times New Roman" w:hAnsi="Times New Roman" w:cs="Times New Roman"/>
          <w:sz w:val="28"/>
          <w:szCs w:val="28"/>
        </w:rPr>
        <w:lastRenderedPageBreak/>
        <w:t>приложением пояснительной записки и копий следующих документов, заверенных получателем субсидии:</w:t>
      </w:r>
    </w:p>
    <w:p w14:paraId="2EB9553A" w14:textId="414CA020" w:rsidR="00940535" w:rsidRPr="00066A77" w:rsidRDefault="00940535"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0A6A15" w:rsidRPr="00066A7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170752F6" w14:textId="77777777" w:rsidR="00940535" w:rsidRPr="00066A77" w:rsidRDefault="00940535"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копий ветеринарных свидетельств (справок) о проведении послеубойной ветеринарно-санитарной экспертизы (для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 ИП);</w:t>
      </w:r>
    </w:p>
    <w:p w14:paraId="0F0671E3" w14:textId="7D86C774" w:rsidR="00940535" w:rsidRPr="00066A77" w:rsidRDefault="000A6A15"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940535" w:rsidRPr="00066A77">
        <w:rPr>
          <w:rFonts w:ascii="Times New Roman" w:hAnsi="Times New Roman" w:cs="Times New Roman"/>
          <w:sz w:val="28"/>
          <w:szCs w:val="28"/>
        </w:rPr>
        <w:t xml:space="preserve"> договор</w:t>
      </w:r>
      <w:proofErr w:type="gramStart"/>
      <w:r w:rsidR="00940535" w:rsidRPr="00066A77">
        <w:rPr>
          <w:rFonts w:ascii="Times New Roman" w:hAnsi="Times New Roman" w:cs="Times New Roman"/>
          <w:sz w:val="28"/>
          <w:szCs w:val="28"/>
        </w:rPr>
        <w:t>а(</w:t>
      </w:r>
      <w:proofErr w:type="spellStart"/>
      <w:proofErr w:type="gramEnd"/>
      <w:r w:rsidR="00940535" w:rsidRPr="00066A77">
        <w:rPr>
          <w:rFonts w:ascii="Times New Roman" w:hAnsi="Times New Roman" w:cs="Times New Roman"/>
          <w:sz w:val="28"/>
          <w:szCs w:val="28"/>
        </w:rPr>
        <w:t>ов</w:t>
      </w:r>
      <w:proofErr w:type="spellEnd"/>
      <w:r w:rsidR="00940535" w:rsidRPr="00066A77">
        <w:rPr>
          <w:rFonts w:ascii="Times New Roman" w:hAnsi="Times New Roman" w:cs="Times New Roman"/>
          <w:sz w:val="28"/>
          <w:szCs w:val="28"/>
        </w:rPr>
        <w:t>) на приобретение и поставку концентрированных (комбинированных) кормов;</w:t>
      </w:r>
    </w:p>
    <w:p w14:paraId="054BCA60" w14:textId="77777777" w:rsidR="00940535" w:rsidRPr="00066A77" w:rsidRDefault="00940535"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479F89D9" w14:textId="77777777" w:rsidR="00940535" w:rsidRPr="00066A77" w:rsidRDefault="00940535"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подтверждающих оплату по договор</w:t>
      </w:r>
      <w:proofErr w:type="gramStart"/>
      <w:r w:rsidRPr="00066A77">
        <w:rPr>
          <w:rFonts w:ascii="Times New Roman" w:hAnsi="Times New Roman" w:cs="Times New Roman"/>
          <w:sz w:val="28"/>
          <w:szCs w:val="28"/>
        </w:rPr>
        <w:t>у(</w:t>
      </w:r>
      <w:proofErr w:type="spellStart"/>
      <w:proofErr w:type="gramEnd"/>
      <w:r w:rsidRPr="00066A77">
        <w:rPr>
          <w:rFonts w:ascii="Times New Roman" w:hAnsi="Times New Roman" w:cs="Times New Roman"/>
          <w:sz w:val="28"/>
          <w:szCs w:val="28"/>
        </w:rPr>
        <w:t>ам</w:t>
      </w:r>
      <w:proofErr w:type="spellEnd"/>
      <w:r w:rsidRPr="00066A77">
        <w:rPr>
          <w:rFonts w:ascii="Times New Roman" w:hAnsi="Times New Roman" w:cs="Times New Roman"/>
          <w:sz w:val="28"/>
          <w:szCs w:val="28"/>
        </w:rPr>
        <w:t>) на приобретение и поставку концентрированных (комбинированных) кормов;</w:t>
      </w:r>
    </w:p>
    <w:p w14:paraId="4E78182B"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704412F8"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отношении получателя субсидии.</w:t>
      </w:r>
    </w:p>
    <w:p w14:paraId="7E989CC4"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по собственной инициативе, при этом дата предоставления выписки и/или информации уполномоченным органом не должна</w:t>
      </w:r>
      <w:proofErr w:type="gramEnd"/>
      <w:r w:rsidRPr="00066A77">
        <w:rPr>
          <w:rFonts w:ascii="Times New Roman" w:hAnsi="Times New Roman" w:cs="Times New Roman"/>
          <w:sz w:val="28"/>
          <w:szCs w:val="28"/>
        </w:rPr>
        <w:t xml:space="preserve"> быть ранее 30 дней до дня обращения получателя субсидии в Минсельхозпищепром Камчатского края.</w:t>
      </w:r>
    </w:p>
    <w:p w14:paraId="3FC301F7" w14:textId="77777777" w:rsidR="00940535" w:rsidRPr="00782EB2"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рассматривает документы, представленные получателями субсидий, в течение 30 календарных дней со дня их поступления и принимает решение о предоставлении субсидии и ее размере или об отказе в предоставлении субсидии, о чем письменно </w:t>
      </w:r>
      <w:r w:rsidRPr="00782EB2">
        <w:rPr>
          <w:rFonts w:ascii="Times New Roman" w:hAnsi="Times New Roman" w:cs="Times New Roman"/>
          <w:sz w:val="28"/>
          <w:szCs w:val="28"/>
        </w:rPr>
        <w:t>уведомляет получателя в течение срока рассмотрения.</w:t>
      </w:r>
    </w:p>
    <w:p w14:paraId="372F36D3" w14:textId="60A2EB61" w:rsidR="00940535" w:rsidRPr="00782EB2" w:rsidRDefault="00940535" w:rsidP="003F24BF">
      <w:pPr>
        <w:pStyle w:val="ConsPlusNormal"/>
        <w:tabs>
          <w:tab w:val="left" w:pos="1276"/>
        </w:tabs>
        <w:ind w:firstLine="709"/>
        <w:jc w:val="both"/>
        <w:rPr>
          <w:rFonts w:ascii="Times New Roman" w:hAnsi="Times New Roman" w:cs="Times New Roman"/>
          <w:sz w:val="28"/>
          <w:szCs w:val="28"/>
        </w:rPr>
      </w:pPr>
      <w:r w:rsidRPr="00782EB2">
        <w:rPr>
          <w:rFonts w:ascii="Times New Roman" w:hAnsi="Times New Roman" w:cs="Times New Roman"/>
          <w:sz w:val="28"/>
          <w:szCs w:val="28"/>
        </w:rPr>
        <w:t xml:space="preserve">Минсельхозпищепром </w:t>
      </w:r>
      <w:r w:rsidR="008B25CC" w:rsidRPr="00782EB2">
        <w:rPr>
          <w:rFonts w:ascii="Times New Roman" w:hAnsi="Times New Roman" w:cs="Times New Roman"/>
          <w:sz w:val="28"/>
          <w:szCs w:val="28"/>
        </w:rPr>
        <w:t xml:space="preserve">Камчатского края </w:t>
      </w:r>
      <w:r w:rsidRPr="00782EB2">
        <w:rPr>
          <w:rFonts w:ascii="Times New Roman" w:hAnsi="Times New Roman" w:cs="Times New Roman"/>
          <w:sz w:val="28"/>
          <w:szCs w:val="28"/>
        </w:rPr>
        <w:t xml:space="preserve">совместно с уведомлением о принятии решения о предоставлении субсидии направляет получателю субсидии Соглашение о государственной поддержке </w:t>
      </w:r>
      <w:r w:rsidR="00782EB2" w:rsidRPr="00782EB2">
        <w:rPr>
          <w:rFonts w:ascii="Times New Roman" w:hAnsi="Times New Roman" w:cs="Times New Roman"/>
          <w:sz w:val="28"/>
          <w:szCs w:val="28"/>
        </w:rPr>
        <w:t>по форме согласно приложению № 7</w:t>
      </w:r>
      <w:r w:rsidRPr="00782EB2">
        <w:rPr>
          <w:rFonts w:ascii="Times New Roman" w:hAnsi="Times New Roman" w:cs="Times New Roman"/>
          <w:sz w:val="28"/>
          <w:szCs w:val="28"/>
        </w:rPr>
        <w:t xml:space="preserve"> к настоящему порядку для подписания.</w:t>
      </w:r>
    </w:p>
    <w:p w14:paraId="29570B2E"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782EB2">
        <w:rPr>
          <w:rFonts w:ascii="Times New Roman" w:hAnsi="Times New Roman" w:cs="Times New Roman"/>
          <w:sz w:val="28"/>
          <w:szCs w:val="28"/>
        </w:rPr>
        <w:t>Если получатель</w:t>
      </w:r>
      <w:r w:rsidRPr="00066A77">
        <w:rPr>
          <w:rFonts w:ascii="Times New Roman" w:hAnsi="Times New Roman" w:cs="Times New Roman"/>
          <w:sz w:val="28"/>
          <w:szCs w:val="28"/>
        </w:rPr>
        <w:t xml:space="preserve"> субсидии в течение 15 календарных дней со дня получения им Соглашения о государственной поддержке не предоставил в адрес Минсельхозпищепрома Камчатского края подписанное Соглашение о государственной поддержке, это расценивается как односторонний отказ получателя субсидии от получения субсидии. </w:t>
      </w:r>
    </w:p>
    <w:p w14:paraId="0B54A4FA"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Основаниями для отказа получателю субсидии в предоставлении </w:t>
      </w:r>
      <w:r w:rsidRPr="00066A77">
        <w:rPr>
          <w:rFonts w:ascii="Times New Roman" w:hAnsi="Times New Roman" w:cs="Times New Roman"/>
          <w:sz w:val="28"/>
          <w:szCs w:val="28"/>
        </w:rPr>
        <w:lastRenderedPageBreak/>
        <w:t>субсидии являются:</w:t>
      </w:r>
    </w:p>
    <w:p w14:paraId="4949C650"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г) пункта 1 настоящей части;</w:t>
      </w:r>
    </w:p>
    <w:p w14:paraId="2E49CD72"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наличия на 31 декабря года, предшествующего году предоставления документов на получение субсидии, у получателя субсидии поголовья менее 350 голов свиноматок (основных и проверяемых);</w:t>
      </w:r>
    </w:p>
    <w:p w14:paraId="605B54D8"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наличие на первое число месяца, предшествующего месяцу предоставления документов на получение субсидии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2AD2D8C8" w14:textId="647A3D89"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75D34339" w14:textId="76329308"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w:t>
      </w:r>
      <w:r w:rsidR="00F033DD" w:rsidRPr="00066A77">
        <w:rPr>
          <w:rFonts w:ascii="Times New Roman" w:hAnsi="Times New Roman" w:cs="Times New Roman"/>
          <w:sz w:val="28"/>
          <w:szCs w:val="28"/>
        </w:rPr>
        <w:t>ам</w:t>
      </w:r>
      <w:r w:rsidRPr="00066A77">
        <w:rPr>
          <w:rFonts w:ascii="Times New Roman" w:hAnsi="Times New Roman" w:cs="Times New Roman"/>
          <w:sz w:val="28"/>
          <w:szCs w:val="28"/>
        </w:rPr>
        <w:t xml:space="preserve"> г</w:t>
      </w:r>
      <w:r w:rsidR="00F033DD" w:rsidRPr="00066A77">
        <w:rPr>
          <w:rFonts w:ascii="Times New Roman" w:hAnsi="Times New Roman" w:cs="Times New Roman"/>
          <w:sz w:val="28"/>
          <w:szCs w:val="28"/>
        </w:rPr>
        <w:t>) и ж)</w:t>
      </w:r>
      <w:r w:rsidRPr="00066A77">
        <w:rPr>
          <w:rFonts w:ascii="Times New Roman" w:hAnsi="Times New Roman" w:cs="Times New Roman"/>
          <w:sz w:val="28"/>
          <w:szCs w:val="28"/>
        </w:rPr>
        <w:t xml:space="preserve">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1DCCAE46"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50466448"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3782087B"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128C26DC"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25BB8709" w14:textId="4194974F" w:rsidR="00940535" w:rsidRPr="00066A77" w:rsidRDefault="00940535"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Расчет объема субсидии, предоставляемой на финансовое обеспечение затрат, связанных с производством и реализацией </w:t>
      </w:r>
      <w:r w:rsidR="00885409"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производится по формуле:</w:t>
      </w:r>
    </w:p>
    <w:p w14:paraId="26383831" w14:textId="77777777" w:rsidR="00940535" w:rsidRPr="00066A77" w:rsidRDefault="00940535" w:rsidP="003F24BF">
      <w:pPr>
        <w:pStyle w:val="ConsPlusNormal"/>
        <w:tabs>
          <w:tab w:val="left" w:pos="1276"/>
        </w:tabs>
        <w:ind w:firstLine="709"/>
        <w:jc w:val="center"/>
        <w:rPr>
          <w:rFonts w:ascii="Times New Roman" w:hAnsi="Times New Roman" w:cs="Times New Roman"/>
          <w:sz w:val="28"/>
          <w:szCs w:val="28"/>
        </w:rPr>
      </w:pPr>
    </w:p>
    <w:p w14:paraId="55D0740F" w14:textId="77777777" w:rsidR="00940535" w:rsidRPr="00066A77" w:rsidRDefault="0094053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С=СТ*Мр</m:t>
        </m:r>
      </m:oMath>
      <w:r w:rsidRPr="00066A77">
        <w:rPr>
          <w:rFonts w:ascii="Times New Roman" w:hAnsi="Times New Roman" w:cs="Times New Roman"/>
          <w:i/>
          <w:sz w:val="28"/>
          <w:szCs w:val="28"/>
        </w:rPr>
        <w:t>, где:</w:t>
      </w:r>
    </w:p>
    <w:p w14:paraId="39014F7F" w14:textId="77777777" w:rsidR="00940535" w:rsidRPr="00066A77" w:rsidRDefault="00940535" w:rsidP="003F24BF">
      <w:pPr>
        <w:pStyle w:val="ConsPlusNormal"/>
        <w:tabs>
          <w:tab w:val="left" w:pos="1276"/>
        </w:tabs>
        <w:ind w:firstLine="709"/>
        <w:jc w:val="center"/>
        <w:rPr>
          <w:rFonts w:ascii="Times New Roman" w:hAnsi="Times New Roman" w:cs="Times New Roman"/>
          <w:sz w:val="28"/>
          <w:szCs w:val="28"/>
        </w:rPr>
      </w:pPr>
    </w:p>
    <w:p w14:paraId="02539222" w14:textId="790CD7EF"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i/>
          <w:sz w:val="28"/>
          <w:szCs w:val="28"/>
        </w:rPr>
        <w:t>С </w:t>
      </w:r>
      <w:r w:rsidRPr="00066A77">
        <w:rPr>
          <w:rFonts w:ascii="Times New Roman" w:hAnsi="Times New Roman" w:cs="Times New Roman"/>
          <w:sz w:val="28"/>
          <w:szCs w:val="28"/>
        </w:rPr>
        <w:t>- объем субсидии</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 xml:space="preserve">на финансовое обеспечение затрат, связанных с производством и реализацией </w:t>
      </w:r>
      <w:r w:rsidR="00885409"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5B19D168" w14:textId="6F1C9858"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xml:space="preserve"> - ставка, </w:t>
      </w:r>
      <w:r w:rsidR="006554F7" w:rsidRPr="00066A77">
        <w:rPr>
          <w:rFonts w:ascii="Times New Roman" w:hAnsi="Times New Roman" w:cs="Times New Roman"/>
          <w:sz w:val="28"/>
          <w:szCs w:val="28"/>
        </w:rPr>
        <w:t>устанавливается</w:t>
      </w:r>
      <w:r w:rsidRPr="00066A77">
        <w:rPr>
          <w:rFonts w:ascii="Times New Roman" w:hAnsi="Times New Roman" w:cs="Times New Roman"/>
          <w:sz w:val="28"/>
          <w:szCs w:val="28"/>
        </w:rPr>
        <w:t xml:space="preserve"> Минсельхозпищепромом Камчатского края за тонну произведенного и реализованного мяса;</w:t>
      </w:r>
    </w:p>
    <w:p w14:paraId="08835F53" w14:textId="234259AE"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Мр</w:t>
      </w:r>
      <w:proofErr w:type="spellEnd"/>
      <w:r w:rsidRPr="00066A77">
        <w:rPr>
          <w:rFonts w:ascii="Times New Roman" w:hAnsi="Times New Roman" w:cs="Times New Roman"/>
          <w:sz w:val="28"/>
          <w:szCs w:val="28"/>
        </w:rPr>
        <w:t> – расчетный объем произведенного и ре</w:t>
      </w:r>
      <w:r w:rsidR="00F033DD" w:rsidRPr="00066A77">
        <w:rPr>
          <w:rFonts w:ascii="Times New Roman" w:hAnsi="Times New Roman" w:cs="Times New Roman"/>
          <w:sz w:val="28"/>
          <w:szCs w:val="28"/>
        </w:rPr>
        <w:t>ализованного мяса свиней (тонн)</w:t>
      </w:r>
      <w:r w:rsidRPr="00066A77">
        <w:rPr>
          <w:rFonts w:ascii="Times New Roman" w:hAnsi="Times New Roman" w:cs="Times New Roman"/>
          <w:sz w:val="28"/>
          <w:szCs w:val="28"/>
        </w:rPr>
        <w:t xml:space="preserve"> рассчитывается по формуле: </w:t>
      </w:r>
    </w:p>
    <w:p w14:paraId="32ECA3C8" w14:textId="77777777" w:rsidR="00940535" w:rsidRPr="00066A77" w:rsidRDefault="00940535" w:rsidP="003F24BF">
      <w:pPr>
        <w:pStyle w:val="ConsPlusNormal"/>
        <w:tabs>
          <w:tab w:val="left" w:pos="1276"/>
          <w:tab w:val="left" w:pos="1418"/>
        </w:tabs>
        <w:ind w:firstLine="709"/>
        <w:jc w:val="center"/>
        <w:rPr>
          <w:rFonts w:ascii="Times New Roman" w:hAnsi="Times New Roman" w:cs="Times New Roman"/>
          <w:sz w:val="28"/>
          <w:szCs w:val="28"/>
        </w:rPr>
      </w:pPr>
    </w:p>
    <w:p w14:paraId="3B540513" w14:textId="77777777" w:rsidR="00940535" w:rsidRPr="00066A77" w:rsidRDefault="00940535" w:rsidP="003F24BF">
      <w:pPr>
        <w:pStyle w:val="ConsPlusNormal"/>
        <w:tabs>
          <w:tab w:val="left" w:pos="1276"/>
          <w:tab w:val="left" w:pos="1418"/>
        </w:tabs>
        <w:ind w:firstLine="709"/>
        <w:jc w:val="center"/>
        <w:rPr>
          <w:rFonts w:ascii="Times New Roman" w:hAnsi="Times New Roman" w:cs="Times New Roman"/>
          <w:i/>
          <w:sz w:val="28"/>
          <w:szCs w:val="28"/>
        </w:rPr>
      </w:pPr>
      <m:oMath>
        <m:r>
          <w:rPr>
            <w:rFonts w:ascii="Cambria Math" w:hAnsi="Cambria Math" w:cs="Times New Roman"/>
            <w:sz w:val="28"/>
            <w:szCs w:val="28"/>
          </w:rPr>
          <m:t>Мр=</m:t>
        </m:r>
        <m:d>
          <m:dPr>
            <m:ctrlPr>
              <w:rPr>
                <w:rFonts w:ascii="Cambria Math" w:hAnsi="Cambria Math" w:cs="Times New Roman"/>
                <w:i/>
                <w:sz w:val="28"/>
                <w:szCs w:val="28"/>
              </w:rPr>
            </m:ctrlPr>
          </m:dPr>
          <m:e>
            <m:r>
              <w:rPr>
                <w:rFonts w:ascii="Cambria Math" w:hAnsi="Cambria Math" w:cs="Times New Roman"/>
                <w:sz w:val="28"/>
                <w:szCs w:val="28"/>
              </w:rPr>
              <m:t>Пот+Псм*Ко*Км*Кс*Куб</m:t>
            </m:r>
          </m:e>
        </m:d>
        <m:r>
          <w:rPr>
            <w:rFonts w:ascii="Cambria Math" w:hAnsi="Cambria Math" w:cs="Times New Roman"/>
            <w:sz w:val="28"/>
            <w:szCs w:val="28"/>
          </w:rPr>
          <m:t xml:space="preserve">*Мжв*Квм/1000, </m:t>
        </m:r>
      </m:oMath>
      <w:r w:rsidRPr="00066A77">
        <w:rPr>
          <w:rFonts w:ascii="Times New Roman" w:hAnsi="Times New Roman" w:cs="Times New Roman"/>
          <w:i/>
          <w:sz w:val="28"/>
          <w:szCs w:val="28"/>
        </w:rPr>
        <w:t>где:</w:t>
      </w:r>
    </w:p>
    <w:p w14:paraId="21538671" w14:textId="77777777"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
    <w:p w14:paraId="1C595D0B" w14:textId="43771C36"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Пот - поголовье свиней по состоянию на 31 декабря года</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предшествующего году предоставления субсидии (без учета хряков-производителей, основных свиноматок и проверяемых свиноматок);</w:t>
      </w:r>
    </w:p>
    <w:p w14:paraId="2B53271E" w14:textId="5A071F4B"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Псм</w:t>
      </w:r>
      <w:proofErr w:type="spellEnd"/>
      <w:r w:rsidRPr="00066A77">
        <w:rPr>
          <w:rFonts w:ascii="Times New Roman" w:hAnsi="Times New Roman" w:cs="Times New Roman"/>
          <w:sz w:val="28"/>
          <w:szCs w:val="28"/>
        </w:rPr>
        <w:t> - поголовье свиноматок (основных и проверяемых) на 31 число месяца</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предшествующего месяцу</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в котором планируется первый опорос в году предоставления субсидии;</w:t>
      </w:r>
    </w:p>
    <w:p w14:paraId="3010859D" w14:textId="4761AB49"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Ко</w:t>
      </w:r>
      <w:proofErr w:type="gramEnd"/>
      <w:r w:rsidRPr="00066A77">
        <w:rPr>
          <w:rFonts w:ascii="Times New Roman" w:hAnsi="Times New Roman" w:cs="Times New Roman"/>
          <w:sz w:val="28"/>
          <w:szCs w:val="28"/>
        </w:rPr>
        <w:t> - коэффициент</w:t>
      </w:r>
      <w:r w:rsidR="00F033DD" w:rsidRPr="00066A77">
        <w:rPr>
          <w:rFonts w:ascii="Times New Roman" w:hAnsi="Times New Roman" w:cs="Times New Roman"/>
          <w:sz w:val="28"/>
          <w:szCs w:val="28"/>
        </w:rPr>
        <w:t xml:space="preserve"> опороса одной свиноматки в год,</w:t>
      </w:r>
      <w:r w:rsidRPr="00066A77">
        <w:rPr>
          <w:rFonts w:ascii="Times New Roman" w:hAnsi="Times New Roman" w:cs="Times New Roman"/>
          <w:sz w:val="28"/>
          <w:szCs w:val="28"/>
        </w:rPr>
        <w:t xml:space="preserve"> устанавливается Минсельхозпищепромом Камчатского края;</w:t>
      </w:r>
    </w:p>
    <w:p w14:paraId="04E2981A" w14:textId="08F4FD85"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Км</w:t>
      </w:r>
      <w:proofErr w:type="gramEnd"/>
      <w:r w:rsidRPr="00066A77">
        <w:rPr>
          <w:rFonts w:ascii="Times New Roman" w:hAnsi="Times New Roman" w:cs="Times New Roman"/>
          <w:sz w:val="28"/>
          <w:szCs w:val="28"/>
        </w:rPr>
        <w:t> - коэффициент многоплодия</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устанавливается Минсельхозпищепромом Камчатского края;</w:t>
      </w:r>
    </w:p>
    <w:p w14:paraId="03F1DC8A" w14:textId="482418B8"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Кс - коэффициент сохранности, устана</w:t>
      </w:r>
      <w:r w:rsidR="008B25CC" w:rsidRPr="00066A77">
        <w:rPr>
          <w:rFonts w:ascii="Times New Roman" w:hAnsi="Times New Roman" w:cs="Times New Roman"/>
          <w:sz w:val="28"/>
          <w:szCs w:val="28"/>
        </w:rPr>
        <w:t>вливается Минсельхозпищепромом К</w:t>
      </w:r>
      <w:r w:rsidRPr="00066A77">
        <w:rPr>
          <w:rFonts w:ascii="Times New Roman" w:hAnsi="Times New Roman" w:cs="Times New Roman"/>
          <w:sz w:val="28"/>
          <w:szCs w:val="28"/>
        </w:rPr>
        <w:t xml:space="preserve">амчатского края; </w:t>
      </w:r>
    </w:p>
    <w:p w14:paraId="70A64B5C"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Мжв</w:t>
      </w:r>
      <w:proofErr w:type="spellEnd"/>
      <w:r w:rsidRPr="00066A77">
        <w:rPr>
          <w:rFonts w:ascii="Times New Roman" w:hAnsi="Times New Roman" w:cs="Times New Roman"/>
          <w:sz w:val="28"/>
          <w:szCs w:val="28"/>
        </w:rPr>
        <w:t> - условный живой вес, устанавливается Минсельхозпищепромом Камчатского края;</w:t>
      </w:r>
    </w:p>
    <w:p w14:paraId="36A5EF39" w14:textId="77777777"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Квм</w:t>
      </w:r>
      <w:proofErr w:type="spellEnd"/>
      <w:r w:rsidRPr="00066A77">
        <w:rPr>
          <w:rFonts w:ascii="Times New Roman" w:hAnsi="Times New Roman" w:cs="Times New Roman"/>
          <w:sz w:val="28"/>
          <w:szCs w:val="28"/>
        </w:rPr>
        <w:t> - коэффициент выхода мяса, устанавливается Минсельхозпищепромом Камчатского края;</w:t>
      </w:r>
    </w:p>
    <w:p w14:paraId="16D73FA4" w14:textId="77777777"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расчета объема субсидии принимается значение </w:t>
      </w:r>
      <w:proofErr w:type="spellStart"/>
      <w:r w:rsidRPr="00066A77">
        <w:rPr>
          <w:rFonts w:ascii="Times New Roman" w:hAnsi="Times New Roman" w:cs="Times New Roman"/>
          <w:sz w:val="28"/>
          <w:szCs w:val="28"/>
        </w:rPr>
        <w:t>Мр</w:t>
      </w:r>
      <w:proofErr w:type="spellEnd"/>
      <w:r w:rsidRPr="00066A77">
        <w:rPr>
          <w:rFonts w:ascii="Times New Roman" w:hAnsi="Times New Roman" w:cs="Times New Roman"/>
          <w:sz w:val="28"/>
          <w:szCs w:val="28"/>
        </w:rPr>
        <w:t xml:space="preserve"> округленное до целого значения.</w:t>
      </w:r>
    </w:p>
    <w:p w14:paraId="5AB13990" w14:textId="77777777"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p>
    <w:p w14:paraId="5BFA31FC" w14:textId="77777777" w:rsidR="00940535" w:rsidRPr="00066A77" w:rsidRDefault="00940535"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Куб - коэффициент убоя, рассчитывается по формуле:</w:t>
      </w:r>
    </w:p>
    <w:p w14:paraId="285C873C"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
    <w:p w14:paraId="00BCD7DA" w14:textId="77777777" w:rsidR="00940535" w:rsidRPr="00066A77" w:rsidRDefault="0094053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Куб  =</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365-</m:t>
                </m:r>
                <m:d>
                  <m:dPr>
                    <m:ctrlPr>
                      <w:rPr>
                        <w:rFonts w:ascii="Cambria Math" w:hAnsi="Cambria Math" w:cs="Times New Roman"/>
                        <w:i/>
                        <w:sz w:val="28"/>
                        <w:szCs w:val="28"/>
                      </w:rPr>
                    </m:ctrlPr>
                  </m:dPr>
                  <m:e>
                    <m:r>
                      <w:rPr>
                        <w:rFonts w:ascii="Cambria Math" w:hAnsi="Cambria Math" w:cs="Times New Roman"/>
                        <w:sz w:val="28"/>
                        <w:szCs w:val="28"/>
                      </w:rPr>
                      <m:t>И м-1</m:t>
                    </m:r>
                  </m:e>
                </m:d>
                <m:r>
                  <w:rPr>
                    <w:rFonts w:ascii="Cambria Math" w:hAnsi="Cambria Math" w:cs="Times New Roman"/>
                    <w:sz w:val="28"/>
                    <w:szCs w:val="28"/>
                  </w:rPr>
                  <m:t>*30,4</m:t>
                </m:r>
              </m:e>
            </m:d>
            <m:r>
              <w:rPr>
                <w:rFonts w:ascii="Cambria Math" w:hAnsi="Cambria Math" w:cs="Times New Roman"/>
                <w:sz w:val="28"/>
                <w:szCs w:val="28"/>
              </w:rPr>
              <m:t>-Дот</m:t>
            </m:r>
          </m:num>
          <m:den>
            <m:r>
              <w:rPr>
                <w:rFonts w:ascii="Cambria Math" w:hAnsi="Cambria Math" w:cs="Times New Roman"/>
                <w:sz w:val="28"/>
                <w:szCs w:val="28"/>
              </w:rPr>
              <m:t>365</m:t>
            </m:r>
          </m:den>
        </m:f>
      </m:oMath>
      <w:r w:rsidRPr="00066A77">
        <w:rPr>
          <w:rFonts w:ascii="Times New Roman" w:hAnsi="Times New Roman" w:cs="Times New Roman"/>
          <w:i/>
          <w:sz w:val="28"/>
          <w:szCs w:val="28"/>
        </w:rPr>
        <w:t>, где</w:t>
      </w:r>
    </w:p>
    <w:p w14:paraId="67B16B82" w14:textId="77777777" w:rsidR="00940535" w:rsidRPr="00066A77" w:rsidRDefault="00940535" w:rsidP="003F24BF">
      <w:pPr>
        <w:pStyle w:val="ConsPlusNormal"/>
        <w:tabs>
          <w:tab w:val="left" w:pos="1276"/>
        </w:tabs>
        <w:ind w:firstLine="709"/>
        <w:jc w:val="center"/>
        <w:rPr>
          <w:rFonts w:ascii="Times New Roman" w:hAnsi="Times New Roman" w:cs="Times New Roman"/>
          <w:i/>
          <w:sz w:val="28"/>
          <w:szCs w:val="28"/>
        </w:rPr>
      </w:pPr>
    </w:p>
    <w:p w14:paraId="1C76459A" w14:textId="39AE7D4E"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Им - порядковый номер месяца</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в котором (планируется) произведен первый опорос в году предоставления субсидии;</w:t>
      </w:r>
    </w:p>
    <w:p w14:paraId="0058EF0E"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Дот - количество дней откорма, устанавливается Минсельхозпищепромом Камчатского края;</w:t>
      </w:r>
    </w:p>
    <w:p w14:paraId="6ED791D9"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расчета принимается значение Куб округленное до двух знаков после запятой. </w:t>
      </w:r>
    </w:p>
    <w:p w14:paraId="5F0320A7"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Куб принимает значение меньше 0, для расчета принимается Куб равный 0.</w:t>
      </w:r>
    </w:p>
    <w:p w14:paraId="16088169" w14:textId="0B797023"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предоставления субсидии на финансовое обеспечение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5F594B58"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ставка (</w:t>
      </w: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принимается равной 40 тыс. рублей за тонну;</w:t>
      </w:r>
    </w:p>
    <w:p w14:paraId="7FAC63A1"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условный живой вес (</w:t>
      </w:r>
      <w:proofErr w:type="spellStart"/>
      <w:r w:rsidRPr="00066A77">
        <w:rPr>
          <w:rFonts w:ascii="Times New Roman" w:hAnsi="Times New Roman" w:cs="Times New Roman"/>
          <w:sz w:val="28"/>
          <w:szCs w:val="28"/>
        </w:rPr>
        <w:t>Мжв</w:t>
      </w:r>
      <w:proofErr w:type="spellEnd"/>
      <w:r w:rsidRPr="00066A77">
        <w:rPr>
          <w:rFonts w:ascii="Times New Roman" w:hAnsi="Times New Roman" w:cs="Times New Roman"/>
          <w:sz w:val="28"/>
          <w:szCs w:val="28"/>
        </w:rPr>
        <w:t>) принимается равным 120 кг;</w:t>
      </w:r>
    </w:p>
    <w:p w14:paraId="13771093"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выхода мяса (</w:t>
      </w:r>
      <w:proofErr w:type="spellStart"/>
      <w:r w:rsidRPr="00066A77">
        <w:rPr>
          <w:rFonts w:ascii="Times New Roman" w:hAnsi="Times New Roman" w:cs="Times New Roman"/>
          <w:sz w:val="28"/>
          <w:szCs w:val="28"/>
        </w:rPr>
        <w:t>Квм</w:t>
      </w:r>
      <w:proofErr w:type="spellEnd"/>
      <w:r w:rsidRPr="00066A77">
        <w:rPr>
          <w:rFonts w:ascii="Times New Roman" w:hAnsi="Times New Roman" w:cs="Times New Roman"/>
          <w:sz w:val="28"/>
          <w:szCs w:val="28"/>
        </w:rPr>
        <w:t xml:space="preserve">)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0,7;</w:t>
      </w:r>
    </w:p>
    <w:p w14:paraId="59C39F42"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коэффициент опороса одной свиноматки в год (Ко)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2,2;</w:t>
      </w:r>
    </w:p>
    <w:p w14:paraId="40C1883C"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многоплодия (</w:t>
      </w:r>
      <w:proofErr w:type="gramStart"/>
      <w:r w:rsidRPr="00066A77">
        <w:rPr>
          <w:rFonts w:ascii="Times New Roman" w:hAnsi="Times New Roman" w:cs="Times New Roman"/>
          <w:sz w:val="28"/>
          <w:szCs w:val="28"/>
        </w:rPr>
        <w:t>Км</w:t>
      </w:r>
      <w:proofErr w:type="gramEnd"/>
      <w:r w:rsidRPr="00066A77">
        <w:rPr>
          <w:rFonts w:ascii="Times New Roman" w:hAnsi="Times New Roman" w:cs="Times New Roman"/>
          <w:sz w:val="28"/>
          <w:szCs w:val="28"/>
        </w:rPr>
        <w:t>) принимается равным 12;</w:t>
      </w:r>
    </w:p>
    <w:p w14:paraId="5B9436CB" w14:textId="77777777"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сохранности (Кс) принимается равным 0,86;</w:t>
      </w:r>
    </w:p>
    <w:p w14:paraId="6006F125" w14:textId="1A535614" w:rsidR="00940535" w:rsidRPr="00066A77" w:rsidRDefault="0094053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количество дней откорма (</w:t>
      </w:r>
      <w:r w:rsidR="00C46372">
        <w:rPr>
          <w:rFonts w:ascii="Times New Roman" w:hAnsi="Times New Roman" w:cs="Times New Roman"/>
          <w:sz w:val="28"/>
          <w:szCs w:val="28"/>
        </w:rPr>
        <w:t>Дот) принимается равным 170 дням</w:t>
      </w:r>
      <w:r w:rsidRPr="00066A77">
        <w:rPr>
          <w:rFonts w:ascii="Times New Roman" w:hAnsi="Times New Roman" w:cs="Times New Roman"/>
          <w:sz w:val="28"/>
          <w:szCs w:val="28"/>
        </w:rPr>
        <w:t>.</w:t>
      </w:r>
    </w:p>
    <w:p w14:paraId="055E0BC3" w14:textId="7609F6B2"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Субсидия может быть направлена только на оплату расходов</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связанных с приобретением концентрированных (комбинированных) кормов для животных;</w:t>
      </w:r>
    </w:p>
    <w:p w14:paraId="03F5D9DC"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Запрещено приобретение получателями субсидий - юридическими </w:t>
      </w:r>
      <w:r w:rsidRPr="00066A77">
        <w:rPr>
          <w:rFonts w:ascii="Times New Roman" w:hAnsi="Times New Roman" w:cs="Times New Roman"/>
          <w:sz w:val="28"/>
          <w:szCs w:val="28"/>
        </w:rPr>
        <w:lastRenderedPageBreak/>
        <w:t>лицами за счет полученных из федерального бюджета средств иностранной валюты.</w:t>
      </w:r>
    </w:p>
    <w:p w14:paraId="09B3923C" w14:textId="6543BD24"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F033DD" w:rsidRPr="00066A77">
        <w:rPr>
          <w:rFonts w:ascii="Times New Roman" w:hAnsi="Times New Roman" w:cs="Times New Roman"/>
          <w:sz w:val="28"/>
          <w:szCs w:val="28"/>
        </w:rPr>
        <w:t>авления субсидии, включаемым в С</w:t>
      </w:r>
      <w:r w:rsidRPr="00066A77">
        <w:rPr>
          <w:rFonts w:ascii="Times New Roman" w:hAnsi="Times New Roman" w:cs="Times New Roman"/>
          <w:sz w:val="28"/>
          <w:szCs w:val="28"/>
        </w:rPr>
        <w:t xml:space="preserve">оглашение о </w:t>
      </w:r>
      <w:r w:rsidR="00F033DD" w:rsidRPr="00066A77">
        <w:rPr>
          <w:rFonts w:ascii="Times New Roman" w:hAnsi="Times New Roman" w:cs="Times New Roman"/>
          <w:sz w:val="28"/>
          <w:szCs w:val="28"/>
        </w:rPr>
        <w:t>государственной поддержке, является согласие получателя</w:t>
      </w:r>
      <w:r w:rsidRPr="00066A77">
        <w:rPr>
          <w:rFonts w:ascii="Times New Roman" w:hAnsi="Times New Roman" w:cs="Times New Roman"/>
          <w:sz w:val="28"/>
          <w:szCs w:val="28"/>
        </w:rPr>
        <w:t xml:space="preserve">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48FDBBF2"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49201CF0" w14:textId="72BC024A"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F033DD" w:rsidRPr="00066A77">
        <w:rPr>
          <w:rFonts w:ascii="Times New Roman" w:hAnsi="Times New Roman" w:cs="Times New Roman"/>
          <w:sz w:val="28"/>
          <w:szCs w:val="28"/>
        </w:rPr>
        <w:t>,</w:t>
      </w:r>
      <w:r w:rsidRPr="00066A77">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082586B5" w14:textId="77777777" w:rsidR="00F033DD" w:rsidRPr="00066A77" w:rsidRDefault="00F033DD"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Обязательным условием предоставления субсидии, включаемым в Соглашение о государственной поддержке, является предоставление ежемесячно до 15 числа, начиная с месяца, следующего за месяцем вступления в силу Соглашения о государственной поддержке, отчета о достижении показателей результативности предоставления субсидии (приложение № 2 к Соглашению о государственной поддержке), с приложением пояснительной записки и копий следующих документов, заверенных получателем субсидии:</w:t>
      </w:r>
      <w:proofErr w:type="gramEnd"/>
    </w:p>
    <w:p w14:paraId="3DD165CB" w14:textId="1C09AF15" w:rsidR="00940535" w:rsidRPr="00066A77" w:rsidRDefault="00940535"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77703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253AEF3E" w14:textId="40ADB3D1" w:rsidR="00940535" w:rsidRPr="00066A77" w:rsidRDefault="00F033D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940535" w:rsidRPr="00066A77">
        <w:rPr>
          <w:rFonts w:ascii="Times New Roman" w:hAnsi="Times New Roman" w:cs="Times New Roman"/>
          <w:sz w:val="28"/>
          <w:szCs w:val="28"/>
        </w:rPr>
        <w:t xml:space="preserve"> ветеринарных свидетельств (справок) о проведении послеубойной ветеринарно-санитарной экспертизы (для </w:t>
      </w:r>
      <w:proofErr w:type="gramStart"/>
      <w:r w:rsidR="00940535" w:rsidRPr="00066A77">
        <w:rPr>
          <w:rFonts w:ascii="Times New Roman" w:hAnsi="Times New Roman" w:cs="Times New Roman"/>
          <w:sz w:val="28"/>
          <w:szCs w:val="28"/>
        </w:rPr>
        <w:t>К(</w:t>
      </w:r>
      <w:proofErr w:type="gramEnd"/>
      <w:r w:rsidR="00940535" w:rsidRPr="00066A77">
        <w:rPr>
          <w:rFonts w:ascii="Times New Roman" w:hAnsi="Times New Roman" w:cs="Times New Roman"/>
          <w:sz w:val="28"/>
          <w:szCs w:val="28"/>
        </w:rPr>
        <w:t>Ф)Х, ИП);</w:t>
      </w:r>
    </w:p>
    <w:p w14:paraId="60F8F6D6" w14:textId="258C9CBD" w:rsidR="00940535" w:rsidRPr="00066A77" w:rsidRDefault="00F033D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940535" w:rsidRPr="00066A77">
        <w:rPr>
          <w:rFonts w:ascii="Times New Roman" w:hAnsi="Times New Roman" w:cs="Times New Roman"/>
          <w:sz w:val="28"/>
          <w:szCs w:val="28"/>
        </w:rPr>
        <w:t xml:space="preserve"> договор</w:t>
      </w:r>
      <w:proofErr w:type="gramStart"/>
      <w:r w:rsidR="00940535" w:rsidRPr="00066A77">
        <w:rPr>
          <w:rFonts w:ascii="Times New Roman" w:hAnsi="Times New Roman" w:cs="Times New Roman"/>
          <w:sz w:val="28"/>
          <w:szCs w:val="28"/>
        </w:rPr>
        <w:t>а(</w:t>
      </w:r>
      <w:proofErr w:type="spellStart"/>
      <w:proofErr w:type="gramEnd"/>
      <w:r w:rsidR="00940535" w:rsidRPr="00066A77">
        <w:rPr>
          <w:rFonts w:ascii="Times New Roman" w:hAnsi="Times New Roman" w:cs="Times New Roman"/>
          <w:sz w:val="28"/>
          <w:szCs w:val="28"/>
        </w:rPr>
        <w:t>ов</w:t>
      </w:r>
      <w:proofErr w:type="spellEnd"/>
      <w:r w:rsidR="00940535" w:rsidRPr="00066A77">
        <w:rPr>
          <w:rFonts w:ascii="Times New Roman" w:hAnsi="Times New Roman" w:cs="Times New Roman"/>
          <w:sz w:val="28"/>
          <w:szCs w:val="28"/>
        </w:rPr>
        <w:t>) на приобретение и поставку концентрированных (комбинированных) кормов;</w:t>
      </w:r>
    </w:p>
    <w:p w14:paraId="4A225D5D" w14:textId="77777777" w:rsidR="00940535" w:rsidRPr="00066A77" w:rsidRDefault="00940535"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236488A9" w14:textId="77777777" w:rsidR="00940535" w:rsidRPr="00066A77" w:rsidRDefault="00940535"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подтверждающих оплату по договор</w:t>
      </w:r>
      <w:proofErr w:type="gramStart"/>
      <w:r w:rsidRPr="00066A77">
        <w:rPr>
          <w:rFonts w:ascii="Times New Roman" w:hAnsi="Times New Roman" w:cs="Times New Roman"/>
          <w:sz w:val="28"/>
          <w:szCs w:val="28"/>
        </w:rPr>
        <w:t>у(</w:t>
      </w:r>
      <w:proofErr w:type="spellStart"/>
      <w:proofErr w:type="gramEnd"/>
      <w:r w:rsidRPr="00066A77">
        <w:rPr>
          <w:rFonts w:ascii="Times New Roman" w:hAnsi="Times New Roman" w:cs="Times New Roman"/>
          <w:sz w:val="28"/>
          <w:szCs w:val="28"/>
        </w:rPr>
        <w:t>ам</w:t>
      </w:r>
      <w:proofErr w:type="spellEnd"/>
      <w:r w:rsidRPr="00066A77">
        <w:rPr>
          <w:rFonts w:ascii="Times New Roman" w:hAnsi="Times New Roman" w:cs="Times New Roman"/>
          <w:sz w:val="28"/>
          <w:szCs w:val="28"/>
        </w:rPr>
        <w:t>) на приобретение и поставку концентрированных (комбинированных) кормов;</w:t>
      </w:r>
    </w:p>
    <w:p w14:paraId="62DB86FF"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вступления в силу Соглашения, но не ранее доведения лимитов бюджетных обязательств, указанных в части 2 настоящего порядка.</w:t>
      </w:r>
      <w:proofErr w:type="gramEnd"/>
    </w:p>
    <w:p w14:paraId="1AD6C90B"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w:t>
      </w:r>
      <w:r w:rsidRPr="00066A77">
        <w:rPr>
          <w:rFonts w:ascii="Times New Roman" w:hAnsi="Times New Roman" w:cs="Times New Roman"/>
          <w:sz w:val="28"/>
          <w:szCs w:val="28"/>
        </w:rPr>
        <w:lastRenderedPageBreak/>
        <w:t>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3CEB6DC2" w14:textId="74E0A6AE"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sidR="00AB0602" w:rsidRPr="00066A77">
        <w:rPr>
          <w:rFonts w:ascii="Times New Roman" w:hAnsi="Times New Roman" w:cs="Times New Roman"/>
          <w:sz w:val="28"/>
          <w:szCs w:val="28"/>
        </w:rPr>
        <w:t xml:space="preserve"> о государственной поддержке</w:t>
      </w:r>
      <w:r w:rsidRPr="00066A77">
        <w:rPr>
          <w:rFonts w:ascii="Times New Roman" w:hAnsi="Times New Roman" w:cs="Times New Roman"/>
          <w:sz w:val="28"/>
          <w:szCs w:val="28"/>
        </w:rPr>
        <w:t>,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EDE7F3F" w14:textId="77777777"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Показателем результативности предоставления субсидии является </w:t>
      </w:r>
      <w:proofErr w:type="spellStart"/>
      <w:r w:rsidRPr="00066A77">
        <w:rPr>
          <w:rFonts w:ascii="Times New Roman" w:hAnsi="Times New Roman" w:cs="Times New Roman"/>
          <w:i/>
          <w:sz w:val="28"/>
          <w:szCs w:val="28"/>
        </w:rPr>
        <w:t>Мр</w:t>
      </w:r>
      <w:proofErr w:type="spell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расчетный объем произведенного и реализованного мяса свиней (тонн), который указывается в приложении № 2 к Соглашению о государственной поддержке;</w:t>
      </w:r>
    </w:p>
    <w:p w14:paraId="28C47093" w14:textId="0E6E8D5E" w:rsidR="00940535" w:rsidRPr="00066A77" w:rsidRDefault="0094053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В случае если получатель субсидии </w:t>
      </w:r>
      <w:proofErr w:type="gramStart"/>
      <w:r w:rsidRPr="00066A77">
        <w:rPr>
          <w:rFonts w:ascii="Times New Roman" w:hAnsi="Times New Roman" w:cs="Times New Roman"/>
          <w:sz w:val="28"/>
          <w:szCs w:val="28"/>
        </w:rPr>
        <w:t>произвел и реализовал</w:t>
      </w:r>
      <w:proofErr w:type="gramEnd"/>
      <w:r w:rsidRPr="00066A77">
        <w:rPr>
          <w:rFonts w:ascii="Times New Roman" w:hAnsi="Times New Roman" w:cs="Times New Roman"/>
          <w:sz w:val="28"/>
          <w:szCs w:val="28"/>
        </w:rPr>
        <w:t xml:space="preserve"> мясо </w:t>
      </w:r>
      <w:r w:rsidR="006554F7" w:rsidRPr="00066A77">
        <w:rPr>
          <w:rFonts w:ascii="Times New Roman" w:hAnsi="Times New Roman" w:cs="Times New Roman"/>
          <w:sz w:val="28"/>
          <w:szCs w:val="28"/>
        </w:rPr>
        <w:t>свиней</w:t>
      </w:r>
      <w:r w:rsidRPr="00066A77">
        <w:rPr>
          <w:rFonts w:ascii="Times New Roman" w:hAnsi="Times New Roman" w:cs="Times New Roman"/>
          <w:sz w:val="28"/>
          <w:szCs w:val="28"/>
        </w:rPr>
        <w:t xml:space="preserve"> в объеме, менее установленного показателя (</w:t>
      </w:r>
      <w:proofErr w:type="spellStart"/>
      <w:r w:rsidRPr="00066A77">
        <w:rPr>
          <w:rFonts w:ascii="Times New Roman" w:hAnsi="Times New Roman" w:cs="Times New Roman"/>
          <w:i/>
          <w:sz w:val="28"/>
          <w:szCs w:val="28"/>
        </w:rPr>
        <w:t>Мр</w:t>
      </w:r>
      <w:proofErr w:type="spellEnd"/>
      <w:r w:rsidRPr="00066A77">
        <w:rPr>
          <w:rFonts w:ascii="Times New Roman" w:hAnsi="Times New Roman" w:cs="Times New Roman"/>
          <w:i/>
          <w:sz w:val="28"/>
          <w:szCs w:val="28"/>
        </w:rPr>
        <w:t>)</w:t>
      </w:r>
      <w:r w:rsidRPr="00066A77">
        <w:rPr>
          <w:rFonts w:ascii="Times New Roman" w:hAnsi="Times New Roman" w:cs="Times New Roman"/>
          <w:sz w:val="28"/>
          <w:szCs w:val="28"/>
        </w:rPr>
        <w:t>,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объеме, рассчитанном по формуле:</w:t>
      </w:r>
    </w:p>
    <w:p w14:paraId="131F8555"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
    <w:p w14:paraId="3B4ABDC2" w14:textId="77777777" w:rsidR="00940535" w:rsidRPr="00066A77" w:rsidRDefault="0094053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Св=С*Кв</m:t>
        </m:r>
      </m:oMath>
      <w:r w:rsidRPr="00066A77">
        <w:rPr>
          <w:rFonts w:ascii="Times New Roman" w:hAnsi="Times New Roman" w:cs="Times New Roman"/>
          <w:i/>
          <w:sz w:val="28"/>
          <w:szCs w:val="28"/>
        </w:rPr>
        <w:t>, где:</w:t>
      </w:r>
    </w:p>
    <w:p w14:paraId="3D5E97F0" w14:textId="77777777" w:rsidR="00940535" w:rsidRPr="00066A77" w:rsidRDefault="00940535" w:rsidP="003F24BF">
      <w:pPr>
        <w:pStyle w:val="ConsPlusNormal"/>
        <w:tabs>
          <w:tab w:val="left" w:pos="1276"/>
        </w:tabs>
        <w:ind w:firstLine="709"/>
        <w:rPr>
          <w:rFonts w:ascii="Times New Roman" w:hAnsi="Times New Roman" w:cs="Times New Roman"/>
          <w:sz w:val="28"/>
          <w:szCs w:val="28"/>
        </w:rPr>
      </w:pPr>
    </w:p>
    <w:p w14:paraId="70F7B192"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roofErr w:type="spellStart"/>
      <w:proofErr w:type="gramStart"/>
      <w:r w:rsidRPr="00066A77">
        <w:rPr>
          <w:rFonts w:ascii="Times New Roman" w:hAnsi="Times New Roman" w:cs="Times New Roman"/>
          <w:i/>
          <w:sz w:val="28"/>
          <w:szCs w:val="28"/>
        </w:rPr>
        <w:t>Св</w:t>
      </w:r>
      <w:proofErr w:type="spellEnd"/>
      <w:proofErr w:type="gram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объем субсидии, подлежащий возврату в краевой бюджет;</w:t>
      </w:r>
    </w:p>
    <w:p w14:paraId="696410A4" w14:textId="628AE339"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i/>
          <w:sz w:val="28"/>
          <w:szCs w:val="28"/>
        </w:rPr>
        <w:t xml:space="preserve">С </w:t>
      </w:r>
      <w:r w:rsidRPr="00066A77">
        <w:rPr>
          <w:rFonts w:ascii="Times New Roman" w:hAnsi="Times New Roman" w:cs="Times New Roman"/>
          <w:sz w:val="28"/>
          <w:szCs w:val="28"/>
        </w:rPr>
        <w:t xml:space="preserve">- объем субсидии, представленной на финансовое обеспечение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3EDF6548"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Кв</w:t>
      </w:r>
      <w:proofErr w:type="spellEnd"/>
      <w:r w:rsidRPr="00066A77">
        <w:rPr>
          <w:rFonts w:ascii="Times New Roman" w:hAnsi="Times New Roman" w:cs="Times New Roman"/>
          <w:sz w:val="28"/>
          <w:szCs w:val="28"/>
        </w:rPr>
        <w:t xml:space="preserve"> – коэффициент возврата субсидии, рассчитывается по формуле:</w:t>
      </w:r>
    </w:p>
    <w:p w14:paraId="1B3D3EBF" w14:textId="77777777" w:rsidR="00940535" w:rsidRPr="00066A77" w:rsidRDefault="00940535" w:rsidP="003F24BF">
      <w:pPr>
        <w:pStyle w:val="ConsPlusNormal"/>
        <w:tabs>
          <w:tab w:val="left" w:pos="1276"/>
        </w:tabs>
        <w:ind w:firstLine="709"/>
        <w:jc w:val="both"/>
        <w:rPr>
          <w:rFonts w:ascii="Times New Roman" w:hAnsi="Times New Roman" w:cs="Times New Roman"/>
          <w:i/>
          <w:sz w:val="28"/>
          <w:szCs w:val="28"/>
        </w:rPr>
      </w:pPr>
    </w:p>
    <w:p w14:paraId="179CD2B9" w14:textId="77777777" w:rsidR="00940535" w:rsidRPr="00066A77" w:rsidRDefault="0094053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Кв= 1-</m:t>
        </m:r>
        <m:f>
          <m:fPr>
            <m:ctrlPr>
              <w:rPr>
                <w:rFonts w:ascii="Cambria Math" w:hAnsi="Cambria Math" w:cs="Times New Roman"/>
                <w:i/>
                <w:sz w:val="28"/>
                <w:szCs w:val="28"/>
              </w:rPr>
            </m:ctrlPr>
          </m:fPr>
          <m:num>
            <m:r>
              <w:rPr>
                <w:rFonts w:ascii="Cambria Math" w:hAnsi="Cambria Math" w:cs="Times New Roman"/>
                <w:sz w:val="28"/>
                <w:szCs w:val="28"/>
              </w:rPr>
              <m:t>Мпр</m:t>
            </m:r>
          </m:num>
          <m:den>
            <m:r>
              <w:rPr>
                <w:rFonts w:ascii="Cambria Math" w:hAnsi="Cambria Math" w:cs="Times New Roman"/>
                <w:sz w:val="28"/>
                <w:szCs w:val="28"/>
              </w:rPr>
              <m:t>Мр</m:t>
            </m:r>
          </m:den>
        </m:f>
        <m:r>
          <w:rPr>
            <w:rFonts w:ascii="Cambria Math" w:hAnsi="Cambria Math" w:cs="Times New Roman"/>
            <w:sz w:val="28"/>
            <w:szCs w:val="28"/>
          </w:rPr>
          <m:t>,</m:t>
        </m:r>
      </m:oMath>
      <w:r w:rsidRPr="00066A77">
        <w:rPr>
          <w:rFonts w:ascii="Times New Roman" w:hAnsi="Times New Roman" w:cs="Times New Roman"/>
          <w:i/>
          <w:sz w:val="28"/>
          <w:szCs w:val="28"/>
        </w:rPr>
        <w:t xml:space="preserve"> где:</w:t>
      </w:r>
    </w:p>
    <w:p w14:paraId="764CB28F" w14:textId="77777777" w:rsidR="00940535" w:rsidRPr="00066A77" w:rsidRDefault="00940535" w:rsidP="003F24BF">
      <w:pPr>
        <w:pStyle w:val="ConsPlusNormal"/>
        <w:tabs>
          <w:tab w:val="left" w:pos="1276"/>
        </w:tabs>
        <w:ind w:firstLine="709"/>
        <w:jc w:val="center"/>
        <w:rPr>
          <w:rFonts w:ascii="Times New Roman" w:hAnsi="Times New Roman" w:cs="Times New Roman"/>
          <w:i/>
          <w:sz w:val="28"/>
          <w:szCs w:val="28"/>
        </w:rPr>
      </w:pPr>
    </w:p>
    <w:p w14:paraId="776B105B" w14:textId="33577DEB"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roofErr w:type="spellStart"/>
      <w:r w:rsidRPr="00066A77">
        <w:rPr>
          <w:rFonts w:ascii="Times New Roman" w:hAnsi="Times New Roman" w:cs="Times New Roman"/>
          <w:i/>
          <w:sz w:val="28"/>
          <w:szCs w:val="28"/>
        </w:rPr>
        <w:t>Мпр</w:t>
      </w:r>
      <w:proofErr w:type="spell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xml:space="preserve">– объем произведенного и реализованного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 xml:space="preserve"> (тонн);</w:t>
      </w:r>
    </w:p>
    <w:p w14:paraId="615F6F5D"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proofErr w:type="spellStart"/>
      <w:r w:rsidRPr="00066A77">
        <w:rPr>
          <w:rFonts w:ascii="Times New Roman" w:hAnsi="Times New Roman" w:cs="Times New Roman"/>
          <w:i/>
          <w:sz w:val="28"/>
          <w:szCs w:val="28"/>
        </w:rPr>
        <w:t>Мр</w:t>
      </w:r>
      <w:proofErr w:type="spell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расчетный объем произведенного и реализованного мяса свиней (тонн), на финансовое обеспечение затрат, связанных с производством и реализацией которого представлена субсидия;</w:t>
      </w:r>
    </w:p>
    <w:p w14:paraId="254029D0" w14:textId="77777777" w:rsidR="00940535" w:rsidRPr="00066A77" w:rsidRDefault="00940535"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При расчете объема субсидии, подлежащего возврату в краевой бюджет используются только положительные значения</w:t>
      </w:r>
      <w:proofErr w:type="gramStart"/>
      <w:r w:rsidRPr="00066A77">
        <w:rPr>
          <w:rFonts w:ascii="Times New Roman" w:hAnsi="Times New Roman" w:cs="Times New Roman"/>
          <w:sz w:val="28"/>
          <w:szCs w:val="28"/>
        </w:rPr>
        <w:t xml:space="preserve"> К</w:t>
      </w:r>
      <w:proofErr w:type="gramEnd"/>
      <w:r w:rsidRPr="00066A77">
        <w:rPr>
          <w:rFonts w:ascii="Times New Roman" w:hAnsi="Times New Roman" w:cs="Times New Roman"/>
          <w:sz w:val="28"/>
          <w:szCs w:val="28"/>
        </w:rPr>
        <w:t xml:space="preserve">в. </w:t>
      </w:r>
    </w:p>
    <w:p w14:paraId="2990E10A" w14:textId="77777777" w:rsidR="00940535" w:rsidRPr="00066A77" w:rsidRDefault="00940535" w:rsidP="003F24BF">
      <w:pPr>
        <w:pStyle w:val="ConsPlusNormal"/>
        <w:numPr>
          <w:ilvl w:val="1"/>
          <w:numId w:val="9"/>
        </w:numPr>
        <w:tabs>
          <w:tab w:val="left" w:pos="1276"/>
        </w:tabs>
        <w:ind w:left="0" w:firstLine="709"/>
        <w:jc w:val="both"/>
      </w:pPr>
      <w:r w:rsidRPr="00066A77">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12, 15, 16 и 18 настоящей части, в течение 7 календарных дней со дня выявления соответствующих обстоятельств.</w:t>
      </w:r>
    </w:p>
    <w:p w14:paraId="5CBF3CC4" w14:textId="3C228780" w:rsidR="009D3A96" w:rsidRPr="00066A77" w:rsidRDefault="009D3A96"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w:t>
      </w:r>
      <w:r w:rsidR="00AB0602" w:rsidRPr="00066A77">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 на финансовое обеспечение затрат, связанных с производством и реализацией куриного яйца</w:t>
      </w:r>
      <w:r w:rsidR="00AB0602"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предоставляются при выполнении следующего порядка предоставления:</w:t>
      </w:r>
    </w:p>
    <w:p w14:paraId="2F8B05A5"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036447A3"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наличия на 31 декабря года, предшествующего году предоставления документов на получение субсидии, у получателя субсидии не менее 100 тыс. </w:t>
      </w:r>
      <w:r w:rsidRPr="00066A77">
        <w:rPr>
          <w:rFonts w:ascii="Times New Roman" w:hAnsi="Times New Roman" w:cs="Times New Roman"/>
          <w:sz w:val="28"/>
          <w:szCs w:val="28"/>
        </w:rPr>
        <w:lastRenderedPageBreak/>
        <w:t>голов кур-несушек;</w:t>
      </w:r>
    </w:p>
    <w:p w14:paraId="391CF0A3" w14:textId="5F92DF99"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AB0602"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w:t>
      </w:r>
      <w:r w:rsidR="00AB0602"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установленные Минсельхозпищепромом </w:t>
      </w:r>
      <w:r w:rsidR="00AB0602" w:rsidRPr="00066A77">
        <w:rPr>
          <w:rFonts w:ascii="Times New Roman" w:hAnsi="Times New Roman" w:cs="Times New Roman"/>
          <w:sz w:val="28"/>
          <w:szCs w:val="28"/>
        </w:rPr>
        <w:t>К</w:t>
      </w:r>
      <w:r w:rsidRPr="00066A77">
        <w:rPr>
          <w:rFonts w:ascii="Times New Roman" w:hAnsi="Times New Roman" w:cs="Times New Roman"/>
          <w:sz w:val="28"/>
          <w:szCs w:val="28"/>
        </w:rPr>
        <w:t>амчатского края;</w:t>
      </w:r>
    </w:p>
    <w:p w14:paraId="26486E70" w14:textId="2E4FE9B0"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в срок до 15 мая заявления с указанием платежных реквизитов получателя субсидии по форме согласно </w:t>
      </w:r>
      <w:hyperlink w:anchor="P170" w:history="1">
        <w:r w:rsidR="00A47E61" w:rsidRPr="00066A77">
          <w:rPr>
            <w:rFonts w:ascii="Times New Roman" w:hAnsi="Times New Roman" w:cs="Times New Roman"/>
            <w:sz w:val="28"/>
            <w:szCs w:val="28"/>
          </w:rPr>
          <w:t>приложению № </w:t>
        </w:r>
      </w:hyperlink>
      <w:r w:rsidR="00782EB2">
        <w:rPr>
          <w:rFonts w:ascii="Times New Roman" w:hAnsi="Times New Roman" w:cs="Times New Roman"/>
          <w:sz w:val="28"/>
          <w:szCs w:val="28"/>
        </w:rPr>
        <w:t>5</w:t>
      </w:r>
      <w:r w:rsidRPr="00066A77">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43C194A1" w14:textId="5E14E363" w:rsidR="009D3A96" w:rsidRPr="00066A77" w:rsidRDefault="009D3A96"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066A77">
        <w:rPr>
          <w:rFonts w:ascii="Times New Roman" w:hAnsi="Times New Roman" w:cs="Times New Roman"/>
          <w:sz w:val="28"/>
          <w:szCs w:val="28"/>
        </w:rPr>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Pr="00782EB2">
          <w:rPr>
            <w:rFonts w:ascii="Times New Roman" w:hAnsi="Times New Roman" w:cs="Times New Roman"/>
            <w:sz w:val="28"/>
            <w:szCs w:val="28"/>
          </w:rPr>
          <w:t>приложению №</w:t>
        </w:r>
        <w:r w:rsidR="00782EB2" w:rsidRPr="00782EB2">
          <w:rPr>
            <w:rFonts w:ascii="Times New Roman" w:hAnsi="Times New Roman" w:cs="Times New Roman"/>
            <w:sz w:val="28"/>
            <w:szCs w:val="28"/>
          </w:rPr>
          <w:t> </w:t>
        </w:r>
      </w:hyperlink>
      <w:r w:rsidR="00782EB2" w:rsidRPr="00782EB2">
        <w:rPr>
          <w:rFonts w:ascii="Times New Roman" w:hAnsi="Times New Roman" w:cs="Times New Roman"/>
          <w:sz w:val="28"/>
          <w:szCs w:val="28"/>
        </w:rPr>
        <w:t>8</w:t>
      </w:r>
      <w:r w:rsidRPr="00782EB2">
        <w:rPr>
          <w:rFonts w:ascii="Times New Roman" w:hAnsi="Times New Roman" w:cs="Times New Roman"/>
          <w:sz w:val="28"/>
          <w:szCs w:val="28"/>
        </w:rPr>
        <w:t xml:space="preserve"> </w:t>
      </w:r>
      <w:r w:rsidRPr="00066A77">
        <w:rPr>
          <w:rFonts w:ascii="Times New Roman" w:hAnsi="Times New Roman" w:cs="Times New Roman"/>
          <w:sz w:val="28"/>
          <w:szCs w:val="28"/>
        </w:rPr>
        <w:t xml:space="preserve">к настоящему </w:t>
      </w:r>
      <w:r w:rsidR="00A47E61" w:rsidRPr="00066A77">
        <w:rPr>
          <w:rFonts w:ascii="Times New Roman" w:hAnsi="Times New Roman" w:cs="Times New Roman"/>
          <w:sz w:val="28"/>
          <w:szCs w:val="28"/>
        </w:rPr>
        <w:t>порядку</w:t>
      </w:r>
      <w:r w:rsidRPr="00066A77">
        <w:rPr>
          <w:rFonts w:ascii="Times New Roman" w:hAnsi="Times New Roman" w:cs="Times New Roman"/>
          <w:sz w:val="28"/>
          <w:szCs w:val="28"/>
        </w:rPr>
        <w:t>;</w:t>
      </w:r>
    </w:p>
    <w:p w14:paraId="746FCB70" w14:textId="77777777" w:rsidR="009D3A96" w:rsidRPr="00066A77" w:rsidRDefault="009D3A96" w:rsidP="003F24BF">
      <w:pPr>
        <w:pStyle w:val="ConsPlusNormal"/>
        <w:numPr>
          <w:ilvl w:val="3"/>
          <w:numId w:val="9"/>
        </w:numPr>
        <w:tabs>
          <w:tab w:val="left" w:pos="1276"/>
        </w:tabs>
        <w:adjustRightInd w:val="0"/>
        <w:ind w:left="0" w:firstLine="709"/>
        <w:jc w:val="both"/>
        <w:rPr>
          <w:rFonts w:ascii="Courier New" w:hAnsi="Courier New" w:cs="Courier New"/>
          <w:sz w:val="20"/>
        </w:rPr>
      </w:pPr>
      <w:r w:rsidRPr="00066A77">
        <w:rPr>
          <w:rFonts w:ascii="Times New Roman" w:hAnsi="Times New Roman" w:cs="Times New Roman"/>
          <w:sz w:val="28"/>
          <w:szCs w:val="28"/>
        </w:rPr>
        <w:t xml:space="preserve">копию сведений о состоянии животноводства по форме № 24-СХ федерального статистического наблюдения (для сельскохозяйственных организаций) за год, предшествующий году предоставления субсидии; </w:t>
      </w:r>
    </w:p>
    <w:p w14:paraId="7FDC778D" w14:textId="77777777" w:rsidR="009D3A96" w:rsidRPr="00066A77" w:rsidRDefault="009D3A96"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копию информации о наличии ресурсов в крестьянских (фермерских) хозяйствах по форме № 2-КФХ (для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 годового отчета о финансово-экономическом состоянии товаропроизводителей агропромышленного комплекса за год, предшествующий году предоставления субсидии;</w:t>
      </w:r>
    </w:p>
    <w:p w14:paraId="47E363C5" w14:textId="77777777" w:rsidR="009D3A96" w:rsidRPr="00066A77" w:rsidRDefault="009D3A96"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Pr="00066A77">
        <w:rPr>
          <w:rFonts w:ascii="Times New Roman" w:hAnsi="Times New Roman" w:cs="Times New Roman"/>
          <w:spacing w:val="2"/>
          <w:sz w:val="28"/>
          <w:szCs w:val="28"/>
        </w:rPr>
        <w:t>;</w:t>
      </w:r>
    </w:p>
    <w:p w14:paraId="797746AB"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6FDF009C" w14:textId="41E1A9C1" w:rsidR="009D3A96"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заключения с Минсельхозпищепромом Камчатского края Соглашения о государственной поддержке, </w:t>
      </w:r>
      <w:r w:rsidR="00782EB2">
        <w:rPr>
          <w:rFonts w:ascii="Times New Roman" w:hAnsi="Times New Roman" w:cs="Times New Roman"/>
          <w:sz w:val="28"/>
          <w:szCs w:val="28"/>
        </w:rPr>
        <w:t>по форме согласно приложению № 9</w:t>
      </w:r>
      <w:r w:rsidRPr="00066A77">
        <w:rPr>
          <w:rFonts w:ascii="Times New Roman" w:hAnsi="Times New Roman" w:cs="Times New Roman"/>
          <w:sz w:val="28"/>
          <w:szCs w:val="28"/>
        </w:rPr>
        <w:t xml:space="preserve"> к настоящему порядку;</w:t>
      </w:r>
    </w:p>
    <w:p w14:paraId="65E18B55" w14:textId="6C2B06FE" w:rsidR="00A47E61" w:rsidRPr="00066A77" w:rsidRDefault="00066A77"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w:t>
      </w:r>
      <w:r w:rsidR="00A47E61" w:rsidRPr="00066A77">
        <w:rPr>
          <w:rFonts w:ascii="Times New Roman" w:hAnsi="Times New Roman" w:cs="Times New Roman"/>
          <w:sz w:val="28"/>
          <w:szCs w:val="28"/>
        </w:rPr>
        <w:t>редоставления ежемесячно до 15 числа, начиная с месяца, следующего за месяцем вступления в силу Соглашения о государственной поддержке, отчета о достижении показателей результативности предоставления субсидии (приложение № 2 к Соглашению о государственной поддержке), с приложением пояснительной записки и копий следующих документов, заверенных получателем субсидии:</w:t>
      </w:r>
    </w:p>
    <w:p w14:paraId="54216120" w14:textId="243F05C1" w:rsidR="009D3A96" w:rsidRPr="00066A77" w:rsidRDefault="009D3A96"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77703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w:t>
      </w:r>
      <w:r w:rsidR="00777037">
        <w:rPr>
          <w:rFonts w:ascii="Times New Roman" w:hAnsi="Times New Roman" w:cs="Times New Roman"/>
          <w:sz w:val="28"/>
          <w:szCs w:val="28"/>
        </w:rPr>
        <w:t xml:space="preserve">куриного </w:t>
      </w:r>
      <w:r w:rsidRPr="00066A77">
        <w:rPr>
          <w:rFonts w:ascii="Times New Roman" w:hAnsi="Times New Roman" w:cs="Times New Roman"/>
          <w:sz w:val="28"/>
          <w:szCs w:val="28"/>
        </w:rPr>
        <w:t>яйца;</w:t>
      </w:r>
    </w:p>
    <w:p w14:paraId="1F97E5FD" w14:textId="77777777" w:rsidR="009D3A96" w:rsidRPr="00066A77" w:rsidRDefault="009D3A96"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договор</w:t>
      </w:r>
      <w:proofErr w:type="gramStart"/>
      <w:r w:rsidRPr="00066A77">
        <w:rPr>
          <w:rFonts w:ascii="Times New Roman" w:hAnsi="Times New Roman" w:cs="Times New Roman"/>
          <w:sz w:val="28"/>
          <w:szCs w:val="28"/>
        </w:rPr>
        <w:t>а(</w:t>
      </w:r>
      <w:proofErr w:type="spellStart"/>
      <w:proofErr w:type="gramEnd"/>
      <w:r w:rsidRPr="00066A77">
        <w:rPr>
          <w:rFonts w:ascii="Times New Roman" w:hAnsi="Times New Roman" w:cs="Times New Roman"/>
          <w:sz w:val="28"/>
          <w:szCs w:val="28"/>
        </w:rPr>
        <w:t>ов</w:t>
      </w:r>
      <w:proofErr w:type="spellEnd"/>
      <w:r w:rsidRPr="00066A77">
        <w:rPr>
          <w:rFonts w:ascii="Times New Roman" w:hAnsi="Times New Roman" w:cs="Times New Roman"/>
          <w:sz w:val="28"/>
          <w:szCs w:val="28"/>
        </w:rPr>
        <w:t>) на приобретение и поставку концентрированных (комбинированных) кормов;</w:t>
      </w:r>
    </w:p>
    <w:p w14:paraId="215EDAD4" w14:textId="77777777" w:rsidR="009D3A96" w:rsidRPr="00066A77" w:rsidRDefault="009D3A96"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4EFDA82B" w14:textId="77777777" w:rsidR="009D3A96" w:rsidRPr="00066A77" w:rsidRDefault="009D3A96"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копии документов, подтверждающих оплату по договор</w:t>
      </w:r>
      <w:proofErr w:type="gramStart"/>
      <w:r w:rsidRPr="00066A77">
        <w:rPr>
          <w:rFonts w:ascii="Times New Roman" w:hAnsi="Times New Roman" w:cs="Times New Roman"/>
          <w:sz w:val="28"/>
          <w:szCs w:val="28"/>
        </w:rPr>
        <w:t>у(</w:t>
      </w:r>
      <w:proofErr w:type="spellStart"/>
      <w:proofErr w:type="gramEnd"/>
      <w:r w:rsidRPr="00066A77">
        <w:rPr>
          <w:rFonts w:ascii="Times New Roman" w:hAnsi="Times New Roman" w:cs="Times New Roman"/>
          <w:sz w:val="28"/>
          <w:szCs w:val="28"/>
        </w:rPr>
        <w:t>ам</w:t>
      </w:r>
      <w:proofErr w:type="spellEnd"/>
      <w:r w:rsidRPr="00066A77">
        <w:rPr>
          <w:rFonts w:ascii="Times New Roman" w:hAnsi="Times New Roman" w:cs="Times New Roman"/>
          <w:sz w:val="28"/>
          <w:szCs w:val="28"/>
        </w:rPr>
        <w:t>) на приобретение и поставку концентрированных (комбинированных) кормов;</w:t>
      </w:r>
    </w:p>
    <w:p w14:paraId="74295974"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71599D31"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запрашивает в порядке </w:t>
      </w:r>
      <w:r w:rsidRPr="00066A77">
        <w:rPr>
          <w:rFonts w:ascii="Times New Roman" w:hAnsi="Times New Roman" w:cs="Times New Roman"/>
          <w:sz w:val="28"/>
          <w:szCs w:val="28"/>
        </w:rPr>
        <w:lastRenderedPageBreak/>
        <w:t>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15F049EE"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
    <w:p w14:paraId="3E50DCF1"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рассматривает документы, представленные получателями субсидий, в течение 30 календарных дней со дня их поступления и принимает решение о предоставлении субсидии и ее размере или об отказе в предоставлении субсидии, о чем письменно уведомляет получателя в течение срока рассмотрения.</w:t>
      </w:r>
    </w:p>
    <w:p w14:paraId="3F38ED35" w14:textId="63D0E11C"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w:t>
      </w:r>
      <w:r w:rsidR="008B25CC" w:rsidRPr="00066A77">
        <w:rPr>
          <w:rFonts w:ascii="Times New Roman" w:hAnsi="Times New Roman" w:cs="Times New Roman"/>
          <w:sz w:val="28"/>
          <w:szCs w:val="28"/>
        </w:rPr>
        <w:t xml:space="preserve"> Камчатского края</w:t>
      </w:r>
      <w:r w:rsidRPr="00066A77">
        <w:rPr>
          <w:rFonts w:ascii="Times New Roman" w:hAnsi="Times New Roman" w:cs="Times New Roman"/>
          <w:sz w:val="28"/>
          <w:szCs w:val="28"/>
        </w:rPr>
        <w:t xml:space="preserve"> совместно с уведомлением о принятии решения о предоставлении субсидии направляет получателю субсидии Соглашение о государственной поддержке по форме согласно прило</w:t>
      </w:r>
      <w:r w:rsidR="00782EB2">
        <w:rPr>
          <w:rFonts w:ascii="Times New Roman" w:hAnsi="Times New Roman" w:cs="Times New Roman"/>
          <w:sz w:val="28"/>
          <w:szCs w:val="28"/>
        </w:rPr>
        <w:t>жению № 9</w:t>
      </w:r>
      <w:r w:rsidRPr="00066A77">
        <w:rPr>
          <w:rFonts w:ascii="Times New Roman" w:hAnsi="Times New Roman" w:cs="Times New Roman"/>
          <w:sz w:val="28"/>
          <w:szCs w:val="28"/>
        </w:rPr>
        <w:t xml:space="preserve"> к настоящему порядку для подписания.</w:t>
      </w:r>
    </w:p>
    <w:p w14:paraId="05F0D410" w14:textId="77777777"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Если получатель субсидии в течение 15 календарных дней со дня получения им Соглашения о государственной поддержке не предоставил в адрес Минсельхозпищепрома Камчатского края подписанное Соглашение о государственной поддержке, это расценивается как односторонний отказ получателя субсидии от получения субсидии. </w:t>
      </w:r>
    </w:p>
    <w:p w14:paraId="03041A12"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4F68D71D"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в) пункта 1 настоящей части;</w:t>
      </w:r>
    </w:p>
    <w:p w14:paraId="041164AF"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наличие на 31 декабря года, предшествующего году предоставления документов на получение субсидии, у получателя субсидии поголовья менее 100 тыс. голов кур-несушек;</w:t>
      </w:r>
    </w:p>
    <w:p w14:paraId="2A503C55" w14:textId="24276D60"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w:t>
      </w:r>
      <w:r w:rsidR="00A47E61"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6327498A" w14:textId="5A652288"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w:t>
      </w:r>
      <w:r w:rsidR="00A47E61" w:rsidRPr="00066A77">
        <w:rPr>
          <w:rFonts w:ascii="Times New Roman" w:hAnsi="Times New Roman" w:cs="Times New Roman"/>
          <w:sz w:val="28"/>
          <w:szCs w:val="28"/>
        </w:rPr>
        <w:t>ами</w:t>
      </w:r>
      <w:r w:rsidRPr="00066A77">
        <w:rPr>
          <w:rFonts w:ascii="Times New Roman" w:hAnsi="Times New Roman" w:cs="Times New Roman"/>
          <w:sz w:val="28"/>
          <w:szCs w:val="28"/>
        </w:rPr>
        <w:t xml:space="preserve"> в) </w:t>
      </w:r>
      <w:r w:rsidR="00A47E61" w:rsidRPr="00066A77">
        <w:rPr>
          <w:rFonts w:ascii="Times New Roman" w:hAnsi="Times New Roman" w:cs="Times New Roman"/>
          <w:sz w:val="28"/>
          <w:szCs w:val="28"/>
        </w:rPr>
        <w:t xml:space="preserve">и е) </w:t>
      </w:r>
      <w:r w:rsidRPr="00066A77">
        <w:rPr>
          <w:rFonts w:ascii="Times New Roman" w:hAnsi="Times New Roman" w:cs="Times New Roman"/>
          <w:sz w:val="28"/>
          <w:szCs w:val="28"/>
        </w:rPr>
        <w:t>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467FEC14"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3490A524"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2C1C22CE"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4E7012AD"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3C894885" w14:textId="74EAA9EC" w:rsidR="009D3A96" w:rsidRPr="00066A77" w:rsidRDefault="009D3A96"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Расчет объема субсидии, предоставляемой на финансовое обеспечение затрат, связанных с производством и реализацией куриного яйца</w:t>
      </w:r>
      <w:r w:rsidR="00A47E61"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производится по формуле:</w:t>
      </w:r>
    </w:p>
    <w:p w14:paraId="79AFEFB4" w14:textId="77777777" w:rsidR="009D3A96" w:rsidRPr="00066A77" w:rsidRDefault="009D3A96" w:rsidP="003F24BF">
      <w:pPr>
        <w:pStyle w:val="ConsPlusNormal"/>
        <w:tabs>
          <w:tab w:val="left" w:pos="1276"/>
        </w:tabs>
        <w:ind w:firstLine="709"/>
        <w:jc w:val="center"/>
        <w:rPr>
          <w:rFonts w:ascii="Times New Roman" w:hAnsi="Times New Roman" w:cs="Times New Roman"/>
          <w:sz w:val="28"/>
          <w:szCs w:val="28"/>
        </w:rPr>
      </w:pPr>
    </w:p>
    <w:p w14:paraId="6D8BC0FA" w14:textId="77777777" w:rsidR="009D3A96" w:rsidRPr="00066A77" w:rsidRDefault="009D3A96"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С=СТ*Яр</m:t>
        </m:r>
      </m:oMath>
      <w:r w:rsidRPr="00066A77">
        <w:rPr>
          <w:rFonts w:ascii="Times New Roman" w:hAnsi="Times New Roman" w:cs="Times New Roman"/>
          <w:i/>
          <w:sz w:val="28"/>
          <w:szCs w:val="28"/>
        </w:rPr>
        <w:t>, где:</w:t>
      </w:r>
    </w:p>
    <w:p w14:paraId="257728F0" w14:textId="77777777" w:rsidR="009D3A96" w:rsidRPr="00066A77" w:rsidRDefault="009D3A96" w:rsidP="003F24BF">
      <w:pPr>
        <w:pStyle w:val="ConsPlusNormal"/>
        <w:tabs>
          <w:tab w:val="left" w:pos="1276"/>
        </w:tabs>
        <w:ind w:firstLine="709"/>
        <w:jc w:val="center"/>
        <w:rPr>
          <w:rFonts w:ascii="Times New Roman" w:hAnsi="Times New Roman" w:cs="Times New Roman"/>
          <w:sz w:val="28"/>
          <w:szCs w:val="28"/>
        </w:rPr>
      </w:pPr>
    </w:p>
    <w:p w14:paraId="676A4B3D" w14:textId="77777777"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i/>
          <w:sz w:val="28"/>
          <w:szCs w:val="28"/>
        </w:rPr>
        <w:t>С </w:t>
      </w:r>
      <w:r w:rsidRPr="00066A77">
        <w:rPr>
          <w:rFonts w:ascii="Times New Roman" w:hAnsi="Times New Roman" w:cs="Times New Roman"/>
          <w:sz w:val="28"/>
          <w:szCs w:val="28"/>
        </w:rPr>
        <w:t>- объем субсидии</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на финансовое обеспечение затрат, связанных с производством и реализацией куриного яйца;</w:t>
      </w:r>
    </w:p>
    <w:p w14:paraId="73D54B02" w14:textId="1711E0CA"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xml:space="preserve"> - ставка, </w:t>
      </w:r>
      <w:r w:rsidR="006554F7" w:rsidRPr="00066A77">
        <w:rPr>
          <w:rFonts w:ascii="Times New Roman" w:hAnsi="Times New Roman" w:cs="Times New Roman"/>
          <w:sz w:val="28"/>
          <w:szCs w:val="28"/>
        </w:rPr>
        <w:t>устанавливается</w:t>
      </w:r>
      <w:r w:rsidRPr="00066A77">
        <w:rPr>
          <w:rFonts w:ascii="Times New Roman" w:hAnsi="Times New Roman" w:cs="Times New Roman"/>
          <w:sz w:val="28"/>
          <w:szCs w:val="28"/>
        </w:rPr>
        <w:t xml:space="preserve"> Минсельхозпищепромом Камчатского края за одну тыс. произведенных и реализованных куриных яиц;</w:t>
      </w:r>
    </w:p>
    <w:p w14:paraId="58AB827D" w14:textId="77777777"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Яр – расчетный объем произведенного и реализованного куриного яйца (тыс. штук), рассчитывается по формуле:</w:t>
      </w:r>
    </w:p>
    <w:p w14:paraId="46B9CB81" w14:textId="77777777" w:rsidR="009D3A96" w:rsidRPr="00066A77" w:rsidRDefault="009D3A96" w:rsidP="003F24BF">
      <w:pPr>
        <w:pStyle w:val="ConsPlusNormal"/>
        <w:tabs>
          <w:tab w:val="left" w:pos="1276"/>
          <w:tab w:val="left" w:pos="1418"/>
        </w:tabs>
        <w:ind w:firstLine="709"/>
        <w:jc w:val="center"/>
        <w:rPr>
          <w:rFonts w:ascii="Times New Roman" w:hAnsi="Times New Roman" w:cs="Times New Roman"/>
          <w:i/>
          <w:sz w:val="28"/>
          <w:szCs w:val="28"/>
        </w:rPr>
      </w:pPr>
      <m:oMath>
        <m:r>
          <w:rPr>
            <w:rFonts w:ascii="Cambria Math" w:hAnsi="Cambria Math" w:cs="Times New Roman"/>
            <w:sz w:val="28"/>
            <w:szCs w:val="28"/>
          </w:rPr>
          <m:t>Яр=</m:t>
        </m:r>
        <m:f>
          <m:fPr>
            <m:ctrlPr>
              <w:rPr>
                <w:rFonts w:ascii="Cambria Math" w:hAnsi="Cambria Math" w:cs="Times New Roman"/>
                <w:i/>
                <w:sz w:val="28"/>
                <w:szCs w:val="28"/>
              </w:rPr>
            </m:ctrlPr>
          </m:fPr>
          <m:num>
            <m:r>
              <w:rPr>
                <w:rFonts w:ascii="Cambria Math" w:hAnsi="Cambria Math" w:cs="Times New Roman"/>
                <w:sz w:val="28"/>
                <w:szCs w:val="28"/>
              </w:rPr>
              <m:t>Япот</m:t>
            </m:r>
          </m:num>
          <m:den>
            <m:r>
              <w:rPr>
                <w:rFonts w:ascii="Cambria Math" w:hAnsi="Cambria Math" w:cs="Times New Roman"/>
                <w:sz w:val="28"/>
                <w:szCs w:val="28"/>
              </w:rPr>
              <m:t>Псот</m:t>
            </m:r>
          </m:den>
        </m:f>
        <m:r>
          <w:rPr>
            <w:rFonts w:ascii="Cambria Math" w:hAnsi="Cambria Math" w:cs="Times New Roman"/>
            <w:sz w:val="28"/>
            <w:szCs w:val="28"/>
          </w:rPr>
          <m:t xml:space="preserve">*Пнп*Крп*Кря, </m:t>
        </m:r>
      </m:oMath>
      <w:r w:rsidRPr="00066A77">
        <w:rPr>
          <w:rFonts w:ascii="Times New Roman" w:hAnsi="Times New Roman" w:cs="Times New Roman"/>
          <w:i/>
          <w:sz w:val="28"/>
          <w:szCs w:val="28"/>
        </w:rPr>
        <w:t>где:</w:t>
      </w:r>
    </w:p>
    <w:p w14:paraId="60C0E263" w14:textId="77777777"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p>
    <w:p w14:paraId="62B9D797" w14:textId="00B90422"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Япот</w:t>
      </w:r>
      <w:proofErr w:type="spellEnd"/>
      <w:r w:rsidRPr="00066A77">
        <w:rPr>
          <w:rFonts w:ascii="Times New Roman" w:hAnsi="Times New Roman" w:cs="Times New Roman"/>
          <w:sz w:val="28"/>
          <w:szCs w:val="28"/>
        </w:rPr>
        <w:t> – количество куриного яйца</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произ</w:t>
      </w:r>
      <w:r w:rsidR="00A47E61" w:rsidRPr="00066A77">
        <w:rPr>
          <w:rFonts w:ascii="Times New Roman" w:hAnsi="Times New Roman" w:cs="Times New Roman"/>
          <w:sz w:val="28"/>
          <w:szCs w:val="28"/>
        </w:rPr>
        <w:t>веденного в году, предшествующем</w:t>
      </w:r>
      <w:r w:rsidRPr="00066A77">
        <w:rPr>
          <w:rFonts w:ascii="Times New Roman" w:hAnsi="Times New Roman" w:cs="Times New Roman"/>
          <w:sz w:val="28"/>
          <w:szCs w:val="28"/>
        </w:rPr>
        <w:t xml:space="preserve"> году предоставления субсидии (тыс. штук);</w:t>
      </w:r>
    </w:p>
    <w:p w14:paraId="0E909DB7" w14:textId="16340FBB"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Псот</w:t>
      </w:r>
      <w:proofErr w:type="spellEnd"/>
      <w:r w:rsidRPr="00066A77">
        <w:rPr>
          <w:rFonts w:ascii="Times New Roman" w:hAnsi="Times New Roman" w:cs="Times New Roman"/>
          <w:sz w:val="28"/>
          <w:szCs w:val="28"/>
        </w:rPr>
        <w:t> – среднегодовое пого</w:t>
      </w:r>
      <w:r w:rsidR="00A47E61" w:rsidRPr="00066A77">
        <w:rPr>
          <w:rFonts w:ascii="Times New Roman" w:hAnsi="Times New Roman" w:cs="Times New Roman"/>
          <w:sz w:val="28"/>
          <w:szCs w:val="28"/>
        </w:rPr>
        <w:t>ловье кур в году, предшествующем</w:t>
      </w:r>
      <w:r w:rsidRPr="00066A77">
        <w:rPr>
          <w:rFonts w:ascii="Times New Roman" w:hAnsi="Times New Roman" w:cs="Times New Roman"/>
          <w:sz w:val="28"/>
          <w:szCs w:val="28"/>
        </w:rPr>
        <w:t xml:space="preserve"> году предоставления субсидии;</w:t>
      </w:r>
    </w:p>
    <w:p w14:paraId="5CFF317F" w14:textId="664C243D"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Пнп</w:t>
      </w:r>
      <w:proofErr w:type="spellEnd"/>
      <w:r w:rsidRPr="00066A77">
        <w:rPr>
          <w:rFonts w:ascii="Times New Roman" w:hAnsi="Times New Roman" w:cs="Times New Roman"/>
          <w:sz w:val="28"/>
          <w:szCs w:val="28"/>
        </w:rPr>
        <w:t> </w:t>
      </w:r>
      <w:proofErr w:type="gramStart"/>
      <w:r w:rsidRPr="00066A77">
        <w:rPr>
          <w:rFonts w:ascii="Times New Roman" w:hAnsi="Times New Roman" w:cs="Times New Roman"/>
          <w:sz w:val="28"/>
          <w:szCs w:val="28"/>
        </w:rPr>
        <w:t>–п</w:t>
      </w:r>
      <w:proofErr w:type="gramEnd"/>
      <w:r w:rsidRPr="00066A77">
        <w:rPr>
          <w:rFonts w:ascii="Times New Roman" w:hAnsi="Times New Roman" w:cs="Times New Roman"/>
          <w:sz w:val="28"/>
          <w:szCs w:val="28"/>
        </w:rPr>
        <w:t>оголовье кур по состоянию на 31 декабря года</w:t>
      </w:r>
      <w:r w:rsidR="00A47E61"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предшествующего году предоставления субсидии;</w:t>
      </w:r>
    </w:p>
    <w:p w14:paraId="451AC1EF" w14:textId="7768FB8C"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Крп</w:t>
      </w:r>
      <w:proofErr w:type="spellEnd"/>
      <w:r w:rsidRPr="00066A77">
        <w:rPr>
          <w:rFonts w:ascii="Times New Roman" w:hAnsi="Times New Roman" w:cs="Times New Roman"/>
          <w:sz w:val="28"/>
          <w:szCs w:val="28"/>
        </w:rPr>
        <w:t> </w:t>
      </w:r>
      <w:r w:rsidR="00A47E61" w:rsidRPr="00066A77">
        <w:rPr>
          <w:rFonts w:ascii="Times New Roman" w:hAnsi="Times New Roman" w:cs="Times New Roman"/>
          <w:sz w:val="28"/>
          <w:szCs w:val="28"/>
        </w:rPr>
        <w:t>–</w:t>
      </w:r>
      <w:r w:rsidRPr="00066A77">
        <w:rPr>
          <w:rFonts w:ascii="Times New Roman" w:hAnsi="Times New Roman" w:cs="Times New Roman"/>
          <w:sz w:val="28"/>
          <w:szCs w:val="28"/>
        </w:rPr>
        <w:t xml:space="preserve"> коэффициент роста производства, устанавливается Минсельхозпищепромом Камчатского края;</w:t>
      </w:r>
    </w:p>
    <w:p w14:paraId="2E8EBDC6" w14:textId="77777777"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Кря – коэффициент реализации яйца, устанавливается Минсельхозпищепромом Камчатского края;</w:t>
      </w:r>
    </w:p>
    <w:p w14:paraId="35132780" w14:textId="77777777" w:rsidR="009D3A96" w:rsidRPr="00066A77" w:rsidRDefault="009D3A96"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Для расчета объема субсидии принимается значение Яр округленное до целого значения.</w:t>
      </w:r>
    </w:p>
    <w:p w14:paraId="3ADF39C9"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предоставления субсидии на финансовое обеспечение затрат, связанных с производством и реализацией куриного яйца:</w:t>
      </w:r>
    </w:p>
    <w:p w14:paraId="20B89728"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ставка (</w:t>
      </w: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принимается равной 1,7 тыс. рублей за одну тыс. штук;</w:t>
      </w:r>
    </w:p>
    <w:p w14:paraId="648BA9C7"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роста производства (</w:t>
      </w:r>
      <w:proofErr w:type="spellStart"/>
      <w:r w:rsidRPr="00066A77">
        <w:rPr>
          <w:rFonts w:ascii="Times New Roman" w:hAnsi="Times New Roman" w:cs="Times New Roman"/>
          <w:sz w:val="28"/>
          <w:szCs w:val="28"/>
        </w:rPr>
        <w:t>Крп</w:t>
      </w:r>
      <w:proofErr w:type="spellEnd"/>
      <w:r w:rsidRPr="00066A77">
        <w:rPr>
          <w:rFonts w:ascii="Times New Roman" w:hAnsi="Times New Roman" w:cs="Times New Roman"/>
          <w:sz w:val="28"/>
          <w:szCs w:val="28"/>
        </w:rPr>
        <w:t xml:space="preserve">)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1,05;</w:t>
      </w:r>
    </w:p>
    <w:p w14:paraId="5CFD25BC" w14:textId="77777777" w:rsidR="009D3A96" w:rsidRPr="00066A77" w:rsidRDefault="009D3A96"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коэффициент реализации яйца (Кря)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0,95;</w:t>
      </w:r>
    </w:p>
    <w:p w14:paraId="769D9375" w14:textId="11871C34"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Субсидия может быть направлена только на оплату расходов</w:t>
      </w:r>
      <w:r w:rsidR="00A47E61" w:rsidRPr="00066A77">
        <w:rPr>
          <w:rFonts w:ascii="Times New Roman" w:hAnsi="Times New Roman" w:cs="Times New Roman"/>
          <w:sz w:val="28"/>
          <w:szCs w:val="28"/>
        </w:rPr>
        <w:t>,</w:t>
      </w:r>
      <w:r w:rsidRPr="00066A77">
        <w:rPr>
          <w:rFonts w:ascii="Times New Roman" w:hAnsi="Times New Roman" w:cs="Times New Roman"/>
          <w:sz w:val="28"/>
          <w:szCs w:val="28"/>
        </w:rPr>
        <w:t xml:space="preserve"> связанных с приобретением концентрированных (комбинированных) кормов для животных;</w:t>
      </w:r>
    </w:p>
    <w:p w14:paraId="162EDA81"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Запрещено приобретение получателями субсидий - юридическими лицами за счет полученных из федерального бюджета средств иностранной валюты.</w:t>
      </w:r>
    </w:p>
    <w:p w14:paraId="1E814907" w14:textId="73482E2C"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D978BA" w:rsidRPr="00066A77">
        <w:rPr>
          <w:rFonts w:ascii="Times New Roman" w:hAnsi="Times New Roman" w:cs="Times New Roman"/>
          <w:sz w:val="28"/>
          <w:szCs w:val="28"/>
        </w:rPr>
        <w:t>авления субсидии, включаемым в С</w:t>
      </w:r>
      <w:r w:rsidRPr="00066A77">
        <w:rPr>
          <w:rFonts w:ascii="Times New Roman" w:hAnsi="Times New Roman" w:cs="Times New Roman"/>
          <w:sz w:val="28"/>
          <w:szCs w:val="28"/>
        </w:rPr>
        <w:t xml:space="preserve">оглашение о </w:t>
      </w:r>
      <w:r w:rsidR="00D978BA" w:rsidRPr="00066A77">
        <w:rPr>
          <w:rFonts w:ascii="Times New Roman" w:hAnsi="Times New Roman" w:cs="Times New Roman"/>
          <w:sz w:val="28"/>
          <w:szCs w:val="28"/>
        </w:rPr>
        <w:t>государственной поддержке</w:t>
      </w:r>
      <w:r w:rsidR="00A47E61" w:rsidRPr="00066A77">
        <w:rPr>
          <w:rFonts w:ascii="Times New Roman" w:hAnsi="Times New Roman" w:cs="Times New Roman"/>
          <w:sz w:val="28"/>
          <w:szCs w:val="28"/>
        </w:rPr>
        <w:t>, является согласие получателя</w:t>
      </w:r>
      <w:r w:rsidRPr="00066A77">
        <w:rPr>
          <w:rFonts w:ascii="Times New Roman" w:hAnsi="Times New Roman" w:cs="Times New Roman"/>
          <w:sz w:val="28"/>
          <w:szCs w:val="28"/>
        </w:rPr>
        <w:t xml:space="preserve">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A47E61"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60DB53EE"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592FA8C0" w14:textId="636DA753"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субсидии подлежат возврату в краевой бюджет на лицевой счет Минсельхозпищепрома</w:t>
      </w:r>
      <w:r w:rsidRPr="00066A77">
        <w:rPr>
          <w:rFonts w:ascii="Times New Roman" w:hAnsi="Times New Roman" w:cs="Times New Roman"/>
          <w:sz w:val="28"/>
          <w:szCs w:val="28"/>
        </w:rPr>
        <w:t xml:space="preserve"> Камчатского края в течение 30 календарных дней со дня получения требования Минсельхозпищепрома Камчатского края.</w:t>
      </w:r>
      <w:proofErr w:type="gramEnd"/>
    </w:p>
    <w:p w14:paraId="3B1D9527" w14:textId="77777777" w:rsidR="00A47E61" w:rsidRPr="00066A77" w:rsidRDefault="00A47E61"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Обязательным условием предоставления субсидии, включаемым в Соглашение о государственной поддержке, является предоставление ежемесячно до 15 числа, начиная с месяца, следующего за месяцем вступления в силу Соглашения о государственной поддержке, отчета о достижении показателей результативности предоставления субсидии (приложение № 2 к Соглашению о государственной поддержке), с приложением пояснительной записки и копий следующих документов, заверенных получателем субсидии:</w:t>
      </w:r>
      <w:proofErr w:type="gramEnd"/>
    </w:p>
    <w:p w14:paraId="37D2D50D" w14:textId="25D8D4C2" w:rsidR="009D3A96" w:rsidRPr="00066A77" w:rsidRDefault="009D3A96"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77703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w:t>
      </w:r>
      <w:r w:rsidR="00777037">
        <w:rPr>
          <w:rFonts w:ascii="Times New Roman" w:hAnsi="Times New Roman" w:cs="Times New Roman"/>
          <w:sz w:val="28"/>
          <w:szCs w:val="28"/>
        </w:rPr>
        <w:t xml:space="preserve">куриного </w:t>
      </w:r>
      <w:r w:rsidRPr="00066A77">
        <w:rPr>
          <w:rFonts w:ascii="Times New Roman" w:hAnsi="Times New Roman" w:cs="Times New Roman"/>
          <w:sz w:val="28"/>
          <w:szCs w:val="28"/>
        </w:rPr>
        <w:t>яйца;</w:t>
      </w:r>
    </w:p>
    <w:p w14:paraId="2E441536" w14:textId="1E7F2C81" w:rsidR="009D3A96" w:rsidRPr="00066A77" w:rsidRDefault="00A47E61"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9D3A96" w:rsidRPr="00066A77">
        <w:rPr>
          <w:rFonts w:ascii="Times New Roman" w:hAnsi="Times New Roman" w:cs="Times New Roman"/>
          <w:sz w:val="28"/>
          <w:szCs w:val="28"/>
        </w:rPr>
        <w:t xml:space="preserve"> договор</w:t>
      </w:r>
      <w:proofErr w:type="gramStart"/>
      <w:r w:rsidR="009D3A96" w:rsidRPr="00066A77">
        <w:rPr>
          <w:rFonts w:ascii="Times New Roman" w:hAnsi="Times New Roman" w:cs="Times New Roman"/>
          <w:sz w:val="28"/>
          <w:szCs w:val="28"/>
        </w:rPr>
        <w:t>а(</w:t>
      </w:r>
      <w:proofErr w:type="spellStart"/>
      <w:proofErr w:type="gramEnd"/>
      <w:r w:rsidR="009D3A96" w:rsidRPr="00066A77">
        <w:rPr>
          <w:rFonts w:ascii="Times New Roman" w:hAnsi="Times New Roman" w:cs="Times New Roman"/>
          <w:sz w:val="28"/>
          <w:szCs w:val="28"/>
        </w:rPr>
        <w:t>ов</w:t>
      </w:r>
      <w:proofErr w:type="spellEnd"/>
      <w:r w:rsidR="009D3A96" w:rsidRPr="00066A77">
        <w:rPr>
          <w:rFonts w:ascii="Times New Roman" w:hAnsi="Times New Roman" w:cs="Times New Roman"/>
          <w:sz w:val="28"/>
          <w:szCs w:val="28"/>
        </w:rPr>
        <w:t>) на приобретение и поставку концентрированных (комбинированных) кормов;</w:t>
      </w:r>
    </w:p>
    <w:p w14:paraId="04EE8905" w14:textId="77777777" w:rsidR="009D3A96" w:rsidRPr="00066A77" w:rsidRDefault="009D3A96"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4E0B3478" w14:textId="41630074" w:rsidR="009D3A96" w:rsidRPr="00066A77" w:rsidRDefault="00A47E61"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9D3A96" w:rsidRPr="00066A77">
        <w:rPr>
          <w:rFonts w:ascii="Times New Roman" w:hAnsi="Times New Roman" w:cs="Times New Roman"/>
          <w:sz w:val="28"/>
          <w:szCs w:val="28"/>
        </w:rPr>
        <w:t xml:space="preserve"> документов, подтверждающих оплату по договор</w:t>
      </w:r>
      <w:proofErr w:type="gramStart"/>
      <w:r w:rsidR="009D3A96" w:rsidRPr="00066A77">
        <w:rPr>
          <w:rFonts w:ascii="Times New Roman" w:hAnsi="Times New Roman" w:cs="Times New Roman"/>
          <w:sz w:val="28"/>
          <w:szCs w:val="28"/>
        </w:rPr>
        <w:t>у(</w:t>
      </w:r>
      <w:proofErr w:type="spellStart"/>
      <w:proofErr w:type="gramEnd"/>
      <w:r w:rsidR="009D3A96" w:rsidRPr="00066A77">
        <w:rPr>
          <w:rFonts w:ascii="Times New Roman" w:hAnsi="Times New Roman" w:cs="Times New Roman"/>
          <w:sz w:val="28"/>
          <w:szCs w:val="28"/>
        </w:rPr>
        <w:t>ам</w:t>
      </w:r>
      <w:proofErr w:type="spellEnd"/>
      <w:r w:rsidR="009D3A96" w:rsidRPr="00066A77">
        <w:rPr>
          <w:rFonts w:ascii="Times New Roman" w:hAnsi="Times New Roman" w:cs="Times New Roman"/>
          <w:sz w:val="28"/>
          <w:szCs w:val="28"/>
        </w:rPr>
        <w:t>) на приобретение и поставку концентрированных (комбинированных) кормов;</w:t>
      </w:r>
    </w:p>
    <w:p w14:paraId="1EE8CD84"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вступления в силу Соглашения, но не ранее доведения лимитов бюджетных обязательств, указанных в части 2 настоящего порядка.</w:t>
      </w:r>
      <w:proofErr w:type="gramEnd"/>
    </w:p>
    <w:p w14:paraId="64210656" w14:textId="68CD03F5"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61FCF2B9" w14:textId="0E152B59"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sidR="00A47E61" w:rsidRPr="00066A77">
        <w:rPr>
          <w:rFonts w:ascii="Times New Roman" w:hAnsi="Times New Roman" w:cs="Times New Roman"/>
          <w:sz w:val="28"/>
          <w:szCs w:val="28"/>
        </w:rPr>
        <w:t xml:space="preserve"> о государственной поддержке</w:t>
      </w:r>
      <w:r w:rsidRPr="00066A77">
        <w:rPr>
          <w:rFonts w:ascii="Times New Roman" w:hAnsi="Times New Roman" w:cs="Times New Roman"/>
          <w:sz w:val="28"/>
          <w:szCs w:val="28"/>
        </w:rPr>
        <w:t>,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3FF8891C"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 xml:space="preserve">Показателем результативности предоставления субсидии является </w:t>
      </w:r>
      <w:r w:rsidRPr="00066A77">
        <w:rPr>
          <w:rFonts w:ascii="Times New Roman" w:hAnsi="Times New Roman" w:cs="Times New Roman"/>
          <w:i/>
          <w:sz w:val="28"/>
          <w:szCs w:val="28"/>
        </w:rPr>
        <w:t xml:space="preserve">Яр </w:t>
      </w:r>
      <w:r w:rsidRPr="00066A77">
        <w:rPr>
          <w:rFonts w:ascii="Times New Roman" w:hAnsi="Times New Roman" w:cs="Times New Roman"/>
          <w:sz w:val="28"/>
          <w:szCs w:val="28"/>
        </w:rPr>
        <w:t>–</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расчетный объем произведенного и реализованного куриного яйца (тыс. штук), который указывается в приложении № 2 к Соглашению о государственной поддержке;</w:t>
      </w:r>
    </w:p>
    <w:p w14:paraId="3CB0D236" w14:textId="17FE2039"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В случае если получатель субсидии </w:t>
      </w:r>
      <w:proofErr w:type="gramStart"/>
      <w:r w:rsidRPr="00066A77">
        <w:rPr>
          <w:rFonts w:ascii="Times New Roman" w:hAnsi="Times New Roman" w:cs="Times New Roman"/>
          <w:sz w:val="28"/>
          <w:szCs w:val="28"/>
        </w:rPr>
        <w:t>произвел и р</w:t>
      </w:r>
      <w:r w:rsidR="00A47E61" w:rsidRPr="00066A77">
        <w:rPr>
          <w:rFonts w:ascii="Times New Roman" w:hAnsi="Times New Roman" w:cs="Times New Roman"/>
          <w:sz w:val="28"/>
          <w:szCs w:val="28"/>
        </w:rPr>
        <w:t>еализовал</w:t>
      </w:r>
      <w:proofErr w:type="gramEnd"/>
      <w:r w:rsidR="00A47E61" w:rsidRPr="00066A77">
        <w:rPr>
          <w:rFonts w:ascii="Times New Roman" w:hAnsi="Times New Roman" w:cs="Times New Roman"/>
          <w:sz w:val="28"/>
          <w:szCs w:val="28"/>
        </w:rPr>
        <w:t xml:space="preserve"> яйцо куриное в объеме</w:t>
      </w:r>
      <w:r w:rsidRPr="00066A77">
        <w:rPr>
          <w:rFonts w:ascii="Times New Roman" w:hAnsi="Times New Roman" w:cs="Times New Roman"/>
          <w:sz w:val="28"/>
          <w:szCs w:val="28"/>
        </w:rPr>
        <w:t xml:space="preserve"> менее установленного показателя (</w:t>
      </w:r>
      <w:r w:rsidRPr="00066A77">
        <w:rPr>
          <w:rFonts w:ascii="Times New Roman" w:hAnsi="Times New Roman" w:cs="Times New Roman"/>
          <w:i/>
          <w:sz w:val="28"/>
          <w:szCs w:val="28"/>
        </w:rPr>
        <w:t>Яр)</w:t>
      </w:r>
      <w:r w:rsidRPr="00066A77">
        <w:rPr>
          <w:rFonts w:ascii="Times New Roman" w:hAnsi="Times New Roman" w:cs="Times New Roman"/>
          <w:sz w:val="28"/>
          <w:szCs w:val="28"/>
        </w:rPr>
        <w:t>,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объеме, рассчитанном по формуле:</w:t>
      </w:r>
    </w:p>
    <w:p w14:paraId="667D2FB1" w14:textId="77777777"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p>
    <w:p w14:paraId="6B9B7D7A" w14:textId="77777777" w:rsidR="009D3A96" w:rsidRPr="00066A77" w:rsidRDefault="009D3A96"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Св=С*Кв</m:t>
        </m:r>
      </m:oMath>
      <w:r w:rsidRPr="00066A77">
        <w:rPr>
          <w:rFonts w:ascii="Times New Roman" w:hAnsi="Times New Roman" w:cs="Times New Roman"/>
          <w:i/>
          <w:sz w:val="28"/>
          <w:szCs w:val="28"/>
        </w:rPr>
        <w:t>, где:</w:t>
      </w:r>
    </w:p>
    <w:p w14:paraId="4729ABE7" w14:textId="77777777" w:rsidR="009D3A96" w:rsidRPr="00066A77" w:rsidRDefault="009D3A96" w:rsidP="003F24BF">
      <w:pPr>
        <w:pStyle w:val="ConsPlusNormal"/>
        <w:tabs>
          <w:tab w:val="left" w:pos="1276"/>
        </w:tabs>
        <w:ind w:firstLine="709"/>
        <w:rPr>
          <w:rFonts w:ascii="Times New Roman" w:hAnsi="Times New Roman" w:cs="Times New Roman"/>
          <w:sz w:val="28"/>
          <w:szCs w:val="28"/>
        </w:rPr>
      </w:pPr>
    </w:p>
    <w:p w14:paraId="24B49D0E" w14:textId="77777777"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proofErr w:type="spellStart"/>
      <w:proofErr w:type="gramStart"/>
      <w:r w:rsidRPr="00066A77">
        <w:rPr>
          <w:rFonts w:ascii="Times New Roman" w:hAnsi="Times New Roman" w:cs="Times New Roman"/>
          <w:i/>
          <w:sz w:val="28"/>
          <w:szCs w:val="28"/>
        </w:rPr>
        <w:t>Св</w:t>
      </w:r>
      <w:proofErr w:type="spellEnd"/>
      <w:proofErr w:type="gram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объем субсидии, подлежащий возврату в краевой бюджет;</w:t>
      </w:r>
    </w:p>
    <w:p w14:paraId="3FF9D749" w14:textId="77777777"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i/>
          <w:sz w:val="28"/>
          <w:szCs w:val="28"/>
        </w:rPr>
        <w:t xml:space="preserve">С </w:t>
      </w:r>
      <w:r w:rsidRPr="00066A77">
        <w:rPr>
          <w:rFonts w:ascii="Times New Roman" w:hAnsi="Times New Roman" w:cs="Times New Roman"/>
          <w:sz w:val="28"/>
          <w:szCs w:val="28"/>
        </w:rPr>
        <w:t>- объем субсидии, представленной на финансовое обеспечение затрат, связанных с производством и реализацией куриного яйца;</w:t>
      </w:r>
    </w:p>
    <w:p w14:paraId="6EC4E402" w14:textId="77777777"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Кв</w:t>
      </w:r>
      <w:proofErr w:type="spellEnd"/>
      <w:r w:rsidRPr="00066A77">
        <w:rPr>
          <w:rFonts w:ascii="Times New Roman" w:hAnsi="Times New Roman" w:cs="Times New Roman"/>
          <w:sz w:val="28"/>
          <w:szCs w:val="28"/>
        </w:rPr>
        <w:t xml:space="preserve"> – коэффициент возврата субсидии, рассчитывается по формуле:</w:t>
      </w:r>
    </w:p>
    <w:p w14:paraId="126C0E6D" w14:textId="77777777" w:rsidR="009D3A96" w:rsidRPr="00066A77" w:rsidRDefault="009D3A96" w:rsidP="003F24BF">
      <w:pPr>
        <w:pStyle w:val="ConsPlusNormal"/>
        <w:tabs>
          <w:tab w:val="left" w:pos="1276"/>
        </w:tabs>
        <w:ind w:firstLine="709"/>
        <w:jc w:val="both"/>
        <w:rPr>
          <w:rFonts w:ascii="Times New Roman" w:hAnsi="Times New Roman" w:cs="Times New Roman"/>
          <w:i/>
          <w:sz w:val="28"/>
          <w:szCs w:val="28"/>
        </w:rPr>
      </w:pPr>
    </w:p>
    <w:p w14:paraId="56721C13" w14:textId="77777777" w:rsidR="009D3A96" w:rsidRPr="00066A77" w:rsidRDefault="009D3A96"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Кв= 1-</m:t>
        </m:r>
        <m:f>
          <m:fPr>
            <m:ctrlPr>
              <w:rPr>
                <w:rFonts w:ascii="Cambria Math" w:hAnsi="Cambria Math" w:cs="Times New Roman"/>
                <w:i/>
                <w:sz w:val="28"/>
                <w:szCs w:val="28"/>
              </w:rPr>
            </m:ctrlPr>
          </m:fPr>
          <m:num>
            <m:r>
              <w:rPr>
                <w:rFonts w:ascii="Cambria Math" w:hAnsi="Cambria Math" w:cs="Times New Roman"/>
                <w:sz w:val="28"/>
                <w:szCs w:val="28"/>
              </w:rPr>
              <m:t>Япр</m:t>
            </m:r>
          </m:num>
          <m:den>
            <m:r>
              <w:rPr>
                <w:rFonts w:ascii="Cambria Math" w:hAnsi="Cambria Math" w:cs="Times New Roman"/>
                <w:sz w:val="28"/>
                <w:szCs w:val="28"/>
              </w:rPr>
              <m:t>Яр</m:t>
            </m:r>
          </m:den>
        </m:f>
        <m:r>
          <w:rPr>
            <w:rFonts w:ascii="Cambria Math" w:hAnsi="Cambria Math" w:cs="Times New Roman"/>
            <w:sz w:val="28"/>
            <w:szCs w:val="28"/>
          </w:rPr>
          <m:t>,</m:t>
        </m:r>
      </m:oMath>
      <w:r w:rsidRPr="00066A77">
        <w:rPr>
          <w:rFonts w:ascii="Times New Roman" w:hAnsi="Times New Roman" w:cs="Times New Roman"/>
          <w:i/>
          <w:sz w:val="28"/>
          <w:szCs w:val="28"/>
        </w:rPr>
        <w:t xml:space="preserve"> где:</w:t>
      </w:r>
    </w:p>
    <w:p w14:paraId="72ABF2BF" w14:textId="77777777" w:rsidR="009D3A96" w:rsidRPr="00066A77" w:rsidRDefault="009D3A96" w:rsidP="003F24BF">
      <w:pPr>
        <w:pStyle w:val="ConsPlusNormal"/>
        <w:tabs>
          <w:tab w:val="left" w:pos="1276"/>
        </w:tabs>
        <w:ind w:firstLine="709"/>
        <w:jc w:val="center"/>
        <w:rPr>
          <w:rFonts w:ascii="Times New Roman" w:hAnsi="Times New Roman" w:cs="Times New Roman"/>
          <w:i/>
          <w:sz w:val="28"/>
          <w:szCs w:val="28"/>
        </w:rPr>
      </w:pPr>
    </w:p>
    <w:p w14:paraId="498C6E2A" w14:textId="77777777"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proofErr w:type="spellStart"/>
      <w:r w:rsidRPr="00066A77">
        <w:rPr>
          <w:rFonts w:ascii="Times New Roman" w:hAnsi="Times New Roman" w:cs="Times New Roman"/>
          <w:i/>
          <w:sz w:val="28"/>
          <w:szCs w:val="28"/>
        </w:rPr>
        <w:t>Япр</w:t>
      </w:r>
      <w:proofErr w:type="spell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объем произведенного и реализованного куриного яйца (тыс. штук);</w:t>
      </w:r>
    </w:p>
    <w:p w14:paraId="2B6B26F0" w14:textId="70317FB2" w:rsidR="009D3A96" w:rsidRPr="00066A77" w:rsidRDefault="009D3A96"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i/>
          <w:sz w:val="28"/>
          <w:szCs w:val="28"/>
        </w:rPr>
        <w:t xml:space="preserve">Яр </w:t>
      </w:r>
      <w:r w:rsidRPr="00066A77">
        <w:rPr>
          <w:rFonts w:ascii="Times New Roman" w:hAnsi="Times New Roman" w:cs="Times New Roman"/>
          <w:sz w:val="28"/>
          <w:szCs w:val="28"/>
        </w:rPr>
        <w:t>–</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расчетный объем произведенного и реализова</w:t>
      </w:r>
      <w:r w:rsidR="00A47E61" w:rsidRPr="00066A77">
        <w:rPr>
          <w:rFonts w:ascii="Times New Roman" w:hAnsi="Times New Roman" w:cs="Times New Roman"/>
          <w:sz w:val="28"/>
          <w:szCs w:val="28"/>
        </w:rPr>
        <w:t>нного куриного яйца (тыс. штук)</w:t>
      </w:r>
      <w:r w:rsidRPr="00066A77">
        <w:rPr>
          <w:rFonts w:ascii="Times New Roman" w:hAnsi="Times New Roman" w:cs="Times New Roman"/>
          <w:sz w:val="28"/>
          <w:szCs w:val="28"/>
        </w:rPr>
        <w:t xml:space="preserve"> на финансовое обеспечение затрат, связанных с производством и реализацией которого представлена субсидия;</w:t>
      </w:r>
    </w:p>
    <w:p w14:paraId="48C18B52" w14:textId="54E02BD2" w:rsidR="009D3A96" w:rsidRPr="004F30FA" w:rsidRDefault="009D3A96"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При расчете объема субсидии, подлежащего возврату в </w:t>
      </w:r>
      <w:r w:rsidRPr="004F30FA">
        <w:rPr>
          <w:rFonts w:ascii="Times New Roman" w:hAnsi="Times New Roman" w:cs="Times New Roman"/>
          <w:sz w:val="28"/>
          <w:szCs w:val="28"/>
        </w:rPr>
        <w:t>краевой бюджет</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используются только положительные значения</w:t>
      </w:r>
      <w:proofErr w:type="gramStart"/>
      <w:r w:rsidRPr="004F30FA">
        <w:rPr>
          <w:rFonts w:ascii="Times New Roman" w:hAnsi="Times New Roman" w:cs="Times New Roman"/>
          <w:sz w:val="28"/>
          <w:szCs w:val="28"/>
        </w:rPr>
        <w:t xml:space="preserve"> К</w:t>
      </w:r>
      <w:proofErr w:type="gramEnd"/>
      <w:r w:rsidRPr="004F30FA">
        <w:rPr>
          <w:rFonts w:ascii="Times New Roman" w:hAnsi="Times New Roman" w:cs="Times New Roman"/>
          <w:sz w:val="28"/>
          <w:szCs w:val="28"/>
        </w:rPr>
        <w:t xml:space="preserve">в. </w:t>
      </w:r>
    </w:p>
    <w:p w14:paraId="440AA33A" w14:textId="77777777" w:rsidR="009D3A96" w:rsidRPr="00066A77" w:rsidRDefault="009D3A96"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4F30FA">
        <w:rPr>
          <w:rFonts w:ascii="Times New Roman" w:hAnsi="Times New Roman" w:cs="Times New Roman"/>
          <w:sz w:val="28"/>
          <w:szCs w:val="28"/>
        </w:rPr>
        <w:t>Минсельхозпищепром Камчатского края направляет требование</w:t>
      </w:r>
      <w:r w:rsidRPr="00066A77">
        <w:rPr>
          <w:rFonts w:ascii="Times New Roman" w:hAnsi="Times New Roman" w:cs="Times New Roman"/>
          <w:sz w:val="28"/>
          <w:szCs w:val="28"/>
        </w:rPr>
        <w:t xml:space="preserve"> о возврате субсидии в случаях, указанных в пунктах 12, 15, 16 и 18 настоящей части, в течение 7 календарных дней со дня выявления соответствующих обстоятельств.</w:t>
      </w:r>
    </w:p>
    <w:p w14:paraId="402E05F9" w14:textId="79C39FC3" w:rsidR="00C4031E" w:rsidRPr="004F30FA" w:rsidRDefault="00C4031E" w:rsidP="003F24BF">
      <w:pPr>
        <w:pStyle w:val="ConsPlusNormal"/>
        <w:numPr>
          <w:ilvl w:val="0"/>
          <w:numId w:val="9"/>
        </w:numPr>
        <w:tabs>
          <w:tab w:val="left" w:pos="1276"/>
        </w:tabs>
        <w:ind w:left="0" w:firstLine="709"/>
        <w:jc w:val="both"/>
        <w:rPr>
          <w:rFonts w:ascii="Times New Roman" w:hAnsi="Times New Roman" w:cs="Times New Roman"/>
          <w:sz w:val="28"/>
          <w:szCs w:val="28"/>
        </w:rPr>
      </w:pPr>
      <w:bookmarkStart w:id="0" w:name="_GoBack"/>
      <w:r w:rsidRPr="00066A77">
        <w:rPr>
          <w:rFonts w:ascii="Times New Roman" w:hAnsi="Times New Roman" w:cs="Times New Roman"/>
          <w:sz w:val="28"/>
          <w:szCs w:val="28"/>
        </w:rPr>
        <w:t>Субсидии</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w:t>
      </w:r>
      <w:bookmarkEnd w:id="0"/>
      <w:r w:rsidRPr="00066A77">
        <w:rPr>
          <w:rFonts w:ascii="Times New Roman" w:hAnsi="Times New Roman" w:cs="Times New Roman"/>
          <w:sz w:val="28"/>
          <w:szCs w:val="28"/>
        </w:rPr>
        <w:t xml:space="preserve"> на финансовое обеспечение затрат, связанных с </w:t>
      </w:r>
      <w:r w:rsidRPr="004F30FA">
        <w:rPr>
          <w:rFonts w:ascii="Times New Roman" w:hAnsi="Times New Roman" w:cs="Times New Roman"/>
          <w:sz w:val="28"/>
          <w:szCs w:val="28"/>
        </w:rPr>
        <w:t>производством и реализацией молока</w:t>
      </w:r>
      <w:r w:rsidR="00556AC9" w:rsidRPr="004F30FA">
        <w:rPr>
          <w:rFonts w:ascii="Times New Roman" w:hAnsi="Times New Roman" w:cs="Times New Roman"/>
          <w:sz w:val="28"/>
          <w:szCs w:val="28"/>
        </w:rPr>
        <w:t>,</w:t>
      </w:r>
      <w:r w:rsidRPr="004F30FA">
        <w:rPr>
          <w:rFonts w:ascii="Times New Roman" w:hAnsi="Times New Roman" w:cs="Times New Roman"/>
          <w:sz w:val="28"/>
          <w:szCs w:val="28"/>
        </w:rPr>
        <w:t xml:space="preserve"> предоставляются при выполнении следующего порядка предоставления:</w:t>
      </w:r>
    </w:p>
    <w:p w14:paraId="40A8033D" w14:textId="36FDFC38" w:rsidR="00C4031E" w:rsidRPr="00066A77" w:rsidRDefault="00C4031E"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4F30FA">
        <w:rPr>
          <w:rFonts w:ascii="Times New Roman" w:hAnsi="Times New Roman" w:cs="Times New Roman"/>
          <w:sz w:val="28"/>
          <w:szCs w:val="28"/>
        </w:rPr>
        <w:t>Получателями субсидии являются сельскохозяйственные производители</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соответствующие</w:t>
      </w:r>
      <w:r w:rsidRPr="00066A77">
        <w:rPr>
          <w:rFonts w:ascii="Times New Roman" w:hAnsi="Times New Roman" w:cs="Times New Roman"/>
          <w:sz w:val="28"/>
          <w:szCs w:val="28"/>
        </w:rPr>
        <w:t xml:space="preserve"> требованиям, установленным частью 1 настоящего порядка</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за исключением крестьянских (фермерских) хозяйств и индивидуальных предпринимателей.</w:t>
      </w:r>
    </w:p>
    <w:p w14:paraId="08911694"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411BCFF5"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наличия на 31 декабря года, предшествующего году предоставления документов на получение субсидии, у получателя субсидии не менее 50 голов коров молочного стада;</w:t>
      </w:r>
    </w:p>
    <w:p w14:paraId="6305B993" w14:textId="70332398"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w:t>
      </w:r>
      <w:r w:rsidRPr="00066A77">
        <w:rPr>
          <w:rFonts w:ascii="Times New Roman" w:hAnsi="Times New Roman" w:cs="Times New Roman"/>
          <w:sz w:val="28"/>
          <w:szCs w:val="28"/>
        </w:rPr>
        <w:lastRenderedPageBreak/>
        <w:t>уста</w:t>
      </w:r>
      <w:r w:rsidR="009131C5" w:rsidRPr="00066A77">
        <w:rPr>
          <w:rFonts w:ascii="Times New Roman" w:hAnsi="Times New Roman" w:cs="Times New Roman"/>
          <w:sz w:val="28"/>
          <w:szCs w:val="28"/>
        </w:rPr>
        <w:t>новленные Минсельхозпищепромом К</w:t>
      </w:r>
      <w:r w:rsidRPr="00066A77">
        <w:rPr>
          <w:rFonts w:ascii="Times New Roman" w:hAnsi="Times New Roman" w:cs="Times New Roman"/>
          <w:sz w:val="28"/>
          <w:szCs w:val="28"/>
        </w:rPr>
        <w:t>амчатского края;</w:t>
      </w:r>
    </w:p>
    <w:p w14:paraId="6DAD38DB" w14:textId="4654CB7B"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в срок до 15 мая заявления с указанием платежных реквизитов получателя субсидии по форме согласно </w:t>
      </w:r>
      <w:hyperlink w:anchor="P170" w:history="1">
        <w:r w:rsidRPr="00066A77">
          <w:rPr>
            <w:rFonts w:ascii="Times New Roman" w:hAnsi="Times New Roman" w:cs="Times New Roman"/>
            <w:sz w:val="28"/>
            <w:szCs w:val="28"/>
          </w:rPr>
          <w:t>приложению №</w:t>
        </w:r>
      </w:hyperlink>
      <w:r w:rsidR="00782EB2">
        <w:rPr>
          <w:rFonts w:ascii="Times New Roman" w:hAnsi="Times New Roman" w:cs="Times New Roman"/>
          <w:sz w:val="28"/>
          <w:szCs w:val="28"/>
        </w:rPr>
        <w:t> 5</w:t>
      </w:r>
      <w:r w:rsidRPr="00066A77">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296B1E73" w14:textId="66F72B36" w:rsidR="00C4031E" w:rsidRPr="00066A77" w:rsidRDefault="00C4031E"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066A77">
        <w:rPr>
          <w:rFonts w:ascii="Times New Roman" w:hAnsi="Times New Roman" w:cs="Times New Roman"/>
          <w:sz w:val="28"/>
          <w:szCs w:val="28"/>
        </w:rPr>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Pr="00782EB2">
          <w:rPr>
            <w:rFonts w:ascii="Times New Roman" w:hAnsi="Times New Roman" w:cs="Times New Roman"/>
            <w:sz w:val="28"/>
            <w:szCs w:val="28"/>
          </w:rPr>
          <w:t>приложению №</w:t>
        </w:r>
      </w:hyperlink>
      <w:r w:rsidR="00782EB2" w:rsidRPr="00782EB2">
        <w:rPr>
          <w:rFonts w:ascii="Times New Roman" w:hAnsi="Times New Roman" w:cs="Times New Roman"/>
          <w:sz w:val="28"/>
          <w:szCs w:val="28"/>
        </w:rPr>
        <w:t> 10</w:t>
      </w:r>
      <w:r w:rsidRPr="00782EB2">
        <w:rPr>
          <w:rFonts w:ascii="Times New Roman" w:hAnsi="Times New Roman" w:cs="Times New Roman"/>
          <w:sz w:val="28"/>
          <w:szCs w:val="28"/>
        </w:rPr>
        <w:t xml:space="preserve"> к </w:t>
      </w:r>
      <w:r w:rsidRPr="00066A77">
        <w:rPr>
          <w:rFonts w:ascii="Times New Roman" w:hAnsi="Times New Roman" w:cs="Times New Roman"/>
          <w:sz w:val="28"/>
          <w:szCs w:val="28"/>
        </w:rPr>
        <w:t xml:space="preserve">настоящему </w:t>
      </w:r>
      <w:r w:rsidR="00556AC9" w:rsidRPr="00066A77">
        <w:rPr>
          <w:rFonts w:ascii="Times New Roman" w:hAnsi="Times New Roman" w:cs="Times New Roman"/>
          <w:sz w:val="28"/>
          <w:szCs w:val="28"/>
        </w:rPr>
        <w:t>порядку</w:t>
      </w:r>
      <w:r w:rsidRPr="00066A77">
        <w:rPr>
          <w:rFonts w:ascii="Times New Roman" w:hAnsi="Times New Roman" w:cs="Times New Roman"/>
          <w:sz w:val="28"/>
          <w:szCs w:val="28"/>
        </w:rPr>
        <w:t>;</w:t>
      </w:r>
    </w:p>
    <w:p w14:paraId="0D7BE30B" w14:textId="77777777" w:rsidR="00C4031E" w:rsidRPr="00066A77" w:rsidRDefault="00C4031E" w:rsidP="003F24BF">
      <w:pPr>
        <w:pStyle w:val="ConsPlusNormal"/>
        <w:numPr>
          <w:ilvl w:val="3"/>
          <w:numId w:val="9"/>
        </w:numPr>
        <w:tabs>
          <w:tab w:val="left" w:pos="1276"/>
        </w:tabs>
        <w:adjustRightInd w:val="0"/>
        <w:ind w:left="0" w:firstLine="709"/>
        <w:jc w:val="both"/>
        <w:rPr>
          <w:rFonts w:ascii="Courier New" w:hAnsi="Courier New" w:cs="Courier New"/>
          <w:sz w:val="20"/>
        </w:rPr>
      </w:pPr>
      <w:r w:rsidRPr="00066A77">
        <w:rPr>
          <w:rFonts w:ascii="Times New Roman" w:hAnsi="Times New Roman" w:cs="Times New Roman"/>
          <w:sz w:val="28"/>
          <w:szCs w:val="28"/>
        </w:rPr>
        <w:t xml:space="preserve">копию сведений о состоянии животноводства по форме № 24-СХ федерального статистического наблюдения за год, предшествующий году предоставления субсидии; </w:t>
      </w:r>
    </w:p>
    <w:p w14:paraId="64C1D87D" w14:textId="4F94759D" w:rsidR="00C4031E" w:rsidRPr="00066A77" w:rsidRDefault="00C4031E" w:rsidP="003F24BF">
      <w:pPr>
        <w:pStyle w:val="ConsPlusNormal"/>
        <w:numPr>
          <w:ilvl w:val="3"/>
          <w:numId w:val="9"/>
        </w:numPr>
        <w:tabs>
          <w:tab w:val="left" w:pos="1276"/>
        </w:tabs>
        <w:adjustRightInd w:val="0"/>
        <w:ind w:left="0" w:firstLine="709"/>
        <w:jc w:val="both"/>
        <w:rPr>
          <w:rFonts w:ascii="Courier New" w:hAnsi="Courier New" w:cs="Courier New"/>
          <w:sz w:val="20"/>
        </w:rPr>
      </w:pPr>
      <w:r w:rsidRPr="00066A77">
        <w:rPr>
          <w:rFonts w:ascii="Times New Roman" w:hAnsi="Times New Roman" w:cs="Times New Roman"/>
          <w:sz w:val="28"/>
          <w:szCs w:val="28"/>
        </w:rPr>
        <w:t xml:space="preserve">копию сведений о реализации сельскохозяйственной продукции по форме № 21-СХ федерального статистического наблюдения за год, предшествующий году предоставления субсидии; </w:t>
      </w:r>
    </w:p>
    <w:p w14:paraId="7B9B15CA"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079FD32F" w14:textId="741BC2B4" w:rsidR="00C4031E"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заключения с Минсельхозпищепромом Камчатского края Соглашения о государственной поддержке, </w:t>
      </w:r>
      <w:r w:rsidR="00311706">
        <w:rPr>
          <w:rFonts w:ascii="Times New Roman" w:hAnsi="Times New Roman" w:cs="Times New Roman"/>
          <w:sz w:val="28"/>
          <w:szCs w:val="28"/>
        </w:rPr>
        <w:t>по форме согласно приложению № 11</w:t>
      </w:r>
      <w:r w:rsidRPr="00066A77">
        <w:rPr>
          <w:rFonts w:ascii="Times New Roman" w:hAnsi="Times New Roman" w:cs="Times New Roman"/>
          <w:sz w:val="28"/>
          <w:szCs w:val="28"/>
        </w:rPr>
        <w:t xml:space="preserve"> к настоящему порядку;</w:t>
      </w:r>
    </w:p>
    <w:p w14:paraId="5E7597CB" w14:textId="35C086E1" w:rsidR="00556AC9" w:rsidRPr="00777037" w:rsidRDefault="00777037"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777037">
        <w:rPr>
          <w:rFonts w:ascii="Times New Roman" w:hAnsi="Times New Roman" w:cs="Times New Roman"/>
          <w:sz w:val="28"/>
          <w:szCs w:val="28"/>
        </w:rPr>
        <w:t>п</w:t>
      </w:r>
      <w:r w:rsidR="00556AC9" w:rsidRPr="00777037">
        <w:rPr>
          <w:rFonts w:ascii="Times New Roman" w:hAnsi="Times New Roman" w:cs="Times New Roman"/>
          <w:sz w:val="28"/>
          <w:szCs w:val="28"/>
        </w:rPr>
        <w:t>редоставления ежемесячно до 15 числа, начиная с месяца, следующего за месяцем вступления в силу Соглашения о государственной поддержке, отчета о достижении показателей результативности предоставления субсидии (приложение № 2 к Соглашению о государственной поддержке), с приложением пояснительной записки и копий следующих документов, заверенных получателем субсидии:</w:t>
      </w:r>
    </w:p>
    <w:p w14:paraId="464A34F7" w14:textId="55F993FB"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77703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молока;</w:t>
      </w:r>
    </w:p>
    <w:p w14:paraId="27DEC804" w14:textId="4531E818" w:rsidR="00C4031E" w:rsidRPr="00066A77" w:rsidRDefault="00556AC9"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C4031E" w:rsidRPr="00066A77">
        <w:rPr>
          <w:rFonts w:ascii="Times New Roman" w:hAnsi="Times New Roman" w:cs="Times New Roman"/>
          <w:sz w:val="28"/>
          <w:szCs w:val="28"/>
        </w:rPr>
        <w:t xml:space="preserve"> договор</w:t>
      </w:r>
      <w:proofErr w:type="gramStart"/>
      <w:r w:rsidR="00C4031E" w:rsidRPr="00066A77">
        <w:rPr>
          <w:rFonts w:ascii="Times New Roman" w:hAnsi="Times New Roman" w:cs="Times New Roman"/>
          <w:sz w:val="28"/>
          <w:szCs w:val="28"/>
        </w:rPr>
        <w:t>а</w:t>
      </w:r>
      <w:r w:rsidR="00763CCB">
        <w:rPr>
          <w:rFonts w:ascii="Times New Roman" w:hAnsi="Times New Roman" w:cs="Times New Roman"/>
          <w:sz w:val="28"/>
          <w:szCs w:val="28"/>
        </w:rPr>
        <w:t>(</w:t>
      </w:r>
      <w:proofErr w:type="spellStart"/>
      <w:proofErr w:type="gramEnd"/>
      <w:r w:rsidR="00763CCB">
        <w:rPr>
          <w:rFonts w:ascii="Times New Roman" w:hAnsi="Times New Roman" w:cs="Times New Roman"/>
          <w:sz w:val="28"/>
          <w:szCs w:val="28"/>
        </w:rPr>
        <w:t>ов</w:t>
      </w:r>
      <w:proofErr w:type="spellEnd"/>
      <w:r w:rsidR="00763CCB">
        <w:rPr>
          <w:rFonts w:ascii="Times New Roman" w:hAnsi="Times New Roman" w:cs="Times New Roman"/>
          <w:sz w:val="28"/>
          <w:szCs w:val="28"/>
        </w:rPr>
        <w:t>) на приобретение и поставку, материальных ценностей иных</w:t>
      </w:r>
      <w:r w:rsidR="00C4031E" w:rsidRPr="00066A77">
        <w:rPr>
          <w:rFonts w:ascii="Times New Roman" w:hAnsi="Times New Roman" w:cs="Times New Roman"/>
          <w:sz w:val="28"/>
          <w:szCs w:val="28"/>
        </w:rPr>
        <w:t>;</w:t>
      </w:r>
    </w:p>
    <w:p w14:paraId="28AC0497" w14:textId="6E13E82D"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копий счетов-фактур и/или накладных и/или актов приема-передачи </w:t>
      </w:r>
      <w:r w:rsidR="00763CCB">
        <w:rPr>
          <w:rFonts w:ascii="Times New Roman" w:hAnsi="Times New Roman" w:cs="Times New Roman"/>
          <w:sz w:val="28"/>
          <w:szCs w:val="28"/>
        </w:rPr>
        <w:t>материальных ценностей</w:t>
      </w:r>
      <w:r w:rsidRPr="00066A77">
        <w:rPr>
          <w:rFonts w:ascii="Times New Roman" w:hAnsi="Times New Roman" w:cs="Times New Roman"/>
          <w:sz w:val="28"/>
          <w:szCs w:val="28"/>
        </w:rPr>
        <w:t>;</w:t>
      </w:r>
    </w:p>
    <w:p w14:paraId="6A38E51A" w14:textId="13353165" w:rsidR="00C4031E" w:rsidRDefault="00556AC9"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w:t>
      </w:r>
      <w:r w:rsidR="00C4031E" w:rsidRPr="00066A77">
        <w:rPr>
          <w:rFonts w:ascii="Times New Roman" w:hAnsi="Times New Roman" w:cs="Times New Roman"/>
          <w:sz w:val="28"/>
          <w:szCs w:val="28"/>
        </w:rPr>
        <w:t xml:space="preserve"> документов, подтверждающих оплату по договор</w:t>
      </w:r>
      <w:proofErr w:type="gramStart"/>
      <w:r w:rsidR="00C4031E" w:rsidRPr="00066A77">
        <w:rPr>
          <w:rFonts w:ascii="Times New Roman" w:hAnsi="Times New Roman" w:cs="Times New Roman"/>
          <w:sz w:val="28"/>
          <w:szCs w:val="28"/>
        </w:rPr>
        <w:t>у(</w:t>
      </w:r>
      <w:proofErr w:type="spellStart"/>
      <w:proofErr w:type="gramEnd"/>
      <w:r w:rsidR="00C4031E" w:rsidRPr="00066A77">
        <w:rPr>
          <w:rFonts w:ascii="Times New Roman" w:hAnsi="Times New Roman" w:cs="Times New Roman"/>
          <w:sz w:val="28"/>
          <w:szCs w:val="28"/>
        </w:rPr>
        <w:t>ам</w:t>
      </w:r>
      <w:proofErr w:type="spellEnd"/>
      <w:r w:rsidR="00C4031E" w:rsidRPr="00066A77">
        <w:rPr>
          <w:rFonts w:ascii="Times New Roman" w:hAnsi="Times New Roman" w:cs="Times New Roman"/>
          <w:sz w:val="28"/>
          <w:szCs w:val="28"/>
        </w:rPr>
        <w:t xml:space="preserve">) на приобретение и поставку </w:t>
      </w:r>
      <w:r w:rsidR="00763CCB">
        <w:rPr>
          <w:rFonts w:ascii="Times New Roman" w:hAnsi="Times New Roman" w:cs="Times New Roman"/>
          <w:sz w:val="28"/>
          <w:szCs w:val="28"/>
        </w:rPr>
        <w:t>материальных ценностей</w:t>
      </w:r>
      <w:r w:rsidR="00C4031E" w:rsidRPr="00066A77">
        <w:rPr>
          <w:rFonts w:ascii="Times New Roman" w:hAnsi="Times New Roman" w:cs="Times New Roman"/>
          <w:sz w:val="28"/>
          <w:szCs w:val="28"/>
        </w:rPr>
        <w:t>;</w:t>
      </w:r>
    </w:p>
    <w:p w14:paraId="00740852" w14:textId="1AEB801D" w:rsidR="00763CCB" w:rsidRPr="00066A77" w:rsidRDefault="00763CCB" w:rsidP="003F24BF">
      <w:pPr>
        <w:pStyle w:val="ConsPlusNormal"/>
        <w:numPr>
          <w:ilvl w:val="3"/>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иных документов подтверждающих расходование средств субсидии</w:t>
      </w:r>
      <w:r w:rsidR="00A64FC1" w:rsidRPr="00A64FC1">
        <w:rPr>
          <w:rFonts w:ascii="Times New Roman" w:hAnsi="Times New Roman" w:cs="Times New Roman"/>
          <w:sz w:val="28"/>
          <w:szCs w:val="28"/>
        </w:rPr>
        <w:t xml:space="preserve"> </w:t>
      </w:r>
      <w:r w:rsidR="00A64FC1" w:rsidRPr="00066A77">
        <w:rPr>
          <w:rFonts w:ascii="Times New Roman" w:hAnsi="Times New Roman" w:cs="Times New Roman"/>
          <w:sz w:val="28"/>
          <w:szCs w:val="28"/>
        </w:rPr>
        <w:t>на цели, на достижение которых</w:t>
      </w:r>
      <w:r w:rsidR="00A64FC1">
        <w:rPr>
          <w:rFonts w:ascii="Times New Roman" w:hAnsi="Times New Roman" w:cs="Times New Roman"/>
          <w:sz w:val="28"/>
          <w:szCs w:val="28"/>
        </w:rPr>
        <w:t xml:space="preserve"> не</w:t>
      </w:r>
      <w:r w:rsidR="00A64FC1" w:rsidRPr="00066A77">
        <w:rPr>
          <w:rFonts w:ascii="Times New Roman" w:hAnsi="Times New Roman" w:cs="Times New Roman"/>
          <w:sz w:val="28"/>
          <w:szCs w:val="28"/>
        </w:rPr>
        <w:t xml:space="preserve"> предоставляются субсидии в рамках Госпрограммы</w:t>
      </w:r>
      <w:r>
        <w:rPr>
          <w:rFonts w:ascii="Times New Roman" w:hAnsi="Times New Roman" w:cs="Times New Roman"/>
          <w:sz w:val="28"/>
          <w:szCs w:val="28"/>
        </w:rPr>
        <w:t>;</w:t>
      </w:r>
    </w:p>
    <w:p w14:paraId="23BA04E4"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325A6EA1"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в отношении получателя субсидии.</w:t>
      </w:r>
    </w:p>
    <w:p w14:paraId="5252DB1F"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вправе представить в Минсельхозпищепром Камчатского края выписку из Единого государственного реестра юридических лиц по собственной инициативе, при этом дата предоставления выписки и/или </w:t>
      </w:r>
      <w:r w:rsidRPr="00066A77">
        <w:rPr>
          <w:rFonts w:ascii="Times New Roman" w:hAnsi="Times New Roman" w:cs="Times New Roman"/>
          <w:sz w:val="28"/>
          <w:szCs w:val="28"/>
        </w:rPr>
        <w:lastRenderedPageBreak/>
        <w:t>информации уполномоченным органом не должна быть ранее 30 дней до дня обращения получателя субсидии в Минсельхозпищепром Камчатского края.</w:t>
      </w:r>
    </w:p>
    <w:p w14:paraId="4FAD1CC9"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рассматривает документы, представленные получателями субсидий, в течение 30 календарных дней со дня их поступления и принимает решение о предоставлении субсидии и ее размере или об отказе в предоставлении субсидии, о чем письменно уведомляет получателя в течение срока рассмотрения.</w:t>
      </w:r>
    </w:p>
    <w:p w14:paraId="3F3633C5" w14:textId="55A7CB2E" w:rsidR="00C4031E" w:rsidRPr="00066A77" w:rsidRDefault="00C4031E"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w:t>
      </w:r>
      <w:r w:rsidR="009131C5" w:rsidRPr="00066A77">
        <w:rPr>
          <w:rFonts w:ascii="Times New Roman" w:hAnsi="Times New Roman" w:cs="Times New Roman"/>
          <w:sz w:val="28"/>
          <w:szCs w:val="28"/>
        </w:rPr>
        <w:t xml:space="preserve">Камчатского края </w:t>
      </w:r>
      <w:r w:rsidRPr="00066A77">
        <w:rPr>
          <w:rFonts w:ascii="Times New Roman" w:hAnsi="Times New Roman" w:cs="Times New Roman"/>
          <w:sz w:val="28"/>
          <w:szCs w:val="28"/>
        </w:rPr>
        <w:t xml:space="preserve">совместно с уведомлением о принятии решения о предоставлении субсидии направляет получателю субсидии Соглашение о государственной поддержке </w:t>
      </w:r>
      <w:r w:rsidR="00311706">
        <w:rPr>
          <w:rFonts w:ascii="Times New Roman" w:hAnsi="Times New Roman" w:cs="Times New Roman"/>
          <w:sz w:val="28"/>
          <w:szCs w:val="28"/>
        </w:rPr>
        <w:t>по форме согласно приложению № 11</w:t>
      </w:r>
      <w:r w:rsidRPr="00066A77">
        <w:rPr>
          <w:rFonts w:ascii="Times New Roman" w:hAnsi="Times New Roman" w:cs="Times New Roman"/>
          <w:sz w:val="28"/>
          <w:szCs w:val="28"/>
        </w:rPr>
        <w:t xml:space="preserve"> к настоящему порядку для подписания.</w:t>
      </w:r>
    </w:p>
    <w:p w14:paraId="1D6CE3DC" w14:textId="77777777" w:rsidR="00C4031E" w:rsidRPr="00066A77" w:rsidRDefault="00C4031E"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Если получатель субсидии в течение 15 календарных дней со дня получения им Соглашения о государственной поддержке не предоставил в адрес Минсельхозпищепрома Камчатского края подписанное Соглашение о государственной поддержке, это расценивается как односторонний отказ получателя субсидии от получения субсидии. </w:t>
      </w:r>
    </w:p>
    <w:p w14:paraId="756E39D9"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20AE2C40"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в) пункта 2 настоящей части;</w:t>
      </w:r>
    </w:p>
    <w:p w14:paraId="54E454D0"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наличие на 31 декабря года, предшествующего году предоставления документов на получение субсидии, у получателя субсидии поголовья менее 50 голов коров молочного стада;</w:t>
      </w:r>
    </w:p>
    <w:p w14:paraId="569686EE" w14:textId="1FF90343"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67C32A5B" w14:textId="2017C4D0"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w:t>
      </w:r>
      <w:r w:rsidR="00556AC9" w:rsidRPr="00066A77">
        <w:rPr>
          <w:rFonts w:ascii="Times New Roman" w:hAnsi="Times New Roman" w:cs="Times New Roman"/>
          <w:sz w:val="28"/>
          <w:szCs w:val="28"/>
        </w:rPr>
        <w:t>там</w:t>
      </w:r>
      <w:r w:rsidRPr="00066A77">
        <w:rPr>
          <w:rFonts w:ascii="Times New Roman" w:hAnsi="Times New Roman" w:cs="Times New Roman"/>
          <w:sz w:val="28"/>
          <w:szCs w:val="28"/>
        </w:rPr>
        <w:t xml:space="preserve"> в) </w:t>
      </w:r>
      <w:r w:rsidR="00556AC9" w:rsidRPr="00066A77">
        <w:rPr>
          <w:rFonts w:ascii="Times New Roman" w:hAnsi="Times New Roman" w:cs="Times New Roman"/>
          <w:sz w:val="28"/>
          <w:szCs w:val="28"/>
        </w:rPr>
        <w:t xml:space="preserve">и е) </w:t>
      </w:r>
      <w:r w:rsidRPr="00066A77">
        <w:rPr>
          <w:rFonts w:ascii="Times New Roman" w:hAnsi="Times New Roman" w:cs="Times New Roman"/>
          <w:sz w:val="28"/>
          <w:szCs w:val="28"/>
        </w:rPr>
        <w:t>пункта 2 настоящей части, и/или непредставление (предоставление не в полном объеме) и/или непредставление в указанные сроки, указанных документов;</w:t>
      </w:r>
    </w:p>
    <w:p w14:paraId="49850BEC"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1027299D"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 и пункту 1 настоящей части;</w:t>
      </w:r>
    </w:p>
    <w:p w14:paraId="49742D73"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09005E36"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6E2AF164" w14:textId="4AE616EF" w:rsidR="00C4031E" w:rsidRPr="00066A77" w:rsidRDefault="00C4031E"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Расчет объема субсидии, предоставляемой на финансовое обеспечение затрат, связанных с производством и реализацией молока</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производится по формуле:</w:t>
      </w:r>
    </w:p>
    <w:p w14:paraId="007B76E1" w14:textId="77777777" w:rsidR="00C4031E" w:rsidRPr="00066A77" w:rsidRDefault="00C4031E" w:rsidP="003F24BF">
      <w:pPr>
        <w:pStyle w:val="ConsPlusNormal"/>
        <w:tabs>
          <w:tab w:val="left" w:pos="1276"/>
        </w:tabs>
        <w:ind w:firstLine="709"/>
        <w:jc w:val="center"/>
        <w:rPr>
          <w:rFonts w:ascii="Times New Roman" w:hAnsi="Times New Roman" w:cs="Times New Roman"/>
          <w:sz w:val="28"/>
          <w:szCs w:val="28"/>
        </w:rPr>
      </w:pPr>
    </w:p>
    <w:p w14:paraId="1B8C386F" w14:textId="77777777" w:rsidR="00C4031E" w:rsidRPr="00066A77" w:rsidRDefault="00C4031E"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С=СТ*Мр*Км*Кпр*Куд*Кп</m:t>
        </m:r>
      </m:oMath>
      <w:r w:rsidRPr="00066A77">
        <w:rPr>
          <w:rFonts w:ascii="Times New Roman" w:hAnsi="Times New Roman" w:cs="Times New Roman"/>
          <w:i/>
          <w:sz w:val="28"/>
          <w:szCs w:val="28"/>
        </w:rPr>
        <w:t>, где:</w:t>
      </w:r>
    </w:p>
    <w:p w14:paraId="6D5DB19F" w14:textId="77777777" w:rsidR="00C4031E" w:rsidRPr="00066A77" w:rsidRDefault="00C4031E" w:rsidP="003F24BF">
      <w:pPr>
        <w:pStyle w:val="ConsPlusNormal"/>
        <w:tabs>
          <w:tab w:val="left" w:pos="1276"/>
        </w:tabs>
        <w:ind w:firstLine="709"/>
        <w:jc w:val="center"/>
        <w:rPr>
          <w:rFonts w:ascii="Times New Roman" w:hAnsi="Times New Roman" w:cs="Times New Roman"/>
          <w:sz w:val="28"/>
          <w:szCs w:val="28"/>
        </w:rPr>
      </w:pPr>
    </w:p>
    <w:p w14:paraId="3E74080D"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i/>
          <w:sz w:val="28"/>
          <w:szCs w:val="28"/>
        </w:rPr>
        <w:t>С </w:t>
      </w:r>
      <w:r w:rsidRPr="00066A77">
        <w:rPr>
          <w:rFonts w:ascii="Times New Roman" w:hAnsi="Times New Roman" w:cs="Times New Roman"/>
          <w:sz w:val="28"/>
          <w:szCs w:val="28"/>
        </w:rPr>
        <w:t>- объем субсидии</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на финансовое обеспечение затрат, связанных с производством и реализацией молока;</w:t>
      </w:r>
    </w:p>
    <w:p w14:paraId="0465B085" w14:textId="4DBE3FC8" w:rsidR="00C4031E" w:rsidRPr="00066A77" w:rsidRDefault="00556AC9"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xml:space="preserve"> - ставка, </w:t>
      </w:r>
      <w:r w:rsidR="006554F7" w:rsidRPr="00066A77">
        <w:rPr>
          <w:rFonts w:ascii="Times New Roman" w:hAnsi="Times New Roman" w:cs="Times New Roman"/>
          <w:sz w:val="28"/>
          <w:szCs w:val="28"/>
        </w:rPr>
        <w:t>устанавливается</w:t>
      </w:r>
      <w:r w:rsidR="00C4031E" w:rsidRPr="00066A77">
        <w:rPr>
          <w:rFonts w:ascii="Times New Roman" w:hAnsi="Times New Roman" w:cs="Times New Roman"/>
          <w:sz w:val="28"/>
          <w:szCs w:val="28"/>
        </w:rPr>
        <w:t xml:space="preserve"> Минсельхозпищепромом</w:t>
      </w:r>
      <w:r w:rsidR="00777037">
        <w:rPr>
          <w:rFonts w:ascii="Times New Roman" w:hAnsi="Times New Roman" w:cs="Times New Roman"/>
          <w:sz w:val="28"/>
          <w:szCs w:val="28"/>
        </w:rPr>
        <w:t xml:space="preserve"> Камчатского края за одну тонну</w:t>
      </w:r>
      <w:r w:rsidR="00C4031E" w:rsidRPr="00066A77">
        <w:rPr>
          <w:rFonts w:ascii="Times New Roman" w:hAnsi="Times New Roman" w:cs="Times New Roman"/>
          <w:sz w:val="28"/>
          <w:szCs w:val="28"/>
        </w:rPr>
        <w:t xml:space="preserve"> произведенного и реализованного молока;</w:t>
      </w:r>
    </w:p>
    <w:p w14:paraId="4C3190F8"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w:t>
      </w:r>
      <w:proofErr w:type="gramStart"/>
      <w:r w:rsidRPr="00066A77">
        <w:rPr>
          <w:rFonts w:ascii="Times New Roman" w:hAnsi="Times New Roman" w:cs="Times New Roman"/>
          <w:sz w:val="28"/>
          <w:szCs w:val="28"/>
        </w:rPr>
        <w:t>п</w:t>
      </w:r>
      <w:proofErr w:type="spellEnd"/>
      <w:r w:rsidRPr="00066A77">
        <w:rPr>
          <w:rFonts w:ascii="Times New Roman" w:hAnsi="Times New Roman" w:cs="Times New Roman"/>
          <w:sz w:val="28"/>
          <w:szCs w:val="28"/>
        </w:rPr>
        <w:t>-</w:t>
      </w:r>
      <w:proofErr w:type="gramEnd"/>
      <w:r w:rsidRPr="00066A77">
        <w:rPr>
          <w:rFonts w:ascii="Times New Roman" w:hAnsi="Times New Roman" w:cs="Times New Roman"/>
          <w:sz w:val="28"/>
          <w:szCs w:val="28"/>
        </w:rPr>
        <w:t xml:space="preserve"> коэффициент племенного хозяйства, устанавливается Минсельхозпищепромом Камчатского края;</w:t>
      </w:r>
    </w:p>
    <w:p w14:paraId="24934BD8" w14:textId="77777777" w:rsidR="00C4031E" w:rsidRPr="00066A77" w:rsidRDefault="00C4031E" w:rsidP="003F24BF">
      <w:pPr>
        <w:autoSpaceDE w:val="0"/>
        <w:autoSpaceDN w:val="0"/>
        <w:spacing w:line="240" w:lineRule="auto"/>
        <w:ind w:firstLine="709"/>
        <w:rPr>
          <w:szCs w:val="28"/>
        </w:rPr>
      </w:pPr>
      <w:proofErr w:type="spellStart"/>
      <w:r w:rsidRPr="00066A77">
        <w:rPr>
          <w:szCs w:val="28"/>
        </w:rPr>
        <w:t>Мр</w:t>
      </w:r>
      <w:proofErr w:type="spellEnd"/>
      <w:r w:rsidRPr="00066A77">
        <w:rPr>
          <w:szCs w:val="28"/>
        </w:rPr>
        <w:t> – расчетный объем произведенного и реализованного молока базисной жирности (3,4%) (тонн), рассчитывается по формуле:</w:t>
      </w:r>
    </w:p>
    <w:p w14:paraId="41D15777" w14:textId="77777777" w:rsidR="00C4031E" w:rsidRPr="00066A77" w:rsidRDefault="00C4031E" w:rsidP="003F24BF">
      <w:pPr>
        <w:pStyle w:val="ConsPlusNormal"/>
        <w:tabs>
          <w:tab w:val="left" w:pos="1276"/>
          <w:tab w:val="left" w:pos="1418"/>
        </w:tabs>
        <w:ind w:firstLine="709"/>
        <w:jc w:val="center"/>
        <w:rPr>
          <w:rFonts w:ascii="Times New Roman" w:eastAsiaTheme="minorEastAsia" w:hAnsi="Times New Roman" w:cs="Times New Roman"/>
          <w:sz w:val="28"/>
          <w:szCs w:val="28"/>
        </w:rPr>
      </w:pPr>
    </w:p>
    <w:p w14:paraId="17153A56" w14:textId="77777777" w:rsidR="00C4031E" w:rsidRPr="00066A77" w:rsidRDefault="00C4031E" w:rsidP="003F24BF">
      <w:pPr>
        <w:pStyle w:val="ConsPlusNormal"/>
        <w:tabs>
          <w:tab w:val="left" w:pos="1276"/>
          <w:tab w:val="left" w:pos="1418"/>
        </w:tabs>
        <w:ind w:firstLine="709"/>
        <w:jc w:val="center"/>
        <w:rPr>
          <w:rFonts w:ascii="Times New Roman" w:hAnsi="Times New Roman" w:cs="Times New Roman"/>
          <w:i/>
          <w:sz w:val="28"/>
          <w:szCs w:val="28"/>
        </w:rPr>
      </w:pPr>
      <m:oMath>
        <m:r>
          <w:rPr>
            <w:rFonts w:ascii="Cambria Math" w:hAnsi="Cambria Math" w:cs="Times New Roman"/>
            <w:sz w:val="28"/>
            <w:szCs w:val="28"/>
          </w:rPr>
          <m:t>Мр=</m:t>
        </m:r>
        <m:f>
          <m:fPr>
            <m:ctrlPr>
              <w:rPr>
                <w:rFonts w:ascii="Cambria Math" w:hAnsi="Cambria Math" w:cs="Times New Roman"/>
                <w:i/>
                <w:sz w:val="28"/>
                <w:szCs w:val="28"/>
              </w:rPr>
            </m:ctrlPr>
          </m:fPr>
          <m:num>
            <m:r>
              <w:rPr>
                <w:rFonts w:ascii="Cambria Math" w:hAnsi="Cambria Math" w:cs="Times New Roman"/>
                <w:sz w:val="28"/>
                <w:szCs w:val="28"/>
              </w:rPr>
              <m:t>Мпот</m:t>
            </m:r>
          </m:num>
          <m:den>
            <m:r>
              <w:rPr>
                <w:rFonts w:ascii="Cambria Math" w:hAnsi="Cambria Math" w:cs="Times New Roman"/>
                <w:sz w:val="28"/>
                <w:szCs w:val="28"/>
              </w:rPr>
              <m:t>Псот</m:t>
            </m:r>
          </m:den>
        </m:f>
        <m:r>
          <w:rPr>
            <w:rFonts w:ascii="Cambria Math" w:hAnsi="Cambria Math" w:cs="Times New Roman"/>
            <w:sz w:val="28"/>
            <w:szCs w:val="28"/>
          </w:rPr>
          <m:t xml:space="preserve">*Пнп*Квт*Крп, </m:t>
        </m:r>
      </m:oMath>
      <w:r w:rsidRPr="00066A77">
        <w:rPr>
          <w:rFonts w:ascii="Times New Roman" w:hAnsi="Times New Roman" w:cs="Times New Roman"/>
          <w:i/>
          <w:sz w:val="28"/>
          <w:szCs w:val="28"/>
        </w:rPr>
        <w:t>где:</w:t>
      </w:r>
    </w:p>
    <w:p w14:paraId="246BC15F"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
    <w:p w14:paraId="54E621F7"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Мпот</w:t>
      </w:r>
      <w:proofErr w:type="spellEnd"/>
      <w:r w:rsidRPr="00066A77">
        <w:rPr>
          <w:rFonts w:ascii="Times New Roman" w:hAnsi="Times New Roman" w:cs="Times New Roman"/>
          <w:sz w:val="28"/>
          <w:szCs w:val="28"/>
        </w:rPr>
        <w:t> – объем молока (установленной жирности) произведенного в году предшествующем, году предоставления субсидии (тонн);</w:t>
      </w:r>
    </w:p>
    <w:p w14:paraId="1BB1F360"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Псот</w:t>
      </w:r>
      <w:proofErr w:type="spellEnd"/>
      <w:r w:rsidRPr="00066A77">
        <w:rPr>
          <w:rFonts w:ascii="Times New Roman" w:hAnsi="Times New Roman" w:cs="Times New Roman"/>
          <w:sz w:val="28"/>
          <w:szCs w:val="28"/>
        </w:rPr>
        <w:t> – среднегодовое поголовье коров молочного стада в году предшествующем, году предоставления субсидии, рассчитывается по формуле:</w:t>
      </w:r>
    </w:p>
    <w:p w14:paraId="14D259E8" w14:textId="77777777" w:rsidR="00C4031E" w:rsidRPr="00066A77" w:rsidRDefault="00C4031E" w:rsidP="003F24BF">
      <w:pPr>
        <w:autoSpaceDE w:val="0"/>
        <w:autoSpaceDN w:val="0"/>
        <w:spacing w:line="240" w:lineRule="auto"/>
        <w:jc w:val="center"/>
        <w:rPr>
          <w:szCs w:val="28"/>
        </w:rPr>
      </w:pPr>
    </w:p>
    <w:p w14:paraId="64CFDD50" w14:textId="77777777" w:rsidR="00C4031E" w:rsidRPr="00066A77" w:rsidRDefault="00C4031E" w:rsidP="003F24BF">
      <w:pPr>
        <w:autoSpaceDE w:val="0"/>
        <w:autoSpaceDN w:val="0"/>
        <w:spacing w:line="240" w:lineRule="auto"/>
        <w:jc w:val="center"/>
        <w:rPr>
          <w:szCs w:val="28"/>
        </w:rPr>
      </w:pPr>
      <m:oMath>
        <m:r>
          <m:rPr>
            <m:sty m:val="p"/>
          </m:rPr>
          <w:rPr>
            <w:rFonts w:ascii="Cambria Math" w:hAnsi="Cambria Math"/>
            <w:szCs w:val="28"/>
          </w:rPr>
          <m:t xml:space="preserve">Псот = </m:t>
        </m:r>
        <m:f>
          <m:fPr>
            <m:ctrlPr>
              <w:rPr>
                <w:rFonts w:ascii="Cambria Math" w:eastAsiaTheme="minorHAnsi" w:hAnsi="Cambria Math"/>
                <w:szCs w:val="28"/>
                <w:lang w:eastAsia="en-US"/>
              </w:rPr>
            </m:ctrlPr>
          </m:fPr>
          <m:num>
            <m:r>
              <m:rPr>
                <m:sty m:val="p"/>
              </m:rPr>
              <w:rPr>
                <w:rFonts w:ascii="Cambria Math" w:hAnsi="Cambria Math"/>
                <w:szCs w:val="28"/>
              </w:rPr>
              <m:t>ККк</m:t>
            </m:r>
          </m:num>
          <m:den>
            <m:r>
              <m:rPr>
                <m:sty m:val="p"/>
              </m:rPr>
              <w:rPr>
                <w:rFonts w:ascii="Cambria Math" w:hAnsi="Cambria Math"/>
                <w:szCs w:val="28"/>
              </w:rPr>
              <m:t>365</m:t>
            </m:r>
          </m:den>
        </m:f>
        <m:r>
          <m:rPr>
            <m:sty m:val="p"/>
          </m:rPr>
          <w:rPr>
            <w:rFonts w:ascii="Cambria Math" w:hAnsi="Cambria Math"/>
            <w:szCs w:val="28"/>
          </w:rPr>
          <m:t xml:space="preserve">  </m:t>
        </m:r>
      </m:oMath>
      <w:r w:rsidRPr="00066A77">
        <w:rPr>
          <w:szCs w:val="28"/>
        </w:rPr>
        <w:t>, где:</w:t>
      </w:r>
    </w:p>
    <w:p w14:paraId="156A4392" w14:textId="77777777" w:rsidR="00C4031E" w:rsidRPr="00066A77" w:rsidRDefault="00C4031E" w:rsidP="003F24BF">
      <w:pPr>
        <w:autoSpaceDE w:val="0"/>
        <w:autoSpaceDN w:val="0"/>
        <w:spacing w:line="240" w:lineRule="auto"/>
        <w:outlineLvl w:val="0"/>
        <w:rPr>
          <w:szCs w:val="28"/>
        </w:rPr>
      </w:pPr>
    </w:p>
    <w:p w14:paraId="28AEF508" w14:textId="77777777" w:rsidR="00C4031E" w:rsidRPr="00066A77" w:rsidRDefault="00C4031E" w:rsidP="003F24BF">
      <w:pPr>
        <w:autoSpaceDE w:val="0"/>
        <w:autoSpaceDN w:val="0"/>
        <w:spacing w:line="240" w:lineRule="auto"/>
        <w:ind w:firstLine="540"/>
        <w:rPr>
          <w:szCs w:val="28"/>
        </w:rPr>
      </w:pPr>
      <w:proofErr w:type="spellStart"/>
      <w:r w:rsidRPr="00066A77">
        <w:rPr>
          <w:szCs w:val="28"/>
        </w:rPr>
        <w:t>ККк</w:t>
      </w:r>
      <w:proofErr w:type="spellEnd"/>
      <w:r w:rsidRPr="00066A77">
        <w:rPr>
          <w:szCs w:val="28"/>
        </w:rPr>
        <w:t xml:space="preserve"> - количество </w:t>
      </w:r>
      <w:proofErr w:type="spellStart"/>
      <w:r w:rsidRPr="00066A77">
        <w:rPr>
          <w:szCs w:val="28"/>
        </w:rPr>
        <w:t>кормодней</w:t>
      </w:r>
      <w:proofErr w:type="spellEnd"/>
      <w:r w:rsidRPr="00066A77">
        <w:rPr>
          <w:szCs w:val="28"/>
        </w:rPr>
        <w:t xml:space="preserve"> (дней, проведенных животным в группе (в стаде) в течение отчетного периода) коров;</w:t>
      </w:r>
    </w:p>
    <w:p w14:paraId="5AFB0833"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
    <w:p w14:paraId="6B7673A0" w14:textId="4B785C75"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Пнп</w:t>
      </w:r>
      <w:proofErr w:type="spellEnd"/>
      <w:r w:rsidRPr="00066A77">
        <w:rPr>
          <w:rFonts w:ascii="Times New Roman" w:hAnsi="Times New Roman" w:cs="Times New Roman"/>
          <w:sz w:val="28"/>
          <w:szCs w:val="28"/>
        </w:rPr>
        <w:t> – поголовье коров молочного стада по состоянию на 31 декабря года</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предшествующего году предоставления субсидии;</w:t>
      </w:r>
    </w:p>
    <w:p w14:paraId="3A3EBEEE"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Квт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оэффициент выхода телят, рассчитывается по формуле:</w:t>
      </w:r>
    </w:p>
    <w:p w14:paraId="142F8967"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
    <w:p w14:paraId="7EB6FF31" w14:textId="77777777" w:rsidR="00C4031E" w:rsidRPr="00066A77" w:rsidRDefault="00C4031E" w:rsidP="003F24BF">
      <w:pPr>
        <w:pStyle w:val="ConsPlusNormal"/>
        <w:tabs>
          <w:tab w:val="left" w:pos="1276"/>
          <w:tab w:val="left" w:pos="1418"/>
        </w:tabs>
        <w:ind w:firstLine="709"/>
        <w:jc w:val="center"/>
        <w:rPr>
          <w:rFonts w:ascii="Times New Roman" w:hAnsi="Times New Roman" w:cs="Times New Roman"/>
          <w:sz w:val="28"/>
          <w:szCs w:val="28"/>
        </w:rPr>
      </w:pPr>
      <m:oMath>
        <m:r>
          <w:rPr>
            <w:rFonts w:ascii="Cambria Math" w:hAnsi="Cambria Math" w:cs="Times New Roman"/>
            <w:sz w:val="28"/>
            <w:szCs w:val="28"/>
          </w:rPr>
          <m:t>Квт=</m:t>
        </m:r>
        <m:f>
          <m:fPr>
            <m:ctrlPr>
              <w:rPr>
                <w:rFonts w:ascii="Cambria Math" w:hAnsi="Cambria Math" w:cs="Times New Roman"/>
                <w:i/>
                <w:sz w:val="28"/>
                <w:szCs w:val="28"/>
              </w:rPr>
            </m:ctrlPr>
          </m:fPr>
          <m:num>
            <m:r>
              <w:rPr>
                <w:rFonts w:ascii="Cambria Math" w:hAnsi="Cambria Math" w:cs="Times New Roman"/>
                <w:sz w:val="28"/>
                <w:szCs w:val="28"/>
              </w:rPr>
              <m:t>Кжо</m:t>
            </m:r>
          </m:num>
          <m:den>
            <m:r>
              <w:rPr>
                <w:rFonts w:ascii="Cambria Math" w:hAnsi="Cambria Math" w:cs="Times New Roman"/>
                <w:sz w:val="28"/>
                <w:szCs w:val="28"/>
              </w:rPr>
              <m:t>Псот</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Ксвт</m:t>
            </m:r>
          </m:den>
        </m:f>
        <m:r>
          <w:rPr>
            <w:rFonts w:ascii="Cambria Math" w:hAnsi="Cambria Math" w:cs="Times New Roman"/>
            <w:sz w:val="28"/>
            <w:szCs w:val="28"/>
          </w:rPr>
          <m:t>,</m:t>
        </m:r>
      </m:oMath>
      <w:r w:rsidRPr="00066A77">
        <w:rPr>
          <w:rFonts w:ascii="Times New Roman" w:hAnsi="Times New Roman" w:cs="Times New Roman"/>
          <w:sz w:val="28"/>
          <w:szCs w:val="28"/>
        </w:rPr>
        <w:t xml:space="preserve"> </w:t>
      </w:r>
      <w:r w:rsidRPr="00066A77">
        <w:rPr>
          <w:rFonts w:ascii="Times New Roman" w:hAnsi="Times New Roman" w:cs="Times New Roman"/>
          <w:i/>
          <w:sz w:val="28"/>
          <w:szCs w:val="28"/>
        </w:rPr>
        <w:t>где</w:t>
      </w:r>
    </w:p>
    <w:p w14:paraId="4D6905A4"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w:t>
      </w:r>
    </w:p>
    <w:p w14:paraId="510A54BF" w14:textId="77777777" w:rsidR="00C4031E" w:rsidRPr="00066A77" w:rsidRDefault="00C4031E" w:rsidP="003F24BF">
      <w:pPr>
        <w:autoSpaceDE w:val="0"/>
        <w:autoSpaceDN w:val="0"/>
        <w:spacing w:line="240" w:lineRule="auto"/>
        <w:ind w:firstLine="709"/>
        <w:rPr>
          <w:szCs w:val="28"/>
        </w:rPr>
      </w:pPr>
      <w:proofErr w:type="spellStart"/>
      <w:r w:rsidRPr="00066A77">
        <w:rPr>
          <w:szCs w:val="28"/>
        </w:rPr>
        <w:t>Кжо</w:t>
      </w:r>
      <w:proofErr w:type="spellEnd"/>
      <w:r w:rsidRPr="00066A77">
        <w:rPr>
          <w:szCs w:val="28"/>
        </w:rPr>
        <w:t> – количество отелов от коров с живым приплодом, полученным в организации за отчетный период;</w:t>
      </w:r>
    </w:p>
    <w:p w14:paraId="1461FA02" w14:textId="77777777" w:rsidR="00C4031E" w:rsidRPr="00066A77" w:rsidRDefault="00C4031E" w:rsidP="003F24BF">
      <w:pPr>
        <w:autoSpaceDE w:val="0"/>
        <w:autoSpaceDN w:val="0"/>
        <w:spacing w:line="240" w:lineRule="auto"/>
        <w:ind w:firstLine="709"/>
        <w:rPr>
          <w:szCs w:val="28"/>
        </w:rPr>
      </w:pPr>
      <w:proofErr w:type="spellStart"/>
      <w:r w:rsidRPr="00066A77">
        <w:rPr>
          <w:szCs w:val="28"/>
        </w:rPr>
        <w:t>Ксвт</w:t>
      </w:r>
      <w:proofErr w:type="spellEnd"/>
      <w:r w:rsidRPr="00066A77">
        <w:rPr>
          <w:szCs w:val="28"/>
        </w:rPr>
        <w:t> – целевой коэффициент выхода телят, устанавливается Минсельхозпищепромом Камчатского края;</w:t>
      </w:r>
    </w:p>
    <w:p w14:paraId="0DC0D14E"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
    <w:p w14:paraId="392A681D" w14:textId="388C1E1C" w:rsidR="00C4031E" w:rsidRPr="00066A77" w:rsidRDefault="00556AC9"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Кпр</w:t>
      </w:r>
      <w:proofErr w:type="spellEnd"/>
      <w:r w:rsidRPr="00066A77">
        <w:rPr>
          <w:rFonts w:ascii="Times New Roman" w:hAnsi="Times New Roman" w:cs="Times New Roman"/>
          <w:sz w:val="28"/>
          <w:szCs w:val="28"/>
        </w:rPr>
        <w:t>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оэффициент продуктивности</w:t>
      </w:r>
      <w:r w:rsidR="00C4031E" w:rsidRPr="00066A77">
        <w:rPr>
          <w:rFonts w:ascii="Times New Roman" w:hAnsi="Times New Roman" w:cs="Times New Roman"/>
          <w:sz w:val="28"/>
          <w:szCs w:val="28"/>
        </w:rPr>
        <w:t xml:space="preserve"> рассчитывается по формуле:</w:t>
      </w:r>
    </w:p>
    <w:p w14:paraId="2AE90504"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
    <w:p w14:paraId="4872342F" w14:textId="77777777" w:rsidR="00C4031E" w:rsidRPr="00066A77" w:rsidRDefault="00C4031E" w:rsidP="003F24BF">
      <w:pPr>
        <w:pStyle w:val="ConsPlusNormal"/>
        <w:tabs>
          <w:tab w:val="left" w:pos="1276"/>
          <w:tab w:val="left" w:pos="1418"/>
        </w:tabs>
        <w:ind w:firstLine="709"/>
        <w:jc w:val="center"/>
        <w:rPr>
          <w:rFonts w:ascii="Times New Roman" w:hAnsi="Times New Roman" w:cs="Times New Roman"/>
          <w:sz w:val="28"/>
          <w:szCs w:val="28"/>
        </w:rPr>
      </w:pPr>
      <m:oMath>
        <m:r>
          <w:rPr>
            <w:rFonts w:ascii="Cambria Math" w:hAnsi="Cambria Math" w:cs="Times New Roman"/>
            <w:sz w:val="28"/>
            <w:szCs w:val="28"/>
          </w:rPr>
          <m:t>Кпр=</m:t>
        </m:r>
        <m:f>
          <m:fPr>
            <m:ctrlPr>
              <w:rPr>
                <w:rFonts w:ascii="Cambria Math" w:hAnsi="Cambria Math" w:cs="Times New Roman"/>
                <w:i/>
                <w:sz w:val="28"/>
                <w:szCs w:val="28"/>
              </w:rPr>
            </m:ctrlPr>
          </m:fPr>
          <m:num>
            <m:r>
              <w:rPr>
                <w:rFonts w:ascii="Cambria Math" w:hAnsi="Cambria Math" w:cs="Times New Roman"/>
                <w:sz w:val="28"/>
                <w:szCs w:val="28"/>
              </w:rPr>
              <m:t>Мпот</m:t>
            </m:r>
          </m:num>
          <m:den>
            <m:r>
              <w:rPr>
                <w:rFonts w:ascii="Cambria Math" w:hAnsi="Cambria Math" w:cs="Times New Roman"/>
                <w:sz w:val="28"/>
                <w:szCs w:val="28"/>
              </w:rPr>
              <m:t>Псот</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Кспр</m:t>
            </m:r>
          </m:den>
        </m:f>
        <m:r>
          <w:rPr>
            <w:rFonts w:ascii="Cambria Math" w:hAnsi="Cambria Math" w:cs="Times New Roman"/>
            <w:sz w:val="28"/>
            <w:szCs w:val="28"/>
          </w:rPr>
          <m:t>,</m:t>
        </m:r>
      </m:oMath>
      <w:r w:rsidRPr="00066A77">
        <w:rPr>
          <w:rFonts w:ascii="Times New Roman" w:hAnsi="Times New Roman" w:cs="Times New Roman"/>
          <w:sz w:val="28"/>
          <w:szCs w:val="28"/>
        </w:rPr>
        <w:t xml:space="preserve"> </w:t>
      </w:r>
      <w:r w:rsidRPr="00066A77">
        <w:rPr>
          <w:rFonts w:ascii="Times New Roman" w:hAnsi="Times New Roman" w:cs="Times New Roman"/>
          <w:i/>
          <w:sz w:val="28"/>
          <w:szCs w:val="28"/>
        </w:rPr>
        <w:t>где</w:t>
      </w:r>
    </w:p>
    <w:p w14:paraId="6048BEB9"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
    <w:p w14:paraId="61C99C44" w14:textId="77777777" w:rsidR="00C4031E" w:rsidRPr="00066A77" w:rsidRDefault="00C4031E" w:rsidP="003F24BF">
      <w:pPr>
        <w:autoSpaceDE w:val="0"/>
        <w:autoSpaceDN w:val="0"/>
        <w:spacing w:line="240" w:lineRule="auto"/>
        <w:ind w:firstLine="709"/>
        <w:rPr>
          <w:szCs w:val="28"/>
        </w:rPr>
      </w:pPr>
      <w:proofErr w:type="spellStart"/>
      <w:r w:rsidRPr="00066A77">
        <w:rPr>
          <w:szCs w:val="28"/>
        </w:rPr>
        <w:t>Кспр</w:t>
      </w:r>
      <w:proofErr w:type="spellEnd"/>
      <w:r w:rsidRPr="00066A77">
        <w:rPr>
          <w:szCs w:val="28"/>
        </w:rPr>
        <w:t> – целевой коэффициент продуктивности, устанавливается Минсельхозпищепромом Камчатского края;</w:t>
      </w:r>
    </w:p>
    <w:p w14:paraId="0E7CCD79" w14:textId="77777777" w:rsidR="00C4031E" w:rsidRPr="00066A77" w:rsidRDefault="00C4031E" w:rsidP="003F24BF">
      <w:pPr>
        <w:autoSpaceDE w:val="0"/>
        <w:autoSpaceDN w:val="0"/>
        <w:spacing w:line="240" w:lineRule="auto"/>
        <w:ind w:firstLine="709"/>
        <w:rPr>
          <w:szCs w:val="28"/>
        </w:rPr>
      </w:pPr>
      <w:r w:rsidRPr="00066A77">
        <w:rPr>
          <w:szCs w:val="28"/>
        </w:rPr>
        <w:t xml:space="preserve">В случае если </w:t>
      </w:r>
      <w:proofErr w:type="spellStart"/>
      <w:r w:rsidRPr="00066A77">
        <w:rPr>
          <w:szCs w:val="28"/>
        </w:rPr>
        <w:t>Кпр</w:t>
      </w:r>
      <w:proofErr w:type="spellEnd"/>
      <w:r w:rsidRPr="00066A77">
        <w:rPr>
          <w:szCs w:val="28"/>
        </w:rPr>
        <w:t xml:space="preserve"> принимает значение меньшее 1, для расчета объема субсидии принимается значение </w:t>
      </w:r>
      <w:proofErr w:type="spellStart"/>
      <w:r w:rsidRPr="00066A77">
        <w:rPr>
          <w:szCs w:val="28"/>
        </w:rPr>
        <w:t>Кпр</w:t>
      </w:r>
      <w:proofErr w:type="spellEnd"/>
      <w:r w:rsidRPr="00066A77">
        <w:rPr>
          <w:szCs w:val="28"/>
        </w:rPr>
        <w:t xml:space="preserve"> равное 1.</w:t>
      </w:r>
    </w:p>
    <w:p w14:paraId="64E35C98"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К</w:t>
      </w:r>
      <w:proofErr w:type="gramStart"/>
      <w:r w:rsidRPr="00066A77">
        <w:rPr>
          <w:rFonts w:ascii="Times New Roman" w:hAnsi="Times New Roman" w:cs="Times New Roman"/>
          <w:sz w:val="28"/>
          <w:szCs w:val="28"/>
        </w:rPr>
        <w:t>м-</w:t>
      </w:r>
      <w:proofErr w:type="gramEnd"/>
      <w:r w:rsidRPr="00066A77">
        <w:rPr>
          <w:rFonts w:ascii="Times New Roman" w:hAnsi="Times New Roman" w:cs="Times New Roman"/>
          <w:sz w:val="28"/>
          <w:szCs w:val="28"/>
        </w:rPr>
        <w:t xml:space="preserve"> коэффициент масштабности предприятия, устанавливается Минсельхозпищепромом Камчатского края;</w:t>
      </w:r>
    </w:p>
    <w:p w14:paraId="0164118F"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Куд</w:t>
      </w:r>
      <w:proofErr w:type="spellEnd"/>
      <w:r w:rsidRPr="00066A77">
        <w:rPr>
          <w:rFonts w:ascii="Times New Roman" w:hAnsi="Times New Roman" w:cs="Times New Roman"/>
          <w:sz w:val="28"/>
          <w:szCs w:val="28"/>
        </w:rPr>
        <w:t> – коэффициент удаленности предприятия, устанавливается Минсельхозпищепромом Камчатского края;</w:t>
      </w:r>
    </w:p>
    <w:p w14:paraId="7702425C"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Крп</w:t>
      </w:r>
      <w:proofErr w:type="spellEnd"/>
      <w:r w:rsidRPr="00066A77">
        <w:rPr>
          <w:rFonts w:ascii="Times New Roman" w:hAnsi="Times New Roman" w:cs="Times New Roman"/>
          <w:sz w:val="28"/>
          <w:szCs w:val="28"/>
        </w:rPr>
        <w:t> – коэффициент роста производства, устанавливается Минсельхозпищепромом Камчатского края;</w:t>
      </w:r>
    </w:p>
    <w:p w14:paraId="2CB8B218" w14:textId="77777777" w:rsidR="00C4031E" w:rsidRPr="00066A77" w:rsidRDefault="00C4031E"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расчета объема субсидии принимается значение </w:t>
      </w:r>
      <w:proofErr w:type="spellStart"/>
      <w:r w:rsidRPr="00066A77">
        <w:rPr>
          <w:rFonts w:ascii="Times New Roman" w:hAnsi="Times New Roman" w:cs="Times New Roman"/>
          <w:sz w:val="28"/>
          <w:szCs w:val="28"/>
        </w:rPr>
        <w:t>Мр</w:t>
      </w:r>
      <w:proofErr w:type="spellEnd"/>
      <w:r w:rsidRPr="00066A77">
        <w:rPr>
          <w:rFonts w:ascii="Times New Roman" w:hAnsi="Times New Roman" w:cs="Times New Roman"/>
          <w:sz w:val="28"/>
          <w:szCs w:val="28"/>
        </w:rPr>
        <w:t xml:space="preserve"> округленное до двух знаков после запятой.</w:t>
      </w:r>
    </w:p>
    <w:p w14:paraId="44950CAC"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предоставления субсидии на финансовое обеспечение затрат, связанных с производством и реализацией молока:</w:t>
      </w:r>
    </w:p>
    <w:p w14:paraId="2514070A"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ставка (</w:t>
      </w: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принимается равной 7,5 тыс. рублей за одну тонну;</w:t>
      </w:r>
    </w:p>
    <w:p w14:paraId="0C5EDB56"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племенного хозяйства (</w:t>
      </w:r>
      <w:proofErr w:type="spellStart"/>
      <w:r w:rsidRPr="00066A77">
        <w:rPr>
          <w:rFonts w:ascii="Times New Roman" w:hAnsi="Times New Roman" w:cs="Times New Roman"/>
          <w:sz w:val="28"/>
          <w:szCs w:val="28"/>
        </w:rPr>
        <w:t>Кп</w:t>
      </w:r>
      <w:proofErr w:type="spellEnd"/>
      <w:r w:rsidRPr="00066A77">
        <w:rPr>
          <w:rFonts w:ascii="Times New Roman" w:hAnsi="Times New Roman" w:cs="Times New Roman"/>
          <w:sz w:val="28"/>
          <w:szCs w:val="28"/>
        </w:rPr>
        <w:t xml:space="preserve">) принимается равным 1, а для </w:t>
      </w:r>
      <w:proofErr w:type="gramStart"/>
      <w:r w:rsidRPr="00066A77">
        <w:rPr>
          <w:rFonts w:ascii="Times New Roman" w:hAnsi="Times New Roman" w:cs="Times New Roman"/>
          <w:sz w:val="28"/>
          <w:szCs w:val="28"/>
        </w:rPr>
        <w:t>хозяйств</w:t>
      </w:r>
      <w:proofErr w:type="gramEnd"/>
      <w:r w:rsidRPr="00066A77">
        <w:rPr>
          <w:rFonts w:ascii="Times New Roman" w:hAnsi="Times New Roman" w:cs="Times New Roman"/>
          <w:sz w:val="28"/>
          <w:szCs w:val="28"/>
        </w:rPr>
        <w:t xml:space="preserve"> зарегистрированных в государственном племенном регистре 1,1;</w:t>
      </w:r>
    </w:p>
    <w:p w14:paraId="2E111768"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целевой коэффициент выхода телят (</w:t>
      </w:r>
      <w:proofErr w:type="spellStart"/>
      <w:r w:rsidRPr="00066A77">
        <w:rPr>
          <w:rFonts w:ascii="Times New Roman" w:hAnsi="Times New Roman" w:cs="Times New Roman"/>
          <w:sz w:val="28"/>
          <w:szCs w:val="28"/>
        </w:rPr>
        <w:t>Ксвт</w:t>
      </w:r>
      <w:proofErr w:type="spellEnd"/>
      <w:r w:rsidRPr="00066A77">
        <w:rPr>
          <w:rFonts w:ascii="Times New Roman" w:hAnsi="Times New Roman" w:cs="Times New Roman"/>
          <w:sz w:val="28"/>
          <w:szCs w:val="28"/>
        </w:rPr>
        <w:t xml:space="preserve">)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0,8; </w:t>
      </w:r>
    </w:p>
    <w:p w14:paraId="60BBCE37" w14:textId="77777777" w:rsidR="00C4031E" w:rsidRPr="00066A77" w:rsidRDefault="00C4031E" w:rsidP="003F24BF">
      <w:pPr>
        <w:pStyle w:val="ConsPlusNormal"/>
        <w:numPr>
          <w:ilvl w:val="2"/>
          <w:numId w:val="9"/>
        </w:numPr>
        <w:tabs>
          <w:tab w:val="left" w:pos="993"/>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целевой коэффициент продуктивности (</w:t>
      </w:r>
      <w:proofErr w:type="spellStart"/>
      <w:r w:rsidRPr="00066A77">
        <w:rPr>
          <w:rFonts w:ascii="Times New Roman" w:hAnsi="Times New Roman" w:cs="Times New Roman"/>
          <w:sz w:val="28"/>
          <w:szCs w:val="28"/>
        </w:rPr>
        <w:t>Кспр</w:t>
      </w:r>
      <w:proofErr w:type="spellEnd"/>
      <w:r w:rsidRPr="00066A77">
        <w:rPr>
          <w:rFonts w:ascii="Times New Roman" w:hAnsi="Times New Roman" w:cs="Times New Roman"/>
          <w:sz w:val="28"/>
          <w:szCs w:val="28"/>
        </w:rPr>
        <w:t xml:space="preserve">)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4;</w:t>
      </w:r>
    </w:p>
    <w:p w14:paraId="1FE3013A"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масштабности предприятия (</w:t>
      </w:r>
      <w:proofErr w:type="gramStart"/>
      <w:r w:rsidRPr="00066A77">
        <w:rPr>
          <w:rFonts w:ascii="Times New Roman" w:hAnsi="Times New Roman" w:cs="Times New Roman"/>
          <w:sz w:val="28"/>
          <w:szCs w:val="28"/>
        </w:rPr>
        <w:t>Км</w:t>
      </w:r>
      <w:proofErr w:type="gramEnd"/>
      <w:r w:rsidRPr="00066A77">
        <w:rPr>
          <w:rFonts w:ascii="Times New Roman" w:hAnsi="Times New Roman" w:cs="Times New Roman"/>
          <w:sz w:val="28"/>
          <w:szCs w:val="28"/>
        </w:rPr>
        <w:t>) принимается равным:</w:t>
      </w:r>
    </w:p>
    <w:p w14:paraId="62B2E177" w14:textId="726BD96F"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предприятий</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имеющих поголовье от 50 до 249 голов коров молочного стада -0,9;</w:t>
      </w:r>
    </w:p>
    <w:p w14:paraId="03807271" w14:textId="2E81592F" w:rsidR="00C4031E" w:rsidRPr="00066A77" w:rsidRDefault="00C4031E" w:rsidP="003F24BF">
      <w:pPr>
        <w:pStyle w:val="af7"/>
        <w:numPr>
          <w:ilvl w:val="3"/>
          <w:numId w:val="9"/>
        </w:numPr>
        <w:tabs>
          <w:tab w:val="left" w:pos="1276"/>
        </w:tabs>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предприятий</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имеющих поголовье от 250 до 499 голов коров молочного стада -1; </w:t>
      </w:r>
    </w:p>
    <w:p w14:paraId="71B31537" w14:textId="33471C18"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предприятий</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имеющих поголовье от 500 голов коров молочного стада и выше -1,3;</w:t>
      </w:r>
    </w:p>
    <w:p w14:paraId="7E41D9B6"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удаленности предприятия (</w:t>
      </w:r>
      <w:proofErr w:type="spellStart"/>
      <w:r w:rsidRPr="00066A77">
        <w:rPr>
          <w:rFonts w:ascii="Times New Roman" w:hAnsi="Times New Roman" w:cs="Times New Roman"/>
          <w:sz w:val="28"/>
          <w:szCs w:val="28"/>
        </w:rPr>
        <w:t>Куд</w:t>
      </w:r>
      <w:proofErr w:type="spellEnd"/>
      <w:r w:rsidRPr="00066A77">
        <w:rPr>
          <w:rFonts w:ascii="Times New Roman" w:hAnsi="Times New Roman" w:cs="Times New Roman"/>
          <w:sz w:val="28"/>
          <w:szCs w:val="28"/>
        </w:rPr>
        <w:t xml:space="preserve">)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w:t>
      </w:r>
    </w:p>
    <w:p w14:paraId="3F4A0956" w14:textId="4A0D8B27"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предприятий</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расположенных на территории Елизовского муниципального района, </w:t>
      </w:r>
      <w:proofErr w:type="gramStart"/>
      <w:r w:rsidRPr="00066A77">
        <w:rPr>
          <w:rFonts w:ascii="Times New Roman" w:hAnsi="Times New Roman" w:cs="Times New Roman"/>
          <w:sz w:val="28"/>
          <w:szCs w:val="28"/>
        </w:rPr>
        <w:t>Петропавловск-Камчатского</w:t>
      </w:r>
      <w:proofErr w:type="gramEnd"/>
      <w:r w:rsidRPr="00066A77">
        <w:rPr>
          <w:rFonts w:ascii="Times New Roman" w:hAnsi="Times New Roman" w:cs="Times New Roman"/>
          <w:sz w:val="28"/>
          <w:szCs w:val="28"/>
        </w:rPr>
        <w:t xml:space="preserve"> городского округа – 1,0;</w:t>
      </w:r>
    </w:p>
    <w:p w14:paraId="16550994" w14:textId="0F097C79"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предприятий</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расположенных на территории Усть-Большерецкого и Мильковского муниципальных районов - 1,5;</w:t>
      </w:r>
    </w:p>
    <w:p w14:paraId="575D245E" w14:textId="04A0271F" w:rsidR="00C4031E" w:rsidRPr="00066A77"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для предприятий</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расположенных на территории Камчатского края, за исключением перечисленных в абзацах 2 и 3 настоящего подпункта – 2,0;</w:t>
      </w:r>
    </w:p>
    <w:p w14:paraId="2B490D6E"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коэффициент роста производства (</w:t>
      </w:r>
      <w:proofErr w:type="spellStart"/>
      <w:r w:rsidRPr="00066A77">
        <w:rPr>
          <w:rFonts w:ascii="Times New Roman" w:hAnsi="Times New Roman" w:cs="Times New Roman"/>
          <w:sz w:val="28"/>
          <w:szCs w:val="28"/>
        </w:rPr>
        <w:t>Крп</w:t>
      </w:r>
      <w:proofErr w:type="spellEnd"/>
      <w:r w:rsidRPr="00066A77">
        <w:rPr>
          <w:rFonts w:ascii="Times New Roman" w:hAnsi="Times New Roman" w:cs="Times New Roman"/>
          <w:sz w:val="28"/>
          <w:szCs w:val="28"/>
        </w:rPr>
        <w:t xml:space="preserve">) принимается </w:t>
      </w:r>
      <w:proofErr w:type="gramStart"/>
      <w:r w:rsidRPr="00066A77">
        <w:rPr>
          <w:rFonts w:ascii="Times New Roman" w:hAnsi="Times New Roman" w:cs="Times New Roman"/>
          <w:sz w:val="28"/>
          <w:szCs w:val="28"/>
        </w:rPr>
        <w:t>равным</w:t>
      </w:r>
      <w:proofErr w:type="gramEnd"/>
      <w:r w:rsidRPr="00066A77">
        <w:rPr>
          <w:rFonts w:ascii="Times New Roman" w:hAnsi="Times New Roman" w:cs="Times New Roman"/>
          <w:sz w:val="28"/>
          <w:szCs w:val="28"/>
        </w:rPr>
        <w:t xml:space="preserve"> 1,1;</w:t>
      </w:r>
    </w:p>
    <w:p w14:paraId="2C95024A" w14:textId="16A1B86C"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Субсидия может быть направлена на цели</w:t>
      </w:r>
      <w:r w:rsidR="00556AC9" w:rsidRPr="00066A77">
        <w:rPr>
          <w:rFonts w:ascii="Times New Roman" w:hAnsi="Times New Roman" w:cs="Times New Roman"/>
          <w:sz w:val="28"/>
          <w:szCs w:val="28"/>
        </w:rPr>
        <w:t>,</w:t>
      </w:r>
      <w:r w:rsidRPr="00066A77">
        <w:rPr>
          <w:rFonts w:ascii="Times New Roman" w:hAnsi="Times New Roman" w:cs="Times New Roman"/>
          <w:sz w:val="28"/>
          <w:szCs w:val="28"/>
        </w:rPr>
        <w:t xml:space="preserve"> на достижение которых</w:t>
      </w:r>
      <w:r w:rsidR="00777037">
        <w:rPr>
          <w:rFonts w:ascii="Times New Roman" w:hAnsi="Times New Roman" w:cs="Times New Roman"/>
          <w:sz w:val="28"/>
          <w:szCs w:val="28"/>
        </w:rPr>
        <w:t xml:space="preserve"> не</w:t>
      </w:r>
      <w:r w:rsidRPr="00066A77">
        <w:rPr>
          <w:rFonts w:ascii="Times New Roman" w:hAnsi="Times New Roman" w:cs="Times New Roman"/>
          <w:sz w:val="28"/>
          <w:szCs w:val="28"/>
        </w:rPr>
        <w:t xml:space="preserve"> предоставляются субсидии в рамках Госпрограммы;</w:t>
      </w:r>
    </w:p>
    <w:p w14:paraId="6B8595BD"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Запрещено приобретение получателями субсидий - юридическими лицами за счет полученных из федерального бюджета средств иностранной валюты.</w:t>
      </w:r>
    </w:p>
    <w:p w14:paraId="7ECE7116" w14:textId="7E47F678"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656873" w:rsidRPr="00066A77">
        <w:rPr>
          <w:rFonts w:ascii="Times New Roman" w:hAnsi="Times New Roman" w:cs="Times New Roman"/>
          <w:sz w:val="28"/>
          <w:szCs w:val="28"/>
        </w:rPr>
        <w:t>авления субсидии, включаемым в С</w:t>
      </w:r>
      <w:r w:rsidRPr="00066A77">
        <w:rPr>
          <w:rFonts w:ascii="Times New Roman" w:hAnsi="Times New Roman" w:cs="Times New Roman"/>
          <w:sz w:val="28"/>
          <w:szCs w:val="28"/>
        </w:rPr>
        <w:t xml:space="preserve">оглашение о </w:t>
      </w:r>
      <w:r w:rsidR="00656873" w:rsidRPr="00066A77">
        <w:rPr>
          <w:rFonts w:ascii="Times New Roman" w:hAnsi="Times New Roman" w:cs="Times New Roman"/>
          <w:sz w:val="28"/>
          <w:szCs w:val="28"/>
        </w:rPr>
        <w:t>государственной поддержке</w:t>
      </w:r>
      <w:r w:rsidRPr="00066A77">
        <w:rPr>
          <w:rFonts w:ascii="Times New Roman" w:hAnsi="Times New Roman" w:cs="Times New Roman"/>
          <w:sz w:val="28"/>
          <w:szCs w:val="28"/>
        </w:rPr>
        <w:t>, является согласие получател</w:t>
      </w:r>
      <w:r w:rsidR="00656873" w:rsidRPr="00066A77">
        <w:rPr>
          <w:rFonts w:ascii="Times New Roman" w:hAnsi="Times New Roman" w:cs="Times New Roman"/>
          <w:sz w:val="28"/>
          <w:szCs w:val="28"/>
        </w:rPr>
        <w:t>я</w:t>
      </w:r>
      <w:r w:rsidRPr="00066A77">
        <w:rPr>
          <w:rFonts w:ascii="Times New Roman" w:hAnsi="Times New Roman" w:cs="Times New Roman"/>
          <w:sz w:val="28"/>
          <w:szCs w:val="28"/>
        </w:rPr>
        <w:t xml:space="preserve">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656873"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50D55BE4"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24332042" w14:textId="48C1C8FC"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В случае нарушения получателем субсидии условий, </w:t>
      </w:r>
      <w:r w:rsidRPr="00066A77">
        <w:rPr>
          <w:rFonts w:ascii="Times New Roman" w:hAnsi="Times New Roman" w:cs="Times New Roman"/>
          <w:sz w:val="28"/>
          <w:szCs w:val="28"/>
        </w:rPr>
        <w:lastRenderedPageBreak/>
        <w:t xml:space="preserve">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w:t>
      </w:r>
      <w:r w:rsidRPr="004F30FA">
        <w:rPr>
          <w:rFonts w:ascii="Times New Roman" w:hAnsi="Times New Roman" w:cs="Times New Roman"/>
          <w:sz w:val="28"/>
          <w:szCs w:val="28"/>
        </w:rPr>
        <w:t>края и уполномоченным органом государственного финансового контроля</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w:t>
      </w:r>
      <w:r w:rsidRPr="00066A77">
        <w:rPr>
          <w:rFonts w:ascii="Times New Roman" w:hAnsi="Times New Roman" w:cs="Times New Roman"/>
          <w:sz w:val="28"/>
          <w:szCs w:val="28"/>
        </w:rPr>
        <w:t xml:space="preserve"> получения требования Минсельхозпищепрома Камчатского края.</w:t>
      </w:r>
      <w:proofErr w:type="gramEnd"/>
    </w:p>
    <w:p w14:paraId="58694311" w14:textId="68388BCF" w:rsidR="00C4031E" w:rsidRPr="00066A77" w:rsidRDefault="00656873"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Обязательным условием предоставления субсидии, включаемым в Соглашение о государственной поддержке, является предоставление ежемесячно до 15 числа, начиная с месяца, следующего за месяцем вступления в силу Соглашения о государственной поддержке, отчета о достижении показателей результативности предоставления субсидии (приложение № 2 к Соглашению о государственной поддержке), с приложением пояснительной записки и копий следующих документов, заверенных получателем субсидии</w:t>
      </w:r>
      <w:r w:rsidR="00C4031E" w:rsidRPr="00066A77">
        <w:rPr>
          <w:rFonts w:ascii="Times New Roman" w:hAnsi="Times New Roman" w:cs="Times New Roman"/>
          <w:sz w:val="28"/>
          <w:szCs w:val="28"/>
        </w:rPr>
        <w:t>:</w:t>
      </w:r>
      <w:proofErr w:type="gramEnd"/>
    </w:p>
    <w:p w14:paraId="3FA6093B" w14:textId="77777777" w:rsidR="00A64FC1" w:rsidRDefault="00C4031E"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77703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молока;</w:t>
      </w:r>
    </w:p>
    <w:p w14:paraId="22D399B4" w14:textId="5FBCFE10" w:rsidR="00A64FC1" w:rsidRPr="00066A77" w:rsidRDefault="00A64FC1"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A64FC1">
        <w:rPr>
          <w:rFonts w:ascii="Times New Roman" w:hAnsi="Times New Roman" w:cs="Times New Roman"/>
          <w:sz w:val="28"/>
          <w:szCs w:val="28"/>
        </w:rPr>
        <w:t xml:space="preserve"> </w:t>
      </w:r>
      <w:r w:rsidRPr="00066A77">
        <w:rPr>
          <w:rFonts w:ascii="Times New Roman" w:hAnsi="Times New Roman" w:cs="Times New Roman"/>
          <w:sz w:val="28"/>
          <w:szCs w:val="28"/>
        </w:rPr>
        <w:t xml:space="preserve">копий счетов-фактур и/или накладных и/или актов приема-передачи </w:t>
      </w:r>
      <w:r>
        <w:rPr>
          <w:rFonts w:ascii="Times New Roman" w:hAnsi="Times New Roman" w:cs="Times New Roman"/>
          <w:sz w:val="28"/>
          <w:szCs w:val="28"/>
        </w:rPr>
        <w:t>материальных ценностей</w:t>
      </w:r>
      <w:r w:rsidRPr="00066A77">
        <w:rPr>
          <w:rFonts w:ascii="Times New Roman" w:hAnsi="Times New Roman" w:cs="Times New Roman"/>
          <w:sz w:val="28"/>
          <w:szCs w:val="28"/>
        </w:rPr>
        <w:t>;</w:t>
      </w:r>
    </w:p>
    <w:p w14:paraId="2ABC4F48" w14:textId="77777777" w:rsidR="00A64FC1" w:rsidRDefault="00A64FC1"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подтверждающих оплату по договор</w:t>
      </w:r>
      <w:proofErr w:type="gramStart"/>
      <w:r w:rsidRPr="00066A77">
        <w:rPr>
          <w:rFonts w:ascii="Times New Roman" w:hAnsi="Times New Roman" w:cs="Times New Roman"/>
          <w:sz w:val="28"/>
          <w:szCs w:val="28"/>
        </w:rPr>
        <w:t>у(</w:t>
      </w:r>
      <w:proofErr w:type="spellStart"/>
      <w:proofErr w:type="gramEnd"/>
      <w:r w:rsidRPr="00066A77">
        <w:rPr>
          <w:rFonts w:ascii="Times New Roman" w:hAnsi="Times New Roman" w:cs="Times New Roman"/>
          <w:sz w:val="28"/>
          <w:szCs w:val="28"/>
        </w:rPr>
        <w:t>ам</w:t>
      </w:r>
      <w:proofErr w:type="spellEnd"/>
      <w:r w:rsidRPr="00066A77">
        <w:rPr>
          <w:rFonts w:ascii="Times New Roman" w:hAnsi="Times New Roman" w:cs="Times New Roman"/>
          <w:sz w:val="28"/>
          <w:szCs w:val="28"/>
        </w:rPr>
        <w:t xml:space="preserve">) на приобретение и поставку </w:t>
      </w:r>
      <w:r>
        <w:rPr>
          <w:rFonts w:ascii="Times New Roman" w:hAnsi="Times New Roman" w:cs="Times New Roman"/>
          <w:sz w:val="28"/>
          <w:szCs w:val="28"/>
        </w:rPr>
        <w:t>материальных ценностей</w:t>
      </w:r>
      <w:r w:rsidRPr="00066A77">
        <w:rPr>
          <w:rFonts w:ascii="Times New Roman" w:hAnsi="Times New Roman" w:cs="Times New Roman"/>
          <w:sz w:val="28"/>
          <w:szCs w:val="28"/>
        </w:rPr>
        <w:t>;</w:t>
      </w:r>
    </w:p>
    <w:p w14:paraId="593EBAC4" w14:textId="39C19F2F" w:rsidR="00C4031E" w:rsidRPr="00A64FC1" w:rsidRDefault="00A64FC1" w:rsidP="003F24BF">
      <w:pPr>
        <w:pStyle w:val="ConsPlusNormal"/>
        <w:numPr>
          <w:ilvl w:val="3"/>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иных документов подтверждающих расходование средств субсидии</w:t>
      </w:r>
      <w:r w:rsidRPr="00A64FC1">
        <w:rPr>
          <w:rFonts w:ascii="Times New Roman" w:hAnsi="Times New Roman" w:cs="Times New Roman"/>
          <w:sz w:val="28"/>
          <w:szCs w:val="28"/>
        </w:rPr>
        <w:t xml:space="preserve"> </w:t>
      </w:r>
      <w:r w:rsidRPr="00066A77">
        <w:rPr>
          <w:rFonts w:ascii="Times New Roman" w:hAnsi="Times New Roman" w:cs="Times New Roman"/>
          <w:sz w:val="28"/>
          <w:szCs w:val="28"/>
        </w:rPr>
        <w:t>на цели, на достижение которых</w:t>
      </w:r>
      <w:r>
        <w:rPr>
          <w:rFonts w:ascii="Times New Roman" w:hAnsi="Times New Roman" w:cs="Times New Roman"/>
          <w:sz w:val="28"/>
          <w:szCs w:val="28"/>
        </w:rPr>
        <w:t xml:space="preserve"> не</w:t>
      </w:r>
      <w:r w:rsidRPr="00066A77">
        <w:rPr>
          <w:rFonts w:ascii="Times New Roman" w:hAnsi="Times New Roman" w:cs="Times New Roman"/>
          <w:sz w:val="28"/>
          <w:szCs w:val="28"/>
        </w:rPr>
        <w:t xml:space="preserve"> предоставляются субсидии в рамках Госпрограммы</w:t>
      </w:r>
      <w:r>
        <w:rPr>
          <w:rFonts w:ascii="Times New Roman" w:hAnsi="Times New Roman" w:cs="Times New Roman"/>
          <w:sz w:val="28"/>
          <w:szCs w:val="28"/>
        </w:rPr>
        <w:t>;</w:t>
      </w:r>
    </w:p>
    <w:p w14:paraId="568FD801"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вступления в силу Соглашения, но не ранее доведения лимитов бюджетных обязательств, указанных в части 2 настоящего порядка.</w:t>
      </w:r>
      <w:proofErr w:type="gramEnd"/>
    </w:p>
    <w:p w14:paraId="675E804B"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F6CA699"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763FFDE4" w14:textId="77777777"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Показатели результативности предоставления субсидии указываются в приложении № 2 к Соглашению о государственной поддержке.  В целях </w:t>
      </w:r>
      <w:proofErr w:type="gramStart"/>
      <w:r w:rsidRPr="00066A77">
        <w:rPr>
          <w:rFonts w:ascii="Times New Roman" w:hAnsi="Times New Roman" w:cs="Times New Roman"/>
          <w:sz w:val="28"/>
          <w:szCs w:val="28"/>
        </w:rPr>
        <w:t>оценки достижения целей предоставления субсидий</w:t>
      </w:r>
      <w:proofErr w:type="gramEnd"/>
      <w:r w:rsidRPr="00066A77">
        <w:rPr>
          <w:rFonts w:ascii="Times New Roman" w:hAnsi="Times New Roman" w:cs="Times New Roman"/>
          <w:sz w:val="28"/>
          <w:szCs w:val="28"/>
        </w:rPr>
        <w:t xml:space="preserve"> устанавливаются следующие целевые показатели:</w:t>
      </w:r>
    </w:p>
    <w:p w14:paraId="0FFC0A85" w14:textId="77777777" w:rsidR="00C4031E" w:rsidRPr="00066A77"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lastRenderedPageBreak/>
        <w:t>Мр</w:t>
      </w:r>
      <w:proofErr w:type="spellEnd"/>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расчетный объем произведенного и реализованного молока (тонн);</w:t>
      </w:r>
    </w:p>
    <w:p w14:paraId="6293A70A" w14:textId="725BA05D" w:rsidR="00C4031E" w:rsidRPr="00066A77" w:rsidRDefault="00050973"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50973">
        <w:rPr>
          <w:rFonts w:ascii="Times New Roman" w:hAnsi="Times New Roman" w:cs="Times New Roman"/>
          <w:sz w:val="28"/>
          <w:szCs w:val="28"/>
        </w:rPr>
        <w:t xml:space="preserve">Сох </w:t>
      </w:r>
      <w:proofErr w:type="gramStart"/>
      <w:r>
        <w:rPr>
          <w:rFonts w:ascii="Times New Roman" w:hAnsi="Times New Roman" w:cs="Times New Roman"/>
          <w:sz w:val="28"/>
          <w:szCs w:val="28"/>
        </w:rPr>
        <w:t>-</w:t>
      </w:r>
      <w:r w:rsidR="00C4031E" w:rsidRPr="00066A77">
        <w:rPr>
          <w:rFonts w:ascii="Times New Roman" w:hAnsi="Times New Roman" w:cs="Times New Roman"/>
          <w:sz w:val="28"/>
          <w:szCs w:val="28"/>
        </w:rPr>
        <w:t>с</w:t>
      </w:r>
      <w:proofErr w:type="gramEnd"/>
      <w:r w:rsidR="00C4031E" w:rsidRPr="00066A77">
        <w:rPr>
          <w:rFonts w:ascii="Times New Roman" w:hAnsi="Times New Roman" w:cs="Times New Roman"/>
          <w:sz w:val="28"/>
          <w:szCs w:val="28"/>
        </w:rPr>
        <w:t>охранность племенного маточного поголовья коров к уровню предыдущего года, устанавливается только для хозяйств</w:t>
      </w:r>
      <w:r w:rsidR="00656873" w:rsidRPr="00066A77">
        <w:rPr>
          <w:rFonts w:ascii="Times New Roman" w:hAnsi="Times New Roman" w:cs="Times New Roman"/>
          <w:sz w:val="28"/>
          <w:szCs w:val="28"/>
        </w:rPr>
        <w:t>,</w:t>
      </w:r>
      <w:r w:rsidR="00C4031E" w:rsidRPr="00066A77">
        <w:rPr>
          <w:rFonts w:ascii="Times New Roman" w:hAnsi="Times New Roman" w:cs="Times New Roman"/>
          <w:sz w:val="28"/>
          <w:szCs w:val="28"/>
        </w:rPr>
        <w:t xml:space="preserve"> зарегистрированных в государственном племенном регистре в размере 90%</w:t>
      </w:r>
    </w:p>
    <w:p w14:paraId="557C1601" w14:textId="1655E57C" w:rsidR="00C4031E" w:rsidRPr="00050973" w:rsidRDefault="00C4031E" w:rsidP="003F24BF">
      <w:pPr>
        <w:pStyle w:val="ConsPlusNormal"/>
        <w:numPr>
          <w:ilvl w:val="2"/>
          <w:numId w:val="9"/>
        </w:numPr>
        <w:tabs>
          <w:tab w:val="left" w:pos="1276"/>
        </w:tabs>
        <w:ind w:left="0" w:firstLine="709"/>
        <w:jc w:val="both"/>
        <w:rPr>
          <w:rFonts w:ascii="Times New Roman" w:hAnsi="Times New Roman" w:cs="Times New Roman"/>
          <w:sz w:val="28"/>
          <w:szCs w:val="28"/>
        </w:rPr>
      </w:pPr>
      <w:proofErr w:type="spellStart"/>
      <w:r w:rsidRPr="00050973">
        <w:rPr>
          <w:rFonts w:ascii="Times New Roman" w:hAnsi="Times New Roman" w:cs="Times New Roman"/>
          <w:sz w:val="28"/>
          <w:szCs w:val="28"/>
        </w:rPr>
        <w:t>Крмп</w:t>
      </w:r>
      <w:proofErr w:type="spellEnd"/>
      <w:r w:rsidRPr="00050973">
        <w:rPr>
          <w:rFonts w:ascii="Times New Roman" w:hAnsi="Times New Roman" w:cs="Times New Roman"/>
          <w:sz w:val="28"/>
          <w:szCs w:val="28"/>
        </w:rPr>
        <w:t xml:space="preserve"> - реализация племенного молодняка пород на 100 голов маток, устанавливается только для хозяйств</w:t>
      </w:r>
      <w:r w:rsidR="00656873" w:rsidRPr="00050973">
        <w:rPr>
          <w:rFonts w:ascii="Times New Roman" w:hAnsi="Times New Roman" w:cs="Times New Roman"/>
          <w:sz w:val="28"/>
          <w:szCs w:val="28"/>
        </w:rPr>
        <w:t>,</w:t>
      </w:r>
      <w:r w:rsidRPr="00050973">
        <w:rPr>
          <w:rFonts w:ascii="Times New Roman" w:hAnsi="Times New Roman" w:cs="Times New Roman"/>
          <w:sz w:val="28"/>
          <w:szCs w:val="28"/>
        </w:rPr>
        <w:t xml:space="preserve"> зарегистрированных в государственном племенном регистре в размере 8 голов.</w:t>
      </w:r>
    </w:p>
    <w:p w14:paraId="5AAB85C7" w14:textId="77777777" w:rsidR="00DE154E" w:rsidRPr="00050973" w:rsidRDefault="00DE154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50973">
        <w:rPr>
          <w:rFonts w:ascii="Times New Roman" w:hAnsi="Times New Roman" w:cs="Times New Roman"/>
          <w:sz w:val="28"/>
          <w:szCs w:val="28"/>
        </w:rPr>
        <w:t>В случае если получатель субсидии не достиг установленных значений показателей,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объеме, рассчитанном по формуле:</w:t>
      </w:r>
    </w:p>
    <w:p w14:paraId="0137FE7C"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
    <w:p w14:paraId="5C2A90B2" w14:textId="09955A46" w:rsidR="00DE154E" w:rsidRPr="00050973" w:rsidRDefault="00050973" w:rsidP="003F24BF">
      <w:pPr>
        <w:pStyle w:val="ConsPlusNormal"/>
        <w:tabs>
          <w:tab w:val="left" w:pos="1276"/>
        </w:tabs>
        <w:ind w:firstLine="709"/>
        <w:jc w:val="center"/>
        <w:rPr>
          <w:rFonts w:ascii="Times New Roman" w:hAnsi="Times New Roman" w:cs="Times New Roman"/>
          <w:sz w:val="28"/>
          <w:szCs w:val="28"/>
        </w:rPr>
      </w:pPr>
      <m:oMath>
        <m:r>
          <m:rPr>
            <m:sty m:val="p"/>
          </m:rPr>
          <w:rPr>
            <w:rFonts w:ascii="Cambria Math" w:hAnsi="Cambria Math" w:cs="Times New Roman"/>
            <w:sz w:val="28"/>
            <w:szCs w:val="28"/>
          </w:rPr>
          <m:t>Св=С*Кв</m:t>
        </m:r>
      </m:oMath>
      <w:r w:rsidR="00DE154E" w:rsidRPr="00050973">
        <w:rPr>
          <w:rFonts w:ascii="Times New Roman" w:hAnsi="Times New Roman" w:cs="Times New Roman"/>
          <w:sz w:val="28"/>
          <w:szCs w:val="28"/>
        </w:rPr>
        <w:t>, где:</w:t>
      </w:r>
    </w:p>
    <w:p w14:paraId="67FDD89A" w14:textId="77777777" w:rsidR="00DE154E" w:rsidRPr="00050973" w:rsidRDefault="00DE154E" w:rsidP="003F24BF">
      <w:pPr>
        <w:pStyle w:val="ConsPlusNormal"/>
        <w:tabs>
          <w:tab w:val="left" w:pos="1276"/>
        </w:tabs>
        <w:ind w:firstLine="709"/>
        <w:rPr>
          <w:rFonts w:ascii="Times New Roman" w:hAnsi="Times New Roman" w:cs="Times New Roman"/>
          <w:sz w:val="28"/>
          <w:szCs w:val="28"/>
        </w:rPr>
      </w:pPr>
    </w:p>
    <w:p w14:paraId="106B6C62"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roofErr w:type="spellStart"/>
      <w:proofErr w:type="gramStart"/>
      <w:r w:rsidRPr="00050973">
        <w:rPr>
          <w:rFonts w:ascii="Times New Roman" w:hAnsi="Times New Roman" w:cs="Times New Roman"/>
          <w:sz w:val="28"/>
          <w:szCs w:val="28"/>
        </w:rPr>
        <w:t>Св</w:t>
      </w:r>
      <w:proofErr w:type="spellEnd"/>
      <w:proofErr w:type="gramEnd"/>
      <w:r w:rsidRPr="00050973">
        <w:rPr>
          <w:rFonts w:ascii="Times New Roman" w:hAnsi="Times New Roman" w:cs="Times New Roman"/>
          <w:sz w:val="28"/>
          <w:szCs w:val="28"/>
        </w:rPr>
        <w:t xml:space="preserve"> - объем субсидии, подлежащий возврату в краевой бюджет;</w:t>
      </w:r>
    </w:p>
    <w:p w14:paraId="04299651"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r w:rsidRPr="00050973">
        <w:rPr>
          <w:rFonts w:ascii="Times New Roman" w:hAnsi="Times New Roman" w:cs="Times New Roman"/>
          <w:sz w:val="28"/>
          <w:szCs w:val="28"/>
        </w:rPr>
        <w:t>С - объем субсидии, представленной на финансовое обеспечение затрат, связанных с производством и реализацией молока;</w:t>
      </w:r>
    </w:p>
    <w:p w14:paraId="4A784311"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050973">
        <w:rPr>
          <w:rFonts w:ascii="Times New Roman" w:hAnsi="Times New Roman" w:cs="Times New Roman"/>
          <w:sz w:val="28"/>
          <w:szCs w:val="28"/>
        </w:rPr>
        <w:t>Кв</w:t>
      </w:r>
      <w:proofErr w:type="spellEnd"/>
      <w:r w:rsidRPr="00050973">
        <w:rPr>
          <w:rFonts w:ascii="Times New Roman" w:hAnsi="Times New Roman" w:cs="Times New Roman"/>
          <w:sz w:val="28"/>
          <w:szCs w:val="28"/>
        </w:rPr>
        <w:t xml:space="preserve"> – коэффициент возврата субсидии, рассчитывается по формуле:</w:t>
      </w:r>
    </w:p>
    <w:p w14:paraId="02B1D260"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
    <w:p w14:paraId="7AE04F44" w14:textId="54718471" w:rsidR="00DE154E" w:rsidRPr="00050973" w:rsidRDefault="00050973" w:rsidP="003F24BF">
      <w:pPr>
        <w:pStyle w:val="ConsPlusNormal"/>
        <w:tabs>
          <w:tab w:val="left" w:pos="1276"/>
        </w:tabs>
        <w:ind w:firstLine="709"/>
        <w:jc w:val="center"/>
        <w:rPr>
          <w:rFonts w:ascii="Times New Roman" w:hAnsi="Times New Roman" w:cs="Times New Roman"/>
          <w:sz w:val="28"/>
          <w:szCs w:val="28"/>
        </w:rPr>
      </w:pPr>
      <m:oMath>
        <m:r>
          <m:rPr>
            <m:sty m:val="p"/>
          </m:rPr>
          <w:rPr>
            <w:rFonts w:ascii="Cambria Math" w:hAnsi="Cambria Math" w:cs="Times New Roman"/>
            <w:sz w:val="28"/>
            <w:szCs w:val="28"/>
          </w:rPr>
          <m:t>Кв= 0,9*Квм+0,05*Квсп+0,05*Кврм,</m:t>
        </m:r>
      </m:oMath>
      <w:r w:rsidR="00DE154E" w:rsidRPr="00050973">
        <w:rPr>
          <w:rFonts w:ascii="Times New Roman" w:hAnsi="Times New Roman" w:cs="Times New Roman"/>
          <w:sz w:val="28"/>
          <w:szCs w:val="28"/>
        </w:rPr>
        <w:t xml:space="preserve"> где:</w:t>
      </w:r>
    </w:p>
    <w:p w14:paraId="0A4DCBDC" w14:textId="77777777" w:rsidR="00DE154E" w:rsidRPr="00050973" w:rsidRDefault="00DE154E" w:rsidP="003F24BF">
      <w:pPr>
        <w:pStyle w:val="ConsPlusNormal"/>
        <w:tabs>
          <w:tab w:val="left" w:pos="1276"/>
        </w:tabs>
        <w:ind w:firstLine="709"/>
        <w:jc w:val="center"/>
        <w:rPr>
          <w:rFonts w:ascii="Times New Roman" w:hAnsi="Times New Roman" w:cs="Times New Roman"/>
          <w:sz w:val="28"/>
          <w:szCs w:val="28"/>
        </w:rPr>
      </w:pPr>
    </w:p>
    <w:p w14:paraId="65926D65"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
    <w:p w14:paraId="3D7B978E" w14:textId="77777777" w:rsidR="00DE154E" w:rsidRPr="00050973" w:rsidRDefault="00DE154E" w:rsidP="003F24BF">
      <w:pPr>
        <w:pStyle w:val="ConsPlusNormal"/>
        <w:tabs>
          <w:tab w:val="left" w:pos="1276"/>
        </w:tabs>
        <w:ind w:firstLine="709"/>
        <w:jc w:val="center"/>
        <w:rPr>
          <w:rFonts w:ascii="Times New Roman" w:hAnsi="Times New Roman" w:cs="Times New Roman"/>
          <w:sz w:val="28"/>
          <w:szCs w:val="28"/>
        </w:rPr>
      </w:pPr>
    </w:p>
    <w:p w14:paraId="4971F096"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050973">
        <w:rPr>
          <w:rFonts w:ascii="Times New Roman" w:hAnsi="Times New Roman" w:cs="Times New Roman"/>
          <w:sz w:val="28"/>
          <w:szCs w:val="28"/>
        </w:rPr>
        <w:t>Кв</w:t>
      </w:r>
      <w:proofErr w:type="gramStart"/>
      <w:r w:rsidRPr="00050973">
        <w:rPr>
          <w:rFonts w:ascii="Times New Roman" w:hAnsi="Times New Roman" w:cs="Times New Roman"/>
          <w:sz w:val="28"/>
          <w:szCs w:val="28"/>
        </w:rPr>
        <w:t>м</w:t>
      </w:r>
      <w:proofErr w:type="spellEnd"/>
      <w:r w:rsidRPr="00050973">
        <w:rPr>
          <w:rFonts w:ascii="Times New Roman" w:hAnsi="Times New Roman" w:cs="Times New Roman"/>
          <w:sz w:val="28"/>
          <w:szCs w:val="28"/>
        </w:rPr>
        <w:t>-</w:t>
      </w:r>
      <w:proofErr w:type="gramEnd"/>
      <w:r w:rsidRPr="00050973">
        <w:rPr>
          <w:rFonts w:ascii="Times New Roman" w:hAnsi="Times New Roman" w:cs="Times New Roman"/>
          <w:sz w:val="28"/>
          <w:szCs w:val="28"/>
        </w:rPr>
        <w:t xml:space="preserve"> коэффициент возврата субсидии по не достижению показателя (</w:t>
      </w:r>
      <w:proofErr w:type="spellStart"/>
      <w:r w:rsidRPr="00050973">
        <w:rPr>
          <w:rFonts w:ascii="Times New Roman" w:hAnsi="Times New Roman" w:cs="Times New Roman"/>
          <w:sz w:val="28"/>
          <w:szCs w:val="28"/>
        </w:rPr>
        <w:t>Мр</w:t>
      </w:r>
      <w:proofErr w:type="spellEnd"/>
      <w:r w:rsidRPr="00050973">
        <w:rPr>
          <w:rFonts w:ascii="Times New Roman" w:hAnsi="Times New Roman" w:cs="Times New Roman"/>
          <w:sz w:val="28"/>
          <w:szCs w:val="28"/>
        </w:rPr>
        <w:t>) расчетный объем произведенного и реализованного молока (тонн), рассчитывается по формуле:</w:t>
      </w:r>
    </w:p>
    <w:p w14:paraId="332787B4"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
    <w:p w14:paraId="0E8DDCBC" w14:textId="3AD94679" w:rsidR="00DE154E" w:rsidRPr="00050973" w:rsidRDefault="00050973" w:rsidP="003F24BF">
      <w:pPr>
        <w:pStyle w:val="ConsPlusNormal"/>
        <w:tabs>
          <w:tab w:val="left" w:pos="1276"/>
        </w:tabs>
        <w:ind w:firstLine="709"/>
        <w:jc w:val="center"/>
        <w:rPr>
          <w:rFonts w:ascii="Times New Roman" w:hAnsi="Times New Roman" w:cs="Times New Roman"/>
          <w:sz w:val="28"/>
          <w:szCs w:val="28"/>
        </w:rPr>
      </w:pPr>
      <m:oMath>
        <m:r>
          <m:rPr>
            <m:sty m:val="p"/>
          </m:rPr>
          <w:rPr>
            <w:rFonts w:ascii="Cambria Math" w:hAnsi="Cambria Math" w:cs="Times New Roman"/>
            <w:sz w:val="28"/>
            <w:szCs w:val="28"/>
          </w:rPr>
          <m:t>Квм= 1-</m:t>
        </m:r>
        <m:f>
          <m:fPr>
            <m:ctrlPr>
              <w:rPr>
                <w:rFonts w:ascii="Cambria Math" w:hAnsi="Cambria Math" w:cs="Times New Roman"/>
                <w:sz w:val="28"/>
                <w:szCs w:val="28"/>
              </w:rPr>
            </m:ctrlPr>
          </m:fPr>
          <m:num>
            <m:r>
              <m:rPr>
                <m:sty m:val="p"/>
              </m:rPr>
              <w:rPr>
                <w:rFonts w:ascii="Cambria Math" w:hAnsi="Cambria Math" w:cs="Times New Roman"/>
                <w:sz w:val="28"/>
                <w:szCs w:val="28"/>
              </w:rPr>
              <m:t>Мпр</m:t>
            </m:r>
          </m:num>
          <m:den>
            <m:r>
              <m:rPr>
                <m:sty m:val="p"/>
              </m:rPr>
              <w:rPr>
                <w:rFonts w:ascii="Cambria Math" w:hAnsi="Cambria Math" w:cs="Times New Roman"/>
                <w:sz w:val="28"/>
                <w:szCs w:val="28"/>
              </w:rPr>
              <m:t>Мр</m:t>
            </m:r>
          </m:den>
        </m:f>
        <m:r>
          <m:rPr>
            <m:sty m:val="p"/>
          </m:rPr>
          <w:rPr>
            <w:rFonts w:ascii="Cambria Math" w:hAnsi="Cambria Math" w:cs="Times New Roman"/>
            <w:sz w:val="28"/>
            <w:szCs w:val="28"/>
          </w:rPr>
          <m:t>,</m:t>
        </m:r>
      </m:oMath>
      <w:r w:rsidR="00DE154E" w:rsidRPr="00050973">
        <w:rPr>
          <w:rFonts w:ascii="Times New Roman" w:hAnsi="Times New Roman" w:cs="Times New Roman"/>
          <w:sz w:val="28"/>
          <w:szCs w:val="28"/>
        </w:rPr>
        <w:t xml:space="preserve"> где:</w:t>
      </w:r>
    </w:p>
    <w:p w14:paraId="7359D1B0" w14:textId="77777777" w:rsidR="00DE154E" w:rsidRPr="00050973" w:rsidRDefault="00DE154E" w:rsidP="003F24BF">
      <w:pPr>
        <w:pStyle w:val="ConsPlusNormal"/>
        <w:tabs>
          <w:tab w:val="left" w:pos="1276"/>
        </w:tabs>
        <w:ind w:firstLine="709"/>
        <w:jc w:val="center"/>
        <w:rPr>
          <w:rFonts w:ascii="Times New Roman" w:hAnsi="Times New Roman" w:cs="Times New Roman"/>
          <w:sz w:val="28"/>
          <w:szCs w:val="28"/>
        </w:rPr>
      </w:pPr>
    </w:p>
    <w:p w14:paraId="57CE5262"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050973">
        <w:rPr>
          <w:rFonts w:ascii="Times New Roman" w:hAnsi="Times New Roman" w:cs="Times New Roman"/>
          <w:sz w:val="28"/>
          <w:szCs w:val="28"/>
        </w:rPr>
        <w:t>Мпр</w:t>
      </w:r>
      <w:proofErr w:type="spellEnd"/>
      <w:r w:rsidRPr="00050973">
        <w:rPr>
          <w:rFonts w:ascii="Times New Roman" w:hAnsi="Times New Roman" w:cs="Times New Roman"/>
          <w:sz w:val="28"/>
          <w:szCs w:val="28"/>
        </w:rPr>
        <w:t xml:space="preserve"> – объем произведенного и реализованного молока (тонн);</w:t>
      </w:r>
    </w:p>
    <w:p w14:paraId="213B66C6" w14:textId="77777777"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050973">
        <w:rPr>
          <w:rFonts w:ascii="Times New Roman" w:hAnsi="Times New Roman" w:cs="Times New Roman"/>
          <w:sz w:val="28"/>
          <w:szCs w:val="28"/>
        </w:rPr>
        <w:t>Мр</w:t>
      </w:r>
      <w:proofErr w:type="spellEnd"/>
      <w:r w:rsidRPr="00050973">
        <w:rPr>
          <w:rFonts w:ascii="Times New Roman" w:hAnsi="Times New Roman" w:cs="Times New Roman"/>
          <w:sz w:val="28"/>
          <w:szCs w:val="28"/>
        </w:rPr>
        <w:t xml:space="preserve"> –</w:t>
      </w:r>
      <w:r w:rsidRPr="00050973">
        <w:rPr>
          <w:rFonts w:ascii="Times New Roman" w:eastAsiaTheme="minorHAnsi" w:hAnsi="Times New Roman" w:cs="Times New Roman"/>
          <w:sz w:val="28"/>
          <w:szCs w:val="28"/>
          <w:lang w:eastAsia="en-US"/>
        </w:rPr>
        <w:t xml:space="preserve"> </w:t>
      </w:r>
      <w:r w:rsidRPr="00050973">
        <w:rPr>
          <w:rFonts w:ascii="Times New Roman" w:hAnsi="Times New Roman" w:cs="Times New Roman"/>
          <w:sz w:val="28"/>
          <w:szCs w:val="28"/>
        </w:rPr>
        <w:t xml:space="preserve">расчетный объем произведенного и реализованного молока (тонн) на финансовое обеспечение затрат, связанных с производством и реализацией которого </w:t>
      </w:r>
      <w:r w:rsidRPr="004F30FA">
        <w:rPr>
          <w:rFonts w:ascii="Times New Roman" w:hAnsi="Times New Roman" w:cs="Times New Roman"/>
          <w:sz w:val="28"/>
          <w:szCs w:val="28"/>
        </w:rPr>
        <w:t>представлена субсидия;</w:t>
      </w:r>
    </w:p>
    <w:p w14:paraId="7EE2865A" w14:textId="4BE2E346"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r w:rsidRPr="004F30FA">
        <w:rPr>
          <w:rFonts w:ascii="Times New Roman" w:hAnsi="Times New Roman" w:cs="Times New Roman"/>
          <w:sz w:val="28"/>
          <w:szCs w:val="28"/>
        </w:rPr>
        <w:t>При расчете объема субсидии, подлежащего возврату в краевой бюджет</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используются только положительные значения </w:t>
      </w:r>
      <w:proofErr w:type="spellStart"/>
      <w:r w:rsidRPr="004F30FA">
        <w:rPr>
          <w:rFonts w:ascii="Times New Roman" w:hAnsi="Times New Roman" w:cs="Times New Roman"/>
          <w:sz w:val="28"/>
          <w:szCs w:val="28"/>
        </w:rPr>
        <w:t>Квм</w:t>
      </w:r>
      <w:proofErr w:type="spellEnd"/>
      <w:r w:rsidRPr="004F30FA">
        <w:rPr>
          <w:rFonts w:ascii="Times New Roman" w:hAnsi="Times New Roman" w:cs="Times New Roman"/>
          <w:sz w:val="28"/>
          <w:szCs w:val="28"/>
        </w:rPr>
        <w:t>.</w:t>
      </w:r>
      <w:r w:rsidRPr="00050973">
        <w:rPr>
          <w:rFonts w:ascii="Times New Roman" w:hAnsi="Times New Roman" w:cs="Times New Roman"/>
          <w:sz w:val="28"/>
          <w:szCs w:val="28"/>
        </w:rPr>
        <w:t xml:space="preserve"> </w:t>
      </w:r>
    </w:p>
    <w:p w14:paraId="53493563"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w:p>
    <w:p w14:paraId="3A91F932" w14:textId="77777777" w:rsidR="00DE154E"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050973">
        <w:rPr>
          <w:rFonts w:ascii="Times New Roman" w:hAnsi="Times New Roman" w:cs="Times New Roman"/>
          <w:sz w:val="28"/>
          <w:szCs w:val="28"/>
        </w:rPr>
        <w:t>Квс</w:t>
      </w:r>
      <w:proofErr w:type="gramStart"/>
      <w:r w:rsidRPr="00050973">
        <w:rPr>
          <w:rFonts w:ascii="Times New Roman" w:hAnsi="Times New Roman" w:cs="Times New Roman"/>
          <w:sz w:val="28"/>
          <w:szCs w:val="28"/>
        </w:rPr>
        <w:t>п</w:t>
      </w:r>
      <w:proofErr w:type="spellEnd"/>
      <w:r w:rsidRPr="00050973">
        <w:rPr>
          <w:rFonts w:ascii="Times New Roman" w:hAnsi="Times New Roman" w:cs="Times New Roman"/>
          <w:sz w:val="28"/>
          <w:szCs w:val="28"/>
        </w:rPr>
        <w:t>-</w:t>
      </w:r>
      <w:proofErr w:type="gramEnd"/>
      <w:r w:rsidRPr="00050973">
        <w:rPr>
          <w:rFonts w:ascii="Times New Roman" w:hAnsi="Times New Roman" w:cs="Times New Roman"/>
          <w:sz w:val="28"/>
          <w:szCs w:val="28"/>
        </w:rPr>
        <w:t xml:space="preserve"> коэффициент возврата субсидии по не достижению показателя (Сох) сохранность племенного маточного поголовья</w:t>
      </w:r>
      <w:r w:rsidRPr="00066A77">
        <w:rPr>
          <w:rFonts w:ascii="Times New Roman" w:hAnsi="Times New Roman" w:cs="Times New Roman"/>
          <w:sz w:val="28"/>
          <w:szCs w:val="28"/>
        </w:rPr>
        <w:t xml:space="preserve"> коров к уровню предыдущего года</w:t>
      </w:r>
      <w:r>
        <w:rPr>
          <w:rFonts w:ascii="Times New Roman" w:hAnsi="Times New Roman" w:cs="Times New Roman"/>
          <w:sz w:val="28"/>
          <w:szCs w:val="28"/>
        </w:rPr>
        <w:t xml:space="preserve"> (%), рассчитывается по формуле:</w:t>
      </w:r>
    </w:p>
    <w:p w14:paraId="0D11D207" w14:textId="77777777" w:rsidR="00DE154E" w:rsidRDefault="00DE154E" w:rsidP="003F24BF">
      <w:pPr>
        <w:pStyle w:val="ConsPlusNormal"/>
        <w:tabs>
          <w:tab w:val="left" w:pos="1276"/>
        </w:tabs>
        <w:ind w:firstLine="709"/>
        <w:jc w:val="both"/>
        <w:rPr>
          <w:rFonts w:ascii="Times New Roman" w:hAnsi="Times New Roman" w:cs="Times New Roman"/>
          <w:sz w:val="28"/>
          <w:szCs w:val="28"/>
        </w:rPr>
      </w:pPr>
    </w:p>
    <w:p w14:paraId="7FB3085E" w14:textId="77777777" w:rsidR="00DE154E" w:rsidRDefault="00DE154E"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Квсп= 1-</m:t>
        </m:r>
        <m:f>
          <m:fPr>
            <m:ctrlPr>
              <w:rPr>
                <w:rFonts w:ascii="Cambria Math" w:hAnsi="Cambria Math" w:cs="Times New Roman"/>
                <w:i/>
                <w:sz w:val="28"/>
                <w:szCs w:val="28"/>
              </w:rPr>
            </m:ctrlPr>
          </m:fPr>
          <m:num>
            <m:r>
              <w:rPr>
                <w:rFonts w:ascii="Cambria Math" w:hAnsi="Cambria Math" w:cs="Times New Roman"/>
                <w:sz w:val="28"/>
                <w:szCs w:val="28"/>
              </w:rPr>
              <m:t>Сохд</m:t>
            </m:r>
          </m:num>
          <m:den>
            <m:r>
              <w:rPr>
                <w:rFonts w:ascii="Cambria Math" w:hAnsi="Cambria Math" w:cs="Times New Roman"/>
                <w:sz w:val="28"/>
                <w:szCs w:val="28"/>
              </w:rPr>
              <m:t>Сох</m:t>
            </m:r>
          </m:den>
        </m:f>
        <m:r>
          <w:rPr>
            <w:rFonts w:ascii="Cambria Math" w:hAnsi="Cambria Math" w:cs="Times New Roman"/>
            <w:sz w:val="28"/>
            <w:szCs w:val="28"/>
          </w:rPr>
          <m:t>,</m:t>
        </m:r>
      </m:oMath>
      <w:r w:rsidRPr="00066A77">
        <w:rPr>
          <w:rFonts w:ascii="Times New Roman" w:hAnsi="Times New Roman" w:cs="Times New Roman"/>
          <w:i/>
          <w:sz w:val="28"/>
          <w:szCs w:val="28"/>
        </w:rPr>
        <w:t xml:space="preserve"> где:</w:t>
      </w:r>
    </w:p>
    <w:p w14:paraId="1254F656" w14:textId="77777777" w:rsidR="00DE154E" w:rsidRPr="00066A77" w:rsidRDefault="00DE154E" w:rsidP="003F24BF">
      <w:pPr>
        <w:pStyle w:val="ConsPlusNormal"/>
        <w:tabs>
          <w:tab w:val="left" w:pos="1276"/>
        </w:tabs>
        <w:ind w:firstLine="709"/>
        <w:jc w:val="center"/>
        <w:rPr>
          <w:rFonts w:ascii="Times New Roman" w:hAnsi="Times New Roman" w:cs="Times New Roman"/>
          <w:i/>
          <w:sz w:val="28"/>
          <w:szCs w:val="28"/>
        </w:rPr>
      </w:pPr>
    </w:p>
    <w:p w14:paraId="607B0234" w14:textId="77777777" w:rsidR="00DE154E" w:rsidRPr="00050973" w:rsidRDefault="00DE154E" w:rsidP="003F24BF">
      <w:pPr>
        <w:pStyle w:val="ConsPlusNormal"/>
        <w:tabs>
          <w:tab w:val="left" w:pos="1276"/>
        </w:tabs>
        <w:ind w:firstLine="709"/>
        <w:jc w:val="both"/>
        <w:rPr>
          <w:rFonts w:ascii="Times New Roman" w:hAnsi="Times New Roman" w:cs="Times New Roman"/>
          <w:sz w:val="28"/>
          <w:szCs w:val="28"/>
        </w:rPr>
      </w:pPr>
      <m:oMath>
        <m:r>
          <w:rPr>
            <w:rFonts w:ascii="Cambria Math" w:hAnsi="Cambria Math" w:cs="Times New Roman"/>
            <w:sz w:val="28"/>
            <w:szCs w:val="28"/>
          </w:rPr>
          <m:t>Сохд</m:t>
        </m:r>
      </m:oMath>
      <w:r w:rsidRPr="00066A77">
        <w:rPr>
          <w:rFonts w:ascii="Times New Roman" w:hAnsi="Times New Roman" w:cs="Times New Roman"/>
          <w:i/>
          <w:sz w:val="28"/>
          <w:szCs w:val="28"/>
        </w:rPr>
        <w:t xml:space="preserve"> </w:t>
      </w:r>
      <w:r w:rsidRPr="00066A77">
        <w:rPr>
          <w:rFonts w:ascii="Times New Roman" w:hAnsi="Times New Roman" w:cs="Times New Roman"/>
          <w:sz w:val="28"/>
          <w:szCs w:val="28"/>
        </w:rPr>
        <w:t xml:space="preserve">– </w:t>
      </w:r>
      <w:r w:rsidRPr="00573B64">
        <w:rPr>
          <w:rFonts w:ascii="Times New Roman" w:hAnsi="Times New Roman" w:cs="Times New Roman"/>
          <w:sz w:val="28"/>
          <w:szCs w:val="28"/>
        </w:rPr>
        <w:t xml:space="preserve">сохранность племенного маточного поголовья коров к уровню </w:t>
      </w:r>
      <w:r w:rsidRPr="00050973">
        <w:rPr>
          <w:rFonts w:ascii="Times New Roman" w:hAnsi="Times New Roman" w:cs="Times New Roman"/>
          <w:sz w:val="28"/>
          <w:szCs w:val="28"/>
        </w:rPr>
        <w:lastRenderedPageBreak/>
        <w:t>предыдущего года, достигнутая получателем субсидии;</w:t>
      </w:r>
    </w:p>
    <w:p w14:paraId="6A10713C" w14:textId="77777777" w:rsidR="00DE154E" w:rsidRPr="00066A77" w:rsidRDefault="00DE154E" w:rsidP="003F24BF">
      <w:pPr>
        <w:pStyle w:val="ConsPlusNormal"/>
        <w:tabs>
          <w:tab w:val="left" w:pos="1276"/>
        </w:tabs>
        <w:ind w:firstLine="709"/>
        <w:jc w:val="both"/>
        <w:rPr>
          <w:rFonts w:ascii="Times New Roman" w:hAnsi="Times New Roman" w:cs="Times New Roman"/>
          <w:sz w:val="28"/>
          <w:szCs w:val="28"/>
        </w:rPr>
      </w:pPr>
      <w:r w:rsidRPr="00050973">
        <w:rPr>
          <w:rFonts w:ascii="Times New Roman" w:hAnsi="Times New Roman" w:cs="Times New Roman"/>
          <w:sz w:val="28"/>
          <w:szCs w:val="28"/>
        </w:rPr>
        <w:t>Сох –</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 xml:space="preserve">сохранность племенного маточного поголовья коров к уровню предыдущего года, </w:t>
      </w:r>
      <w:r>
        <w:rPr>
          <w:rFonts w:ascii="Times New Roman" w:hAnsi="Times New Roman" w:cs="Times New Roman"/>
          <w:sz w:val="28"/>
          <w:szCs w:val="28"/>
        </w:rPr>
        <w:t>установленная Минсельхозпищепромом Камчатского края;</w:t>
      </w:r>
    </w:p>
    <w:p w14:paraId="13D4FDAA" w14:textId="4D4840D1"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При расчете объема субсидии, подлежащего возврату в </w:t>
      </w:r>
      <w:r w:rsidRPr="004F30FA">
        <w:rPr>
          <w:rFonts w:ascii="Times New Roman" w:hAnsi="Times New Roman" w:cs="Times New Roman"/>
          <w:sz w:val="28"/>
          <w:szCs w:val="28"/>
        </w:rPr>
        <w:t>краевой бюджет</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используются только положительные значения </w:t>
      </w:r>
      <w:proofErr w:type="spellStart"/>
      <w:r w:rsidRPr="004F30FA">
        <w:rPr>
          <w:rFonts w:ascii="Times New Roman" w:hAnsi="Times New Roman" w:cs="Times New Roman"/>
          <w:sz w:val="28"/>
          <w:szCs w:val="28"/>
        </w:rPr>
        <w:t>Квсп</w:t>
      </w:r>
      <w:proofErr w:type="spellEnd"/>
      <w:r w:rsidRPr="004F30FA">
        <w:rPr>
          <w:rFonts w:ascii="Times New Roman" w:hAnsi="Times New Roman" w:cs="Times New Roman"/>
          <w:sz w:val="28"/>
          <w:szCs w:val="28"/>
        </w:rPr>
        <w:t xml:space="preserve">. </w:t>
      </w:r>
    </w:p>
    <w:p w14:paraId="6D1427B0" w14:textId="77777777"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p>
    <w:p w14:paraId="39438F56" w14:textId="77777777"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4F30FA">
        <w:rPr>
          <w:rFonts w:ascii="Times New Roman" w:hAnsi="Times New Roman" w:cs="Times New Roman"/>
          <w:sz w:val="28"/>
          <w:szCs w:val="28"/>
        </w:rPr>
        <w:t>Квр</w:t>
      </w:r>
      <w:proofErr w:type="gramStart"/>
      <w:r w:rsidRPr="004F30FA">
        <w:rPr>
          <w:rFonts w:ascii="Times New Roman" w:hAnsi="Times New Roman" w:cs="Times New Roman"/>
          <w:sz w:val="28"/>
          <w:szCs w:val="28"/>
        </w:rPr>
        <w:t>м</w:t>
      </w:r>
      <w:proofErr w:type="spellEnd"/>
      <w:r w:rsidRPr="004F30FA">
        <w:rPr>
          <w:rFonts w:ascii="Times New Roman" w:hAnsi="Times New Roman" w:cs="Times New Roman"/>
          <w:sz w:val="28"/>
          <w:szCs w:val="28"/>
        </w:rPr>
        <w:t>-</w:t>
      </w:r>
      <w:proofErr w:type="gramEnd"/>
      <w:r w:rsidRPr="004F30FA">
        <w:rPr>
          <w:rFonts w:ascii="Times New Roman" w:hAnsi="Times New Roman" w:cs="Times New Roman"/>
          <w:sz w:val="28"/>
          <w:szCs w:val="28"/>
        </w:rPr>
        <w:t xml:space="preserve"> коэффициент возврата субсидии по не достижению реализация племенного молодняка пород, рассчитывается по формуле:</w:t>
      </w:r>
    </w:p>
    <w:p w14:paraId="6FDEAE94" w14:textId="77777777"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p>
    <w:p w14:paraId="4CDC69E3" w14:textId="77777777" w:rsidR="00DE154E" w:rsidRPr="004F30FA" w:rsidRDefault="00DE154E"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Кврм= 1-</m:t>
        </m:r>
        <m:f>
          <m:fPr>
            <m:ctrlPr>
              <w:rPr>
                <w:rFonts w:ascii="Cambria Math" w:hAnsi="Cambria Math" w:cs="Times New Roman"/>
                <w:i/>
                <w:sz w:val="28"/>
                <w:szCs w:val="28"/>
              </w:rPr>
            </m:ctrlPr>
          </m:fPr>
          <m:num>
            <m:r>
              <m:rPr>
                <m:sty m:val="p"/>
              </m:rPr>
              <w:rPr>
                <w:rFonts w:ascii="Cambria Math" w:hAnsi="Cambria Math" w:cs="Times New Roman"/>
                <w:sz w:val="28"/>
                <w:szCs w:val="28"/>
              </w:rPr>
              <m:t>Крмп</m:t>
            </m:r>
            <m:r>
              <w:rPr>
                <w:rFonts w:ascii="Cambria Math" w:hAnsi="Cambria Math" w:cs="Times New Roman"/>
                <w:sz w:val="28"/>
                <w:szCs w:val="28"/>
              </w:rPr>
              <m:t>д</m:t>
            </m:r>
          </m:num>
          <m:den>
            <m:r>
              <m:rPr>
                <m:sty m:val="p"/>
              </m:rPr>
              <w:rPr>
                <w:rFonts w:ascii="Cambria Math" w:hAnsi="Cambria Math" w:cs="Times New Roman"/>
                <w:sz w:val="28"/>
                <w:szCs w:val="28"/>
              </w:rPr>
              <m:t>Крмп</m:t>
            </m:r>
          </m:den>
        </m:f>
        <m:r>
          <w:rPr>
            <w:rFonts w:ascii="Cambria Math" w:hAnsi="Cambria Math" w:cs="Times New Roman"/>
            <w:sz w:val="28"/>
            <w:szCs w:val="28"/>
          </w:rPr>
          <m:t>,</m:t>
        </m:r>
      </m:oMath>
      <w:r w:rsidRPr="004F30FA">
        <w:rPr>
          <w:rFonts w:ascii="Times New Roman" w:hAnsi="Times New Roman" w:cs="Times New Roman"/>
          <w:i/>
          <w:sz w:val="28"/>
          <w:szCs w:val="28"/>
        </w:rPr>
        <w:t xml:space="preserve"> где:</w:t>
      </w:r>
    </w:p>
    <w:p w14:paraId="3ED7088D" w14:textId="77777777" w:rsidR="00DE154E" w:rsidRPr="004F30FA" w:rsidRDefault="00DE154E" w:rsidP="003F24BF">
      <w:pPr>
        <w:pStyle w:val="ConsPlusNormal"/>
        <w:tabs>
          <w:tab w:val="left" w:pos="1276"/>
        </w:tabs>
        <w:ind w:firstLine="709"/>
        <w:jc w:val="center"/>
        <w:rPr>
          <w:rFonts w:ascii="Times New Roman" w:hAnsi="Times New Roman" w:cs="Times New Roman"/>
          <w:i/>
          <w:sz w:val="28"/>
          <w:szCs w:val="28"/>
        </w:rPr>
      </w:pPr>
    </w:p>
    <w:p w14:paraId="5A6FCFF4" w14:textId="77777777"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4F30FA">
        <w:rPr>
          <w:rFonts w:ascii="Times New Roman" w:hAnsi="Times New Roman" w:cs="Times New Roman"/>
          <w:sz w:val="28"/>
          <w:szCs w:val="28"/>
        </w:rPr>
        <w:t>Крмпд</w:t>
      </w:r>
      <w:proofErr w:type="spellEnd"/>
      <w:r w:rsidRPr="004F30FA">
        <w:rPr>
          <w:rFonts w:ascii="Times New Roman" w:hAnsi="Times New Roman" w:cs="Times New Roman"/>
          <w:sz w:val="28"/>
          <w:szCs w:val="28"/>
        </w:rPr>
        <w:t xml:space="preserve"> - реализация племенного молодняка пород на 100 голов маток, достигнутая получателем субсидии;</w:t>
      </w:r>
    </w:p>
    <w:p w14:paraId="0E89AF77" w14:textId="77777777" w:rsidR="00DE154E" w:rsidRPr="004F30FA" w:rsidRDefault="00DE154E" w:rsidP="003F24BF">
      <w:pPr>
        <w:pStyle w:val="ConsPlusNormal"/>
        <w:tabs>
          <w:tab w:val="left" w:pos="1276"/>
        </w:tabs>
        <w:ind w:firstLine="709"/>
        <w:jc w:val="both"/>
        <w:rPr>
          <w:rFonts w:ascii="Times New Roman" w:hAnsi="Times New Roman" w:cs="Times New Roman"/>
          <w:sz w:val="28"/>
          <w:szCs w:val="28"/>
        </w:rPr>
      </w:pPr>
      <w:proofErr w:type="spellStart"/>
      <w:r w:rsidRPr="004F30FA">
        <w:rPr>
          <w:rFonts w:ascii="Times New Roman" w:hAnsi="Times New Roman" w:cs="Times New Roman"/>
          <w:sz w:val="28"/>
          <w:szCs w:val="28"/>
        </w:rPr>
        <w:t>Крмп</w:t>
      </w:r>
      <w:proofErr w:type="spellEnd"/>
      <w:r w:rsidRPr="004F30FA">
        <w:rPr>
          <w:rFonts w:ascii="Times New Roman" w:hAnsi="Times New Roman" w:cs="Times New Roman"/>
          <w:sz w:val="28"/>
          <w:szCs w:val="28"/>
        </w:rPr>
        <w:t xml:space="preserve"> - реализация племенного молодняка пород на 100 голов маток, установленная Минсельхозпищепромом Камчатского края;</w:t>
      </w:r>
    </w:p>
    <w:p w14:paraId="531D2A51" w14:textId="67EB6086" w:rsidR="00DE154E" w:rsidRPr="00066A77" w:rsidRDefault="00DE154E" w:rsidP="003F24BF">
      <w:pPr>
        <w:pStyle w:val="ConsPlusNormal"/>
        <w:tabs>
          <w:tab w:val="left" w:pos="1276"/>
        </w:tabs>
        <w:ind w:firstLine="709"/>
        <w:jc w:val="both"/>
        <w:rPr>
          <w:rFonts w:ascii="Times New Roman" w:hAnsi="Times New Roman" w:cs="Times New Roman"/>
          <w:sz w:val="28"/>
          <w:szCs w:val="28"/>
        </w:rPr>
      </w:pPr>
      <w:r w:rsidRPr="004F30FA">
        <w:rPr>
          <w:rFonts w:ascii="Times New Roman" w:hAnsi="Times New Roman" w:cs="Times New Roman"/>
          <w:sz w:val="28"/>
          <w:szCs w:val="28"/>
        </w:rPr>
        <w:t>При расчете объема субсидии, подлежащего возврату в краевой бюджет</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используются только положительные значения </w:t>
      </w:r>
      <w:proofErr w:type="spellStart"/>
      <w:r w:rsidRPr="004F30FA">
        <w:rPr>
          <w:rFonts w:ascii="Times New Roman" w:hAnsi="Times New Roman" w:cs="Times New Roman"/>
          <w:sz w:val="28"/>
          <w:szCs w:val="28"/>
        </w:rPr>
        <w:t>Кврм</w:t>
      </w:r>
      <w:proofErr w:type="spellEnd"/>
      <w:r w:rsidRPr="004F30FA">
        <w:rPr>
          <w:rFonts w:ascii="Times New Roman" w:hAnsi="Times New Roman" w:cs="Times New Roman"/>
          <w:sz w:val="28"/>
          <w:szCs w:val="28"/>
        </w:rPr>
        <w:t>.</w:t>
      </w:r>
      <w:r w:rsidRPr="00066A77">
        <w:rPr>
          <w:rFonts w:ascii="Times New Roman" w:hAnsi="Times New Roman" w:cs="Times New Roman"/>
          <w:sz w:val="28"/>
          <w:szCs w:val="28"/>
        </w:rPr>
        <w:t xml:space="preserve"> </w:t>
      </w:r>
    </w:p>
    <w:p w14:paraId="1CF276C5" w14:textId="7FDF5DE8" w:rsidR="00C4031E" w:rsidRPr="00066A77" w:rsidRDefault="00C4031E"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w:t>
      </w:r>
      <w:r w:rsidR="00A64FC1">
        <w:rPr>
          <w:rFonts w:ascii="Times New Roman" w:hAnsi="Times New Roman" w:cs="Times New Roman"/>
          <w:sz w:val="28"/>
          <w:szCs w:val="28"/>
        </w:rPr>
        <w:t>3</w:t>
      </w:r>
      <w:r w:rsidRPr="00066A77">
        <w:rPr>
          <w:rFonts w:ascii="Times New Roman" w:hAnsi="Times New Roman" w:cs="Times New Roman"/>
          <w:sz w:val="28"/>
          <w:szCs w:val="28"/>
        </w:rPr>
        <w:t>, 1</w:t>
      </w:r>
      <w:r w:rsidR="00A64FC1">
        <w:rPr>
          <w:rFonts w:ascii="Times New Roman" w:hAnsi="Times New Roman" w:cs="Times New Roman"/>
          <w:sz w:val="28"/>
          <w:szCs w:val="28"/>
        </w:rPr>
        <w:t>6</w:t>
      </w:r>
      <w:r w:rsidRPr="00066A77">
        <w:rPr>
          <w:rFonts w:ascii="Times New Roman" w:hAnsi="Times New Roman" w:cs="Times New Roman"/>
          <w:sz w:val="28"/>
          <w:szCs w:val="28"/>
        </w:rPr>
        <w:t>, 1</w:t>
      </w:r>
      <w:r w:rsidR="00A64FC1">
        <w:rPr>
          <w:rFonts w:ascii="Times New Roman" w:hAnsi="Times New Roman" w:cs="Times New Roman"/>
          <w:sz w:val="28"/>
          <w:szCs w:val="28"/>
        </w:rPr>
        <w:t>7</w:t>
      </w:r>
      <w:r w:rsidRPr="00066A77">
        <w:rPr>
          <w:rFonts w:ascii="Times New Roman" w:hAnsi="Times New Roman" w:cs="Times New Roman"/>
          <w:sz w:val="28"/>
          <w:szCs w:val="28"/>
        </w:rPr>
        <w:t xml:space="preserve"> и 1</w:t>
      </w:r>
      <w:r w:rsidR="00A64FC1">
        <w:rPr>
          <w:rFonts w:ascii="Times New Roman" w:hAnsi="Times New Roman" w:cs="Times New Roman"/>
          <w:sz w:val="28"/>
          <w:szCs w:val="28"/>
        </w:rPr>
        <w:t>9</w:t>
      </w:r>
      <w:r w:rsidRPr="00066A77">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14:paraId="44A19D5C" w14:textId="4A6F30B6" w:rsidR="00962A7F" w:rsidRPr="00066A77" w:rsidRDefault="00962A7F"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w:t>
      </w:r>
      <w:r w:rsidR="00B65016" w:rsidRPr="00066A77">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 на возмещение части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00B65016"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предоставляются при выполнении следующего порядка предоставления:</w:t>
      </w:r>
    </w:p>
    <w:p w14:paraId="071EB0D6"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3F72B020" w14:textId="40466F62"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w:t>
      </w:r>
      <w:proofErr w:type="gramStart"/>
      <w:r w:rsidRPr="00066A77">
        <w:rPr>
          <w:rFonts w:ascii="Times New Roman" w:hAnsi="Times New Roman" w:cs="Times New Roman"/>
          <w:sz w:val="28"/>
          <w:szCs w:val="28"/>
        </w:rPr>
        <w:t>произвел и реализовал</w:t>
      </w:r>
      <w:proofErr w:type="gramEnd"/>
      <w:r w:rsidRPr="00066A77">
        <w:rPr>
          <w:rFonts w:ascii="Times New Roman" w:hAnsi="Times New Roman" w:cs="Times New Roman"/>
          <w:sz w:val="28"/>
          <w:szCs w:val="28"/>
        </w:rPr>
        <w:t xml:space="preserve"> в отчетном году не менее 10 тонн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2DDB7FD0" w14:textId="74470C41"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в году предоставления субсидии не получал субсидию на финансовое обеспечение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58C30D47"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 первое число месяца, предшествующего месяцу предоставления документов на получение субсидии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4DE137E8" w14:textId="5F1D35AF"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B65016"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w:t>
      </w:r>
      <w:r w:rsidR="00B65016"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установленные Минсельхозпищепромом камчатского края;</w:t>
      </w:r>
    </w:p>
    <w:p w14:paraId="542A9453" w14:textId="61611904"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ежеквартально в срок до </w:t>
      </w:r>
      <w:r w:rsidRPr="00050973">
        <w:rPr>
          <w:rFonts w:ascii="Times New Roman" w:hAnsi="Times New Roman" w:cs="Times New Roman"/>
          <w:sz w:val="28"/>
          <w:szCs w:val="28"/>
        </w:rPr>
        <w:t xml:space="preserve">последнего </w:t>
      </w:r>
      <w:r w:rsidRPr="00066A77">
        <w:rPr>
          <w:rFonts w:ascii="Times New Roman" w:hAnsi="Times New Roman" w:cs="Times New Roman"/>
          <w:sz w:val="28"/>
          <w:szCs w:val="28"/>
        </w:rPr>
        <w:t>числа месяца</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следующего за отчетным кварталом заявления с указанием платежных реквизитов получателя субсидии по форме согласно </w:t>
      </w:r>
      <w:hyperlink w:anchor="P170" w:history="1">
        <w:r w:rsidRPr="00066A77">
          <w:rPr>
            <w:rFonts w:ascii="Times New Roman" w:hAnsi="Times New Roman" w:cs="Times New Roman"/>
            <w:sz w:val="28"/>
            <w:szCs w:val="28"/>
          </w:rPr>
          <w:t>приложению №</w:t>
        </w:r>
      </w:hyperlink>
      <w:r w:rsidR="00311706">
        <w:rPr>
          <w:rFonts w:ascii="Times New Roman" w:hAnsi="Times New Roman" w:cs="Times New Roman"/>
          <w:sz w:val="28"/>
          <w:szCs w:val="28"/>
        </w:rPr>
        <w:t> 5</w:t>
      </w:r>
      <w:r w:rsidRPr="00066A77">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00891437" w14:textId="1BD860CC" w:rsidR="00962A7F" w:rsidRPr="00066A77" w:rsidRDefault="00962A7F"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066A77">
        <w:rPr>
          <w:rFonts w:ascii="Times New Roman" w:hAnsi="Times New Roman" w:cs="Times New Roman"/>
          <w:sz w:val="28"/>
          <w:szCs w:val="28"/>
        </w:rPr>
        <w:lastRenderedPageBreak/>
        <w:t>справки-расчет</w:t>
      </w:r>
      <w:proofErr w:type="gramEnd"/>
      <w:r w:rsidRPr="00066A77">
        <w:rPr>
          <w:rFonts w:ascii="Times New Roman" w:hAnsi="Times New Roman" w:cs="Times New Roman"/>
          <w:sz w:val="28"/>
          <w:szCs w:val="28"/>
        </w:rPr>
        <w:t xml:space="preserve"> на предоставление субсидий по форме согласно </w:t>
      </w:r>
      <w:hyperlink w:anchor="P213" w:history="1">
        <w:r w:rsidRPr="00311706">
          <w:rPr>
            <w:rFonts w:ascii="Times New Roman" w:hAnsi="Times New Roman" w:cs="Times New Roman"/>
            <w:sz w:val="28"/>
            <w:szCs w:val="28"/>
          </w:rPr>
          <w:t>приложению №</w:t>
        </w:r>
      </w:hyperlink>
      <w:r w:rsidR="00311706" w:rsidRPr="00311706">
        <w:rPr>
          <w:rFonts w:ascii="Times New Roman" w:hAnsi="Times New Roman" w:cs="Times New Roman"/>
          <w:sz w:val="28"/>
          <w:szCs w:val="28"/>
        </w:rPr>
        <w:t> 12</w:t>
      </w:r>
      <w:r w:rsidRPr="00311706">
        <w:rPr>
          <w:rFonts w:ascii="Times New Roman" w:hAnsi="Times New Roman" w:cs="Times New Roman"/>
          <w:sz w:val="28"/>
          <w:szCs w:val="28"/>
        </w:rPr>
        <w:t xml:space="preserve"> к </w:t>
      </w:r>
      <w:r w:rsidRPr="00066A77">
        <w:rPr>
          <w:rFonts w:ascii="Times New Roman" w:hAnsi="Times New Roman" w:cs="Times New Roman"/>
          <w:sz w:val="28"/>
          <w:szCs w:val="28"/>
        </w:rPr>
        <w:t xml:space="preserve">настоящему </w:t>
      </w:r>
      <w:r w:rsidR="00B65016" w:rsidRPr="00066A77">
        <w:rPr>
          <w:rFonts w:ascii="Times New Roman" w:hAnsi="Times New Roman" w:cs="Times New Roman"/>
          <w:sz w:val="28"/>
          <w:szCs w:val="28"/>
        </w:rPr>
        <w:t>порядку</w:t>
      </w:r>
      <w:r w:rsidRPr="00066A77">
        <w:rPr>
          <w:rFonts w:ascii="Times New Roman" w:hAnsi="Times New Roman" w:cs="Times New Roman"/>
          <w:sz w:val="28"/>
          <w:szCs w:val="28"/>
        </w:rPr>
        <w:t>;</w:t>
      </w:r>
    </w:p>
    <w:p w14:paraId="25D93037" w14:textId="3E301DC9" w:rsidR="00962A7F" w:rsidRPr="00066A77" w:rsidRDefault="00962A7F"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копий документов первичного бухгалтерского учета (накладные и/или приемные квитанции</w:t>
      </w:r>
      <w:r w:rsidR="00777037">
        <w:rPr>
          <w:rFonts w:ascii="Times New Roman" w:hAnsi="Times New Roman" w:cs="Times New Roman"/>
          <w:sz w:val="28"/>
          <w:szCs w:val="28"/>
        </w:rPr>
        <w:t xml:space="preserve"> или их реестры), подтверждающих</w:t>
      </w:r>
      <w:r w:rsidRPr="00066A77">
        <w:rPr>
          <w:rFonts w:ascii="Times New Roman" w:hAnsi="Times New Roman" w:cs="Times New Roman"/>
          <w:sz w:val="28"/>
          <w:szCs w:val="28"/>
        </w:rPr>
        <w:t xml:space="preserve"> реализацию произведенного мяса </w:t>
      </w:r>
      <w:r w:rsidR="00B65016" w:rsidRPr="00066A77">
        <w:rPr>
          <w:rFonts w:ascii="Times New Roman" w:hAnsi="Times New Roman" w:cs="Times New Roman"/>
          <w:sz w:val="28"/>
          <w:szCs w:val="28"/>
        </w:rPr>
        <w:t>свиней</w:t>
      </w:r>
      <w:r w:rsidRPr="00066A77">
        <w:rPr>
          <w:rFonts w:ascii="Times New Roman" w:hAnsi="Times New Roman" w:cs="Times New Roman"/>
          <w:sz w:val="28"/>
          <w:szCs w:val="28"/>
        </w:rPr>
        <w:t>;</w:t>
      </w:r>
    </w:p>
    <w:p w14:paraId="181B643C" w14:textId="77777777" w:rsidR="00962A7F" w:rsidRPr="00066A77" w:rsidRDefault="00962A7F"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копий ветеринарных свидетельств (справок) о проведении послеубойной ветеринарно-санитарной экспертизы (для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 ИП);</w:t>
      </w:r>
    </w:p>
    <w:p w14:paraId="6DE0FDE4" w14:textId="77777777" w:rsidR="00962A7F" w:rsidRPr="00066A77" w:rsidRDefault="00962A7F"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Pr="00066A77">
        <w:rPr>
          <w:rFonts w:ascii="Times New Roman" w:hAnsi="Times New Roman" w:cs="Times New Roman"/>
          <w:spacing w:val="2"/>
          <w:sz w:val="28"/>
          <w:szCs w:val="28"/>
        </w:rPr>
        <w:t>;</w:t>
      </w:r>
    </w:p>
    <w:p w14:paraId="6B78FCD6"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1B88A0A5"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63879A01"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отношении получателя субсидии.</w:t>
      </w:r>
    </w:p>
    <w:p w14:paraId="642BFDD0"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по собственной инициативе, при этом дата предоставления выписки и/или информации уполномоченным органом не должна</w:t>
      </w:r>
      <w:proofErr w:type="gramEnd"/>
      <w:r w:rsidRPr="00066A77">
        <w:rPr>
          <w:rFonts w:ascii="Times New Roman" w:hAnsi="Times New Roman" w:cs="Times New Roman"/>
          <w:sz w:val="28"/>
          <w:szCs w:val="28"/>
        </w:rPr>
        <w:t xml:space="preserve"> быть ранее 30 дней до дня обращения получателя субсидии в Минсельхозпищепром Камчатского края.</w:t>
      </w:r>
    </w:p>
    <w:p w14:paraId="06B51285" w14:textId="77777777" w:rsidR="00962A7F" w:rsidRPr="00066A77" w:rsidRDefault="00962A7F"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Решение оформляется:</w:t>
      </w:r>
    </w:p>
    <w:p w14:paraId="6B9438C1" w14:textId="77777777" w:rsidR="00962A7F" w:rsidRPr="00066A77" w:rsidRDefault="00962A7F"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при отказе в предоставлении субсидии письмом с мотивированным пояснением;</w:t>
      </w:r>
    </w:p>
    <w:p w14:paraId="3052260C" w14:textId="77777777" w:rsidR="00962A7F" w:rsidRPr="00066A77" w:rsidRDefault="00962A7F"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при предоставлении субсидии Реестром на перечисление субсидии.</w:t>
      </w:r>
    </w:p>
    <w:p w14:paraId="5A8A5D6B"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092EC185" w14:textId="5DD32E31"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в году предоставления субсидии получал субсидию на финансовое обеспечение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61C2B127"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срока, установленного подпунктом д) </w:t>
      </w:r>
      <w:r w:rsidRPr="00066A77">
        <w:rPr>
          <w:rFonts w:ascii="Times New Roman" w:hAnsi="Times New Roman" w:cs="Times New Roman"/>
          <w:sz w:val="28"/>
          <w:szCs w:val="28"/>
        </w:rPr>
        <w:lastRenderedPageBreak/>
        <w:t>пункта 1 настоящей части;</w:t>
      </w:r>
    </w:p>
    <w:p w14:paraId="05131AF6" w14:textId="6F67480F"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w:t>
      </w:r>
      <w:proofErr w:type="gramStart"/>
      <w:r w:rsidRPr="00066A77">
        <w:rPr>
          <w:rFonts w:ascii="Times New Roman" w:hAnsi="Times New Roman" w:cs="Times New Roman"/>
          <w:sz w:val="28"/>
          <w:szCs w:val="28"/>
        </w:rPr>
        <w:t>произвел и реализовал</w:t>
      </w:r>
      <w:proofErr w:type="gramEnd"/>
      <w:r w:rsidRPr="00066A77">
        <w:rPr>
          <w:rFonts w:ascii="Times New Roman" w:hAnsi="Times New Roman" w:cs="Times New Roman"/>
          <w:sz w:val="28"/>
          <w:szCs w:val="28"/>
        </w:rPr>
        <w:t xml:space="preserve"> в отчетном году менее 10 тонн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48FDF129"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наличие на первое число месяца, предшествующего месяцу предоставления документов на получение субсидии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11988A9" w14:textId="0824F45E"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w:t>
      </w:r>
      <w:r w:rsidR="00345153"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5B9CA245" w14:textId="1FAE1D99"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несоответствие представленных получателем субсидии документов требованиям, установленным подпунктом </w:t>
      </w:r>
      <w:r w:rsidR="006C7B26" w:rsidRPr="00066A77">
        <w:rPr>
          <w:rFonts w:ascii="Times New Roman" w:hAnsi="Times New Roman" w:cs="Times New Roman"/>
          <w:sz w:val="28"/>
          <w:szCs w:val="28"/>
        </w:rPr>
        <w:t>д)</w:t>
      </w:r>
      <w:r w:rsidRPr="00066A77">
        <w:rPr>
          <w:rFonts w:ascii="Times New Roman" w:hAnsi="Times New Roman" w:cs="Times New Roman"/>
          <w:sz w:val="28"/>
          <w:szCs w:val="28"/>
        </w:rPr>
        <w:t xml:space="preserve">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230A19F8"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5592FDF5"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0325890F"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5207AAE3" w14:textId="77777777" w:rsidR="00962A7F" w:rsidRPr="00066A77" w:rsidRDefault="00962A7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0B33A747" w14:textId="0011153E" w:rsidR="00962A7F" w:rsidRPr="00066A77" w:rsidRDefault="00962A7F"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Расчет объема субсидии, предоставляемой на возмещение части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 xml:space="preserve"> производится по формуле:</w:t>
      </w:r>
    </w:p>
    <w:p w14:paraId="57A50CFB" w14:textId="77777777" w:rsidR="00962A7F" w:rsidRPr="00066A77" w:rsidRDefault="00962A7F" w:rsidP="003F24BF">
      <w:pPr>
        <w:pStyle w:val="ConsPlusNormal"/>
        <w:tabs>
          <w:tab w:val="left" w:pos="1276"/>
        </w:tabs>
        <w:ind w:firstLine="709"/>
        <w:jc w:val="center"/>
        <w:rPr>
          <w:rFonts w:ascii="Times New Roman" w:hAnsi="Times New Roman" w:cs="Times New Roman"/>
          <w:sz w:val="28"/>
          <w:szCs w:val="28"/>
        </w:rPr>
      </w:pPr>
    </w:p>
    <w:p w14:paraId="71EFF03E" w14:textId="77777777" w:rsidR="00962A7F" w:rsidRPr="00066A77" w:rsidRDefault="00962A7F"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С=СТ*Мпр</m:t>
        </m:r>
      </m:oMath>
      <w:r w:rsidRPr="00066A77">
        <w:rPr>
          <w:rFonts w:ascii="Times New Roman" w:hAnsi="Times New Roman" w:cs="Times New Roman"/>
          <w:i/>
          <w:sz w:val="28"/>
          <w:szCs w:val="28"/>
        </w:rPr>
        <w:t>, где:</w:t>
      </w:r>
    </w:p>
    <w:p w14:paraId="1CE06C6B" w14:textId="77777777" w:rsidR="00962A7F" w:rsidRPr="00066A77" w:rsidRDefault="00962A7F" w:rsidP="003F24BF">
      <w:pPr>
        <w:pStyle w:val="ConsPlusNormal"/>
        <w:tabs>
          <w:tab w:val="left" w:pos="1276"/>
        </w:tabs>
        <w:ind w:firstLine="709"/>
        <w:jc w:val="center"/>
        <w:rPr>
          <w:rFonts w:ascii="Times New Roman" w:hAnsi="Times New Roman" w:cs="Times New Roman"/>
          <w:sz w:val="28"/>
          <w:szCs w:val="28"/>
        </w:rPr>
      </w:pPr>
    </w:p>
    <w:p w14:paraId="68ABFBF1" w14:textId="18664559" w:rsidR="00962A7F" w:rsidRPr="00066A77" w:rsidRDefault="00962A7F"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i/>
          <w:sz w:val="28"/>
          <w:szCs w:val="28"/>
        </w:rPr>
        <w:t>С </w:t>
      </w:r>
      <w:r w:rsidRPr="00066A77">
        <w:rPr>
          <w:rFonts w:ascii="Times New Roman" w:hAnsi="Times New Roman" w:cs="Times New Roman"/>
          <w:sz w:val="28"/>
          <w:szCs w:val="28"/>
        </w:rPr>
        <w:t>- объем субсидии</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 xml:space="preserve">на возмещение части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w:t>
      </w:r>
    </w:p>
    <w:p w14:paraId="28ED39CC" w14:textId="77777777" w:rsidR="00962A7F" w:rsidRPr="00066A77" w:rsidRDefault="00962A7F"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 ставка, устанавливается Минсельхозпищепромом Камчатского края за тонну произведенного и реализованного мяса;</w:t>
      </w:r>
    </w:p>
    <w:p w14:paraId="2FCF1A82" w14:textId="68A3AF9B" w:rsidR="00962A7F" w:rsidRPr="00066A77" w:rsidRDefault="00962A7F"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Мпр</w:t>
      </w:r>
      <w:proofErr w:type="spellEnd"/>
      <w:r w:rsidRPr="00066A77">
        <w:rPr>
          <w:rFonts w:ascii="Times New Roman" w:hAnsi="Times New Roman" w:cs="Times New Roman"/>
          <w:sz w:val="28"/>
          <w:szCs w:val="28"/>
        </w:rPr>
        <w:t> </w:t>
      </w:r>
      <w:proofErr w:type="gramStart"/>
      <w:r w:rsidRPr="00066A77">
        <w:rPr>
          <w:rFonts w:ascii="Times New Roman" w:hAnsi="Times New Roman" w:cs="Times New Roman"/>
          <w:sz w:val="28"/>
          <w:szCs w:val="28"/>
        </w:rPr>
        <w:t>-о</w:t>
      </w:r>
      <w:proofErr w:type="gramEnd"/>
      <w:r w:rsidRPr="00066A77">
        <w:rPr>
          <w:rFonts w:ascii="Times New Roman" w:hAnsi="Times New Roman" w:cs="Times New Roman"/>
          <w:sz w:val="28"/>
          <w:szCs w:val="28"/>
        </w:rPr>
        <w:t xml:space="preserve">бъем произведенного и реализованного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 xml:space="preserve"> в отчетном квартале (тонн). В случае если в отчетном квартале получатель субсидии </w:t>
      </w:r>
      <w:proofErr w:type="gramStart"/>
      <w:r w:rsidRPr="00066A77">
        <w:rPr>
          <w:rFonts w:ascii="Times New Roman" w:hAnsi="Times New Roman" w:cs="Times New Roman"/>
          <w:sz w:val="28"/>
          <w:szCs w:val="28"/>
        </w:rPr>
        <w:t xml:space="preserve">достиг уровня производства и реализации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 xml:space="preserve"> более 10 тонн к расчету принимается</w:t>
      </w:r>
      <w:proofErr w:type="gramEnd"/>
      <w:r w:rsidRPr="00066A77">
        <w:rPr>
          <w:rFonts w:ascii="Times New Roman" w:hAnsi="Times New Roman" w:cs="Times New Roman"/>
          <w:sz w:val="28"/>
          <w:szCs w:val="28"/>
        </w:rPr>
        <w:t xml:space="preserve"> </w:t>
      </w:r>
      <w:proofErr w:type="spellStart"/>
      <w:r w:rsidRPr="00066A77">
        <w:rPr>
          <w:rFonts w:ascii="Times New Roman" w:hAnsi="Times New Roman" w:cs="Times New Roman"/>
          <w:sz w:val="28"/>
          <w:szCs w:val="28"/>
        </w:rPr>
        <w:t>Мпр</w:t>
      </w:r>
      <w:proofErr w:type="spellEnd"/>
      <w:r w:rsidRPr="00066A77">
        <w:rPr>
          <w:rFonts w:ascii="Times New Roman" w:hAnsi="Times New Roman" w:cs="Times New Roman"/>
          <w:sz w:val="28"/>
          <w:szCs w:val="28"/>
        </w:rPr>
        <w:t xml:space="preserve"> нарастающим итогом за истекший период отчетного года.</w:t>
      </w:r>
    </w:p>
    <w:p w14:paraId="3738A712" w14:textId="737EDF19"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предоставления субсидии на </w:t>
      </w:r>
      <w:r w:rsidR="00D5623A">
        <w:rPr>
          <w:rFonts w:ascii="Times New Roman" w:hAnsi="Times New Roman" w:cs="Times New Roman"/>
          <w:sz w:val="28"/>
          <w:szCs w:val="28"/>
        </w:rPr>
        <w:t>возмещение</w:t>
      </w:r>
      <w:r w:rsidRPr="00066A77">
        <w:rPr>
          <w:rFonts w:ascii="Times New Roman" w:hAnsi="Times New Roman" w:cs="Times New Roman"/>
          <w:sz w:val="28"/>
          <w:szCs w:val="28"/>
        </w:rPr>
        <w:t xml:space="preserve"> затрат, связанных с производством и реализацией </w:t>
      </w:r>
      <w:r w:rsidR="009E4E35" w:rsidRPr="00066A77">
        <w:rPr>
          <w:rFonts w:ascii="Times New Roman" w:hAnsi="Times New Roman" w:cs="Times New Roman"/>
          <w:sz w:val="28"/>
          <w:szCs w:val="28"/>
        </w:rPr>
        <w:t>мяса</w:t>
      </w:r>
      <w:r w:rsidR="006554F7" w:rsidRPr="00066A77">
        <w:rPr>
          <w:rFonts w:ascii="Times New Roman" w:hAnsi="Times New Roman" w:cs="Times New Roman"/>
          <w:sz w:val="28"/>
          <w:szCs w:val="28"/>
        </w:rPr>
        <w:t xml:space="preserve"> свиней</w:t>
      </w:r>
      <w:r w:rsidRPr="00066A77">
        <w:rPr>
          <w:rFonts w:ascii="Times New Roman" w:hAnsi="Times New Roman" w:cs="Times New Roman"/>
          <w:sz w:val="28"/>
          <w:szCs w:val="28"/>
        </w:rPr>
        <w:t xml:space="preserve"> ставка (</w:t>
      </w: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принимается равной 40 тыс. рублей за тонну;</w:t>
      </w:r>
    </w:p>
    <w:p w14:paraId="136E4013" w14:textId="60341232"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D978BA" w:rsidRPr="00066A77">
        <w:rPr>
          <w:rFonts w:ascii="Times New Roman" w:hAnsi="Times New Roman" w:cs="Times New Roman"/>
          <w:sz w:val="28"/>
          <w:szCs w:val="28"/>
        </w:rPr>
        <w:t xml:space="preserve">авления субсидии, включаемым в </w:t>
      </w:r>
      <w:r w:rsidR="00D978BA" w:rsidRPr="00066A77">
        <w:rPr>
          <w:rFonts w:ascii="Times New Roman" w:hAnsi="Times New Roman" w:cs="Times New Roman"/>
          <w:sz w:val="28"/>
          <w:szCs w:val="28"/>
        </w:rPr>
        <w:lastRenderedPageBreak/>
        <w:t>С</w:t>
      </w:r>
      <w:r w:rsidRPr="00066A77">
        <w:rPr>
          <w:rFonts w:ascii="Times New Roman" w:hAnsi="Times New Roman" w:cs="Times New Roman"/>
          <w:sz w:val="28"/>
          <w:szCs w:val="28"/>
        </w:rPr>
        <w:t>оглашение,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D978BA"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079CC6E9"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2487A05A" w14:textId="5A35D22A"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w:t>
      </w:r>
      <w:r w:rsidRPr="004F30FA">
        <w:rPr>
          <w:rFonts w:ascii="Times New Roman" w:hAnsi="Times New Roman" w:cs="Times New Roman"/>
          <w:sz w:val="28"/>
          <w:szCs w:val="28"/>
        </w:rPr>
        <w:t>и уполномоченным органом государственного финансового контроля</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w:t>
      </w:r>
      <w:r w:rsidRPr="00066A77">
        <w:rPr>
          <w:rFonts w:ascii="Times New Roman" w:hAnsi="Times New Roman" w:cs="Times New Roman"/>
          <w:sz w:val="28"/>
          <w:szCs w:val="28"/>
        </w:rPr>
        <w:t xml:space="preserve"> получения требования Минсельхозпищепрома Камчатского края.</w:t>
      </w:r>
      <w:proofErr w:type="gramEnd"/>
    </w:p>
    <w:p w14:paraId="021F7005" w14:textId="40CCBAE1"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w:t>
      </w:r>
      <w:r w:rsidR="00B638F2">
        <w:rPr>
          <w:rFonts w:ascii="Times New Roman" w:hAnsi="Times New Roman" w:cs="Times New Roman"/>
          <w:sz w:val="28"/>
          <w:szCs w:val="28"/>
        </w:rPr>
        <w:t>енного в установленном порядке</w:t>
      </w:r>
      <w:r w:rsidRPr="00066A77">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p>
    <w:p w14:paraId="0B1922B2"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5E54C6F4" w14:textId="77777777" w:rsidR="00962A7F" w:rsidRPr="00066A77" w:rsidRDefault="00962A7F"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756169A0" w14:textId="77777777" w:rsidR="00962A7F" w:rsidRPr="00066A77" w:rsidRDefault="00962A7F" w:rsidP="003F24BF">
      <w:pPr>
        <w:pStyle w:val="ConsPlusNormal"/>
        <w:numPr>
          <w:ilvl w:val="1"/>
          <w:numId w:val="9"/>
        </w:numPr>
        <w:tabs>
          <w:tab w:val="left" w:pos="1276"/>
        </w:tabs>
        <w:ind w:left="0" w:firstLine="709"/>
        <w:jc w:val="both"/>
      </w:pPr>
      <w:r w:rsidRPr="00066A77">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10, 12 и 13 настоящей части, в течение 7 календарных дней со дня выявления соответствующих обстоятельств.</w:t>
      </w:r>
    </w:p>
    <w:p w14:paraId="099D3FC5" w14:textId="4032B516" w:rsidR="001C5B59" w:rsidRPr="00066A77" w:rsidRDefault="001C5B59"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w:t>
      </w:r>
      <w:r w:rsidR="007A2014" w:rsidRPr="00066A77">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 на возмещение части затрат, связанных с производством и реализацией куриного яйца</w:t>
      </w:r>
      <w:r w:rsidR="00402800">
        <w:rPr>
          <w:rFonts w:ascii="Times New Roman" w:hAnsi="Times New Roman" w:cs="Times New Roman"/>
          <w:sz w:val="28"/>
          <w:szCs w:val="28"/>
        </w:rPr>
        <w:t>,</w:t>
      </w:r>
      <w:r w:rsidRPr="00066A77">
        <w:rPr>
          <w:rFonts w:ascii="Times New Roman" w:hAnsi="Times New Roman" w:cs="Times New Roman"/>
          <w:sz w:val="28"/>
          <w:szCs w:val="28"/>
        </w:rPr>
        <w:t xml:space="preserve"> предоставляются при выполнении следующего порядка предоставления:</w:t>
      </w:r>
    </w:p>
    <w:p w14:paraId="70A42987"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64DA0C63"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w:t>
      </w:r>
      <w:proofErr w:type="gramStart"/>
      <w:r w:rsidRPr="00066A77">
        <w:rPr>
          <w:rFonts w:ascii="Times New Roman" w:hAnsi="Times New Roman" w:cs="Times New Roman"/>
          <w:sz w:val="28"/>
          <w:szCs w:val="28"/>
        </w:rPr>
        <w:t>произвел и реализовал</w:t>
      </w:r>
      <w:proofErr w:type="gramEnd"/>
      <w:r w:rsidRPr="00066A77">
        <w:rPr>
          <w:rFonts w:ascii="Times New Roman" w:hAnsi="Times New Roman" w:cs="Times New Roman"/>
          <w:sz w:val="28"/>
          <w:szCs w:val="28"/>
        </w:rPr>
        <w:t xml:space="preserve"> в отчетном году не менее 500 тыс. штук куриного яйца;</w:t>
      </w:r>
    </w:p>
    <w:p w14:paraId="1C1A24FB"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получатель субсидии в году предоставления субсидии не получал субсидию на финансовое обеспечение затрат, связанных с производством и реализацией куриного яйца;</w:t>
      </w:r>
    </w:p>
    <w:p w14:paraId="3209840E"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на первое число месяца, предшествующего месяцу предоставления </w:t>
      </w:r>
      <w:r w:rsidRPr="00066A77">
        <w:rPr>
          <w:rFonts w:ascii="Times New Roman" w:hAnsi="Times New Roman" w:cs="Times New Roman"/>
          <w:sz w:val="28"/>
          <w:szCs w:val="28"/>
        </w:rPr>
        <w:lastRenderedPageBreak/>
        <w:t>документов на получение субсидии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321BE2E1" w14:textId="01313462"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7A2014"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w:t>
      </w:r>
      <w:r w:rsidR="007A2014"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w:t>
      </w:r>
      <w:r w:rsidR="007A2014" w:rsidRPr="00066A77">
        <w:rPr>
          <w:rFonts w:ascii="Times New Roman" w:hAnsi="Times New Roman" w:cs="Times New Roman"/>
          <w:sz w:val="28"/>
          <w:szCs w:val="28"/>
        </w:rPr>
        <w:t>новленные Минсельхозпищепромом К</w:t>
      </w:r>
      <w:r w:rsidRPr="00066A77">
        <w:rPr>
          <w:rFonts w:ascii="Times New Roman" w:hAnsi="Times New Roman" w:cs="Times New Roman"/>
          <w:sz w:val="28"/>
          <w:szCs w:val="28"/>
        </w:rPr>
        <w:t>амчатского края;</w:t>
      </w:r>
    </w:p>
    <w:p w14:paraId="72DBAAC0" w14:textId="2121E593" w:rsidR="001C5B59" w:rsidRPr="00311706"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в Минсельхозпищепром Камчатского края ежеквартально в срок до</w:t>
      </w:r>
      <w:r w:rsidRPr="00402800">
        <w:rPr>
          <w:rFonts w:ascii="Times New Roman" w:hAnsi="Times New Roman" w:cs="Times New Roman"/>
          <w:sz w:val="28"/>
          <w:szCs w:val="28"/>
        </w:rPr>
        <w:t xml:space="preserve"> последнего </w:t>
      </w:r>
      <w:r w:rsidRPr="00066A77">
        <w:rPr>
          <w:rFonts w:ascii="Times New Roman" w:hAnsi="Times New Roman" w:cs="Times New Roman"/>
          <w:sz w:val="28"/>
          <w:szCs w:val="28"/>
        </w:rPr>
        <w:t>числа месяца</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следующего за отчетным кварталом заявления с указанием платежных реквизитов получателя субсидии по форме согласно </w:t>
      </w:r>
      <w:hyperlink w:anchor="P170" w:history="1">
        <w:r w:rsidRPr="00066A77">
          <w:rPr>
            <w:rFonts w:ascii="Times New Roman" w:hAnsi="Times New Roman" w:cs="Times New Roman"/>
            <w:sz w:val="28"/>
            <w:szCs w:val="28"/>
          </w:rPr>
          <w:t>приложению №</w:t>
        </w:r>
        <w:r w:rsidR="00345153" w:rsidRPr="00066A77">
          <w:rPr>
            <w:rFonts w:ascii="Times New Roman" w:hAnsi="Times New Roman" w:cs="Times New Roman"/>
            <w:sz w:val="28"/>
            <w:szCs w:val="28"/>
          </w:rPr>
          <w:t> </w:t>
        </w:r>
      </w:hyperlink>
      <w:r w:rsidR="00311706">
        <w:rPr>
          <w:rFonts w:ascii="Times New Roman" w:hAnsi="Times New Roman" w:cs="Times New Roman"/>
          <w:sz w:val="28"/>
          <w:szCs w:val="28"/>
        </w:rPr>
        <w:t>5</w:t>
      </w:r>
      <w:r w:rsidRPr="00066A77">
        <w:rPr>
          <w:rFonts w:ascii="Times New Roman" w:hAnsi="Times New Roman" w:cs="Times New Roman"/>
          <w:sz w:val="28"/>
          <w:szCs w:val="28"/>
        </w:rPr>
        <w:t xml:space="preserve"> к настоящему порядку с приложением </w:t>
      </w:r>
      <w:r w:rsidRPr="00311706">
        <w:rPr>
          <w:rFonts w:ascii="Times New Roman" w:hAnsi="Times New Roman" w:cs="Times New Roman"/>
          <w:sz w:val="28"/>
          <w:szCs w:val="28"/>
        </w:rPr>
        <w:t>следующих документов, заверенных получателем субсидии:</w:t>
      </w:r>
    </w:p>
    <w:p w14:paraId="70327FDC" w14:textId="0461A92E" w:rsidR="001C5B59" w:rsidRPr="00311706" w:rsidRDefault="001C5B59"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311706">
        <w:rPr>
          <w:rFonts w:ascii="Times New Roman" w:hAnsi="Times New Roman" w:cs="Times New Roman"/>
          <w:sz w:val="28"/>
          <w:szCs w:val="28"/>
        </w:rPr>
        <w:t>справки-расчет</w:t>
      </w:r>
      <w:proofErr w:type="gramEnd"/>
      <w:r w:rsidRPr="00311706">
        <w:rPr>
          <w:rFonts w:ascii="Times New Roman" w:hAnsi="Times New Roman" w:cs="Times New Roman"/>
          <w:sz w:val="28"/>
          <w:szCs w:val="28"/>
        </w:rPr>
        <w:t xml:space="preserve"> на предоставление субсидий по форме согласно </w:t>
      </w:r>
      <w:hyperlink w:anchor="P213" w:history="1">
        <w:r w:rsidRPr="00311706">
          <w:rPr>
            <w:rFonts w:ascii="Times New Roman" w:hAnsi="Times New Roman" w:cs="Times New Roman"/>
            <w:sz w:val="28"/>
            <w:szCs w:val="28"/>
          </w:rPr>
          <w:t>приложению №</w:t>
        </w:r>
      </w:hyperlink>
      <w:r w:rsidR="00311706" w:rsidRPr="00311706">
        <w:rPr>
          <w:rFonts w:ascii="Times New Roman" w:hAnsi="Times New Roman" w:cs="Times New Roman"/>
          <w:sz w:val="28"/>
          <w:szCs w:val="28"/>
        </w:rPr>
        <w:t> 12</w:t>
      </w:r>
      <w:r w:rsidRPr="00311706">
        <w:rPr>
          <w:rFonts w:ascii="Times New Roman" w:hAnsi="Times New Roman" w:cs="Times New Roman"/>
          <w:sz w:val="28"/>
          <w:szCs w:val="28"/>
        </w:rPr>
        <w:t xml:space="preserve"> к настоящему п</w:t>
      </w:r>
      <w:r w:rsidR="00345153" w:rsidRPr="00311706">
        <w:rPr>
          <w:rFonts w:ascii="Times New Roman" w:hAnsi="Times New Roman" w:cs="Times New Roman"/>
          <w:sz w:val="28"/>
          <w:szCs w:val="28"/>
        </w:rPr>
        <w:t>орядку</w:t>
      </w:r>
      <w:r w:rsidRPr="00311706">
        <w:rPr>
          <w:rFonts w:ascii="Times New Roman" w:hAnsi="Times New Roman" w:cs="Times New Roman"/>
          <w:sz w:val="28"/>
          <w:szCs w:val="28"/>
        </w:rPr>
        <w:t>;</w:t>
      </w:r>
    </w:p>
    <w:p w14:paraId="5C5FFB5A" w14:textId="354070EE" w:rsidR="001C5B59" w:rsidRPr="00066A77" w:rsidRDefault="001C5B59"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311706">
        <w:rPr>
          <w:rFonts w:ascii="Times New Roman" w:hAnsi="Times New Roman" w:cs="Times New Roman"/>
          <w:sz w:val="28"/>
          <w:szCs w:val="28"/>
        </w:rPr>
        <w:t>копий документов первичного бухгалтерского учета (накладные и/или приемные квитанции</w:t>
      </w:r>
      <w:r w:rsidRPr="00066A77">
        <w:rPr>
          <w:rFonts w:ascii="Times New Roman" w:hAnsi="Times New Roman" w:cs="Times New Roman"/>
          <w:sz w:val="28"/>
          <w:szCs w:val="28"/>
        </w:rPr>
        <w:t xml:space="preserve"> или их реестры), </w:t>
      </w:r>
      <w:r w:rsidR="00777037">
        <w:rPr>
          <w:rFonts w:ascii="Times New Roman" w:hAnsi="Times New Roman" w:cs="Times New Roman"/>
          <w:sz w:val="28"/>
          <w:szCs w:val="28"/>
        </w:rPr>
        <w:t>подтверждающих</w:t>
      </w:r>
      <w:r w:rsidRPr="00066A77">
        <w:rPr>
          <w:rFonts w:ascii="Times New Roman" w:hAnsi="Times New Roman" w:cs="Times New Roman"/>
          <w:sz w:val="28"/>
          <w:szCs w:val="28"/>
        </w:rPr>
        <w:t xml:space="preserve"> реализацию произведенного куриного яйца;</w:t>
      </w:r>
    </w:p>
    <w:p w14:paraId="693AA334" w14:textId="77777777" w:rsidR="001C5B59" w:rsidRPr="00066A77" w:rsidRDefault="001C5B59"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Pr="00066A77">
        <w:rPr>
          <w:rFonts w:ascii="Times New Roman" w:hAnsi="Times New Roman" w:cs="Times New Roman"/>
          <w:spacing w:val="2"/>
          <w:sz w:val="28"/>
          <w:szCs w:val="28"/>
        </w:rPr>
        <w:t>;</w:t>
      </w:r>
    </w:p>
    <w:p w14:paraId="0993F73B"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0C805725"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329BEF93"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отношении получателя субсидии.</w:t>
      </w:r>
    </w:p>
    <w:p w14:paraId="234298AB"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по собственной инициативе, при этом дата предоставления выписки и/или информации уполномоченным органом не должна</w:t>
      </w:r>
      <w:proofErr w:type="gramEnd"/>
      <w:r w:rsidRPr="00066A77">
        <w:rPr>
          <w:rFonts w:ascii="Times New Roman" w:hAnsi="Times New Roman" w:cs="Times New Roman"/>
          <w:sz w:val="28"/>
          <w:szCs w:val="28"/>
        </w:rPr>
        <w:t xml:space="preserve"> быть ранее 30 дней до дня обращения получателя субсидии в Минсельхозпищепром Камчатского края.</w:t>
      </w:r>
    </w:p>
    <w:p w14:paraId="4CE7AFC9" w14:textId="77777777" w:rsidR="001C5B59" w:rsidRPr="00066A77" w:rsidRDefault="001C5B59"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w:t>
      </w:r>
      <w:r w:rsidRPr="00066A77">
        <w:rPr>
          <w:rFonts w:ascii="Times New Roman" w:hAnsi="Times New Roman" w:cs="Times New Roman"/>
          <w:sz w:val="28"/>
          <w:szCs w:val="28"/>
        </w:rPr>
        <w:lastRenderedPageBreak/>
        <w:t>предоставлении субсидии либо о предоставлении субсидии и ее объемах. Решение оформляется:</w:t>
      </w:r>
    </w:p>
    <w:p w14:paraId="6F4F9FC9" w14:textId="77777777" w:rsidR="001C5B59" w:rsidRPr="00066A77" w:rsidRDefault="001C5B59"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при отказе в предоставлении субсидии письмом с мотивированным пояснением;</w:t>
      </w:r>
    </w:p>
    <w:p w14:paraId="5CB1E631" w14:textId="77777777" w:rsidR="001C5B59" w:rsidRPr="00066A77" w:rsidRDefault="001C5B59"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при предоставлении субсидии Реестром на перечисление субсидии.</w:t>
      </w:r>
    </w:p>
    <w:p w14:paraId="2FD8CF87"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2B9E2CD6"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получатель субсидии в году предоставления субсидии получал субсидию на финансовое обеспечение затрат, связанных с производством и реализацией куриного яйца;</w:t>
      </w:r>
    </w:p>
    <w:p w14:paraId="6E2AC975"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д) пункта 1 настоящей части;</w:t>
      </w:r>
    </w:p>
    <w:p w14:paraId="7A7F84C9"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получатель субсидии </w:t>
      </w:r>
      <w:proofErr w:type="gramStart"/>
      <w:r w:rsidRPr="00066A77">
        <w:rPr>
          <w:rFonts w:ascii="Times New Roman" w:hAnsi="Times New Roman" w:cs="Times New Roman"/>
          <w:sz w:val="28"/>
          <w:szCs w:val="28"/>
        </w:rPr>
        <w:t>произвел и реализовал</w:t>
      </w:r>
      <w:proofErr w:type="gramEnd"/>
      <w:r w:rsidRPr="00066A77">
        <w:rPr>
          <w:rFonts w:ascii="Times New Roman" w:hAnsi="Times New Roman" w:cs="Times New Roman"/>
          <w:sz w:val="28"/>
          <w:szCs w:val="28"/>
        </w:rPr>
        <w:t xml:space="preserve"> в отчетном году менее 500 тыс. штук куриного яйца;</w:t>
      </w:r>
    </w:p>
    <w:p w14:paraId="091619D2"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наличие на первое число месяца, предшествующего месяцу предоставления документов на получение субсидии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2FE93813" w14:textId="57B337CA"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sidR="007A2014"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w:t>
      </w:r>
      <w:r w:rsidR="00345153"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2118FFE1"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подпунктом д)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571D1F72"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134C47E9"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706F73E8"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7EBE894F" w14:textId="77777777" w:rsidR="001C5B59" w:rsidRPr="00066A77" w:rsidRDefault="001C5B59"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6EA6899E" w14:textId="32DE9F57" w:rsidR="001C5B59" w:rsidRPr="00066A77" w:rsidRDefault="001C5B59"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Расчет объема субсидии, предоставляемой на возмещение части затрат, связанных с производством и реализацией куриного яйца</w:t>
      </w:r>
      <w:r w:rsidR="00402800">
        <w:rPr>
          <w:rFonts w:ascii="Times New Roman" w:hAnsi="Times New Roman" w:cs="Times New Roman"/>
          <w:sz w:val="28"/>
          <w:szCs w:val="28"/>
        </w:rPr>
        <w:t>,</w:t>
      </w:r>
      <w:r w:rsidRPr="00066A77">
        <w:rPr>
          <w:rFonts w:ascii="Times New Roman" w:hAnsi="Times New Roman" w:cs="Times New Roman"/>
          <w:sz w:val="28"/>
          <w:szCs w:val="28"/>
        </w:rPr>
        <w:t xml:space="preserve"> производится по формуле:</w:t>
      </w:r>
    </w:p>
    <w:p w14:paraId="05FA5E39" w14:textId="77777777" w:rsidR="001C5B59" w:rsidRPr="00066A77" w:rsidRDefault="001C5B59" w:rsidP="003F24BF">
      <w:pPr>
        <w:pStyle w:val="ConsPlusNormal"/>
        <w:tabs>
          <w:tab w:val="left" w:pos="1276"/>
        </w:tabs>
        <w:ind w:firstLine="709"/>
        <w:jc w:val="center"/>
        <w:rPr>
          <w:rFonts w:ascii="Times New Roman" w:hAnsi="Times New Roman" w:cs="Times New Roman"/>
          <w:sz w:val="28"/>
          <w:szCs w:val="28"/>
        </w:rPr>
      </w:pPr>
    </w:p>
    <w:p w14:paraId="70FD72DE" w14:textId="77777777" w:rsidR="001C5B59" w:rsidRPr="00066A77" w:rsidRDefault="001C5B59"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С=СТ*Япр</m:t>
        </m:r>
      </m:oMath>
      <w:r w:rsidRPr="00066A77">
        <w:rPr>
          <w:rFonts w:ascii="Times New Roman" w:hAnsi="Times New Roman" w:cs="Times New Roman"/>
          <w:i/>
          <w:sz w:val="28"/>
          <w:szCs w:val="28"/>
        </w:rPr>
        <w:t>, где:</w:t>
      </w:r>
    </w:p>
    <w:p w14:paraId="462C9766" w14:textId="77777777" w:rsidR="001C5B59" w:rsidRPr="00066A77" w:rsidRDefault="001C5B59" w:rsidP="003F24BF">
      <w:pPr>
        <w:pStyle w:val="ConsPlusNormal"/>
        <w:tabs>
          <w:tab w:val="left" w:pos="1276"/>
        </w:tabs>
        <w:ind w:firstLine="709"/>
        <w:jc w:val="center"/>
        <w:rPr>
          <w:rFonts w:ascii="Times New Roman" w:hAnsi="Times New Roman" w:cs="Times New Roman"/>
          <w:sz w:val="28"/>
          <w:szCs w:val="28"/>
        </w:rPr>
      </w:pPr>
    </w:p>
    <w:p w14:paraId="37B8FB7F" w14:textId="77777777" w:rsidR="001C5B59" w:rsidRPr="00066A77" w:rsidRDefault="001C5B59"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i/>
          <w:sz w:val="28"/>
          <w:szCs w:val="28"/>
        </w:rPr>
        <w:lastRenderedPageBreak/>
        <w:t>С </w:t>
      </w:r>
      <w:r w:rsidRPr="00066A77">
        <w:rPr>
          <w:rFonts w:ascii="Times New Roman" w:hAnsi="Times New Roman" w:cs="Times New Roman"/>
          <w:sz w:val="28"/>
          <w:szCs w:val="28"/>
        </w:rPr>
        <w:t>- объем субсидии</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на возмещение части затрат, связанных с производством и реализацией куриного яйца;</w:t>
      </w:r>
    </w:p>
    <w:p w14:paraId="4E951000" w14:textId="77777777" w:rsidR="001C5B59" w:rsidRPr="00066A77" w:rsidRDefault="001C5B59"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 ставка, устанавливается Минсельхозпищепромом Камчатского края за одну тысячу произведенного и реализованного куриного яйца;</w:t>
      </w:r>
    </w:p>
    <w:p w14:paraId="4793BA2C" w14:textId="29AAE059" w:rsidR="001C5B59" w:rsidRPr="00066A77" w:rsidRDefault="001C5B59"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Япр</w:t>
      </w:r>
      <w:proofErr w:type="spellEnd"/>
      <w:r w:rsidRPr="00066A77">
        <w:rPr>
          <w:rFonts w:ascii="Times New Roman" w:hAnsi="Times New Roman" w:cs="Times New Roman"/>
          <w:sz w:val="28"/>
          <w:szCs w:val="28"/>
        </w:rPr>
        <w:t> -</w:t>
      </w:r>
      <w:r w:rsidR="008A3508">
        <w:rPr>
          <w:rFonts w:ascii="Times New Roman" w:hAnsi="Times New Roman" w:cs="Times New Roman"/>
          <w:sz w:val="28"/>
          <w:szCs w:val="28"/>
        </w:rPr>
        <w:t xml:space="preserve"> </w:t>
      </w:r>
      <w:r w:rsidRPr="00066A77">
        <w:rPr>
          <w:rFonts w:ascii="Times New Roman" w:hAnsi="Times New Roman" w:cs="Times New Roman"/>
          <w:sz w:val="28"/>
          <w:szCs w:val="28"/>
        </w:rPr>
        <w:t xml:space="preserve">объем произведенного и реализованного куриного яйца в отчетном квартале (тыс. штук). В случае если в отчетном квартале получатель субсидии достиг уровня производства и реализации куриного яйца более 500 тыс. штук к расчету принимается </w:t>
      </w:r>
      <w:proofErr w:type="spellStart"/>
      <w:r w:rsidRPr="00066A77">
        <w:rPr>
          <w:rFonts w:ascii="Times New Roman" w:hAnsi="Times New Roman" w:cs="Times New Roman"/>
          <w:sz w:val="28"/>
          <w:szCs w:val="28"/>
        </w:rPr>
        <w:t>Япр</w:t>
      </w:r>
      <w:proofErr w:type="spellEnd"/>
      <w:r w:rsidRPr="00066A77">
        <w:rPr>
          <w:rFonts w:ascii="Times New Roman" w:hAnsi="Times New Roman" w:cs="Times New Roman"/>
          <w:sz w:val="28"/>
          <w:szCs w:val="28"/>
        </w:rPr>
        <w:t xml:space="preserve"> нарастающим итогом за истекший период отчетного года.</w:t>
      </w:r>
    </w:p>
    <w:p w14:paraId="71D2B0AC" w14:textId="104304B2" w:rsidR="00345153"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предоставления субсидии на </w:t>
      </w:r>
      <w:r w:rsidR="00345153" w:rsidRPr="00066A77">
        <w:rPr>
          <w:rFonts w:ascii="Times New Roman" w:hAnsi="Times New Roman" w:cs="Times New Roman"/>
          <w:sz w:val="28"/>
          <w:szCs w:val="28"/>
        </w:rPr>
        <w:t>возмещение части</w:t>
      </w:r>
      <w:r w:rsidRPr="00066A77">
        <w:rPr>
          <w:rFonts w:ascii="Times New Roman" w:hAnsi="Times New Roman" w:cs="Times New Roman"/>
          <w:sz w:val="28"/>
          <w:szCs w:val="28"/>
        </w:rPr>
        <w:t xml:space="preserve"> затрат, связанных с производством и реализацией куриного яйца ставка (</w:t>
      </w: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принимается равной 1,7 тыс. рублей за тысячу штук</w:t>
      </w:r>
      <w:r w:rsidR="00345153" w:rsidRPr="00066A77">
        <w:rPr>
          <w:rFonts w:ascii="Times New Roman" w:hAnsi="Times New Roman" w:cs="Times New Roman"/>
          <w:sz w:val="28"/>
          <w:szCs w:val="28"/>
        </w:rPr>
        <w:t>.</w:t>
      </w:r>
    </w:p>
    <w:p w14:paraId="5F87CDD8" w14:textId="4AE57DC5"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Обязательным условием предост</w:t>
      </w:r>
      <w:r w:rsidR="00B638F2">
        <w:rPr>
          <w:rFonts w:ascii="Times New Roman" w:hAnsi="Times New Roman" w:cs="Times New Roman"/>
          <w:sz w:val="28"/>
          <w:szCs w:val="28"/>
        </w:rPr>
        <w:t xml:space="preserve">авления субсидии </w:t>
      </w:r>
      <w:r w:rsidRPr="00066A77">
        <w:rPr>
          <w:rFonts w:ascii="Times New Roman" w:hAnsi="Times New Roman" w:cs="Times New Roman"/>
          <w:sz w:val="28"/>
          <w:szCs w:val="28"/>
        </w:rPr>
        <w:t>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345153"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77F0D100"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6C8EDEAA" w14:textId="0CBF757F"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w:t>
      </w:r>
      <w:r w:rsidRPr="004F30FA">
        <w:rPr>
          <w:rFonts w:ascii="Times New Roman" w:hAnsi="Times New Roman" w:cs="Times New Roman"/>
          <w:sz w:val="28"/>
          <w:szCs w:val="28"/>
        </w:rPr>
        <w:t>субсидии подлежат</w:t>
      </w:r>
      <w:r w:rsidRPr="00066A77">
        <w:rPr>
          <w:rFonts w:ascii="Times New Roman" w:hAnsi="Times New Roman" w:cs="Times New Roman"/>
          <w:sz w:val="28"/>
          <w:szCs w:val="28"/>
        </w:rPr>
        <w:t xml:space="preserve">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40010EBA" w14:textId="6116C076"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но не ранее доведения лимитов бюджетных обязательств, указанных в части 2 настоящего порядка.</w:t>
      </w:r>
    </w:p>
    <w:p w14:paraId="039ECFDD"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7E990009" w14:textId="77777777" w:rsidR="001C5B59" w:rsidRPr="00066A77" w:rsidRDefault="001C5B59"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4EA366A9" w14:textId="77777777" w:rsidR="001C5B59" w:rsidRPr="00066A77" w:rsidRDefault="001C5B59" w:rsidP="003F24BF">
      <w:pPr>
        <w:pStyle w:val="ConsPlusNormal"/>
        <w:numPr>
          <w:ilvl w:val="1"/>
          <w:numId w:val="9"/>
        </w:numPr>
        <w:tabs>
          <w:tab w:val="left" w:pos="1276"/>
        </w:tabs>
        <w:ind w:left="0" w:firstLine="709"/>
        <w:jc w:val="both"/>
      </w:pPr>
      <w:r w:rsidRPr="00066A77">
        <w:rPr>
          <w:rFonts w:ascii="Times New Roman" w:hAnsi="Times New Roman" w:cs="Times New Roman"/>
          <w:sz w:val="28"/>
          <w:szCs w:val="28"/>
        </w:rPr>
        <w:t xml:space="preserve">Минсельхозпищепром Камчатского края направляет требование о </w:t>
      </w:r>
      <w:r w:rsidRPr="00066A77">
        <w:rPr>
          <w:rFonts w:ascii="Times New Roman" w:hAnsi="Times New Roman" w:cs="Times New Roman"/>
          <w:sz w:val="28"/>
          <w:szCs w:val="28"/>
        </w:rPr>
        <w:lastRenderedPageBreak/>
        <w:t>возврате субсидии в случаях, указанных в пунктах 10, 12 и 13 настоящей части, в течение 7 календарных дней со дня выявления соответствующих обстоятельств.</w:t>
      </w:r>
    </w:p>
    <w:p w14:paraId="0C46D2F5" w14:textId="51522E05" w:rsidR="003037A2" w:rsidRPr="00066A77" w:rsidRDefault="003037A2"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Субсидии</w:t>
      </w:r>
      <w:r w:rsidR="00C0042D">
        <w:rPr>
          <w:rFonts w:ascii="Times New Roman" w:hAnsi="Times New Roman" w:cs="Times New Roman"/>
          <w:sz w:val="28"/>
          <w:szCs w:val="28"/>
        </w:rPr>
        <w:t>,</w:t>
      </w:r>
      <w:r w:rsidRPr="00066A77">
        <w:rPr>
          <w:rFonts w:ascii="Times New Roman" w:hAnsi="Times New Roman" w:cs="Times New Roman"/>
          <w:sz w:val="28"/>
          <w:szCs w:val="28"/>
        </w:rPr>
        <w:t xml:space="preserve"> направленные на возмещение части затрат, связанных с производством и реализацией молока</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предоставляются при выполнении следующего порядка предоставления:</w:t>
      </w:r>
    </w:p>
    <w:p w14:paraId="1417B5C2"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Соблюдения получателем субсидии следующих условий:</w:t>
      </w:r>
    </w:p>
    <w:p w14:paraId="6CA48228"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получатель субсидии в году предоставления субсидии не получал субсидию на финансовое обеспечение затрат, связанных с производством и реализацией молока;</w:t>
      </w:r>
    </w:p>
    <w:p w14:paraId="7E221896" w14:textId="613E10A1"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7A2014"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 и в сроки</w:t>
      </w:r>
      <w:r w:rsidR="007A2014"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установленные</w:t>
      </w:r>
      <w:r w:rsidR="007A2014" w:rsidRPr="00066A77">
        <w:rPr>
          <w:rFonts w:ascii="Times New Roman" w:hAnsi="Times New Roman" w:cs="Times New Roman"/>
          <w:sz w:val="28"/>
          <w:szCs w:val="28"/>
        </w:rPr>
        <w:t xml:space="preserve"> Минсельхозпищепромом К</w:t>
      </w:r>
      <w:r w:rsidRPr="00066A77">
        <w:rPr>
          <w:rFonts w:ascii="Times New Roman" w:hAnsi="Times New Roman" w:cs="Times New Roman"/>
          <w:sz w:val="28"/>
          <w:szCs w:val="28"/>
        </w:rPr>
        <w:t>амчатского края;</w:t>
      </w:r>
    </w:p>
    <w:p w14:paraId="7D162D99" w14:textId="789FE0D9" w:rsidR="003037A2" w:rsidRPr="00311706"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предоставления в Минсельхозпищепром Камчатского края ежеквартально в срок </w:t>
      </w:r>
      <w:r w:rsidRPr="00FB0301">
        <w:rPr>
          <w:rFonts w:ascii="Times New Roman" w:hAnsi="Times New Roman" w:cs="Times New Roman"/>
          <w:sz w:val="28"/>
          <w:szCs w:val="28"/>
        </w:rPr>
        <w:t xml:space="preserve">до последнего числа </w:t>
      </w:r>
      <w:r w:rsidRPr="00066A77">
        <w:rPr>
          <w:rFonts w:ascii="Times New Roman" w:hAnsi="Times New Roman" w:cs="Times New Roman"/>
          <w:sz w:val="28"/>
          <w:szCs w:val="28"/>
        </w:rPr>
        <w:t>месяца</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следующего за отчетным кварталом заявления с указанием платежных реквизитов получателя субсидии по форме согласно </w:t>
      </w:r>
      <w:hyperlink w:anchor="P170" w:history="1">
        <w:r w:rsidRPr="00066A77">
          <w:rPr>
            <w:rFonts w:ascii="Times New Roman" w:hAnsi="Times New Roman" w:cs="Times New Roman"/>
            <w:sz w:val="28"/>
            <w:szCs w:val="28"/>
          </w:rPr>
          <w:t>приложению №</w:t>
        </w:r>
        <w:r w:rsidR="00345153" w:rsidRPr="00066A77">
          <w:rPr>
            <w:rFonts w:ascii="Times New Roman" w:hAnsi="Times New Roman" w:cs="Times New Roman"/>
            <w:sz w:val="28"/>
            <w:szCs w:val="28"/>
          </w:rPr>
          <w:t> </w:t>
        </w:r>
      </w:hyperlink>
      <w:r w:rsidR="00311706">
        <w:rPr>
          <w:rFonts w:ascii="Times New Roman" w:hAnsi="Times New Roman" w:cs="Times New Roman"/>
          <w:sz w:val="28"/>
          <w:szCs w:val="28"/>
        </w:rPr>
        <w:t>5</w:t>
      </w:r>
      <w:r w:rsidRPr="00066A77">
        <w:rPr>
          <w:rFonts w:ascii="Times New Roman" w:hAnsi="Times New Roman" w:cs="Times New Roman"/>
          <w:sz w:val="28"/>
          <w:szCs w:val="28"/>
        </w:rPr>
        <w:t xml:space="preserve"> к настоящему порядку с приложением </w:t>
      </w:r>
      <w:r w:rsidRPr="00311706">
        <w:rPr>
          <w:rFonts w:ascii="Times New Roman" w:hAnsi="Times New Roman" w:cs="Times New Roman"/>
          <w:sz w:val="28"/>
          <w:szCs w:val="28"/>
        </w:rPr>
        <w:t>следующих документов, заверенных получателем субсидии:</w:t>
      </w:r>
    </w:p>
    <w:p w14:paraId="56E03134" w14:textId="63350966" w:rsidR="003037A2" w:rsidRPr="00066A77" w:rsidRDefault="003037A2"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311706">
        <w:rPr>
          <w:rFonts w:ascii="Times New Roman" w:hAnsi="Times New Roman" w:cs="Times New Roman"/>
          <w:sz w:val="28"/>
          <w:szCs w:val="28"/>
        </w:rPr>
        <w:t>справки-расчет</w:t>
      </w:r>
      <w:proofErr w:type="gramEnd"/>
      <w:r w:rsidRPr="00311706">
        <w:rPr>
          <w:rFonts w:ascii="Times New Roman" w:hAnsi="Times New Roman" w:cs="Times New Roman"/>
          <w:sz w:val="28"/>
          <w:szCs w:val="28"/>
        </w:rPr>
        <w:t xml:space="preserve"> на предоставление субсидий по форме согласно </w:t>
      </w:r>
      <w:hyperlink w:anchor="P213" w:history="1">
        <w:r w:rsidRPr="00311706">
          <w:rPr>
            <w:rFonts w:ascii="Times New Roman" w:hAnsi="Times New Roman" w:cs="Times New Roman"/>
            <w:sz w:val="28"/>
            <w:szCs w:val="28"/>
          </w:rPr>
          <w:t>приложению №</w:t>
        </w:r>
      </w:hyperlink>
      <w:r w:rsidR="00311706" w:rsidRPr="00311706">
        <w:rPr>
          <w:rFonts w:ascii="Times New Roman" w:hAnsi="Times New Roman" w:cs="Times New Roman"/>
          <w:sz w:val="28"/>
          <w:szCs w:val="28"/>
        </w:rPr>
        <w:t> 12</w:t>
      </w:r>
      <w:r w:rsidRPr="00311706">
        <w:rPr>
          <w:rFonts w:ascii="Times New Roman" w:hAnsi="Times New Roman" w:cs="Times New Roman"/>
          <w:sz w:val="28"/>
          <w:szCs w:val="28"/>
        </w:rPr>
        <w:t xml:space="preserve"> к настоящему </w:t>
      </w:r>
      <w:r w:rsidR="00923C02" w:rsidRPr="00066A77">
        <w:rPr>
          <w:rFonts w:ascii="Times New Roman" w:hAnsi="Times New Roman" w:cs="Times New Roman"/>
          <w:sz w:val="28"/>
          <w:szCs w:val="28"/>
        </w:rPr>
        <w:t>порядку</w:t>
      </w:r>
      <w:r w:rsidRPr="00066A77">
        <w:rPr>
          <w:rFonts w:ascii="Times New Roman" w:hAnsi="Times New Roman" w:cs="Times New Roman"/>
          <w:sz w:val="28"/>
          <w:szCs w:val="28"/>
        </w:rPr>
        <w:t>;</w:t>
      </w:r>
    </w:p>
    <w:p w14:paraId="71CC8402" w14:textId="4B2F1369" w:rsidR="003037A2" w:rsidRPr="00066A77" w:rsidRDefault="003037A2"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копий документов первичного бухгалтерского учета (накладные и/или приемные квитанции </w:t>
      </w:r>
      <w:r w:rsidR="00777037">
        <w:rPr>
          <w:rFonts w:ascii="Times New Roman" w:hAnsi="Times New Roman" w:cs="Times New Roman"/>
          <w:sz w:val="28"/>
          <w:szCs w:val="28"/>
        </w:rPr>
        <w:t>или их реестры), подтверждающих</w:t>
      </w:r>
      <w:r w:rsidRPr="00066A77">
        <w:rPr>
          <w:rFonts w:ascii="Times New Roman" w:hAnsi="Times New Roman" w:cs="Times New Roman"/>
          <w:sz w:val="28"/>
          <w:szCs w:val="28"/>
        </w:rPr>
        <w:t xml:space="preserve"> реализацию произведенного молока;</w:t>
      </w:r>
    </w:p>
    <w:p w14:paraId="4DF1450D" w14:textId="77777777" w:rsidR="003037A2" w:rsidRPr="00066A77" w:rsidRDefault="003037A2"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согласия на обработку персональных данных (в отношении ИП, Глав </w:t>
      </w:r>
      <w:proofErr w:type="gramStart"/>
      <w:r w:rsidRPr="00066A77">
        <w:rPr>
          <w:rFonts w:ascii="Times New Roman" w:hAnsi="Times New Roman" w:cs="Times New Roman"/>
          <w:sz w:val="28"/>
          <w:szCs w:val="28"/>
        </w:rPr>
        <w:t>К(</w:t>
      </w:r>
      <w:proofErr w:type="gramEnd"/>
      <w:r w:rsidRPr="00066A77">
        <w:rPr>
          <w:rFonts w:ascii="Times New Roman" w:hAnsi="Times New Roman" w:cs="Times New Roman"/>
          <w:sz w:val="28"/>
          <w:szCs w:val="28"/>
        </w:rPr>
        <w:t>Ф)Х)</w:t>
      </w:r>
      <w:r w:rsidRPr="00066A77">
        <w:rPr>
          <w:rFonts w:ascii="Times New Roman" w:hAnsi="Times New Roman" w:cs="Times New Roman"/>
          <w:spacing w:val="2"/>
          <w:sz w:val="28"/>
          <w:szCs w:val="28"/>
        </w:rPr>
        <w:t>;</w:t>
      </w:r>
    </w:p>
    <w:p w14:paraId="3BF2D52C"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6DE8BD77"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14B97F2F"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2B50F8C8"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roofErr w:type="gramEnd"/>
    </w:p>
    <w:p w14:paraId="5C64C7CD" w14:textId="77777777" w:rsidR="003037A2" w:rsidRPr="00066A77" w:rsidRDefault="003037A2"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 xml:space="preserve">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w:t>
      </w:r>
      <w:r w:rsidRPr="00066A77">
        <w:rPr>
          <w:rFonts w:ascii="Times New Roman" w:hAnsi="Times New Roman" w:cs="Times New Roman"/>
          <w:sz w:val="28"/>
          <w:szCs w:val="28"/>
        </w:rPr>
        <w:lastRenderedPageBreak/>
        <w:t>Решение оформляется:</w:t>
      </w:r>
    </w:p>
    <w:p w14:paraId="2151F7B0" w14:textId="77777777" w:rsidR="003037A2" w:rsidRPr="00066A77" w:rsidRDefault="003037A2"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при отказе в предоставлении субсидии письмом с мотивированным пояснением;</w:t>
      </w:r>
    </w:p>
    <w:p w14:paraId="6097EA36" w14:textId="77777777" w:rsidR="003037A2" w:rsidRPr="00066A77" w:rsidRDefault="003037A2"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066A77">
        <w:rPr>
          <w:rFonts w:ascii="Times New Roman" w:hAnsi="Times New Roman" w:cs="Times New Roman"/>
          <w:sz w:val="28"/>
          <w:szCs w:val="28"/>
        </w:rPr>
        <w:t>при предоставлении субсидии Реестром на перечисление субсидии.</w:t>
      </w:r>
    </w:p>
    <w:p w14:paraId="3F00FA33"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Основаниями для отказа получателю субсидии в предоставлении субсидии являются:</w:t>
      </w:r>
    </w:p>
    <w:p w14:paraId="238B558A"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получатель субсидии в году предоставления субсидии получал субсидию на финансовое обеспечение затрат, связанных с производством и реализацией молока;</w:t>
      </w:r>
    </w:p>
    <w:p w14:paraId="335D4EE6"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в) пункта 1 настоящей части;</w:t>
      </w:r>
    </w:p>
    <w:p w14:paraId="1DA89723" w14:textId="49B08411"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sidR="004F30FA">
        <w:rPr>
          <w:rFonts w:ascii="Times New Roman" w:hAnsi="Times New Roman" w:cs="Times New Roman"/>
          <w:sz w:val="28"/>
          <w:szCs w:val="28"/>
        </w:rPr>
        <w:t>,</w:t>
      </w:r>
      <w:r w:rsidRPr="00066A77">
        <w:rPr>
          <w:rFonts w:ascii="Times New Roman" w:hAnsi="Times New Roman" w:cs="Times New Roman"/>
          <w:sz w:val="28"/>
          <w:szCs w:val="28"/>
        </w:rPr>
        <w:t xml:space="preserve"> предшествующий году предоставления субсидии, по формам</w:t>
      </w:r>
      <w:r w:rsidR="00923C02"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67BADB6D"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подпунктом в)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0680C9E8"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недостоверность представленной получателем субсидии информации;</w:t>
      </w:r>
    </w:p>
    <w:p w14:paraId="15CE6C93"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2B280C16"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несоблюдение получателем субсидии условий, установленных настоящей частью;</w:t>
      </w:r>
    </w:p>
    <w:p w14:paraId="3A6462D0" w14:textId="77777777" w:rsidR="003037A2" w:rsidRPr="00066A77" w:rsidRDefault="003037A2"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382F8F98" w14:textId="77777777" w:rsidR="003037A2" w:rsidRPr="00066A77" w:rsidRDefault="003037A2"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Расчет объема субсидии, предоставляемой на возмещение части затрат, связанных с производством и реализацией молока производится по формуле:</w:t>
      </w:r>
    </w:p>
    <w:p w14:paraId="13A47F61" w14:textId="77777777" w:rsidR="003037A2" w:rsidRPr="00066A77" w:rsidRDefault="003037A2" w:rsidP="003F24BF">
      <w:pPr>
        <w:pStyle w:val="ConsPlusNormal"/>
        <w:tabs>
          <w:tab w:val="left" w:pos="1276"/>
        </w:tabs>
        <w:ind w:firstLine="709"/>
        <w:jc w:val="center"/>
        <w:rPr>
          <w:rFonts w:ascii="Times New Roman" w:hAnsi="Times New Roman" w:cs="Times New Roman"/>
          <w:sz w:val="28"/>
          <w:szCs w:val="28"/>
        </w:rPr>
      </w:pPr>
    </w:p>
    <w:p w14:paraId="28B778D1" w14:textId="77777777" w:rsidR="003037A2" w:rsidRPr="00066A77" w:rsidRDefault="003037A2"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С=СТ*Мпр</m:t>
        </m:r>
      </m:oMath>
      <w:r w:rsidRPr="00066A77">
        <w:rPr>
          <w:rFonts w:ascii="Times New Roman" w:hAnsi="Times New Roman" w:cs="Times New Roman"/>
          <w:i/>
          <w:sz w:val="28"/>
          <w:szCs w:val="28"/>
        </w:rPr>
        <w:t>, где:</w:t>
      </w:r>
    </w:p>
    <w:p w14:paraId="21A2B5D5" w14:textId="77777777" w:rsidR="003037A2" w:rsidRPr="00066A77" w:rsidRDefault="003037A2" w:rsidP="003F24BF">
      <w:pPr>
        <w:pStyle w:val="ConsPlusNormal"/>
        <w:tabs>
          <w:tab w:val="left" w:pos="1276"/>
        </w:tabs>
        <w:ind w:firstLine="709"/>
        <w:jc w:val="center"/>
        <w:rPr>
          <w:rFonts w:ascii="Times New Roman" w:hAnsi="Times New Roman" w:cs="Times New Roman"/>
          <w:sz w:val="28"/>
          <w:szCs w:val="28"/>
        </w:rPr>
      </w:pPr>
    </w:p>
    <w:p w14:paraId="7A265FED" w14:textId="77777777" w:rsidR="003037A2" w:rsidRPr="00066A77" w:rsidRDefault="003037A2" w:rsidP="003F24BF">
      <w:pPr>
        <w:pStyle w:val="ConsPlusNormal"/>
        <w:tabs>
          <w:tab w:val="left" w:pos="1276"/>
          <w:tab w:val="left" w:pos="1418"/>
        </w:tabs>
        <w:ind w:firstLine="709"/>
        <w:jc w:val="both"/>
        <w:rPr>
          <w:rFonts w:ascii="Times New Roman" w:hAnsi="Times New Roman" w:cs="Times New Roman"/>
          <w:sz w:val="28"/>
          <w:szCs w:val="28"/>
        </w:rPr>
      </w:pPr>
      <w:r w:rsidRPr="00066A77">
        <w:rPr>
          <w:rFonts w:ascii="Times New Roman" w:hAnsi="Times New Roman" w:cs="Times New Roman"/>
          <w:i/>
          <w:sz w:val="28"/>
          <w:szCs w:val="28"/>
        </w:rPr>
        <w:t>С </w:t>
      </w:r>
      <w:r w:rsidRPr="00066A77">
        <w:rPr>
          <w:rFonts w:ascii="Times New Roman" w:hAnsi="Times New Roman" w:cs="Times New Roman"/>
          <w:sz w:val="28"/>
          <w:szCs w:val="28"/>
        </w:rPr>
        <w:t>- объем субсидии</w:t>
      </w:r>
      <w:r w:rsidRPr="00066A77">
        <w:rPr>
          <w:rFonts w:ascii="Times New Roman" w:eastAsiaTheme="minorHAnsi" w:hAnsi="Times New Roman" w:cs="Times New Roman"/>
          <w:sz w:val="28"/>
          <w:szCs w:val="28"/>
          <w:lang w:eastAsia="en-US"/>
        </w:rPr>
        <w:t xml:space="preserve"> </w:t>
      </w:r>
      <w:r w:rsidRPr="00066A77">
        <w:rPr>
          <w:rFonts w:ascii="Times New Roman" w:hAnsi="Times New Roman" w:cs="Times New Roman"/>
          <w:sz w:val="28"/>
          <w:szCs w:val="28"/>
        </w:rPr>
        <w:t>на возмещение части затрат, связанных с производством и реализацией молока;</w:t>
      </w:r>
    </w:p>
    <w:p w14:paraId="2D3B061A" w14:textId="384F3024" w:rsidR="003037A2" w:rsidRPr="00066A77" w:rsidRDefault="003037A2"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 xml:space="preserve"> - ставка, устанавливается Минсельхозпищепромом Камчатского края за </w:t>
      </w:r>
      <w:r w:rsidR="00B638F2">
        <w:rPr>
          <w:rFonts w:ascii="Times New Roman" w:hAnsi="Times New Roman" w:cs="Times New Roman"/>
          <w:sz w:val="28"/>
          <w:szCs w:val="28"/>
        </w:rPr>
        <w:t>тонну</w:t>
      </w:r>
      <w:r w:rsidRPr="00066A77">
        <w:rPr>
          <w:rFonts w:ascii="Times New Roman" w:hAnsi="Times New Roman" w:cs="Times New Roman"/>
          <w:sz w:val="28"/>
          <w:szCs w:val="28"/>
        </w:rPr>
        <w:t xml:space="preserve"> произведенного и реализованного молока;</w:t>
      </w:r>
    </w:p>
    <w:p w14:paraId="4C65E8CA" w14:textId="60303252" w:rsidR="003037A2" w:rsidRPr="00066A77" w:rsidRDefault="003037A2"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066A77">
        <w:rPr>
          <w:rFonts w:ascii="Times New Roman" w:hAnsi="Times New Roman" w:cs="Times New Roman"/>
          <w:sz w:val="28"/>
          <w:szCs w:val="28"/>
        </w:rPr>
        <w:t>Мпр</w:t>
      </w:r>
      <w:proofErr w:type="spellEnd"/>
      <w:r w:rsidRPr="00066A77">
        <w:rPr>
          <w:rFonts w:ascii="Times New Roman" w:hAnsi="Times New Roman" w:cs="Times New Roman"/>
          <w:sz w:val="28"/>
          <w:szCs w:val="28"/>
        </w:rPr>
        <w:t> -</w:t>
      </w:r>
      <w:r w:rsidR="00923C02" w:rsidRPr="00066A77">
        <w:rPr>
          <w:rFonts w:ascii="Times New Roman" w:hAnsi="Times New Roman" w:cs="Times New Roman"/>
          <w:sz w:val="28"/>
          <w:szCs w:val="28"/>
        </w:rPr>
        <w:t xml:space="preserve"> </w:t>
      </w:r>
      <w:r w:rsidRPr="00066A77">
        <w:rPr>
          <w:rFonts w:ascii="Times New Roman" w:hAnsi="Times New Roman" w:cs="Times New Roman"/>
          <w:sz w:val="28"/>
          <w:szCs w:val="28"/>
        </w:rPr>
        <w:t>объем произведенного и реализованного молока базисной жирности (3,4%) в отчетном квартале (тонн).</w:t>
      </w:r>
    </w:p>
    <w:p w14:paraId="7CA062F3" w14:textId="28FF5F1D"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Для предоставления субсидии на </w:t>
      </w:r>
      <w:r w:rsidR="00FB0301">
        <w:rPr>
          <w:rFonts w:ascii="Times New Roman" w:hAnsi="Times New Roman" w:cs="Times New Roman"/>
          <w:sz w:val="28"/>
          <w:szCs w:val="28"/>
        </w:rPr>
        <w:t>возмещение</w:t>
      </w:r>
      <w:r w:rsidRPr="00066A77">
        <w:rPr>
          <w:rFonts w:ascii="Times New Roman" w:hAnsi="Times New Roman" w:cs="Times New Roman"/>
          <w:sz w:val="28"/>
          <w:szCs w:val="28"/>
        </w:rPr>
        <w:t xml:space="preserve"> затрат, связанных с производством и реализацией молока ставка (</w:t>
      </w:r>
      <w:proofErr w:type="gramStart"/>
      <w:r w:rsidRPr="00066A77">
        <w:rPr>
          <w:rFonts w:ascii="Times New Roman" w:hAnsi="Times New Roman" w:cs="Times New Roman"/>
          <w:sz w:val="28"/>
          <w:szCs w:val="28"/>
        </w:rPr>
        <w:t>СТ</w:t>
      </w:r>
      <w:proofErr w:type="gramEnd"/>
      <w:r w:rsidRPr="00066A77">
        <w:rPr>
          <w:rFonts w:ascii="Times New Roman" w:hAnsi="Times New Roman" w:cs="Times New Roman"/>
          <w:sz w:val="28"/>
          <w:szCs w:val="28"/>
        </w:rPr>
        <w:t>)</w:t>
      </w:r>
      <w:r w:rsidR="00923C02" w:rsidRPr="00066A77">
        <w:rPr>
          <w:rFonts w:ascii="Times New Roman" w:hAnsi="Times New Roman" w:cs="Times New Roman"/>
          <w:sz w:val="28"/>
          <w:szCs w:val="28"/>
        </w:rPr>
        <w:t>,</w:t>
      </w:r>
      <w:r w:rsidRPr="00066A77">
        <w:rPr>
          <w:rFonts w:ascii="Times New Roman" w:hAnsi="Times New Roman" w:cs="Times New Roman"/>
          <w:sz w:val="28"/>
          <w:szCs w:val="28"/>
        </w:rPr>
        <w:t xml:space="preserve"> принимается равной 5 тыс. рублей за тонну;</w:t>
      </w:r>
    </w:p>
    <w:p w14:paraId="3000EEC0" w14:textId="35A45223"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lastRenderedPageBreak/>
        <w:t>Обязательным условием предост</w:t>
      </w:r>
      <w:r w:rsidR="00923C02" w:rsidRPr="00066A77">
        <w:rPr>
          <w:rFonts w:ascii="Times New Roman" w:hAnsi="Times New Roman" w:cs="Times New Roman"/>
          <w:sz w:val="28"/>
          <w:szCs w:val="28"/>
        </w:rPr>
        <w:t>авления субсидии, включаемым в С</w:t>
      </w:r>
      <w:r w:rsidRPr="00066A77">
        <w:rPr>
          <w:rFonts w:ascii="Times New Roman" w:hAnsi="Times New Roman" w:cs="Times New Roman"/>
          <w:sz w:val="28"/>
          <w:szCs w:val="28"/>
        </w:rPr>
        <w:t xml:space="preserve">оглашение о </w:t>
      </w:r>
      <w:r w:rsidR="00923C02" w:rsidRPr="00066A77">
        <w:rPr>
          <w:rFonts w:ascii="Times New Roman" w:hAnsi="Times New Roman" w:cs="Times New Roman"/>
          <w:sz w:val="28"/>
          <w:szCs w:val="28"/>
        </w:rPr>
        <w:t>государственной поддержке</w:t>
      </w:r>
      <w:r w:rsidRPr="00066A77">
        <w:rPr>
          <w:rFonts w:ascii="Times New Roman" w:hAnsi="Times New Roman" w:cs="Times New Roman"/>
          <w:sz w:val="28"/>
          <w:szCs w:val="28"/>
        </w:rPr>
        <w:t>,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923C02" w:rsidRPr="00066A77">
        <w:rPr>
          <w:rFonts w:ascii="Times New Roman" w:hAnsi="Times New Roman" w:cs="Times New Roman"/>
          <w:sz w:val="28"/>
          <w:szCs w:val="28"/>
        </w:rPr>
        <w:t>,</w:t>
      </w:r>
      <w:r w:rsidRPr="00066A77">
        <w:rPr>
          <w:rFonts w:ascii="Times New Roman" w:hAnsi="Times New Roman" w:cs="Times New Roman"/>
          <w:sz w:val="28"/>
          <w:szCs w:val="28"/>
        </w:rPr>
        <w:t xml:space="preserve"> целей и порядка ее предоставления.</w:t>
      </w:r>
    </w:p>
    <w:p w14:paraId="2ED419F0"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19F3CC07" w14:textId="13C7634F"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w:t>
      </w:r>
      <w:r w:rsidRPr="004F30FA">
        <w:rPr>
          <w:rFonts w:ascii="Times New Roman" w:hAnsi="Times New Roman" w:cs="Times New Roman"/>
          <w:sz w:val="28"/>
          <w:szCs w:val="28"/>
        </w:rPr>
        <w:t>края и уполномоченным органом государственного финансового контроля</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w:t>
      </w:r>
      <w:r w:rsidRPr="00066A77">
        <w:rPr>
          <w:rFonts w:ascii="Times New Roman" w:hAnsi="Times New Roman" w:cs="Times New Roman"/>
          <w:sz w:val="28"/>
          <w:szCs w:val="28"/>
        </w:rPr>
        <w:t xml:space="preserve"> края в течение 30 календарных дней со дня получения требования Минсельхозпищепрома Камчатского края.</w:t>
      </w:r>
      <w:proofErr w:type="gramEnd"/>
    </w:p>
    <w:p w14:paraId="38E6F917"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066A77">
        <w:rPr>
          <w:rFonts w:ascii="Times New Roman" w:hAnsi="Times New Roman" w:cs="Times New Roman"/>
          <w:sz w:val="28"/>
          <w:szCs w:val="28"/>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вступления в силу Соглашения, но не ранее доведения лимитов бюджетных обязательств, указанных в части 2 настоящего порядка.</w:t>
      </w:r>
      <w:proofErr w:type="gramEnd"/>
    </w:p>
    <w:p w14:paraId="0FEECB50" w14:textId="77777777"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56FA7B60" w14:textId="7BEFCE65" w:rsidR="003037A2" w:rsidRPr="00066A77" w:rsidRDefault="003037A2"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sidR="00923C02" w:rsidRPr="00066A77">
        <w:rPr>
          <w:rFonts w:ascii="Times New Roman" w:hAnsi="Times New Roman" w:cs="Times New Roman"/>
          <w:sz w:val="28"/>
          <w:szCs w:val="28"/>
        </w:rPr>
        <w:t xml:space="preserve"> о государственной поддержке</w:t>
      </w:r>
      <w:r w:rsidRPr="00066A77">
        <w:rPr>
          <w:rFonts w:ascii="Times New Roman" w:hAnsi="Times New Roman" w:cs="Times New Roman"/>
          <w:sz w:val="28"/>
          <w:szCs w:val="28"/>
        </w:rPr>
        <w:t>,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625BFE5F" w14:textId="77777777" w:rsidR="003037A2" w:rsidRPr="00066A77" w:rsidRDefault="003037A2" w:rsidP="003F24BF">
      <w:pPr>
        <w:pStyle w:val="ConsPlusNormal"/>
        <w:numPr>
          <w:ilvl w:val="1"/>
          <w:numId w:val="9"/>
        </w:numPr>
        <w:tabs>
          <w:tab w:val="left" w:pos="1276"/>
        </w:tabs>
        <w:ind w:left="0" w:firstLine="709"/>
        <w:jc w:val="both"/>
      </w:pPr>
      <w:r w:rsidRPr="00066A77">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10, 12 и 13 настоящей части, в течение 7 календарных дней со дня выявления соответствующих обстоятельств.</w:t>
      </w:r>
    </w:p>
    <w:p w14:paraId="42A71462" w14:textId="7CEA77BF" w:rsidR="00C0042D" w:rsidRPr="003A224F" w:rsidRDefault="00C0042D"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5537D1">
        <w:rPr>
          <w:rFonts w:ascii="Times New Roman" w:hAnsi="Times New Roman" w:cs="Times New Roman"/>
          <w:sz w:val="28"/>
          <w:szCs w:val="28"/>
        </w:rPr>
        <w:t>Субсид</w:t>
      </w:r>
      <w:r w:rsidRPr="003A224F">
        <w:rPr>
          <w:rFonts w:ascii="Times New Roman" w:hAnsi="Times New Roman" w:cs="Times New Roman"/>
          <w:sz w:val="28"/>
          <w:szCs w:val="28"/>
        </w:rPr>
        <w:t>ии</w:t>
      </w:r>
      <w:r>
        <w:rPr>
          <w:rFonts w:ascii="Times New Roman" w:hAnsi="Times New Roman" w:cs="Times New Roman"/>
          <w:sz w:val="28"/>
          <w:szCs w:val="28"/>
        </w:rPr>
        <w:t>,</w:t>
      </w:r>
      <w:r w:rsidRPr="003A224F">
        <w:rPr>
          <w:rFonts w:ascii="Times New Roman" w:hAnsi="Times New Roman" w:cs="Times New Roman"/>
          <w:sz w:val="28"/>
          <w:szCs w:val="28"/>
        </w:rPr>
        <w:t xml:space="preserve"> направленные на </w:t>
      </w:r>
      <w:r w:rsidRPr="00C4031E">
        <w:rPr>
          <w:rFonts w:ascii="Times New Roman" w:hAnsi="Times New Roman" w:cs="Times New Roman"/>
          <w:sz w:val="28"/>
          <w:szCs w:val="28"/>
        </w:rPr>
        <w:t xml:space="preserve">возмещение части затрат, связанных с </w:t>
      </w:r>
      <w:r>
        <w:rPr>
          <w:rFonts w:ascii="Times New Roman" w:hAnsi="Times New Roman" w:cs="Times New Roman"/>
          <w:sz w:val="28"/>
          <w:szCs w:val="28"/>
        </w:rPr>
        <w:t>содержанием северных оленей</w:t>
      </w:r>
      <w:r w:rsidR="00A0512F">
        <w:rPr>
          <w:rFonts w:ascii="Times New Roman" w:hAnsi="Times New Roman" w:cs="Times New Roman"/>
          <w:sz w:val="28"/>
          <w:szCs w:val="28"/>
        </w:rPr>
        <w:t>,</w:t>
      </w:r>
      <w:r>
        <w:rPr>
          <w:rFonts w:ascii="Times New Roman" w:hAnsi="Times New Roman" w:cs="Times New Roman"/>
          <w:sz w:val="28"/>
          <w:szCs w:val="28"/>
        </w:rPr>
        <w:t xml:space="preserve"> </w:t>
      </w:r>
      <w:r w:rsidRPr="003A224F">
        <w:rPr>
          <w:rFonts w:ascii="Times New Roman" w:hAnsi="Times New Roman" w:cs="Times New Roman"/>
          <w:sz w:val="28"/>
          <w:szCs w:val="28"/>
        </w:rPr>
        <w:t>предоставля</w:t>
      </w:r>
      <w:r>
        <w:rPr>
          <w:rFonts w:ascii="Times New Roman" w:hAnsi="Times New Roman" w:cs="Times New Roman"/>
          <w:sz w:val="28"/>
          <w:szCs w:val="28"/>
        </w:rPr>
        <w:t>ю</w:t>
      </w:r>
      <w:r w:rsidRPr="003A224F">
        <w:rPr>
          <w:rFonts w:ascii="Times New Roman" w:hAnsi="Times New Roman" w:cs="Times New Roman"/>
          <w:sz w:val="28"/>
          <w:szCs w:val="28"/>
        </w:rPr>
        <w:t>тся при выполнении следующего порядка предоставления:</w:t>
      </w:r>
    </w:p>
    <w:p w14:paraId="1EC5D3E3"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Соблюдения получателем субсидии следующих условий:</w:t>
      </w:r>
    </w:p>
    <w:p w14:paraId="265E6E9A" w14:textId="63398D16"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4F30FA">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 и в сроки установленные Минсельхозпищепромом камчатского края;</w:t>
      </w:r>
    </w:p>
    <w:p w14:paraId="0FC5DA32" w14:textId="64B6CE1F"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lastRenderedPageBreak/>
        <w:t>предоставления в Минсельхозпищепром Камчатского края</w:t>
      </w:r>
      <w:r>
        <w:rPr>
          <w:rFonts w:ascii="Times New Roman" w:hAnsi="Times New Roman" w:cs="Times New Roman"/>
          <w:sz w:val="28"/>
          <w:szCs w:val="28"/>
        </w:rPr>
        <w:t xml:space="preserve"> ежеквартально</w:t>
      </w:r>
      <w:r w:rsidRPr="003A224F">
        <w:rPr>
          <w:rFonts w:ascii="Times New Roman" w:hAnsi="Times New Roman" w:cs="Times New Roman"/>
          <w:sz w:val="28"/>
          <w:szCs w:val="28"/>
        </w:rPr>
        <w:t xml:space="preserve"> в срок </w:t>
      </w:r>
      <w:r w:rsidRPr="00C0042D">
        <w:rPr>
          <w:rFonts w:ascii="Times New Roman" w:hAnsi="Times New Roman" w:cs="Times New Roman"/>
          <w:sz w:val="28"/>
          <w:szCs w:val="28"/>
        </w:rPr>
        <w:t xml:space="preserve">до </w:t>
      </w:r>
      <w:r w:rsidRPr="00FB0301">
        <w:rPr>
          <w:rFonts w:ascii="Times New Roman" w:hAnsi="Times New Roman" w:cs="Times New Roman"/>
          <w:sz w:val="28"/>
          <w:szCs w:val="28"/>
        </w:rPr>
        <w:t xml:space="preserve">последнего числа </w:t>
      </w:r>
      <w:r>
        <w:rPr>
          <w:rFonts w:ascii="Times New Roman" w:hAnsi="Times New Roman" w:cs="Times New Roman"/>
          <w:sz w:val="28"/>
          <w:szCs w:val="28"/>
        </w:rPr>
        <w:t>месяца</w:t>
      </w:r>
      <w:r w:rsidR="004F30FA">
        <w:rPr>
          <w:rFonts w:ascii="Times New Roman" w:hAnsi="Times New Roman" w:cs="Times New Roman"/>
          <w:sz w:val="28"/>
          <w:szCs w:val="28"/>
        </w:rPr>
        <w:t>,</w:t>
      </w:r>
      <w:r>
        <w:rPr>
          <w:rFonts w:ascii="Times New Roman" w:hAnsi="Times New Roman" w:cs="Times New Roman"/>
          <w:sz w:val="28"/>
          <w:szCs w:val="28"/>
        </w:rPr>
        <w:t xml:space="preserve"> следующего за отчетным кварталом </w:t>
      </w:r>
      <w:r w:rsidRPr="003A224F">
        <w:rPr>
          <w:rFonts w:ascii="Times New Roman" w:hAnsi="Times New Roman" w:cs="Times New Roman"/>
          <w:sz w:val="28"/>
          <w:szCs w:val="28"/>
        </w:rPr>
        <w:t xml:space="preserve">заявления с указанием платежных реквизитов получателя субсидии по форме согласно </w:t>
      </w:r>
      <w:hyperlink w:anchor="P170" w:history="1">
        <w:r w:rsidRPr="003A224F">
          <w:rPr>
            <w:rFonts w:ascii="Times New Roman" w:hAnsi="Times New Roman" w:cs="Times New Roman"/>
            <w:sz w:val="28"/>
            <w:szCs w:val="28"/>
          </w:rPr>
          <w:t>приложению №</w:t>
        </w:r>
        <w:r>
          <w:rPr>
            <w:rFonts w:ascii="Times New Roman" w:hAnsi="Times New Roman" w:cs="Times New Roman"/>
            <w:sz w:val="28"/>
            <w:szCs w:val="28"/>
          </w:rPr>
          <w:t> </w:t>
        </w:r>
      </w:hyperlink>
      <w:r w:rsidR="00311706">
        <w:rPr>
          <w:rFonts w:ascii="Times New Roman" w:hAnsi="Times New Roman" w:cs="Times New Roman"/>
          <w:sz w:val="28"/>
          <w:szCs w:val="28"/>
        </w:rPr>
        <w:t>5</w:t>
      </w:r>
      <w:r w:rsidRPr="003A224F">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3450783F" w14:textId="36EA94EB" w:rsidR="00C0042D" w:rsidRPr="003A224F" w:rsidRDefault="00C0042D"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311706">
        <w:rPr>
          <w:rFonts w:ascii="Times New Roman" w:hAnsi="Times New Roman" w:cs="Times New Roman"/>
          <w:sz w:val="28"/>
          <w:szCs w:val="28"/>
        </w:rPr>
        <w:t>справки-расчет</w:t>
      </w:r>
      <w:proofErr w:type="gramEnd"/>
      <w:r w:rsidRPr="00311706">
        <w:rPr>
          <w:rFonts w:ascii="Times New Roman" w:hAnsi="Times New Roman" w:cs="Times New Roman"/>
          <w:sz w:val="28"/>
          <w:szCs w:val="28"/>
        </w:rPr>
        <w:t xml:space="preserve"> на предоставление субсидий по форме согласно </w:t>
      </w:r>
      <w:hyperlink w:anchor="P213" w:history="1">
        <w:r w:rsidRPr="00311706">
          <w:rPr>
            <w:rFonts w:ascii="Times New Roman" w:hAnsi="Times New Roman" w:cs="Times New Roman"/>
            <w:sz w:val="28"/>
            <w:szCs w:val="28"/>
          </w:rPr>
          <w:t>приложению №</w:t>
        </w:r>
      </w:hyperlink>
      <w:r w:rsidR="00311706" w:rsidRPr="00311706">
        <w:rPr>
          <w:rFonts w:ascii="Times New Roman" w:hAnsi="Times New Roman" w:cs="Times New Roman"/>
          <w:sz w:val="28"/>
          <w:szCs w:val="28"/>
        </w:rPr>
        <w:t> 12</w:t>
      </w:r>
      <w:r w:rsidRPr="00311706">
        <w:rPr>
          <w:rFonts w:ascii="Times New Roman" w:hAnsi="Times New Roman" w:cs="Times New Roman"/>
          <w:sz w:val="28"/>
          <w:szCs w:val="28"/>
        </w:rPr>
        <w:t xml:space="preserve"> </w:t>
      </w:r>
      <w:r w:rsidRPr="003A224F">
        <w:rPr>
          <w:rFonts w:ascii="Times New Roman" w:hAnsi="Times New Roman" w:cs="Times New Roman"/>
          <w:sz w:val="28"/>
          <w:szCs w:val="28"/>
        </w:rPr>
        <w:t xml:space="preserve">к настоящему </w:t>
      </w:r>
      <w:r>
        <w:rPr>
          <w:rFonts w:ascii="Times New Roman" w:hAnsi="Times New Roman" w:cs="Times New Roman"/>
          <w:sz w:val="28"/>
          <w:szCs w:val="28"/>
        </w:rPr>
        <w:t>порядку</w:t>
      </w:r>
      <w:r w:rsidRPr="003A224F">
        <w:rPr>
          <w:rFonts w:ascii="Times New Roman" w:hAnsi="Times New Roman" w:cs="Times New Roman"/>
          <w:sz w:val="28"/>
          <w:szCs w:val="28"/>
        </w:rPr>
        <w:t>;</w:t>
      </w:r>
    </w:p>
    <w:p w14:paraId="0E21D8B0" w14:textId="77777777" w:rsidR="00C0042D" w:rsidRDefault="00C0042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копию сведений о состоянии </w:t>
      </w:r>
      <w:r>
        <w:rPr>
          <w:rFonts w:ascii="Times New Roman" w:hAnsi="Times New Roman" w:cs="Times New Roman"/>
          <w:sz w:val="28"/>
          <w:szCs w:val="28"/>
        </w:rPr>
        <w:t>оленеводства</w:t>
      </w:r>
      <w:r w:rsidRPr="003A224F">
        <w:rPr>
          <w:rFonts w:ascii="Times New Roman" w:hAnsi="Times New Roman" w:cs="Times New Roman"/>
          <w:sz w:val="28"/>
          <w:szCs w:val="28"/>
        </w:rPr>
        <w:t xml:space="preserve"> по форме № 2</w:t>
      </w:r>
      <w:r>
        <w:rPr>
          <w:rFonts w:ascii="Times New Roman" w:hAnsi="Times New Roman" w:cs="Times New Roman"/>
          <w:sz w:val="28"/>
          <w:szCs w:val="28"/>
        </w:rPr>
        <w:t>5</w:t>
      </w:r>
      <w:r w:rsidRPr="003A224F">
        <w:rPr>
          <w:rFonts w:ascii="Times New Roman" w:hAnsi="Times New Roman" w:cs="Times New Roman"/>
          <w:sz w:val="28"/>
          <w:szCs w:val="28"/>
        </w:rPr>
        <w:t>-СХ федерального статистического наблюдения за год, предшествующий году предоставления субсидии</w:t>
      </w:r>
      <w:r>
        <w:rPr>
          <w:rFonts w:ascii="Times New Roman" w:hAnsi="Times New Roman" w:cs="Times New Roman"/>
          <w:sz w:val="28"/>
          <w:szCs w:val="28"/>
        </w:rPr>
        <w:t>;</w:t>
      </w:r>
    </w:p>
    <w:p w14:paraId="43829C92" w14:textId="77777777" w:rsidR="00C0042D" w:rsidRPr="003A224F" w:rsidRDefault="00C0042D"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3A224F">
        <w:rPr>
          <w:rFonts w:ascii="Times New Roman" w:hAnsi="Times New Roman" w:cs="Times New Roman"/>
          <w:sz w:val="28"/>
          <w:szCs w:val="28"/>
        </w:rPr>
        <w:t>согласия на обработку персональных данных (в отношении ИП, Глав </w:t>
      </w:r>
      <w:proofErr w:type="gramStart"/>
      <w:r w:rsidRPr="003A224F">
        <w:rPr>
          <w:rFonts w:ascii="Times New Roman" w:hAnsi="Times New Roman" w:cs="Times New Roman"/>
          <w:sz w:val="28"/>
          <w:szCs w:val="28"/>
        </w:rPr>
        <w:t>К(</w:t>
      </w:r>
      <w:proofErr w:type="gramEnd"/>
      <w:r w:rsidRPr="003A224F">
        <w:rPr>
          <w:rFonts w:ascii="Times New Roman" w:hAnsi="Times New Roman" w:cs="Times New Roman"/>
          <w:sz w:val="28"/>
          <w:szCs w:val="28"/>
        </w:rPr>
        <w:t>Ф)Х)</w:t>
      </w:r>
      <w:r w:rsidRPr="003A224F">
        <w:rPr>
          <w:rFonts w:ascii="Times New Roman" w:hAnsi="Times New Roman" w:cs="Times New Roman"/>
          <w:spacing w:val="2"/>
          <w:sz w:val="28"/>
          <w:szCs w:val="28"/>
        </w:rPr>
        <w:t>;</w:t>
      </w:r>
    </w:p>
    <w:p w14:paraId="04BD7591" w14:textId="77777777" w:rsidR="00C0042D" w:rsidRPr="00726A4D"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w:t>
      </w:r>
      <w:r>
        <w:rPr>
          <w:rFonts w:ascii="Times New Roman" w:hAnsi="Times New Roman" w:cs="Times New Roman"/>
          <w:sz w:val="28"/>
          <w:szCs w:val="28"/>
        </w:rPr>
        <w:t>ия лица, подписавшего заявление</w:t>
      </w:r>
      <w:r w:rsidRPr="00726A4D">
        <w:rPr>
          <w:rFonts w:ascii="Times New Roman" w:hAnsi="Times New Roman" w:cs="Times New Roman"/>
          <w:sz w:val="28"/>
          <w:szCs w:val="28"/>
        </w:rPr>
        <w:t>;</w:t>
      </w:r>
    </w:p>
    <w:p w14:paraId="7353FE0F"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7846831A"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w:t>
      </w:r>
      <w:r>
        <w:rPr>
          <w:rFonts w:ascii="Times New Roman" w:hAnsi="Times New Roman" w:cs="Times New Roman"/>
          <w:sz w:val="28"/>
          <w:szCs w:val="28"/>
        </w:rPr>
        <w:t>)</w:t>
      </w:r>
      <w:r w:rsidRPr="003A224F">
        <w:rPr>
          <w:rFonts w:ascii="Times New Roman" w:hAnsi="Times New Roman" w:cs="Times New Roman"/>
          <w:sz w:val="28"/>
          <w:szCs w:val="28"/>
        </w:rPr>
        <w:t xml:space="preserve"> в отношении получателя субсидии.</w:t>
      </w:r>
    </w:p>
    <w:p w14:paraId="44206DD0"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roofErr w:type="gramEnd"/>
    </w:p>
    <w:p w14:paraId="2B2197A9" w14:textId="77777777" w:rsidR="00C0042D" w:rsidRPr="00726A4D" w:rsidRDefault="00C0042D"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Решение оформляется:</w:t>
      </w:r>
    </w:p>
    <w:p w14:paraId="42C3F2BB" w14:textId="77777777" w:rsidR="00C0042D" w:rsidRPr="00726A4D" w:rsidRDefault="00C0042D"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отказе в предоставлении субсидии письмом с мотивированным пояснением;</w:t>
      </w:r>
    </w:p>
    <w:p w14:paraId="7243BC95" w14:textId="77777777" w:rsidR="00C0042D" w:rsidRPr="00726A4D" w:rsidRDefault="00C0042D"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предоставлении субсидии Реестром на перечисление субсидии.</w:t>
      </w:r>
    </w:p>
    <w:p w14:paraId="2BA6995D"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Основаниями для отказа получателю субсидии в предоставлении субсидии являются:</w:t>
      </w:r>
    </w:p>
    <w:p w14:paraId="31565A94" w14:textId="77777777" w:rsidR="00C0042D" w:rsidRPr="00E115D9"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срока, установленного подпунктом </w:t>
      </w:r>
      <w:r>
        <w:rPr>
          <w:rFonts w:ascii="Times New Roman" w:hAnsi="Times New Roman" w:cs="Times New Roman"/>
          <w:sz w:val="28"/>
          <w:szCs w:val="28"/>
        </w:rPr>
        <w:t>б</w:t>
      </w:r>
      <w:r w:rsidRPr="003A224F">
        <w:rPr>
          <w:rFonts w:ascii="Times New Roman" w:hAnsi="Times New Roman" w:cs="Times New Roman"/>
          <w:sz w:val="28"/>
          <w:szCs w:val="28"/>
        </w:rPr>
        <w:t>) пункта 1 настоящей части;</w:t>
      </w:r>
    </w:p>
    <w:p w14:paraId="58DDB8C7" w14:textId="5C53727B"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w:t>
      </w:r>
      <w:r>
        <w:rPr>
          <w:rFonts w:ascii="Times New Roman" w:hAnsi="Times New Roman" w:cs="Times New Roman"/>
          <w:sz w:val="28"/>
          <w:szCs w:val="28"/>
        </w:rPr>
        <w:t>,</w:t>
      </w:r>
      <w:r w:rsidRPr="003A224F">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4D06A267"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lastRenderedPageBreak/>
        <w:t xml:space="preserve">несоответствие представленных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документов требованиям, установленным подпунктом </w:t>
      </w:r>
      <w:r>
        <w:rPr>
          <w:rFonts w:ascii="Times New Roman" w:hAnsi="Times New Roman" w:cs="Times New Roman"/>
          <w:sz w:val="28"/>
          <w:szCs w:val="28"/>
        </w:rPr>
        <w:t>б)</w:t>
      </w:r>
      <w:r w:rsidRPr="003A224F">
        <w:rPr>
          <w:rFonts w:ascii="Times New Roman" w:hAnsi="Times New Roman" w:cs="Times New Roman"/>
          <w:sz w:val="28"/>
          <w:szCs w:val="28"/>
        </w:rPr>
        <w:t xml:space="preserve">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129129C7"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недостоверность представленной получателем субсидии информации;</w:t>
      </w:r>
    </w:p>
    <w:p w14:paraId="65FC8165"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22FCF22F"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несоблюдение получателем субсидии условий, установленных настоящей частью;</w:t>
      </w:r>
    </w:p>
    <w:p w14:paraId="5CE3BD87"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27EAD6AF" w14:textId="77777777" w:rsidR="00C0042D" w:rsidRPr="003A224F" w:rsidRDefault="00C0042D"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Расчет объема субсидии, предоставляемой 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 xml:space="preserve">затрат, связанных с </w:t>
      </w:r>
      <w:r>
        <w:rPr>
          <w:rFonts w:ascii="Times New Roman" w:hAnsi="Times New Roman" w:cs="Times New Roman"/>
          <w:sz w:val="28"/>
          <w:szCs w:val="28"/>
        </w:rPr>
        <w:t xml:space="preserve">содержанием северных оленей </w:t>
      </w:r>
      <w:r w:rsidRPr="003A224F">
        <w:rPr>
          <w:rFonts w:ascii="Times New Roman" w:hAnsi="Times New Roman" w:cs="Times New Roman"/>
          <w:sz w:val="28"/>
          <w:szCs w:val="28"/>
        </w:rPr>
        <w:t>производится по формуле:</w:t>
      </w:r>
    </w:p>
    <w:p w14:paraId="773ACDF7" w14:textId="77777777" w:rsidR="00C0042D" w:rsidRPr="003A224F" w:rsidRDefault="00C0042D" w:rsidP="003F24BF">
      <w:pPr>
        <w:pStyle w:val="ConsPlusNormal"/>
        <w:tabs>
          <w:tab w:val="left" w:pos="1276"/>
        </w:tabs>
        <w:ind w:firstLine="709"/>
        <w:jc w:val="center"/>
        <w:rPr>
          <w:rFonts w:ascii="Times New Roman" w:hAnsi="Times New Roman" w:cs="Times New Roman"/>
          <w:sz w:val="28"/>
          <w:szCs w:val="28"/>
        </w:rPr>
      </w:pPr>
    </w:p>
    <w:p w14:paraId="25FC6721" w14:textId="77777777" w:rsidR="00C0042D" w:rsidRPr="003A224F" w:rsidRDefault="00C0042D"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С=СТ*Пол</m:t>
        </m:r>
      </m:oMath>
      <w:r w:rsidRPr="003A224F">
        <w:rPr>
          <w:rFonts w:ascii="Times New Roman" w:hAnsi="Times New Roman" w:cs="Times New Roman"/>
          <w:i/>
          <w:sz w:val="28"/>
          <w:szCs w:val="28"/>
        </w:rPr>
        <w:t>, где:</w:t>
      </w:r>
    </w:p>
    <w:p w14:paraId="5F0D3421" w14:textId="77777777" w:rsidR="00C0042D" w:rsidRPr="003A224F" w:rsidRDefault="00C0042D" w:rsidP="003F24BF">
      <w:pPr>
        <w:pStyle w:val="ConsPlusNormal"/>
        <w:tabs>
          <w:tab w:val="left" w:pos="1276"/>
        </w:tabs>
        <w:ind w:firstLine="709"/>
        <w:jc w:val="center"/>
        <w:rPr>
          <w:rFonts w:ascii="Times New Roman" w:hAnsi="Times New Roman" w:cs="Times New Roman"/>
          <w:sz w:val="28"/>
          <w:szCs w:val="28"/>
        </w:rPr>
      </w:pPr>
    </w:p>
    <w:p w14:paraId="1895B959" w14:textId="77777777" w:rsidR="00C0042D" w:rsidRPr="003A224F" w:rsidRDefault="00C0042D" w:rsidP="003F24BF">
      <w:pPr>
        <w:pStyle w:val="ConsPlusNormal"/>
        <w:tabs>
          <w:tab w:val="left" w:pos="1276"/>
          <w:tab w:val="left" w:pos="1418"/>
        </w:tabs>
        <w:ind w:firstLine="709"/>
        <w:jc w:val="both"/>
        <w:rPr>
          <w:rFonts w:ascii="Times New Roman" w:hAnsi="Times New Roman" w:cs="Times New Roman"/>
          <w:sz w:val="28"/>
          <w:szCs w:val="28"/>
        </w:rPr>
      </w:pPr>
      <w:r w:rsidRPr="003A224F">
        <w:rPr>
          <w:rFonts w:ascii="Times New Roman" w:hAnsi="Times New Roman" w:cs="Times New Roman"/>
          <w:i/>
          <w:sz w:val="28"/>
          <w:szCs w:val="28"/>
        </w:rPr>
        <w:t>С </w:t>
      </w:r>
      <w:r w:rsidRPr="003A224F">
        <w:rPr>
          <w:rFonts w:ascii="Times New Roman" w:hAnsi="Times New Roman" w:cs="Times New Roman"/>
          <w:sz w:val="28"/>
          <w:szCs w:val="28"/>
        </w:rPr>
        <w:t>- объем субсидии</w:t>
      </w:r>
      <w:r w:rsidRPr="003A224F">
        <w:rPr>
          <w:rFonts w:ascii="Times New Roman" w:eastAsiaTheme="minorHAnsi" w:hAnsi="Times New Roman" w:cs="Times New Roman"/>
          <w:sz w:val="28"/>
          <w:szCs w:val="28"/>
          <w:lang w:eastAsia="en-US"/>
        </w:rPr>
        <w:t xml:space="preserve"> </w:t>
      </w:r>
      <w:r w:rsidRPr="003A224F">
        <w:rPr>
          <w:rFonts w:ascii="Times New Roman" w:hAnsi="Times New Roman" w:cs="Times New Roman"/>
          <w:sz w:val="28"/>
          <w:szCs w:val="28"/>
        </w:rPr>
        <w:t xml:space="preserve">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 xml:space="preserve">затрат, связанных с </w:t>
      </w:r>
      <w:r>
        <w:rPr>
          <w:rFonts w:ascii="Times New Roman" w:hAnsi="Times New Roman" w:cs="Times New Roman"/>
          <w:sz w:val="28"/>
          <w:szCs w:val="28"/>
        </w:rPr>
        <w:t>содержанием северных оленей</w:t>
      </w:r>
      <w:r w:rsidRPr="003A224F">
        <w:rPr>
          <w:rFonts w:ascii="Times New Roman" w:hAnsi="Times New Roman" w:cs="Times New Roman"/>
          <w:sz w:val="28"/>
          <w:szCs w:val="28"/>
        </w:rPr>
        <w:t>;</w:t>
      </w:r>
    </w:p>
    <w:p w14:paraId="42F43943" w14:textId="77777777" w:rsidR="00C0042D" w:rsidRDefault="00C0042D" w:rsidP="003F24BF">
      <w:pPr>
        <w:tabs>
          <w:tab w:val="left" w:pos="1276"/>
        </w:tabs>
        <w:autoSpaceDE w:val="0"/>
        <w:autoSpaceDN w:val="0"/>
        <w:spacing w:line="240" w:lineRule="auto"/>
        <w:ind w:firstLine="709"/>
        <w:rPr>
          <w:szCs w:val="28"/>
        </w:rPr>
      </w:pPr>
      <w:proofErr w:type="gramStart"/>
      <w:r w:rsidRPr="003A224F">
        <w:rPr>
          <w:szCs w:val="28"/>
        </w:rPr>
        <w:t>СТ</w:t>
      </w:r>
      <w:proofErr w:type="gramEnd"/>
      <w:r w:rsidRPr="003A224F">
        <w:rPr>
          <w:szCs w:val="28"/>
        </w:rPr>
        <w:t xml:space="preserve"> - ставка, устанавливается Минсельхозпищепромом Камчатского </w:t>
      </w:r>
      <w:r>
        <w:rPr>
          <w:szCs w:val="28"/>
        </w:rPr>
        <w:t>края на одну голову северного оленя</w:t>
      </w:r>
      <w:r w:rsidRPr="003A224F">
        <w:rPr>
          <w:szCs w:val="28"/>
        </w:rPr>
        <w:t xml:space="preserve"> </w:t>
      </w:r>
      <w:r>
        <w:rPr>
          <w:szCs w:val="28"/>
        </w:rPr>
        <w:t>дифференцированно в разрезе муниципальных районов в Камчатском крае</w:t>
      </w:r>
      <w:r w:rsidRPr="003A224F">
        <w:rPr>
          <w:szCs w:val="28"/>
        </w:rPr>
        <w:t>;</w:t>
      </w:r>
    </w:p>
    <w:p w14:paraId="2E45A671" w14:textId="4A673E9A" w:rsidR="00C0042D" w:rsidRPr="003A224F" w:rsidRDefault="00C0042D" w:rsidP="003F24BF">
      <w:pPr>
        <w:pStyle w:val="ConsPlusNormal"/>
        <w:tabs>
          <w:tab w:val="left" w:pos="1276"/>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Пол –</w:t>
      </w:r>
      <w:r w:rsidR="00FB0301">
        <w:rPr>
          <w:rFonts w:ascii="Times New Roman" w:hAnsi="Times New Roman" w:cs="Times New Roman"/>
          <w:sz w:val="28"/>
          <w:szCs w:val="28"/>
        </w:rPr>
        <w:t xml:space="preserve"> </w:t>
      </w:r>
      <w:r>
        <w:rPr>
          <w:rFonts w:ascii="Times New Roman" w:hAnsi="Times New Roman" w:cs="Times New Roman"/>
          <w:sz w:val="28"/>
          <w:szCs w:val="28"/>
        </w:rPr>
        <w:t xml:space="preserve">поголовье северных оленей </w:t>
      </w:r>
      <w:r w:rsidRPr="003A224F">
        <w:rPr>
          <w:rFonts w:ascii="Times New Roman" w:hAnsi="Times New Roman" w:cs="Times New Roman"/>
          <w:sz w:val="28"/>
          <w:szCs w:val="28"/>
        </w:rPr>
        <w:t>по состоянию на 31 декабря года</w:t>
      </w:r>
      <w:r w:rsidR="00FB0301">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предшествующего году предоставления субсидии</w:t>
      </w:r>
      <w:r>
        <w:rPr>
          <w:rFonts w:ascii="Times New Roman" w:hAnsi="Times New Roman" w:cs="Times New Roman"/>
          <w:sz w:val="28"/>
          <w:szCs w:val="28"/>
        </w:rPr>
        <w:t>.</w:t>
      </w:r>
    </w:p>
    <w:p w14:paraId="410F147E" w14:textId="22B30F86" w:rsidR="00C0042D"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ED09A2">
        <w:rPr>
          <w:rFonts w:ascii="Times New Roman" w:hAnsi="Times New Roman" w:cs="Times New Roman"/>
          <w:sz w:val="28"/>
          <w:szCs w:val="28"/>
        </w:rPr>
        <w:t xml:space="preserve">Для предоставления субсидии на </w:t>
      </w:r>
      <w:r w:rsidR="00FB0301">
        <w:rPr>
          <w:rFonts w:ascii="Times New Roman" w:hAnsi="Times New Roman" w:cs="Times New Roman"/>
          <w:sz w:val="28"/>
          <w:szCs w:val="28"/>
        </w:rPr>
        <w:t>возмещение</w:t>
      </w:r>
      <w:r w:rsidRPr="00ED09A2">
        <w:rPr>
          <w:rFonts w:ascii="Times New Roman" w:hAnsi="Times New Roman" w:cs="Times New Roman"/>
          <w:sz w:val="28"/>
          <w:szCs w:val="28"/>
        </w:rPr>
        <w:t xml:space="preserve"> затрат, связанных с </w:t>
      </w:r>
      <w:r>
        <w:rPr>
          <w:rFonts w:ascii="Times New Roman" w:hAnsi="Times New Roman" w:cs="Times New Roman"/>
          <w:sz w:val="28"/>
          <w:szCs w:val="28"/>
        </w:rPr>
        <w:t xml:space="preserve">содержанием северных оленей </w:t>
      </w:r>
      <w:r w:rsidRPr="00ED09A2">
        <w:rPr>
          <w:rFonts w:ascii="Times New Roman" w:hAnsi="Times New Roman" w:cs="Times New Roman"/>
          <w:sz w:val="28"/>
          <w:szCs w:val="28"/>
        </w:rPr>
        <w:t>ставка (</w:t>
      </w:r>
      <w:proofErr w:type="gramStart"/>
      <w:r w:rsidRPr="00ED09A2">
        <w:rPr>
          <w:rFonts w:ascii="Times New Roman" w:hAnsi="Times New Roman" w:cs="Times New Roman"/>
          <w:sz w:val="28"/>
          <w:szCs w:val="28"/>
        </w:rPr>
        <w:t>СТ</w:t>
      </w:r>
      <w:proofErr w:type="gramEnd"/>
      <w:r w:rsidRPr="00ED09A2">
        <w:rPr>
          <w:rFonts w:ascii="Times New Roman" w:hAnsi="Times New Roman" w:cs="Times New Roman"/>
          <w:sz w:val="28"/>
          <w:szCs w:val="28"/>
        </w:rPr>
        <w:t xml:space="preserve">) принимается </w:t>
      </w:r>
      <w:r>
        <w:rPr>
          <w:rFonts w:ascii="Times New Roman" w:hAnsi="Times New Roman" w:cs="Times New Roman"/>
          <w:sz w:val="28"/>
          <w:szCs w:val="28"/>
        </w:rPr>
        <w:t>дифференцированно в разрезе муниципальных районов в Камчатском крае</w:t>
      </w:r>
      <w:r w:rsidR="00FB0301">
        <w:rPr>
          <w:rFonts w:ascii="Times New Roman" w:hAnsi="Times New Roman" w:cs="Times New Roman"/>
          <w:sz w:val="28"/>
          <w:szCs w:val="28"/>
        </w:rPr>
        <w:t xml:space="preserve"> </w:t>
      </w:r>
      <w:r w:rsidR="00FB0301" w:rsidRPr="00ED09A2">
        <w:rPr>
          <w:rFonts w:ascii="Times New Roman" w:hAnsi="Times New Roman" w:cs="Times New Roman"/>
          <w:sz w:val="28"/>
          <w:szCs w:val="28"/>
        </w:rPr>
        <w:t>равной</w:t>
      </w:r>
      <w:r>
        <w:rPr>
          <w:rFonts w:ascii="Times New Roman" w:hAnsi="Times New Roman" w:cs="Times New Roman"/>
          <w:sz w:val="28"/>
          <w:szCs w:val="28"/>
        </w:rPr>
        <w:t>:</w:t>
      </w:r>
      <w:r w:rsidRPr="00ED09A2">
        <w:rPr>
          <w:rFonts w:ascii="Times New Roman" w:hAnsi="Times New Roman" w:cs="Times New Roman"/>
          <w:sz w:val="28"/>
          <w:szCs w:val="28"/>
        </w:rPr>
        <w:t xml:space="preserve"> </w:t>
      </w:r>
    </w:p>
    <w:p w14:paraId="7A91FEA3" w14:textId="4BFFDC5C" w:rsidR="00C0042D" w:rsidRDefault="00B44DC1" w:rsidP="003F24BF">
      <w:pPr>
        <w:pStyle w:val="ConsPlusNormal"/>
        <w:numPr>
          <w:ilvl w:val="2"/>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0042D">
        <w:rPr>
          <w:rFonts w:ascii="Times New Roman" w:hAnsi="Times New Roman" w:cs="Times New Roman"/>
          <w:sz w:val="28"/>
          <w:szCs w:val="28"/>
        </w:rPr>
        <w:t xml:space="preserve">Быстринском муниципальном районе 1200 </w:t>
      </w:r>
      <w:r w:rsidR="00C0042D" w:rsidRPr="00ED09A2">
        <w:rPr>
          <w:rFonts w:ascii="Times New Roman" w:hAnsi="Times New Roman" w:cs="Times New Roman"/>
          <w:sz w:val="28"/>
          <w:szCs w:val="28"/>
        </w:rPr>
        <w:t>рублей за</w:t>
      </w:r>
      <w:r w:rsidR="00C0042D">
        <w:rPr>
          <w:rFonts w:ascii="Times New Roman" w:hAnsi="Times New Roman" w:cs="Times New Roman"/>
          <w:sz w:val="28"/>
          <w:szCs w:val="28"/>
        </w:rPr>
        <w:t xml:space="preserve"> голову</w:t>
      </w:r>
      <w:r w:rsidR="00C0042D" w:rsidRPr="00ED09A2">
        <w:rPr>
          <w:rFonts w:ascii="Times New Roman" w:hAnsi="Times New Roman" w:cs="Times New Roman"/>
          <w:sz w:val="28"/>
          <w:szCs w:val="28"/>
        </w:rPr>
        <w:t>;</w:t>
      </w:r>
    </w:p>
    <w:p w14:paraId="4DE29D63" w14:textId="31B596E8" w:rsidR="00C0042D" w:rsidRDefault="00B44DC1" w:rsidP="003F24BF">
      <w:pPr>
        <w:pStyle w:val="ConsPlusNormal"/>
        <w:numPr>
          <w:ilvl w:val="2"/>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0042D">
        <w:rPr>
          <w:rFonts w:ascii="Times New Roman" w:hAnsi="Times New Roman" w:cs="Times New Roman"/>
          <w:sz w:val="28"/>
          <w:szCs w:val="28"/>
        </w:rPr>
        <w:t xml:space="preserve">Тигильском муниципальном районе, </w:t>
      </w:r>
      <w:proofErr w:type="spellStart"/>
      <w:r w:rsidR="00C0042D">
        <w:rPr>
          <w:rFonts w:ascii="Times New Roman" w:hAnsi="Times New Roman" w:cs="Times New Roman"/>
          <w:sz w:val="28"/>
          <w:szCs w:val="28"/>
        </w:rPr>
        <w:t>пгт</w:t>
      </w:r>
      <w:proofErr w:type="spellEnd"/>
      <w:r w:rsidR="00C0042D">
        <w:rPr>
          <w:rFonts w:ascii="Times New Roman" w:hAnsi="Times New Roman" w:cs="Times New Roman"/>
          <w:sz w:val="28"/>
          <w:szCs w:val="28"/>
        </w:rPr>
        <w:t>. «Палана», 1700 рублей за голову;</w:t>
      </w:r>
    </w:p>
    <w:p w14:paraId="09BCC7A5" w14:textId="1E6B01D3" w:rsidR="00C0042D" w:rsidRPr="00C0042D" w:rsidRDefault="00B44DC1" w:rsidP="003F24BF">
      <w:pPr>
        <w:pStyle w:val="ConsPlusNormal"/>
        <w:numPr>
          <w:ilvl w:val="2"/>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0042D" w:rsidRPr="00C0042D">
        <w:rPr>
          <w:rFonts w:ascii="Times New Roman" w:hAnsi="Times New Roman" w:cs="Times New Roman"/>
          <w:sz w:val="28"/>
          <w:szCs w:val="28"/>
        </w:rPr>
        <w:t>Карагинском муниципальном районе 1500 рублей за голову;</w:t>
      </w:r>
    </w:p>
    <w:p w14:paraId="2A43AEE7" w14:textId="0A31B055" w:rsidR="00C0042D" w:rsidRPr="00C0042D" w:rsidRDefault="00B44DC1" w:rsidP="003F24BF">
      <w:pPr>
        <w:pStyle w:val="ConsPlusNormal"/>
        <w:numPr>
          <w:ilvl w:val="2"/>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0042D" w:rsidRPr="00C0042D">
        <w:rPr>
          <w:rFonts w:ascii="Times New Roman" w:hAnsi="Times New Roman" w:cs="Times New Roman"/>
          <w:sz w:val="28"/>
          <w:szCs w:val="28"/>
        </w:rPr>
        <w:t xml:space="preserve">Олюторском, Пенжинском муниципальном районе 2000 за голову; </w:t>
      </w:r>
    </w:p>
    <w:p w14:paraId="0199A2F9" w14:textId="42917CB2" w:rsidR="00C0042D" w:rsidRPr="00C0042D"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C0042D">
        <w:rPr>
          <w:rFonts w:ascii="Times New Roman" w:hAnsi="Times New Roman" w:cs="Times New Roman"/>
          <w:sz w:val="28"/>
          <w:szCs w:val="28"/>
        </w:rPr>
        <w:t>Обязательным условием предоставления субсидии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7E0DCFC5"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C0042D">
        <w:rPr>
          <w:rFonts w:ascii="Times New Roman" w:hAnsi="Times New Roman" w:cs="Times New Roman"/>
          <w:sz w:val="28"/>
          <w:szCs w:val="28"/>
        </w:rPr>
        <w:t>Минсельхозпищепром</w:t>
      </w:r>
      <w:r w:rsidRPr="003A224F">
        <w:rPr>
          <w:rFonts w:ascii="Times New Roman" w:hAnsi="Times New Roman" w:cs="Times New Roman"/>
          <w:sz w:val="28"/>
          <w:szCs w:val="28"/>
        </w:rPr>
        <w:t xml:space="preserve"> Камчатского края и органы государственного финансового контроля осуществляют обязательную проверку соблюдения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целей и порядка предоставления субсидии.</w:t>
      </w:r>
    </w:p>
    <w:p w14:paraId="72E8A3F0" w14:textId="71A7F6D2"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 xml:space="preserve">В случае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установленных при их предоставлении, использования субсидий не по целевому назначению, выявленных по фактам проверок, проведенных </w:t>
      </w:r>
      <w:r w:rsidRPr="003A224F">
        <w:rPr>
          <w:rFonts w:ascii="Times New Roman" w:hAnsi="Times New Roman" w:cs="Times New Roman"/>
          <w:sz w:val="28"/>
          <w:szCs w:val="28"/>
        </w:rPr>
        <w:lastRenderedPageBreak/>
        <w:t>Минсельхозпищепромом Камчатского края и уполномоченным органом государственного финансового контроля</w:t>
      </w:r>
      <w:r w:rsidR="004F30FA">
        <w:rPr>
          <w:rFonts w:ascii="Times New Roman" w:hAnsi="Times New Roman" w:cs="Times New Roman"/>
          <w:sz w:val="28"/>
          <w:szCs w:val="28"/>
        </w:rPr>
        <w:t>,</w:t>
      </w:r>
      <w:r w:rsidRPr="003A224F">
        <w:rPr>
          <w:rFonts w:ascii="Times New Roman" w:hAnsi="Times New Roman" w:cs="Times New Roman"/>
          <w:sz w:val="28"/>
          <w:szCs w:val="28"/>
        </w:rPr>
        <w:t xml:space="preserve"> </w:t>
      </w:r>
      <w:r w:rsidRPr="004F30FA">
        <w:rPr>
          <w:rFonts w:ascii="Times New Roman" w:hAnsi="Times New Roman" w:cs="Times New Roman"/>
          <w:sz w:val="28"/>
          <w:szCs w:val="28"/>
        </w:rPr>
        <w:t>субсидии подлежат</w:t>
      </w:r>
      <w:r w:rsidRPr="003A224F">
        <w:rPr>
          <w:rFonts w:ascii="Times New Roman" w:hAnsi="Times New Roman" w:cs="Times New Roman"/>
          <w:sz w:val="28"/>
          <w:szCs w:val="28"/>
        </w:rPr>
        <w:t xml:space="preserve">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61E61EA7"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Перечисление субсидии на счета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но не ранее доведения лимитов бюджетных обязательств, указанных в части 2 настоящего порядка.</w:t>
      </w:r>
    </w:p>
    <w:p w14:paraId="5432DF3B"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 В случаях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3EAAD039" w14:textId="626985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3A02E2DD" w14:textId="77777777" w:rsidR="00C0042D" w:rsidRPr="00C0042D" w:rsidRDefault="00C0042D" w:rsidP="003F24BF">
      <w:pPr>
        <w:pStyle w:val="ConsPlusNormal"/>
        <w:numPr>
          <w:ilvl w:val="1"/>
          <w:numId w:val="9"/>
        </w:numPr>
        <w:tabs>
          <w:tab w:val="left" w:pos="1276"/>
        </w:tabs>
        <w:ind w:left="0" w:firstLine="709"/>
        <w:jc w:val="both"/>
      </w:pPr>
      <w:r w:rsidRPr="002031C9">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w:t>
      </w:r>
      <w:r>
        <w:rPr>
          <w:rFonts w:ascii="Times New Roman" w:hAnsi="Times New Roman" w:cs="Times New Roman"/>
          <w:sz w:val="28"/>
          <w:szCs w:val="28"/>
        </w:rPr>
        <w:t xml:space="preserve">0, 12 </w:t>
      </w:r>
      <w:r w:rsidRPr="002031C9">
        <w:rPr>
          <w:rFonts w:ascii="Times New Roman" w:hAnsi="Times New Roman" w:cs="Times New Roman"/>
          <w:sz w:val="28"/>
          <w:szCs w:val="28"/>
        </w:rPr>
        <w:t>и 1</w:t>
      </w:r>
      <w:r>
        <w:rPr>
          <w:rFonts w:ascii="Times New Roman" w:hAnsi="Times New Roman" w:cs="Times New Roman"/>
          <w:sz w:val="28"/>
          <w:szCs w:val="28"/>
        </w:rPr>
        <w:t>3</w:t>
      </w:r>
      <w:r w:rsidRPr="002031C9">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14:paraId="5F945DB0" w14:textId="605FCA32" w:rsidR="00C0042D" w:rsidRPr="003A224F" w:rsidRDefault="00C0042D"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5537D1">
        <w:rPr>
          <w:rFonts w:ascii="Times New Roman" w:hAnsi="Times New Roman" w:cs="Times New Roman"/>
          <w:sz w:val="28"/>
          <w:szCs w:val="28"/>
        </w:rPr>
        <w:t>Субсид</w:t>
      </w:r>
      <w:r w:rsidRPr="003A224F">
        <w:rPr>
          <w:rFonts w:ascii="Times New Roman" w:hAnsi="Times New Roman" w:cs="Times New Roman"/>
          <w:sz w:val="28"/>
          <w:szCs w:val="28"/>
        </w:rPr>
        <w:t>ии</w:t>
      </w:r>
      <w:r>
        <w:rPr>
          <w:rFonts w:ascii="Times New Roman" w:hAnsi="Times New Roman" w:cs="Times New Roman"/>
          <w:sz w:val="28"/>
          <w:szCs w:val="28"/>
        </w:rPr>
        <w:t>,</w:t>
      </w:r>
      <w:r w:rsidRPr="003A224F">
        <w:rPr>
          <w:rFonts w:ascii="Times New Roman" w:hAnsi="Times New Roman" w:cs="Times New Roman"/>
          <w:sz w:val="28"/>
          <w:szCs w:val="28"/>
        </w:rPr>
        <w:t xml:space="preserve"> направленные на </w:t>
      </w:r>
      <w:r w:rsidRPr="00C4031E">
        <w:rPr>
          <w:rFonts w:ascii="Times New Roman" w:hAnsi="Times New Roman" w:cs="Times New Roman"/>
          <w:sz w:val="28"/>
          <w:szCs w:val="28"/>
        </w:rPr>
        <w:t>возмещение части затрат</w:t>
      </w:r>
      <w:r w:rsidRPr="009830AC">
        <w:rPr>
          <w:rFonts w:ascii="Times New Roman" w:hAnsi="Times New Roman" w:cs="Times New Roman"/>
          <w:sz w:val="28"/>
          <w:szCs w:val="28"/>
        </w:rPr>
        <w:t xml:space="preserve"> возмещения части затрат н</w:t>
      </w:r>
      <w:r w:rsidR="00050973">
        <w:rPr>
          <w:rFonts w:ascii="Times New Roman" w:hAnsi="Times New Roman" w:cs="Times New Roman"/>
          <w:sz w:val="28"/>
          <w:szCs w:val="28"/>
        </w:rPr>
        <w:t>а 1 килограмм реализованного и/или</w:t>
      </w:r>
      <w:r w:rsidRPr="009830AC">
        <w:rPr>
          <w:rFonts w:ascii="Times New Roman" w:hAnsi="Times New Roman" w:cs="Times New Roman"/>
          <w:sz w:val="28"/>
          <w:szCs w:val="28"/>
        </w:rPr>
        <w:t xml:space="preserve"> отгруженного на собственную переработку коровьего </w:t>
      </w:r>
      <w:r w:rsidR="00050973">
        <w:rPr>
          <w:rFonts w:ascii="Times New Roman" w:hAnsi="Times New Roman" w:cs="Times New Roman"/>
          <w:sz w:val="28"/>
          <w:szCs w:val="28"/>
        </w:rPr>
        <w:t>и/или</w:t>
      </w:r>
      <w:r w:rsidR="00050973" w:rsidRPr="009830AC">
        <w:rPr>
          <w:rFonts w:ascii="Times New Roman" w:hAnsi="Times New Roman" w:cs="Times New Roman"/>
          <w:sz w:val="28"/>
          <w:szCs w:val="28"/>
        </w:rPr>
        <w:t xml:space="preserve"> </w:t>
      </w:r>
      <w:r w:rsidRPr="009830AC">
        <w:rPr>
          <w:rFonts w:ascii="Times New Roman" w:hAnsi="Times New Roman" w:cs="Times New Roman"/>
          <w:sz w:val="28"/>
          <w:szCs w:val="28"/>
        </w:rPr>
        <w:t xml:space="preserve">козьего молока, отвечающего требованиям по безопасности к сырому молоку, предусмотренным техническим регламентом Таможенного союза </w:t>
      </w:r>
      <w:proofErr w:type="gramStart"/>
      <w:r w:rsidRPr="009830AC">
        <w:rPr>
          <w:rFonts w:ascii="Times New Roman" w:hAnsi="Times New Roman" w:cs="Times New Roman"/>
          <w:sz w:val="28"/>
          <w:szCs w:val="28"/>
        </w:rPr>
        <w:t>ТР</w:t>
      </w:r>
      <w:proofErr w:type="gramEnd"/>
      <w:r w:rsidRPr="009830AC">
        <w:rPr>
          <w:rFonts w:ascii="Times New Roman" w:hAnsi="Times New Roman" w:cs="Times New Roman"/>
          <w:sz w:val="28"/>
          <w:szCs w:val="28"/>
        </w:rPr>
        <w:t xml:space="preserve"> Т</w:t>
      </w:r>
      <w:r>
        <w:rPr>
          <w:rFonts w:ascii="Times New Roman" w:hAnsi="Times New Roman" w:cs="Times New Roman"/>
          <w:sz w:val="28"/>
          <w:szCs w:val="28"/>
        </w:rPr>
        <w:t>С 033/2013 «О </w:t>
      </w:r>
      <w:r w:rsidRPr="009830AC">
        <w:rPr>
          <w:rFonts w:ascii="Times New Roman" w:hAnsi="Times New Roman" w:cs="Times New Roman"/>
          <w:sz w:val="28"/>
          <w:szCs w:val="28"/>
        </w:rPr>
        <w:t xml:space="preserve">безопасности молока и молочной продукции», принятым решением Совета Евразийской экономической комиссии от 09.10.2013 № 67, и техническим регламентом Таможенного союза </w:t>
      </w:r>
      <w:proofErr w:type="gramStart"/>
      <w:r w:rsidRPr="009830AC">
        <w:rPr>
          <w:rFonts w:ascii="Times New Roman" w:hAnsi="Times New Roman" w:cs="Times New Roman"/>
          <w:sz w:val="28"/>
          <w:szCs w:val="28"/>
        </w:rPr>
        <w:t>ТР</w:t>
      </w:r>
      <w:proofErr w:type="gramEnd"/>
      <w:r w:rsidRPr="009830AC">
        <w:rPr>
          <w:rFonts w:ascii="Times New Roman" w:hAnsi="Times New Roman" w:cs="Times New Roman"/>
          <w:sz w:val="28"/>
          <w:szCs w:val="28"/>
        </w:rPr>
        <w:t xml:space="preserve"> ТС 021/2011 «О безопасности пищевой продукции», утвержденным решением Комиссии Таможенного союза от 09.12.2011 № 880</w:t>
      </w:r>
      <w:r>
        <w:rPr>
          <w:rFonts w:ascii="Times New Roman" w:hAnsi="Times New Roman" w:cs="Times New Roman"/>
          <w:sz w:val="28"/>
          <w:szCs w:val="28"/>
        </w:rPr>
        <w:t xml:space="preserve"> (далее – субсидии на кг реализованного молока)</w:t>
      </w:r>
      <w:r w:rsidR="00311706">
        <w:rPr>
          <w:rFonts w:ascii="Times New Roman" w:hAnsi="Times New Roman" w:cs="Times New Roman"/>
          <w:sz w:val="28"/>
          <w:szCs w:val="28"/>
        </w:rPr>
        <w:t>,</w:t>
      </w:r>
      <w:r>
        <w:rPr>
          <w:rFonts w:ascii="Times New Roman" w:hAnsi="Times New Roman" w:cs="Times New Roman"/>
          <w:sz w:val="28"/>
          <w:szCs w:val="28"/>
        </w:rPr>
        <w:t xml:space="preserve"> </w:t>
      </w:r>
      <w:r w:rsidRPr="003A224F">
        <w:rPr>
          <w:rFonts w:ascii="Times New Roman" w:hAnsi="Times New Roman" w:cs="Times New Roman"/>
          <w:sz w:val="28"/>
          <w:szCs w:val="28"/>
        </w:rPr>
        <w:t>предоставля</w:t>
      </w:r>
      <w:r>
        <w:rPr>
          <w:rFonts w:ascii="Times New Roman" w:hAnsi="Times New Roman" w:cs="Times New Roman"/>
          <w:sz w:val="28"/>
          <w:szCs w:val="28"/>
        </w:rPr>
        <w:t>ю</w:t>
      </w:r>
      <w:r w:rsidRPr="003A224F">
        <w:rPr>
          <w:rFonts w:ascii="Times New Roman" w:hAnsi="Times New Roman" w:cs="Times New Roman"/>
          <w:sz w:val="28"/>
          <w:szCs w:val="28"/>
        </w:rPr>
        <w:t>тся при выполнении следующего порядка предоставления:</w:t>
      </w:r>
    </w:p>
    <w:p w14:paraId="59DB1429"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Соблюдения получателем субсидии следующих условий:</w:t>
      </w:r>
    </w:p>
    <w:p w14:paraId="44A13FF6" w14:textId="77777777" w:rsidR="00C0042D"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C4031E">
        <w:rPr>
          <w:rFonts w:ascii="Times New Roman" w:hAnsi="Times New Roman" w:cs="Times New Roman"/>
          <w:sz w:val="28"/>
          <w:szCs w:val="28"/>
        </w:rPr>
        <w:t>наличия у получателя субсидии коров молочного стада</w:t>
      </w:r>
      <w:r>
        <w:rPr>
          <w:rFonts w:ascii="Times New Roman" w:hAnsi="Times New Roman" w:cs="Times New Roman"/>
          <w:sz w:val="28"/>
          <w:szCs w:val="28"/>
        </w:rPr>
        <w:t xml:space="preserve"> </w:t>
      </w:r>
      <w:r w:rsidRPr="0092129E">
        <w:rPr>
          <w:rFonts w:ascii="Times New Roman" w:hAnsi="Times New Roman" w:cs="Times New Roman"/>
          <w:sz w:val="28"/>
          <w:szCs w:val="28"/>
        </w:rPr>
        <w:t xml:space="preserve">на 1 число </w:t>
      </w:r>
      <w:r>
        <w:rPr>
          <w:rFonts w:ascii="Times New Roman" w:hAnsi="Times New Roman" w:cs="Times New Roman"/>
          <w:sz w:val="28"/>
          <w:szCs w:val="28"/>
        </w:rPr>
        <w:t>отчетного квартала;</w:t>
      </w:r>
      <w:r w:rsidRPr="003A224F">
        <w:rPr>
          <w:rFonts w:ascii="Times New Roman" w:hAnsi="Times New Roman" w:cs="Times New Roman"/>
          <w:sz w:val="28"/>
          <w:szCs w:val="28"/>
        </w:rPr>
        <w:t xml:space="preserve"> </w:t>
      </w:r>
    </w:p>
    <w:p w14:paraId="791F9CC0" w14:textId="2A0D6013"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4F30FA">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 и в сроки</w:t>
      </w:r>
      <w:r w:rsidR="004F30FA">
        <w:rPr>
          <w:rFonts w:ascii="Times New Roman" w:hAnsi="Times New Roman" w:cs="Times New Roman"/>
          <w:sz w:val="28"/>
          <w:szCs w:val="28"/>
        </w:rPr>
        <w:t>,</w:t>
      </w:r>
      <w:r w:rsidRPr="003A224F">
        <w:rPr>
          <w:rFonts w:ascii="Times New Roman" w:hAnsi="Times New Roman" w:cs="Times New Roman"/>
          <w:sz w:val="28"/>
          <w:szCs w:val="28"/>
        </w:rPr>
        <w:t xml:space="preserve"> уста</w:t>
      </w:r>
      <w:r w:rsidR="004F30FA">
        <w:rPr>
          <w:rFonts w:ascii="Times New Roman" w:hAnsi="Times New Roman" w:cs="Times New Roman"/>
          <w:sz w:val="28"/>
          <w:szCs w:val="28"/>
        </w:rPr>
        <w:t>новленные Минсельхозпищепромом К</w:t>
      </w:r>
      <w:r w:rsidRPr="003A224F">
        <w:rPr>
          <w:rFonts w:ascii="Times New Roman" w:hAnsi="Times New Roman" w:cs="Times New Roman"/>
          <w:sz w:val="28"/>
          <w:szCs w:val="28"/>
        </w:rPr>
        <w:t>амчатского края;</w:t>
      </w:r>
    </w:p>
    <w:p w14:paraId="4CCD7087" w14:textId="10570459"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предоставления в Минсельхозпищепром Камчатского края</w:t>
      </w:r>
      <w:r>
        <w:rPr>
          <w:rFonts w:ascii="Times New Roman" w:hAnsi="Times New Roman" w:cs="Times New Roman"/>
          <w:sz w:val="28"/>
          <w:szCs w:val="28"/>
        </w:rPr>
        <w:t xml:space="preserve"> ежеквартально</w:t>
      </w:r>
      <w:r w:rsidRPr="003A224F">
        <w:rPr>
          <w:rFonts w:ascii="Times New Roman" w:hAnsi="Times New Roman" w:cs="Times New Roman"/>
          <w:sz w:val="28"/>
          <w:szCs w:val="28"/>
        </w:rPr>
        <w:t xml:space="preserve"> в срок </w:t>
      </w:r>
      <w:r w:rsidRPr="00C0042D">
        <w:rPr>
          <w:rFonts w:ascii="Times New Roman" w:hAnsi="Times New Roman" w:cs="Times New Roman"/>
          <w:sz w:val="28"/>
          <w:szCs w:val="28"/>
        </w:rPr>
        <w:t>до последнего числа</w:t>
      </w:r>
      <w:r>
        <w:rPr>
          <w:rFonts w:ascii="Times New Roman" w:hAnsi="Times New Roman" w:cs="Times New Roman"/>
          <w:sz w:val="28"/>
          <w:szCs w:val="28"/>
        </w:rPr>
        <w:t xml:space="preserve"> месяца</w:t>
      </w:r>
      <w:r w:rsidR="004F30FA">
        <w:rPr>
          <w:rFonts w:ascii="Times New Roman" w:hAnsi="Times New Roman" w:cs="Times New Roman"/>
          <w:sz w:val="28"/>
          <w:szCs w:val="28"/>
        </w:rPr>
        <w:t>,</w:t>
      </w:r>
      <w:r>
        <w:rPr>
          <w:rFonts w:ascii="Times New Roman" w:hAnsi="Times New Roman" w:cs="Times New Roman"/>
          <w:sz w:val="28"/>
          <w:szCs w:val="28"/>
        </w:rPr>
        <w:t xml:space="preserve"> следующего за отчетным кварталом </w:t>
      </w:r>
      <w:r w:rsidRPr="003A224F">
        <w:rPr>
          <w:rFonts w:ascii="Times New Roman" w:hAnsi="Times New Roman" w:cs="Times New Roman"/>
          <w:sz w:val="28"/>
          <w:szCs w:val="28"/>
        </w:rPr>
        <w:t xml:space="preserve">заявления с указанием платежных реквизитов получателя субсидии </w:t>
      </w:r>
      <w:r w:rsidRPr="003A224F">
        <w:rPr>
          <w:rFonts w:ascii="Times New Roman" w:hAnsi="Times New Roman" w:cs="Times New Roman"/>
          <w:sz w:val="28"/>
          <w:szCs w:val="28"/>
        </w:rPr>
        <w:lastRenderedPageBreak/>
        <w:t xml:space="preserve">по форме согласно </w:t>
      </w:r>
      <w:hyperlink w:anchor="P170" w:history="1">
        <w:r w:rsidRPr="003A224F">
          <w:rPr>
            <w:rFonts w:ascii="Times New Roman" w:hAnsi="Times New Roman" w:cs="Times New Roman"/>
            <w:sz w:val="28"/>
            <w:szCs w:val="28"/>
          </w:rPr>
          <w:t>приложению №</w:t>
        </w:r>
        <w:r>
          <w:rPr>
            <w:rFonts w:ascii="Times New Roman" w:hAnsi="Times New Roman" w:cs="Times New Roman"/>
            <w:sz w:val="28"/>
            <w:szCs w:val="28"/>
          </w:rPr>
          <w:t> </w:t>
        </w:r>
      </w:hyperlink>
      <w:r w:rsidR="00311706">
        <w:rPr>
          <w:rFonts w:ascii="Times New Roman" w:hAnsi="Times New Roman" w:cs="Times New Roman"/>
          <w:sz w:val="28"/>
          <w:szCs w:val="28"/>
        </w:rPr>
        <w:t>5</w:t>
      </w:r>
      <w:r w:rsidRPr="003A224F">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0062D1C6" w14:textId="128E63D1" w:rsidR="00C0042D" w:rsidRPr="003A224F" w:rsidRDefault="00C0042D"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3A224F">
        <w:rPr>
          <w:rFonts w:ascii="Times New Roman" w:hAnsi="Times New Roman" w:cs="Times New Roman"/>
          <w:sz w:val="28"/>
          <w:szCs w:val="28"/>
        </w:rPr>
        <w:t>справки-расчет</w:t>
      </w:r>
      <w:proofErr w:type="gramEnd"/>
      <w:r w:rsidRPr="003A224F">
        <w:rPr>
          <w:rFonts w:ascii="Times New Roman" w:hAnsi="Times New Roman" w:cs="Times New Roman"/>
          <w:sz w:val="28"/>
          <w:szCs w:val="28"/>
        </w:rPr>
        <w:t xml:space="preserve"> на предоставление субсидий по форме согласно </w:t>
      </w:r>
      <w:hyperlink w:anchor="P213" w:history="1">
        <w:r w:rsidRPr="00311706">
          <w:rPr>
            <w:rFonts w:ascii="Times New Roman" w:hAnsi="Times New Roman" w:cs="Times New Roman"/>
            <w:sz w:val="28"/>
            <w:szCs w:val="28"/>
          </w:rPr>
          <w:t>приложению №</w:t>
        </w:r>
      </w:hyperlink>
      <w:r w:rsidR="00311706" w:rsidRPr="00311706">
        <w:rPr>
          <w:rFonts w:ascii="Times New Roman" w:hAnsi="Times New Roman" w:cs="Times New Roman"/>
          <w:sz w:val="28"/>
          <w:szCs w:val="28"/>
        </w:rPr>
        <w:t> 13</w:t>
      </w:r>
      <w:r w:rsidRPr="00311706">
        <w:rPr>
          <w:rFonts w:ascii="Times New Roman" w:hAnsi="Times New Roman" w:cs="Times New Roman"/>
          <w:sz w:val="28"/>
          <w:szCs w:val="28"/>
        </w:rPr>
        <w:t xml:space="preserve"> к</w:t>
      </w:r>
      <w:r w:rsidRPr="003A224F">
        <w:rPr>
          <w:rFonts w:ascii="Times New Roman" w:hAnsi="Times New Roman" w:cs="Times New Roman"/>
          <w:sz w:val="28"/>
          <w:szCs w:val="28"/>
        </w:rPr>
        <w:t xml:space="preserve"> настоящему </w:t>
      </w:r>
      <w:r>
        <w:rPr>
          <w:rFonts w:ascii="Times New Roman" w:hAnsi="Times New Roman" w:cs="Times New Roman"/>
          <w:sz w:val="28"/>
          <w:szCs w:val="28"/>
        </w:rPr>
        <w:t>порядку</w:t>
      </w:r>
      <w:r w:rsidRPr="003A224F">
        <w:rPr>
          <w:rFonts w:ascii="Times New Roman" w:hAnsi="Times New Roman" w:cs="Times New Roman"/>
          <w:sz w:val="28"/>
          <w:szCs w:val="28"/>
        </w:rPr>
        <w:t>;</w:t>
      </w:r>
    </w:p>
    <w:p w14:paraId="6A164D87" w14:textId="77777777" w:rsidR="00C0042D" w:rsidRPr="002504CE" w:rsidRDefault="00C0042D" w:rsidP="003F24BF">
      <w:pPr>
        <w:pStyle w:val="ConsPlusNormal"/>
        <w:numPr>
          <w:ilvl w:val="3"/>
          <w:numId w:val="9"/>
        </w:numPr>
        <w:tabs>
          <w:tab w:val="left" w:pos="1276"/>
        </w:tabs>
        <w:adjustRightInd w:val="0"/>
        <w:ind w:left="0" w:firstLine="709"/>
        <w:jc w:val="both"/>
        <w:rPr>
          <w:rFonts w:ascii="Courier New" w:hAnsi="Courier New" w:cs="Courier New"/>
          <w:sz w:val="20"/>
        </w:rPr>
      </w:pPr>
      <w:r w:rsidRPr="002504CE">
        <w:rPr>
          <w:rFonts w:ascii="Times New Roman" w:hAnsi="Times New Roman" w:cs="Times New Roman"/>
          <w:sz w:val="28"/>
          <w:szCs w:val="28"/>
        </w:rPr>
        <w:t>копию сведений о состоянии животноводства по форме № 24-СХ федерального статистического наблюдения за год, предшествующий году предоставления субсидии</w:t>
      </w:r>
      <w:r>
        <w:rPr>
          <w:rFonts w:ascii="Times New Roman" w:hAnsi="Times New Roman" w:cs="Times New Roman"/>
          <w:sz w:val="28"/>
          <w:szCs w:val="28"/>
        </w:rPr>
        <w:t xml:space="preserve"> (для сельскохозяйственных организаций)</w:t>
      </w:r>
      <w:r w:rsidRPr="002504CE">
        <w:rPr>
          <w:rFonts w:ascii="Times New Roman" w:hAnsi="Times New Roman" w:cs="Times New Roman"/>
          <w:sz w:val="28"/>
          <w:szCs w:val="28"/>
        </w:rPr>
        <w:t xml:space="preserve">; </w:t>
      </w:r>
    </w:p>
    <w:p w14:paraId="74A92183" w14:textId="241D1629" w:rsidR="00C0042D" w:rsidRPr="002504CE" w:rsidRDefault="00C0042D" w:rsidP="003F24BF">
      <w:pPr>
        <w:pStyle w:val="ConsPlusNormal"/>
        <w:numPr>
          <w:ilvl w:val="3"/>
          <w:numId w:val="9"/>
        </w:numPr>
        <w:tabs>
          <w:tab w:val="left" w:pos="1276"/>
        </w:tabs>
        <w:adjustRightInd w:val="0"/>
        <w:ind w:left="0" w:firstLine="709"/>
        <w:jc w:val="both"/>
        <w:rPr>
          <w:rFonts w:ascii="Courier New" w:hAnsi="Courier New" w:cs="Courier New"/>
          <w:sz w:val="20"/>
        </w:rPr>
      </w:pPr>
      <w:r w:rsidRPr="002504CE">
        <w:rPr>
          <w:rFonts w:ascii="Times New Roman" w:hAnsi="Times New Roman" w:cs="Times New Roman"/>
          <w:sz w:val="28"/>
          <w:szCs w:val="28"/>
        </w:rPr>
        <w:t xml:space="preserve">копию сведений о </w:t>
      </w:r>
      <w:r>
        <w:rPr>
          <w:rFonts w:ascii="Times New Roman" w:hAnsi="Times New Roman" w:cs="Times New Roman"/>
          <w:sz w:val="28"/>
          <w:szCs w:val="28"/>
        </w:rPr>
        <w:t>производстве и отгрузке сельскохозяйственной продукции</w:t>
      </w:r>
      <w:r w:rsidR="00311706">
        <w:rPr>
          <w:rFonts w:ascii="Times New Roman" w:hAnsi="Times New Roman" w:cs="Times New Roman"/>
          <w:sz w:val="28"/>
          <w:szCs w:val="28"/>
        </w:rPr>
        <w:t xml:space="preserve"> по форме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w:t>
      </w:r>
      <w:r w:rsidRPr="002504CE">
        <w:rPr>
          <w:rFonts w:ascii="Times New Roman" w:hAnsi="Times New Roman" w:cs="Times New Roman"/>
          <w:sz w:val="28"/>
          <w:szCs w:val="28"/>
        </w:rPr>
        <w:t xml:space="preserve">-СХ федерального статистического наблюдения за </w:t>
      </w:r>
      <w:r>
        <w:rPr>
          <w:rFonts w:ascii="Times New Roman" w:hAnsi="Times New Roman" w:cs="Times New Roman"/>
          <w:sz w:val="28"/>
          <w:szCs w:val="28"/>
        </w:rPr>
        <w:t>отчетный квартал (для сельскохозяйственных организаций)</w:t>
      </w:r>
      <w:r w:rsidRPr="002504CE">
        <w:rPr>
          <w:rFonts w:ascii="Times New Roman" w:hAnsi="Times New Roman" w:cs="Times New Roman"/>
          <w:sz w:val="28"/>
          <w:szCs w:val="28"/>
        </w:rPr>
        <w:t xml:space="preserve">; </w:t>
      </w:r>
    </w:p>
    <w:p w14:paraId="17779547" w14:textId="7D25D483" w:rsidR="00C0042D" w:rsidRPr="00691815" w:rsidRDefault="00C0042D"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691815">
        <w:rPr>
          <w:rFonts w:ascii="Times New Roman" w:hAnsi="Times New Roman" w:cs="Times New Roman"/>
          <w:sz w:val="28"/>
          <w:szCs w:val="28"/>
        </w:rPr>
        <w:t>копию сведений о производстве продукции животноводства и поголовье скота по форме №</w:t>
      </w:r>
      <w:r w:rsidR="00311706">
        <w:rPr>
          <w:rFonts w:ascii="Times New Roman" w:hAnsi="Times New Roman" w:cs="Times New Roman"/>
          <w:sz w:val="28"/>
          <w:szCs w:val="28"/>
        </w:rPr>
        <w:t> </w:t>
      </w:r>
      <w:r w:rsidRPr="00691815">
        <w:rPr>
          <w:rFonts w:ascii="Times New Roman" w:hAnsi="Times New Roman" w:cs="Times New Roman"/>
          <w:sz w:val="28"/>
          <w:szCs w:val="28"/>
        </w:rPr>
        <w:t xml:space="preserve">3-фермер федерального статистического наблюдения (для </w:t>
      </w:r>
      <w:proofErr w:type="gramStart"/>
      <w:r w:rsidRPr="00691815">
        <w:rPr>
          <w:rFonts w:ascii="Times New Roman" w:hAnsi="Times New Roman" w:cs="Times New Roman"/>
          <w:sz w:val="28"/>
          <w:szCs w:val="28"/>
        </w:rPr>
        <w:t>К(</w:t>
      </w:r>
      <w:proofErr w:type="gramEnd"/>
      <w:r w:rsidRPr="00691815">
        <w:rPr>
          <w:rFonts w:ascii="Times New Roman" w:hAnsi="Times New Roman" w:cs="Times New Roman"/>
          <w:sz w:val="28"/>
          <w:szCs w:val="28"/>
        </w:rPr>
        <w:t>Ф)Х, ИП) за год, предшествующий году предоставления субсидии;</w:t>
      </w:r>
    </w:p>
    <w:p w14:paraId="61A693D7" w14:textId="2C08F890" w:rsidR="00C0042D" w:rsidRPr="00691815" w:rsidRDefault="00C0042D"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691815">
        <w:rPr>
          <w:rFonts w:ascii="Times New Roman" w:hAnsi="Times New Roman" w:cs="Times New Roman"/>
          <w:sz w:val="28"/>
          <w:szCs w:val="28"/>
        </w:rPr>
        <w:t>копию сведений о производстве продукции животноводства и поголовье скота по форме №</w:t>
      </w:r>
      <w:r w:rsidR="00311706">
        <w:rPr>
          <w:rFonts w:ascii="Times New Roman" w:hAnsi="Times New Roman" w:cs="Times New Roman"/>
          <w:sz w:val="28"/>
          <w:szCs w:val="28"/>
        </w:rPr>
        <w:t> </w:t>
      </w:r>
      <w:r w:rsidRPr="00691815">
        <w:rPr>
          <w:rFonts w:ascii="Times New Roman" w:hAnsi="Times New Roman" w:cs="Times New Roman"/>
          <w:sz w:val="28"/>
          <w:szCs w:val="28"/>
        </w:rPr>
        <w:t xml:space="preserve">3-фермер федерального статистического наблюдения (для </w:t>
      </w:r>
      <w:proofErr w:type="gramStart"/>
      <w:r w:rsidRPr="00691815">
        <w:rPr>
          <w:rFonts w:ascii="Times New Roman" w:hAnsi="Times New Roman" w:cs="Times New Roman"/>
          <w:sz w:val="28"/>
          <w:szCs w:val="28"/>
        </w:rPr>
        <w:t>К(</w:t>
      </w:r>
      <w:proofErr w:type="gramEnd"/>
      <w:r w:rsidRPr="00691815">
        <w:rPr>
          <w:rFonts w:ascii="Times New Roman" w:hAnsi="Times New Roman" w:cs="Times New Roman"/>
          <w:sz w:val="28"/>
          <w:szCs w:val="28"/>
        </w:rPr>
        <w:t>Ф)Х, ИП) за отчетный квартал</w:t>
      </w:r>
      <w:r w:rsidR="00691815">
        <w:rPr>
          <w:rFonts w:ascii="Times New Roman" w:hAnsi="Times New Roman" w:cs="Times New Roman"/>
          <w:sz w:val="28"/>
          <w:szCs w:val="28"/>
        </w:rPr>
        <w:t>;</w:t>
      </w:r>
    </w:p>
    <w:p w14:paraId="4E829125" w14:textId="77777777" w:rsidR="00C0042D" w:rsidRPr="00C35CE6" w:rsidRDefault="00C0042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691815">
        <w:rPr>
          <w:rFonts w:ascii="Times New Roman" w:hAnsi="Times New Roman" w:cs="Times New Roman"/>
          <w:sz w:val="28"/>
          <w:szCs w:val="28"/>
        </w:rPr>
        <w:t>копий</w:t>
      </w:r>
      <w:r w:rsidRPr="00851C87">
        <w:rPr>
          <w:rFonts w:ascii="Times New Roman" w:hAnsi="Times New Roman" w:cs="Times New Roman"/>
          <w:sz w:val="28"/>
          <w:szCs w:val="28"/>
        </w:rPr>
        <w:t xml:space="preserve"> документов первичного бухгалтерского учета (накладные</w:t>
      </w:r>
      <w:r w:rsidRPr="0019461E">
        <w:rPr>
          <w:rFonts w:ascii="Times New Roman" w:hAnsi="Times New Roman" w:cs="Times New Roman"/>
          <w:sz w:val="28"/>
          <w:szCs w:val="28"/>
        </w:rPr>
        <w:t xml:space="preserve"> </w:t>
      </w:r>
      <w:r w:rsidRPr="003A224F">
        <w:rPr>
          <w:rFonts w:ascii="Times New Roman" w:hAnsi="Times New Roman" w:cs="Times New Roman"/>
          <w:sz w:val="28"/>
          <w:szCs w:val="28"/>
        </w:rPr>
        <w:t>и/или</w:t>
      </w:r>
      <w:r w:rsidRPr="00851C87">
        <w:rPr>
          <w:rFonts w:ascii="Times New Roman" w:hAnsi="Times New Roman" w:cs="Times New Roman"/>
          <w:sz w:val="28"/>
          <w:szCs w:val="28"/>
        </w:rPr>
        <w:t xml:space="preserve"> приемные квитанции</w:t>
      </w:r>
      <w:r>
        <w:rPr>
          <w:rFonts w:ascii="Times New Roman" w:hAnsi="Times New Roman" w:cs="Times New Roman"/>
          <w:sz w:val="28"/>
          <w:szCs w:val="28"/>
        </w:rPr>
        <w:t xml:space="preserve"> </w:t>
      </w:r>
      <w:r w:rsidRPr="00851C87">
        <w:rPr>
          <w:rFonts w:ascii="Times New Roman" w:hAnsi="Times New Roman" w:cs="Times New Roman"/>
          <w:sz w:val="28"/>
          <w:szCs w:val="28"/>
        </w:rPr>
        <w:t xml:space="preserve">или их реестры), подтверждающие реализацию произведенного </w:t>
      </w:r>
      <w:r>
        <w:rPr>
          <w:rFonts w:ascii="Times New Roman" w:hAnsi="Times New Roman" w:cs="Times New Roman"/>
          <w:sz w:val="28"/>
          <w:szCs w:val="28"/>
        </w:rPr>
        <w:t>молока;</w:t>
      </w:r>
    </w:p>
    <w:p w14:paraId="020723D1" w14:textId="77777777" w:rsidR="00C0042D" w:rsidRPr="003A224F" w:rsidRDefault="00C0042D"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3A224F">
        <w:rPr>
          <w:rFonts w:ascii="Times New Roman" w:hAnsi="Times New Roman" w:cs="Times New Roman"/>
          <w:sz w:val="28"/>
          <w:szCs w:val="28"/>
        </w:rPr>
        <w:t>согласия на обработку персональных данных (в отношении ИП, Глав </w:t>
      </w:r>
      <w:proofErr w:type="gramStart"/>
      <w:r w:rsidRPr="003A224F">
        <w:rPr>
          <w:rFonts w:ascii="Times New Roman" w:hAnsi="Times New Roman" w:cs="Times New Roman"/>
          <w:sz w:val="28"/>
          <w:szCs w:val="28"/>
        </w:rPr>
        <w:t>К(</w:t>
      </w:r>
      <w:proofErr w:type="gramEnd"/>
      <w:r w:rsidRPr="003A224F">
        <w:rPr>
          <w:rFonts w:ascii="Times New Roman" w:hAnsi="Times New Roman" w:cs="Times New Roman"/>
          <w:sz w:val="28"/>
          <w:szCs w:val="28"/>
        </w:rPr>
        <w:t>Ф)Х)</w:t>
      </w:r>
      <w:r w:rsidRPr="003A224F">
        <w:rPr>
          <w:rFonts w:ascii="Times New Roman" w:hAnsi="Times New Roman" w:cs="Times New Roman"/>
          <w:spacing w:val="2"/>
          <w:sz w:val="28"/>
          <w:szCs w:val="28"/>
        </w:rPr>
        <w:t>;</w:t>
      </w:r>
    </w:p>
    <w:p w14:paraId="66F5C790" w14:textId="77777777" w:rsidR="00C0042D" w:rsidRPr="00726A4D"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w:t>
      </w:r>
      <w:r>
        <w:rPr>
          <w:rFonts w:ascii="Times New Roman" w:hAnsi="Times New Roman" w:cs="Times New Roman"/>
          <w:sz w:val="28"/>
          <w:szCs w:val="28"/>
        </w:rPr>
        <w:t>ия лица, подписавшего заявление</w:t>
      </w:r>
      <w:r w:rsidRPr="00726A4D">
        <w:rPr>
          <w:rFonts w:ascii="Times New Roman" w:hAnsi="Times New Roman" w:cs="Times New Roman"/>
          <w:sz w:val="28"/>
          <w:szCs w:val="28"/>
        </w:rPr>
        <w:t>;</w:t>
      </w:r>
    </w:p>
    <w:p w14:paraId="7DF5D9D2"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5BB23D75"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w:t>
      </w:r>
      <w:r>
        <w:rPr>
          <w:rFonts w:ascii="Times New Roman" w:hAnsi="Times New Roman" w:cs="Times New Roman"/>
          <w:sz w:val="28"/>
          <w:szCs w:val="28"/>
        </w:rPr>
        <w:t>)</w:t>
      </w:r>
      <w:r w:rsidRPr="003A224F">
        <w:rPr>
          <w:rFonts w:ascii="Times New Roman" w:hAnsi="Times New Roman" w:cs="Times New Roman"/>
          <w:sz w:val="28"/>
          <w:szCs w:val="28"/>
        </w:rPr>
        <w:t xml:space="preserve"> в отношении получателя субсидии.</w:t>
      </w:r>
    </w:p>
    <w:p w14:paraId="5FEC8832"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roofErr w:type="gramEnd"/>
    </w:p>
    <w:p w14:paraId="38549D83" w14:textId="77777777" w:rsidR="00691815" w:rsidRDefault="00C0042D"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w:t>
      </w:r>
    </w:p>
    <w:p w14:paraId="1031C613" w14:textId="1F250EE2" w:rsidR="00C0042D" w:rsidRPr="00726A4D" w:rsidRDefault="00C0042D" w:rsidP="003F24BF">
      <w:pPr>
        <w:pStyle w:val="ConsPlusNormal"/>
        <w:tabs>
          <w:tab w:val="left" w:pos="1276"/>
        </w:tabs>
        <w:ind w:left="710"/>
        <w:jc w:val="both"/>
        <w:rPr>
          <w:rFonts w:ascii="Times New Roman" w:hAnsi="Times New Roman" w:cs="Times New Roman"/>
          <w:sz w:val="28"/>
          <w:szCs w:val="28"/>
        </w:rPr>
      </w:pPr>
      <w:r w:rsidRPr="00726A4D">
        <w:rPr>
          <w:rFonts w:ascii="Times New Roman" w:hAnsi="Times New Roman" w:cs="Times New Roman"/>
          <w:sz w:val="28"/>
          <w:szCs w:val="28"/>
        </w:rPr>
        <w:t>Решение оформляется:</w:t>
      </w:r>
    </w:p>
    <w:p w14:paraId="60888D8F" w14:textId="77777777" w:rsidR="00C0042D" w:rsidRPr="00726A4D" w:rsidRDefault="00C0042D"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отказе в предоставлении субсидии письмом с мотивированным пояснением;</w:t>
      </w:r>
    </w:p>
    <w:p w14:paraId="71AB8BCD" w14:textId="77777777" w:rsidR="00C0042D" w:rsidRPr="00726A4D" w:rsidRDefault="00C0042D"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предоставлении субсидии Реестром на перечисление субсидии.</w:t>
      </w:r>
    </w:p>
    <w:p w14:paraId="0EB69B7B" w14:textId="5C8D3E8E" w:rsidR="00C0042D" w:rsidRPr="00691815"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lastRenderedPageBreak/>
        <w:t>Основаниями для отказа получателю субсидии в предоставлении субсидии являются:</w:t>
      </w:r>
    </w:p>
    <w:p w14:paraId="0E777D3A" w14:textId="77777777" w:rsidR="00C0042D"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C4031E">
        <w:rPr>
          <w:rFonts w:ascii="Times New Roman" w:hAnsi="Times New Roman" w:cs="Times New Roman"/>
          <w:sz w:val="28"/>
          <w:szCs w:val="28"/>
        </w:rPr>
        <w:t>наличия у получателя субсидии коров молочного стада</w:t>
      </w:r>
      <w:r>
        <w:rPr>
          <w:rFonts w:ascii="Times New Roman" w:hAnsi="Times New Roman" w:cs="Times New Roman"/>
          <w:sz w:val="28"/>
          <w:szCs w:val="28"/>
        </w:rPr>
        <w:t xml:space="preserve"> </w:t>
      </w:r>
      <w:r w:rsidRPr="0092129E">
        <w:rPr>
          <w:rFonts w:ascii="Times New Roman" w:hAnsi="Times New Roman" w:cs="Times New Roman"/>
          <w:sz w:val="28"/>
          <w:szCs w:val="28"/>
        </w:rPr>
        <w:t xml:space="preserve">на 1 число </w:t>
      </w:r>
      <w:r>
        <w:rPr>
          <w:rFonts w:ascii="Times New Roman" w:hAnsi="Times New Roman" w:cs="Times New Roman"/>
          <w:sz w:val="28"/>
          <w:szCs w:val="28"/>
        </w:rPr>
        <w:t>отчетного квартала;</w:t>
      </w:r>
      <w:r w:rsidRPr="003A224F">
        <w:rPr>
          <w:rFonts w:ascii="Times New Roman" w:hAnsi="Times New Roman" w:cs="Times New Roman"/>
          <w:sz w:val="28"/>
          <w:szCs w:val="28"/>
        </w:rPr>
        <w:t xml:space="preserve"> </w:t>
      </w:r>
    </w:p>
    <w:p w14:paraId="190BCEBF" w14:textId="77777777" w:rsidR="00C0042D" w:rsidRPr="00E115D9"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срока, установленного подпунктом </w:t>
      </w:r>
      <w:r>
        <w:rPr>
          <w:rFonts w:ascii="Times New Roman" w:hAnsi="Times New Roman" w:cs="Times New Roman"/>
          <w:sz w:val="28"/>
          <w:szCs w:val="28"/>
        </w:rPr>
        <w:t>в</w:t>
      </w:r>
      <w:r w:rsidRPr="003A224F">
        <w:rPr>
          <w:rFonts w:ascii="Times New Roman" w:hAnsi="Times New Roman" w:cs="Times New Roman"/>
          <w:sz w:val="28"/>
          <w:szCs w:val="28"/>
        </w:rPr>
        <w:t>) пункта 1 настоящей части;</w:t>
      </w:r>
    </w:p>
    <w:p w14:paraId="75074376" w14:textId="31A5BD88"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sidR="00691815">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w:t>
      </w:r>
      <w:r>
        <w:rPr>
          <w:rFonts w:ascii="Times New Roman" w:hAnsi="Times New Roman" w:cs="Times New Roman"/>
          <w:sz w:val="28"/>
          <w:szCs w:val="28"/>
        </w:rPr>
        <w:t>,</w:t>
      </w:r>
      <w:r w:rsidRPr="003A224F">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32B3EA0C"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документов требованиям, установленным подпунктом</w:t>
      </w:r>
      <w:r>
        <w:rPr>
          <w:rFonts w:ascii="Times New Roman" w:hAnsi="Times New Roman" w:cs="Times New Roman"/>
          <w:sz w:val="28"/>
          <w:szCs w:val="28"/>
        </w:rPr>
        <w:t xml:space="preserve"> в)</w:t>
      </w:r>
      <w:r w:rsidRPr="003A224F">
        <w:rPr>
          <w:rFonts w:ascii="Times New Roman" w:hAnsi="Times New Roman" w:cs="Times New Roman"/>
          <w:sz w:val="28"/>
          <w:szCs w:val="28"/>
        </w:rPr>
        <w:t xml:space="preserve">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3B26A2A8"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недостоверность представленной получателем субсидии информации;</w:t>
      </w:r>
    </w:p>
    <w:p w14:paraId="543AC7C5"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6E0EA801"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несоблюдение получателем субсидии условий, установленных настоящей частью;</w:t>
      </w:r>
    </w:p>
    <w:p w14:paraId="43502D97" w14:textId="77777777" w:rsidR="00C0042D" w:rsidRPr="003A224F" w:rsidRDefault="00C0042D"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75F1E407" w14:textId="7FE9DBFB" w:rsidR="00C0042D" w:rsidRPr="003A224F" w:rsidRDefault="00C0042D"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Расчет объема субсидии, предоставляемой 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затрат</w:t>
      </w:r>
      <w:r w:rsidRPr="009830AC">
        <w:rPr>
          <w:rFonts w:ascii="Times New Roman" w:hAnsi="Times New Roman" w:cs="Times New Roman"/>
          <w:sz w:val="28"/>
          <w:szCs w:val="28"/>
        </w:rPr>
        <w:t xml:space="preserve"> на </w:t>
      </w:r>
      <w:r w:rsidR="00311706">
        <w:rPr>
          <w:rFonts w:ascii="Times New Roman" w:hAnsi="Times New Roman" w:cs="Times New Roman"/>
          <w:sz w:val="28"/>
          <w:szCs w:val="28"/>
        </w:rPr>
        <w:t>1 килограмм</w:t>
      </w:r>
      <w:r w:rsidRPr="009830AC">
        <w:rPr>
          <w:rFonts w:ascii="Times New Roman" w:hAnsi="Times New Roman" w:cs="Times New Roman"/>
          <w:sz w:val="28"/>
          <w:szCs w:val="28"/>
        </w:rPr>
        <w:t xml:space="preserve"> молока</w:t>
      </w:r>
      <w:r w:rsidR="00311706">
        <w:rPr>
          <w:rFonts w:ascii="Times New Roman" w:hAnsi="Times New Roman" w:cs="Times New Roman"/>
          <w:sz w:val="28"/>
          <w:szCs w:val="28"/>
        </w:rPr>
        <w:t>,</w:t>
      </w:r>
      <w:r w:rsidRPr="009830AC">
        <w:rPr>
          <w:rFonts w:ascii="Times New Roman" w:hAnsi="Times New Roman" w:cs="Times New Roman"/>
          <w:sz w:val="28"/>
          <w:szCs w:val="28"/>
        </w:rPr>
        <w:t xml:space="preserve"> </w:t>
      </w:r>
      <w:r w:rsidRPr="003A224F">
        <w:rPr>
          <w:rFonts w:ascii="Times New Roman" w:hAnsi="Times New Roman" w:cs="Times New Roman"/>
          <w:sz w:val="28"/>
          <w:szCs w:val="28"/>
        </w:rPr>
        <w:t>производится по формуле:</w:t>
      </w:r>
    </w:p>
    <w:p w14:paraId="5BC5C924" w14:textId="77777777" w:rsidR="00C0042D" w:rsidRPr="003A224F" w:rsidRDefault="00C0042D" w:rsidP="003F24BF">
      <w:pPr>
        <w:pStyle w:val="ConsPlusNormal"/>
        <w:tabs>
          <w:tab w:val="left" w:pos="1276"/>
        </w:tabs>
        <w:ind w:firstLine="709"/>
        <w:jc w:val="center"/>
        <w:rPr>
          <w:rFonts w:ascii="Times New Roman" w:hAnsi="Times New Roman" w:cs="Times New Roman"/>
          <w:sz w:val="28"/>
          <w:szCs w:val="28"/>
        </w:rPr>
      </w:pPr>
    </w:p>
    <w:p w14:paraId="4DC259CC" w14:textId="77777777" w:rsidR="00C0042D" w:rsidRPr="00311706" w:rsidRDefault="00C0042D"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С=СТ*Мр</m:t>
        </m:r>
      </m:oMath>
      <w:r w:rsidRPr="00311706">
        <w:rPr>
          <w:rFonts w:ascii="Times New Roman" w:hAnsi="Times New Roman" w:cs="Times New Roman"/>
          <w:i/>
          <w:sz w:val="28"/>
          <w:szCs w:val="28"/>
        </w:rPr>
        <w:t>, где:</w:t>
      </w:r>
    </w:p>
    <w:p w14:paraId="33FBBA48" w14:textId="77777777" w:rsidR="00C0042D" w:rsidRPr="00311706" w:rsidRDefault="00C0042D" w:rsidP="003F24BF">
      <w:pPr>
        <w:pStyle w:val="ConsPlusNormal"/>
        <w:tabs>
          <w:tab w:val="left" w:pos="1276"/>
        </w:tabs>
        <w:ind w:firstLine="709"/>
        <w:jc w:val="center"/>
        <w:rPr>
          <w:rFonts w:ascii="Times New Roman" w:hAnsi="Times New Roman" w:cs="Times New Roman"/>
          <w:sz w:val="28"/>
          <w:szCs w:val="28"/>
        </w:rPr>
      </w:pPr>
    </w:p>
    <w:p w14:paraId="5B262775" w14:textId="5B592670" w:rsidR="00C0042D" w:rsidRPr="00311706" w:rsidRDefault="00C0042D" w:rsidP="003F24BF">
      <w:pPr>
        <w:pStyle w:val="ConsPlusNormal"/>
        <w:tabs>
          <w:tab w:val="left" w:pos="1276"/>
          <w:tab w:val="left" w:pos="1418"/>
        </w:tabs>
        <w:ind w:firstLine="709"/>
        <w:jc w:val="both"/>
        <w:rPr>
          <w:rFonts w:ascii="Times New Roman" w:hAnsi="Times New Roman" w:cs="Times New Roman"/>
          <w:sz w:val="28"/>
          <w:szCs w:val="28"/>
        </w:rPr>
      </w:pPr>
      <w:r w:rsidRPr="00311706">
        <w:rPr>
          <w:rFonts w:ascii="Times New Roman" w:hAnsi="Times New Roman" w:cs="Times New Roman"/>
          <w:sz w:val="28"/>
          <w:szCs w:val="28"/>
        </w:rPr>
        <w:t>С - объем субсидии</w:t>
      </w:r>
      <w:r w:rsidRPr="00311706">
        <w:rPr>
          <w:rFonts w:ascii="Times New Roman" w:eastAsiaTheme="minorHAnsi" w:hAnsi="Times New Roman" w:cs="Times New Roman"/>
          <w:sz w:val="28"/>
          <w:szCs w:val="28"/>
          <w:lang w:eastAsia="en-US"/>
        </w:rPr>
        <w:t xml:space="preserve"> </w:t>
      </w:r>
      <w:r w:rsidRPr="00311706">
        <w:rPr>
          <w:rFonts w:ascii="Times New Roman" w:hAnsi="Times New Roman" w:cs="Times New Roman"/>
          <w:sz w:val="28"/>
          <w:szCs w:val="28"/>
        </w:rPr>
        <w:t xml:space="preserve">на </w:t>
      </w:r>
      <w:r w:rsidR="00C46372" w:rsidRPr="00311706">
        <w:rPr>
          <w:rFonts w:ascii="Times New Roman" w:hAnsi="Times New Roman" w:cs="Times New Roman"/>
          <w:sz w:val="28"/>
          <w:szCs w:val="28"/>
        </w:rPr>
        <w:t xml:space="preserve">1 килограмм </w:t>
      </w:r>
      <w:r w:rsidRPr="00311706">
        <w:rPr>
          <w:rFonts w:ascii="Times New Roman" w:hAnsi="Times New Roman" w:cs="Times New Roman"/>
          <w:sz w:val="28"/>
          <w:szCs w:val="28"/>
        </w:rPr>
        <w:t>реализованного молока;</w:t>
      </w:r>
    </w:p>
    <w:p w14:paraId="06248968" w14:textId="23F3DC4C" w:rsidR="00C46372" w:rsidRPr="003A224F" w:rsidRDefault="00C46372" w:rsidP="003F24BF">
      <w:pPr>
        <w:pStyle w:val="ConsPlusNormal"/>
        <w:tabs>
          <w:tab w:val="left" w:pos="1276"/>
          <w:tab w:val="left" w:pos="1418"/>
        </w:tabs>
        <w:ind w:firstLine="709"/>
        <w:jc w:val="both"/>
        <w:rPr>
          <w:rFonts w:ascii="Times New Roman" w:hAnsi="Times New Roman" w:cs="Times New Roman"/>
          <w:sz w:val="28"/>
          <w:szCs w:val="28"/>
        </w:rPr>
      </w:pPr>
      <w:proofErr w:type="spellStart"/>
      <w:r w:rsidRPr="00311706">
        <w:rPr>
          <w:rFonts w:ascii="Times New Roman" w:hAnsi="Times New Roman" w:cs="Times New Roman"/>
          <w:sz w:val="28"/>
          <w:szCs w:val="28"/>
        </w:rPr>
        <w:t>Мр</w:t>
      </w:r>
      <w:proofErr w:type="spellEnd"/>
      <w:r w:rsidRPr="00311706">
        <w:rPr>
          <w:rFonts w:ascii="Times New Roman" w:hAnsi="Times New Roman" w:cs="Times New Roman"/>
          <w:sz w:val="28"/>
          <w:szCs w:val="28"/>
        </w:rPr>
        <w:t xml:space="preserve"> </w:t>
      </w:r>
      <w:r w:rsidR="00311706" w:rsidRPr="00311706">
        <w:rPr>
          <w:rFonts w:ascii="Times New Roman" w:hAnsi="Times New Roman" w:cs="Times New Roman"/>
          <w:sz w:val="28"/>
          <w:szCs w:val="28"/>
        </w:rPr>
        <w:t>–</w:t>
      </w:r>
      <w:r>
        <w:rPr>
          <w:rFonts w:ascii="Times New Roman" w:hAnsi="Times New Roman" w:cs="Times New Roman"/>
          <w:sz w:val="28"/>
          <w:szCs w:val="28"/>
        </w:rPr>
        <w:t xml:space="preserve"> </w:t>
      </w:r>
      <w:r w:rsidR="00311706">
        <w:rPr>
          <w:rFonts w:ascii="Times New Roman" w:hAnsi="Times New Roman" w:cs="Times New Roman"/>
          <w:sz w:val="28"/>
          <w:szCs w:val="28"/>
        </w:rPr>
        <w:t xml:space="preserve">объем </w:t>
      </w:r>
      <w:r w:rsidR="00311706">
        <w:rPr>
          <w:rFonts w:ascii="Times New Roman" w:hAnsi="Times New Roman" w:cs="Times New Roman"/>
          <w:sz w:val="28"/>
          <w:szCs w:val="28"/>
        </w:rPr>
        <w:t>реализованного и/или</w:t>
      </w:r>
      <w:r w:rsidR="00311706" w:rsidRPr="009830AC">
        <w:rPr>
          <w:rFonts w:ascii="Times New Roman" w:hAnsi="Times New Roman" w:cs="Times New Roman"/>
          <w:sz w:val="28"/>
          <w:szCs w:val="28"/>
        </w:rPr>
        <w:t xml:space="preserve"> отгруженного на собственную переработку коровьего </w:t>
      </w:r>
      <w:r w:rsidR="00311706">
        <w:rPr>
          <w:rFonts w:ascii="Times New Roman" w:hAnsi="Times New Roman" w:cs="Times New Roman"/>
          <w:sz w:val="28"/>
          <w:szCs w:val="28"/>
        </w:rPr>
        <w:t>и/или</w:t>
      </w:r>
      <w:r w:rsidR="00311706" w:rsidRPr="009830AC">
        <w:rPr>
          <w:rFonts w:ascii="Times New Roman" w:hAnsi="Times New Roman" w:cs="Times New Roman"/>
          <w:sz w:val="28"/>
          <w:szCs w:val="28"/>
        </w:rPr>
        <w:t xml:space="preserve"> козьего молока, отвечающего требованиям по безопасности к сырому молоку, предусмотренным техническим регламентом Таможенного союза </w:t>
      </w:r>
      <w:proofErr w:type="gramStart"/>
      <w:r w:rsidR="00311706" w:rsidRPr="009830AC">
        <w:rPr>
          <w:rFonts w:ascii="Times New Roman" w:hAnsi="Times New Roman" w:cs="Times New Roman"/>
          <w:sz w:val="28"/>
          <w:szCs w:val="28"/>
        </w:rPr>
        <w:t>ТР</w:t>
      </w:r>
      <w:proofErr w:type="gramEnd"/>
      <w:r w:rsidR="00311706" w:rsidRPr="009830AC">
        <w:rPr>
          <w:rFonts w:ascii="Times New Roman" w:hAnsi="Times New Roman" w:cs="Times New Roman"/>
          <w:sz w:val="28"/>
          <w:szCs w:val="28"/>
        </w:rPr>
        <w:t xml:space="preserve"> Т</w:t>
      </w:r>
      <w:r w:rsidR="00311706">
        <w:rPr>
          <w:rFonts w:ascii="Times New Roman" w:hAnsi="Times New Roman" w:cs="Times New Roman"/>
          <w:sz w:val="28"/>
          <w:szCs w:val="28"/>
        </w:rPr>
        <w:t>С 033/2013 «О </w:t>
      </w:r>
      <w:r w:rsidR="00311706" w:rsidRPr="009830AC">
        <w:rPr>
          <w:rFonts w:ascii="Times New Roman" w:hAnsi="Times New Roman" w:cs="Times New Roman"/>
          <w:sz w:val="28"/>
          <w:szCs w:val="28"/>
        </w:rPr>
        <w:t>безопасности молока и молочной продукции», принятым решением Совета Евразийской экономической комиссии от 09.10.2013 № 67, и техническим регламентом Таможенного союза ТР ТС 021/2011 «О безопасности пищевой продукции», утвержденным решением Комиссии Таможенного союза от 09.12.2011 № 880</w:t>
      </w:r>
      <w:r w:rsidR="00311706">
        <w:rPr>
          <w:rFonts w:ascii="Times New Roman" w:hAnsi="Times New Roman" w:cs="Times New Roman"/>
          <w:sz w:val="28"/>
          <w:szCs w:val="28"/>
        </w:rPr>
        <w:t xml:space="preserve"> (кг);</w:t>
      </w:r>
    </w:p>
    <w:p w14:paraId="61C4A265" w14:textId="77777777" w:rsidR="00C0042D" w:rsidRDefault="00C0042D" w:rsidP="003F24BF">
      <w:pPr>
        <w:tabs>
          <w:tab w:val="left" w:pos="1276"/>
        </w:tabs>
        <w:autoSpaceDE w:val="0"/>
        <w:autoSpaceDN w:val="0"/>
        <w:spacing w:line="240" w:lineRule="auto"/>
        <w:ind w:firstLine="709"/>
        <w:rPr>
          <w:szCs w:val="28"/>
        </w:rPr>
      </w:pPr>
      <w:proofErr w:type="gramStart"/>
      <w:r>
        <w:rPr>
          <w:szCs w:val="28"/>
        </w:rPr>
        <w:t>СТ</w:t>
      </w:r>
      <w:proofErr w:type="gramEnd"/>
      <w:r>
        <w:rPr>
          <w:szCs w:val="28"/>
        </w:rPr>
        <w:t> – ставка, рассчитывается по формуле:</w:t>
      </w:r>
    </w:p>
    <w:p w14:paraId="6D73BA3E" w14:textId="77777777" w:rsidR="00C0042D" w:rsidRPr="003A224F" w:rsidRDefault="00C0042D" w:rsidP="003F24BF">
      <w:pPr>
        <w:pStyle w:val="ConsPlusNormal"/>
        <w:tabs>
          <w:tab w:val="left" w:pos="1276"/>
        </w:tabs>
        <w:ind w:firstLine="709"/>
        <w:jc w:val="center"/>
        <w:rPr>
          <w:rFonts w:ascii="Times New Roman" w:hAnsi="Times New Roman" w:cs="Times New Roman"/>
          <w:sz w:val="28"/>
          <w:szCs w:val="28"/>
        </w:rPr>
      </w:pPr>
    </w:p>
    <w:p w14:paraId="0BBCC74D" w14:textId="77777777" w:rsidR="00C0042D" w:rsidRPr="003A224F" w:rsidRDefault="00C0042D"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СТ=СТб*</m:t>
        </m:r>
        <m:f>
          <m:fPr>
            <m:ctrlPr>
              <w:rPr>
                <w:rFonts w:ascii="Cambria Math" w:hAnsi="Cambria Math" w:cs="Times New Roman"/>
                <w:i/>
                <w:sz w:val="28"/>
                <w:szCs w:val="28"/>
              </w:rPr>
            </m:ctrlPr>
          </m:fPr>
          <m:num>
            <m:r>
              <w:rPr>
                <w:rFonts w:ascii="Cambria Math" w:hAnsi="Cambria Math" w:cs="Times New Roman"/>
                <w:sz w:val="28"/>
                <w:szCs w:val="28"/>
              </w:rPr>
              <m:t>Пг</m:t>
            </m:r>
          </m:num>
          <m:den>
            <m:r>
              <w:rPr>
                <w:rFonts w:ascii="Cambria Math" w:hAnsi="Cambria Math" w:cs="Times New Roman"/>
                <w:sz w:val="28"/>
                <w:szCs w:val="28"/>
              </w:rPr>
              <m:t>Пот</m:t>
            </m:r>
          </m:den>
        </m:f>
      </m:oMath>
      <w:r w:rsidRPr="003A224F">
        <w:rPr>
          <w:rFonts w:ascii="Times New Roman" w:hAnsi="Times New Roman" w:cs="Times New Roman"/>
          <w:i/>
          <w:sz w:val="28"/>
          <w:szCs w:val="28"/>
        </w:rPr>
        <w:t>, где:</w:t>
      </w:r>
    </w:p>
    <w:p w14:paraId="6436824D" w14:textId="77777777" w:rsidR="00C0042D" w:rsidRPr="003A224F" w:rsidRDefault="00C0042D" w:rsidP="003F24BF">
      <w:pPr>
        <w:pStyle w:val="ConsPlusNormal"/>
        <w:tabs>
          <w:tab w:val="left" w:pos="1276"/>
        </w:tabs>
        <w:ind w:firstLine="709"/>
        <w:jc w:val="center"/>
        <w:rPr>
          <w:rFonts w:ascii="Times New Roman" w:hAnsi="Times New Roman" w:cs="Times New Roman"/>
          <w:sz w:val="28"/>
          <w:szCs w:val="28"/>
        </w:rPr>
      </w:pPr>
    </w:p>
    <w:p w14:paraId="1A31C00E" w14:textId="77777777" w:rsidR="00C0042D" w:rsidRPr="003A224F" w:rsidRDefault="00C0042D"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311706">
        <w:rPr>
          <w:rFonts w:ascii="Times New Roman" w:hAnsi="Times New Roman" w:cs="Times New Roman"/>
          <w:sz w:val="28"/>
          <w:szCs w:val="28"/>
        </w:rPr>
        <w:t>СТ</w:t>
      </w:r>
      <w:proofErr w:type="gramEnd"/>
      <w:r w:rsidRPr="00311706">
        <w:rPr>
          <w:rFonts w:ascii="Times New Roman" w:hAnsi="Times New Roman" w:cs="Times New Roman"/>
          <w:sz w:val="28"/>
          <w:szCs w:val="28"/>
        </w:rPr>
        <w:t> – ставка</w:t>
      </w:r>
      <w:r>
        <w:rPr>
          <w:rFonts w:ascii="Times New Roman" w:hAnsi="Times New Roman" w:cs="Times New Roman"/>
          <w:sz w:val="28"/>
          <w:szCs w:val="28"/>
        </w:rPr>
        <w:t xml:space="preserve"> на кг реализованного молока</w:t>
      </w:r>
      <w:r w:rsidRPr="003A224F">
        <w:rPr>
          <w:rFonts w:ascii="Times New Roman" w:hAnsi="Times New Roman" w:cs="Times New Roman"/>
          <w:sz w:val="28"/>
          <w:szCs w:val="28"/>
        </w:rPr>
        <w:t>;</w:t>
      </w:r>
    </w:p>
    <w:p w14:paraId="01A1AB23" w14:textId="77777777" w:rsidR="00C0042D" w:rsidRDefault="00C0042D" w:rsidP="003F24BF">
      <w:pPr>
        <w:tabs>
          <w:tab w:val="left" w:pos="1276"/>
        </w:tabs>
        <w:autoSpaceDE w:val="0"/>
        <w:autoSpaceDN w:val="0"/>
        <w:spacing w:line="240" w:lineRule="auto"/>
        <w:ind w:firstLine="709"/>
        <w:rPr>
          <w:szCs w:val="28"/>
        </w:rPr>
      </w:pPr>
      <w:proofErr w:type="spellStart"/>
      <w:r>
        <w:rPr>
          <w:szCs w:val="28"/>
        </w:rPr>
        <w:t>СТб</w:t>
      </w:r>
      <w:proofErr w:type="spellEnd"/>
      <w:r>
        <w:rPr>
          <w:szCs w:val="28"/>
        </w:rPr>
        <w:t xml:space="preserve"> – базисная ставка устанавливается Минсельхозпищепромом </w:t>
      </w:r>
      <w:r>
        <w:rPr>
          <w:szCs w:val="28"/>
        </w:rPr>
        <w:lastRenderedPageBreak/>
        <w:t>Камчатского края.</w:t>
      </w:r>
    </w:p>
    <w:p w14:paraId="322F0D38" w14:textId="77777777" w:rsidR="00C0042D" w:rsidRDefault="00C0042D" w:rsidP="003F24BF">
      <w:pPr>
        <w:pStyle w:val="ConsPlusNormal"/>
        <w:tabs>
          <w:tab w:val="left" w:pos="1276"/>
          <w:tab w:val="left" w:pos="1418"/>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Пг</w:t>
      </w:r>
      <w:proofErr w:type="spellEnd"/>
      <w:r>
        <w:rPr>
          <w:rFonts w:ascii="Times New Roman" w:hAnsi="Times New Roman" w:cs="Times New Roman"/>
          <w:sz w:val="28"/>
          <w:szCs w:val="28"/>
        </w:rPr>
        <w:t> – продуктивность коров за отчетный финансовый год;</w:t>
      </w:r>
    </w:p>
    <w:p w14:paraId="521AFD54" w14:textId="77777777" w:rsidR="00C0042D" w:rsidRDefault="00C0042D" w:rsidP="003F24BF">
      <w:pPr>
        <w:pStyle w:val="ConsPlusNormal"/>
        <w:tabs>
          <w:tab w:val="left" w:pos="1276"/>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Пот – продуктивность коров в отчетном квартале;</w:t>
      </w:r>
    </w:p>
    <w:p w14:paraId="707558A4" w14:textId="77777777" w:rsidR="00C0042D" w:rsidRPr="00E33C6D"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ED09A2">
        <w:rPr>
          <w:rFonts w:ascii="Times New Roman" w:hAnsi="Times New Roman" w:cs="Times New Roman"/>
          <w:sz w:val="28"/>
          <w:szCs w:val="28"/>
        </w:rPr>
        <w:t xml:space="preserve">Для предоставления субсидии на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реализованного молока </w:t>
      </w:r>
      <w:r w:rsidRPr="00ED09A2">
        <w:rPr>
          <w:rFonts w:ascii="Times New Roman" w:hAnsi="Times New Roman" w:cs="Times New Roman"/>
          <w:sz w:val="28"/>
          <w:szCs w:val="28"/>
        </w:rPr>
        <w:t>ставка (</w:t>
      </w:r>
      <w:proofErr w:type="spellStart"/>
      <w:r w:rsidRPr="00ED09A2">
        <w:rPr>
          <w:rFonts w:ascii="Times New Roman" w:hAnsi="Times New Roman" w:cs="Times New Roman"/>
          <w:sz w:val="28"/>
          <w:szCs w:val="28"/>
        </w:rPr>
        <w:t>СТ</w:t>
      </w:r>
      <w:r>
        <w:rPr>
          <w:rFonts w:ascii="Times New Roman" w:hAnsi="Times New Roman" w:cs="Times New Roman"/>
          <w:sz w:val="28"/>
          <w:szCs w:val="28"/>
        </w:rPr>
        <w:t>б</w:t>
      </w:r>
      <w:proofErr w:type="spellEnd"/>
      <w:r w:rsidRPr="00ED09A2">
        <w:rPr>
          <w:rFonts w:ascii="Times New Roman" w:hAnsi="Times New Roman" w:cs="Times New Roman"/>
          <w:sz w:val="28"/>
          <w:szCs w:val="28"/>
        </w:rPr>
        <w:t>)</w:t>
      </w:r>
      <w:r>
        <w:rPr>
          <w:rFonts w:ascii="Times New Roman" w:hAnsi="Times New Roman" w:cs="Times New Roman"/>
          <w:sz w:val="28"/>
          <w:szCs w:val="28"/>
        </w:rPr>
        <w:t>,</w:t>
      </w:r>
      <w:r w:rsidRPr="00ED09A2">
        <w:rPr>
          <w:rFonts w:ascii="Times New Roman" w:hAnsi="Times New Roman" w:cs="Times New Roman"/>
          <w:sz w:val="28"/>
          <w:szCs w:val="28"/>
        </w:rPr>
        <w:t xml:space="preserve"> принимается</w:t>
      </w:r>
      <w:r>
        <w:rPr>
          <w:rFonts w:ascii="Times New Roman" w:hAnsi="Times New Roman" w:cs="Times New Roman"/>
          <w:sz w:val="28"/>
          <w:szCs w:val="28"/>
        </w:rPr>
        <w:t xml:space="preserve"> равной 2 рубля за кг.</w:t>
      </w:r>
    </w:p>
    <w:p w14:paraId="60D67AFF" w14:textId="2B265425" w:rsidR="00C0042D" w:rsidRPr="009830AC"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9830AC">
        <w:rPr>
          <w:rFonts w:ascii="Times New Roman" w:hAnsi="Times New Roman" w:cs="Times New Roman"/>
          <w:sz w:val="28"/>
          <w:szCs w:val="28"/>
        </w:rPr>
        <w:t>Обязательным условием предоставления субсидии, включаемым в Соглашение,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1F396660"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Минсельхозпищепром Камчатского края и органы государственного финансового контроля осуществляют обязательную проверку соблюдения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целей и порядка предоставления субсидии.</w:t>
      </w:r>
    </w:p>
    <w:p w14:paraId="78192D44" w14:textId="477E6225"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 xml:space="preserve">В случае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w:t>
      </w:r>
      <w:r w:rsidRPr="004F30FA">
        <w:rPr>
          <w:rFonts w:ascii="Times New Roman" w:hAnsi="Times New Roman" w:cs="Times New Roman"/>
          <w:sz w:val="28"/>
          <w:szCs w:val="28"/>
        </w:rPr>
        <w:t>контроля</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w:t>
      </w:r>
      <w:r w:rsidRPr="003A224F">
        <w:rPr>
          <w:rFonts w:ascii="Times New Roman" w:hAnsi="Times New Roman" w:cs="Times New Roman"/>
          <w:sz w:val="28"/>
          <w:szCs w:val="28"/>
        </w:rPr>
        <w:t xml:space="preserve"> края в течение 30 календарных дней со дня получения требования Минсельхозпищепрома Камчатского края.</w:t>
      </w:r>
      <w:proofErr w:type="gramEnd"/>
    </w:p>
    <w:p w14:paraId="78EA72F9"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Перечисление субсидии на счета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но не ранее доведения лимитов бюджетных обязательств, указанных в части 2 настоящего порядка.</w:t>
      </w:r>
    </w:p>
    <w:p w14:paraId="5549C29A"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 В случаях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09BB6970" w14:textId="77777777" w:rsidR="00C0042D" w:rsidRPr="003A224F" w:rsidRDefault="00C0042D"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Pr>
          <w:rFonts w:ascii="Times New Roman" w:hAnsi="Times New Roman" w:cs="Times New Roman"/>
          <w:sz w:val="28"/>
          <w:szCs w:val="28"/>
        </w:rPr>
        <w:t xml:space="preserve"> о государственной поддержке</w:t>
      </w:r>
      <w:r w:rsidRPr="003A224F">
        <w:rPr>
          <w:rFonts w:ascii="Times New Roman" w:hAnsi="Times New Roman" w:cs="Times New Roman"/>
          <w:sz w:val="28"/>
          <w:szCs w:val="28"/>
        </w:rPr>
        <w:t>,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75C898D8" w14:textId="77777777" w:rsidR="00C0042D" w:rsidRPr="00923C02" w:rsidRDefault="00C0042D" w:rsidP="003F24BF">
      <w:pPr>
        <w:pStyle w:val="ConsPlusNormal"/>
        <w:numPr>
          <w:ilvl w:val="1"/>
          <w:numId w:val="9"/>
        </w:numPr>
        <w:tabs>
          <w:tab w:val="left" w:pos="1276"/>
        </w:tabs>
        <w:ind w:left="0" w:firstLine="709"/>
        <w:jc w:val="both"/>
      </w:pPr>
      <w:r w:rsidRPr="002031C9">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w:t>
      </w:r>
      <w:r>
        <w:rPr>
          <w:rFonts w:ascii="Times New Roman" w:hAnsi="Times New Roman" w:cs="Times New Roman"/>
          <w:sz w:val="28"/>
          <w:szCs w:val="28"/>
        </w:rPr>
        <w:t xml:space="preserve">0, 12 </w:t>
      </w:r>
      <w:r w:rsidRPr="002031C9">
        <w:rPr>
          <w:rFonts w:ascii="Times New Roman" w:hAnsi="Times New Roman" w:cs="Times New Roman"/>
          <w:sz w:val="28"/>
          <w:szCs w:val="28"/>
        </w:rPr>
        <w:t>и 1</w:t>
      </w:r>
      <w:r>
        <w:rPr>
          <w:rFonts w:ascii="Times New Roman" w:hAnsi="Times New Roman" w:cs="Times New Roman"/>
          <w:sz w:val="28"/>
          <w:szCs w:val="28"/>
        </w:rPr>
        <w:t>3</w:t>
      </w:r>
      <w:r w:rsidRPr="002031C9">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14:paraId="045408A2" w14:textId="3B44F439" w:rsidR="00691815" w:rsidRPr="003A224F" w:rsidRDefault="00691815"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5537D1">
        <w:rPr>
          <w:rFonts w:ascii="Times New Roman" w:hAnsi="Times New Roman" w:cs="Times New Roman"/>
          <w:sz w:val="28"/>
          <w:szCs w:val="28"/>
        </w:rPr>
        <w:t>Субсид</w:t>
      </w:r>
      <w:r w:rsidRPr="003A224F">
        <w:rPr>
          <w:rFonts w:ascii="Times New Roman" w:hAnsi="Times New Roman" w:cs="Times New Roman"/>
          <w:sz w:val="28"/>
          <w:szCs w:val="28"/>
        </w:rPr>
        <w:t>ии</w:t>
      </w:r>
      <w:r w:rsidR="004F30FA">
        <w:rPr>
          <w:rFonts w:ascii="Times New Roman" w:hAnsi="Times New Roman" w:cs="Times New Roman"/>
          <w:sz w:val="28"/>
          <w:szCs w:val="28"/>
        </w:rPr>
        <w:t>,</w:t>
      </w:r>
      <w:r w:rsidRPr="003A224F">
        <w:rPr>
          <w:rFonts w:ascii="Times New Roman" w:hAnsi="Times New Roman" w:cs="Times New Roman"/>
          <w:sz w:val="28"/>
          <w:szCs w:val="28"/>
        </w:rPr>
        <w:t xml:space="preserve"> направленные на </w:t>
      </w:r>
      <w:r w:rsidRPr="00C4031E">
        <w:rPr>
          <w:rFonts w:ascii="Times New Roman" w:hAnsi="Times New Roman" w:cs="Times New Roman"/>
          <w:sz w:val="28"/>
          <w:szCs w:val="28"/>
        </w:rPr>
        <w:t xml:space="preserve">возмещение части затрат, связанных с </w:t>
      </w:r>
      <w:r>
        <w:rPr>
          <w:rFonts w:ascii="Times New Roman" w:hAnsi="Times New Roman" w:cs="Times New Roman"/>
          <w:sz w:val="28"/>
          <w:szCs w:val="28"/>
        </w:rPr>
        <w:t>содержанием идентифицированных коров в отдаленных муниципальных образованиях Камчатского края</w:t>
      </w:r>
      <w:r w:rsidR="004F30FA">
        <w:rPr>
          <w:rFonts w:ascii="Times New Roman" w:hAnsi="Times New Roman" w:cs="Times New Roman"/>
          <w:sz w:val="28"/>
          <w:szCs w:val="28"/>
        </w:rPr>
        <w:t>,</w:t>
      </w:r>
      <w:r>
        <w:rPr>
          <w:rFonts w:ascii="Times New Roman" w:hAnsi="Times New Roman" w:cs="Times New Roman"/>
          <w:sz w:val="28"/>
          <w:szCs w:val="28"/>
        </w:rPr>
        <w:t xml:space="preserve"> </w:t>
      </w:r>
      <w:r w:rsidRPr="003A224F">
        <w:rPr>
          <w:rFonts w:ascii="Times New Roman" w:hAnsi="Times New Roman" w:cs="Times New Roman"/>
          <w:sz w:val="28"/>
          <w:szCs w:val="28"/>
        </w:rPr>
        <w:t>предоставля</w:t>
      </w:r>
      <w:r>
        <w:rPr>
          <w:rFonts w:ascii="Times New Roman" w:hAnsi="Times New Roman" w:cs="Times New Roman"/>
          <w:sz w:val="28"/>
          <w:szCs w:val="28"/>
        </w:rPr>
        <w:t>ю</w:t>
      </w:r>
      <w:r w:rsidRPr="003A224F">
        <w:rPr>
          <w:rFonts w:ascii="Times New Roman" w:hAnsi="Times New Roman" w:cs="Times New Roman"/>
          <w:sz w:val="28"/>
          <w:szCs w:val="28"/>
        </w:rPr>
        <w:t>тся при выполнении следующего порядка предоставления:</w:t>
      </w:r>
    </w:p>
    <w:p w14:paraId="26DBF0A4"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lastRenderedPageBreak/>
        <w:t>Соблюдения получателем субсидии следующих условий:</w:t>
      </w:r>
    </w:p>
    <w:p w14:paraId="5EAB897C" w14:textId="5F5A0F70" w:rsidR="00691815"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C4031E">
        <w:rPr>
          <w:rFonts w:ascii="Times New Roman" w:hAnsi="Times New Roman" w:cs="Times New Roman"/>
          <w:sz w:val="28"/>
          <w:szCs w:val="28"/>
        </w:rPr>
        <w:t xml:space="preserve">наличия у получателя субсидии не менее </w:t>
      </w:r>
      <w:r>
        <w:rPr>
          <w:rFonts w:ascii="Times New Roman" w:hAnsi="Times New Roman" w:cs="Times New Roman"/>
          <w:sz w:val="28"/>
          <w:szCs w:val="28"/>
        </w:rPr>
        <w:t>10</w:t>
      </w:r>
      <w:r w:rsidRPr="00C4031E">
        <w:rPr>
          <w:rFonts w:ascii="Times New Roman" w:hAnsi="Times New Roman" w:cs="Times New Roman"/>
          <w:sz w:val="28"/>
          <w:szCs w:val="28"/>
        </w:rPr>
        <w:t xml:space="preserve"> голов</w:t>
      </w:r>
      <w:r>
        <w:rPr>
          <w:rFonts w:ascii="Times New Roman" w:hAnsi="Times New Roman" w:cs="Times New Roman"/>
          <w:sz w:val="28"/>
          <w:szCs w:val="28"/>
        </w:rPr>
        <w:t xml:space="preserve"> идентифицированных</w:t>
      </w:r>
      <w:r w:rsidRPr="00C4031E">
        <w:rPr>
          <w:rFonts w:ascii="Times New Roman" w:hAnsi="Times New Roman" w:cs="Times New Roman"/>
          <w:sz w:val="28"/>
          <w:szCs w:val="28"/>
        </w:rPr>
        <w:t xml:space="preserve"> коров молочного стада</w:t>
      </w:r>
      <w:r>
        <w:rPr>
          <w:rFonts w:ascii="Times New Roman" w:hAnsi="Times New Roman" w:cs="Times New Roman"/>
          <w:sz w:val="28"/>
          <w:szCs w:val="28"/>
        </w:rPr>
        <w:t xml:space="preserve"> </w:t>
      </w:r>
      <w:r w:rsidRPr="0092129E">
        <w:rPr>
          <w:rFonts w:ascii="Times New Roman" w:hAnsi="Times New Roman" w:cs="Times New Roman"/>
          <w:sz w:val="28"/>
          <w:szCs w:val="28"/>
        </w:rPr>
        <w:t>на 1 число квартала</w:t>
      </w:r>
      <w:r w:rsidR="004F30FA">
        <w:rPr>
          <w:rFonts w:ascii="Times New Roman" w:hAnsi="Times New Roman" w:cs="Times New Roman"/>
          <w:sz w:val="28"/>
          <w:szCs w:val="28"/>
        </w:rPr>
        <w:t>,</w:t>
      </w:r>
      <w:r w:rsidRPr="0092129E">
        <w:rPr>
          <w:rFonts w:ascii="Times New Roman" w:hAnsi="Times New Roman" w:cs="Times New Roman"/>
          <w:sz w:val="28"/>
          <w:szCs w:val="28"/>
        </w:rPr>
        <w:t xml:space="preserve"> следующего за отчетным кварталом</w:t>
      </w:r>
      <w:r>
        <w:rPr>
          <w:rFonts w:ascii="Times New Roman" w:hAnsi="Times New Roman" w:cs="Times New Roman"/>
          <w:sz w:val="28"/>
          <w:szCs w:val="28"/>
        </w:rPr>
        <w:t>;</w:t>
      </w:r>
    </w:p>
    <w:p w14:paraId="75C645F1"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 и в сроки</w:t>
      </w:r>
      <w:r>
        <w:rPr>
          <w:rFonts w:ascii="Times New Roman" w:hAnsi="Times New Roman" w:cs="Times New Roman"/>
          <w:sz w:val="28"/>
          <w:szCs w:val="28"/>
        </w:rPr>
        <w:t>,</w:t>
      </w:r>
      <w:r w:rsidRPr="003A224F">
        <w:rPr>
          <w:rFonts w:ascii="Times New Roman" w:hAnsi="Times New Roman" w:cs="Times New Roman"/>
          <w:sz w:val="28"/>
          <w:szCs w:val="28"/>
        </w:rPr>
        <w:t xml:space="preserve"> установленные Минсельхозпищепромом камчатского края;</w:t>
      </w:r>
    </w:p>
    <w:p w14:paraId="52761DF8" w14:textId="5BAC417B"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предоставления в Минсельхозпищепром Камчатского края</w:t>
      </w:r>
      <w:r>
        <w:rPr>
          <w:rFonts w:ascii="Times New Roman" w:hAnsi="Times New Roman" w:cs="Times New Roman"/>
          <w:sz w:val="28"/>
          <w:szCs w:val="28"/>
        </w:rPr>
        <w:t xml:space="preserve"> ежеквартально</w:t>
      </w:r>
      <w:r w:rsidRPr="003A224F">
        <w:rPr>
          <w:rFonts w:ascii="Times New Roman" w:hAnsi="Times New Roman" w:cs="Times New Roman"/>
          <w:sz w:val="28"/>
          <w:szCs w:val="28"/>
        </w:rPr>
        <w:t xml:space="preserve"> в срок до </w:t>
      </w:r>
      <w:r w:rsidRPr="00691815">
        <w:rPr>
          <w:rFonts w:ascii="Times New Roman" w:hAnsi="Times New Roman" w:cs="Times New Roman"/>
          <w:sz w:val="28"/>
          <w:szCs w:val="28"/>
        </w:rPr>
        <w:t>последнего</w:t>
      </w:r>
      <w:r>
        <w:rPr>
          <w:rFonts w:ascii="Times New Roman" w:hAnsi="Times New Roman" w:cs="Times New Roman"/>
          <w:sz w:val="28"/>
          <w:szCs w:val="28"/>
        </w:rPr>
        <w:t xml:space="preserve"> числа месяца</w:t>
      </w:r>
      <w:r w:rsidR="004F30FA">
        <w:rPr>
          <w:rFonts w:ascii="Times New Roman" w:hAnsi="Times New Roman" w:cs="Times New Roman"/>
          <w:sz w:val="28"/>
          <w:szCs w:val="28"/>
        </w:rPr>
        <w:t>,</w:t>
      </w:r>
      <w:r>
        <w:rPr>
          <w:rFonts w:ascii="Times New Roman" w:hAnsi="Times New Roman" w:cs="Times New Roman"/>
          <w:sz w:val="28"/>
          <w:szCs w:val="28"/>
        </w:rPr>
        <w:t xml:space="preserve"> следующего за отчетным кварталом </w:t>
      </w:r>
      <w:r w:rsidRPr="003A224F">
        <w:rPr>
          <w:rFonts w:ascii="Times New Roman" w:hAnsi="Times New Roman" w:cs="Times New Roman"/>
          <w:sz w:val="28"/>
          <w:szCs w:val="28"/>
        </w:rPr>
        <w:t xml:space="preserve">заявления с указанием платежных реквизитов получателя субсидии по форме согласно </w:t>
      </w:r>
      <w:hyperlink w:anchor="P170" w:history="1">
        <w:r w:rsidRPr="003A224F">
          <w:rPr>
            <w:rFonts w:ascii="Times New Roman" w:hAnsi="Times New Roman" w:cs="Times New Roman"/>
            <w:sz w:val="28"/>
            <w:szCs w:val="28"/>
          </w:rPr>
          <w:t>приложению №</w:t>
        </w:r>
        <w:r>
          <w:rPr>
            <w:rFonts w:ascii="Times New Roman" w:hAnsi="Times New Roman" w:cs="Times New Roman"/>
            <w:sz w:val="28"/>
            <w:szCs w:val="28"/>
          </w:rPr>
          <w:t> </w:t>
        </w:r>
      </w:hyperlink>
      <w:r w:rsidR="00A0512F">
        <w:rPr>
          <w:rFonts w:ascii="Times New Roman" w:hAnsi="Times New Roman" w:cs="Times New Roman"/>
          <w:sz w:val="28"/>
          <w:szCs w:val="28"/>
        </w:rPr>
        <w:t>5</w:t>
      </w:r>
      <w:r w:rsidRPr="003A224F">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186890D5" w14:textId="7732B6E7" w:rsidR="00691815" w:rsidRPr="003A224F" w:rsidRDefault="00691815"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A0512F">
        <w:rPr>
          <w:rFonts w:ascii="Times New Roman" w:hAnsi="Times New Roman" w:cs="Times New Roman"/>
          <w:sz w:val="28"/>
          <w:szCs w:val="28"/>
        </w:rPr>
        <w:t>справки-расчет</w:t>
      </w:r>
      <w:proofErr w:type="gramEnd"/>
      <w:r w:rsidRPr="00A0512F">
        <w:rPr>
          <w:rFonts w:ascii="Times New Roman" w:hAnsi="Times New Roman" w:cs="Times New Roman"/>
          <w:sz w:val="28"/>
          <w:szCs w:val="28"/>
        </w:rPr>
        <w:t xml:space="preserve"> на предоставление субсидий по форме согласно </w:t>
      </w:r>
      <w:hyperlink w:anchor="P213" w:history="1">
        <w:r w:rsidRPr="00A0512F">
          <w:rPr>
            <w:rFonts w:ascii="Times New Roman" w:hAnsi="Times New Roman" w:cs="Times New Roman"/>
            <w:sz w:val="28"/>
            <w:szCs w:val="28"/>
          </w:rPr>
          <w:t>приложению №</w:t>
        </w:r>
      </w:hyperlink>
      <w:r w:rsidR="00A0512F" w:rsidRPr="00A0512F">
        <w:rPr>
          <w:rFonts w:ascii="Times New Roman" w:hAnsi="Times New Roman" w:cs="Times New Roman"/>
          <w:sz w:val="28"/>
          <w:szCs w:val="28"/>
        </w:rPr>
        <w:t> 12</w:t>
      </w:r>
      <w:r w:rsidRPr="00A0512F">
        <w:rPr>
          <w:rFonts w:ascii="Times New Roman" w:hAnsi="Times New Roman" w:cs="Times New Roman"/>
          <w:sz w:val="28"/>
          <w:szCs w:val="28"/>
        </w:rPr>
        <w:t xml:space="preserve"> к настоящему</w:t>
      </w:r>
      <w:r w:rsidRPr="003A224F">
        <w:rPr>
          <w:rFonts w:ascii="Times New Roman" w:hAnsi="Times New Roman" w:cs="Times New Roman"/>
          <w:sz w:val="28"/>
          <w:szCs w:val="28"/>
        </w:rPr>
        <w:t xml:space="preserve"> </w:t>
      </w:r>
      <w:r>
        <w:rPr>
          <w:rFonts w:ascii="Times New Roman" w:hAnsi="Times New Roman" w:cs="Times New Roman"/>
          <w:sz w:val="28"/>
          <w:szCs w:val="28"/>
        </w:rPr>
        <w:t>порядку</w:t>
      </w:r>
      <w:r w:rsidRPr="003A224F">
        <w:rPr>
          <w:rFonts w:ascii="Times New Roman" w:hAnsi="Times New Roman" w:cs="Times New Roman"/>
          <w:sz w:val="28"/>
          <w:szCs w:val="28"/>
        </w:rPr>
        <w:t>;</w:t>
      </w:r>
    </w:p>
    <w:p w14:paraId="7E88F7C5" w14:textId="77777777" w:rsidR="00691815" w:rsidRDefault="0069181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92129E">
        <w:rPr>
          <w:rFonts w:ascii="Times New Roman" w:hAnsi="Times New Roman" w:cs="Times New Roman"/>
          <w:sz w:val="28"/>
          <w:szCs w:val="28"/>
        </w:rPr>
        <w:t>отчет</w:t>
      </w:r>
      <w:r>
        <w:rPr>
          <w:rFonts w:ascii="Times New Roman" w:hAnsi="Times New Roman" w:cs="Times New Roman"/>
          <w:sz w:val="28"/>
          <w:szCs w:val="28"/>
        </w:rPr>
        <w:t>а о наличие животных, по форме № </w:t>
      </w:r>
      <w:r w:rsidRPr="0092129E">
        <w:rPr>
          <w:rFonts w:ascii="Times New Roman" w:hAnsi="Times New Roman" w:cs="Times New Roman"/>
          <w:sz w:val="28"/>
          <w:szCs w:val="28"/>
        </w:rPr>
        <w:t xml:space="preserve">15 – АПК </w:t>
      </w:r>
      <w:r w:rsidRPr="003A224F">
        <w:rPr>
          <w:rFonts w:ascii="Times New Roman" w:hAnsi="Times New Roman" w:cs="Times New Roman"/>
          <w:sz w:val="28"/>
          <w:szCs w:val="28"/>
        </w:rPr>
        <w:t>отчета о финансово-экономическом состоянии товаропроизводителей агропромышленного комплекса</w:t>
      </w:r>
      <w:r>
        <w:rPr>
          <w:rFonts w:ascii="Times New Roman" w:hAnsi="Times New Roman" w:cs="Times New Roman"/>
          <w:sz w:val="28"/>
          <w:szCs w:val="28"/>
        </w:rPr>
        <w:t xml:space="preserve"> за отчетный квартал;</w:t>
      </w:r>
    </w:p>
    <w:p w14:paraId="679629D7" w14:textId="6996ACBC" w:rsidR="00691815" w:rsidRDefault="0069181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92129E">
        <w:rPr>
          <w:rFonts w:ascii="Times New Roman" w:hAnsi="Times New Roman" w:cs="Times New Roman"/>
          <w:sz w:val="28"/>
          <w:szCs w:val="28"/>
        </w:rPr>
        <w:t>справк</w:t>
      </w:r>
      <w:r>
        <w:rPr>
          <w:rFonts w:ascii="Times New Roman" w:hAnsi="Times New Roman" w:cs="Times New Roman"/>
          <w:sz w:val="28"/>
          <w:szCs w:val="28"/>
        </w:rPr>
        <w:t>и</w:t>
      </w:r>
      <w:r w:rsidRPr="0092129E">
        <w:rPr>
          <w:rFonts w:ascii="Times New Roman" w:hAnsi="Times New Roman" w:cs="Times New Roman"/>
          <w:sz w:val="28"/>
          <w:szCs w:val="28"/>
        </w:rPr>
        <w:t xml:space="preserve"> ветеринарной службы о наличии идентифицированного поголовья коров на 1 число квартала</w:t>
      </w:r>
      <w:r w:rsidR="004F30FA">
        <w:rPr>
          <w:rFonts w:ascii="Times New Roman" w:hAnsi="Times New Roman" w:cs="Times New Roman"/>
          <w:sz w:val="28"/>
          <w:szCs w:val="28"/>
        </w:rPr>
        <w:t>,</w:t>
      </w:r>
      <w:r w:rsidRPr="0092129E">
        <w:rPr>
          <w:rFonts w:ascii="Times New Roman" w:hAnsi="Times New Roman" w:cs="Times New Roman"/>
          <w:sz w:val="28"/>
          <w:szCs w:val="28"/>
        </w:rPr>
        <w:t xml:space="preserve"> следующего за отчетным кварталом</w:t>
      </w:r>
      <w:r>
        <w:rPr>
          <w:rFonts w:ascii="Times New Roman" w:hAnsi="Times New Roman" w:cs="Times New Roman"/>
          <w:sz w:val="28"/>
          <w:szCs w:val="28"/>
        </w:rPr>
        <w:t>;</w:t>
      </w:r>
    </w:p>
    <w:p w14:paraId="06CFFEE4" w14:textId="77777777" w:rsidR="00691815" w:rsidRPr="003A224F" w:rsidRDefault="0069181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92129E">
        <w:rPr>
          <w:rFonts w:ascii="Times New Roman" w:hAnsi="Times New Roman" w:cs="Times New Roman"/>
          <w:sz w:val="28"/>
          <w:szCs w:val="28"/>
        </w:rPr>
        <w:t xml:space="preserve"> </w:t>
      </w:r>
      <w:r w:rsidRPr="003A224F">
        <w:rPr>
          <w:rFonts w:ascii="Times New Roman" w:hAnsi="Times New Roman" w:cs="Times New Roman"/>
          <w:sz w:val="28"/>
          <w:szCs w:val="28"/>
        </w:rPr>
        <w:t>согласия на обработку персональных данных (в отношении ИП, Глав </w:t>
      </w:r>
      <w:proofErr w:type="gramStart"/>
      <w:r w:rsidRPr="003A224F">
        <w:rPr>
          <w:rFonts w:ascii="Times New Roman" w:hAnsi="Times New Roman" w:cs="Times New Roman"/>
          <w:sz w:val="28"/>
          <w:szCs w:val="28"/>
        </w:rPr>
        <w:t>К(</w:t>
      </w:r>
      <w:proofErr w:type="gramEnd"/>
      <w:r w:rsidRPr="003A224F">
        <w:rPr>
          <w:rFonts w:ascii="Times New Roman" w:hAnsi="Times New Roman" w:cs="Times New Roman"/>
          <w:sz w:val="28"/>
          <w:szCs w:val="28"/>
        </w:rPr>
        <w:t>Ф)Х)</w:t>
      </w:r>
      <w:r w:rsidRPr="003A224F">
        <w:rPr>
          <w:rFonts w:ascii="Times New Roman" w:hAnsi="Times New Roman" w:cs="Times New Roman"/>
          <w:spacing w:val="2"/>
          <w:sz w:val="28"/>
          <w:szCs w:val="28"/>
        </w:rPr>
        <w:t>;</w:t>
      </w:r>
    </w:p>
    <w:p w14:paraId="747225E0" w14:textId="77777777" w:rsidR="00691815" w:rsidRPr="00726A4D"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w:t>
      </w:r>
      <w:r>
        <w:rPr>
          <w:rFonts w:ascii="Times New Roman" w:hAnsi="Times New Roman" w:cs="Times New Roman"/>
          <w:sz w:val="28"/>
          <w:szCs w:val="28"/>
        </w:rPr>
        <w:t>ия лица, подписавшего заявление</w:t>
      </w:r>
      <w:r w:rsidRPr="00726A4D">
        <w:rPr>
          <w:rFonts w:ascii="Times New Roman" w:hAnsi="Times New Roman" w:cs="Times New Roman"/>
          <w:sz w:val="28"/>
          <w:szCs w:val="28"/>
        </w:rPr>
        <w:t>;</w:t>
      </w:r>
    </w:p>
    <w:p w14:paraId="5A23F34A"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303953E5"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w:t>
      </w:r>
      <w:r>
        <w:rPr>
          <w:rFonts w:ascii="Times New Roman" w:hAnsi="Times New Roman" w:cs="Times New Roman"/>
          <w:sz w:val="28"/>
          <w:szCs w:val="28"/>
        </w:rPr>
        <w:t>)</w:t>
      </w:r>
      <w:r w:rsidRPr="003A224F">
        <w:rPr>
          <w:rFonts w:ascii="Times New Roman" w:hAnsi="Times New Roman" w:cs="Times New Roman"/>
          <w:sz w:val="28"/>
          <w:szCs w:val="28"/>
        </w:rPr>
        <w:t xml:space="preserve"> в отношении получателя субсидии.</w:t>
      </w:r>
    </w:p>
    <w:p w14:paraId="22545541"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roofErr w:type="gramEnd"/>
    </w:p>
    <w:p w14:paraId="18576905" w14:textId="77777777" w:rsidR="00691815" w:rsidRPr="00726A4D" w:rsidRDefault="00691815"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Решение оформляется:</w:t>
      </w:r>
    </w:p>
    <w:p w14:paraId="6C64A674" w14:textId="77777777" w:rsidR="00691815" w:rsidRPr="00726A4D" w:rsidRDefault="00691815"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отказе в предоставлении субсидии письмом с мотивированным пояснением;</w:t>
      </w:r>
    </w:p>
    <w:p w14:paraId="6C528E79" w14:textId="77777777" w:rsidR="00691815" w:rsidRPr="00726A4D" w:rsidRDefault="00691815"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предоставлении субсидии Реестром на перечисление субсидии.</w:t>
      </w:r>
    </w:p>
    <w:p w14:paraId="3630AC2C"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lastRenderedPageBreak/>
        <w:t>Основаниями для отказа получателю субсидии в предоставлении субсидии являются:</w:t>
      </w:r>
    </w:p>
    <w:p w14:paraId="0449E356" w14:textId="546D98FD" w:rsidR="00691815"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C4031E">
        <w:rPr>
          <w:rFonts w:ascii="Times New Roman" w:hAnsi="Times New Roman" w:cs="Times New Roman"/>
          <w:sz w:val="28"/>
          <w:szCs w:val="28"/>
        </w:rPr>
        <w:t xml:space="preserve">наличия у получателя субсидии менее </w:t>
      </w:r>
      <w:r>
        <w:rPr>
          <w:rFonts w:ascii="Times New Roman" w:hAnsi="Times New Roman" w:cs="Times New Roman"/>
          <w:sz w:val="28"/>
          <w:szCs w:val="28"/>
        </w:rPr>
        <w:t>10</w:t>
      </w:r>
      <w:r w:rsidRPr="00C4031E">
        <w:rPr>
          <w:rFonts w:ascii="Times New Roman" w:hAnsi="Times New Roman" w:cs="Times New Roman"/>
          <w:sz w:val="28"/>
          <w:szCs w:val="28"/>
        </w:rPr>
        <w:t xml:space="preserve"> голов</w:t>
      </w:r>
      <w:r>
        <w:rPr>
          <w:rFonts w:ascii="Times New Roman" w:hAnsi="Times New Roman" w:cs="Times New Roman"/>
          <w:sz w:val="28"/>
          <w:szCs w:val="28"/>
        </w:rPr>
        <w:t xml:space="preserve"> идентифицированных</w:t>
      </w:r>
      <w:r w:rsidRPr="00C4031E">
        <w:rPr>
          <w:rFonts w:ascii="Times New Roman" w:hAnsi="Times New Roman" w:cs="Times New Roman"/>
          <w:sz w:val="28"/>
          <w:szCs w:val="28"/>
        </w:rPr>
        <w:t xml:space="preserve"> коров молочного стада</w:t>
      </w:r>
      <w:r>
        <w:rPr>
          <w:rFonts w:ascii="Times New Roman" w:hAnsi="Times New Roman" w:cs="Times New Roman"/>
          <w:sz w:val="28"/>
          <w:szCs w:val="28"/>
        </w:rPr>
        <w:t xml:space="preserve"> </w:t>
      </w:r>
      <w:r w:rsidRPr="0092129E">
        <w:rPr>
          <w:rFonts w:ascii="Times New Roman" w:hAnsi="Times New Roman" w:cs="Times New Roman"/>
          <w:sz w:val="28"/>
          <w:szCs w:val="28"/>
        </w:rPr>
        <w:t>на 1 число квартала</w:t>
      </w:r>
      <w:r w:rsidR="004F30FA">
        <w:rPr>
          <w:rFonts w:ascii="Times New Roman" w:hAnsi="Times New Roman" w:cs="Times New Roman"/>
          <w:sz w:val="28"/>
          <w:szCs w:val="28"/>
        </w:rPr>
        <w:t>,</w:t>
      </w:r>
      <w:r w:rsidRPr="0092129E">
        <w:rPr>
          <w:rFonts w:ascii="Times New Roman" w:hAnsi="Times New Roman" w:cs="Times New Roman"/>
          <w:sz w:val="28"/>
          <w:szCs w:val="28"/>
        </w:rPr>
        <w:t xml:space="preserve"> следующего за отчетным кварталом</w:t>
      </w:r>
      <w:r>
        <w:rPr>
          <w:rFonts w:ascii="Times New Roman" w:hAnsi="Times New Roman" w:cs="Times New Roman"/>
          <w:sz w:val="28"/>
          <w:szCs w:val="28"/>
        </w:rPr>
        <w:t>;</w:t>
      </w:r>
    </w:p>
    <w:p w14:paraId="21A31B6F" w14:textId="77777777" w:rsidR="00691815" w:rsidRPr="00E115D9"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срока, установленного подпунктом </w:t>
      </w:r>
      <w:r>
        <w:rPr>
          <w:rFonts w:ascii="Times New Roman" w:hAnsi="Times New Roman" w:cs="Times New Roman"/>
          <w:sz w:val="28"/>
          <w:szCs w:val="28"/>
        </w:rPr>
        <w:t>в</w:t>
      </w:r>
      <w:r w:rsidRPr="003A224F">
        <w:rPr>
          <w:rFonts w:ascii="Times New Roman" w:hAnsi="Times New Roman" w:cs="Times New Roman"/>
          <w:sz w:val="28"/>
          <w:szCs w:val="28"/>
        </w:rPr>
        <w:t>) пункта 1 настоящей части;</w:t>
      </w:r>
    </w:p>
    <w:p w14:paraId="096025DA" w14:textId="0B9302F2"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sidR="004F30FA">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w:t>
      </w:r>
      <w:r>
        <w:rPr>
          <w:rFonts w:ascii="Times New Roman" w:hAnsi="Times New Roman" w:cs="Times New Roman"/>
          <w:sz w:val="28"/>
          <w:szCs w:val="28"/>
        </w:rPr>
        <w:t>,</w:t>
      </w:r>
      <w:r w:rsidRPr="003A224F">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4898DC55"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документов требо</w:t>
      </w:r>
      <w:r>
        <w:rPr>
          <w:rFonts w:ascii="Times New Roman" w:hAnsi="Times New Roman" w:cs="Times New Roman"/>
          <w:sz w:val="28"/>
          <w:szCs w:val="28"/>
        </w:rPr>
        <w:t>ваниям, установленным подпункту в)</w:t>
      </w:r>
      <w:r w:rsidRPr="003A224F">
        <w:rPr>
          <w:rFonts w:ascii="Times New Roman" w:hAnsi="Times New Roman" w:cs="Times New Roman"/>
          <w:sz w:val="28"/>
          <w:szCs w:val="28"/>
        </w:rPr>
        <w:t xml:space="preserve">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2B49954D"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недостоверность представленной получателем субсидии информации;</w:t>
      </w:r>
    </w:p>
    <w:p w14:paraId="40F17E71"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0B8C9C3B"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несоблюдение получателем субсидии условий, установленных настоящей частью;</w:t>
      </w:r>
    </w:p>
    <w:p w14:paraId="2C523B7B"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69C0B26D" w14:textId="77777777" w:rsidR="00691815" w:rsidRPr="003A224F" w:rsidRDefault="00691815"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Расчет объема субсидии, предоставляемой 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 xml:space="preserve">затрат, связанных с </w:t>
      </w:r>
      <w:r>
        <w:rPr>
          <w:rFonts w:ascii="Times New Roman" w:hAnsi="Times New Roman" w:cs="Times New Roman"/>
          <w:sz w:val="28"/>
          <w:szCs w:val="28"/>
        </w:rPr>
        <w:t xml:space="preserve">содержанием идентифицированных коров в отдаленных муниципальных образованиях Камчатского края, </w:t>
      </w:r>
      <w:r w:rsidRPr="003A224F">
        <w:rPr>
          <w:rFonts w:ascii="Times New Roman" w:hAnsi="Times New Roman" w:cs="Times New Roman"/>
          <w:sz w:val="28"/>
          <w:szCs w:val="28"/>
        </w:rPr>
        <w:t>производится по формуле:</w:t>
      </w:r>
    </w:p>
    <w:p w14:paraId="2089EA26" w14:textId="77777777" w:rsidR="00691815" w:rsidRPr="003A224F" w:rsidRDefault="00691815" w:rsidP="003F24BF">
      <w:pPr>
        <w:pStyle w:val="ConsPlusNormal"/>
        <w:tabs>
          <w:tab w:val="left" w:pos="1276"/>
        </w:tabs>
        <w:ind w:firstLine="709"/>
        <w:jc w:val="center"/>
        <w:rPr>
          <w:rFonts w:ascii="Times New Roman" w:hAnsi="Times New Roman" w:cs="Times New Roman"/>
          <w:sz w:val="28"/>
          <w:szCs w:val="28"/>
        </w:rPr>
      </w:pPr>
    </w:p>
    <w:p w14:paraId="65E87285" w14:textId="77777777" w:rsidR="00691815" w:rsidRPr="003A224F" w:rsidRDefault="0069181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С=СТ*Пкор</m:t>
        </m:r>
      </m:oMath>
      <w:r w:rsidRPr="003A224F">
        <w:rPr>
          <w:rFonts w:ascii="Times New Roman" w:hAnsi="Times New Roman" w:cs="Times New Roman"/>
          <w:i/>
          <w:sz w:val="28"/>
          <w:szCs w:val="28"/>
        </w:rPr>
        <w:t>, где:</w:t>
      </w:r>
    </w:p>
    <w:p w14:paraId="217E336E" w14:textId="77777777" w:rsidR="00691815" w:rsidRPr="003A224F" w:rsidRDefault="00691815" w:rsidP="003F24BF">
      <w:pPr>
        <w:pStyle w:val="ConsPlusNormal"/>
        <w:tabs>
          <w:tab w:val="left" w:pos="1276"/>
        </w:tabs>
        <w:ind w:firstLine="709"/>
        <w:jc w:val="center"/>
        <w:rPr>
          <w:rFonts w:ascii="Times New Roman" w:hAnsi="Times New Roman" w:cs="Times New Roman"/>
          <w:sz w:val="28"/>
          <w:szCs w:val="28"/>
        </w:rPr>
      </w:pPr>
    </w:p>
    <w:p w14:paraId="0187D802" w14:textId="77777777" w:rsidR="00691815" w:rsidRPr="003A224F" w:rsidRDefault="00691815" w:rsidP="003F24BF">
      <w:pPr>
        <w:pStyle w:val="ConsPlusNormal"/>
        <w:tabs>
          <w:tab w:val="left" w:pos="1276"/>
          <w:tab w:val="left" w:pos="1418"/>
        </w:tabs>
        <w:ind w:firstLine="709"/>
        <w:jc w:val="both"/>
        <w:rPr>
          <w:rFonts w:ascii="Times New Roman" w:hAnsi="Times New Roman" w:cs="Times New Roman"/>
          <w:sz w:val="28"/>
          <w:szCs w:val="28"/>
        </w:rPr>
      </w:pPr>
      <w:r w:rsidRPr="003A224F">
        <w:rPr>
          <w:rFonts w:ascii="Times New Roman" w:hAnsi="Times New Roman" w:cs="Times New Roman"/>
          <w:i/>
          <w:sz w:val="28"/>
          <w:szCs w:val="28"/>
        </w:rPr>
        <w:t>С </w:t>
      </w:r>
      <w:r w:rsidRPr="003A224F">
        <w:rPr>
          <w:rFonts w:ascii="Times New Roman" w:hAnsi="Times New Roman" w:cs="Times New Roman"/>
          <w:sz w:val="28"/>
          <w:szCs w:val="28"/>
        </w:rPr>
        <w:t>- объем субсидии</w:t>
      </w:r>
      <w:r w:rsidRPr="003A224F">
        <w:rPr>
          <w:rFonts w:ascii="Times New Roman" w:eastAsiaTheme="minorHAnsi" w:hAnsi="Times New Roman" w:cs="Times New Roman"/>
          <w:sz w:val="28"/>
          <w:szCs w:val="28"/>
          <w:lang w:eastAsia="en-US"/>
        </w:rPr>
        <w:t xml:space="preserve"> </w:t>
      </w:r>
      <w:r w:rsidRPr="003A224F">
        <w:rPr>
          <w:rFonts w:ascii="Times New Roman" w:hAnsi="Times New Roman" w:cs="Times New Roman"/>
          <w:sz w:val="28"/>
          <w:szCs w:val="28"/>
        </w:rPr>
        <w:t xml:space="preserve">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 xml:space="preserve">затрат, связанных с </w:t>
      </w:r>
      <w:r>
        <w:rPr>
          <w:rFonts w:ascii="Times New Roman" w:hAnsi="Times New Roman" w:cs="Times New Roman"/>
          <w:sz w:val="28"/>
          <w:szCs w:val="28"/>
        </w:rPr>
        <w:t>содержанием идентифицированных коров в отдаленных муниципальных образованиях Камчатского края</w:t>
      </w:r>
      <w:r w:rsidRPr="003A224F">
        <w:rPr>
          <w:rFonts w:ascii="Times New Roman" w:hAnsi="Times New Roman" w:cs="Times New Roman"/>
          <w:sz w:val="28"/>
          <w:szCs w:val="28"/>
        </w:rPr>
        <w:t>;</w:t>
      </w:r>
    </w:p>
    <w:p w14:paraId="53767E6C" w14:textId="77777777" w:rsidR="00691815" w:rsidRDefault="00691815" w:rsidP="003F24BF">
      <w:pPr>
        <w:tabs>
          <w:tab w:val="left" w:pos="1276"/>
        </w:tabs>
        <w:autoSpaceDE w:val="0"/>
        <w:autoSpaceDN w:val="0"/>
        <w:spacing w:line="240" w:lineRule="auto"/>
        <w:ind w:firstLine="709"/>
        <w:rPr>
          <w:szCs w:val="28"/>
        </w:rPr>
      </w:pPr>
      <w:proofErr w:type="gramStart"/>
      <w:r w:rsidRPr="003A224F">
        <w:rPr>
          <w:szCs w:val="28"/>
        </w:rPr>
        <w:t>СТ</w:t>
      </w:r>
      <w:proofErr w:type="gramEnd"/>
      <w:r w:rsidRPr="003A224F">
        <w:rPr>
          <w:szCs w:val="28"/>
        </w:rPr>
        <w:t xml:space="preserve"> - ставка, устанавливается Минсельхозпищепромом Камчатского </w:t>
      </w:r>
      <w:r>
        <w:rPr>
          <w:szCs w:val="28"/>
        </w:rPr>
        <w:t>края на одну голову идентифицированной коровы</w:t>
      </w:r>
      <w:r w:rsidRPr="003A224F">
        <w:rPr>
          <w:szCs w:val="28"/>
        </w:rPr>
        <w:t xml:space="preserve"> </w:t>
      </w:r>
      <w:r>
        <w:rPr>
          <w:szCs w:val="28"/>
        </w:rPr>
        <w:t>дифференцированно в разрезе муниципальных районов в Камчатском крае</w:t>
      </w:r>
      <w:r w:rsidRPr="003A224F">
        <w:rPr>
          <w:szCs w:val="28"/>
        </w:rPr>
        <w:t>;</w:t>
      </w:r>
    </w:p>
    <w:p w14:paraId="03DCC9D5" w14:textId="21E4BA02" w:rsidR="00691815" w:rsidRPr="003A224F" w:rsidRDefault="00691815" w:rsidP="003F24BF">
      <w:pPr>
        <w:pStyle w:val="ConsPlusNormal"/>
        <w:tabs>
          <w:tab w:val="left" w:pos="1276"/>
          <w:tab w:val="left" w:pos="1418"/>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Пкор</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оголовье идентифицированных коров </w:t>
      </w:r>
      <w:r w:rsidRPr="0092129E">
        <w:rPr>
          <w:rFonts w:ascii="Times New Roman" w:hAnsi="Times New Roman" w:cs="Times New Roman"/>
          <w:sz w:val="28"/>
          <w:szCs w:val="28"/>
        </w:rPr>
        <w:t>на 1 число квартала</w:t>
      </w:r>
      <w:r w:rsidR="004F30FA">
        <w:rPr>
          <w:rFonts w:ascii="Times New Roman" w:hAnsi="Times New Roman" w:cs="Times New Roman"/>
          <w:sz w:val="28"/>
          <w:szCs w:val="28"/>
        </w:rPr>
        <w:t>,</w:t>
      </w:r>
      <w:r w:rsidRPr="0092129E">
        <w:rPr>
          <w:rFonts w:ascii="Times New Roman" w:hAnsi="Times New Roman" w:cs="Times New Roman"/>
          <w:sz w:val="28"/>
          <w:szCs w:val="28"/>
        </w:rPr>
        <w:t xml:space="preserve"> следующего за отчетным кварталом</w:t>
      </w:r>
      <w:r>
        <w:rPr>
          <w:rFonts w:ascii="Times New Roman" w:hAnsi="Times New Roman" w:cs="Times New Roman"/>
          <w:sz w:val="28"/>
          <w:szCs w:val="28"/>
        </w:rPr>
        <w:t>.</w:t>
      </w:r>
    </w:p>
    <w:p w14:paraId="4837B217" w14:textId="26D57E28" w:rsidR="00691815" w:rsidRPr="00B01D5E"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ED09A2">
        <w:rPr>
          <w:rFonts w:ascii="Times New Roman" w:hAnsi="Times New Roman" w:cs="Times New Roman"/>
          <w:sz w:val="28"/>
          <w:szCs w:val="28"/>
        </w:rPr>
        <w:t xml:space="preserve">Для предоставления субсидии на </w:t>
      </w:r>
      <w:r w:rsidR="00E305EF">
        <w:rPr>
          <w:rFonts w:ascii="Times New Roman" w:hAnsi="Times New Roman" w:cs="Times New Roman"/>
          <w:sz w:val="28"/>
          <w:szCs w:val="28"/>
        </w:rPr>
        <w:t>возмещение</w:t>
      </w:r>
      <w:r w:rsidRPr="00ED09A2">
        <w:rPr>
          <w:rFonts w:ascii="Times New Roman" w:hAnsi="Times New Roman" w:cs="Times New Roman"/>
          <w:sz w:val="28"/>
          <w:szCs w:val="28"/>
        </w:rPr>
        <w:t xml:space="preserve"> затрат, связанных с </w:t>
      </w:r>
      <w:r>
        <w:rPr>
          <w:rFonts w:ascii="Times New Roman" w:hAnsi="Times New Roman" w:cs="Times New Roman"/>
          <w:sz w:val="28"/>
          <w:szCs w:val="28"/>
        </w:rPr>
        <w:t xml:space="preserve">содержанием идентифицированных коров в отдаленных муниципальных образованиях Камчатского края </w:t>
      </w:r>
      <w:r w:rsidRPr="00ED09A2">
        <w:rPr>
          <w:rFonts w:ascii="Times New Roman" w:hAnsi="Times New Roman" w:cs="Times New Roman"/>
          <w:sz w:val="28"/>
          <w:szCs w:val="28"/>
        </w:rPr>
        <w:t>ставка (</w:t>
      </w:r>
      <w:proofErr w:type="gramStart"/>
      <w:r w:rsidRPr="00ED09A2">
        <w:rPr>
          <w:rFonts w:ascii="Times New Roman" w:hAnsi="Times New Roman" w:cs="Times New Roman"/>
          <w:sz w:val="28"/>
          <w:szCs w:val="28"/>
        </w:rPr>
        <w:t>СТ</w:t>
      </w:r>
      <w:proofErr w:type="gramEnd"/>
      <w:r w:rsidRPr="00ED09A2">
        <w:rPr>
          <w:rFonts w:ascii="Times New Roman" w:hAnsi="Times New Roman" w:cs="Times New Roman"/>
          <w:sz w:val="28"/>
          <w:szCs w:val="28"/>
        </w:rPr>
        <w:t xml:space="preserve">) принимается </w:t>
      </w:r>
      <w:r>
        <w:rPr>
          <w:rFonts w:ascii="Times New Roman" w:hAnsi="Times New Roman" w:cs="Times New Roman"/>
          <w:sz w:val="28"/>
          <w:szCs w:val="28"/>
        </w:rPr>
        <w:t xml:space="preserve">дифференцированно в разрезе муниципальных районов </w:t>
      </w:r>
      <w:r w:rsidRPr="00B01D5E">
        <w:rPr>
          <w:rFonts w:ascii="Times New Roman" w:hAnsi="Times New Roman" w:cs="Times New Roman"/>
          <w:sz w:val="28"/>
          <w:szCs w:val="28"/>
        </w:rPr>
        <w:t>в Камчатском крае</w:t>
      </w:r>
      <w:r w:rsidR="00E305EF" w:rsidRPr="00B01D5E">
        <w:rPr>
          <w:rFonts w:ascii="Times New Roman" w:hAnsi="Times New Roman" w:cs="Times New Roman"/>
          <w:sz w:val="28"/>
          <w:szCs w:val="28"/>
        </w:rPr>
        <w:t xml:space="preserve"> равной</w:t>
      </w:r>
      <w:r w:rsidRPr="00B01D5E">
        <w:rPr>
          <w:rFonts w:ascii="Times New Roman" w:hAnsi="Times New Roman" w:cs="Times New Roman"/>
          <w:sz w:val="28"/>
          <w:szCs w:val="28"/>
        </w:rPr>
        <w:t xml:space="preserve">: </w:t>
      </w:r>
    </w:p>
    <w:p w14:paraId="1BB801A9" w14:textId="7999927E" w:rsidR="00691815" w:rsidRPr="00B01D5E" w:rsidRDefault="00E305E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B01D5E">
        <w:rPr>
          <w:rFonts w:ascii="Times New Roman" w:hAnsi="Times New Roman" w:cs="Times New Roman"/>
          <w:sz w:val="28"/>
          <w:szCs w:val="28"/>
        </w:rPr>
        <w:t xml:space="preserve">в </w:t>
      </w:r>
      <w:r w:rsidR="00691815" w:rsidRPr="00B01D5E">
        <w:rPr>
          <w:rFonts w:ascii="Times New Roman" w:hAnsi="Times New Roman" w:cs="Times New Roman"/>
          <w:sz w:val="28"/>
          <w:szCs w:val="28"/>
        </w:rPr>
        <w:t>Быстринском муниципальном районе 6</w:t>
      </w:r>
      <w:r w:rsidR="00B01D5E" w:rsidRPr="00B01D5E">
        <w:rPr>
          <w:rFonts w:ascii="Times New Roman" w:hAnsi="Times New Roman" w:cs="Times New Roman"/>
          <w:sz w:val="28"/>
          <w:szCs w:val="28"/>
        </w:rPr>
        <w:t> </w:t>
      </w:r>
      <w:r w:rsidR="00691815" w:rsidRPr="00B01D5E">
        <w:rPr>
          <w:rFonts w:ascii="Times New Roman" w:hAnsi="Times New Roman" w:cs="Times New Roman"/>
          <w:sz w:val="28"/>
          <w:szCs w:val="28"/>
        </w:rPr>
        <w:t>000 рублей за голову;</w:t>
      </w:r>
    </w:p>
    <w:p w14:paraId="7D247A0C" w14:textId="1395D713" w:rsidR="00691815" w:rsidRPr="00B01D5E" w:rsidRDefault="00E305EF"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B01D5E">
        <w:rPr>
          <w:rFonts w:ascii="Times New Roman" w:hAnsi="Times New Roman" w:cs="Times New Roman"/>
          <w:sz w:val="28"/>
          <w:szCs w:val="28"/>
        </w:rPr>
        <w:lastRenderedPageBreak/>
        <w:t xml:space="preserve">в </w:t>
      </w:r>
      <w:r w:rsidR="00691815" w:rsidRPr="00B01D5E">
        <w:rPr>
          <w:rFonts w:ascii="Times New Roman" w:hAnsi="Times New Roman" w:cs="Times New Roman"/>
          <w:sz w:val="28"/>
          <w:szCs w:val="28"/>
        </w:rPr>
        <w:t>Алеутском, Соболевском, Усть-Камчатском муниципальных районах 7</w:t>
      </w:r>
      <w:r w:rsidR="00B01D5E" w:rsidRPr="00B01D5E">
        <w:rPr>
          <w:rFonts w:ascii="Times New Roman" w:hAnsi="Times New Roman" w:cs="Times New Roman"/>
          <w:sz w:val="28"/>
          <w:szCs w:val="28"/>
        </w:rPr>
        <w:t> </w:t>
      </w:r>
      <w:r w:rsidR="00691815" w:rsidRPr="00B01D5E">
        <w:rPr>
          <w:rFonts w:ascii="Times New Roman" w:hAnsi="Times New Roman" w:cs="Times New Roman"/>
          <w:sz w:val="28"/>
          <w:szCs w:val="28"/>
        </w:rPr>
        <w:t>000 рублей за голову;</w:t>
      </w:r>
    </w:p>
    <w:p w14:paraId="7B6B0D66" w14:textId="71F9395D" w:rsidR="00691815" w:rsidRPr="00B01D5E" w:rsidRDefault="00B01D5E" w:rsidP="003F24BF">
      <w:pPr>
        <w:pStyle w:val="ConsPlusNormal"/>
        <w:numPr>
          <w:ilvl w:val="2"/>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муниципальных районах </w:t>
      </w:r>
      <w:r w:rsidR="00691815" w:rsidRPr="00B01D5E">
        <w:rPr>
          <w:rFonts w:ascii="Times New Roman" w:hAnsi="Times New Roman" w:cs="Times New Roman"/>
          <w:sz w:val="28"/>
          <w:szCs w:val="28"/>
        </w:rPr>
        <w:t>Корякского округа 1</w:t>
      </w:r>
      <w:r w:rsidRPr="00B01D5E">
        <w:rPr>
          <w:rFonts w:ascii="Times New Roman" w:hAnsi="Times New Roman" w:cs="Times New Roman"/>
          <w:sz w:val="28"/>
          <w:szCs w:val="28"/>
        </w:rPr>
        <w:t>0 </w:t>
      </w:r>
      <w:r w:rsidR="00691815" w:rsidRPr="00B01D5E">
        <w:rPr>
          <w:rFonts w:ascii="Times New Roman" w:hAnsi="Times New Roman" w:cs="Times New Roman"/>
          <w:sz w:val="28"/>
          <w:szCs w:val="28"/>
        </w:rPr>
        <w:t>000 рублей за голову;</w:t>
      </w:r>
    </w:p>
    <w:p w14:paraId="54EE0999" w14:textId="77777777" w:rsidR="00691815" w:rsidRPr="00691815"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B01D5E">
        <w:rPr>
          <w:rFonts w:ascii="Times New Roman" w:hAnsi="Times New Roman" w:cs="Times New Roman"/>
          <w:sz w:val="28"/>
          <w:szCs w:val="28"/>
        </w:rPr>
        <w:t>Обязательным условием предоставления субсидии является согласие получателя субсидии на осуществление Минсельхозпищепромом Камчатского края и органами государственного финансового</w:t>
      </w:r>
      <w:r w:rsidRPr="00691815">
        <w:rPr>
          <w:rFonts w:ascii="Times New Roman" w:hAnsi="Times New Roman" w:cs="Times New Roman"/>
          <w:sz w:val="28"/>
          <w:szCs w:val="28"/>
        </w:rPr>
        <w:t xml:space="preserve"> контроля проверок соблюдения получателем субсидии условий, целей и порядка ее предоставления.</w:t>
      </w:r>
    </w:p>
    <w:p w14:paraId="4AF3230D"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Минсельхозпищепром Камчатского края и органы государственного финансового контроля осуществляют обязательную проверку соблюдения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целей и порядка предоставления субсидии.</w:t>
      </w:r>
    </w:p>
    <w:p w14:paraId="6C9475D9" w14:textId="5EC0AC20"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 xml:space="preserve">В случае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установленных при их предоставлении, использования субсидий не по целевому назначению, выявленных по </w:t>
      </w:r>
      <w:r w:rsidRPr="004F30FA">
        <w:rPr>
          <w:rFonts w:ascii="Times New Roman" w:hAnsi="Times New Roman" w:cs="Times New Roman"/>
          <w:sz w:val="28"/>
          <w:szCs w:val="28"/>
        </w:rPr>
        <w:t>фактам проверок, проведенных Минсельхозпищепромом Камчатского края и уполномоченным органом государственного финансового контроля</w:t>
      </w:r>
      <w:r w:rsidR="004F30FA" w:rsidRPr="004F30FA">
        <w:rPr>
          <w:rFonts w:ascii="Times New Roman" w:hAnsi="Times New Roman" w:cs="Times New Roman"/>
          <w:sz w:val="28"/>
          <w:szCs w:val="28"/>
        </w:rPr>
        <w:t>,</w:t>
      </w:r>
      <w:r w:rsidRPr="004F30FA">
        <w:rPr>
          <w:rFonts w:ascii="Times New Roman" w:hAnsi="Times New Roman" w:cs="Times New Roman"/>
          <w:sz w:val="28"/>
          <w:szCs w:val="28"/>
        </w:rPr>
        <w:t xml:space="preserve"> субсидии подлежат возврату в краевой бюджет на лицевой счет Минсельхозпищепрома</w:t>
      </w:r>
      <w:r w:rsidRPr="003A224F">
        <w:rPr>
          <w:rFonts w:ascii="Times New Roman" w:hAnsi="Times New Roman" w:cs="Times New Roman"/>
          <w:sz w:val="28"/>
          <w:szCs w:val="28"/>
        </w:rPr>
        <w:t xml:space="preserve"> Камчатского края в течение 30 календарных дней со дня получения требования Минсельхозпищепрома Камчатского края.</w:t>
      </w:r>
      <w:proofErr w:type="gramEnd"/>
    </w:p>
    <w:p w14:paraId="1679F4A7"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Перечисление субсидии на счета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но не ранее доведения лимитов бюджетных обязательств, указанных в части 2 настоящего порядка.</w:t>
      </w:r>
    </w:p>
    <w:p w14:paraId="5FAB7705"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 В случаях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5001D82D"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Pr>
          <w:rFonts w:ascii="Times New Roman" w:hAnsi="Times New Roman" w:cs="Times New Roman"/>
          <w:sz w:val="28"/>
          <w:szCs w:val="28"/>
        </w:rPr>
        <w:t xml:space="preserve"> о государственной поддержке</w:t>
      </w:r>
      <w:r w:rsidRPr="003A224F">
        <w:rPr>
          <w:rFonts w:ascii="Times New Roman" w:hAnsi="Times New Roman" w:cs="Times New Roman"/>
          <w:sz w:val="28"/>
          <w:szCs w:val="28"/>
        </w:rPr>
        <w:t>,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3189FDA4" w14:textId="60E3F84F" w:rsidR="00691815" w:rsidRDefault="00691815" w:rsidP="003F24BF">
      <w:pPr>
        <w:pStyle w:val="ConsPlusNormal"/>
        <w:numPr>
          <w:ilvl w:val="1"/>
          <w:numId w:val="9"/>
        </w:numPr>
        <w:tabs>
          <w:tab w:val="left" w:pos="1276"/>
        </w:tabs>
        <w:ind w:left="0" w:firstLine="709"/>
        <w:jc w:val="both"/>
      </w:pPr>
      <w:r w:rsidRPr="00691815">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10, 12 и 13 настоящей части, в течение 7 календарных дней со дня выявления соответствующих обстоятельств.</w:t>
      </w:r>
    </w:p>
    <w:p w14:paraId="5DED07D3" w14:textId="7FDC3866" w:rsidR="00691815" w:rsidRPr="003A224F" w:rsidRDefault="00691815" w:rsidP="003F24BF">
      <w:pPr>
        <w:pStyle w:val="ConsPlusNormal"/>
        <w:numPr>
          <w:ilvl w:val="0"/>
          <w:numId w:val="9"/>
        </w:numPr>
        <w:tabs>
          <w:tab w:val="left" w:pos="1276"/>
        </w:tabs>
        <w:ind w:left="0" w:firstLine="709"/>
        <w:jc w:val="both"/>
        <w:rPr>
          <w:rFonts w:ascii="Times New Roman" w:hAnsi="Times New Roman" w:cs="Times New Roman"/>
          <w:sz w:val="28"/>
          <w:szCs w:val="28"/>
        </w:rPr>
      </w:pPr>
      <w:r w:rsidRPr="005537D1">
        <w:rPr>
          <w:rFonts w:ascii="Times New Roman" w:hAnsi="Times New Roman" w:cs="Times New Roman"/>
          <w:sz w:val="28"/>
          <w:szCs w:val="28"/>
        </w:rPr>
        <w:t>Субсид</w:t>
      </w:r>
      <w:r w:rsidRPr="003A224F">
        <w:rPr>
          <w:rFonts w:ascii="Times New Roman" w:hAnsi="Times New Roman" w:cs="Times New Roman"/>
          <w:sz w:val="28"/>
          <w:szCs w:val="28"/>
        </w:rPr>
        <w:t>ии</w:t>
      </w:r>
      <w:r w:rsidR="00E305EF">
        <w:rPr>
          <w:rFonts w:ascii="Times New Roman" w:hAnsi="Times New Roman" w:cs="Times New Roman"/>
          <w:sz w:val="28"/>
          <w:szCs w:val="28"/>
        </w:rPr>
        <w:t>,</w:t>
      </w:r>
      <w:r w:rsidRPr="003A224F">
        <w:rPr>
          <w:rFonts w:ascii="Times New Roman" w:hAnsi="Times New Roman" w:cs="Times New Roman"/>
          <w:sz w:val="28"/>
          <w:szCs w:val="28"/>
        </w:rPr>
        <w:t xml:space="preserve"> направленные на </w:t>
      </w:r>
      <w:r w:rsidRPr="00C4031E">
        <w:rPr>
          <w:rFonts w:ascii="Times New Roman" w:hAnsi="Times New Roman" w:cs="Times New Roman"/>
          <w:sz w:val="28"/>
          <w:szCs w:val="28"/>
        </w:rPr>
        <w:t xml:space="preserve">возмещение части затрат, связанных с </w:t>
      </w:r>
      <w:r>
        <w:rPr>
          <w:rFonts w:ascii="Times New Roman" w:hAnsi="Times New Roman" w:cs="Times New Roman"/>
          <w:sz w:val="28"/>
          <w:szCs w:val="28"/>
        </w:rPr>
        <w:t>содержанием поголовья свиней и/или кур-несушек в отдаленных муниципальных образованиях Камчатского края</w:t>
      </w:r>
      <w:r w:rsidR="00E305EF">
        <w:rPr>
          <w:rFonts w:ascii="Times New Roman" w:hAnsi="Times New Roman" w:cs="Times New Roman"/>
          <w:sz w:val="28"/>
          <w:szCs w:val="28"/>
        </w:rPr>
        <w:t>,</w:t>
      </w:r>
      <w:r>
        <w:rPr>
          <w:rFonts w:ascii="Times New Roman" w:hAnsi="Times New Roman" w:cs="Times New Roman"/>
          <w:sz w:val="28"/>
          <w:szCs w:val="28"/>
        </w:rPr>
        <w:t xml:space="preserve"> </w:t>
      </w:r>
      <w:r w:rsidRPr="003A224F">
        <w:rPr>
          <w:rFonts w:ascii="Times New Roman" w:hAnsi="Times New Roman" w:cs="Times New Roman"/>
          <w:sz w:val="28"/>
          <w:szCs w:val="28"/>
        </w:rPr>
        <w:t>предоставля</w:t>
      </w:r>
      <w:r>
        <w:rPr>
          <w:rFonts w:ascii="Times New Roman" w:hAnsi="Times New Roman" w:cs="Times New Roman"/>
          <w:sz w:val="28"/>
          <w:szCs w:val="28"/>
        </w:rPr>
        <w:t>ю</w:t>
      </w:r>
      <w:r w:rsidRPr="003A224F">
        <w:rPr>
          <w:rFonts w:ascii="Times New Roman" w:hAnsi="Times New Roman" w:cs="Times New Roman"/>
          <w:sz w:val="28"/>
          <w:szCs w:val="28"/>
        </w:rPr>
        <w:t>тся при выполнении следующего порядка предоставления:</w:t>
      </w:r>
    </w:p>
    <w:p w14:paraId="69520CC8"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Соблюдения получателем субсидии следующих условий:</w:t>
      </w:r>
    </w:p>
    <w:p w14:paraId="0BC13A6A" w14:textId="6E09EF23"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lastRenderedPageBreak/>
        <w:t>предоставления отчета о финансово-экономическом состоянии товаропроизводителей агропромышленного комплекса за год</w:t>
      </w:r>
      <w:r>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 и в сроки</w:t>
      </w:r>
      <w:r w:rsidR="00EE0829">
        <w:rPr>
          <w:rFonts w:ascii="Times New Roman" w:hAnsi="Times New Roman" w:cs="Times New Roman"/>
          <w:sz w:val="28"/>
          <w:szCs w:val="28"/>
        </w:rPr>
        <w:t>,</w:t>
      </w:r>
      <w:r w:rsidRPr="003A224F">
        <w:rPr>
          <w:rFonts w:ascii="Times New Roman" w:hAnsi="Times New Roman" w:cs="Times New Roman"/>
          <w:sz w:val="28"/>
          <w:szCs w:val="28"/>
        </w:rPr>
        <w:t xml:space="preserve"> уста</w:t>
      </w:r>
      <w:r w:rsidR="00EE0829">
        <w:rPr>
          <w:rFonts w:ascii="Times New Roman" w:hAnsi="Times New Roman" w:cs="Times New Roman"/>
          <w:sz w:val="28"/>
          <w:szCs w:val="28"/>
        </w:rPr>
        <w:t>новленные Минсельхозпищепромом К</w:t>
      </w:r>
      <w:r w:rsidRPr="003A224F">
        <w:rPr>
          <w:rFonts w:ascii="Times New Roman" w:hAnsi="Times New Roman" w:cs="Times New Roman"/>
          <w:sz w:val="28"/>
          <w:szCs w:val="28"/>
        </w:rPr>
        <w:t>амчатского края;</w:t>
      </w:r>
    </w:p>
    <w:p w14:paraId="0EEA9B40" w14:textId="5C9F32D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предоставления в Минсельхозпищепром Камчатского края</w:t>
      </w:r>
      <w:r>
        <w:rPr>
          <w:rFonts w:ascii="Times New Roman" w:hAnsi="Times New Roman" w:cs="Times New Roman"/>
          <w:sz w:val="28"/>
          <w:szCs w:val="28"/>
        </w:rPr>
        <w:t xml:space="preserve"> ежеквартально</w:t>
      </w:r>
      <w:r w:rsidRPr="003A224F">
        <w:rPr>
          <w:rFonts w:ascii="Times New Roman" w:hAnsi="Times New Roman" w:cs="Times New Roman"/>
          <w:sz w:val="28"/>
          <w:szCs w:val="28"/>
        </w:rPr>
        <w:t xml:space="preserve"> в срок </w:t>
      </w:r>
      <w:r w:rsidRPr="00691815">
        <w:rPr>
          <w:rFonts w:ascii="Times New Roman" w:hAnsi="Times New Roman" w:cs="Times New Roman"/>
          <w:sz w:val="28"/>
          <w:szCs w:val="28"/>
        </w:rPr>
        <w:t>до последнего</w:t>
      </w:r>
      <w:r>
        <w:rPr>
          <w:rFonts w:ascii="Times New Roman" w:hAnsi="Times New Roman" w:cs="Times New Roman"/>
          <w:sz w:val="28"/>
          <w:szCs w:val="28"/>
        </w:rPr>
        <w:t xml:space="preserve"> числа месяца</w:t>
      </w:r>
      <w:r w:rsidR="004F30FA">
        <w:rPr>
          <w:rFonts w:ascii="Times New Roman" w:hAnsi="Times New Roman" w:cs="Times New Roman"/>
          <w:sz w:val="28"/>
          <w:szCs w:val="28"/>
        </w:rPr>
        <w:t>,</w:t>
      </w:r>
      <w:r>
        <w:rPr>
          <w:rFonts w:ascii="Times New Roman" w:hAnsi="Times New Roman" w:cs="Times New Roman"/>
          <w:sz w:val="28"/>
          <w:szCs w:val="28"/>
        </w:rPr>
        <w:t xml:space="preserve"> следующего за отчетным кварталом </w:t>
      </w:r>
      <w:r w:rsidRPr="003A224F">
        <w:rPr>
          <w:rFonts w:ascii="Times New Roman" w:hAnsi="Times New Roman" w:cs="Times New Roman"/>
          <w:sz w:val="28"/>
          <w:szCs w:val="28"/>
        </w:rPr>
        <w:t xml:space="preserve">заявления с указанием платежных реквизитов получателя субсидии по форме согласно </w:t>
      </w:r>
      <w:hyperlink w:anchor="P170" w:history="1">
        <w:r w:rsidRPr="003A224F">
          <w:rPr>
            <w:rFonts w:ascii="Times New Roman" w:hAnsi="Times New Roman" w:cs="Times New Roman"/>
            <w:sz w:val="28"/>
            <w:szCs w:val="28"/>
          </w:rPr>
          <w:t>приложению №</w:t>
        </w:r>
        <w:r>
          <w:rPr>
            <w:rFonts w:ascii="Times New Roman" w:hAnsi="Times New Roman" w:cs="Times New Roman"/>
            <w:sz w:val="28"/>
            <w:szCs w:val="28"/>
          </w:rPr>
          <w:t> </w:t>
        </w:r>
      </w:hyperlink>
      <w:r w:rsidR="00A0512F">
        <w:rPr>
          <w:rFonts w:ascii="Times New Roman" w:hAnsi="Times New Roman" w:cs="Times New Roman"/>
          <w:sz w:val="28"/>
          <w:szCs w:val="28"/>
        </w:rPr>
        <w:t>5</w:t>
      </w:r>
      <w:r w:rsidRPr="003A224F">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59529634" w14:textId="40CC4C83" w:rsidR="00691815" w:rsidRPr="003A224F" w:rsidRDefault="00691815" w:rsidP="003F24BF">
      <w:pPr>
        <w:pStyle w:val="ConsPlusNormal"/>
        <w:numPr>
          <w:ilvl w:val="3"/>
          <w:numId w:val="9"/>
        </w:numPr>
        <w:tabs>
          <w:tab w:val="left" w:pos="1276"/>
        </w:tabs>
        <w:adjustRightInd w:val="0"/>
        <w:ind w:left="0" w:firstLine="709"/>
        <w:jc w:val="both"/>
        <w:rPr>
          <w:rFonts w:ascii="Courier New" w:hAnsi="Courier New" w:cs="Courier New"/>
          <w:sz w:val="20"/>
        </w:rPr>
      </w:pPr>
      <w:proofErr w:type="gramStart"/>
      <w:r w:rsidRPr="00A0512F">
        <w:rPr>
          <w:rFonts w:ascii="Times New Roman" w:hAnsi="Times New Roman" w:cs="Times New Roman"/>
          <w:sz w:val="28"/>
          <w:szCs w:val="28"/>
        </w:rPr>
        <w:t>справки-расчет</w:t>
      </w:r>
      <w:proofErr w:type="gramEnd"/>
      <w:r w:rsidRPr="00A0512F">
        <w:rPr>
          <w:rFonts w:ascii="Times New Roman" w:hAnsi="Times New Roman" w:cs="Times New Roman"/>
          <w:sz w:val="28"/>
          <w:szCs w:val="28"/>
        </w:rPr>
        <w:t xml:space="preserve"> на предоставление субсидий по форме согласно </w:t>
      </w:r>
      <w:hyperlink w:anchor="P213" w:history="1">
        <w:r w:rsidRPr="00A0512F">
          <w:rPr>
            <w:rFonts w:ascii="Times New Roman" w:hAnsi="Times New Roman" w:cs="Times New Roman"/>
            <w:sz w:val="28"/>
            <w:szCs w:val="28"/>
          </w:rPr>
          <w:t>приложению №</w:t>
        </w:r>
      </w:hyperlink>
      <w:r w:rsidR="00A0512F" w:rsidRPr="00A0512F">
        <w:rPr>
          <w:rFonts w:ascii="Times New Roman" w:hAnsi="Times New Roman" w:cs="Times New Roman"/>
          <w:sz w:val="28"/>
          <w:szCs w:val="28"/>
        </w:rPr>
        <w:t> 12</w:t>
      </w:r>
      <w:r w:rsidRPr="00A0512F">
        <w:rPr>
          <w:rFonts w:ascii="Times New Roman" w:hAnsi="Times New Roman" w:cs="Times New Roman"/>
          <w:sz w:val="28"/>
          <w:szCs w:val="28"/>
        </w:rPr>
        <w:t xml:space="preserve"> к</w:t>
      </w:r>
      <w:r w:rsidRPr="003A224F">
        <w:rPr>
          <w:rFonts w:ascii="Times New Roman" w:hAnsi="Times New Roman" w:cs="Times New Roman"/>
          <w:sz w:val="28"/>
          <w:szCs w:val="28"/>
        </w:rPr>
        <w:t xml:space="preserve"> настоящему </w:t>
      </w:r>
      <w:r>
        <w:rPr>
          <w:rFonts w:ascii="Times New Roman" w:hAnsi="Times New Roman" w:cs="Times New Roman"/>
          <w:sz w:val="28"/>
          <w:szCs w:val="28"/>
        </w:rPr>
        <w:t>порядку</w:t>
      </w:r>
      <w:r w:rsidRPr="003A224F">
        <w:rPr>
          <w:rFonts w:ascii="Times New Roman" w:hAnsi="Times New Roman" w:cs="Times New Roman"/>
          <w:sz w:val="28"/>
          <w:szCs w:val="28"/>
        </w:rPr>
        <w:t>;</w:t>
      </w:r>
    </w:p>
    <w:p w14:paraId="50592C52" w14:textId="191F7027" w:rsidR="00691815" w:rsidRDefault="0069181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92129E">
        <w:rPr>
          <w:rFonts w:ascii="Times New Roman" w:hAnsi="Times New Roman" w:cs="Times New Roman"/>
          <w:sz w:val="28"/>
          <w:szCs w:val="28"/>
        </w:rPr>
        <w:t>отчет</w:t>
      </w:r>
      <w:r>
        <w:rPr>
          <w:rFonts w:ascii="Times New Roman" w:hAnsi="Times New Roman" w:cs="Times New Roman"/>
          <w:sz w:val="28"/>
          <w:szCs w:val="28"/>
        </w:rPr>
        <w:t>а</w:t>
      </w:r>
      <w:r w:rsidR="00A0512F">
        <w:rPr>
          <w:rFonts w:ascii="Times New Roman" w:hAnsi="Times New Roman" w:cs="Times New Roman"/>
          <w:sz w:val="28"/>
          <w:szCs w:val="28"/>
        </w:rPr>
        <w:t xml:space="preserve"> о наличие животных, по форме № </w:t>
      </w:r>
      <w:r w:rsidRPr="0092129E">
        <w:rPr>
          <w:rFonts w:ascii="Times New Roman" w:hAnsi="Times New Roman" w:cs="Times New Roman"/>
          <w:sz w:val="28"/>
          <w:szCs w:val="28"/>
        </w:rPr>
        <w:t xml:space="preserve">15 – АПК </w:t>
      </w:r>
      <w:r w:rsidRPr="003A224F">
        <w:rPr>
          <w:rFonts w:ascii="Times New Roman" w:hAnsi="Times New Roman" w:cs="Times New Roman"/>
          <w:sz w:val="28"/>
          <w:szCs w:val="28"/>
        </w:rPr>
        <w:t>отчета о финансово-экономическом состоянии товаропроизводителей агропромышленного комплекса</w:t>
      </w:r>
      <w:r>
        <w:rPr>
          <w:rFonts w:ascii="Times New Roman" w:hAnsi="Times New Roman" w:cs="Times New Roman"/>
          <w:sz w:val="28"/>
          <w:szCs w:val="28"/>
        </w:rPr>
        <w:t xml:space="preserve"> за отчетный квартал;</w:t>
      </w:r>
    </w:p>
    <w:p w14:paraId="0806210E" w14:textId="0E280D0D" w:rsidR="00691815" w:rsidRDefault="0069181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92129E">
        <w:rPr>
          <w:rFonts w:ascii="Times New Roman" w:hAnsi="Times New Roman" w:cs="Times New Roman"/>
          <w:sz w:val="28"/>
          <w:szCs w:val="28"/>
        </w:rPr>
        <w:t>справк</w:t>
      </w:r>
      <w:r>
        <w:rPr>
          <w:rFonts w:ascii="Times New Roman" w:hAnsi="Times New Roman" w:cs="Times New Roman"/>
          <w:sz w:val="28"/>
          <w:szCs w:val="28"/>
        </w:rPr>
        <w:t>и</w:t>
      </w:r>
      <w:r w:rsidRPr="0092129E">
        <w:rPr>
          <w:rFonts w:ascii="Times New Roman" w:hAnsi="Times New Roman" w:cs="Times New Roman"/>
          <w:sz w:val="28"/>
          <w:szCs w:val="28"/>
        </w:rPr>
        <w:t xml:space="preserve"> ветеринарной службы о наличии </w:t>
      </w:r>
      <w:r>
        <w:rPr>
          <w:rFonts w:ascii="Times New Roman" w:hAnsi="Times New Roman" w:cs="Times New Roman"/>
          <w:sz w:val="28"/>
          <w:szCs w:val="28"/>
        </w:rPr>
        <w:t xml:space="preserve">поголовья свиней и/или кур-несушек </w:t>
      </w:r>
      <w:r w:rsidRPr="0092129E">
        <w:rPr>
          <w:rFonts w:ascii="Times New Roman" w:hAnsi="Times New Roman" w:cs="Times New Roman"/>
          <w:sz w:val="28"/>
          <w:szCs w:val="28"/>
        </w:rPr>
        <w:t>на 1 число квартала</w:t>
      </w:r>
      <w:r w:rsidR="00EE0829">
        <w:rPr>
          <w:rFonts w:ascii="Times New Roman" w:hAnsi="Times New Roman" w:cs="Times New Roman"/>
          <w:sz w:val="28"/>
          <w:szCs w:val="28"/>
        </w:rPr>
        <w:t>,</w:t>
      </w:r>
      <w:r w:rsidRPr="0092129E">
        <w:rPr>
          <w:rFonts w:ascii="Times New Roman" w:hAnsi="Times New Roman" w:cs="Times New Roman"/>
          <w:sz w:val="28"/>
          <w:szCs w:val="28"/>
        </w:rPr>
        <w:t xml:space="preserve"> следующего за отчетным кварталом</w:t>
      </w:r>
      <w:r>
        <w:rPr>
          <w:rFonts w:ascii="Times New Roman" w:hAnsi="Times New Roman" w:cs="Times New Roman"/>
          <w:sz w:val="28"/>
          <w:szCs w:val="28"/>
        </w:rPr>
        <w:t>;</w:t>
      </w:r>
    </w:p>
    <w:p w14:paraId="6E2ED2B3" w14:textId="77777777" w:rsidR="00691815" w:rsidRPr="003A224F" w:rsidRDefault="00691815" w:rsidP="003F24BF">
      <w:pPr>
        <w:pStyle w:val="ConsPlusNormal"/>
        <w:numPr>
          <w:ilvl w:val="3"/>
          <w:numId w:val="9"/>
        </w:numPr>
        <w:tabs>
          <w:tab w:val="left" w:pos="1276"/>
        </w:tabs>
        <w:adjustRightInd w:val="0"/>
        <w:ind w:left="0" w:firstLine="709"/>
        <w:jc w:val="both"/>
        <w:rPr>
          <w:rFonts w:ascii="Times New Roman" w:hAnsi="Times New Roman" w:cs="Times New Roman"/>
          <w:sz w:val="28"/>
          <w:szCs w:val="28"/>
        </w:rPr>
      </w:pPr>
      <w:r w:rsidRPr="0092129E">
        <w:rPr>
          <w:rFonts w:ascii="Times New Roman" w:hAnsi="Times New Roman" w:cs="Times New Roman"/>
          <w:sz w:val="28"/>
          <w:szCs w:val="28"/>
        </w:rPr>
        <w:t xml:space="preserve"> </w:t>
      </w:r>
      <w:r w:rsidRPr="003A224F">
        <w:rPr>
          <w:rFonts w:ascii="Times New Roman" w:hAnsi="Times New Roman" w:cs="Times New Roman"/>
          <w:sz w:val="28"/>
          <w:szCs w:val="28"/>
        </w:rPr>
        <w:t>согласия на обработку персональных данных (в отношении ИП, Глав </w:t>
      </w:r>
      <w:proofErr w:type="gramStart"/>
      <w:r w:rsidRPr="003A224F">
        <w:rPr>
          <w:rFonts w:ascii="Times New Roman" w:hAnsi="Times New Roman" w:cs="Times New Roman"/>
          <w:sz w:val="28"/>
          <w:szCs w:val="28"/>
        </w:rPr>
        <w:t>К(</w:t>
      </w:r>
      <w:proofErr w:type="gramEnd"/>
      <w:r w:rsidRPr="003A224F">
        <w:rPr>
          <w:rFonts w:ascii="Times New Roman" w:hAnsi="Times New Roman" w:cs="Times New Roman"/>
          <w:sz w:val="28"/>
          <w:szCs w:val="28"/>
        </w:rPr>
        <w:t>Ф)Х)</w:t>
      </w:r>
      <w:r w:rsidRPr="003A224F">
        <w:rPr>
          <w:rFonts w:ascii="Times New Roman" w:hAnsi="Times New Roman" w:cs="Times New Roman"/>
          <w:spacing w:val="2"/>
          <w:sz w:val="28"/>
          <w:szCs w:val="28"/>
        </w:rPr>
        <w:t>;</w:t>
      </w:r>
    </w:p>
    <w:p w14:paraId="15561B36" w14:textId="77777777" w:rsidR="00691815" w:rsidRPr="00726A4D"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w:t>
      </w:r>
      <w:r>
        <w:rPr>
          <w:rFonts w:ascii="Times New Roman" w:hAnsi="Times New Roman" w:cs="Times New Roman"/>
          <w:sz w:val="28"/>
          <w:szCs w:val="28"/>
        </w:rPr>
        <w:t>ия лица, подписавшего заявление</w:t>
      </w:r>
      <w:r w:rsidRPr="00726A4D">
        <w:rPr>
          <w:rFonts w:ascii="Times New Roman" w:hAnsi="Times New Roman" w:cs="Times New Roman"/>
          <w:sz w:val="28"/>
          <w:szCs w:val="28"/>
        </w:rPr>
        <w:t>;</w:t>
      </w:r>
    </w:p>
    <w:p w14:paraId="235E9599"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14:paraId="7E9DE426"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w:t>
      </w:r>
      <w:r>
        <w:rPr>
          <w:rFonts w:ascii="Times New Roman" w:hAnsi="Times New Roman" w:cs="Times New Roman"/>
          <w:sz w:val="28"/>
          <w:szCs w:val="28"/>
        </w:rPr>
        <w:t>)</w:t>
      </w:r>
      <w:r w:rsidRPr="003A224F">
        <w:rPr>
          <w:rFonts w:ascii="Times New Roman" w:hAnsi="Times New Roman" w:cs="Times New Roman"/>
          <w:sz w:val="28"/>
          <w:szCs w:val="28"/>
        </w:rPr>
        <w:t xml:space="preserve"> в отношении получателя субсидии.</w:t>
      </w:r>
    </w:p>
    <w:p w14:paraId="0A467048"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roofErr w:type="gramEnd"/>
    </w:p>
    <w:p w14:paraId="4B4E31FA" w14:textId="77777777" w:rsidR="00691815" w:rsidRPr="00726A4D" w:rsidRDefault="00691815" w:rsidP="003F24BF">
      <w:pPr>
        <w:pStyle w:val="ConsPlusNormal"/>
        <w:numPr>
          <w:ilvl w:val="1"/>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Решение оформляется:</w:t>
      </w:r>
    </w:p>
    <w:p w14:paraId="11E02A07" w14:textId="77777777" w:rsidR="00691815" w:rsidRPr="00726A4D" w:rsidRDefault="00691815"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отказе в предоставлении субсидии письмом с мотивированным пояснением;</w:t>
      </w:r>
    </w:p>
    <w:p w14:paraId="5FB8F8BA" w14:textId="77777777" w:rsidR="00691815" w:rsidRPr="00726A4D" w:rsidRDefault="00691815" w:rsidP="003F24BF">
      <w:pPr>
        <w:pStyle w:val="ConsPlusNormal"/>
        <w:numPr>
          <w:ilvl w:val="2"/>
          <w:numId w:val="9"/>
        </w:numPr>
        <w:tabs>
          <w:tab w:val="left" w:pos="1276"/>
        </w:tabs>
        <w:ind w:left="0" w:firstLine="710"/>
        <w:jc w:val="both"/>
        <w:rPr>
          <w:rFonts w:ascii="Times New Roman" w:hAnsi="Times New Roman" w:cs="Times New Roman"/>
          <w:sz w:val="28"/>
          <w:szCs w:val="28"/>
        </w:rPr>
      </w:pPr>
      <w:r w:rsidRPr="00726A4D">
        <w:rPr>
          <w:rFonts w:ascii="Times New Roman" w:hAnsi="Times New Roman" w:cs="Times New Roman"/>
          <w:sz w:val="28"/>
          <w:szCs w:val="28"/>
        </w:rPr>
        <w:t>при предоставлении субсидии Реестром на перечисление субсидии.</w:t>
      </w:r>
    </w:p>
    <w:p w14:paraId="562ADB86"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Основаниями для отказа получателю субсидии в предоставлении субсидии являются:</w:t>
      </w:r>
    </w:p>
    <w:p w14:paraId="4534895B" w14:textId="77777777" w:rsidR="00691815" w:rsidRPr="00E115D9"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срока, установленного подпунктом </w:t>
      </w:r>
      <w:r>
        <w:rPr>
          <w:rFonts w:ascii="Times New Roman" w:hAnsi="Times New Roman" w:cs="Times New Roman"/>
          <w:sz w:val="28"/>
          <w:szCs w:val="28"/>
        </w:rPr>
        <w:t>б</w:t>
      </w:r>
      <w:r w:rsidRPr="003A224F">
        <w:rPr>
          <w:rFonts w:ascii="Times New Roman" w:hAnsi="Times New Roman" w:cs="Times New Roman"/>
          <w:sz w:val="28"/>
          <w:szCs w:val="28"/>
        </w:rPr>
        <w:t xml:space="preserve">) </w:t>
      </w:r>
      <w:r w:rsidRPr="003A224F">
        <w:rPr>
          <w:rFonts w:ascii="Times New Roman" w:hAnsi="Times New Roman" w:cs="Times New Roman"/>
          <w:sz w:val="28"/>
          <w:szCs w:val="28"/>
        </w:rPr>
        <w:lastRenderedPageBreak/>
        <w:t>пункта 1 настоящей части;</w:t>
      </w:r>
    </w:p>
    <w:p w14:paraId="0B86548F" w14:textId="31895E73"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отчета о финансово-экономическом состоянии товаропроизводителей агропромышленного комплекса за год</w:t>
      </w:r>
      <w:r w:rsidR="00EE0829">
        <w:rPr>
          <w:rFonts w:ascii="Times New Roman" w:hAnsi="Times New Roman" w:cs="Times New Roman"/>
          <w:sz w:val="28"/>
          <w:szCs w:val="28"/>
        </w:rPr>
        <w:t>,</w:t>
      </w:r>
      <w:r w:rsidRPr="003A224F">
        <w:rPr>
          <w:rFonts w:ascii="Times New Roman" w:hAnsi="Times New Roman" w:cs="Times New Roman"/>
          <w:sz w:val="28"/>
          <w:szCs w:val="28"/>
        </w:rPr>
        <w:t xml:space="preserve"> предшествующий году предоставления субсидии, по формам</w:t>
      </w:r>
      <w:r>
        <w:rPr>
          <w:rFonts w:ascii="Times New Roman" w:hAnsi="Times New Roman" w:cs="Times New Roman"/>
          <w:sz w:val="28"/>
          <w:szCs w:val="28"/>
        </w:rPr>
        <w:t>,</w:t>
      </w:r>
      <w:r w:rsidRPr="003A224F">
        <w:rPr>
          <w:rFonts w:ascii="Times New Roman" w:hAnsi="Times New Roman" w:cs="Times New Roman"/>
          <w:sz w:val="28"/>
          <w:szCs w:val="28"/>
        </w:rPr>
        <w:t xml:space="preserve"> установленным Минсельхозпищепромом Камчатского края, в случае если срок предоставления такого отчета наступил;</w:t>
      </w:r>
    </w:p>
    <w:p w14:paraId="3B66A606"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документов требованиям, установленным подпунктом</w:t>
      </w:r>
      <w:r>
        <w:rPr>
          <w:rFonts w:ascii="Times New Roman" w:hAnsi="Times New Roman" w:cs="Times New Roman"/>
          <w:sz w:val="28"/>
          <w:szCs w:val="28"/>
        </w:rPr>
        <w:t xml:space="preserve"> б)</w:t>
      </w:r>
      <w:r w:rsidRPr="003A224F">
        <w:rPr>
          <w:rFonts w:ascii="Times New Roman" w:hAnsi="Times New Roman" w:cs="Times New Roman"/>
          <w:sz w:val="28"/>
          <w:szCs w:val="28"/>
        </w:rPr>
        <w:t xml:space="preserve">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6BFC173C"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недостоверность представленной получателем субсидии информации;</w:t>
      </w:r>
    </w:p>
    <w:p w14:paraId="41143795"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3FA5206D"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несоблюдение получателем субсидии условий, установленных настоящей частью;</w:t>
      </w:r>
    </w:p>
    <w:p w14:paraId="3CD9D282" w14:textId="77777777" w:rsidR="00691815" w:rsidRPr="003A224F"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0B6DA80F" w14:textId="77777777" w:rsidR="00691815" w:rsidRPr="003A224F" w:rsidRDefault="00691815" w:rsidP="003F24BF">
      <w:pPr>
        <w:pStyle w:val="ConsPlusNormal"/>
        <w:numPr>
          <w:ilvl w:val="1"/>
          <w:numId w:val="9"/>
        </w:numPr>
        <w:tabs>
          <w:tab w:val="left" w:pos="1276"/>
          <w:tab w:val="left" w:pos="1560"/>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Расчет объема субсидии, предоставляемой 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 xml:space="preserve">затрат, связанных с </w:t>
      </w:r>
      <w:r>
        <w:rPr>
          <w:rFonts w:ascii="Times New Roman" w:hAnsi="Times New Roman" w:cs="Times New Roman"/>
          <w:sz w:val="28"/>
          <w:szCs w:val="28"/>
        </w:rPr>
        <w:t xml:space="preserve">содержанием поголовья свиней и/или кур-несушек в отдаленных муниципальных образованиях Камчатского края </w:t>
      </w:r>
      <w:r w:rsidRPr="003A224F">
        <w:rPr>
          <w:rFonts w:ascii="Times New Roman" w:hAnsi="Times New Roman" w:cs="Times New Roman"/>
          <w:sz w:val="28"/>
          <w:szCs w:val="28"/>
        </w:rPr>
        <w:t>производится по формуле:</w:t>
      </w:r>
    </w:p>
    <w:p w14:paraId="08D51155" w14:textId="77777777" w:rsidR="00691815" w:rsidRPr="003A224F" w:rsidRDefault="00691815" w:rsidP="003F24BF">
      <w:pPr>
        <w:pStyle w:val="ConsPlusNormal"/>
        <w:tabs>
          <w:tab w:val="left" w:pos="1276"/>
        </w:tabs>
        <w:ind w:firstLine="709"/>
        <w:jc w:val="center"/>
        <w:rPr>
          <w:rFonts w:ascii="Times New Roman" w:hAnsi="Times New Roman" w:cs="Times New Roman"/>
          <w:sz w:val="28"/>
          <w:szCs w:val="28"/>
        </w:rPr>
      </w:pPr>
    </w:p>
    <w:p w14:paraId="7106A119" w14:textId="77777777" w:rsidR="00691815" w:rsidRPr="003A224F" w:rsidRDefault="00691815" w:rsidP="003F24BF">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С=СТ*П</m:t>
        </m:r>
      </m:oMath>
      <w:r w:rsidRPr="003A224F">
        <w:rPr>
          <w:rFonts w:ascii="Times New Roman" w:hAnsi="Times New Roman" w:cs="Times New Roman"/>
          <w:i/>
          <w:sz w:val="28"/>
          <w:szCs w:val="28"/>
        </w:rPr>
        <w:t>, где:</w:t>
      </w:r>
    </w:p>
    <w:p w14:paraId="265F3744" w14:textId="77777777" w:rsidR="00691815" w:rsidRPr="003A224F" w:rsidRDefault="00691815" w:rsidP="003F24BF">
      <w:pPr>
        <w:pStyle w:val="ConsPlusNormal"/>
        <w:tabs>
          <w:tab w:val="left" w:pos="1276"/>
        </w:tabs>
        <w:ind w:firstLine="709"/>
        <w:jc w:val="center"/>
        <w:rPr>
          <w:rFonts w:ascii="Times New Roman" w:hAnsi="Times New Roman" w:cs="Times New Roman"/>
          <w:sz w:val="28"/>
          <w:szCs w:val="28"/>
        </w:rPr>
      </w:pPr>
    </w:p>
    <w:p w14:paraId="2DD7F6DC" w14:textId="77777777" w:rsidR="00691815" w:rsidRPr="003A224F" w:rsidRDefault="00691815" w:rsidP="003F24BF">
      <w:pPr>
        <w:pStyle w:val="ConsPlusNormal"/>
        <w:tabs>
          <w:tab w:val="left" w:pos="1276"/>
          <w:tab w:val="left" w:pos="1418"/>
        </w:tabs>
        <w:ind w:firstLine="709"/>
        <w:jc w:val="both"/>
        <w:rPr>
          <w:rFonts w:ascii="Times New Roman" w:hAnsi="Times New Roman" w:cs="Times New Roman"/>
          <w:sz w:val="28"/>
          <w:szCs w:val="28"/>
        </w:rPr>
      </w:pPr>
      <w:r w:rsidRPr="003A224F">
        <w:rPr>
          <w:rFonts w:ascii="Times New Roman" w:hAnsi="Times New Roman" w:cs="Times New Roman"/>
          <w:i/>
          <w:sz w:val="28"/>
          <w:szCs w:val="28"/>
        </w:rPr>
        <w:t>С </w:t>
      </w:r>
      <w:r w:rsidRPr="003A224F">
        <w:rPr>
          <w:rFonts w:ascii="Times New Roman" w:hAnsi="Times New Roman" w:cs="Times New Roman"/>
          <w:sz w:val="28"/>
          <w:szCs w:val="28"/>
        </w:rPr>
        <w:t>- объем субсидии</w:t>
      </w:r>
      <w:r w:rsidRPr="003A224F">
        <w:rPr>
          <w:rFonts w:ascii="Times New Roman" w:eastAsiaTheme="minorHAnsi" w:hAnsi="Times New Roman" w:cs="Times New Roman"/>
          <w:sz w:val="28"/>
          <w:szCs w:val="28"/>
          <w:lang w:eastAsia="en-US"/>
        </w:rPr>
        <w:t xml:space="preserve"> </w:t>
      </w:r>
      <w:r w:rsidRPr="003A224F">
        <w:rPr>
          <w:rFonts w:ascii="Times New Roman" w:hAnsi="Times New Roman" w:cs="Times New Roman"/>
          <w:sz w:val="28"/>
          <w:szCs w:val="28"/>
        </w:rPr>
        <w:t xml:space="preserve">на </w:t>
      </w:r>
      <w:r>
        <w:rPr>
          <w:rFonts w:ascii="Times New Roman" w:hAnsi="Times New Roman" w:cs="Times New Roman"/>
          <w:sz w:val="28"/>
          <w:szCs w:val="28"/>
        </w:rPr>
        <w:t xml:space="preserve">возмещение части </w:t>
      </w:r>
      <w:r w:rsidRPr="003A224F">
        <w:rPr>
          <w:rFonts w:ascii="Times New Roman" w:hAnsi="Times New Roman" w:cs="Times New Roman"/>
          <w:sz w:val="28"/>
          <w:szCs w:val="28"/>
        </w:rPr>
        <w:t xml:space="preserve">затрат, связанных с </w:t>
      </w:r>
      <w:r>
        <w:rPr>
          <w:rFonts w:ascii="Times New Roman" w:hAnsi="Times New Roman" w:cs="Times New Roman"/>
          <w:sz w:val="28"/>
          <w:szCs w:val="28"/>
        </w:rPr>
        <w:t>содержанием идентифицированных коров в отдаленных муниципальных образованиях Камчатского края</w:t>
      </w:r>
      <w:r w:rsidRPr="003A224F">
        <w:rPr>
          <w:rFonts w:ascii="Times New Roman" w:hAnsi="Times New Roman" w:cs="Times New Roman"/>
          <w:sz w:val="28"/>
          <w:szCs w:val="28"/>
        </w:rPr>
        <w:t>;</w:t>
      </w:r>
    </w:p>
    <w:p w14:paraId="51261084" w14:textId="3A460607" w:rsidR="00691815" w:rsidRPr="00EE0829" w:rsidRDefault="00691815" w:rsidP="003F24BF">
      <w:pPr>
        <w:tabs>
          <w:tab w:val="left" w:pos="1276"/>
        </w:tabs>
        <w:autoSpaceDE w:val="0"/>
        <w:autoSpaceDN w:val="0"/>
        <w:spacing w:line="240" w:lineRule="auto"/>
        <w:ind w:firstLine="709"/>
        <w:rPr>
          <w:szCs w:val="28"/>
        </w:rPr>
      </w:pPr>
      <w:proofErr w:type="gramStart"/>
      <w:r w:rsidRPr="003A224F">
        <w:rPr>
          <w:szCs w:val="28"/>
        </w:rPr>
        <w:t>СТ</w:t>
      </w:r>
      <w:proofErr w:type="gramEnd"/>
      <w:r w:rsidRPr="003A224F">
        <w:rPr>
          <w:szCs w:val="28"/>
        </w:rPr>
        <w:t xml:space="preserve"> - ставка, устанавливается Минсельхозпищепромом Камчатского </w:t>
      </w:r>
      <w:r>
        <w:rPr>
          <w:szCs w:val="28"/>
        </w:rPr>
        <w:t xml:space="preserve">края на одну голову </w:t>
      </w:r>
      <w:r w:rsidR="006041A9">
        <w:rPr>
          <w:szCs w:val="28"/>
        </w:rPr>
        <w:t xml:space="preserve">свиней и/или кур-несушек в </w:t>
      </w:r>
      <w:r w:rsidR="006041A9" w:rsidRPr="00EE0829">
        <w:rPr>
          <w:szCs w:val="28"/>
        </w:rPr>
        <w:t>отдаленных муниципальных образованиях Камчатского края</w:t>
      </w:r>
      <w:r w:rsidRPr="00EE0829">
        <w:rPr>
          <w:szCs w:val="28"/>
        </w:rPr>
        <w:t>;</w:t>
      </w:r>
    </w:p>
    <w:p w14:paraId="3C547371" w14:textId="7DF93A7D" w:rsidR="00691815" w:rsidRPr="003A224F" w:rsidRDefault="00691815" w:rsidP="003F24BF">
      <w:pPr>
        <w:pStyle w:val="ConsPlusNormal"/>
        <w:tabs>
          <w:tab w:val="left" w:pos="1276"/>
          <w:tab w:val="left" w:pos="1418"/>
        </w:tabs>
        <w:ind w:firstLine="709"/>
        <w:jc w:val="both"/>
        <w:rPr>
          <w:rFonts w:ascii="Times New Roman" w:hAnsi="Times New Roman" w:cs="Times New Roman"/>
          <w:sz w:val="28"/>
          <w:szCs w:val="28"/>
        </w:rPr>
      </w:pPr>
      <w:proofErr w:type="gramStart"/>
      <w:r w:rsidRPr="00EE0829">
        <w:rPr>
          <w:rFonts w:ascii="Times New Roman" w:hAnsi="Times New Roman" w:cs="Times New Roman"/>
          <w:sz w:val="28"/>
          <w:szCs w:val="28"/>
        </w:rPr>
        <w:t>П</w:t>
      </w:r>
      <w:proofErr w:type="gramEnd"/>
      <w:r w:rsidRPr="00EE0829">
        <w:rPr>
          <w:rFonts w:ascii="Times New Roman" w:hAnsi="Times New Roman" w:cs="Times New Roman"/>
          <w:sz w:val="28"/>
          <w:szCs w:val="28"/>
        </w:rPr>
        <w:t> –</w:t>
      </w:r>
      <w:r w:rsidR="006041A9" w:rsidRPr="00EE0829">
        <w:rPr>
          <w:rFonts w:ascii="Times New Roman" w:hAnsi="Times New Roman" w:cs="Times New Roman"/>
          <w:sz w:val="28"/>
          <w:szCs w:val="28"/>
        </w:rPr>
        <w:t xml:space="preserve"> </w:t>
      </w:r>
      <w:r w:rsidRPr="00EE0829">
        <w:rPr>
          <w:rFonts w:ascii="Times New Roman" w:hAnsi="Times New Roman" w:cs="Times New Roman"/>
          <w:sz w:val="28"/>
          <w:szCs w:val="28"/>
        </w:rPr>
        <w:t>поголовье свиней или кур-несушек на 1 число квартала</w:t>
      </w:r>
      <w:r w:rsidR="00EE0829" w:rsidRPr="00EE0829">
        <w:rPr>
          <w:rFonts w:ascii="Times New Roman" w:hAnsi="Times New Roman" w:cs="Times New Roman"/>
          <w:sz w:val="28"/>
          <w:szCs w:val="28"/>
        </w:rPr>
        <w:t>,</w:t>
      </w:r>
      <w:r w:rsidRPr="00EE0829">
        <w:rPr>
          <w:rFonts w:ascii="Times New Roman" w:hAnsi="Times New Roman" w:cs="Times New Roman"/>
          <w:sz w:val="28"/>
          <w:szCs w:val="28"/>
        </w:rPr>
        <w:t xml:space="preserve"> следующего</w:t>
      </w:r>
      <w:r w:rsidRPr="0092129E">
        <w:rPr>
          <w:rFonts w:ascii="Times New Roman" w:hAnsi="Times New Roman" w:cs="Times New Roman"/>
          <w:sz w:val="28"/>
          <w:szCs w:val="28"/>
        </w:rPr>
        <w:t xml:space="preserve"> за отчетным кварталом</w:t>
      </w:r>
      <w:r>
        <w:rPr>
          <w:rFonts w:ascii="Times New Roman" w:hAnsi="Times New Roman" w:cs="Times New Roman"/>
          <w:sz w:val="28"/>
          <w:szCs w:val="28"/>
        </w:rPr>
        <w:t>.</w:t>
      </w:r>
    </w:p>
    <w:p w14:paraId="0EDD8793" w14:textId="356F6B6F" w:rsidR="00691815" w:rsidRPr="007A2C0D"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857B61">
        <w:rPr>
          <w:rFonts w:ascii="Times New Roman" w:hAnsi="Times New Roman" w:cs="Times New Roman"/>
          <w:sz w:val="28"/>
          <w:szCs w:val="28"/>
        </w:rPr>
        <w:t xml:space="preserve">Для предоставления субсидии на </w:t>
      </w:r>
      <w:r w:rsidR="00DB6B5F">
        <w:rPr>
          <w:rFonts w:ascii="Times New Roman" w:hAnsi="Times New Roman" w:cs="Times New Roman"/>
          <w:sz w:val="28"/>
          <w:szCs w:val="28"/>
        </w:rPr>
        <w:t>возмещение</w:t>
      </w:r>
      <w:r w:rsidRPr="00857B61">
        <w:rPr>
          <w:rFonts w:ascii="Times New Roman" w:hAnsi="Times New Roman" w:cs="Times New Roman"/>
          <w:sz w:val="28"/>
          <w:szCs w:val="28"/>
        </w:rPr>
        <w:t xml:space="preserve"> затрат, связанных с содержанием поголовья свиней и/или кур-несушек в </w:t>
      </w:r>
      <w:r w:rsidR="00DB6B5F">
        <w:rPr>
          <w:rFonts w:ascii="Times New Roman" w:hAnsi="Times New Roman" w:cs="Times New Roman"/>
          <w:sz w:val="28"/>
          <w:szCs w:val="28"/>
        </w:rPr>
        <w:t xml:space="preserve">муниципальных районах </w:t>
      </w:r>
      <w:r w:rsidR="00DB6B5F" w:rsidRPr="007A2C0D">
        <w:rPr>
          <w:rFonts w:ascii="Times New Roman" w:hAnsi="Times New Roman" w:cs="Times New Roman"/>
          <w:sz w:val="28"/>
          <w:szCs w:val="28"/>
        </w:rPr>
        <w:t>Корякского округа</w:t>
      </w:r>
      <w:r w:rsidR="002F75C9">
        <w:rPr>
          <w:rFonts w:ascii="Times New Roman" w:hAnsi="Times New Roman" w:cs="Times New Roman"/>
          <w:sz w:val="28"/>
          <w:szCs w:val="28"/>
        </w:rPr>
        <w:t xml:space="preserve"> ставка (</w:t>
      </w:r>
      <w:proofErr w:type="gramStart"/>
      <w:r w:rsidR="002F75C9">
        <w:rPr>
          <w:rFonts w:ascii="Times New Roman" w:hAnsi="Times New Roman" w:cs="Times New Roman"/>
          <w:sz w:val="28"/>
          <w:szCs w:val="28"/>
        </w:rPr>
        <w:t>СТ</w:t>
      </w:r>
      <w:proofErr w:type="gramEnd"/>
      <w:r w:rsidR="002F75C9">
        <w:rPr>
          <w:rFonts w:ascii="Times New Roman" w:hAnsi="Times New Roman" w:cs="Times New Roman"/>
          <w:sz w:val="28"/>
          <w:szCs w:val="28"/>
        </w:rPr>
        <w:t>)</w:t>
      </w:r>
      <w:r w:rsidRPr="00857B61">
        <w:rPr>
          <w:rFonts w:ascii="Times New Roman" w:hAnsi="Times New Roman" w:cs="Times New Roman"/>
          <w:sz w:val="28"/>
          <w:szCs w:val="28"/>
        </w:rPr>
        <w:t xml:space="preserve"> принимается </w:t>
      </w:r>
      <w:r w:rsidR="002F75C9">
        <w:rPr>
          <w:rFonts w:ascii="Times New Roman" w:hAnsi="Times New Roman" w:cs="Times New Roman"/>
          <w:sz w:val="28"/>
          <w:szCs w:val="28"/>
        </w:rPr>
        <w:t>равной</w:t>
      </w:r>
      <w:r w:rsidRPr="007A2C0D">
        <w:rPr>
          <w:rFonts w:ascii="Times New Roman" w:hAnsi="Times New Roman" w:cs="Times New Roman"/>
          <w:sz w:val="28"/>
          <w:szCs w:val="28"/>
        </w:rPr>
        <w:t>:</w:t>
      </w:r>
    </w:p>
    <w:p w14:paraId="63A6DDDA" w14:textId="77777777" w:rsidR="00691815" w:rsidRPr="007A2C0D"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7A2C0D">
        <w:rPr>
          <w:rFonts w:ascii="Times New Roman" w:hAnsi="Times New Roman" w:cs="Times New Roman"/>
          <w:sz w:val="28"/>
          <w:szCs w:val="28"/>
        </w:rPr>
        <w:t>поголовья свиней 2000 рублей за голову;</w:t>
      </w:r>
    </w:p>
    <w:p w14:paraId="1399F107" w14:textId="77777777" w:rsidR="00691815" w:rsidRPr="007A2C0D" w:rsidRDefault="00691815" w:rsidP="003F24BF">
      <w:pPr>
        <w:pStyle w:val="ConsPlusNormal"/>
        <w:numPr>
          <w:ilvl w:val="2"/>
          <w:numId w:val="9"/>
        </w:numPr>
        <w:tabs>
          <w:tab w:val="left" w:pos="1276"/>
        </w:tabs>
        <w:ind w:left="0" w:firstLine="709"/>
        <w:jc w:val="both"/>
        <w:rPr>
          <w:rFonts w:ascii="Times New Roman" w:hAnsi="Times New Roman" w:cs="Times New Roman"/>
          <w:sz w:val="28"/>
          <w:szCs w:val="28"/>
        </w:rPr>
      </w:pPr>
      <w:r w:rsidRPr="007A2C0D">
        <w:rPr>
          <w:rFonts w:ascii="Times New Roman" w:hAnsi="Times New Roman" w:cs="Times New Roman"/>
          <w:sz w:val="28"/>
          <w:szCs w:val="28"/>
        </w:rPr>
        <w:t>поголовья кур-несушек 200 рублей за голову;</w:t>
      </w:r>
    </w:p>
    <w:p w14:paraId="13C0648D" w14:textId="16D5BEEE" w:rsidR="00691815" w:rsidRPr="007A2C0D"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7A2C0D">
        <w:rPr>
          <w:rFonts w:ascii="Times New Roman" w:hAnsi="Times New Roman" w:cs="Times New Roman"/>
          <w:sz w:val="28"/>
          <w:szCs w:val="28"/>
        </w:rPr>
        <w:t>Обязательным условием предоставления субсидии, включаемым в Соглашение,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56DE21E1"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Минсельхозпищепром Камчатского края и органы </w:t>
      </w:r>
      <w:r w:rsidRPr="003A224F">
        <w:rPr>
          <w:rFonts w:ascii="Times New Roman" w:hAnsi="Times New Roman" w:cs="Times New Roman"/>
          <w:sz w:val="28"/>
          <w:szCs w:val="28"/>
        </w:rPr>
        <w:lastRenderedPageBreak/>
        <w:t xml:space="preserve">государственного финансового контроля осуществляют обязательную проверку соблюдения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целей и порядка предоставления субсидии.</w:t>
      </w:r>
    </w:p>
    <w:p w14:paraId="22C69878" w14:textId="5D45D002"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proofErr w:type="gramStart"/>
      <w:r w:rsidRPr="003A224F">
        <w:rPr>
          <w:rFonts w:ascii="Times New Roman" w:hAnsi="Times New Roman" w:cs="Times New Roman"/>
          <w:sz w:val="28"/>
          <w:szCs w:val="28"/>
        </w:rPr>
        <w:t xml:space="preserve">В случае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w:t>
      </w:r>
      <w:r w:rsidRPr="00EE0829">
        <w:rPr>
          <w:rFonts w:ascii="Times New Roman" w:hAnsi="Times New Roman" w:cs="Times New Roman"/>
          <w:sz w:val="28"/>
          <w:szCs w:val="28"/>
        </w:rPr>
        <w:t>контроля</w:t>
      </w:r>
      <w:r w:rsidR="00EE0829" w:rsidRPr="00EE0829">
        <w:rPr>
          <w:rFonts w:ascii="Times New Roman" w:hAnsi="Times New Roman" w:cs="Times New Roman"/>
          <w:sz w:val="28"/>
          <w:szCs w:val="28"/>
        </w:rPr>
        <w:t>,</w:t>
      </w:r>
      <w:r w:rsidRPr="00EE0829">
        <w:rPr>
          <w:rFonts w:ascii="Times New Roman" w:hAnsi="Times New Roman" w:cs="Times New Roman"/>
          <w:sz w:val="28"/>
          <w:szCs w:val="28"/>
        </w:rPr>
        <w:t xml:space="preserve"> субсидии подлежат</w:t>
      </w:r>
      <w:r w:rsidRPr="003A224F">
        <w:rPr>
          <w:rFonts w:ascii="Times New Roman" w:hAnsi="Times New Roman" w:cs="Times New Roman"/>
          <w:sz w:val="28"/>
          <w:szCs w:val="28"/>
        </w:rPr>
        <w:t xml:space="preserve">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37D4045E"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Перечисление субсидии на счета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но не ранее доведения лимитов бюджетных обязательств, указанных в части 2 настоящего порядка.</w:t>
      </w:r>
    </w:p>
    <w:p w14:paraId="5BB85CA5" w14:textId="77777777"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 xml:space="preserve"> В случаях нарушения </w:t>
      </w:r>
      <w:r>
        <w:rPr>
          <w:rFonts w:ascii="Times New Roman" w:hAnsi="Times New Roman" w:cs="Times New Roman"/>
          <w:sz w:val="28"/>
          <w:szCs w:val="28"/>
        </w:rPr>
        <w:t>получателем субсидии</w:t>
      </w:r>
      <w:r w:rsidRPr="003A224F">
        <w:rPr>
          <w:rFonts w:ascii="Times New Roman" w:hAnsi="Times New Roman" w:cs="Times New Roman"/>
          <w:sz w:val="28"/>
          <w:szCs w:val="28"/>
        </w:rPr>
        <w:t xml:space="preserve">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4AC6FF41" w14:textId="210A7B8B" w:rsidR="00691815" w:rsidRPr="003A224F" w:rsidRDefault="00691815" w:rsidP="003F24BF">
      <w:pPr>
        <w:pStyle w:val="ConsPlusNormal"/>
        <w:numPr>
          <w:ilvl w:val="1"/>
          <w:numId w:val="9"/>
        </w:numPr>
        <w:tabs>
          <w:tab w:val="left" w:pos="1276"/>
        </w:tabs>
        <w:ind w:left="0" w:firstLine="709"/>
        <w:jc w:val="both"/>
        <w:rPr>
          <w:rFonts w:ascii="Times New Roman" w:hAnsi="Times New Roman" w:cs="Times New Roman"/>
          <w:sz w:val="28"/>
          <w:szCs w:val="28"/>
        </w:rPr>
      </w:pPr>
      <w:r w:rsidRPr="003A224F">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4F3B4E3C" w14:textId="77777777" w:rsidR="00691815" w:rsidRPr="00923C02" w:rsidRDefault="00691815" w:rsidP="003F24BF">
      <w:pPr>
        <w:pStyle w:val="ConsPlusNormal"/>
        <w:numPr>
          <w:ilvl w:val="1"/>
          <w:numId w:val="9"/>
        </w:numPr>
        <w:tabs>
          <w:tab w:val="left" w:pos="1276"/>
        </w:tabs>
        <w:ind w:left="0" w:firstLine="709"/>
        <w:jc w:val="both"/>
      </w:pPr>
      <w:r w:rsidRPr="002031C9">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w:t>
      </w:r>
      <w:r>
        <w:rPr>
          <w:rFonts w:ascii="Times New Roman" w:hAnsi="Times New Roman" w:cs="Times New Roman"/>
          <w:sz w:val="28"/>
          <w:szCs w:val="28"/>
        </w:rPr>
        <w:t xml:space="preserve">0, 12 </w:t>
      </w:r>
      <w:r w:rsidRPr="002031C9">
        <w:rPr>
          <w:rFonts w:ascii="Times New Roman" w:hAnsi="Times New Roman" w:cs="Times New Roman"/>
          <w:sz w:val="28"/>
          <w:szCs w:val="28"/>
        </w:rPr>
        <w:t>и 1</w:t>
      </w:r>
      <w:r>
        <w:rPr>
          <w:rFonts w:ascii="Times New Roman" w:hAnsi="Times New Roman" w:cs="Times New Roman"/>
          <w:sz w:val="28"/>
          <w:szCs w:val="28"/>
        </w:rPr>
        <w:t>3</w:t>
      </w:r>
      <w:r w:rsidRPr="002031C9">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14:paraId="4FDC90AD" w14:textId="49932C46" w:rsidR="002534C8" w:rsidRPr="00066A77" w:rsidRDefault="002534C8" w:rsidP="003F24BF">
      <w:pPr>
        <w:pStyle w:val="ConsPlusNormal"/>
        <w:widowControl/>
        <w:tabs>
          <w:tab w:val="left" w:pos="1134"/>
        </w:tabs>
        <w:jc w:val="both"/>
        <w:rPr>
          <w:rFonts w:ascii="Times New Roman" w:hAnsi="Times New Roman" w:cs="Times New Roman"/>
          <w:sz w:val="28"/>
          <w:szCs w:val="28"/>
        </w:rPr>
      </w:pPr>
      <w:r w:rsidRPr="00066A77">
        <w:rPr>
          <w:rFonts w:ascii="Times New Roman" w:hAnsi="Times New Roman" w:cs="Times New Roman"/>
          <w:sz w:val="28"/>
          <w:szCs w:val="28"/>
        </w:rPr>
        <w:br w:type="page"/>
      </w:r>
    </w:p>
    <w:p w14:paraId="324F646F" w14:textId="77777777" w:rsidR="00F356FB" w:rsidRPr="00066A77" w:rsidRDefault="00F356FB" w:rsidP="003F24BF">
      <w:pPr>
        <w:tabs>
          <w:tab w:val="left" w:pos="567"/>
        </w:tabs>
        <w:spacing w:line="240" w:lineRule="auto"/>
        <w:ind w:firstLine="709"/>
        <w:rPr>
          <w:szCs w:val="28"/>
        </w:rPr>
        <w:sectPr w:rsidR="00F356FB" w:rsidRPr="00066A77" w:rsidSect="00C15A0D">
          <w:pgSz w:w="11907" w:h="16840" w:code="9"/>
          <w:pgMar w:top="851" w:right="851" w:bottom="993" w:left="1560" w:header="720" w:footer="892" w:gutter="0"/>
          <w:cols w:space="720"/>
          <w:titlePg/>
        </w:sectPr>
      </w:pPr>
    </w:p>
    <w:p w14:paraId="62A875EC" w14:textId="77777777" w:rsidR="00952FA3" w:rsidRPr="00066A77" w:rsidRDefault="00952FA3" w:rsidP="003F24BF">
      <w:pPr>
        <w:spacing w:line="240" w:lineRule="auto"/>
        <w:ind w:left="5103"/>
        <w:jc w:val="left"/>
        <w:rPr>
          <w:sz w:val="24"/>
        </w:rPr>
      </w:pPr>
      <w:r w:rsidRPr="00066A77">
        <w:rPr>
          <w:sz w:val="24"/>
        </w:rPr>
        <w:lastRenderedPageBreak/>
        <w:t>Приложение № 1</w:t>
      </w:r>
    </w:p>
    <w:p w14:paraId="73C0D738" w14:textId="77777777" w:rsidR="00952FA3" w:rsidRPr="00066A77" w:rsidRDefault="00952FA3" w:rsidP="003F24BF">
      <w:pPr>
        <w:tabs>
          <w:tab w:val="left" w:pos="284"/>
        </w:tabs>
        <w:spacing w:line="240" w:lineRule="auto"/>
        <w:ind w:left="5103" w:right="-30"/>
        <w:rPr>
          <w:sz w:val="24"/>
          <w:szCs w:val="24"/>
        </w:rPr>
      </w:pPr>
      <w:r w:rsidRPr="00066A77">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14:paraId="480D732F" w14:textId="77777777" w:rsidR="00952FA3" w:rsidRPr="00066A77" w:rsidRDefault="00952FA3" w:rsidP="003F24BF">
      <w:pPr>
        <w:shd w:val="clear" w:color="auto" w:fill="FFFFFF"/>
        <w:spacing w:line="240" w:lineRule="auto"/>
        <w:rPr>
          <w:sz w:val="8"/>
        </w:rPr>
      </w:pPr>
    </w:p>
    <w:p w14:paraId="4708A505" w14:textId="77777777" w:rsidR="00952FA3" w:rsidRPr="00066A77" w:rsidRDefault="00952FA3" w:rsidP="003F24BF">
      <w:pPr>
        <w:pStyle w:val="af3"/>
        <w:ind w:left="5103"/>
        <w:rPr>
          <w:rFonts w:ascii="Times New Roman" w:hAnsi="Times New Roman"/>
          <w:sz w:val="16"/>
          <w:szCs w:val="28"/>
        </w:rPr>
      </w:pPr>
      <w:r w:rsidRPr="00066A77">
        <w:rPr>
          <w:rFonts w:ascii="Times New Roman" w:hAnsi="Times New Roman"/>
          <w:sz w:val="28"/>
          <w:szCs w:val="28"/>
        </w:rPr>
        <w:t>Министру сельского хозяйства, пищевой и перерабатывающей промышленности Камчатского края</w:t>
      </w:r>
    </w:p>
    <w:p w14:paraId="31AF8D94" w14:textId="77777777" w:rsidR="00952FA3" w:rsidRPr="00066A77" w:rsidRDefault="00952FA3" w:rsidP="003F24BF">
      <w:pPr>
        <w:pStyle w:val="af3"/>
        <w:ind w:left="5103"/>
        <w:rPr>
          <w:rFonts w:ascii="Times New Roman" w:hAnsi="Times New Roman" w:cs="Times New Roman"/>
          <w:b/>
          <w:szCs w:val="28"/>
        </w:rPr>
      </w:pPr>
      <w:r w:rsidRPr="00066A77">
        <w:rPr>
          <w:rFonts w:ascii="Times New Roman" w:hAnsi="Times New Roman" w:cs="Times New Roman"/>
          <w:sz w:val="22"/>
          <w:szCs w:val="28"/>
        </w:rPr>
        <w:t>_______________________________________</w:t>
      </w:r>
      <w:r w:rsidRPr="00066A77">
        <w:rPr>
          <w:rFonts w:ascii="Times New Roman" w:hAnsi="Times New Roman" w:cs="Times New Roman"/>
          <w:sz w:val="22"/>
          <w:szCs w:val="28"/>
        </w:rPr>
        <w:br/>
      </w:r>
    </w:p>
    <w:p w14:paraId="7F5EE4A0" w14:textId="77777777" w:rsidR="00885409" w:rsidRPr="00066A77" w:rsidRDefault="00885409" w:rsidP="003F24BF">
      <w:pPr>
        <w:spacing w:line="240" w:lineRule="auto"/>
      </w:pPr>
    </w:p>
    <w:p w14:paraId="36D73BA9" w14:textId="77777777" w:rsidR="00952FA3" w:rsidRPr="00066A77" w:rsidRDefault="00952FA3" w:rsidP="003F24BF">
      <w:pPr>
        <w:tabs>
          <w:tab w:val="left" w:pos="4820"/>
        </w:tabs>
        <w:spacing w:line="240" w:lineRule="auto"/>
        <w:ind w:firstLine="709"/>
        <w:jc w:val="center"/>
        <w:rPr>
          <w:b/>
          <w:szCs w:val="28"/>
        </w:rPr>
      </w:pPr>
      <w:r w:rsidRPr="00066A77">
        <w:rPr>
          <w:b/>
          <w:szCs w:val="28"/>
        </w:rPr>
        <w:t xml:space="preserve">ЗАЯВЛЕНИЕ </w:t>
      </w:r>
      <w:r w:rsidRPr="00066A77">
        <w:rPr>
          <w:b/>
          <w:szCs w:val="28"/>
        </w:rPr>
        <w:br/>
        <w:t>о предоставлении субсидий, связанных с развитием племенного дела в животноводстве</w:t>
      </w:r>
    </w:p>
    <w:p w14:paraId="7A189483" w14:textId="77777777" w:rsidR="00952FA3" w:rsidRPr="00066A77" w:rsidRDefault="00952FA3" w:rsidP="003F24BF">
      <w:pPr>
        <w:tabs>
          <w:tab w:val="left" w:pos="4820"/>
        </w:tabs>
        <w:spacing w:line="240" w:lineRule="auto"/>
        <w:ind w:firstLine="709"/>
        <w:jc w:val="center"/>
        <w:rPr>
          <w:szCs w:val="28"/>
        </w:rPr>
      </w:pPr>
    </w:p>
    <w:p w14:paraId="1C0668CB" w14:textId="77777777" w:rsidR="00952FA3" w:rsidRPr="00066A77" w:rsidRDefault="00952FA3" w:rsidP="003F24BF">
      <w:pPr>
        <w:pStyle w:val="1"/>
        <w:spacing w:line="240" w:lineRule="auto"/>
        <w:ind w:firstLine="709"/>
        <w:jc w:val="both"/>
        <w:rPr>
          <w:sz w:val="28"/>
          <w:szCs w:val="28"/>
        </w:rPr>
      </w:pPr>
      <w:r w:rsidRPr="00066A77">
        <w:rPr>
          <w:sz w:val="28"/>
          <w:szCs w:val="28"/>
        </w:rPr>
        <w:t>В соответствии с приказом от 13.01.2014 № 29/1 «Об утверждении Порядка предоставления субсидий сельскохозяйственным товаропроизводителям Камчатского края, связанных с развитием животноводства»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p>
    <w:p w14:paraId="3CEEE952" w14:textId="77777777" w:rsidR="00952FA3" w:rsidRPr="00066A77" w:rsidRDefault="00952FA3" w:rsidP="003F24BF">
      <w:pPr>
        <w:tabs>
          <w:tab w:val="left" w:pos="1260"/>
          <w:tab w:val="left" w:pos="4140"/>
        </w:tabs>
        <w:suppressAutoHyphens/>
        <w:spacing w:line="240" w:lineRule="auto"/>
        <w:ind w:firstLine="709"/>
        <w:rPr>
          <w:szCs w:val="28"/>
        </w:rPr>
      </w:pPr>
    </w:p>
    <w:p w14:paraId="3479C3C2" w14:textId="77777777" w:rsidR="00952FA3" w:rsidRPr="00066A77" w:rsidRDefault="00952FA3" w:rsidP="003F24BF">
      <w:pPr>
        <w:pBdr>
          <w:top w:val="single" w:sz="4" w:space="1" w:color="auto"/>
        </w:pBdr>
        <w:spacing w:line="240" w:lineRule="auto"/>
        <w:ind w:firstLine="709"/>
        <w:rPr>
          <w:sz w:val="20"/>
        </w:rPr>
      </w:pPr>
      <w:r w:rsidRPr="00066A77">
        <w:rPr>
          <w:sz w:val="20"/>
        </w:rPr>
        <w:t xml:space="preserve">                     (получатель субсидии: полное и/или сокращённое наименования организации, КФХ)</w:t>
      </w:r>
    </w:p>
    <w:p w14:paraId="3E57C291" w14:textId="77777777" w:rsidR="00952FA3" w:rsidRPr="00066A77" w:rsidRDefault="00952FA3" w:rsidP="003F24BF">
      <w:pPr>
        <w:pBdr>
          <w:top w:val="single" w:sz="4" w:space="1" w:color="auto"/>
        </w:pBdr>
        <w:spacing w:line="240" w:lineRule="auto"/>
        <w:ind w:firstLine="709"/>
        <w:rPr>
          <w:sz w:val="14"/>
        </w:rPr>
      </w:pPr>
    </w:p>
    <w:p w14:paraId="47D00D64" w14:textId="77777777" w:rsidR="00952FA3" w:rsidRPr="00066A77" w:rsidRDefault="00952FA3" w:rsidP="003F24BF">
      <w:pPr>
        <w:spacing w:line="240" w:lineRule="auto"/>
      </w:pPr>
      <w:r w:rsidRPr="00066A77">
        <w:t xml:space="preserve">просит предоставить в 20__ году субсидии, связанные с развитием племенного дела в животноводстве, </w:t>
      </w:r>
      <w:proofErr w:type="gramStart"/>
      <w:r w:rsidRPr="00066A77">
        <w:t>на</w:t>
      </w:r>
      <w:proofErr w:type="gramEnd"/>
      <w:r w:rsidRPr="00066A77">
        <w:t xml:space="preserve"> ______________________________________________.</w:t>
      </w:r>
    </w:p>
    <w:p w14:paraId="139E9191" w14:textId="77777777" w:rsidR="00952FA3" w:rsidRPr="00066A77" w:rsidRDefault="00952FA3" w:rsidP="003F24BF">
      <w:pPr>
        <w:spacing w:line="240" w:lineRule="auto"/>
        <w:rPr>
          <w:sz w:val="24"/>
          <w:szCs w:val="24"/>
        </w:rPr>
      </w:pPr>
      <w:r w:rsidRPr="00066A77">
        <w:rPr>
          <w:sz w:val="24"/>
          <w:szCs w:val="24"/>
        </w:rPr>
        <w:t xml:space="preserve">                                                                          (направление государственной поддержки)</w:t>
      </w:r>
    </w:p>
    <w:p w14:paraId="012B62FA" w14:textId="77777777" w:rsidR="00885409" w:rsidRPr="00066A77" w:rsidRDefault="00885409" w:rsidP="003F24BF">
      <w:pPr>
        <w:spacing w:line="240" w:lineRule="auto"/>
        <w:ind w:firstLine="709"/>
        <w:rPr>
          <w:szCs w:val="28"/>
        </w:rPr>
      </w:pPr>
    </w:p>
    <w:p w14:paraId="45433228" w14:textId="77777777" w:rsidR="00952FA3" w:rsidRPr="00066A77" w:rsidRDefault="00952FA3" w:rsidP="003F24BF">
      <w:pPr>
        <w:spacing w:line="240" w:lineRule="auto"/>
        <w:ind w:firstLine="709"/>
      </w:pPr>
      <w:r w:rsidRPr="00066A77">
        <w:rPr>
          <w:szCs w:val="28"/>
        </w:rPr>
        <w:t xml:space="preserve">С условиями Порядка </w:t>
      </w:r>
      <w:proofErr w:type="gramStart"/>
      <w:r w:rsidRPr="00066A77">
        <w:rPr>
          <w:szCs w:val="28"/>
        </w:rPr>
        <w:t>ознакомлен</w:t>
      </w:r>
      <w:proofErr w:type="gramEnd"/>
      <w:r w:rsidRPr="00066A77">
        <w:rPr>
          <w:szCs w:val="28"/>
        </w:rPr>
        <w:t xml:space="preserve"> (ознакомлена) и согласен (согласна). </w:t>
      </w:r>
    </w:p>
    <w:p w14:paraId="3DE7F123" w14:textId="77777777" w:rsidR="00952FA3" w:rsidRPr="00066A77" w:rsidRDefault="00952FA3" w:rsidP="003F24BF">
      <w:pPr>
        <w:spacing w:line="240" w:lineRule="auto"/>
        <w:ind w:firstLine="709"/>
        <w:rPr>
          <w:szCs w:val="28"/>
        </w:rPr>
      </w:pPr>
      <w:r w:rsidRPr="00066A77">
        <w:rPr>
          <w:szCs w:val="28"/>
        </w:rPr>
        <w:t>В соответствии с Порядком к заявлению прилагаю следующие документы:</w:t>
      </w:r>
    </w:p>
    <w:p w14:paraId="061AA5EF" w14:textId="77777777" w:rsidR="00952FA3" w:rsidRPr="00066A77" w:rsidRDefault="00952FA3" w:rsidP="003F24BF">
      <w:pPr>
        <w:pStyle w:val="af7"/>
        <w:numPr>
          <w:ilvl w:val="0"/>
          <w:numId w:val="15"/>
        </w:numPr>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________на ___</w:t>
      </w:r>
      <w:proofErr w:type="gramStart"/>
      <w:r w:rsidRPr="00066A77">
        <w:rPr>
          <w:rFonts w:ascii="Times New Roman" w:hAnsi="Times New Roman" w:cs="Times New Roman"/>
          <w:sz w:val="28"/>
          <w:szCs w:val="28"/>
        </w:rPr>
        <w:t>л</w:t>
      </w:r>
      <w:proofErr w:type="gramEnd"/>
      <w:r w:rsidRPr="00066A77">
        <w:rPr>
          <w:rFonts w:ascii="Times New Roman" w:hAnsi="Times New Roman" w:cs="Times New Roman"/>
          <w:sz w:val="28"/>
          <w:szCs w:val="28"/>
        </w:rPr>
        <w:t>.;</w:t>
      </w:r>
    </w:p>
    <w:p w14:paraId="475C699C" w14:textId="77777777" w:rsidR="00952FA3" w:rsidRPr="00066A77" w:rsidRDefault="00952FA3" w:rsidP="003F24BF">
      <w:pPr>
        <w:pStyle w:val="af7"/>
        <w:spacing w:after="0" w:line="240" w:lineRule="auto"/>
        <w:ind w:left="709"/>
        <w:jc w:val="both"/>
        <w:rPr>
          <w:rFonts w:ascii="Times New Roman" w:hAnsi="Times New Roman" w:cs="Times New Roman"/>
          <w:sz w:val="24"/>
          <w:szCs w:val="24"/>
        </w:rPr>
      </w:pPr>
      <w:r w:rsidRPr="00066A77">
        <w:rPr>
          <w:rFonts w:ascii="Times New Roman" w:hAnsi="Times New Roman" w:cs="Times New Roman"/>
          <w:sz w:val="24"/>
          <w:szCs w:val="24"/>
        </w:rPr>
        <w:t>(перечень документов согласно Порядку)</w:t>
      </w:r>
    </w:p>
    <w:p w14:paraId="3F4C70D2" w14:textId="77777777" w:rsidR="00952FA3" w:rsidRPr="00066A77" w:rsidRDefault="00952FA3" w:rsidP="003F24BF">
      <w:pPr>
        <w:pStyle w:val="ConsPlusNormal"/>
        <w:numPr>
          <w:ilvl w:val="3"/>
          <w:numId w:val="16"/>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согласие на обработку персональных данных (</w:t>
      </w:r>
      <w:r w:rsidRPr="00066A77">
        <w:rPr>
          <w:rFonts w:ascii="Times New Roman" w:hAnsi="Times New Roman" w:cs="Times New Roman"/>
          <w:spacing w:val="2"/>
          <w:sz w:val="28"/>
          <w:szCs w:val="28"/>
        </w:rPr>
        <w:t xml:space="preserve">в отношении ИП, </w:t>
      </w:r>
      <w:proofErr w:type="gramStart"/>
      <w:r w:rsidRPr="00066A77">
        <w:rPr>
          <w:rFonts w:ascii="Times New Roman" w:hAnsi="Times New Roman" w:cs="Times New Roman"/>
          <w:spacing w:val="2"/>
          <w:sz w:val="28"/>
          <w:szCs w:val="28"/>
        </w:rPr>
        <w:t>К(</w:t>
      </w:r>
      <w:proofErr w:type="gramEnd"/>
      <w:r w:rsidRPr="00066A77">
        <w:rPr>
          <w:rFonts w:ascii="Times New Roman" w:hAnsi="Times New Roman" w:cs="Times New Roman"/>
          <w:spacing w:val="2"/>
          <w:sz w:val="28"/>
          <w:szCs w:val="28"/>
        </w:rPr>
        <w:t xml:space="preserve">Ф)Х) </w:t>
      </w:r>
      <w:r w:rsidRPr="00066A77">
        <w:rPr>
          <w:rFonts w:ascii="Times New Roman" w:hAnsi="Times New Roman" w:cs="Times New Roman"/>
          <w:sz w:val="28"/>
          <w:szCs w:val="28"/>
        </w:rPr>
        <w:t>на ___л.</w:t>
      </w:r>
    </w:p>
    <w:p w14:paraId="7290F862" w14:textId="77777777" w:rsidR="00952FA3" w:rsidRPr="00066A77" w:rsidRDefault="00952FA3" w:rsidP="003F24BF">
      <w:pPr>
        <w:pStyle w:val="ConsPlusNormal"/>
        <w:tabs>
          <w:tab w:val="left" w:pos="1134"/>
        </w:tabs>
        <w:ind w:left="709"/>
        <w:jc w:val="both"/>
        <w:rPr>
          <w:rFonts w:ascii="Times New Roman" w:hAnsi="Times New Roman" w:cs="Times New Roman"/>
          <w:sz w:val="28"/>
          <w:szCs w:val="28"/>
        </w:rPr>
      </w:pPr>
    </w:p>
    <w:p w14:paraId="3E95CE79" w14:textId="77777777" w:rsidR="00952FA3" w:rsidRPr="00066A77" w:rsidRDefault="00952FA3" w:rsidP="003F24BF">
      <w:pPr>
        <w:spacing w:line="240" w:lineRule="auto"/>
        <w:ind w:firstLine="709"/>
        <w:rPr>
          <w:sz w:val="22"/>
        </w:rPr>
      </w:pPr>
      <w:r w:rsidRPr="00066A77">
        <w:rPr>
          <w:szCs w:val="28"/>
        </w:rPr>
        <w:t>Платежные реквизиты:</w:t>
      </w:r>
    </w:p>
    <w:p w14:paraId="141ED000"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Адрес:_________________________</w:t>
      </w:r>
    </w:p>
    <w:p w14:paraId="7D1E53E2"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_______________________________</w:t>
      </w:r>
    </w:p>
    <w:p w14:paraId="0F84F4AC"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Тел.:___________________________</w:t>
      </w:r>
    </w:p>
    <w:p w14:paraId="7AAB2FCA"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ИНН __________________________</w:t>
      </w:r>
    </w:p>
    <w:p w14:paraId="14555943" w14:textId="77777777" w:rsidR="00952FA3" w:rsidRPr="00066A77" w:rsidRDefault="00952FA3" w:rsidP="003F24BF">
      <w:pPr>
        <w:spacing w:line="240" w:lineRule="auto"/>
        <w:outlineLvl w:val="1"/>
        <w:rPr>
          <w:szCs w:val="28"/>
        </w:rPr>
      </w:pPr>
      <w:r w:rsidRPr="00066A77">
        <w:rPr>
          <w:szCs w:val="28"/>
        </w:rPr>
        <w:t>Расчетный счет ________________</w:t>
      </w:r>
    </w:p>
    <w:p w14:paraId="294E2300" w14:textId="77777777" w:rsidR="00952FA3" w:rsidRPr="00066A77" w:rsidRDefault="00952FA3" w:rsidP="003F24BF">
      <w:pPr>
        <w:spacing w:line="240" w:lineRule="auto"/>
        <w:outlineLvl w:val="1"/>
        <w:rPr>
          <w:szCs w:val="28"/>
        </w:rPr>
      </w:pPr>
      <w:r w:rsidRPr="00066A77">
        <w:rPr>
          <w:szCs w:val="28"/>
        </w:rPr>
        <w:t>Наименование банка ____________</w:t>
      </w:r>
    </w:p>
    <w:p w14:paraId="35A191AA" w14:textId="77777777" w:rsidR="00952FA3" w:rsidRPr="00066A77" w:rsidRDefault="00952FA3" w:rsidP="003F24BF">
      <w:pPr>
        <w:spacing w:line="240" w:lineRule="auto"/>
        <w:outlineLvl w:val="1"/>
        <w:rPr>
          <w:szCs w:val="28"/>
        </w:rPr>
      </w:pPr>
      <w:r w:rsidRPr="00066A77">
        <w:rPr>
          <w:szCs w:val="28"/>
        </w:rPr>
        <w:t>______________________________</w:t>
      </w:r>
    </w:p>
    <w:p w14:paraId="125DF85C" w14:textId="77777777" w:rsidR="00952FA3" w:rsidRPr="00066A77" w:rsidRDefault="00952FA3" w:rsidP="003F24BF">
      <w:pPr>
        <w:spacing w:line="240" w:lineRule="auto"/>
        <w:outlineLvl w:val="1"/>
        <w:rPr>
          <w:szCs w:val="28"/>
        </w:rPr>
      </w:pPr>
      <w:r w:rsidRPr="00066A77">
        <w:rPr>
          <w:szCs w:val="28"/>
        </w:rPr>
        <w:t>БИК __________________________</w:t>
      </w:r>
    </w:p>
    <w:p w14:paraId="3A0D8D7B" w14:textId="77777777" w:rsidR="00952FA3" w:rsidRPr="00066A77" w:rsidRDefault="00952FA3" w:rsidP="003F24BF">
      <w:pPr>
        <w:spacing w:line="240" w:lineRule="auto"/>
        <w:outlineLvl w:val="1"/>
        <w:rPr>
          <w:szCs w:val="28"/>
        </w:rPr>
      </w:pPr>
      <w:proofErr w:type="gramStart"/>
      <w:r w:rsidRPr="00066A77">
        <w:rPr>
          <w:szCs w:val="28"/>
        </w:rPr>
        <w:t>Кор. счет</w:t>
      </w:r>
      <w:proofErr w:type="gramEnd"/>
      <w:r w:rsidRPr="00066A77">
        <w:rPr>
          <w:szCs w:val="28"/>
        </w:rPr>
        <w:t xml:space="preserve"> ______________________</w:t>
      </w:r>
    </w:p>
    <w:p w14:paraId="34F97A08" w14:textId="77777777" w:rsidR="00952FA3" w:rsidRPr="00066A77" w:rsidRDefault="00952FA3" w:rsidP="003F24BF">
      <w:pPr>
        <w:spacing w:line="240" w:lineRule="auto"/>
        <w:outlineLvl w:val="1"/>
        <w:rPr>
          <w:szCs w:val="28"/>
        </w:rPr>
      </w:pPr>
      <w:r w:rsidRPr="00066A77">
        <w:rPr>
          <w:szCs w:val="28"/>
        </w:rPr>
        <w:t>КПП __________________________</w:t>
      </w:r>
    </w:p>
    <w:p w14:paraId="7880C6FE" w14:textId="77777777" w:rsidR="00885409" w:rsidRPr="00066A77" w:rsidRDefault="00885409" w:rsidP="003F24BF">
      <w:pPr>
        <w:pStyle w:val="afa"/>
        <w:spacing w:before="0" w:after="0"/>
        <w:ind w:right="57" w:firstLine="567"/>
        <w:jc w:val="both"/>
        <w:rPr>
          <w:rFonts w:ascii="Times New Roman" w:hAnsi="Times New Roman"/>
          <w:b w:val="0"/>
          <w:kern w:val="0"/>
          <w:sz w:val="28"/>
          <w:szCs w:val="28"/>
        </w:rPr>
      </w:pPr>
    </w:p>
    <w:p w14:paraId="61CB5048" w14:textId="77777777" w:rsidR="00952FA3" w:rsidRPr="00066A77" w:rsidRDefault="00952FA3" w:rsidP="003F24BF">
      <w:pPr>
        <w:pStyle w:val="afa"/>
        <w:spacing w:before="0" w:after="0"/>
        <w:ind w:right="57" w:firstLine="567"/>
        <w:jc w:val="both"/>
        <w:rPr>
          <w:rFonts w:ascii="Times New Roman" w:hAnsi="Times New Roman"/>
          <w:b w:val="0"/>
          <w:kern w:val="0"/>
          <w:sz w:val="28"/>
          <w:szCs w:val="28"/>
        </w:rPr>
      </w:pPr>
      <w:proofErr w:type="gramStart"/>
      <w:r w:rsidRPr="00066A77">
        <w:rPr>
          <w:rFonts w:ascii="Times New Roman" w:hAnsi="Times New Roman"/>
          <w:b w:val="0"/>
          <w:kern w:val="0"/>
          <w:sz w:val="28"/>
          <w:szCs w:val="28"/>
        </w:rPr>
        <w:lastRenderedPageBreak/>
        <w:t>Согласен</w:t>
      </w:r>
      <w:proofErr w:type="gramEnd"/>
      <w:r w:rsidRPr="00066A77">
        <w:rPr>
          <w:rFonts w:ascii="Times New Roman" w:hAnsi="Times New Roman"/>
          <w:b w:val="0"/>
          <w:kern w:val="0"/>
          <w:sz w:val="28"/>
          <w:szCs w:val="28"/>
        </w:rPr>
        <w:t xml:space="preserve">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14:paraId="7675B825" w14:textId="77777777" w:rsidR="00885409" w:rsidRDefault="00885409" w:rsidP="003F24BF">
      <w:pPr>
        <w:pStyle w:val="afa"/>
        <w:spacing w:before="0" w:after="0"/>
        <w:ind w:right="57"/>
        <w:jc w:val="left"/>
        <w:rPr>
          <w:rFonts w:ascii="Times New Roman" w:hAnsi="Times New Roman"/>
          <w:b w:val="0"/>
          <w:sz w:val="28"/>
          <w:szCs w:val="28"/>
        </w:rPr>
      </w:pPr>
    </w:p>
    <w:p w14:paraId="40F8A5EA" w14:textId="77777777" w:rsidR="007A2C0D" w:rsidRPr="00066A77" w:rsidRDefault="007A2C0D" w:rsidP="003F24BF">
      <w:pPr>
        <w:pStyle w:val="afa"/>
        <w:spacing w:before="0" w:after="0"/>
        <w:ind w:right="57"/>
        <w:jc w:val="left"/>
        <w:rPr>
          <w:rFonts w:ascii="Times New Roman" w:hAnsi="Times New Roman"/>
          <w:b w:val="0"/>
          <w:sz w:val="28"/>
          <w:szCs w:val="28"/>
        </w:rPr>
      </w:pPr>
    </w:p>
    <w:p w14:paraId="300FD633" w14:textId="77777777" w:rsidR="00952FA3" w:rsidRPr="00066A77" w:rsidRDefault="00952FA3"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6A99236A" w14:textId="77777777" w:rsidR="00952FA3" w:rsidRPr="00066A77" w:rsidRDefault="00952FA3"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0FF07EE4" w14:textId="77777777" w:rsidR="00952FA3" w:rsidRPr="00066A77" w:rsidRDefault="00952FA3"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18409B17" w14:textId="77777777" w:rsidR="00952FA3" w:rsidRPr="00066A77" w:rsidRDefault="00952FA3"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018A85EB" w14:textId="77777777" w:rsidR="00952FA3" w:rsidRPr="00066A77" w:rsidRDefault="00952FA3"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3A404391" w14:textId="77777777" w:rsidR="00952FA3" w:rsidRPr="00066A77" w:rsidRDefault="00952FA3" w:rsidP="003F24BF">
      <w:pPr>
        <w:spacing w:line="240" w:lineRule="auto"/>
        <w:rPr>
          <w:szCs w:val="28"/>
        </w:rPr>
      </w:pPr>
      <w:r w:rsidRPr="00066A77">
        <w:rPr>
          <w:szCs w:val="28"/>
        </w:rPr>
        <w:t xml:space="preserve">                                                                                              «___» __________ 20__ </w:t>
      </w:r>
    </w:p>
    <w:p w14:paraId="7D76FFEF" w14:textId="77777777" w:rsidR="00952FA3" w:rsidRPr="00066A77" w:rsidRDefault="00952FA3" w:rsidP="003F24BF">
      <w:pPr>
        <w:suppressAutoHyphens/>
        <w:spacing w:line="240" w:lineRule="auto"/>
        <w:rPr>
          <w:szCs w:val="28"/>
        </w:rPr>
      </w:pPr>
      <w:r w:rsidRPr="00066A77">
        <w:rPr>
          <w:szCs w:val="28"/>
        </w:rPr>
        <w:t>Ф.И.О. исполнителя _________________контактный телефон _________________</w:t>
      </w:r>
    </w:p>
    <w:p w14:paraId="59456A23" w14:textId="77777777" w:rsidR="00952FA3" w:rsidRPr="00066A77" w:rsidRDefault="00952FA3" w:rsidP="003F24BF">
      <w:pPr>
        <w:pStyle w:val="ConsPlusNormal"/>
        <w:tabs>
          <w:tab w:val="left" w:pos="5932"/>
        </w:tabs>
        <w:jc w:val="both"/>
        <w:rPr>
          <w:sz w:val="24"/>
        </w:rPr>
      </w:pPr>
      <w:r w:rsidRPr="00066A77">
        <w:rPr>
          <w:sz w:val="32"/>
        </w:rPr>
        <w:br w:type="page"/>
      </w:r>
    </w:p>
    <w:tbl>
      <w:tblPr>
        <w:tblW w:w="9923" w:type="dxa"/>
        <w:tblInd w:w="108" w:type="dxa"/>
        <w:tblLook w:val="0000" w:firstRow="0" w:lastRow="0" w:firstColumn="0" w:lastColumn="0" w:noHBand="0" w:noVBand="0"/>
      </w:tblPr>
      <w:tblGrid>
        <w:gridCol w:w="5245"/>
        <w:gridCol w:w="4678"/>
      </w:tblGrid>
      <w:tr w:rsidR="00952FA3" w:rsidRPr="00066A77" w14:paraId="38741CE9" w14:textId="77777777" w:rsidTr="003037A2">
        <w:tc>
          <w:tcPr>
            <w:tcW w:w="5245" w:type="dxa"/>
          </w:tcPr>
          <w:p w14:paraId="5705935C" w14:textId="77777777" w:rsidR="00952FA3" w:rsidRPr="00066A77" w:rsidRDefault="00952FA3" w:rsidP="003F24BF">
            <w:pPr>
              <w:tabs>
                <w:tab w:val="left" w:pos="5499"/>
              </w:tabs>
              <w:spacing w:line="240" w:lineRule="auto"/>
              <w:ind w:right="175"/>
              <w:rPr>
                <w:sz w:val="24"/>
                <w:szCs w:val="24"/>
              </w:rPr>
            </w:pPr>
          </w:p>
        </w:tc>
        <w:tc>
          <w:tcPr>
            <w:tcW w:w="4678" w:type="dxa"/>
          </w:tcPr>
          <w:p w14:paraId="0BF317AD" w14:textId="77777777" w:rsidR="00952FA3" w:rsidRPr="00066A77" w:rsidRDefault="00952FA3" w:rsidP="003F24BF">
            <w:pPr>
              <w:spacing w:line="240" w:lineRule="auto"/>
              <w:ind w:left="-108"/>
              <w:jc w:val="left"/>
              <w:rPr>
                <w:sz w:val="24"/>
              </w:rPr>
            </w:pPr>
            <w:r w:rsidRPr="00066A77">
              <w:rPr>
                <w:sz w:val="24"/>
              </w:rPr>
              <w:t>Приложение № 2</w:t>
            </w:r>
          </w:p>
          <w:p w14:paraId="07E006DE" w14:textId="77777777" w:rsidR="00952FA3" w:rsidRPr="00066A77" w:rsidRDefault="00952FA3" w:rsidP="003F24BF">
            <w:pPr>
              <w:tabs>
                <w:tab w:val="left" w:pos="284"/>
              </w:tabs>
              <w:spacing w:line="240" w:lineRule="auto"/>
              <w:ind w:left="-108" w:right="-30"/>
              <w:rPr>
                <w:b/>
                <w:bCs/>
                <w:sz w:val="2"/>
                <w:szCs w:val="24"/>
              </w:rPr>
            </w:pPr>
            <w:r w:rsidRPr="00066A77">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14:paraId="5985DB34" w14:textId="77777777" w:rsidR="00952FA3" w:rsidRPr="00066A77" w:rsidRDefault="00952FA3" w:rsidP="003F24BF">
      <w:pPr>
        <w:spacing w:line="240" w:lineRule="auto"/>
        <w:jc w:val="center"/>
        <w:rPr>
          <w:b/>
          <w:szCs w:val="28"/>
        </w:rPr>
      </w:pPr>
    </w:p>
    <w:p w14:paraId="7F373B72" w14:textId="77777777" w:rsidR="00952FA3" w:rsidRPr="00066A77" w:rsidRDefault="00952FA3" w:rsidP="003F24BF">
      <w:pPr>
        <w:spacing w:line="240" w:lineRule="auto"/>
        <w:jc w:val="center"/>
        <w:rPr>
          <w:b/>
          <w:sz w:val="24"/>
          <w:szCs w:val="24"/>
        </w:rPr>
      </w:pPr>
      <w:r w:rsidRPr="00066A77">
        <w:rPr>
          <w:b/>
          <w:szCs w:val="28"/>
        </w:rPr>
        <w:t>Справка – расчет</w:t>
      </w:r>
    </w:p>
    <w:p w14:paraId="04F0714A" w14:textId="77777777" w:rsidR="00952FA3" w:rsidRPr="00066A77" w:rsidRDefault="00952FA3" w:rsidP="003F24BF">
      <w:pPr>
        <w:spacing w:line="240" w:lineRule="auto"/>
        <w:jc w:val="center"/>
        <w:rPr>
          <w:b/>
          <w:szCs w:val="28"/>
        </w:rPr>
      </w:pPr>
      <w:r w:rsidRPr="00066A77">
        <w:rPr>
          <w:b/>
          <w:szCs w:val="28"/>
        </w:rPr>
        <w:t>на предоставление в 20__ году субсидий,</w:t>
      </w:r>
    </w:p>
    <w:p w14:paraId="1736D484" w14:textId="77777777" w:rsidR="00952FA3" w:rsidRPr="00066A77" w:rsidRDefault="00952FA3" w:rsidP="003F24BF">
      <w:pPr>
        <w:spacing w:line="240" w:lineRule="auto"/>
        <w:jc w:val="center"/>
        <w:rPr>
          <w:b/>
          <w:szCs w:val="28"/>
        </w:rPr>
      </w:pPr>
      <w:proofErr w:type="gramStart"/>
      <w:r w:rsidRPr="00066A77">
        <w:rPr>
          <w:b/>
          <w:szCs w:val="28"/>
        </w:rPr>
        <w:t>связанных</w:t>
      </w:r>
      <w:proofErr w:type="gramEnd"/>
      <w:r w:rsidRPr="00066A77">
        <w:rPr>
          <w:b/>
          <w:szCs w:val="28"/>
        </w:rPr>
        <w:t xml:space="preserve"> с развитием племенного дела в животноводстве</w:t>
      </w:r>
    </w:p>
    <w:p w14:paraId="2D837B02" w14:textId="77777777" w:rsidR="00952FA3" w:rsidRPr="00066A77" w:rsidRDefault="00952FA3" w:rsidP="003F24BF">
      <w:pPr>
        <w:pStyle w:val="ConsPlusTitle"/>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____________________________________</w:t>
      </w:r>
    </w:p>
    <w:p w14:paraId="2812D844" w14:textId="77777777" w:rsidR="00952FA3" w:rsidRPr="00066A77" w:rsidRDefault="00952FA3" w:rsidP="003F24BF">
      <w:pPr>
        <w:pStyle w:val="ConsPlusTitle"/>
        <w:spacing w:line="240" w:lineRule="auto"/>
        <w:jc w:val="center"/>
        <w:rPr>
          <w:rFonts w:ascii="Times New Roman" w:hAnsi="Times New Roman" w:cs="Times New Roman"/>
          <w:b w:val="0"/>
        </w:rPr>
      </w:pPr>
      <w:r w:rsidRPr="00066A77">
        <w:rPr>
          <w:rFonts w:ascii="Times New Roman" w:hAnsi="Times New Roman" w:cs="Times New Roman"/>
          <w:b w:val="0"/>
        </w:rPr>
        <w:t>(получатель субсидии)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993"/>
        <w:gridCol w:w="1559"/>
        <w:gridCol w:w="1276"/>
        <w:gridCol w:w="1559"/>
      </w:tblGrid>
      <w:tr w:rsidR="00952FA3" w:rsidRPr="00066A77" w14:paraId="3771FC6F" w14:textId="77777777" w:rsidTr="003037A2">
        <w:tc>
          <w:tcPr>
            <w:tcW w:w="4536" w:type="dxa"/>
            <w:tcBorders>
              <w:top w:val="single" w:sz="4" w:space="0" w:color="auto"/>
              <w:left w:val="single" w:sz="4" w:space="0" w:color="auto"/>
              <w:bottom w:val="single" w:sz="4" w:space="0" w:color="auto"/>
              <w:right w:val="single" w:sz="4" w:space="0" w:color="auto"/>
            </w:tcBorders>
            <w:vAlign w:val="center"/>
          </w:tcPr>
          <w:p w14:paraId="75FF68B0"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Вид расходов</w:t>
            </w:r>
          </w:p>
        </w:tc>
        <w:tc>
          <w:tcPr>
            <w:tcW w:w="993" w:type="dxa"/>
            <w:tcBorders>
              <w:top w:val="single" w:sz="4" w:space="0" w:color="auto"/>
              <w:left w:val="single" w:sz="4" w:space="0" w:color="auto"/>
              <w:bottom w:val="single" w:sz="4" w:space="0" w:color="auto"/>
              <w:right w:val="single" w:sz="4" w:space="0" w:color="auto"/>
            </w:tcBorders>
            <w:vAlign w:val="center"/>
          </w:tcPr>
          <w:p w14:paraId="62602CC9"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Ед.</w:t>
            </w:r>
          </w:p>
          <w:p w14:paraId="1EA2F6CF"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изм.</w:t>
            </w:r>
          </w:p>
        </w:tc>
        <w:tc>
          <w:tcPr>
            <w:tcW w:w="1559" w:type="dxa"/>
            <w:tcBorders>
              <w:top w:val="single" w:sz="4" w:space="0" w:color="auto"/>
              <w:left w:val="single" w:sz="4" w:space="0" w:color="auto"/>
              <w:bottom w:val="single" w:sz="4" w:space="0" w:color="auto"/>
              <w:right w:val="single" w:sz="4" w:space="0" w:color="auto"/>
            </w:tcBorders>
            <w:vAlign w:val="center"/>
          </w:tcPr>
          <w:p w14:paraId="6CE32A3B"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Объем затрат (тыс. руб.)/количество</w:t>
            </w:r>
          </w:p>
          <w:p w14:paraId="61D7FAC4"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 штук, доз)</w:t>
            </w:r>
          </w:p>
        </w:tc>
        <w:tc>
          <w:tcPr>
            <w:tcW w:w="1276" w:type="dxa"/>
            <w:tcBorders>
              <w:top w:val="single" w:sz="4" w:space="0" w:color="auto"/>
              <w:left w:val="single" w:sz="4" w:space="0" w:color="auto"/>
              <w:bottom w:val="single" w:sz="4" w:space="0" w:color="auto"/>
              <w:right w:val="single" w:sz="4" w:space="0" w:color="auto"/>
            </w:tcBorders>
            <w:vAlign w:val="center"/>
          </w:tcPr>
          <w:p w14:paraId="35BC093F" w14:textId="77777777" w:rsidR="00952FA3" w:rsidRPr="00066A77" w:rsidRDefault="00952FA3" w:rsidP="003F24BF">
            <w:pPr>
              <w:pStyle w:val="ConsPlusNormal"/>
              <w:jc w:val="center"/>
              <w:rPr>
                <w:rFonts w:ascii="Times New Roman" w:hAnsi="Times New Roman" w:cs="Times New Roman"/>
              </w:rPr>
            </w:pPr>
            <w:r w:rsidRPr="00066A77">
              <w:rPr>
                <w:rFonts w:ascii="Times New Roman" w:hAnsi="Times New Roman" w:cs="Times New Roman"/>
              </w:rPr>
              <w:t>Ставка субсидии,</w:t>
            </w:r>
          </w:p>
          <w:p w14:paraId="09BB79C7" w14:textId="77777777" w:rsidR="00952FA3" w:rsidRPr="00066A77" w:rsidRDefault="00952FA3" w:rsidP="003F24BF">
            <w:pPr>
              <w:pStyle w:val="ConsPlusNormal"/>
              <w:jc w:val="center"/>
              <w:rPr>
                <w:rFonts w:ascii="Times New Roman" w:hAnsi="Times New Roman" w:cs="Times New Roman"/>
              </w:rPr>
            </w:pPr>
            <w:r w:rsidRPr="00066A77">
              <w:rPr>
                <w:rFonts w:ascii="Times New Roman" w:hAnsi="Times New Roman" w:cs="Times New Roman"/>
              </w:rPr>
              <w:t>%, тыс. рублей</w:t>
            </w:r>
          </w:p>
        </w:tc>
        <w:tc>
          <w:tcPr>
            <w:tcW w:w="1559" w:type="dxa"/>
            <w:tcBorders>
              <w:top w:val="single" w:sz="4" w:space="0" w:color="auto"/>
              <w:left w:val="single" w:sz="4" w:space="0" w:color="auto"/>
              <w:bottom w:val="single" w:sz="4" w:space="0" w:color="auto"/>
              <w:right w:val="single" w:sz="4" w:space="0" w:color="auto"/>
            </w:tcBorders>
            <w:vAlign w:val="center"/>
          </w:tcPr>
          <w:p w14:paraId="783B6A22" w14:textId="77777777" w:rsidR="00952FA3" w:rsidRPr="00066A77" w:rsidRDefault="00952FA3" w:rsidP="003F24BF">
            <w:pPr>
              <w:pStyle w:val="ConsPlusNormal"/>
              <w:jc w:val="center"/>
              <w:rPr>
                <w:rFonts w:ascii="Times New Roman" w:hAnsi="Times New Roman" w:cs="Times New Roman"/>
                <w:szCs w:val="22"/>
              </w:rPr>
            </w:pPr>
            <w:r w:rsidRPr="00066A77">
              <w:rPr>
                <w:rFonts w:ascii="Times New Roman" w:hAnsi="Times New Roman" w:cs="Times New Roman"/>
                <w:szCs w:val="22"/>
              </w:rPr>
              <w:t>Потребность</w:t>
            </w:r>
          </w:p>
          <w:p w14:paraId="1A6385F4" w14:textId="77777777" w:rsidR="00952FA3" w:rsidRPr="00066A77" w:rsidRDefault="00952FA3" w:rsidP="003F24BF">
            <w:pPr>
              <w:suppressAutoHyphens/>
              <w:spacing w:line="240" w:lineRule="auto"/>
              <w:jc w:val="center"/>
              <w:rPr>
                <w:szCs w:val="22"/>
              </w:rPr>
            </w:pPr>
            <w:r w:rsidRPr="00066A77">
              <w:rPr>
                <w:sz w:val="22"/>
                <w:szCs w:val="22"/>
              </w:rPr>
              <w:t>в субсидиях</w:t>
            </w:r>
            <w:r w:rsidRPr="00066A77">
              <w:rPr>
                <w:szCs w:val="22"/>
              </w:rPr>
              <w:t>,</w:t>
            </w:r>
          </w:p>
          <w:p w14:paraId="77168ED2" w14:textId="77777777" w:rsidR="00952FA3" w:rsidRPr="00066A77" w:rsidRDefault="00952FA3" w:rsidP="003F24BF">
            <w:pPr>
              <w:widowControl/>
              <w:adjustRightInd/>
              <w:spacing w:line="240" w:lineRule="auto"/>
              <w:jc w:val="center"/>
              <w:textAlignment w:val="auto"/>
              <w:rPr>
                <w:sz w:val="24"/>
                <w:szCs w:val="24"/>
              </w:rPr>
            </w:pPr>
            <w:r w:rsidRPr="00066A77">
              <w:rPr>
                <w:sz w:val="22"/>
                <w:szCs w:val="22"/>
              </w:rPr>
              <w:t>тыс. рублей</w:t>
            </w:r>
            <w:r w:rsidRPr="00066A77">
              <w:rPr>
                <w:sz w:val="24"/>
                <w:szCs w:val="24"/>
              </w:rPr>
              <w:t xml:space="preserve"> </w:t>
            </w:r>
          </w:p>
        </w:tc>
      </w:tr>
      <w:tr w:rsidR="00952FA3" w:rsidRPr="00066A77" w14:paraId="63767336" w14:textId="77777777" w:rsidTr="003037A2">
        <w:trPr>
          <w:trHeight w:val="197"/>
        </w:trPr>
        <w:tc>
          <w:tcPr>
            <w:tcW w:w="4536" w:type="dxa"/>
            <w:tcBorders>
              <w:top w:val="single" w:sz="4" w:space="0" w:color="auto"/>
              <w:left w:val="single" w:sz="4" w:space="0" w:color="auto"/>
              <w:bottom w:val="single" w:sz="4" w:space="0" w:color="auto"/>
              <w:right w:val="single" w:sz="4" w:space="0" w:color="auto"/>
            </w:tcBorders>
          </w:tcPr>
          <w:p w14:paraId="2AEE08C4"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8D303E6"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224946FA"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034B60A"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313899F1"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5</w:t>
            </w:r>
          </w:p>
        </w:tc>
      </w:tr>
      <w:tr w:rsidR="00952FA3" w:rsidRPr="00066A77" w14:paraId="37B2E135" w14:textId="77777777" w:rsidTr="003037A2">
        <w:trPr>
          <w:trHeight w:val="222"/>
        </w:trPr>
        <w:tc>
          <w:tcPr>
            <w:tcW w:w="4536" w:type="dxa"/>
            <w:tcBorders>
              <w:top w:val="single" w:sz="4" w:space="0" w:color="auto"/>
              <w:left w:val="single" w:sz="4" w:space="0" w:color="auto"/>
              <w:bottom w:val="single" w:sz="4" w:space="0" w:color="auto"/>
              <w:right w:val="single" w:sz="4" w:space="0" w:color="auto"/>
            </w:tcBorders>
          </w:tcPr>
          <w:p w14:paraId="522ED574" w14:textId="77777777" w:rsidR="00952FA3" w:rsidRPr="00066A77" w:rsidRDefault="00952FA3" w:rsidP="003F24BF">
            <w:pPr>
              <w:widowControl/>
              <w:adjustRightInd/>
              <w:spacing w:line="240" w:lineRule="auto"/>
              <w:jc w:val="left"/>
              <w:textAlignment w:val="auto"/>
              <w:rPr>
                <w:sz w:val="24"/>
                <w:szCs w:val="24"/>
              </w:rPr>
            </w:pPr>
            <w:r w:rsidRPr="00066A77">
              <w:rPr>
                <w:sz w:val="24"/>
                <w:szCs w:val="24"/>
              </w:rPr>
              <w:t>Возмещение части затрат, связанных с приобретением племенного молодняка крупного рогатого скота молочного направления с наивысшей продуктивностью по матери не менее 3500 кг и не более 7500 кг молока за лактацию в племенных стадах, зарегистрированных в государственном племенном регистре</w:t>
            </w:r>
          </w:p>
        </w:tc>
        <w:tc>
          <w:tcPr>
            <w:tcW w:w="993" w:type="dxa"/>
            <w:tcBorders>
              <w:top w:val="single" w:sz="4" w:space="0" w:color="auto"/>
              <w:left w:val="single" w:sz="4" w:space="0" w:color="auto"/>
              <w:bottom w:val="single" w:sz="4" w:space="0" w:color="auto"/>
              <w:right w:val="single" w:sz="4" w:space="0" w:color="auto"/>
            </w:tcBorders>
          </w:tcPr>
          <w:p w14:paraId="69BFA020" w14:textId="77777777" w:rsidR="00952FA3" w:rsidRPr="00066A77" w:rsidRDefault="00952FA3" w:rsidP="003F24BF">
            <w:pPr>
              <w:widowControl/>
              <w:adjustRightInd/>
              <w:spacing w:line="240" w:lineRule="auto"/>
              <w:jc w:val="center"/>
              <w:textAlignment w:val="auto"/>
              <w:rPr>
                <w:sz w:val="24"/>
                <w:szCs w:val="24"/>
              </w:rPr>
            </w:pPr>
          </w:p>
          <w:p w14:paraId="776ED56C"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тыс. рублей</w:t>
            </w:r>
          </w:p>
        </w:tc>
        <w:tc>
          <w:tcPr>
            <w:tcW w:w="1559" w:type="dxa"/>
            <w:tcBorders>
              <w:top w:val="single" w:sz="4" w:space="0" w:color="auto"/>
              <w:left w:val="single" w:sz="4" w:space="0" w:color="auto"/>
              <w:bottom w:val="single" w:sz="4" w:space="0" w:color="auto"/>
              <w:right w:val="single" w:sz="4" w:space="0" w:color="auto"/>
            </w:tcBorders>
          </w:tcPr>
          <w:p w14:paraId="71FE7C5A" w14:textId="77777777" w:rsidR="00952FA3" w:rsidRPr="00066A77" w:rsidRDefault="00952FA3" w:rsidP="003F24BF">
            <w:pPr>
              <w:widowControl/>
              <w:adjustRightInd/>
              <w:spacing w:line="240" w:lineRule="auto"/>
              <w:jc w:val="left"/>
              <w:textAlignment w:val="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F58D18" w14:textId="77777777" w:rsidR="00952FA3" w:rsidRPr="00066A77" w:rsidRDefault="00952FA3" w:rsidP="003F24BF">
            <w:pPr>
              <w:widowControl/>
              <w:adjustRightInd/>
              <w:spacing w:line="240" w:lineRule="auto"/>
              <w:jc w:val="left"/>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32AA0F" w14:textId="77777777" w:rsidR="00952FA3" w:rsidRPr="00066A77" w:rsidRDefault="00952FA3" w:rsidP="003F24BF">
            <w:pPr>
              <w:widowControl/>
              <w:adjustRightInd/>
              <w:spacing w:line="240" w:lineRule="auto"/>
              <w:jc w:val="left"/>
              <w:textAlignment w:val="auto"/>
              <w:rPr>
                <w:sz w:val="24"/>
                <w:szCs w:val="24"/>
              </w:rPr>
            </w:pPr>
          </w:p>
        </w:tc>
      </w:tr>
      <w:tr w:rsidR="00952FA3" w:rsidRPr="00066A77" w14:paraId="7D7A8E87" w14:textId="77777777" w:rsidTr="003037A2">
        <w:trPr>
          <w:trHeight w:val="372"/>
        </w:trPr>
        <w:tc>
          <w:tcPr>
            <w:tcW w:w="4536" w:type="dxa"/>
            <w:tcBorders>
              <w:top w:val="single" w:sz="4" w:space="0" w:color="auto"/>
              <w:left w:val="single" w:sz="4" w:space="0" w:color="auto"/>
              <w:bottom w:val="single" w:sz="4" w:space="0" w:color="auto"/>
              <w:right w:val="single" w:sz="4" w:space="0" w:color="auto"/>
            </w:tcBorders>
          </w:tcPr>
          <w:p w14:paraId="461E5D67" w14:textId="77777777" w:rsidR="00952FA3" w:rsidRPr="00066A77" w:rsidRDefault="00952FA3" w:rsidP="003F24BF">
            <w:pPr>
              <w:widowControl/>
              <w:adjustRightInd/>
              <w:spacing w:line="240" w:lineRule="auto"/>
              <w:jc w:val="left"/>
              <w:textAlignment w:val="auto"/>
              <w:rPr>
                <w:sz w:val="24"/>
                <w:szCs w:val="24"/>
              </w:rPr>
            </w:pPr>
            <w:r w:rsidRPr="00066A77">
              <w:rPr>
                <w:sz w:val="24"/>
                <w:szCs w:val="24"/>
              </w:rPr>
              <w:t>Возмещение части затрат на приобретение семени быков производителей, проверенных по качеству потомства</w:t>
            </w:r>
          </w:p>
        </w:tc>
        <w:tc>
          <w:tcPr>
            <w:tcW w:w="993" w:type="dxa"/>
            <w:tcBorders>
              <w:top w:val="single" w:sz="4" w:space="0" w:color="auto"/>
              <w:left w:val="single" w:sz="4" w:space="0" w:color="auto"/>
              <w:bottom w:val="single" w:sz="4" w:space="0" w:color="auto"/>
              <w:right w:val="single" w:sz="4" w:space="0" w:color="auto"/>
            </w:tcBorders>
          </w:tcPr>
          <w:p w14:paraId="15F207FF"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доз, штук</w:t>
            </w:r>
          </w:p>
        </w:tc>
        <w:tc>
          <w:tcPr>
            <w:tcW w:w="1559" w:type="dxa"/>
            <w:tcBorders>
              <w:top w:val="single" w:sz="4" w:space="0" w:color="auto"/>
              <w:left w:val="single" w:sz="4" w:space="0" w:color="auto"/>
              <w:bottom w:val="single" w:sz="4" w:space="0" w:color="auto"/>
              <w:right w:val="single" w:sz="4" w:space="0" w:color="auto"/>
            </w:tcBorders>
          </w:tcPr>
          <w:p w14:paraId="0129715F" w14:textId="77777777" w:rsidR="00952FA3" w:rsidRPr="00066A77" w:rsidRDefault="00952FA3" w:rsidP="003F24BF">
            <w:pPr>
              <w:widowControl/>
              <w:adjustRightInd/>
              <w:spacing w:line="240" w:lineRule="auto"/>
              <w:jc w:val="left"/>
              <w:textAlignment w:val="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EEF1AD" w14:textId="77777777" w:rsidR="00952FA3" w:rsidRPr="00066A77" w:rsidRDefault="00952FA3" w:rsidP="003F24BF">
            <w:pPr>
              <w:widowControl/>
              <w:adjustRightInd/>
              <w:spacing w:line="240" w:lineRule="auto"/>
              <w:jc w:val="left"/>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BA3B1D" w14:textId="77777777" w:rsidR="00952FA3" w:rsidRPr="00066A77" w:rsidRDefault="00952FA3" w:rsidP="003F24BF">
            <w:pPr>
              <w:widowControl/>
              <w:adjustRightInd/>
              <w:spacing w:line="240" w:lineRule="auto"/>
              <w:jc w:val="left"/>
              <w:textAlignment w:val="auto"/>
              <w:rPr>
                <w:sz w:val="24"/>
                <w:szCs w:val="24"/>
              </w:rPr>
            </w:pPr>
          </w:p>
        </w:tc>
      </w:tr>
      <w:tr w:rsidR="00952FA3" w:rsidRPr="00066A77" w14:paraId="57B4E252" w14:textId="77777777" w:rsidTr="003037A2">
        <w:trPr>
          <w:trHeight w:val="411"/>
        </w:trPr>
        <w:tc>
          <w:tcPr>
            <w:tcW w:w="4536" w:type="dxa"/>
            <w:tcBorders>
              <w:top w:val="single" w:sz="4" w:space="0" w:color="auto"/>
              <w:left w:val="single" w:sz="4" w:space="0" w:color="auto"/>
              <w:bottom w:val="single" w:sz="4" w:space="0" w:color="auto"/>
              <w:right w:val="single" w:sz="4" w:space="0" w:color="auto"/>
            </w:tcBorders>
          </w:tcPr>
          <w:p w14:paraId="61BAC208" w14:textId="77777777" w:rsidR="00952FA3" w:rsidRPr="00066A77" w:rsidRDefault="00952FA3" w:rsidP="003F24BF">
            <w:pPr>
              <w:widowControl/>
              <w:adjustRightInd/>
              <w:spacing w:line="240" w:lineRule="auto"/>
              <w:jc w:val="left"/>
              <w:textAlignment w:val="auto"/>
              <w:rPr>
                <w:b/>
                <w:sz w:val="24"/>
                <w:szCs w:val="24"/>
              </w:rPr>
            </w:pPr>
            <w:r w:rsidRPr="00066A77">
              <w:rPr>
                <w:b/>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14:paraId="54B2A9D0" w14:textId="77777777" w:rsidR="00952FA3" w:rsidRPr="00066A77" w:rsidRDefault="00952FA3" w:rsidP="003F24BF">
            <w:pPr>
              <w:widowControl/>
              <w:adjustRightInd/>
              <w:spacing w:line="240" w:lineRule="auto"/>
              <w:jc w:val="center"/>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296288"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7FB5F0AA" w14:textId="77777777" w:rsidR="00952FA3" w:rsidRPr="00066A77" w:rsidRDefault="00952FA3" w:rsidP="003F24BF">
            <w:pPr>
              <w:widowControl/>
              <w:adjustRightInd/>
              <w:spacing w:line="240" w:lineRule="auto"/>
              <w:jc w:val="center"/>
              <w:textAlignment w:val="auto"/>
              <w:rPr>
                <w:sz w:val="24"/>
                <w:szCs w:val="24"/>
              </w:rPr>
            </w:pPr>
            <w:r w:rsidRPr="00066A77">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14:paraId="01DEB43B" w14:textId="77777777" w:rsidR="00952FA3" w:rsidRPr="00066A77" w:rsidRDefault="00952FA3" w:rsidP="003F24BF">
            <w:pPr>
              <w:widowControl/>
              <w:adjustRightInd/>
              <w:spacing w:line="240" w:lineRule="auto"/>
              <w:jc w:val="center"/>
              <w:textAlignment w:val="auto"/>
              <w:rPr>
                <w:sz w:val="24"/>
                <w:szCs w:val="24"/>
              </w:rPr>
            </w:pPr>
          </w:p>
        </w:tc>
      </w:tr>
    </w:tbl>
    <w:p w14:paraId="515B480B" w14:textId="77777777" w:rsidR="00952FA3" w:rsidRPr="00066A77" w:rsidRDefault="00952FA3" w:rsidP="003F24BF">
      <w:pPr>
        <w:pStyle w:val="ConsNormal"/>
        <w:widowControl/>
        <w:ind w:right="0" w:firstLine="0"/>
        <w:jc w:val="both"/>
        <w:rPr>
          <w:rFonts w:ascii="Times New Roman" w:hAnsi="Times New Roman" w:cs="Times New Roman"/>
          <w:sz w:val="24"/>
          <w:szCs w:val="24"/>
        </w:rPr>
      </w:pPr>
    </w:p>
    <w:p w14:paraId="35E7C030" w14:textId="77777777" w:rsidR="00952FA3" w:rsidRPr="00066A77" w:rsidRDefault="00952FA3"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16C4C463" w14:textId="77777777" w:rsidR="00952FA3" w:rsidRPr="00066A77" w:rsidRDefault="00952FA3"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15AEC05E" w14:textId="77777777" w:rsidR="00952FA3" w:rsidRPr="00066A77" w:rsidRDefault="00952FA3"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6C1684AD" w14:textId="77777777" w:rsidR="00952FA3" w:rsidRPr="00066A77" w:rsidRDefault="00952FA3"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36ECD955" w14:textId="77777777" w:rsidR="00952FA3" w:rsidRPr="00066A77" w:rsidRDefault="00952FA3"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375A6EB7" w14:textId="77777777" w:rsidR="00952FA3" w:rsidRPr="00066A77" w:rsidRDefault="00952FA3" w:rsidP="003F24BF">
      <w:pPr>
        <w:spacing w:line="240" w:lineRule="auto"/>
        <w:rPr>
          <w:szCs w:val="28"/>
        </w:rPr>
      </w:pPr>
      <w:r w:rsidRPr="00066A77">
        <w:rPr>
          <w:szCs w:val="28"/>
        </w:rPr>
        <w:t xml:space="preserve">                                                                                              «___» __________ 20__ </w:t>
      </w:r>
    </w:p>
    <w:p w14:paraId="23563E58" w14:textId="77777777" w:rsidR="00952FA3" w:rsidRPr="00066A77" w:rsidRDefault="00952FA3" w:rsidP="003F24BF">
      <w:pPr>
        <w:spacing w:line="240" w:lineRule="auto"/>
        <w:rPr>
          <w:szCs w:val="28"/>
        </w:rPr>
      </w:pPr>
    </w:p>
    <w:p w14:paraId="3EA283F8" w14:textId="77777777" w:rsidR="00952FA3" w:rsidRPr="00066A77" w:rsidRDefault="00952FA3" w:rsidP="003F24BF">
      <w:pPr>
        <w:suppressAutoHyphens/>
        <w:spacing w:line="240" w:lineRule="auto"/>
        <w:rPr>
          <w:szCs w:val="28"/>
        </w:rPr>
      </w:pPr>
      <w:r w:rsidRPr="00066A77">
        <w:rPr>
          <w:szCs w:val="28"/>
        </w:rPr>
        <w:t>Ф.И.О. исполнителя _________________контактный телефон _________________</w:t>
      </w:r>
    </w:p>
    <w:p w14:paraId="7BAD9E4D" w14:textId="77777777" w:rsidR="00952FA3" w:rsidRPr="00066A77" w:rsidRDefault="00952FA3" w:rsidP="003F24BF">
      <w:pPr>
        <w:widowControl/>
        <w:adjustRightInd/>
        <w:spacing w:line="240" w:lineRule="auto"/>
        <w:jc w:val="left"/>
        <w:textAlignment w:val="auto"/>
        <w:rPr>
          <w:szCs w:val="28"/>
        </w:rPr>
      </w:pPr>
      <w:r w:rsidRPr="00066A77">
        <w:rPr>
          <w:szCs w:val="28"/>
        </w:rPr>
        <w:br w:type="page"/>
      </w:r>
    </w:p>
    <w:tbl>
      <w:tblPr>
        <w:tblW w:w="9923" w:type="dxa"/>
        <w:tblInd w:w="108" w:type="dxa"/>
        <w:tblLook w:val="04A0" w:firstRow="1" w:lastRow="0" w:firstColumn="1" w:lastColumn="0" w:noHBand="0" w:noVBand="1"/>
      </w:tblPr>
      <w:tblGrid>
        <w:gridCol w:w="5245"/>
        <w:gridCol w:w="4678"/>
      </w:tblGrid>
      <w:tr w:rsidR="00B25E34" w:rsidRPr="008C0BD6" w14:paraId="3AB3E062" w14:textId="77777777" w:rsidTr="00B25E34">
        <w:tc>
          <w:tcPr>
            <w:tcW w:w="5245" w:type="dxa"/>
            <w:shd w:val="clear" w:color="auto" w:fill="auto"/>
          </w:tcPr>
          <w:p w14:paraId="3D49DED7" w14:textId="77777777" w:rsidR="00B25E34" w:rsidRPr="008C0BD6" w:rsidRDefault="00B25E34" w:rsidP="003F24BF">
            <w:pPr>
              <w:pStyle w:val="ConsNormal"/>
              <w:widowControl/>
              <w:ind w:right="0" w:firstLine="0"/>
              <w:rPr>
                <w:sz w:val="24"/>
                <w:szCs w:val="24"/>
              </w:rPr>
            </w:pPr>
          </w:p>
        </w:tc>
        <w:tc>
          <w:tcPr>
            <w:tcW w:w="4678" w:type="dxa"/>
            <w:shd w:val="clear" w:color="auto" w:fill="auto"/>
          </w:tcPr>
          <w:p w14:paraId="55F6BA57" w14:textId="70BA0C58" w:rsidR="00B25E34" w:rsidRPr="008C0BD6" w:rsidRDefault="00B25E34" w:rsidP="003F24BF">
            <w:pPr>
              <w:spacing w:line="240" w:lineRule="auto"/>
              <w:ind w:left="-108"/>
              <w:rPr>
                <w:sz w:val="24"/>
                <w:szCs w:val="24"/>
              </w:rPr>
            </w:pPr>
            <w:r>
              <w:rPr>
                <w:sz w:val="24"/>
                <w:szCs w:val="24"/>
              </w:rPr>
              <w:t>Приложение № 3</w:t>
            </w:r>
            <w:r w:rsidRPr="008C0BD6">
              <w:rPr>
                <w:sz w:val="24"/>
                <w:szCs w:val="24"/>
              </w:rPr>
              <w:t xml:space="preserve">                                                                   </w:t>
            </w:r>
          </w:p>
          <w:p w14:paraId="75578C72" w14:textId="77777777" w:rsidR="00B25E34" w:rsidRPr="008C0BD6" w:rsidRDefault="00B25E34" w:rsidP="003F24BF">
            <w:pPr>
              <w:spacing w:line="240" w:lineRule="auto"/>
              <w:ind w:left="-108"/>
              <w:rPr>
                <w:sz w:val="24"/>
                <w:szCs w:val="24"/>
              </w:rPr>
            </w:pPr>
            <w:r w:rsidRPr="000D0775">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14:paraId="21B3E9E4" w14:textId="77777777" w:rsidR="00B25E34" w:rsidRPr="005E6226" w:rsidRDefault="00B25E34" w:rsidP="003F24BF">
      <w:pPr>
        <w:shd w:val="clear" w:color="auto" w:fill="FFFFFF"/>
        <w:spacing w:line="240" w:lineRule="auto"/>
        <w:rPr>
          <w:sz w:val="8"/>
        </w:rPr>
      </w:pPr>
    </w:p>
    <w:p w14:paraId="0E20A4F3" w14:textId="77777777" w:rsidR="00B25E34" w:rsidRDefault="00B25E34" w:rsidP="003F24BF">
      <w:pPr>
        <w:pStyle w:val="af3"/>
        <w:ind w:left="5103"/>
        <w:rPr>
          <w:rFonts w:ascii="Times New Roman" w:hAnsi="Times New Roman" w:cs="Times New Roman"/>
          <w:b/>
          <w:szCs w:val="28"/>
        </w:rPr>
      </w:pPr>
    </w:p>
    <w:p w14:paraId="1564BEF2" w14:textId="77777777" w:rsidR="00B25E34" w:rsidRPr="000D0775" w:rsidRDefault="00B25E34" w:rsidP="003F24BF">
      <w:pPr>
        <w:tabs>
          <w:tab w:val="left" w:pos="4820"/>
        </w:tabs>
        <w:spacing w:line="240" w:lineRule="auto"/>
        <w:jc w:val="center"/>
        <w:rPr>
          <w:b/>
          <w:szCs w:val="28"/>
        </w:rPr>
      </w:pPr>
      <w:r>
        <w:rPr>
          <w:b/>
          <w:szCs w:val="28"/>
        </w:rPr>
        <w:t>Справка</w:t>
      </w:r>
      <w:r w:rsidRPr="000D0775">
        <w:rPr>
          <w:b/>
          <w:szCs w:val="28"/>
        </w:rPr>
        <w:t>-расчёт</w:t>
      </w:r>
    </w:p>
    <w:p w14:paraId="54FDF406" w14:textId="2C786CB4" w:rsidR="00B25E34" w:rsidRDefault="00B25E34" w:rsidP="003F24BF">
      <w:pPr>
        <w:tabs>
          <w:tab w:val="left" w:pos="4820"/>
        </w:tabs>
        <w:spacing w:line="240" w:lineRule="auto"/>
        <w:jc w:val="center"/>
        <w:rPr>
          <w:b/>
          <w:szCs w:val="28"/>
        </w:rPr>
      </w:pPr>
      <w:r w:rsidRPr="000D0775">
        <w:rPr>
          <w:b/>
          <w:szCs w:val="28"/>
        </w:rPr>
        <w:t xml:space="preserve"> на предоставление в 20___ году субсидий 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p w14:paraId="2D87672B" w14:textId="77777777" w:rsidR="00B25E34" w:rsidRDefault="00B25E34" w:rsidP="003F24BF">
      <w:pPr>
        <w:tabs>
          <w:tab w:val="left" w:pos="4820"/>
        </w:tabs>
        <w:spacing w:line="240" w:lineRule="auto"/>
        <w:ind w:firstLine="709"/>
        <w:jc w:val="center"/>
        <w:rPr>
          <w:b/>
          <w:szCs w:val="28"/>
        </w:rPr>
      </w:pPr>
    </w:p>
    <w:p w14:paraId="3E8DA00F" w14:textId="77777777" w:rsidR="00B25E34" w:rsidRPr="000D0775" w:rsidRDefault="00B25E34" w:rsidP="003F24BF">
      <w:pPr>
        <w:widowControl/>
        <w:adjustRightInd/>
        <w:spacing w:line="240" w:lineRule="auto"/>
        <w:jc w:val="center"/>
        <w:textAlignment w:val="auto"/>
      </w:pPr>
      <w:r w:rsidRPr="000D0775">
        <w:t>по  _____________________________________________________</w:t>
      </w:r>
    </w:p>
    <w:p w14:paraId="5A422535" w14:textId="77777777" w:rsidR="00B25E34" w:rsidRPr="000D0775" w:rsidRDefault="00B25E34" w:rsidP="003F24BF">
      <w:pPr>
        <w:widowControl/>
        <w:adjustRightInd/>
        <w:spacing w:line="240" w:lineRule="auto"/>
        <w:jc w:val="center"/>
        <w:textAlignment w:val="auto"/>
        <w:rPr>
          <w:b/>
          <w:sz w:val="24"/>
          <w:szCs w:val="24"/>
        </w:rPr>
      </w:pPr>
      <w:r w:rsidRPr="000D0775">
        <w:rPr>
          <w:sz w:val="20"/>
        </w:rPr>
        <w:t xml:space="preserve">(получатель субсидии)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3827"/>
      </w:tblGrid>
      <w:tr w:rsidR="00B25E34" w:rsidRPr="000D0775" w14:paraId="125433B5" w14:textId="77777777" w:rsidTr="00B25E34">
        <w:tc>
          <w:tcPr>
            <w:tcW w:w="6096" w:type="dxa"/>
            <w:tcBorders>
              <w:top w:val="single" w:sz="4" w:space="0" w:color="auto"/>
              <w:left w:val="single" w:sz="4" w:space="0" w:color="auto"/>
              <w:bottom w:val="single" w:sz="4" w:space="0" w:color="auto"/>
              <w:right w:val="single" w:sz="4" w:space="0" w:color="auto"/>
            </w:tcBorders>
            <w:vAlign w:val="center"/>
          </w:tcPr>
          <w:p w14:paraId="369A4037" w14:textId="77777777" w:rsidR="00B25E34" w:rsidRPr="000D0775" w:rsidRDefault="00B25E34" w:rsidP="003F24BF">
            <w:pPr>
              <w:widowControl/>
              <w:autoSpaceDE w:val="0"/>
              <w:autoSpaceDN w:val="0"/>
              <w:spacing w:line="240" w:lineRule="auto"/>
              <w:jc w:val="center"/>
              <w:textAlignment w:val="auto"/>
              <w:rPr>
                <w:sz w:val="24"/>
                <w:szCs w:val="24"/>
              </w:rPr>
            </w:pPr>
            <w:r w:rsidRPr="00532DFA">
              <w:rPr>
                <w:sz w:val="24"/>
                <w:szCs w:val="24"/>
              </w:rPr>
              <w:t>Показатель</w:t>
            </w:r>
          </w:p>
        </w:tc>
        <w:tc>
          <w:tcPr>
            <w:tcW w:w="3827" w:type="dxa"/>
            <w:tcBorders>
              <w:top w:val="single" w:sz="4" w:space="0" w:color="auto"/>
              <w:left w:val="single" w:sz="4" w:space="0" w:color="auto"/>
              <w:bottom w:val="single" w:sz="4" w:space="0" w:color="auto"/>
              <w:right w:val="single" w:sz="4" w:space="0" w:color="auto"/>
            </w:tcBorders>
            <w:vAlign w:val="center"/>
          </w:tcPr>
          <w:p w14:paraId="569E4F47" w14:textId="77777777" w:rsidR="00B25E34" w:rsidRPr="000D0775" w:rsidRDefault="00B25E34" w:rsidP="003F24BF">
            <w:pPr>
              <w:widowControl/>
              <w:autoSpaceDE w:val="0"/>
              <w:autoSpaceDN w:val="0"/>
              <w:spacing w:line="240" w:lineRule="auto"/>
              <w:jc w:val="center"/>
              <w:textAlignment w:val="auto"/>
              <w:rPr>
                <w:sz w:val="24"/>
                <w:szCs w:val="24"/>
              </w:rPr>
            </w:pPr>
            <w:r>
              <w:rPr>
                <w:sz w:val="24"/>
                <w:szCs w:val="24"/>
              </w:rPr>
              <w:t>Значение показателя</w:t>
            </w:r>
          </w:p>
        </w:tc>
      </w:tr>
      <w:tr w:rsidR="00B25E34" w:rsidRPr="000D0775" w14:paraId="2C8F9714" w14:textId="77777777" w:rsidTr="00B25E34">
        <w:trPr>
          <w:trHeight w:val="197"/>
        </w:trPr>
        <w:tc>
          <w:tcPr>
            <w:tcW w:w="6096" w:type="dxa"/>
            <w:tcBorders>
              <w:top w:val="single" w:sz="4" w:space="0" w:color="auto"/>
              <w:left w:val="single" w:sz="4" w:space="0" w:color="auto"/>
              <w:bottom w:val="single" w:sz="4" w:space="0" w:color="auto"/>
              <w:right w:val="single" w:sz="4" w:space="0" w:color="auto"/>
            </w:tcBorders>
          </w:tcPr>
          <w:p w14:paraId="43506339" w14:textId="77777777" w:rsidR="00B25E34" w:rsidRPr="00371DA1" w:rsidRDefault="00B25E34" w:rsidP="003F24BF">
            <w:pPr>
              <w:widowControl/>
              <w:autoSpaceDE w:val="0"/>
              <w:autoSpaceDN w:val="0"/>
              <w:spacing w:line="240" w:lineRule="auto"/>
              <w:textAlignment w:val="auto"/>
              <w:rPr>
                <w:bCs/>
                <w:sz w:val="22"/>
                <w:szCs w:val="24"/>
                <w:lang w:val="en-US"/>
              </w:rPr>
            </w:pPr>
            <w:r w:rsidRPr="0013017B">
              <w:rPr>
                <w:b/>
                <w:bCs/>
                <w:sz w:val="22"/>
                <w:szCs w:val="24"/>
              </w:rPr>
              <w:t>(</w:t>
            </w:r>
            <w:r>
              <w:rPr>
                <w:b/>
                <w:bCs/>
                <w:sz w:val="22"/>
                <w:szCs w:val="24"/>
                <w:lang w:val="en-US"/>
              </w:rPr>
              <w:t>W</w:t>
            </w:r>
            <w:r w:rsidRPr="0013017B">
              <w:rPr>
                <w:b/>
                <w:bCs/>
                <w:sz w:val="22"/>
                <w:szCs w:val="24"/>
              </w:rPr>
              <w:t>)</w:t>
            </w:r>
            <w:r w:rsidRPr="0013017B">
              <w:rPr>
                <w:bCs/>
                <w:sz w:val="22"/>
                <w:szCs w:val="22"/>
              </w:rPr>
              <w:t xml:space="preserve"> </w:t>
            </w:r>
            <w:r w:rsidRPr="00D34D01">
              <w:rPr>
                <w:bCs/>
                <w:sz w:val="22"/>
                <w:szCs w:val="22"/>
              </w:rPr>
              <w:t>ставка</w:t>
            </w:r>
            <w:proofErr w:type="gramStart"/>
            <w:r>
              <w:rPr>
                <w:bCs/>
                <w:sz w:val="22"/>
                <w:szCs w:val="22"/>
              </w:rPr>
              <w:t xml:space="preserve"> </w:t>
            </w:r>
            <w:r w:rsidRPr="00371DA1">
              <w:rPr>
                <w:b/>
                <w:bCs/>
                <w:sz w:val="22"/>
                <w:szCs w:val="22"/>
                <w:lang w:val="en-US"/>
              </w:rPr>
              <w:t>(%)</w:t>
            </w:r>
            <w:proofErr w:type="gramEnd"/>
          </w:p>
        </w:tc>
        <w:tc>
          <w:tcPr>
            <w:tcW w:w="3827" w:type="dxa"/>
            <w:tcBorders>
              <w:top w:val="single" w:sz="4" w:space="0" w:color="auto"/>
              <w:left w:val="single" w:sz="4" w:space="0" w:color="auto"/>
              <w:bottom w:val="single" w:sz="4" w:space="0" w:color="auto"/>
              <w:right w:val="single" w:sz="4" w:space="0" w:color="auto"/>
            </w:tcBorders>
            <w:vAlign w:val="center"/>
          </w:tcPr>
          <w:p w14:paraId="7DFB4B95" w14:textId="77777777" w:rsidR="00B25E34" w:rsidRPr="00371DA1" w:rsidRDefault="00B25E34" w:rsidP="003F24BF">
            <w:pPr>
              <w:widowControl/>
              <w:autoSpaceDE w:val="0"/>
              <w:autoSpaceDN w:val="0"/>
              <w:spacing w:line="240" w:lineRule="auto"/>
              <w:jc w:val="center"/>
              <w:textAlignment w:val="auto"/>
              <w:rPr>
                <w:b/>
                <w:sz w:val="20"/>
                <w:szCs w:val="22"/>
                <w:lang w:val="en-US"/>
              </w:rPr>
            </w:pPr>
          </w:p>
        </w:tc>
      </w:tr>
      <w:tr w:rsidR="00B25E34" w:rsidRPr="000D0775" w14:paraId="5E52984A" w14:textId="77777777" w:rsidTr="00B25E34">
        <w:trPr>
          <w:trHeight w:val="197"/>
        </w:trPr>
        <w:tc>
          <w:tcPr>
            <w:tcW w:w="6096" w:type="dxa"/>
            <w:tcBorders>
              <w:top w:val="single" w:sz="4" w:space="0" w:color="auto"/>
              <w:left w:val="single" w:sz="4" w:space="0" w:color="auto"/>
              <w:bottom w:val="single" w:sz="4" w:space="0" w:color="auto"/>
              <w:right w:val="single" w:sz="4" w:space="0" w:color="auto"/>
            </w:tcBorders>
          </w:tcPr>
          <w:p w14:paraId="1BA3AF29" w14:textId="77777777" w:rsidR="00B25E34" w:rsidRPr="009548DE" w:rsidRDefault="00B25E34" w:rsidP="003F24BF">
            <w:pPr>
              <w:widowControl/>
              <w:autoSpaceDE w:val="0"/>
              <w:autoSpaceDN w:val="0"/>
              <w:spacing w:line="240" w:lineRule="auto"/>
              <w:textAlignment w:val="auto"/>
              <w:rPr>
                <w:sz w:val="22"/>
                <w:szCs w:val="22"/>
              </w:rPr>
            </w:pPr>
            <w:r w:rsidRPr="009548DE">
              <w:rPr>
                <w:bCs/>
                <w:sz w:val="22"/>
                <w:szCs w:val="24"/>
              </w:rPr>
              <w:t xml:space="preserve">количество приобретенного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 </w:t>
            </w:r>
            <w:r w:rsidRPr="009548DE">
              <w:rPr>
                <w:b/>
                <w:bCs/>
                <w:sz w:val="22"/>
                <w:szCs w:val="24"/>
              </w:rPr>
              <w:t>(в головах)</w:t>
            </w:r>
          </w:p>
        </w:tc>
        <w:tc>
          <w:tcPr>
            <w:tcW w:w="3827" w:type="dxa"/>
            <w:tcBorders>
              <w:top w:val="single" w:sz="4" w:space="0" w:color="auto"/>
              <w:left w:val="single" w:sz="4" w:space="0" w:color="auto"/>
              <w:bottom w:val="single" w:sz="4" w:space="0" w:color="auto"/>
              <w:right w:val="single" w:sz="4" w:space="0" w:color="auto"/>
            </w:tcBorders>
            <w:vAlign w:val="center"/>
          </w:tcPr>
          <w:p w14:paraId="71838A03" w14:textId="77777777" w:rsidR="00B25E34" w:rsidRDefault="00B25E34" w:rsidP="003F24BF">
            <w:pPr>
              <w:widowControl/>
              <w:autoSpaceDE w:val="0"/>
              <w:autoSpaceDN w:val="0"/>
              <w:spacing w:line="240" w:lineRule="auto"/>
              <w:textAlignment w:val="auto"/>
              <w:rPr>
                <w:sz w:val="20"/>
                <w:szCs w:val="22"/>
              </w:rPr>
            </w:pPr>
          </w:p>
        </w:tc>
      </w:tr>
      <w:tr w:rsidR="00B25E34" w:rsidRPr="000D0775" w14:paraId="3570B011" w14:textId="77777777" w:rsidTr="00B25E34">
        <w:trPr>
          <w:trHeight w:val="197"/>
        </w:trPr>
        <w:tc>
          <w:tcPr>
            <w:tcW w:w="6096" w:type="dxa"/>
            <w:tcBorders>
              <w:top w:val="single" w:sz="4" w:space="0" w:color="auto"/>
              <w:left w:val="single" w:sz="4" w:space="0" w:color="auto"/>
              <w:bottom w:val="single" w:sz="4" w:space="0" w:color="auto"/>
              <w:right w:val="single" w:sz="4" w:space="0" w:color="auto"/>
            </w:tcBorders>
          </w:tcPr>
          <w:p w14:paraId="21A92AD2" w14:textId="77777777" w:rsidR="00B25E34" w:rsidRPr="000D0775" w:rsidRDefault="00B25E34" w:rsidP="003F24BF">
            <w:pPr>
              <w:widowControl/>
              <w:autoSpaceDE w:val="0"/>
              <w:autoSpaceDN w:val="0"/>
              <w:spacing w:line="240" w:lineRule="auto"/>
              <w:textAlignment w:val="auto"/>
              <w:rPr>
                <w:sz w:val="22"/>
                <w:szCs w:val="22"/>
              </w:rPr>
            </w:pPr>
            <w:r w:rsidRPr="00371DA1">
              <w:rPr>
                <w:b/>
                <w:sz w:val="24"/>
                <w:szCs w:val="28"/>
              </w:rPr>
              <w:t>(</w:t>
            </w:r>
            <w:proofErr w:type="gramStart"/>
            <w:r w:rsidRPr="00371DA1">
              <w:rPr>
                <w:b/>
                <w:sz w:val="24"/>
                <w:szCs w:val="28"/>
                <w:lang w:val="en-US"/>
              </w:rPr>
              <w:t>V</w:t>
            </w:r>
            <w:proofErr w:type="gramEnd"/>
            <w:r w:rsidRPr="00371DA1">
              <w:rPr>
                <w:b/>
                <w:sz w:val="24"/>
                <w:szCs w:val="28"/>
              </w:rPr>
              <w:t>з)</w:t>
            </w:r>
            <w:r w:rsidRPr="00371DA1">
              <w:rPr>
                <w:sz w:val="20"/>
                <w:szCs w:val="22"/>
              </w:rPr>
              <w:t xml:space="preserve"> </w:t>
            </w:r>
            <w:r w:rsidRPr="009548DE">
              <w:rPr>
                <w:sz w:val="22"/>
                <w:szCs w:val="22"/>
              </w:rPr>
              <w:t xml:space="preserve">объем затрат на приобретение и доставку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 </w:t>
            </w:r>
            <w:r w:rsidRPr="009548DE">
              <w:rPr>
                <w:b/>
                <w:sz w:val="22"/>
                <w:szCs w:val="22"/>
              </w:rPr>
              <w:t>(в тыс. рублей)</w:t>
            </w:r>
          </w:p>
        </w:tc>
        <w:tc>
          <w:tcPr>
            <w:tcW w:w="3827" w:type="dxa"/>
            <w:tcBorders>
              <w:top w:val="single" w:sz="4" w:space="0" w:color="auto"/>
              <w:left w:val="single" w:sz="4" w:space="0" w:color="auto"/>
              <w:bottom w:val="single" w:sz="4" w:space="0" w:color="auto"/>
              <w:right w:val="single" w:sz="4" w:space="0" w:color="auto"/>
            </w:tcBorders>
            <w:vAlign w:val="center"/>
          </w:tcPr>
          <w:p w14:paraId="71DC8F41" w14:textId="77777777" w:rsidR="00B25E34" w:rsidRPr="000D0775" w:rsidRDefault="00B25E34" w:rsidP="003F24BF">
            <w:pPr>
              <w:widowControl/>
              <w:autoSpaceDE w:val="0"/>
              <w:autoSpaceDN w:val="0"/>
              <w:spacing w:line="240" w:lineRule="auto"/>
              <w:jc w:val="center"/>
              <w:textAlignment w:val="auto"/>
              <w:rPr>
                <w:sz w:val="20"/>
                <w:szCs w:val="22"/>
              </w:rPr>
            </w:pPr>
          </w:p>
        </w:tc>
      </w:tr>
      <w:tr w:rsidR="00B25E34" w:rsidRPr="000D0775" w14:paraId="41123F8C" w14:textId="77777777" w:rsidTr="00B25E34">
        <w:trPr>
          <w:trHeight w:val="197"/>
        </w:trPr>
        <w:tc>
          <w:tcPr>
            <w:tcW w:w="6096" w:type="dxa"/>
            <w:tcBorders>
              <w:top w:val="single" w:sz="4" w:space="0" w:color="auto"/>
              <w:left w:val="single" w:sz="4" w:space="0" w:color="auto"/>
              <w:bottom w:val="single" w:sz="4" w:space="0" w:color="auto"/>
              <w:right w:val="single" w:sz="4" w:space="0" w:color="auto"/>
            </w:tcBorders>
          </w:tcPr>
          <w:p w14:paraId="22EEFC0D" w14:textId="77777777" w:rsidR="00B25E34" w:rsidRDefault="00B25E34" w:rsidP="003F24BF">
            <w:pPr>
              <w:widowControl/>
              <w:autoSpaceDE w:val="0"/>
              <w:autoSpaceDN w:val="0"/>
              <w:spacing w:line="240" w:lineRule="auto"/>
              <w:textAlignment w:val="auto"/>
              <w:rPr>
                <w:b/>
                <w:bCs/>
                <w:sz w:val="22"/>
                <w:szCs w:val="24"/>
              </w:rPr>
            </w:pPr>
            <w:r>
              <w:rPr>
                <w:b/>
                <w:bCs/>
                <w:sz w:val="22"/>
                <w:szCs w:val="24"/>
              </w:rPr>
              <w:t xml:space="preserve">Потребность в субсидиях </w:t>
            </w:r>
            <m:oMath>
              <m:r>
                <w:rPr>
                  <w:rFonts w:ascii="Cambria Math" w:hAnsi="Cambria Math"/>
                  <w:sz w:val="24"/>
                  <w:szCs w:val="28"/>
                </w:rPr>
                <m:t>S=Vз*W</m:t>
              </m:r>
            </m:oMath>
            <w:r w:rsidRPr="00371DA1">
              <w:rPr>
                <w:b/>
                <w:bCs/>
                <w:sz w:val="20"/>
                <w:szCs w:val="24"/>
              </w:rPr>
              <w:t xml:space="preserve"> </w:t>
            </w:r>
            <w:r>
              <w:rPr>
                <w:b/>
                <w:bCs/>
                <w:sz w:val="22"/>
                <w:szCs w:val="24"/>
              </w:rPr>
              <w:t>(тыс. рублей)</w:t>
            </w:r>
          </w:p>
          <w:p w14:paraId="3F1F54F7" w14:textId="77777777" w:rsidR="00B25E34" w:rsidRPr="009548DE" w:rsidRDefault="00B25E34" w:rsidP="003F24BF">
            <w:pPr>
              <w:widowControl/>
              <w:autoSpaceDE w:val="0"/>
              <w:autoSpaceDN w:val="0"/>
              <w:spacing w:line="240" w:lineRule="auto"/>
              <w:textAlignment w:val="auto"/>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300B6AF0" w14:textId="77777777" w:rsidR="00B25E34" w:rsidRPr="000D0775" w:rsidRDefault="00B25E34" w:rsidP="003F24BF">
            <w:pPr>
              <w:widowControl/>
              <w:autoSpaceDE w:val="0"/>
              <w:autoSpaceDN w:val="0"/>
              <w:spacing w:line="240" w:lineRule="auto"/>
              <w:jc w:val="center"/>
              <w:textAlignment w:val="auto"/>
              <w:rPr>
                <w:sz w:val="20"/>
                <w:szCs w:val="22"/>
              </w:rPr>
            </w:pPr>
          </w:p>
        </w:tc>
      </w:tr>
    </w:tbl>
    <w:p w14:paraId="1B1B1268" w14:textId="77777777" w:rsidR="00B25E34" w:rsidRDefault="00B25E34" w:rsidP="003F24BF">
      <w:pPr>
        <w:pStyle w:val="afa"/>
        <w:spacing w:before="0" w:after="0"/>
        <w:ind w:right="57"/>
        <w:jc w:val="left"/>
        <w:rPr>
          <w:rFonts w:ascii="Times New Roman" w:hAnsi="Times New Roman"/>
          <w:b w:val="0"/>
          <w:sz w:val="28"/>
          <w:szCs w:val="28"/>
        </w:rPr>
      </w:pPr>
    </w:p>
    <w:p w14:paraId="789DD953" w14:textId="77777777" w:rsidR="00B25E34" w:rsidRDefault="00B25E34" w:rsidP="003F24BF">
      <w:pPr>
        <w:pStyle w:val="afa"/>
        <w:spacing w:before="0" w:after="0"/>
        <w:ind w:right="57"/>
        <w:jc w:val="left"/>
        <w:rPr>
          <w:rFonts w:ascii="Times New Roman" w:hAnsi="Times New Roman"/>
          <w:b w:val="0"/>
          <w:sz w:val="28"/>
          <w:szCs w:val="28"/>
        </w:rPr>
      </w:pPr>
    </w:p>
    <w:p w14:paraId="5AA7322C" w14:textId="77777777" w:rsidR="00B25E34" w:rsidRDefault="00B25E34" w:rsidP="003F24BF">
      <w:pPr>
        <w:pStyle w:val="afa"/>
        <w:spacing w:before="0" w:after="0"/>
        <w:ind w:right="57"/>
        <w:jc w:val="left"/>
        <w:rPr>
          <w:rFonts w:ascii="Times New Roman" w:hAnsi="Times New Roman"/>
          <w:b w:val="0"/>
          <w:sz w:val="28"/>
          <w:szCs w:val="28"/>
        </w:rPr>
      </w:pPr>
    </w:p>
    <w:p w14:paraId="20D76956" w14:textId="77777777" w:rsidR="00B25E34" w:rsidRPr="00066A77" w:rsidRDefault="00B25E34"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02F0D08D" w14:textId="77777777" w:rsidR="00B25E34" w:rsidRPr="00066A77" w:rsidRDefault="00B25E34"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6B7D6F90" w14:textId="77777777" w:rsidR="00B25E34" w:rsidRPr="00066A77" w:rsidRDefault="00B25E34"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462DC5F3" w14:textId="77777777" w:rsidR="00B25E34" w:rsidRPr="00066A77" w:rsidRDefault="00B25E34"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650FD590" w14:textId="77777777" w:rsidR="00B25E34" w:rsidRPr="00066A77" w:rsidRDefault="00B25E34"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2B80F0CC" w14:textId="77777777" w:rsidR="00B25E34" w:rsidRPr="00066A77" w:rsidRDefault="00B25E34" w:rsidP="003F24BF">
      <w:pPr>
        <w:spacing w:line="240" w:lineRule="auto"/>
        <w:rPr>
          <w:szCs w:val="28"/>
        </w:rPr>
      </w:pPr>
      <w:r w:rsidRPr="00066A77">
        <w:rPr>
          <w:szCs w:val="28"/>
        </w:rPr>
        <w:t xml:space="preserve">                                                                                              «___» __________ 20__ </w:t>
      </w:r>
    </w:p>
    <w:p w14:paraId="0CA282C7" w14:textId="77777777" w:rsidR="00B25E34" w:rsidRPr="00066A77" w:rsidRDefault="00B25E34" w:rsidP="003F24BF">
      <w:pPr>
        <w:spacing w:line="240" w:lineRule="auto"/>
        <w:rPr>
          <w:szCs w:val="28"/>
        </w:rPr>
      </w:pPr>
    </w:p>
    <w:p w14:paraId="517FB667" w14:textId="77777777" w:rsidR="00B25E34" w:rsidRPr="00066A77" w:rsidRDefault="00B25E34" w:rsidP="003F24BF">
      <w:pPr>
        <w:suppressAutoHyphens/>
        <w:spacing w:line="240" w:lineRule="auto"/>
        <w:rPr>
          <w:szCs w:val="28"/>
        </w:rPr>
      </w:pPr>
      <w:r w:rsidRPr="00066A77">
        <w:rPr>
          <w:szCs w:val="28"/>
        </w:rPr>
        <w:t>Ф.И.О. исполнителя _________________контактный телефон _________________</w:t>
      </w:r>
    </w:p>
    <w:p w14:paraId="2B856A68" w14:textId="77777777" w:rsidR="00B25E34" w:rsidRPr="00066A77" w:rsidRDefault="00B25E34" w:rsidP="003F24BF">
      <w:pPr>
        <w:widowControl/>
        <w:adjustRightInd/>
        <w:spacing w:line="240" w:lineRule="auto"/>
        <w:jc w:val="left"/>
        <w:textAlignment w:val="auto"/>
        <w:rPr>
          <w:szCs w:val="28"/>
        </w:rPr>
      </w:pPr>
      <w:r w:rsidRPr="00066A77">
        <w:rPr>
          <w:szCs w:val="28"/>
        </w:rPr>
        <w:br w:type="page"/>
      </w:r>
    </w:p>
    <w:p w14:paraId="7AF998DF" w14:textId="77777777" w:rsidR="00B25E34" w:rsidRPr="00066A77" w:rsidRDefault="00B25E34" w:rsidP="003F24BF">
      <w:pPr>
        <w:tabs>
          <w:tab w:val="left" w:pos="567"/>
          <w:tab w:val="left" w:pos="5103"/>
        </w:tabs>
        <w:spacing w:line="240" w:lineRule="auto"/>
        <w:ind w:left="4962"/>
        <w:rPr>
          <w:vanish/>
          <w:szCs w:val="28"/>
          <w:specVanish/>
        </w:rPr>
      </w:pPr>
    </w:p>
    <w:p w14:paraId="423742AE" w14:textId="265EF868" w:rsidR="00952FA3" w:rsidRPr="00066A77" w:rsidRDefault="00B25E34" w:rsidP="003F24BF">
      <w:pPr>
        <w:tabs>
          <w:tab w:val="left" w:pos="567"/>
          <w:tab w:val="left" w:pos="5103"/>
        </w:tabs>
        <w:spacing w:line="240" w:lineRule="auto"/>
        <w:ind w:left="5103"/>
        <w:jc w:val="left"/>
        <w:rPr>
          <w:sz w:val="24"/>
          <w:szCs w:val="24"/>
        </w:rPr>
      </w:pPr>
      <w:r>
        <w:rPr>
          <w:sz w:val="24"/>
          <w:szCs w:val="24"/>
        </w:rPr>
        <w:t>Приложение № 4</w:t>
      </w:r>
    </w:p>
    <w:p w14:paraId="5D05F343" w14:textId="77777777" w:rsidR="00952FA3" w:rsidRPr="00066A77" w:rsidRDefault="00952FA3" w:rsidP="003F24BF">
      <w:pPr>
        <w:tabs>
          <w:tab w:val="left" w:pos="567"/>
          <w:tab w:val="left" w:pos="5103"/>
        </w:tabs>
        <w:spacing w:line="240" w:lineRule="auto"/>
        <w:ind w:left="4962"/>
        <w:rPr>
          <w:sz w:val="24"/>
          <w:szCs w:val="24"/>
        </w:rPr>
      </w:pPr>
      <w:r w:rsidRPr="00066A77">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14:paraId="48523A50" w14:textId="77777777" w:rsidR="00952FA3" w:rsidRPr="00066A77" w:rsidRDefault="00952FA3" w:rsidP="003F24BF">
      <w:pPr>
        <w:tabs>
          <w:tab w:val="left" w:pos="567"/>
        </w:tabs>
        <w:spacing w:line="240" w:lineRule="auto"/>
        <w:ind w:left="4962"/>
        <w:rPr>
          <w:sz w:val="24"/>
          <w:szCs w:val="24"/>
        </w:rPr>
      </w:pPr>
    </w:p>
    <w:p w14:paraId="1593FB43" w14:textId="77777777" w:rsidR="00952FA3" w:rsidRPr="00066A77" w:rsidRDefault="00952FA3" w:rsidP="003F24BF">
      <w:pPr>
        <w:pStyle w:val="afa"/>
        <w:spacing w:before="0" w:after="0"/>
        <w:ind w:right="57"/>
        <w:rPr>
          <w:rFonts w:ascii="Times New Roman" w:hAnsi="Times New Roman"/>
          <w:sz w:val="28"/>
          <w:szCs w:val="28"/>
        </w:rPr>
      </w:pPr>
      <w:r w:rsidRPr="00066A77">
        <w:rPr>
          <w:rFonts w:ascii="Times New Roman" w:hAnsi="Times New Roman"/>
          <w:sz w:val="28"/>
          <w:szCs w:val="28"/>
        </w:rPr>
        <w:t>СОГЛАШЕНИЕ</w:t>
      </w:r>
    </w:p>
    <w:p w14:paraId="691AF7E7" w14:textId="246C7F15" w:rsidR="00952FA3" w:rsidRPr="00066A77" w:rsidRDefault="00952FA3" w:rsidP="003F24BF">
      <w:pPr>
        <w:pStyle w:val="afa"/>
        <w:spacing w:before="0" w:after="0"/>
        <w:ind w:right="57"/>
        <w:rPr>
          <w:rFonts w:ascii="Times New Roman" w:hAnsi="Times New Roman"/>
          <w:sz w:val="28"/>
          <w:szCs w:val="28"/>
        </w:rPr>
      </w:pPr>
      <w:r w:rsidRPr="00066A77">
        <w:rPr>
          <w:rFonts w:ascii="Times New Roman" w:hAnsi="Times New Roman"/>
          <w:sz w:val="28"/>
          <w:szCs w:val="28"/>
        </w:rPr>
        <w:t>о предоставлении субсидии 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p w14:paraId="4AA54C75" w14:textId="77777777" w:rsidR="00952FA3" w:rsidRPr="00066A77" w:rsidRDefault="00952FA3" w:rsidP="003F24BF">
      <w:pPr>
        <w:pStyle w:val="afa"/>
        <w:spacing w:before="0" w:after="0"/>
        <w:ind w:right="57"/>
        <w:rPr>
          <w:rFonts w:ascii="Times New Roman" w:hAnsi="Times New Roman"/>
          <w:sz w:val="18"/>
          <w:szCs w:val="18"/>
        </w:rPr>
      </w:pPr>
    </w:p>
    <w:p w14:paraId="427301CA" w14:textId="77777777" w:rsidR="00952FA3" w:rsidRPr="00066A77" w:rsidRDefault="00952FA3" w:rsidP="003F24BF">
      <w:pPr>
        <w:pStyle w:val="afa"/>
        <w:spacing w:before="0" w:after="0"/>
        <w:jc w:val="both"/>
        <w:rPr>
          <w:rFonts w:ascii="Times New Roman" w:hAnsi="Times New Roman"/>
          <w:b w:val="0"/>
          <w:bCs/>
          <w:sz w:val="28"/>
          <w:szCs w:val="28"/>
        </w:rPr>
      </w:pPr>
      <w:r w:rsidRPr="00066A77">
        <w:rPr>
          <w:rFonts w:ascii="Times New Roman" w:hAnsi="Times New Roman"/>
          <w:b w:val="0"/>
          <w:bCs/>
          <w:sz w:val="28"/>
          <w:szCs w:val="28"/>
        </w:rPr>
        <w:t xml:space="preserve">г. Петропавловск-Камчатский                                               «___»____________20___ </w:t>
      </w:r>
    </w:p>
    <w:p w14:paraId="511881B1" w14:textId="77777777" w:rsidR="00952FA3" w:rsidRPr="00066A77" w:rsidRDefault="00952FA3" w:rsidP="003F24BF">
      <w:pPr>
        <w:pStyle w:val="21"/>
        <w:spacing w:line="240" w:lineRule="auto"/>
        <w:ind w:firstLine="567"/>
        <w:jc w:val="both"/>
        <w:rPr>
          <w:rFonts w:ascii="Times New Roman" w:eastAsia="Times New Roman" w:hAnsi="Times New Roman"/>
          <w:sz w:val="28"/>
          <w:szCs w:val="28"/>
          <w:lang w:eastAsia="ru-RU"/>
        </w:rPr>
      </w:pPr>
    </w:p>
    <w:p w14:paraId="34343EF0" w14:textId="77777777" w:rsidR="00952FA3" w:rsidRPr="00066A77" w:rsidRDefault="00952FA3" w:rsidP="003F24BF">
      <w:pPr>
        <w:pStyle w:val="21"/>
        <w:spacing w:line="240" w:lineRule="auto"/>
        <w:ind w:firstLine="567"/>
        <w:jc w:val="both"/>
        <w:rPr>
          <w:rFonts w:ascii="Times New Roman" w:eastAsia="Times New Roman" w:hAnsi="Times New Roman"/>
          <w:sz w:val="28"/>
          <w:szCs w:val="28"/>
          <w:lang w:eastAsia="ru-RU"/>
        </w:rPr>
      </w:pPr>
      <w:proofErr w:type="gramStart"/>
      <w:r w:rsidRPr="00066A77">
        <w:rPr>
          <w:rFonts w:ascii="Times New Roman" w:eastAsia="Times New Roman" w:hAnsi="Times New Roman"/>
          <w:sz w:val="28"/>
          <w:szCs w:val="28"/>
          <w:lang w:eastAsia="ru-RU"/>
        </w:rPr>
        <w:t>Министерство сельского хозяйства, пищевой и перерабатывающей промышленности</w:t>
      </w:r>
      <w:r w:rsidRPr="00066A77">
        <w:rPr>
          <w:rFonts w:ascii="Times New Roman" w:hAnsi="Times New Roman"/>
          <w:szCs w:val="28"/>
        </w:rPr>
        <w:t xml:space="preserve"> </w:t>
      </w:r>
      <w:r w:rsidRPr="00066A77">
        <w:rPr>
          <w:rFonts w:ascii="Times New Roman" w:eastAsia="Times New Roman" w:hAnsi="Times New Roman"/>
          <w:sz w:val="28"/>
          <w:szCs w:val="28"/>
          <w:lang w:eastAsia="ru-RU"/>
        </w:rPr>
        <w:t>Камчатского края,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(физическим) лицам, именуемый в дальнейшем «Главный распорядитель средств краевого бюджета»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w:t>
      </w:r>
      <w:proofErr w:type="gramEnd"/>
      <w:r w:rsidRPr="00066A77">
        <w:rPr>
          <w:rFonts w:ascii="Times New Roman" w:eastAsia="Times New Roman" w:hAnsi="Times New Roman"/>
          <w:sz w:val="28"/>
          <w:szCs w:val="28"/>
          <w:lang w:eastAsia="ru-RU"/>
        </w:rPr>
        <w:t xml:space="preserve">, </w:t>
      </w:r>
      <w:proofErr w:type="gramStart"/>
      <w:r w:rsidRPr="00066A77">
        <w:rPr>
          <w:rFonts w:ascii="Times New Roman" w:eastAsia="Times New Roman" w:hAnsi="Times New Roman"/>
          <w:sz w:val="28"/>
          <w:szCs w:val="28"/>
          <w:lang w:eastAsia="ru-RU"/>
        </w:rPr>
        <w:t>и ________________________________________ __________________________________________________________________,именуемое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w:t>
      </w:r>
      <w:proofErr w:type="gramEnd"/>
      <w:r w:rsidRPr="00066A77">
        <w:rPr>
          <w:rFonts w:ascii="Times New Roman" w:eastAsia="Times New Roman" w:hAnsi="Times New Roman"/>
          <w:sz w:val="28"/>
          <w:szCs w:val="28"/>
          <w:lang w:eastAsia="ru-RU"/>
        </w:rPr>
        <w:t xml:space="preserve"> </w:t>
      </w:r>
      <w:proofErr w:type="gramStart"/>
      <w:r w:rsidRPr="00066A77">
        <w:rPr>
          <w:rFonts w:ascii="Times New Roman" w:eastAsia="Times New Roman" w:hAnsi="Times New Roman"/>
          <w:sz w:val="28"/>
          <w:szCs w:val="28"/>
          <w:lang w:eastAsia="ru-RU"/>
        </w:rPr>
        <w:t>нижеследующем</w:t>
      </w:r>
      <w:proofErr w:type="gramEnd"/>
      <w:r w:rsidRPr="00066A77">
        <w:rPr>
          <w:rFonts w:ascii="Times New Roman" w:eastAsia="Times New Roman" w:hAnsi="Times New Roman"/>
          <w:sz w:val="28"/>
          <w:szCs w:val="28"/>
          <w:lang w:eastAsia="ru-RU"/>
        </w:rPr>
        <w:t>.</w:t>
      </w:r>
    </w:p>
    <w:p w14:paraId="535F5CA5" w14:textId="77777777" w:rsidR="00952FA3" w:rsidRPr="00066A77" w:rsidRDefault="00952FA3" w:rsidP="003F24BF">
      <w:pPr>
        <w:pStyle w:val="ConsPlusNormal"/>
        <w:jc w:val="center"/>
        <w:rPr>
          <w:rFonts w:ascii="Times New Roman" w:hAnsi="Times New Roman" w:cs="Times New Roman"/>
          <w:sz w:val="28"/>
          <w:szCs w:val="28"/>
        </w:rPr>
      </w:pPr>
    </w:p>
    <w:p w14:paraId="0C720F85" w14:textId="77777777" w:rsidR="00952FA3" w:rsidRPr="00066A77" w:rsidRDefault="00952FA3" w:rsidP="003F24BF">
      <w:pPr>
        <w:pStyle w:val="ConsPlusNormal"/>
        <w:jc w:val="center"/>
        <w:rPr>
          <w:rFonts w:ascii="Times New Roman" w:hAnsi="Times New Roman" w:cs="Times New Roman"/>
          <w:sz w:val="28"/>
          <w:szCs w:val="28"/>
        </w:rPr>
      </w:pPr>
      <w:r w:rsidRPr="00066A77">
        <w:rPr>
          <w:rFonts w:ascii="Times New Roman" w:hAnsi="Times New Roman" w:cs="Times New Roman"/>
          <w:sz w:val="28"/>
          <w:szCs w:val="28"/>
        </w:rPr>
        <w:t>1. Предмет Соглашения</w:t>
      </w:r>
    </w:p>
    <w:p w14:paraId="0ECA122C" w14:textId="77777777" w:rsidR="00952FA3" w:rsidRPr="00066A77" w:rsidRDefault="00952FA3" w:rsidP="003F24BF">
      <w:pPr>
        <w:pStyle w:val="ConsPlusNormal"/>
        <w:jc w:val="center"/>
        <w:rPr>
          <w:rFonts w:ascii="Times New Roman" w:hAnsi="Times New Roman" w:cs="Times New Roman"/>
          <w:sz w:val="16"/>
          <w:szCs w:val="16"/>
        </w:rPr>
      </w:pPr>
    </w:p>
    <w:p w14:paraId="7927E5F1" w14:textId="77777777" w:rsidR="00952FA3" w:rsidRPr="00066A77" w:rsidRDefault="00952FA3" w:rsidP="003F24BF">
      <w:pPr>
        <w:pStyle w:val="ConsPlusNonformat"/>
        <w:ind w:firstLine="426"/>
        <w:jc w:val="both"/>
        <w:rPr>
          <w:rFonts w:ascii="Times New Roman" w:hAnsi="Times New Roman" w:cs="Times New Roman"/>
          <w:sz w:val="28"/>
          <w:szCs w:val="28"/>
        </w:rPr>
      </w:pPr>
      <w:r w:rsidRPr="00066A77">
        <w:rPr>
          <w:rFonts w:ascii="Times New Roman" w:hAnsi="Times New Roman" w:cs="Times New Roman"/>
          <w:sz w:val="28"/>
          <w:szCs w:val="28"/>
        </w:rPr>
        <w:t>Предметом настоящего Соглашения является предоставление из краевого бюджета в _______ году__________________________________________________</w:t>
      </w:r>
    </w:p>
    <w:p w14:paraId="0AAD4517" w14:textId="77777777" w:rsidR="00952FA3" w:rsidRPr="00066A77" w:rsidRDefault="00952FA3" w:rsidP="003F24BF">
      <w:pPr>
        <w:pStyle w:val="ConsPlusNonformat"/>
        <w:jc w:val="center"/>
        <w:rPr>
          <w:rFonts w:ascii="Times New Roman" w:hAnsi="Times New Roman" w:cs="Times New Roman"/>
        </w:rPr>
      </w:pPr>
      <w:r w:rsidRPr="00066A77">
        <w:rPr>
          <w:rFonts w:ascii="Times New Roman" w:hAnsi="Times New Roman" w:cs="Times New Roman"/>
        </w:rPr>
        <w:t>(наименование Получателя)</w:t>
      </w:r>
    </w:p>
    <w:p w14:paraId="3440449E" w14:textId="77777777" w:rsidR="00952FA3" w:rsidRPr="00066A77" w:rsidRDefault="00952FA3" w:rsidP="003F24BF">
      <w:pPr>
        <w:pStyle w:val="ConsPlusNonformat"/>
        <w:jc w:val="both"/>
        <w:rPr>
          <w:rFonts w:ascii="Times New Roman" w:hAnsi="Times New Roman" w:cs="Times New Roman"/>
          <w:sz w:val="28"/>
          <w:szCs w:val="28"/>
        </w:rPr>
      </w:pPr>
      <w:r w:rsidRPr="00066A77">
        <w:rPr>
          <w:rFonts w:ascii="Times New Roman" w:hAnsi="Times New Roman" w:cs="Times New Roman"/>
          <w:sz w:val="28"/>
          <w:szCs w:val="28"/>
        </w:rPr>
        <w:t xml:space="preserve">субсидии </w:t>
      </w:r>
      <w:r w:rsidRPr="00066A77">
        <w:rPr>
          <w:rFonts w:ascii="Times New Roman" w:hAnsi="Times New Roman"/>
          <w:sz w:val="28"/>
          <w:szCs w:val="28"/>
        </w:rPr>
        <w:t>на ф</w:t>
      </w:r>
      <w:r w:rsidRPr="00066A77">
        <w:rPr>
          <w:rFonts w:ascii="Times New Roman" w:hAnsi="Times New Roman" w:cs="Times New Roman"/>
          <w:sz w:val="28"/>
          <w:szCs w:val="28"/>
        </w:rPr>
        <w:t>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 (далее – Субсидия).</w:t>
      </w:r>
    </w:p>
    <w:p w14:paraId="20954342" w14:textId="77777777" w:rsidR="00952FA3" w:rsidRPr="00066A77" w:rsidRDefault="00952FA3" w:rsidP="003F24BF">
      <w:pPr>
        <w:pStyle w:val="ConsPlusNormal"/>
        <w:jc w:val="center"/>
        <w:rPr>
          <w:rFonts w:ascii="Times New Roman" w:hAnsi="Times New Roman" w:cs="Times New Roman"/>
          <w:sz w:val="28"/>
          <w:szCs w:val="28"/>
        </w:rPr>
      </w:pPr>
      <w:r w:rsidRPr="00066A77">
        <w:rPr>
          <w:rFonts w:ascii="Times New Roman" w:hAnsi="Times New Roman" w:cs="Times New Roman"/>
          <w:sz w:val="28"/>
          <w:szCs w:val="28"/>
        </w:rPr>
        <w:t>2. Финансовое обеспечение предоставления Субсидии</w:t>
      </w:r>
    </w:p>
    <w:p w14:paraId="1941F6FF" w14:textId="77777777" w:rsidR="00952FA3" w:rsidRPr="00066A77" w:rsidRDefault="00952FA3" w:rsidP="003F24BF">
      <w:pPr>
        <w:pStyle w:val="ConsPlusNormal"/>
        <w:jc w:val="center"/>
        <w:rPr>
          <w:rFonts w:ascii="Times New Roman" w:hAnsi="Times New Roman" w:cs="Times New Roman"/>
          <w:sz w:val="28"/>
          <w:szCs w:val="28"/>
        </w:rPr>
      </w:pPr>
    </w:p>
    <w:p w14:paraId="12AD5B13" w14:textId="77777777" w:rsidR="00952FA3" w:rsidRPr="00066A77" w:rsidRDefault="00952FA3" w:rsidP="003F24BF">
      <w:pPr>
        <w:pStyle w:val="ConsPlusNonformat"/>
        <w:ind w:firstLine="567"/>
        <w:jc w:val="both"/>
        <w:rPr>
          <w:rFonts w:ascii="Times New Roman" w:hAnsi="Times New Roman" w:cs="Times New Roman"/>
          <w:sz w:val="28"/>
          <w:szCs w:val="28"/>
        </w:rPr>
      </w:pPr>
      <w:r w:rsidRPr="00066A77">
        <w:rPr>
          <w:rFonts w:ascii="Times New Roman" w:hAnsi="Times New Roman" w:cs="Times New Roman"/>
          <w:sz w:val="28"/>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на очередной финансовый год и плановый период.</w:t>
      </w:r>
    </w:p>
    <w:p w14:paraId="1F8B917D" w14:textId="77777777" w:rsidR="00952FA3" w:rsidRPr="00066A77" w:rsidRDefault="00952FA3" w:rsidP="003F24BF">
      <w:pPr>
        <w:pStyle w:val="ConsPlusNormal"/>
        <w:tabs>
          <w:tab w:val="left" w:pos="1276"/>
        </w:tabs>
        <w:ind w:firstLine="540"/>
        <w:jc w:val="both"/>
        <w:rPr>
          <w:rFonts w:ascii="Times New Roman" w:hAnsi="Times New Roman" w:cs="Times New Roman"/>
          <w:sz w:val="16"/>
          <w:szCs w:val="16"/>
        </w:rPr>
      </w:pPr>
      <w:r w:rsidRPr="00066A77">
        <w:rPr>
          <w:rFonts w:ascii="Times New Roman" w:hAnsi="Times New Roman" w:cs="Times New Roman"/>
          <w:sz w:val="28"/>
          <w:szCs w:val="28"/>
        </w:rPr>
        <w:t>2.2. Субсидия предоставляется в размере _______________ руб., рассчитанном в соответствии с Порядком предоставления субсидии.</w:t>
      </w:r>
    </w:p>
    <w:p w14:paraId="48593AFB" w14:textId="77777777" w:rsidR="00952FA3" w:rsidRPr="00066A77" w:rsidRDefault="00952FA3" w:rsidP="003F24BF">
      <w:pPr>
        <w:pStyle w:val="ConsPlusNormal"/>
        <w:jc w:val="center"/>
        <w:rPr>
          <w:rFonts w:ascii="Times New Roman" w:hAnsi="Times New Roman" w:cs="Times New Roman"/>
          <w:sz w:val="28"/>
          <w:szCs w:val="28"/>
        </w:rPr>
      </w:pPr>
    </w:p>
    <w:p w14:paraId="22388F78" w14:textId="77777777" w:rsidR="00952FA3" w:rsidRPr="00066A77" w:rsidRDefault="00952FA3" w:rsidP="003F24BF">
      <w:pPr>
        <w:pStyle w:val="ConsPlusNormal"/>
        <w:jc w:val="center"/>
        <w:rPr>
          <w:rFonts w:ascii="Times New Roman" w:hAnsi="Times New Roman" w:cs="Times New Roman"/>
          <w:sz w:val="28"/>
          <w:szCs w:val="28"/>
        </w:rPr>
      </w:pPr>
      <w:r w:rsidRPr="00066A77">
        <w:rPr>
          <w:rFonts w:ascii="Times New Roman" w:hAnsi="Times New Roman" w:cs="Times New Roman"/>
          <w:sz w:val="28"/>
          <w:szCs w:val="28"/>
        </w:rPr>
        <w:t>3. Условия предоставления Субсидии</w:t>
      </w:r>
    </w:p>
    <w:p w14:paraId="6EE4B1BA" w14:textId="77777777" w:rsidR="00952FA3" w:rsidRPr="00066A77" w:rsidRDefault="00952FA3" w:rsidP="003F24BF">
      <w:pPr>
        <w:pStyle w:val="ConsPlusNormal"/>
        <w:jc w:val="center"/>
        <w:rPr>
          <w:rFonts w:ascii="Times New Roman" w:hAnsi="Times New Roman" w:cs="Times New Roman"/>
          <w:sz w:val="28"/>
          <w:szCs w:val="28"/>
        </w:rPr>
      </w:pPr>
    </w:p>
    <w:p w14:paraId="5683232E"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Субсидия предоставляется при выполнении следующих условий:</w:t>
      </w:r>
    </w:p>
    <w:p w14:paraId="7FE98A3A"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14:paraId="3D68D033"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3.2. Предоставление Получателем документов, необходимых для предоставления Субсидии, установленных Порядком предоставления субсидии.</w:t>
      </w:r>
    </w:p>
    <w:p w14:paraId="79081B8D"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3.3. Определение направления расходов, на возмещение которых предоставляется Субсидия, установленных Порядком предоставления субсидии.</w:t>
      </w:r>
    </w:p>
    <w:p w14:paraId="4715E70F"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3.4. </w:t>
      </w:r>
      <w:proofErr w:type="gramStart"/>
      <w:r w:rsidRPr="00066A77">
        <w:rPr>
          <w:rFonts w:ascii="Times New Roman" w:hAnsi="Times New Roman" w:cs="Times New Roman"/>
          <w:sz w:val="28"/>
          <w:szCs w:val="28"/>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roofErr w:type="gramEnd"/>
    </w:p>
    <w:p w14:paraId="2E4E0796"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за отчетный период, заверенных получателем субсидии:</w:t>
      </w:r>
    </w:p>
    <w:p w14:paraId="0285D6DE" w14:textId="77777777" w:rsidR="00952FA3" w:rsidRPr="00066A77" w:rsidRDefault="00952FA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счетов-фактур и/или накладных и/или актов приема-передачи;</w:t>
      </w:r>
    </w:p>
    <w:p w14:paraId="6390C02A" w14:textId="456BE93A" w:rsidR="00952FA3" w:rsidRPr="00066A77" w:rsidRDefault="00952FA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документов, подтверждающих оплату по догов</w:t>
      </w:r>
      <w:r w:rsidR="00D978BA" w:rsidRPr="00066A77">
        <w:rPr>
          <w:rFonts w:ascii="Times New Roman" w:hAnsi="Times New Roman" w:cs="Times New Roman"/>
          <w:sz w:val="28"/>
          <w:szCs w:val="28"/>
        </w:rPr>
        <w:t>ор</w:t>
      </w:r>
      <w:proofErr w:type="gramStart"/>
      <w:r w:rsidR="00D978BA" w:rsidRPr="00066A77">
        <w:rPr>
          <w:rFonts w:ascii="Times New Roman" w:hAnsi="Times New Roman" w:cs="Times New Roman"/>
          <w:sz w:val="28"/>
          <w:szCs w:val="28"/>
        </w:rPr>
        <w:t>у(</w:t>
      </w:r>
      <w:proofErr w:type="spellStart"/>
      <w:proofErr w:type="gramEnd"/>
      <w:r w:rsidR="00D978BA" w:rsidRPr="00066A77">
        <w:rPr>
          <w:rFonts w:ascii="Times New Roman" w:hAnsi="Times New Roman" w:cs="Times New Roman"/>
          <w:sz w:val="28"/>
          <w:szCs w:val="28"/>
        </w:rPr>
        <w:t>ам</w:t>
      </w:r>
      <w:proofErr w:type="spellEnd"/>
      <w:r w:rsidR="00D978BA" w:rsidRPr="00066A77">
        <w:rPr>
          <w:rFonts w:ascii="Times New Roman" w:hAnsi="Times New Roman" w:cs="Times New Roman"/>
          <w:sz w:val="28"/>
          <w:szCs w:val="28"/>
        </w:rPr>
        <w:t>) поставки (купли-продажи,</w:t>
      </w:r>
      <w:r w:rsidRPr="00066A77">
        <w:rPr>
          <w:rFonts w:ascii="Times New Roman" w:hAnsi="Times New Roman" w:cs="Times New Roman"/>
          <w:sz w:val="28"/>
          <w:szCs w:val="28"/>
        </w:rPr>
        <w:t xml:space="preserve"> доставки);</w:t>
      </w:r>
    </w:p>
    <w:p w14:paraId="4328E9F8" w14:textId="77777777" w:rsidR="00952FA3" w:rsidRPr="00066A77" w:rsidRDefault="00952FA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племенных свидетельств или паспортов, выданных племенной организацией, подтверждающих, что молодняк крупного рогатого скота молочного направления </w:t>
      </w:r>
      <w:proofErr w:type="gramStart"/>
      <w:r w:rsidRPr="00066A77">
        <w:rPr>
          <w:rFonts w:ascii="Times New Roman" w:hAnsi="Times New Roman" w:cs="Times New Roman"/>
          <w:sz w:val="28"/>
          <w:szCs w:val="28"/>
        </w:rPr>
        <w:t>имеет наивысшую продуктивность по матери не менее 7500 кг молока за лактацию и приобретался</w:t>
      </w:r>
      <w:proofErr w:type="gramEnd"/>
      <w:r w:rsidRPr="00066A77">
        <w:rPr>
          <w:rFonts w:ascii="Times New Roman" w:hAnsi="Times New Roman" w:cs="Times New Roman"/>
          <w:sz w:val="28"/>
          <w:szCs w:val="28"/>
        </w:rPr>
        <w:t xml:space="preserve"> в племенных хозяйствах, зарегистрированных в государственном племенном регистре.</w:t>
      </w:r>
    </w:p>
    <w:p w14:paraId="13A4B05B"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3.6. Иные условия, предусмотренные частью 5 Порядка предоставления субсидии.</w:t>
      </w:r>
    </w:p>
    <w:p w14:paraId="300E3DB2" w14:textId="77777777" w:rsidR="00952FA3" w:rsidRPr="00066A77" w:rsidRDefault="00952FA3" w:rsidP="003F24BF">
      <w:pPr>
        <w:pStyle w:val="ConsPlusNormal"/>
        <w:ind w:firstLine="540"/>
        <w:jc w:val="center"/>
        <w:rPr>
          <w:rFonts w:ascii="Times New Roman" w:hAnsi="Times New Roman" w:cs="Times New Roman"/>
          <w:sz w:val="28"/>
          <w:szCs w:val="28"/>
        </w:rPr>
      </w:pPr>
    </w:p>
    <w:p w14:paraId="2D6196B4" w14:textId="77777777" w:rsidR="00952FA3" w:rsidRPr="00066A77" w:rsidRDefault="00952FA3" w:rsidP="003F24BF">
      <w:pPr>
        <w:pStyle w:val="ConsPlusNormal"/>
        <w:ind w:firstLine="540"/>
        <w:jc w:val="center"/>
        <w:rPr>
          <w:rFonts w:ascii="Times New Roman" w:hAnsi="Times New Roman" w:cs="Times New Roman"/>
          <w:sz w:val="28"/>
          <w:szCs w:val="28"/>
        </w:rPr>
      </w:pPr>
      <w:r w:rsidRPr="00066A77">
        <w:rPr>
          <w:rFonts w:ascii="Times New Roman" w:hAnsi="Times New Roman" w:cs="Times New Roman"/>
          <w:sz w:val="28"/>
          <w:szCs w:val="28"/>
        </w:rPr>
        <w:t>4. Порядок перечисления субсидии</w:t>
      </w:r>
    </w:p>
    <w:p w14:paraId="13DF4458" w14:textId="77777777" w:rsidR="00952FA3" w:rsidRPr="00066A77" w:rsidRDefault="00952FA3" w:rsidP="003F24BF">
      <w:pPr>
        <w:pStyle w:val="ConsPlusNormal"/>
        <w:ind w:firstLine="540"/>
        <w:jc w:val="center"/>
        <w:rPr>
          <w:rFonts w:ascii="Times New Roman" w:hAnsi="Times New Roman" w:cs="Times New Roman"/>
          <w:sz w:val="28"/>
          <w:szCs w:val="28"/>
        </w:rPr>
      </w:pPr>
    </w:p>
    <w:p w14:paraId="774DAC59" w14:textId="77777777" w:rsidR="00952FA3" w:rsidRPr="00066A77" w:rsidRDefault="00952FA3" w:rsidP="003F24BF">
      <w:pPr>
        <w:pStyle w:val="ConsPlusNormal"/>
        <w:ind w:firstLine="540"/>
        <w:jc w:val="both"/>
      </w:pPr>
      <w:r w:rsidRPr="00066A77">
        <w:rPr>
          <w:rFonts w:ascii="Times New Roman" w:hAnsi="Times New Roman" w:cs="Times New Roman"/>
          <w:sz w:val="28"/>
          <w:szCs w:val="28"/>
        </w:rPr>
        <w:t>Перечисление Субсидии осуществляется Главным распорядителем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на счет Получателя, открытый в кредитной организации, не позднее десяти рабочих дней после вступления в силу Соглашения.</w:t>
      </w:r>
    </w:p>
    <w:p w14:paraId="79D9BE00" w14:textId="77777777" w:rsidR="00952FA3" w:rsidRPr="00066A77" w:rsidRDefault="00952FA3" w:rsidP="003F24BF">
      <w:pPr>
        <w:pStyle w:val="ConsPlusNormal"/>
        <w:jc w:val="center"/>
        <w:rPr>
          <w:rFonts w:ascii="Times New Roman" w:hAnsi="Times New Roman" w:cs="Times New Roman"/>
          <w:sz w:val="28"/>
          <w:szCs w:val="28"/>
        </w:rPr>
      </w:pPr>
    </w:p>
    <w:p w14:paraId="315B06F4" w14:textId="77777777" w:rsidR="00952FA3" w:rsidRPr="00066A77" w:rsidRDefault="00952FA3" w:rsidP="003F24BF">
      <w:pPr>
        <w:pStyle w:val="ConsPlusNormal"/>
        <w:jc w:val="center"/>
        <w:rPr>
          <w:rFonts w:ascii="Times New Roman" w:hAnsi="Times New Roman" w:cs="Times New Roman"/>
          <w:sz w:val="28"/>
          <w:szCs w:val="28"/>
        </w:rPr>
      </w:pPr>
      <w:r w:rsidRPr="00066A77">
        <w:rPr>
          <w:rFonts w:ascii="Times New Roman" w:hAnsi="Times New Roman" w:cs="Times New Roman"/>
          <w:sz w:val="28"/>
          <w:szCs w:val="28"/>
        </w:rPr>
        <w:t>5. Права и обязанности Сторон</w:t>
      </w:r>
    </w:p>
    <w:p w14:paraId="0C268959" w14:textId="77777777" w:rsidR="00952FA3" w:rsidRPr="00066A77" w:rsidRDefault="00952FA3" w:rsidP="003F24BF">
      <w:pPr>
        <w:pStyle w:val="ConsPlusNormal"/>
        <w:jc w:val="center"/>
        <w:rPr>
          <w:rFonts w:ascii="Times New Roman" w:hAnsi="Times New Roman" w:cs="Times New Roman"/>
          <w:sz w:val="28"/>
          <w:szCs w:val="28"/>
        </w:rPr>
      </w:pPr>
    </w:p>
    <w:p w14:paraId="3D6FD27B"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5.1. Главный распорядитель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обязуется:</w:t>
      </w:r>
    </w:p>
    <w:p w14:paraId="05EA868A"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1138050C" w14:textId="77777777" w:rsidR="00952FA3" w:rsidRPr="00066A77" w:rsidRDefault="00952FA3" w:rsidP="003F24BF">
      <w:pPr>
        <w:pStyle w:val="ConsPlusNonformat"/>
        <w:jc w:val="both"/>
        <w:rPr>
          <w:rFonts w:ascii="Times New Roman" w:hAnsi="Times New Roman" w:cs="Times New Roman"/>
          <w:sz w:val="28"/>
          <w:szCs w:val="28"/>
        </w:rPr>
      </w:pPr>
      <w:r w:rsidRPr="00066A77">
        <w:rPr>
          <w:rFonts w:ascii="Times New Roman" w:hAnsi="Times New Roman" w:cs="Times New Roman"/>
          <w:sz w:val="28"/>
          <w:szCs w:val="28"/>
        </w:rPr>
        <w:t xml:space="preserve">        5.1.2. Обеспечить предоставление Субсидии ____________________________ </w:t>
      </w:r>
    </w:p>
    <w:p w14:paraId="2D265795" w14:textId="77777777" w:rsidR="00952FA3" w:rsidRPr="00066A77" w:rsidRDefault="00952FA3" w:rsidP="003F24BF">
      <w:pPr>
        <w:pStyle w:val="ConsPlusNonformat"/>
        <w:jc w:val="both"/>
        <w:rPr>
          <w:rFonts w:ascii="Times New Roman" w:hAnsi="Times New Roman" w:cs="Times New Roman"/>
        </w:rPr>
      </w:pPr>
      <w:r w:rsidRPr="00066A77">
        <w:rPr>
          <w:rFonts w:ascii="Times New Roman" w:hAnsi="Times New Roman" w:cs="Times New Roman"/>
        </w:rPr>
        <w:t xml:space="preserve">                                                                                                                                        (наименование Получателя)</w:t>
      </w:r>
    </w:p>
    <w:p w14:paraId="32FAA7C7" w14:textId="77777777" w:rsidR="00952FA3" w:rsidRPr="00066A77" w:rsidRDefault="00952FA3" w:rsidP="003F24BF">
      <w:pPr>
        <w:pStyle w:val="ConsPlusNonformat"/>
        <w:jc w:val="both"/>
        <w:rPr>
          <w:rFonts w:ascii="Times New Roman" w:hAnsi="Times New Roman" w:cs="Times New Roman"/>
          <w:sz w:val="28"/>
          <w:szCs w:val="28"/>
        </w:rPr>
      </w:pPr>
      <w:r w:rsidRPr="00066A77">
        <w:rPr>
          <w:rFonts w:ascii="Times New Roman" w:hAnsi="Times New Roman" w:cs="Times New Roman"/>
          <w:sz w:val="28"/>
          <w:szCs w:val="28"/>
        </w:rPr>
        <w:t>в порядке и при соблюдении Получателем условий предоставления Субсидии, установленных настоящим Соглашением.</w:t>
      </w:r>
    </w:p>
    <w:p w14:paraId="55033D0E" w14:textId="77777777" w:rsidR="00952FA3" w:rsidRPr="00066A77" w:rsidRDefault="00952FA3" w:rsidP="003F24BF">
      <w:pPr>
        <w:pStyle w:val="ConsPlusNonformat"/>
        <w:ind w:firstLine="567"/>
        <w:jc w:val="both"/>
        <w:rPr>
          <w:rFonts w:ascii="Times New Roman" w:hAnsi="Times New Roman" w:cs="Times New Roman"/>
          <w:sz w:val="28"/>
          <w:szCs w:val="28"/>
        </w:rPr>
      </w:pPr>
      <w:r w:rsidRPr="00066A77">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784A3207" w14:textId="77777777" w:rsidR="00952FA3" w:rsidRPr="00066A77" w:rsidRDefault="00952FA3" w:rsidP="003F24BF">
      <w:pPr>
        <w:pStyle w:val="ConsPlusNormal"/>
        <w:ind w:firstLine="567"/>
        <w:jc w:val="both"/>
        <w:rPr>
          <w:rFonts w:ascii="Times New Roman" w:hAnsi="Times New Roman" w:cs="Times New Roman"/>
          <w:sz w:val="28"/>
          <w:szCs w:val="28"/>
        </w:rPr>
      </w:pPr>
      <w:r w:rsidRPr="00066A77">
        <w:rPr>
          <w:rFonts w:ascii="Times New Roman" w:hAnsi="Times New Roman" w:cs="Times New Roman"/>
          <w:sz w:val="28"/>
          <w:szCs w:val="28"/>
        </w:rPr>
        <w:t xml:space="preserve">5.1.4. Осуществлять </w:t>
      </w:r>
      <w:proofErr w:type="gramStart"/>
      <w:r w:rsidRPr="00066A77">
        <w:rPr>
          <w:rFonts w:ascii="Times New Roman" w:hAnsi="Times New Roman" w:cs="Times New Roman"/>
          <w:sz w:val="28"/>
          <w:szCs w:val="28"/>
        </w:rPr>
        <w:t>контроль за</w:t>
      </w:r>
      <w:proofErr w:type="gramEnd"/>
      <w:r w:rsidRPr="00066A77">
        <w:rPr>
          <w:rFonts w:ascii="Times New Roman" w:hAnsi="Times New Roman" w:cs="Times New Roman"/>
          <w:sz w:val="28"/>
          <w:szCs w:val="28"/>
        </w:rPr>
        <w:t xml:space="preserve"> соблюдением Получателем условий предоставления Субсидии.</w:t>
      </w:r>
    </w:p>
    <w:p w14:paraId="516E1E9E" w14:textId="77777777" w:rsidR="00952FA3" w:rsidRPr="00066A77" w:rsidRDefault="00952FA3" w:rsidP="003F24BF">
      <w:pPr>
        <w:pStyle w:val="ConsPlusNonformat"/>
        <w:ind w:firstLine="567"/>
        <w:jc w:val="both"/>
        <w:rPr>
          <w:rFonts w:ascii="Times New Roman" w:hAnsi="Times New Roman" w:cs="Times New Roman"/>
          <w:sz w:val="28"/>
          <w:szCs w:val="28"/>
        </w:rPr>
      </w:pPr>
      <w:r w:rsidRPr="00066A77">
        <w:rPr>
          <w:rFonts w:ascii="Times New Roman" w:hAnsi="Times New Roman" w:cs="Times New Roman"/>
          <w:sz w:val="28"/>
          <w:szCs w:val="28"/>
        </w:rPr>
        <w:t>5.1.5. В случае если_____________________________________________</w:t>
      </w:r>
    </w:p>
    <w:p w14:paraId="089978C8" w14:textId="77777777" w:rsidR="00952FA3" w:rsidRPr="00066A77" w:rsidRDefault="00952FA3" w:rsidP="003F24BF">
      <w:pPr>
        <w:pStyle w:val="ConsPlusNonformat"/>
        <w:ind w:firstLine="567"/>
        <w:jc w:val="both"/>
        <w:rPr>
          <w:rFonts w:ascii="Times New Roman" w:hAnsi="Times New Roman" w:cs="Times New Roman"/>
        </w:rPr>
      </w:pPr>
      <w:r w:rsidRPr="00066A77">
        <w:rPr>
          <w:rFonts w:ascii="Times New Roman" w:hAnsi="Times New Roman" w:cs="Times New Roman"/>
        </w:rPr>
        <w:t xml:space="preserve">                                                                                              (наименование Получателя)</w:t>
      </w:r>
    </w:p>
    <w:p w14:paraId="02BB3AEB" w14:textId="77777777" w:rsidR="00952FA3" w:rsidRPr="00066A77" w:rsidRDefault="00952FA3" w:rsidP="003F24BF">
      <w:pPr>
        <w:pStyle w:val="ConsPlusNonformat"/>
        <w:ind w:firstLine="567"/>
        <w:jc w:val="both"/>
        <w:rPr>
          <w:rFonts w:ascii="Times New Roman" w:hAnsi="Times New Roman" w:cs="Times New Roman"/>
          <w:sz w:val="28"/>
          <w:szCs w:val="28"/>
        </w:rPr>
      </w:pPr>
      <w:r w:rsidRPr="00066A77">
        <w:rPr>
          <w:rFonts w:ascii="Times New Roman" w:hAnsi="Times New Roman" w:cs="Times New Roman"/>
          <w:sz w:val="28"/>
          <w:szCs w:val="28"/>
        </w:rPr>
        <w:t>допущены нарушения условий, предусмотренных настоящим Соглашением, направлять Получателю требование об обеспечении возврата средств Субсидии в краевой бюджет.</w:t>
      </w:r>
    </w:p>
    <w:p w14:paraId="63D00DEE" w14:textId="0BA8FBB0" w:rsidR="00952FA3" w:rsidRPr="00066A77" w:rsidRDefault="00952FA3" w:rsidP="003F24BF">
      <w:pPr>
        <w:pStyle w:val="ConsPlusNonformat"/>
        <w:ind w:firstLine="567"/>
        <w:jc w:val="both"/>
        <w:rPr>
          <w:rFonts w:ascii="Times New Roman" w:hAnsi="Times New Roman" w:cs="Times New Roman"/>
          <w:sz w:val="28"/>
          <w:szCs w:val="28"/>
        </w:rPr>
      </w:pPr>
      <w:r w:rsidRPr="00066A77">
        <w:rPr>
          <w:rFonts w:ascii="Times New Roman" w:hAnsi="Times New Roman" w:cs="Times New Roman"/>
          <w:sz w:val="28"/>
          <w:szCs w:val="28"/>
        </w:rPr>
        <w:t>5.1.6. Установить в приложении № 1 к настоящему Соглашению</w:t>
      </w:r>
      <w:r w:rsidR="00050973">
        <w:rPr>
          <w:rFonts w:ascii="Times New Roman" w:hAnsi="Times New Roman" w:cs="Times New Roman"/>
          <w:sz w:val="28"/>
          <w:szCs w:val="28"/>
        </w:rPr>
        <w:t xml:space="preserve"> показатели результативности и/или </w:t>
      </w:r>
      <w:r w:rsidRPr="00066A77">
        <w:rPr>
          <w:rFonts w:ascii="Times New Roman" w:hAnsi="Times New Roman" w:cs="Times New Roman"/>
          <w:sz w:val="28"/>
          <w:szCs w:val="28"/>
        </w:rPr>
        <w:t>иные показатели, и осуществлять оценку их достижения.</w:t>
      </w:r>
    </w:p>
    <w:p w14:paraId="3FB34505" w14:textId="77777777" w:rsidR="00952FA3" w:rsidRPr="00066A77" w:rsidRDefault="00952FA3" w:rsidP="003F24BF">
      <w:pPr>
        <w:pStyle w:val="ConsPlusNormal"/>
        <w:ind w:firstLine="567"/>
        <w:jc w:val="both"/>
        <w:rPr>
          <w:rFonts w:ascii="Times New Roman" w:hAnsi="Times New Roman" w:cs="Times New Roman"/>
          <w:sz w:val="28"/>
          <w:szCs w:val="28"/>
        </w:rPr>
      </w:pPr>
      <w:r w:rsidRPr="00066A77">
        <w:rPr>
          <w:rFonts w:ascii="Times New Roman" w:hAnsi="Times New Roman" w:cs="Times New Roman"/>
          <w:sz w:val="28"/>
          <w:szCs w:val="28"/>
        </w:rPr>
        <w:t>5.2. Главный распорядитель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вправе:</w:t>
      </w:r>
    </w:p>
    <w:p w14:paraId="5B6BAE53" w14:textId="77777777" w:rsidR="00952FA3" w:rsidRPr="00066A77" w:rsidRDefault="00952FA3" w:rsidP="003F24BF">
      <w:pPr>
        <w:pStyle w:val="ConsPlusNormal"/>
        <w:ind w:firstLine="567"/>
        <w:jc w:val="both"/>
        <w:rPr>
          <w:rFonts w:ascii="Times New Roman" w:hAnsi="Times New Roman" w:cs="Times New Roman"/>
          <w:sz w:val="28"/>
          <w:szCs w:val="28"/>
        </w:rPr>
      </w:pPr>
      <w:r w:rsidRPr="00066A77">
        <w:rPr>
          <w:rFonts w:ascii="Times New Roman" w:hAnsi="Times New Roman" w:cs="Times New Roman"/>
          <w:sz w:val="28"/>
          <w:szCs w:val="28"/>
        </w:rPr>
        <w:t xml:space="preserve">5.2.1. Запрашивать у Получателя документы и материалы, необходимые для осуществления </w:t>
      </w:r>
      <w:proofErr w:type="gramStart"/>
      <w:r w:rsidRPr="00066A77">
        <w:rPr>
          <w:rFonts w:ascii="Times New Roman" w:hAnsi="Times New Roman" w:cs="Times New Roman"/>
          <w:sz w:val="28"/>
          <w:szCs w:val="28"/>
        </w:rPr>
        <w:t>контроля за</w:t>
      </w:r>
      <w:proofErr w:type="gramEnd"/>
      <w:r w:rsidRPr="00066A77">
        <w:rPr>
          <w:rFonts w:ascii="Times New Roman" w:hAnsi="Times New Roman" w:cs="Times New Roman"/>
          <w:sz w:val="28"/>
          <w:szCs w:val="28"/>
        </w:rPr>
        <w:t xml:space="preserve"> соблюдением условий предоставления Субсидии.</w:t>
      </w:r>
    </w:p>
    <w:p w14:paraId="4D0B9A5E" w14:textId="77777777" w:rsidR="00952FA3" w:rsidRPr="00066A77" w:rsidRDefault="00952FA3" w:rsidP="003F24BF">
      <w:pPr>
        <w:pStyle w:val="ConsPlusNormal"/>
        <w:ind w:firstLine="567"/>
        <w:jc w:val="both"/>
        <w:rPr>
          <w:rFonts w:ascii="Times New Roman" w:hAnsi="Times New Roman" w:cs="Times New Roman"/>
          <w:sz w:val="28"/>
          <w:szCs w:val="28"/>
        </w:rPr>
      </w:pPr>
      <w:r w:rsidRPr="00066A77">
        <w:rPr>
          <w:rFonts w:ascii="Times New Roman" w:hAnsi="Times New Roman" w:cs="Times New Roman"/>
          <w:sz w:val="28"/>
          <w:szCs w:val="28"/>
        </w:rPr>
        <w:t>5.3. Получатель обязуется:</w:t>
      </w:r>
    </w:p>
    <w:p w14:paraId="512DD76C" w14:textId="77777777" w:rsidR="00952FA3" w:rsidRPr="00066A77" w:rsidRDefault="00952FA3" w:rsidP="003F24BF">
      <w:pPr>
        <w:pStyle w:val="ConsPlusNormal"/>
        <w:ind w:firstLine="567"/>
        <w:jc w:val="both"/>
        <w:rPr>
          <w:rFonts w:ascii="Times New Roman" w:hAnsi="Times New Roman" w:cs="Times New Roman"/>
          <w:sz w:val="28"/>
          <w:szCs w:val="28"/>
        </w:rPr>
      </w:pPr>
      <w:r w:rsidRPr="00066A77">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 в том числе:</w:t>
      </w:r>
    </w:p>
    <w:p w14:paraId="66AE2AD1"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предоставлять Главному распорядителю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документы, необходимые для предоставления Субсидии, установленные Порядком предоставления субсидии;</w:t>
      </w:r>
    </w:p>
    <w:p w14:paraId="42AD72EF"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5.3.2. Обеспечивать исполнение требований Главного распорядителя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по:</w:t>
      </w:r>
    </w:p>
    <w:p w14:paraId="131F20F4"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xml:space="preserve"> - устранению факта (</w:t>
      </w:r>
      <w:proofErr w:type="spellStart"/>
      <w:r w:rsidRPr="00066A77">
        <w:rPr>
          <w:rFonts w:ascii="Times New Roman" w:hAnsi="Times New Roman" w:cs="Times New Roman"/>
          <w:sz w:val="28"/>
          <w:szCs w:val="28"/>
        </w:rPr>
        <w:t>ов</w:t>
      </w:r>
      <w:proofErr w:type="spellEnd"/>
      <w:r w:rsidRPr="00066A77">
        <w:rPr>
          <w:rFonts w:ascii="Times New Roman" w:hAnsi="Times New Roman" w:cs="Times New Roman"/>
          <w:sz w:val="28"/>
          <w:szCs w:val="28"/>
        </w:rPr>
        <w:t>) нарушения порядка, целей и условий предоставления Субсидии в сроки, установленные указанным требованием;</w:t>
      </w:r>
    </w:p>
    <w:p w14:paraId="2C3FFA39"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возврату сре</w:t>
      </w:r>
      <w:proofErr w:type="gramStart"/>
      <w:r w:rsidRPr="00066A77">
        <w:rPr>
          <w:rFonts w:ascii="Times New Roman" w:hAnsi="Times New Roman" w:cs="Times New Roman"/>
          <w:sz w:val="28"/>
          <w:szCs w:val="28"/>
        </w:rPr>
        <w:t>дств в кр</w:t>
      </w:r>
      <w:proofErr w:type="gramEnd"/>
      <w:r w:rsidRPr="00066A77">
        <w:rPr>
          <w:rFonts w:ascii="Times New Roman" w:hAnsi="Times New Roman" w:cs="Times New Roman"/>
          <w:sz w:val="28"/>
          <w:szCs w:val="28"/>
        </w:rPr>
        <w:t>аевой бюджет в размере и в сроки, установленные требованием.</w:t>
      </w:r>
    </w:p>
    <w:p w14:paraId="2D6F1E6C" w14:textId="47F0747E"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xml:space="preserve">5.3.3. Обеспечивать достижение значений </w:t>
      </w:r>
      <w:r w:rsidR="00050973">
        <w:rPr>
          <w:rFonts w:ascii="Times New Roman" w:hAnsi="Times New Roman" w:cs="Times New Roman"/>
          <w:sz w:val="28"/>
          <w:szCs w:val="28"/>
        </w:rPr>
        <w:t>показателей результативности и/или</w:t>
      </w:r>
      <w:r w:rsidRPr="00066A77">
        <w:rPr>
          <w:rFonts w:ascii="Times New Roman" w:hAnsi="Times New Roman" w:cs="Times New Roman"/>
          <w:sz w:val="28"/>
          <w:szCs w:val="28"/>
        </w:rPr>
        <w:t xml:space="preserve"> иных показателей, установленных Главным распорядителем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в приложении № 1 к настоящему Соглашению.</w:t>
      </w:r>
    </w:p>
    <w:p w14:paraId="1AEED42D" w14:textId="77777777" w:rsidR="00952FA3" w:rsidRPr="00066A77" w:rsidRDefault="00952FA3" w:rsidP="003F24BF">
      <w:pPr>
        <w:pStyle w:val="ConsPlusNonformat"/>
        <w:ind w:firstLine="567"/>
        <w:jc w:val="both"/>
        <w:rPr>
          <w:rFonts w:ascii="Times New Roman" w:hAnsi="Times New Roman" w:cs="Times New Roman"/>
          <w:sz w:val="28"/>
          <w:szCs w:val="28"/>
        </w:rPr>
      </w:pPr>
      <w:r w:rsidRPr="00066A77">
        <w:rPr>
          <w:rFonts w:ascii="Times New Roman" w:hAnsi="Times New Roman" w:cs="Times New Roman"/>
          <w:sz w:val="28"/>
          <w:szCs w:val="28"/>
        </w:rPr>
        <w:t>5.3.4. Обеспечивать представление Главному распорядителю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w:t>
      </w:r>
    </w:p>
    <w:p w14:paraId="574E8C00" w14:textId="4D55BE28"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xml:space="preserve">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w:t>
      </w:r>
      <w:r w:rsidR="00F614B2" w:rsidRPr="00066A77">
        <w:rPr>
          <w:rFonts w:ascii="Times New Roman" w:hAnsi="Times New Roman" w:cs="Times New Roman"/>
          <w:sz w:val="28"/>
          <w:szCs w:val="28"/>
        </w:rPr>
        <w:t xml:space="preserve">приложением </w:t>
      </w:r>
      <w:r w:rsidRPr="00066A77">
        <w:rPr>
          <w:rFonts w:ascii="Times New Roman" w:hAnsi="Times New Roman" w:cs="Times New Roman"/>
          <w:sz w:val="28"/>
          <w:szCs w:val="28"/>
        </w:rPr>
        <w:t>пояснительно</w:t>
      </w:r>
      <w:r w:rsidR="00F614B2" w:rsidRPr="00066A77">
        <w:rPr>
          <w:rFonts w:ascii="Times New Roman" w:hAnsi="Times New Roman" w:cs="Times New Roman"/>
          <w:sz w:val="28"/>
          <w:szCs w:val="28"/>
        </w:rPr>
        <w:t>й</w:t>
      </w:r>
      <w:r w:rsidRPr="00066A77">
        <w:rPr>
          <w:rFonts w:ascii="Times New Roman" w:hAnsi="Times New Roman" w:cs="Times New Roman"/>
          <w:sz w:val="28"/>
          <w:szCs w:val="28"/>
        </w:rPr>
        <w:t xml:space="preserve"> записки и копий документов за отчетный период, заверенных получателем субсидии:</w:t>
      </w:r>
    </w:p>
    <w:p w14:paraId="7B5DCB0A" w14:textId="77777777" w:rsidR="00952FA3" w:rsidRPr="00066A77" w:rsidRDefault="00952FA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счетов-фактур и/или накладных и/или актов приема-передачи;</w:t>
      </w:r>
    </w:p>
    <w:p w14:paraId="5843462D" w14:textId="6C976D8A" w:rsidR="00952FA3" w:rsidRPr="00066A77" w:rsidRDefault="00952FA3" w:rsidP="003F24BF">
      <w:pPr>
        <w:pStyle w:val="ConsPlusNormal"/>
        <w:numPr>
          <w:ilvl w:val="3"/>
          <w:numId w:val="9"/>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документов, подтверждающих оплату по догов</w:t>
      </w:r>
      <w:r w:rsidR="00D978BA" w:rsidRPr="00066A77">
        <w:rPr>
          <w:rFonts w:ascii="Times New Roman" w:hAnsi="Times New Roman" w:cs="Times New Roman"/>
          <w:sz w:val="28"/>
          <w:szCs w:val="28"/>
        </w:rPr>
        <w:t>ор</w:t>
      </w:r>
      <w:proofErr w:type="gramStart"/>
      <w:r w:rsidR="00D978BA" w:rsidRPr="00066A77">
        <w:rPr>
          <w:rFonts w:ascii="Times New Roman" w:hAnsi="Times New Roman" w:cs="Times New Roman"/>
          <w:sz w:val="28"/>
          <w:szCs w:val="28"/>
        </w:rPr>
        <w:t>у(</w:t>
      </w:r>
      <w:proofErr w:type="spellStart"/>
      <w:proofErr w:type="gramEnd"/>
      <w:r w:rsidR="00D978BA" w:rsidRPr="00066A77">
        <w:rPr>
          <w:rFonts w:ascii="Times New Roman" w:hAnsi="Times New Roman" w:cs="Times New Roman"/>
          <w:sz w:val="28"/>
          <w:szCs w:val="28"/>
        </w:rPr>
        <w:t>ам</w:t>
      </w:r>
      <w:proofErr w:type="spellEnd"/>
      <w:r w:rsidR="00D978BA" w:rsidRPr="00066A77">
        <w:rPr>
          <w:rFonts w:ascii="Times New Roman" w:hAnsi="Times New Roman" w:cs="Times New Roman"/>
          <w:sz w:val="28"/>
          <w:szCs w:val="28"/>
        </w:rPr>
        <w:t>) поставки (купли-</w:t>
      </w:r>
      <w:r w:rsidR="00D978BA" w:rsidRPr="00066A77">
        <w:rPr>
          <w:rFonts w:ascii="Times New Roman" w:hAnsi="Times New Roman" w:cs="Times New Roman"/>
          <w:sz w:val="28"/>
          <w:szCs w:val="28"/>
        </w:rPr>
        <w:lastRenderedPageBreak/>
        <w:t>продажи,</w:t>
      </w:r>
      <w:r w:rsidRPr="00066A77">
        <w:rPr>
          <w:rFonts w:ascii="Times New Roman" w:hAnsi="Times New Roman" w:cs="Times New Roman"/>
          <w:sz w:val="28"/>
          <w:szCs w:val="28"/>
        </w:rPr>
        <w:t xml:space="preserve"> доставки);</w:t>
      </w:r>
    </w:p>
    <w:p w14:paraId="27E81CD1"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xml:space="preserve">племенных свидетельств или паспортов, выданных племенной организацией, подтверждающих, что молодняк крупного рогатого скота молочного направления </w:t>
      </w:r>
      <w:proofErr w:type="gramStart"/>
      <w:r w:rsidRPr="00066A77">
        <w:rPr>
          <w:rFonts w:ascii="Times New Roman" w:hAnsi="Times New Roman" w:cs="Times New Roman"/>
          <w:sz w:val="28"/>
          <w:szCs w:val="28"/>
        </w:rPr>
        <w:t>имеет наивысшую продуктивность по матери не менее 7500 кг молока за лактацию и приобретался</w:t>
      </w:r>
      <w:proofErr w:type="gramEnd"/>
      <w:r w:rsidRPr="00066A77">
        <w:rPr>
          <w:rFonts w:ascii="Times New Roman" w:hAnsi="Times New Roman" w:cs="Times New Roman"/>
          <w:sz w:val="28"/>
          <w:szCs w:val="28"/>
        </w:rPr>
        <w:t xml:space="preserve"> в племенных хозяйствах, зарегистрированных в государственном племенном регистре</w:t>
      </w:r>
    </w:p>
    <w:p w14:paraId="0EA64A0E" w14:textId="2B889545"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б) отчета о финансово-экономическом состоянии товаропроизводителей агропромышленного комплекса за год предшествующий</w:t>
      </w:r>
      <w:r w:rsidR="00F614B2" w:rsidRPr="00066A77">
        <w:rPr>
          <w:rFonts w:ascii="Times New Roman" w:hAnsi="Times New Roman" w:cs="Times New Roman"/>
          <w:sz w:val="28"/>
          <w:szCs w:val="28"/>
        </w:rPr>
        <w:t>,</w:t>
      </w:r>
      <w:r w:rsidRPr="00066A77">
        <w:rPr>
          <w:rFonts w:ascii="Times New Roman" w:hAnsi="Times New Roman" w:cs="Times New Roman"/>
          <w:sz w:val="28"/>
          <w:szCs w:val="28"/>
        </w:rPr>
        <w:t xml:space="preserve"> году предоставления субсидии, по формам и в сроки</w:t>
      </w:r>
      <w:r w:rsidR="00F614B2" w:rsidRPr="00066A77">
        <w:rPr>
          <w:rFonts w:ascii="Times New Roman" w:hAnsi="Times New Roman" w:cs="Times New Roman"/>
          <w:sz w:val="28"/>
          <w:szCs w:val="28"/>
        </w:rPr>
        <w:t>,</w:t>
      </w:r>
      <w:r w:rsidRPr="00066A77">
        <w:rPr>
          <w:rFonts w:ascii="Times New Roman" w:hAnsi="Times New Roman" w:cs="Times New Roman"/>
          <w:sz w:val="28"/>
          <w:szCs w:val="28"/>
        </w:rPr>
        <w:t xml:space="preserve"> уста</w:t>
      </w:r>
      <w:r w:rsidR="00F614B2" w:rsidRPr="00066A77">
        <w:rPr>
          <w:rFonts w:ascii="Times New Roman" w:hAnsi="Times New Roman" w:cs="Times New Roman"/>
          <w:sz w:val="28"/>
          <w:szCs w:val="28"/>
        </w:rPr>
        <w:t>новленные Минсельхозпищепромом К</w:t>
      </w:r>
      <w:r w:rsidRPr="00066A77">
        <w:rPr>
          <w:rFonts w:ascii="Times New Roman" w:hAnsi="Times New Roman" w:cs="Times New Roman"/>
          <w:sz w:val="28"/>
          <w:szCs w:val="28"/>
        </w:rPr>
        <w:t>амчатского края.</w:t>
      </w:r>
    </w:p>
    <w:p w14:paraId="1C73C38B"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5.4. Получатель вправе:</w:t>
      </w:r>
    </w:p>
    <w:p w14:paraId="202177C6"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5.4.1. Обращаться к Главному распорядителю сре</w:t>
      </w:r>
      <w:proofErr w:type="gramStart"/>
      <w:r w:rsidRPr="00066A77">
        <w:rPr>
          <w:rFonts w:ascii="Times New Roman" w:hAnsi="Times New Roman" w:cs="Times New Roman"/>
          <w:sz w:val="28"/>
          <w:szCs w:val="28"/>
        </w:rPr>
        <w:t>дств кр</w:t>
      </w:r>
      <w:proofErr w:type="gramEnd"/>
      <w:r w:rsidRPr="00066A77">
        <w:rPr>
          <w:rFonts w:ascii="Times New Roman" w:hAnsi="Times New Roman" w:cs="Times New Roman"/>
          <w:sz w:val="28"/>
          <w:szCs w:val="28"/>
        </w:rPr>
        <w:t>аевого бюджета за разъяснениями в связи с исполнением настоящего Соглашения.</w:t>
      </w:r>
    </w:p>
    <w:p w14:paraId="3EFCBD53" w14:textId="77777777" w:rsidR="00952FA3" w:rsidRPr="00066A77" w:rsidRDefault="00952FA3" w:rsidP="003F24BF">
      <w:pPr>
        <w:pStyle w:val="ConsPlusNormal"/>
        <w:ind w:firstLine="540"/>
        <w:jc w:val="both"/>
        <w:rPr>
          <w:rFonts w:ascii="Times New Roman" w:hAnsi="Times New Roman" w:cs="Times New Roman"/>
          <w:sz w:val="28"/>
          <w:szCs w:val="28"/>
        </w:rPr>
      </w:pPr>
    </w:p>
    <w:p w14:paraId="00F7DD31" w14:textId="77777777" w:rsidR="00952FA3" w:rsidRPr="00066A77" w:rsidRDefault="00952FA3" w:rsidP="003F24BF">
      <w:pPr>
        <w:pStyle w:val="ConsPlusNormal"/>
        <w:jc w:val="center"/>
        <w:rPr>
          <w:rFonts w:ascii="Times New Roman" w:hAnsi="Times New Roman" w:cs="Times New Roman"/>
          <w:sz w:val="28"/>
          <w:szCs w:val="28"/>
        </w:rPr>
      </w:pPr>
      <w:r w:rsidRPr="00066A77">
        <w:rPr>
          <w:rFonts w:ascii="Times New Roman" w:hAnsi="Times New Roman" w:cs="Times New Roman"/>
          <w:sz w:val="28"/>
          <w:szCs w:val="28"/>
        </w:rPr>
        <w:t>6. Ответственность Сторон</w:t>
      </w:r>
    </w:p>
    <w:p w14:paraId="3FED5194" w14:textId="77777777" w:rsidR="00952FA3" w:rsidRPr="00066A77" w:rsidRDefault="00952FA3" w:rsidP="003F24BF">
      <w:pPr>
        <w:pStyle w:val="ConsPlusNormal"/>
        <w:jc w:val="center"/>
        <w:rPr>
          <w:rFonts w:ascii="Times New Roman" w:hAnsi="Times New Roman" w:cs="Times New Roman"/>
          <w:sz w:val="28"/>
          <w:szCs w:val="28"/>
        </w:rPr>
      </w:pPr>
    </w:p>
    <w:p w14:paraId="0E5F7E20"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00764B06" w14:textId="77777777" w:rsidR="00952FA3" w:rsidRPr="00066A77" w:rsidRDefault="00952FA3" w:rsidP="003F24BF">
      <w:pPr>
        <w:pStyle w:val="ConsPlusNormal"/>
        <w:ind w:firstLine="540"/>
        <w:jc w:val="both"/>
        <w:rPr>
          <w:rFonts w:ascii="Times New Roman" w:hAnsi="Times New Roman" w:cs="Times New Roman"/>
          <w:sz w:val="28"/>
          <w:szCs w:val="28"/>
        </w:rPr>
      </w:pPr>
    </w:p>
    <w:p w14:paraId="5528DDE6" w14:textId="77777777" w:rsidR="00952FA3" w:rsidRPr="00066A77" w:rsidRDefault="00952FA3" w:rsidP="003F24BF">
      <w:pPr>
        <w:pStyle w:val="ConsPlusNormal"/>
        <w:jc w:val="center"/>
        <w:rPr>
          <w:rFonts w:ascii="Times New Roman" w:hAnsi="Times New Roman" w:cs="Times New Roman"/>
          <w:sz w:val="28"/>
          <w:szCs w:val="28"/>
        </w:rPr>
      </w:pPr>
      <w:r w:rsidRPr="00066A77">
        <w:rPr>
          <w:rFonts w:ascii="Times New Roman" w:hAnsi="Times New Roman" w:cs="Times New Roman"/>
          <w:sz w:val="28"/>
          <w:szCs w:val="28"/>
        </w:rPr>
        <w:t>7. Заключительные положения</w:t>
      </w:r>
    </w:p>
    <w:p w14:paraId="1BD5ADA7" w14:textId="77777777" w:rsidR="00952FA3" w:rsidRPr="00066A77" w:rsidRDefault="00952FA3" w:rsidP="003F24BF">
      <w:pPr>
        <w:pStyle w:val="ConsPlusNormal"/>
        <w:jc w:val="center"/>
        <w:rPr>
          <w:rFonts w:ascii="Times New Roman" w:hAnsi="Times New Roman" w:cs="Times New Roman"/>
          <w:sz w:val="28"/>
          <w:szCs w:val="28"/>
        </w:rPr>
      </w:pPr>
    </w:p>
    <w:p w14:paraId="6F73B097"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066A77">
        <w:rPr>
          <w:rFonts w:ascii="Times New Roman" w:hAnsi="Times New Roman" w:cs="Times New Roman"/>
          <w:sz w:val="28"/>
          <w:szCs w:val="28"/>
        </w:rPr>
        <w:t>недостижении</w:t>
      </w:r>
      <w:proofErr w:type="spellEnd"/>
      <w:r w:rsidRPr="00066A77">
        <w:rPr>
          <w:rFonts w:ascii="Times New Roman" w:hAnsi="Times New Roman" w:cs="Times New Roman"/>
          <w:sz w:val="28"/>
          <w:szCs w:val="28"/>
        </w:rPr>
        <w:t xml:space="preserve"> согласия споры между Сторонами решаются в судебном порядке.</w:t>
      </w:r>
    </w:p>
    <w:p w14:paraId="444A714A"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14:paraId="76E8F507"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620D02E1"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7.4. Расторжение настоящего Соглашения возможно при взаимном согласии Сторон.</w:t>
      </w:r>
    </w:p>
    <w:p w14:paraId="28345CF6"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7.5. Расторжение настоящего Соглашения в одностороннем порядке возможно в случае:</w:t>
      </w:r>
    </w:p>
    <w:p w14:paraId="7BDF206E" w14:textId="35BD6983"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xml:space="preserve">- </w:t>
      </w:r>
      <w:proofErr w:type="spellStart"/>
      <w:r w:rsidRPr="00066A77">
        <w:rPr>
          <w:rFonts w:ascii="Times New Roman" w:hAnsi="Times New Roman" w:cs="Times New Roman"/>
          <w:sz w:val="28"/>
          <w:szCs w:val="28"/>
        </w:rPr>
        <w:t>недостижения</w:t>
      </w:r>
      <w:proofErr w:type="spellEnd"/>
      <w:r w:rsidRPr="00066A77">
        <w:rPr>
          <w:rFonts w:ascii="Times New Roman" w:hAnsi="Times New Roman" w:cs="Times New Roman"/>
          <w:sz w:val="28"/>
          <w:szCs w:val="28"/>
        </w:rPr>
        <w:t xml:space="preserve"> Получателем установленных Соглашением </w:t>
      </w:r>
      <w:r w:rsidR="00050973">
        <w:rPr>
          <w:rFonts w:ascii="Times New Roman" w:hAnsi="Times New Roman" w:cs="Times New Roman"/>
          <w:sz w:val="28"/>
          <w:szCs w:val="28"/>
        </w:rPr>
        <w:t>показателей результативности и/или</w:t>
      </w:r>
      <w:r w:rsidRPr="00066A77">
        <w:rPr>
          <w:rFonts w:ascii="Times New Roman" w:hAnsi="Times New Roman" w:cs="Times New Roman"/>
          <w:sz w:val="28"/>
          <w:szCs w:val="28"/>
        </w:rPr>
        <w:t xml:space="preserve"> иных показателей, указанных в пункте 5.1.6;</w:t>
      </w:r>
    </w:p>
    <w:p w14:paraId="39EC1EB6" w14:textId="77777777" w:rsidR="00952FA3" w:rsidRPr="00066A77" w:rsidRDefault="00952FA3" w:rsidP="003F24BF">
      <w:pPr>
        <w:pStyle w:val="ConsPlusNormal"/>
        <w:ind w:firstLine="540"/>
        <w:jc w:val="both"/>
        <w:rPr>
          <w:rFonts w:ascii="Times New Roman" w:hAnsi="Times New Roman" w:cs="Times New Roman"/>
          <w:sz w:val="28"/>
          <w:szCs w:val="28"/>
        </w:rPr>
      </w:pPr>
      <w:r w:rsidRPr="00066A77">
        <w:rPr>
          <w:rFonts w:ascii="Times New Roman" w:hAnsi="Times New Roman" w:cs="Times New Roman"/>
          <w:sz w:val="28"/>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14:paraId="3263049C" w14:textId="77777777" w:rsidR="00952FA3" w:rsidRPr="00066A77" w:rsidRDefault="00952FA3" w:rsidP="003F24BF">
      <w:pPr>
        <w:pStyle w:val="ConsPlusNormal"/>
        <w:ind w:firstLine="540"/>
        <w:jc w:val="both"/>
        <w:rPr>
          <w:rFonts w:ascii="Times New Roman" w:hAnsi="Times New Roman" w:cs="Times New Roman"/>
          <w:sz w:val="28"/>
          <w:szCs w:val="28"/>
        </w:rPr>
      </w:pPr>
    </w:p>
    <w:p w14:paraId="1BB49C02" w14:textId="77777777" w:rsidR="00952FA3" w:rsidRPr="00066A77" w:rsidRDefault="00952FA3" w:rsidP="003F24BF">
      <w:pPr>
        <w:pStyle w:val="ConsPlusNormal"/>
        <w:ind w:firstLine="540"/>
        <w:jc w:val="center"/>
        <w:rPr>
          <w:rFonts w:ascii="Times New Roman" w:hAnsi="Times New Roman" w:cs="Times New Roman"/>
          <w:sz w:val="28"/>
          <w:szCs w:val="28"/>
        </w:rPr>
      </w:pPr>
      <w:r w:rsidRPr="00066A77">
        <w:rPr>
          <w:rFonts w:ascii="Times New Roman" w:hAnsi="Times New Roman" w:cs="Times New Roman"/>
          <w:sz w:val="28"/>
          <w:szCs w:val="28"/>
        </w:rPr>
        <w:t>8. Платежные реквизиты Сторон</w:t>
      </w:r>
    </w:p>
    <w:p w14:paraId="7AD1A934" w14:textId="77777777" w:rsidR="00952FA3" w:rsidRPr="00066A77" w:rsidRDefault="00952FA3" w:rsidP="003F24BF">
      <w:pPr>
        <w:pStyle w:val="afa"/>
        <w:spacing w:before="0" w:after="0"/>
        <w:ind w:right="57"/>
        <w:rPr>
          <w:rFonts w:ascii="Times New Roman" w:hAnsi="Times New Roman"/>
          <w:sz w:val="28"/>
          <w:szCs w:val="28"/>
        </w:rPr>
      </w:pPr>
    </w:p>
    <w:tbl>
      <w:tblPr>
        <w:tblW w:w="0" w:type="auto"/>
        <w:tblLook w:val="01E0" w:firstRow="1" w:lastRow="1" w:firstColumn="1" w:lastColumn="1" w:noHBand="0" w:noVBand="0"/>
      </w:tblPr>
      <w:tblGrid>
        <w:gridCol w:w="4528"/>
        <w:gridCol w:w="502"/>
        <w:gridCol w:w="4708"/>
      </w:tblGrid>
      <w:tr w:rsidR="00952FA3" w:rsidRPr="00066A77" w14:paraId="73E40D6D" w14:textId="77777777" w:rsidTr="003037A2">
        <w:trPr>
          <w:trHeight w:val="1856"/>
        </w:trPr>
        <w:tc>
          <w:tcPr>
            <w:tcW w:w="4528" w:type="dxa"/>
          </w:tcPr>
          <w:p w14:paraId="58551DBC" w14:textId="77777777" w:rsidR="00952FA3" w:rsidRPr="00066A77" w:rsidRDefault="00952FA3" w:rsidP="003F24BF">
            <w:pPr>
              <w:pStyle w:val="afc"/>
              <w:spacing w:after="0"/>
              <w:ind w:left="0"/>
              <w:rPr>
                <w:szCs w:val="28"/>
              </w:rPr>
            </w:pPr>
            <w:r w:rsidRPr="00066A77">
              <w:rPr>
                <w:szCs w:val="28"/>
              </w:rPr>
              <w:lastRenderedPageBreak/>
              <w:t xml:space="preserve">Минсельхозпищепром Камчатского края </w:t>
            </w:r>
          </w:p>
          <w:p w14:paraId="54629A39" w14:textId="77777777" w:rsidR="00952FA3" w:rsidRPr="00066A77" w:rsidRDefault="00952FA3" w:rsidP="003F24BF">
            <w:pPr>
              <w:pStyle w:val="afc"/>
              <w:spacing w:after="0"/>
              <w:ind w:left="0"/>
              <w:rPr>
                <w:szCs w:val="28"/>
              </w:rPr>
            </w:pPr>
          </w:p>
          <w:p w14:paraId="65C3703F" w14:textId="77777777" w:rsidR="00952FA3" w:rsidRPr="00066A77" w:rsidRDefault="00952FA3" w:rsidP="003F24BF">
            <w:pPr>
              <w:pStyle w:val="afc"/>
              <w:spacing w:after="0"/>
              <w:ind w:left="0"/>
              <w:rPr>
                <w:szCs w:val="28"/>
              </w:rPr>
            </w:pPr>
            <w:r w:rsidRPr="00066A77">
              <w:rPr>
                <w:szCs w:val="28"/>
              </w:rPr>
              <w:t>Адрес:_________________________</w:t>
            </w:r>
          </w:p>
          <w:p w14:paraId="15B5FE2D" w14:textId="77777777" w:rsidR="00952FA3" w:rsidRPr="00066A77" w:rsidRDefault="00952FA3" w:rsidP="003F24BF">
            <w:pPr>
              <w:pStyle w:val="afc"/>
              <w:spacing w:after="0"/>
              <w:ind w:left="0"/>
              <w:rPr>
                <w:szCs w:val="28"/>
              </w:rPr>
            </w:pPr>
            <w:r w:rsidRPr="00066A77">
              <w:rPr>
                <w:szCs w:val="28"/>
              </w:rPr>
              <w:t xml:space="preserve">ИНН ____________, </w:t>
            </w:r>
          </w:p>
          <w:p w14:paraId="01E4BD4C" w14:textId="77777777" w:rsidR="00952FA3" w:rsidRPr="00066A77" w:rsidRDefault="00952FA3" w:rsidP="003F24BF">
            <w:pPr>
              <w:pStyle w:val="afc"/>
              <w:spacing w:after="0"/>
              <w:ind w:left="0"/>
              <w:rPr>
                <w:szCs w:val="28"/>
              </w:rPr>
            </w:pPr>
            <w:r w:rsidRPr="00066A77">
              <w:rPr>
                <w:szCs w:val="28"/>
              </w:rPr>
              <w:t xml:space="preserve">лицевой счет _________________ в УФК по Камчатскому краю, </w:t>
            </w:r>
          </w:p>
          <w:p w14:paraId="3F3EC1E2" w14:textId="77777777" w:rsidR="00952FA3" w:rsidRPr="00066A77" w:rsidRDefault="00952FA3" w:rsidP="003F24BF">
            <w:pPr>
              <w:pStyle w:val="afc"/>
              <w:spacing w:after="0"/>
              <w:ind w:left="0"/>
              <w:rPr>
                <w:szCs w:val="28"/>
              </w:rPr>
            </w:pPr>
            <w:r w:rsidRPr="00066A77">
              <w:rPr>
                <w:szCs w:val="28"/>
              </w:rPr>
              <w:t>КПП ___________</w:t>
            </w:r>
          </w:p>
        </w:tc>
        <w:tc>
          <w:tcPr>
            <w:tcW w:w="502" w:type="dxa"/>
          </w:tcPr>
          <w:p w14:paraId="65A0DA90" w14:textId="77777777" w:rsidR="00952FA3" w:rsidRPr="00066A77" w:rsidRDefault="00952FA3" w:rsidP="003F24BF">
            <w:pPr>
              <w:pStyle w:val="ConsPlusNonformat"/>
              <w:widowControl/>
              <w:rPr>
                <w:rFonts w:ascii="Times New Roman" w:hAnsi="Times New Roman" w:cs="Times New Roman"/>
                <w:sz w:val="28"/>
                <w:szCs w:val="28"/>
              </w:rPr>
            </w:pPr>
          </w:p>
        </w:tc>
        <w:tc>
          <w:tcPr>
            <w:tcW w:w="4708" w:type="dxa"/>
          </w:tcPr>
          <w:p w14:paraId="66EDA086"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Наименование Получателя субсидии</w:t>
            </w:r>
          </w:p>
          <w:p w14:paraId="45342931"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_______________________________</w:t>
            </w:r>
          </w:p>
          <w:p w14:paraId="7D1D27F2" w14:textId="77777777" w:rsidR="00952FA3" w:rsidRPr="00066A77" w:rsidRDefault="00952FA3" w:rsidP="003F24BF">
            <w:pPr>
              <w:pStyle w:val="ConsPlusNonformat"/>
              <w:widowControl/>
              <w:rPr>
                <w:rFonts w:ascii="Times New Roman" w:hAnsi="Times New Roman" w:cs="Times New Roman"/>
                <w:sz w:val="28"/>
                <w:szCs w:val="28"/>
              </w:rPr>
            </w:pPr>
          </w:p>
          <w:p w14:paraId="62926560"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Адрес:_________________________</w:t>
            </w:r>
          </w:p>
          <w:p w14:paraId="2547F476"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_______________________________</w:t>
            </w:r>
          </w:p>
          <w:p w14:paraId="547A0B83"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Тел.:___________________________</w:t>
            </w:r>
          </w:p>
          <w:p w14:paraId="691886B7"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ИНН __________________________</w:t>
            </w:r>
          </w:p>
          <w:p w14:paraId="6CF50A6C" w14:textId="77777777" w:rsidR="00952FA3" w:rsidRPr="00066A77" w:rsidRDefault="00952FA3" w:rsidP="003F24BF">
            <w:pPr>
              <w:spacing w:line="240" w:lineRule="auto"/>
              <w:outlineLvl w:val="1"/>
              <w:rPr>
                <w:szCs w:val="28"/>
              </w:rPr>
            </w:pPr>
            <w:r w:rsidRPr="00066A77">
              <w:rPr>
                <w:szCs w:val="28"/>
              </w:rPr>
              <w:t>Расчетный счет _________________</w:t>
            </w:r>
          </w:p>
          <w:p w14:paraId="0F9DB950" w14:textId="77777777" w:rsidR="00952FA3" w:rsidRPr="00066A77" w:rsidRDefault="00952FA3" w:rsidP="003F24BF">
            <w:pPr>
              <w:spacing w:line="240" w:lineRule="auto"/>
              <w:outlineLvl w:val="1"/>
              <w:rPr>
                <w:szCs w:val="28"/>
              </w:rPr>
            </w:pPr>
            <w:r w:rsidRPr="00066A77">
              <w:rPr>
                <w:szCs w:val="28"/>
              </w:rPr>
              <w:t>Наименование банка _____________</w:t>
            </w:r>
          </w:p>
          <w:p w14:paraId="30DAF114" w14:textId="77777777" w:rsidR="00952FA3" w:rsidRPr="00066A77" w:rsidRDefault="00952FA3" w:rsidP="003F24BF">
            <w:pPr>
              <w:spacing w:line="240" w:lineRule="auto"/>
              <w:outlineLvl w:val="1"/>
              <w:rPr>
                <w:szCs w:val="28"/>
              </w:rPr>
            </w:pPr>
            <w:r w:rsidRPr="00066A77">
              <w:rPr>
                <w:szCs w:val="28"/>
              </w:rPr>
              <w:t>_______________________________</w:t>
            </w:r>
          </w:p>
          <w:p w14:paraId="5A5F5CE3" w14:textId="77777777" w:rsidR="00952FA3" w:rsidRPr="00066A77" w:rsidRDefault="00952FA3" w:rsidP="003F24BF">
            <w:pPr>
              <w:spacing w:line="240" w:lineRule="auto"/>
              <w:outlineLvl w:val="1"/>
              <w:rPr>
                <w:szCs w:val="28"/>
              </w:rPr>
            </w:pPr>
            <w:r w:rsidRPr="00066A77">
              <w:rPr>
                <w:szCs w:val="28"/>
              </w:rPr>
              <w:t>БИК __________________________</w:t>
            </w:r>
          </w:p>
          <w:p w14:paraId="177B5B64" w14:textId="77777777" w:rsidR="00952FA3" w:rsidRPr="00066A77" w:rsidRDefault="00952FA3" w:rsidP="003F24BF">
            <w:pPr>
              <w:spacing w:line="240" w:lineRule="auto"/>
              <w:outlineLvl w:val="1"/>
              <w:rPr>
                <w:szCs w:val="28"/>
              </w:rPr>
            </w:pPr>
            <w:proofErr w:type="gramStart"/>
            <w:r w:rsidRPr="00066A77">
              <w:rPr>
                <w:szCs w:val="28"/>
              </w:rPr>
              <w:t>Кор. счет</w:t>
            </w:r>
            <w:proofErr w:type="gramEnd"/>
            <w:r w:rsidRPr="00066A77">
              <w:rPr>
                <w:szCs w:val="28"/>
              </w:rPr>
              <w:t xml:space="preserve"> ______________________</w:t>
            </w:r>
          </w:p>
          <w:p w14:paraId="726DC685" w14:textId="77777777" w:rsidR="00952FA3" w:rsidRPr="00066A77" w:rsidRDefault="00952FA3" w:rsidP="003F24BF">
            <w:pPr>
              <w:spacing w:line="240" w:lineRule="auto"/>
              <w:outlineLvl w:val="1"/>
              <w:rPr>
                <w:szCs w:val="28"/>
              </w:rPr>
            </w:pPr>
            <w:r w:rsidRPr="00066A77">
              <w:rPr>
                <w:szCs w:val="28"/>
              </w:rPr>
              <w:t>КПП __________________________</w:t>
            </w:r>
          </w:p>
          <w:p w14:paraId="7865C92F" w14:textId="77777777" w:rsidR="00952FA3" w:rsidRPr="00066A77" w:rsidRDefault="00952FA3" w:rsidP="003F24BF">
            <w:pPr>
              <w:spacing w:line="240" w:lineRule="auto"/>
              <w:outlineLvl w:val="1"/>
              <w:rPr>
                <w:szCs w:val="28"/>
              </w:rPr>
            </w:pPr>
          </w:p>
        </w:tc>
      </w:tr>
      <w:tr w:rsidR="00952FA3" w:rsidRPr="00066A77" w14:paraId="73DD197A" w14:textId="77777777" w:rsidTr="003037A2">
        <w:trPr>
          <w:trHeight w:val="2717"/>
        </w:trPr>
        <w:tc>
          <w:tcPr>
            <w:tcW w:w="4528" w:type="dxa"/>
          </w:tcPr>
          <w:p w14:paraId="0EE40A75" w14:textId="77777777" w:rsidR="00952FA3" w:rsidRPr="00066A77" w:rsidRDefault="00952FA3" w:rsidP="003F24BF">
            <w:pPr>
              <w:pStyle w:val="afc"/>
              <w:spacing w:after="0"/>
              <w:ind w:left="0"/>
              <w:jc w:val="both"/>
              <w:rPr>
                <w:szCs w:val="28"/>
              </w:rPr>
            </w:pPr>
            <w:r w:rsidRPr="00066A77">
              <w:rPr>
                <w:szCs w:val="28"/>
              </w:rPr>
              <w:t>Руководитель</w:t>
            </w:r>
          </w:p>
          <w:p w14:paraId="5D71E7B8" w14:textId="77777777" w:rsidR="00952FA3" w:rsidRPr="00066A77" w:rsidRDefault="00952FA3" w:rsidP="003F24BF">
            <w:pPr>
              <w:pStyle w:val="afc"/>
              <w:spacing w:after="0"/>
              <w:ind w:left="0"/>
              <w:jc w:val="both"/>
              <w:rPr>
                <w:szCs w:val="28"/>
              </w:rPr>
            </w:pPr>
          </w:p>
          <w:p w14:paraId="75D3670A" w14:textId="77777777" w:rsidR="00952FA3" w:rsidRPr="00066A77" w:rsidRDefault="00952FA3" w:rsidP="003F24BF">
            <w:pPr>
              <w:pStyle w:val="afc"/>
              <w:spacing w:after="0"/>
              <w:ind w:left="0"/>
              <w:jc w:val="both"/>
              <w:rPr>
                <w:szCs w:val="28"/>
              </w:rPr>
            </w:pPr>
            <w:r w:rsidRPr="00066A77">
              <w:rPr>
                <w:szCs w:val="28"/>
              </w:rPr>
              <w:t>____________  ______________</w:t>
            </w:r>
          </w:p>
          <w:p w14:paraId="4A24EBBC" w14:textId="77777777" w:rsidR="00952FA3" w:rsidRPr="00066A77" w:rsidRDefault="00952FA3" w:rsidP="003F24BF">
            <w:pPr>
              <w:pStyle w:val="afc"/>
              <w:spacing w:after="0"/>
              <w:ind w:left="0"/>
              <w:jc w:val="both"/>
              <w:rPr>
                <w:szCs w:val="28"/>
              </w:rPr>
            </w:pPr>
            <w:r w:rsidRPr="00066A77">
              <w:rPr>
                <w:szCs w:val="28"/>
              </w:rPr>
              <w:t xml:space="preserve">                                (Ф.И.О.)</w:t>
            </w:r>
          </w:p>
          <w:p w14:paraId="057463F1" w14:textId="77777777" w:rsidR="00952FA3" w:rsidRPr="00066A77" w:rsidRDefault="00952FA3" w:rsidP="003F24BF">
            <w:pPr>
              <w:pStyle w:val="afc"/>
              <w:spacing w:after="0"/>
              <w:ind w:left="0"/>
              <w:jc w:val="both"/>
              <w:rPr>
                <w:szCs w:val="24"/>
              </w:rPr>
            </w:pPr>
            <w:r w:rsidRPr="00066A77">
              <w:rPr>
                <w:szCs w:val="28"/>
              </w:rPr>
              <w:t xml:space="preserve">                        </w:t>
            </w:r>
            <w:r w:rsidRPr="00066A77">
              <w:rPr>
                <w:szCs w:val="24"/>
              </w:rPr>
              <w:t>М.П.</w:t>
            </w:r>
          </w:p>
          <w:p w14:paraId="5D2AC374" w14:textId="77777777" w:rsidR="00952FA3" w:rsidRPr="00066A77" w:rsidRDefault="00952FA3" w:rsidP="003F24BF">
            <w:pPr>
              <w:pStyle w:val="afc"/>
              <w:spacing w:after="0"/>
              <w:ind w:left="0" w:right="-1"/>
              <w:jc w:val="both"/>
              <w:rPr>
                <w:szCs w:val="28"/>
              </w:rPr>
            </w:pPr>
          </w:p>
          <w:p w14:paraId="4C992E1A" w14:textId="77777777" w:rsidR="00952FA3" w:rsidRPr="00066A77" w:rsidRDefault="00952FA3" w:rsidP="003F24BF">
            <w:pPr>
              <w:pStyle w:val="afc"/>
              <w:spacing w:after="0"/>
              <w:ind w:left="0" w:right="-1"/>
              <w:jc w:val="both"/>
              <w:rPr>
                <w:szCs w:val="28"/>
              </w:rPr>
            </w:pPr>
          </w:p>
          <w:p w14:paraId="2B8A8A0B" w14:textId="77777777" w:rsidR="00952FA3" w:rsidRPr="00066A77" w:rsidRDefault="00952FA3" w:rsidP="003F24BF">
            <w:pPr>
              <w:pStyle w:val="afc"/>
              <w:spacing w:after="0"/>
              <w:ind w:left="0" w:right="-1"/>
              <w:jc w:val="both"/>
              <w:rPr>
                <w:szCs w:val="28"/>
              </w:rPr>
            </w:pPr>
            <w:r w:rsidRPr="00066A77">
              <w:rPr>
                <w:szCs w:val="28"/>
              </w:rPr>
              <w:t>«_____»____________20____ года</w:t>
            </w:r>
          </w:p>
        </w:tc>
        <w:tc>
          <w:tcPr>
            <w:tcW w:w="502" w:type="dxa"/>
          </w:tcPr>
          <w:p w14:paraId="7CDE7F5D" w14:textId="77777777" w:rsidR="00952FA3" w:rsidRPr="00066A77" w:rsidRDefault="00952FA3" w:rsidP="003F24BF">
            <w:pPr>
              <w:pStyle w:val="ConsPlusNonformat"/>
              <w:widowControl/>
              <w:rPr>
                <w:rFonts w:ascii="Times New Roman" w:hAnsi="Times New Roman" w:cs="Times New Roman"/>
                <w:sz w:val="28"/>
                <w:szCs w:val="28"/>
              </w:rPr>
            </w:pPr>
          </w:p>
        </w:tc>
        <w:tc>
          <w:tcPr>
            <w:tcW w:w="4708" w:type="dxa"/>
          </w:tcPr>
          <w:p w14:paraId="7EC91BE7"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Руководитель</w:t>
            </w:r>
          </w:p>
          <w:p w14:paraId="04405659" w14:textId="77777777" w:rsidR="00952FA3" w:rsidRPr="00066A77" w:rsidRDefault="00952FA3" w:rsidP="003F24BF">
            <w:pPr>
              <w:pStyle w:val="ConsPlusNonformat"/>
              <w:widowControl/>
              <w:rPr>
                <w:rFonts w:ascii="Times New Roman" w:hAnsi="Times New Roman" w:cs="Times New Roman"/>
                <w:sz w:val="28"/>
                <w:szCs w:val="28"/>
              </w:rPr>
            </w:pPr>
          </w:p>
          <w:p w14:paraId="333D3753"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_____________   _______________</w:t>
            </w:r>
          </w:p>
          <w:p w14:paraId="4E803E52"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 xml:space="preserve">                                           (Ф.И.О.)</w:t>
            </w:r>
          </w:p>
          <w:p w14:paraId="28E3C175" w14:textId="77777777" w:rsidR="00952FA3" w:rsidRPr="00066A77" w:rsidRDefault="00952FA3" w:rsidP="003F24BF">
            <w:pPr>
              <w:pStyle w:val="afc"/>
              <w:spacing w:after="0"/>
              <w:ind w:left="0"/>
              <w:jc w:val="both"/>
              <w:rPr>
                <w:szCs w:val="24"/>
              </w:rPr>
            </w:pPr>
            <w:r w:rsidRPr="00066A77">
              <w:rPr>
                <w:szCs w:val="28"/>
              </w:rPr>
              <w:t xml:space="preserve">                           </w:t>
            </w:r>
            <w:r w:rsidRPr="00066A77">
              <w:rPr>
                <w:szCs w:val="24"/>
              </w:rPr>
              <w:t>М.П.</w:t>
            </w:r>
          </w:p>
          <w:p w14:paraId="44816E09" w14:textId="77777777" w:rsidR="00952FA3" w:rsidRPr="00066A77" w:rsidRDefault="00952FA3" w:rsidP="003F24BF">
            <w:pPr>
              <w:pStyle w:val="afc"/>
              <w:spacing w:after="0"/>
              <w:ind w:left="0"/>
              <w:jc w:val="both"/>
              <w:rPr>
                <w:sz w:val="22"/>
                <w:szCs w:val="22"/>
              </w:rPr>
            </w:pPr>
            <w:r w:rsidRPr="00066A77">
              <w:rPr>
                <w:sz w:val="22"/>
                <w:szCs w:val="22"/>
              </w:rPr>
              <w:t xml:space="preserve">                           (при наличии)</w:t>
            </w:r>
          </w:p>
          <w:p w14:paraId="34672284" w14:textId="77777777" w:rsidR="00952FA3" w:rsidRPr="00066A77" w:rsidRDefault="00952FA3" w:rsidP="003F24BF">
            <w:pPr>
              <w:pStyle w:val="afc"/>
              <w:spacing w:after="0"/>
              <w:ind w:left="0"/>
              <w:jc w:val="both"/>
              <w:rPr>
                <w:szCs w:val="24"/>
              </w:rPr>
            </w:pPr>
          </w:p>
          <w:p w14:paraId="73A3F439"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sz w:val="28"/>
                <w:szCs w:val="28"/>
              </w:rPr>
              <w:t>«_____»_____________  20____ года</w:t>
            </w:r>
          </w:p>
        </w:tc>
      </w:tr>
    </w:tbl>
    <w:p w14:paraId="04275762" w14:textId="77777777" w:rsidR="00952FA3" w:rsidRPr="00066A77" w:rsidRDefault="00952FA3" w:rsidP="003F24BF">
      <w:pPr>
        <w:widowControl/>
        <w:adjustRightInd/>
        <w:spacing w:line="240" w:lineRule="auto"/>
        <w:jc w:val="left"/>
        <w:textAlignment w:val="auto"/>
        <w:rPr>
          <w:sz w:val="24"/>
          <w:szCs w:val="24"/>
        </w:rPr>
      </w:pPr>
    </w:p>
    <w:p w14:paraId="744FFA07" w14:textId="77777777" w:rsidR="00952FA3" w:rsidRPr="00066A77" w:rsidRDefault="00952FA3" w:rsidP="003F24BF">
      <w:pPr>
        <w:pStyle w:val="afa"/>
        <w:spacing w:before="0" w:after="0"/>
        <w:ind w:right="57"/>
        <w:rPr>
          <w:rFonts w:ascii="Times New Roman" w:hAnsi="Times New Roman"/>
          <w:sz w:val="28"/>
          <w:szCs w:val="28"/>
        </w:rPr>
        <w:sectPr w:rsidR="00952FA3" w:rsidRPr="00066A77" w:rsidSect="003037A2">
          <w:pgSz w:w="11907" w:h="16840" w:code="9"/>
          <w:pgMar w:top="851" w:right="851" w:bottom="993"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952FA3" w:rsidRPr="00066A77" w14:paraId="4A06C092" w14:textId="77777777" w:rsidTr="003037A2">
        <w:tc>
          <w:tcPr>
            <w:tcW w:w="10098" w:type="dxa"/>
            <w:shd w:val="clear" w:color="auto" w:fill="auto"/>
          </w:tcPr>
          <w:p w14:paraId="3B37DDEC" w14:textId="77777777" w:rsidR="00952FA3" w:rsidRPr="00066A77" w:rsidRDefault="00952FA3" w:rsidP="003F24BF">
            <w:pPr>
              <w:pStyle w:val="afa"/>
              <w:spacing w:before="0" w:after="0"/>
              <w:ind w:right="57"/>
              <w:rPr>
                <w:rFonts w:ascii="Times New Roman" w:hAnsi="Times New Roman"/>
                <w:sz w:val="28"/>
                <w:szCs w:val="28"/>
              </w:rPr>
            </w:pPr>
          </w:p>
          <w:p w14:paraId="6949787B" w14:textId="77777777" w:rsidR="00952FA3" w:rsidRPr="00066A77" w:rsidRDefault="00952FA3" w:rsidP="003F24BF">
            <w:pPr>
              <w:pStyle w:val="afa"/>
              <w:spacing w:before="0" w:after="0"/>
              <w:ind w:right="57"/>
              <w:rPr>
                <w:rFonts w:ascii="Times New Roman" w:hAnsi="Times New Roman"/>
                <w:sz w:val="28"/>
                <w:szCs w:val="28"/>
              </w:rPr>
            </w:pPr>
          </w:p>
        </w:tc>
        <w:tc>
          <w:tcPr>
            <w:tcW w:w="4928" w:type="dxa"/>
            <w:shd w:val="clear" w:color="auto" w:fill="auto"/>
          </w:tcPr>
          <w:p w14:paraId="429FE70B" w14:textId="77777777" w:rsidR="00952FA3" w:rsidRPr="00066A77" w:rsidRDefault="00952FA3" w:rsidP="003F24BF">
            <w:pPr>
              <w:pStyle w:val="afa"/>
              <w:spacing w:before="0" w:after="0"/>
              <w:ind w:right="57"/>
              <w:jc w:val="both"/>
              <w:rPr>
                <w:rFonts w:ascii="Times New Roman" w:hAnsi="Times New Roman"/>
                <w:b w:val="0"/>
                <w:bCs/>
                <w:sz w:val="24"/>
                <w:szCs w:val="24"/>
              </w:rPr>
            </w:pPr>
            <w:r w:rsidRPr="00066A77">
              <w:rPr>
                <w:rFonts w:ascii="Times New Roman" w:hAnsi="Times New Roman"/>
                <w:b w:val="0"/>
                <w:bCs/>
                <w:sz w:val="24"/>
                <w:szCs w:val="24"/>
              </w:rPr>
              <w:t xml:space="preserve">Приложение № 1 к Соглашению </w:t>
            </w:r>
          </w:p>
          <w:p w14:paraId="0B6F5B1B" w14:textId="77777777" w:rsidR="00952FA3" w:rsidRPr="00066A77" w:rsidRDefault="00952FA3" w:rsidP="003F24BF">
            <w:pPr>
              <w:pStyle w:val="afa"/>
              <w:spacing w:before="0" w:after="0"/>
              <w:ind w:right="57"/>
              <w:jc w:val="left"/>
              <w:rPr>
                <w:rFonts w:ascii="Times New Roman" w:hAnsi="Times New Roman"/>
                <w:sz w:val="28"/>
                <w:szCs w:val="28"/>
              </w:rPr>
            </w:pPr>
            <w:r w:rsidRPr="00066A77">
              <w:rPr>
                <w:rFonts w:ascii="Times New Roman" w:hAnsi="Times New Roman"/>
                <w:b w:val="0"/>
                <w:bCs/>
                <w:sz w:val="24"/>
                <w:szCs w:val="24"/>
              </w:rPr>
              <w:t>№________от «____»________ 20___ года</w:t>
            </w:r>
          </w:p>
        </w:tc>
      </w:tr>
    </w:tbl>
    <w:p w14:paraId="00168FDD" w14:textId="77777777" w:rsidR="00952FA3" w:rsidRPr="00066A77" w:rsidRDefault="00952FA3" w:rsidP="003F24BF">
      <w:pPr>
        <w:spacing w:line="240" w:lineRule="auto"/>
        <w:ind w:left="708"/>
        <w:jc w:val="center"/>
        <w:rPr>
          <w:b/>
          <w:szCs w:val="24"/>
        </w:rPr>
      </w:pPr>
    </w:p>
    <w:p w14:paraId="7C99B732" w14:textId="77777777" w:rsidR="00952FA3" w:rsidRPr="00066A77" w:rsidRDefault="00952FA3" w:rsidP="003F24BF">
      <w:pPr>
        <w:spacing w:line="240" w:lineRule="auto"/>
        <w:ind w:left="708"/>
        <w:jc w:val="center"/>
        <w:rPr>
          <w:b/>
          <w:szCs w:val="24"/>
        </w:rPr>
      </w:pPr>
      <w:r w:rsidRPr="00066A77">
        <w:rPr>
          <w:b/>
          <w:szCs w:val="24"/>
        </w:rPr>
        <w:t>Показатели оценки результативности предоставления субсидии</w:t>
      </w:r>
    </w:p>
    <w:p w14:paraId="3015F5EC" w14:textId="77777777" w:rsidR="00952FA3" w:rsidRPr="00066A77" w:rsidRDefault="00952FA3" w:rsidP="003F24BF">
      <w:pPr>
        <w:spacing w:line="240" w:lineRule="auto"/>
        <w:ind w:left="708"/>
        <w:jc w:val="center"/>
        <w:rPr>
          <w:b/>
          <w:szCs w:val="24"/>
        </w:rPr>
      </w:pPr>
    </w:p>
    <w:p w14:paraId="5588307B" w14:textId="77777777" w:rsidR="00952FA3" w:rsidRPr="00066A77" w:rsidRDefault="00952FA3" w:rsidP="003F24BF">
      <w:pPr>
        <w:spacing w:line="240" w:lineRule="auto"/>
        <w:ind w:firstLine="708"/>
        <w:jc w:val="center"/>
        <w:rPr>
          <w:szCs w:val="24"/>
        </w:rPr>
      </w:pPr>
      <w:r w:rsidRPr="00066A77">
        <w:rPr>
          <w:b/>
          <w:szCs w:val="24"/>
        </w:rPr>
        <w:t>___________________________________________________________</w:t>
      </w:r>
    </w:p>
    <w:p w14:paraId="64B8BF0A" w14:textId="77777777" w:rsidR="00952FA3" w:rsidRPr="00066A77" w:rsidRDefault="00952FA3" w:rsidP="003F24BF">
      <w:pPr>
        <w:spacing w:line="240" w:lineRule="auto"/>
        <w:jc w:val="center"/>
        <w:rPr>
          <w:bCs/>
          <w:sz w:val="24"/>
          <w:szCs w:val="24"/>
        </w:rPr>
      </w:pPr>
      <w:r w:rsidRPr="00066A77">
        <w:rPr>
          <w:bCs/>
          <w:sz w:val="24"/>
          <w:szCs w:val="24"/>
        </w:rPr>
        <w:t>(наименование Получателя субсидии)</w:t>
      </w:r>
    </w:p>
    <w:p w14:paraId="1E85D31A" w14:textId="77777777" w:rsidR="00952FA3" w:rsidRPr="00066A77" w:rsidRDefault="00952FA3" w:rsidP="003F24BF">
      <w:pPr>
        <w:spacing w:line="240" w:lineRule="auto"/>
        <w:jc w:val="center"/>
        <w:rPr>
          <w:bCs/>
          <w:sz w:val="24"/>
          <w:szCs w:val="24"/>
        </w:rPr>
      </w:pPr>
    </w:p>
    <w:p w14:paraId="0F005893" w14:textId="77777777" w:rsidR="00952FA3" w:rsidRPr="00066A77" w:rsidRDefault="00952FA3" w:rsidP="003F24BF">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283"/>
        <w:gridCol w:w="3260"/>
        <w:gridCol w:w="3119"/>
      </w:tblGrid>
      <w:tr w:rsidR="00952FA3" w:rsidRPr="00066A77" w14:paraId="4A0FF91C" w14:textId="77777777" w:rsidTr="003037A2">
        <w:tc>
          <w:tcPr>
            <w:tcW w:w="751" w:type="dxa"/>
            <w:gridSpan w:val="2"/>
            <w:shd w:val="clear" w:color="auto" w:fill="auto"/>
          </w:tcPr>
          <w:p w14:paraId="1B52C7DC" w14:textId="77777777" w:rsidR="00952FA3" w:rsidRPr="00066A77" w:rsidRDefault="00952FA3" w:rsidP="003F24BF">
            <w:pPr>
              <w:spacing w:line="240" w:lineRule="auto"/>
              <w:jc w:val="center"/>
              <w:rPr>
                <w:sz w:val="24"/>
                <w:szCs w:val="24"/>
              </w:rPr>
            </w:pPr>
            <w:r w:rsidRPr="00066A77">
              <w:rPr>
                <w:sz w:val="24"/>
                <w:szCs w:val="24"/>
              </w:rPr>
              <w:t xml:space="preserve">№ </w:t>
            </w:r>
            <w:proofErr w:type="gramStart"/>
            <w:r w:rsidRPr="00066A77">
              <w:rPr>
                <w:sz w:val="24"/>
                <w:szCs w:val="24"/>
              </w:rPr>
              <w:t>п</w:t>
            </w:r>
            <w:proofErr w:type="gramEnd"/>
            <w:r w:rsidRPr="00066A77">
              <w:rPr>
                <w:sz w:val="24"/>
                <w:szCs w:val="24"/>
              </w:rPr>
              <w:t>/п</w:t>
            </w:r>
          </w:p>
        </w:tc>
        <w:tc>
          <w:tcPr>
            <w:tcW w:w="6620" w:type="dxa"/>
            <w:shd w:val="clear" w:color="auto" w:fill="auto"/>
          </w:tcPr>
          <w:p w14:paraId="51CA0F33" w14:textId="77777777" w:rsidR="00952FA3" w:rsidRPr="00066A77" w:rsidRDefault="00952FA3" w:rsidP="003F24BF">
            <w:pPr>
              <w:spacing w:line="240" w:lineRule="auto"/>
              <w:jc w:val="center"/>
              <w:rPr>
                <w:sz w:val="24"/>
                <w:szCs w:val="24"/>
              </w:rPr>
            </w:pPr>
            <w:r w:rsidRPr="00066A77">
              <w:rPr>
                <w:sz w:val="24"/>
                <w:szCs w:val="24"/>
              </w:rPr>
              <w:t>Наименование показателя</w:t>
            </w:r>
          </w:p>
        </w:tc>
        <w:tc>
          <w:tcPr>
            <w:tcW w:w="1134" w:type="dxa"/>
            <w:gridSpan w:val="2"/>
            <w:shd w:val="clear" w:color="auto" w:fill="auto"/>
          </w:tcPr>
          <w:p w14:paraId="4FB5EDEB" w14:textId="77777777" w:rsidR="00952FA3" w:rsidRPr="00066A77" w:rsidRDefault="00952FA3" w:rsidP="003F24BF">
            <w:pPr>
              <w:spacing w:line="240" w:lineRule="auto"/>
              <w:jc w:val="center"/>
              <w:rPr>
                <w:sz w:val="24"/>
                <w:szCs w:val="24"/>
              </w:rPr>
            </w:pPr>
            <w:r w:rsidRPr="00066A77">
              <w:rPr>
                <w:sz w:val="24"/>
                <w:szCs w:val="24"/>
              </w:rPr>
              <w:t>Ед. изм.</w:t>
            </w:r>
          </w:p>
        </w:tc>
        <w:tc>
          <w:tcPr>
            <w:tcW w:w="3260" w:type="dxa"/>
          </w:tcPr>
          <w:p w14:paraId="11753AC6" w14:textId="77777777" w:rsidR="00952FA3" w:rsidRPr="00066A77" w:rsidRDefault="00952FA3" w:rsidP="003F24BF">
            <w:pPr>
              <w:spacing w:line="240" w:lineRule="auto"/>
              <w:jc w:val="center"/>
              <w:rPr>
                <w:sz w:val="24"/>
                <w:szCs w:val="24"/>
              </w:rPr>
            </w:pPr>
            <w:r w:rsidRPr="00066A77">
              <w:rPr>
                <w:sz w:val="24"/>
                <w:szCs w:val="24"/>
              </w:rPr>
              <w:t>Значение показателя</w:t>
            </w:r>
          </w:p>
        </w:tc>
        <w:tc>
          <w:tcPr>
            <w:tcW w:w="3119" w:type="dxa"/>
          </w:tcPr>
          <w:p w14:paraId="595C6EB5" w14:textId="77777777" w:rsidR="00952FA3" w:rsidRPr="00066A77" w:rsidRDefault="00952FA3" w:rsidP="003F24BF">
            <w:pPr>
              <w:spacing w:line="240" w:lineRule="auto"/>
              <w:jc w:val="center"/>
              <w:rPr>
                <w:sz w:val="24"/>
                <w:szCs w:val="24"/>
              </w:rPr>
            </w:pPr>
            <w:r w:rsidRPr="00066A77">
              <w:rPr>
                <w:sz w:val="24"/>
                <w:szCs w:val="24"/>
              </w:rPr>
              <w:t>Год выполнения показателя</w:t>
            </w:r>
          </w:p>
        </w:tc>
      </w:tr>
      <w:tr w:rsidR="00952FA3" w:rsidRPr="00066A77" w14:paraId="03560173" w14:textId="77777777" w:rsidTr="003037A2">
        <w:trPr>
          <w:trHeight w:val="325"/>
        </w:trPr>
        <w:tc>
          <w:tcPr>
            <w:tcW w:w="751" w:type="dxa"/>
            <w:gridSpan w:val="2"/>
            <w:shd w:val="clear" w:color="auto" w:fill="auto"/>
            <w:vAlign w:val="center"/>
          </w:tcPr>
          <w:p w14:paraId="61D47B77" w14:textId="77777777" w:rsidR="00952FA3" w:rsidRPr="00066A77" w:rsidRDefault="00952FA3" w:rsidP="003F24BF">
            <w:pPr>
              <w:spacing w:line="240" w:lineRule="auto"/>
              <w:jc w:val="center"/>
              <w:rPr>
                <w:sz w:val="20"/>
              </w:rPr>
            </w:pPr>
            <w:r w:rsidRPr="00066A77">
              <w:rPr>
                <w:sz w:val="20"/>
              </w:rPr>
              <w:t>1</w:t>
            </w:r>
          </w:p>
        </w:tc>
        <w:tc>
          <w:tcPr>
            <w:tcW w:w="6620" w:type="dxa"/>
            <w:shd w:val="clear" w:color="auto" w:fill="auto"/>
            <w:vAlign w:val="center"/>
          </w:tcPr>
          <w:p w14:paraId="2F916B55" w14:textId="77777777" w:rsidR="00952FA3" w:rsidRPr="00066A77" w:rsidRDefault="00952FA3" w:rsidP="003F24BF">
            <w:pPr>
              <w:spacing w:line="240" w:lineRule="auto"/>
              <w:jc w:val="center"/>
              <w:rPr>
                <w:sz w:val="20"/>
              </w:rPr>
            </w:pPr>
            <w:r w:rsidRPr="00066A77">
              <w:rPr>
                <w:sz w:val="20"/>
              </w:rPr>
              <w:t>2</w:t>
            </w:r>
          </w:p>
        </w:tc>
        <w:tc>
          <w:tcPr>
            <w:tcW w:w="1134" w:type="dxa"/>
            <w:gridSpan w:val="2"/>
            <w:shd w:val="clear" w:color="auto" w:fill="auto"/>
            <w:vAlign w:val="center"/>
          </w:tcPr>
          <w:p w14:paraId="78CF7351" w14:textId="77777777" w:rsidR="00952FA3" w:rsidRPr="00066A77" w:rsidRDefault="00952FA3" w:rsidP="003F24BF">
            <w:pPr>
              <w:spacing w:line="240" w:lineRule="auto"/>
              <w:jc w:val="center"/>
              <w:rPr>
                <w:sz w:val="20"/>
              </w:rPr>
            </w:pPr>
            <w:r w:rsidRPr="00066A77">
              <w:rPr>
                <w:sz w:val="20"/>
              </w:rPr>
              <w:t>3</w:t>
            </w:r>
          </w:p>
        </w:tc>
        <w:tc>
          <w:tcPr>
            <w:tcW w:w="3260" w:type="dxa"/>
            <w:vAlign w:val="center"/>
          </w:tcPr>
          <w:p w14:paraId="4987E9A7" w14:textId="77777777" w:rsidR="00952FA3" w:rsidRPr="00066A77" w:rsidRDefault="00952FA3" w:rsidP="003F24BF">
            <w:pPr>
              <w:spacing w:line="240" w:lineRule="auto"/>
              <w:jc w:val="center"/>
              <w:rPr>
                <w:sz w:val="20"/>
              </w:rPr>
            </w:pPr>
            <w:r w:rsidRPr="00066A77">
              <w:rPr>
                <w:sz w:val="20"/>
              </w:rPr>
              <w:t>4</w:t>
            </w:r>
          </w:p>
        </w:tc>
        <w:tc>
          <w:tcPr>
            <w:tcW w:w="3119" w:type="dxa"/>
          </w:tcPr>
          <w:p w14:paraId="7E1B95FD" w14:textId="77777777" w:rsidR="00952FA3" w:rsidRPr="00066A77" w:rsidRDefault="00952FA3" w:rsidP="003F24BF">
            <w:pPr>
              <w:spacing w:line="240" w:lineRule="auto"/>
              <w:jc w:val="center"/>
              <w:rPr>
                <w:sz w:val="20"/>
              </w:rPr>
            </w:pPr>
            <w:r w:rsidRPr="00066A77">
              <w:rPr>
                <w:sz w:val="20"/>
              </w:rPr>
              <w:t>5</w:t>
            </w:r>
          </w:p>
        </w:tc>
      </w:tr>
      <w:tr w:rsidR="00952FA3" w:rsidRPr="00066A77" w14:paraId="55AA5FF7" w14:textId="77777777" w:rsidTr="003037A2">
        <w:tc>
          <w:tcPr>
            <w:tcW w:w="751" w:type="dxa"/>
            <w:gridSpan w:val="2"/>
            <w:shd w:val="clear" w:color="auto" w:fill="auto"/>
          </w:tcPr>
          <w:p w14:paraId="15825A0B" w14:textId="77777777" w:rsidR="00952FA3" w:rsidRPr="00066A77" w:rsidRDefault="00952FA3" w:rsidP="003F24BF">
            <w:pPr>
              <w:spacing w:line="240" w:lineRule="auto"/>
              <w:jc w:val="center"/>
              <w:rPr>
                <w:sz w:val="24"/>
                <w:szCs w:val="24"/>
              </w:rPr>
            </w:pPr>
            <w:r w:rsidRPr="00066A77">
              <w:rPr>
                <w:sz w:val="24"/>
                <w:szCs w:val="24"/>
              </w:rPr>
              <w:t>1.</w:t>
            </w:r>
          </w:p>
        </w:tc>
        <w:tc>
          <w:tcPr>
            <w:tcW w:w="6620" w:type="dxa"/>
            <w:shd w:val="clear" w:color="auto" w:fill="auto"/>
          </w:tcPr>
          <w:p w14:paraId="44C5137D" w14:textId="77777777" w:rsidR="00952FA3" w:rsidRPr="00066A77" w:rsidRDefault="00952FA3" w:rsidP="003F24BF">
            <w:pPr>
              <w:spacing w:line="240" w:lineRule="auto"/>
              <w:rPr>
                <w:sz w:val="24"/>
                <w:szCs w:val="24"/>
              </w:rPr>
            </w:pPr>
            <w:r w:rsidRPr="00066A77">
              <w:rPr>
                <w:sz w:val="24"/>
                <w:szCs w:val="24"/>
              </w:rPr>
              <w:t>Количество приобретенного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tc>
        <w:tc>
          <w:tcPr>
            <w:tcW w:w="1134" w:type="dxa"/>
            <w:gridSpan w:val="2"/>
            <w:shd w:val="clear" w:color="auto" w:fill="auto"/>
            <w:vAlign w:val="center"/>
          </w:tcPr>
          <w:p w14:paraId="578984CA" w14:textId="77777777" w:rsidR="00952FA3" w:rsidRPr="00066A77" w:rsidRDefault="00952FA3" w:rsidP="003F24BF">
            <w:pPr>
              <w:spacing w:line="240" w:lineRule="auto"/>
              <w:jc w:val="center"/>
              <w:rPr>
                <w:sz w:val="24"/>
                <w:szCs w:val="24"/>
              </w:rPr>
            </w:pPr>
            <w:r w:rsidRPr="00066A77">
              <w:rPr>
                <w:sz w:val="24"/>
                <w:szCs w:val="24"/>
              </w:rPr>
              <w:t>шт.</w:t>
            </w:r>
          </w:p>
        </w:tc>
        <w:tc>
          <w:tcPr>
            <w:tcW w:w="3260" w:type="dxa"/>
          </w:tcPr>
          <w:p w14:paraId="51B8262E" w14:textId="77777777" w:rsidR="00952FA3" w:rsidRPr="00066A77" w:rsidRDefault="00952FA3" w:rsidP="003F24BF">
            <w:pPr>
              <w:spacing w:line="240" w:lineRule="auto"/>
              <w:rPr>
                <w:szCs w:val="24"/>
              </w:rPr>
            </w:pPr>
          </w:p>
        </w:tc>
        <w:tc>
          <w:tcPr>
            <w:tcW w:w="3119" w:type="dxa"/>
          </w:tcPr>
          <w:p w14:paraId="209D82A9" w14:textId="77777777" w:rsidR="00952FA3" w:rsidRPr="00066A77" w:rsidRDefault="00952FA3" w:rsidP="003F24BF">
            <w:pPr>
              <w:spacing w:line="240" w:lineRule="auto"/>
              <w:rPr>
                <w:szCs w:val="24"/>
              </w:rPr>
            </w:pPr>
          </w:p>
        </w:tc>
      </w:tr>
      <w:tr w:rsidR="00952FA3" w:rsidRPr="00066A77" w14:paraId="76785BD3" w14:textId="77777777" w:rsidTr="003037A2">
        <w:trPr>
          <w:gridBefore w:val="1"/>
          <w:wBefore w:w="142" w:type="dxa"/>
          <w:trHeight w:val="2171"/>
        </w:trPr>
        <w:tc>
          <w:tcPr>
            <w:tcW w:w="8080" w:type="dxa"/>
            <w:gridSpan w:val="3"/>
            <w:tcBorders>
              <w:top w:val="nil"/>
              <w:left w:val="nil"/>
              <w:bottom w:val="nil"/>
              <w:right w:val="nil"/>
            </w:tcBorders>
            <w:shd w:val="clear" w:color="auto" w:fill="auto"/>
          </w:tcPr>
          <w:p w14:paraId="04306704" w14:textId="77777777" w:rsidR="00952FA3" w:rsidRPr="00066A77" w:rsidRDefault="00952FA3" w:rsidP="003F24BF">
            <w:pPr>
              <w:spacing w:line="240" w:lineRule="auto"/>
            </w:pPr>
          </w:p>
          <w:p w14:paraId="4FECC797" w14:textId="77777777" w:rsidR="00952FA3" w:rsidRPr="00066A77" w:rsidRDefault="00952FA3" w:rsidP="003F24BF">
            <w:pPr>
              <w:spacing w:line="240" w:lineRule="auto"/>
              <w:jc w:val="left"/>
            </w:pPr>
            <w:r w:rsidRPr="00066A77">
              <w:t>Министерство сельского хозяйства, пищевой и перерабатывающей промышленности Камчатского края</w:t>
            </w:r>
          </w:p>
          <w:p w14:paraId="49B1BC1A" w14:textId="77777777" w:rsidR="00952FA3" w:rsidRPr="00066A77" w:rsidRDefault="00952FA3" w:rsidP="003F24BF">
            <w:pPr>
              <w:spacing w:line="240" w:lineRule="auto"/>
              <w:rPr>
                <w:szCs w:val="24"/>
              </w:rPr>
            </w:pPr>
          </w:p>
          <w:p w14:paraId="428A1FE4" w14:textId="77777777" w:rsidR="00952FA3" w:rsidRPr="00066A77" w:rsidRDefault="00952FA3" w:rsidP="003F24BF">
            <w:pPr>
              <w:spacing w:line="240" w:lineRule="auto"/>
            </w:pPr>
            <w:r w:rsidRPr="00066A77">
              <w:t xml:space="preserve">Министр__________    _________________ </w:t>
            </w:r>
          </w:p>
          <w:p w14:paraId="47F63DA0" w14:textId="77777777" w:rsidR="00952FA3" w:rsidRPr="00066A77" w:rsidRDefault="00952FA3" w:rsidP="003F24BF">
            <w:pPr>
              <w:spacing w:line="240" w:lineRule="auto"/>
              <w:rPr>
                <w:szCs w:val="24"/>
              </w:rPr>
            </w:pPr>
            <w:r w:rsidRPr="00066A77">
              <w:t xml:space="preserve">                   </w:t>
            </w:r>
            <w:r w:rsidRPr="00066A77">
              <w:rPr>
                <w:sz w:val="24"/>
                <w:szCs w:val="24"/>
              </w:rPr>
              <w:t>(</w:t>
            </w:r>
            <w:r w:rsidRPr="00066A77">
              <w:rPr>
                <w:bCs/>
                <w:sz w:val="24"/>
                <w:szCs w:val="24"/>
              </w:rPr>
              <w:t>подпись</w:t>
            </w:r>
            <w:r w:rsidRPr="00066A77">
              <w:rPr>
                <w:sz w:val="24"/>
                <w:szCs w:val="24"/>
              </w:rPr>
              <w:t>)</w:t>
            </w:r>
            <w:r w:rsidRPr="00066A77">
              <w:t xml:space="preserve">              /  Ф.И.О. /</w:t>
            </w:r>
            <w:r w:rsidRPr="00066A77">
              <w:rPr>
                <w:szCs w:val="24"/>
              </w:rPr>
              <w:t xml:space="preserve">          </w:t>
            </w:r>
          </w:p>
          <w:p w14:paraId="4CA70E1F" w14:textId="77777777" w:rsidR="00952FA3" w:rsidRPr="00066A77" w:rsidRDefault="00952FA3" w:rsidP="003F24BF">
            <w:pPr>
              <w:pStyle w:val="afa"/>
              <w:spacing w:before="0" w:after="0"/>
              <w:ind w:right="57"/>
              <w:jc w:val="both"/>
              <w:rPr>
                <w:rFonts w:ascii="Times New Roman" w:hAnsi="Times New Roman"/>
                <w:b w:val="0"/>
                <w:bCs/>
                <w:sz w:val="24"/>
                <w:szCs w:val="24"/>
              </w:rPr>
            </w:pPr>
            <w:r w:rsidRPr="00066A77">
              <w:rPr>
                <w:rFonts w:ascii="Times New Roman" w:hAnsi="Times New Roman"/>
                <w:b w:val="0"/>
                <w:sz w:val="20"/>
              </w:rPr>
              <w:t xml:space="preserve">                                            М.П.</w:t>
            </w:r>
          </w:p>
        </w:tc>
        <w:tc>
          <w:tcPr>
            <w:tcW w:w="6662" w:type="dxa"/>
            <w:gridSpan w:val="3"/>
            <w:tcBorders>
              <w:top w:val="nil"/>
              <w:left w:val="nil"/>
              <w:bottom w:val="nil"/>
              <w:right w:val="nil"/>
            </w:tcBorders>
            <w:shd w:val="clear" w:color="auto" w:fill="auto"/>
          </w:tcPr>
          <w:p w14:paraId="3FD5A3C9" w14:textId="77777777" w:rsidR="00952FA3" w:rsidRPr="00066A77" w:rsidRDefault="00952FA3" w:rsidP="003F24BF">
            <w:pPr>
              <w:pStyle w:val="ConsPlusNonformat"/>
              <w:rPr>
                <w:rFonts w:ascii="Times New Roman" w:hAnsi="Times New Roman" w:cs="Times New Roman"/>
                <w:sz w:val="26"/>
                <w:szCs w:val="26"/>
              </w:rPr>
            </w:pPr>
          </w:p>
          <w:p w14:paraId="01F93EC6" w14:textId="77777777" w:rsidR="00952FA3" w:rsidRPr="00066A77" w:rsidRDefault="00952FA3" w:rsidP="003F24BF">
            <w:pPr>
              <w:pStyle w:val="ConsPlusNonformat"/>
              <w:rPr>
                <w:rFonts w:ascii="Times New Roman" w:hAnsi="Times New Roman" w:cs="Times New Roman"/>
                <w:sz w:val="26"/>
                <w:szCs w:val="26"/>
              </w:rPr>
            </w:pPr>
            <w:r w:rsidRPr="00066A77">
              <w:rPr>
                <w:rFonts w:ascii="Times New Roman" w:hAnsi="Times New Roman" w:cs="Times New Roman"/>
                <w:sz w:val="26"/>
                <w:szCs w:val="26"/>
              </w:rPr>
              <w:t>Наименование Получателя:</w:t>
            </w:r>
          </w:p>
          <w:p w14:paraId="51E9E2DB" w14:textId="77777777" w:rsidR="00952FA3" w:rsidRPr="00066A77" w:rsidRDefault="00952FA3" w:rsidP="003F24BF">
            <w:pPr>
              <w:pStyle w:val="ConsPlusNonformat"/>
              <w:rPr>
                <w:rFonts w:ascii="Times New Roman" w:hAnsi="Times New Roman" w:cs="Times New Roman"/>
                <w:sz w:val="24"/>
                <w:szCs w:val="24"/>
              </w:rPr>
            </w:pPr>
            <w:r w:rsidRPr="00066A77">
              <w:rPr>
                <w:rFonts w:ascii="Times New Roman" w:hAnsi="Times New Roman" w:cs="Times New Roman"/>
                <w:sz w:val="24"/>
                <w:szCs w:val="24"/>
              </w:rPr>
              <w:t>______________________________________</w:t>
            </w:r>
          </w:p>
          <w:p w14:paraId="14B0DCDB" w14:textId="77777777" w:rsidR="00952FA3" w:rsidRPr="00066A77" w:rsidRDefault="00952FA3" w:rsidP="003F24BF">
            <w:pPr>
              <w:spacing w:line="240" w:lineRule="auto"/>
              <w:outlineLvl w:val="1"/>
              <w:rPr>
                <w:sz w:val="20"/>
              </w:rPr>
            </w:pPr>
          </w:p>
          <w:p w14:paraId="60157A40" w14:textId="77777777" w:rsidR="00952FA3" w:rsidRPr="00066A77" w:rsidRDefault="00952FA3" w:rsidP="003F24BF">
            <w:pPr>
              <w:spacing w:line="240" w:lineRule="auto"/>
              <w:outlineLvl w:val="1"/>
            </w:pPr>
            <w:r w:rsidRPr="00066A77">
              <w:t>Руководитель:</w:t>
            </w:r>
          </w:p>
          <w:p w14:paraId="32FFC809" w14:textId="77777777" w:rsidR="00952FA3" w:rsidRPr="00066A77" w:rsidRDefault="00952FA3" w:rsidP="003F24BF">
            <w:pPr>
              <w:spacing w:line="240" w:lineRule="auto"/>
              <w:outlineLvl w:val="1"/>
            </w:pPr>
            <w:r w:rsidRPr="00066A77">
              <w:t xml:space="preserve">_____________       __________________       </w:t>
            </w:r>
          </w:p>
          <w:p w14:paraId="19A9D27F" w14:textId="77777777" w:rsidR="00952FA3" w:rsidRPr="00066A77" w:rsidRDefault="00952FA3" w:rsidP="003F24BF">
            <w:pPr>
              <w:spacing w:line="240" w:lineRule="auto"/>
              <w:rPr>
                <w:szCs w:val="24"/>
              </w:rPr>
            </w:pPr>
            <w:r w:rsidRPr="00066A77">
              <w:t xml:space="preserve">      </w:t>
            </w:r>
            <w:r w:rsidRPr="00066A77">
              <w:rPr>
                <w:sz w:val="24"/>
                <w:szCs w:val="24"/>
              </w:rPr>
              <w:t>(</w:t>
            </w:r>
            <w:r w:rsidRPr="00066A77">
              <w:rPr>
                <w:bCs/>
                <w:sz w:val="24"/>
                <w:szCs w:val="24"/>
              </w:rPr>
              <w:t>подпись</w:t>
            </w:r>
            <w:r w:rsidRPr="00066A77">
              <w:rPr>
                <w:sz w:val="24"/>
                <w:szCs w:val="24"/>
              </w:rPr>
              <w:t>)</w:t>
            </w:r>
            <w:r w:rsidRPr="00066A77">
              <w:t xml:space="preserve">                 /  Ф.И.О. /</w:t>
            </w:r>
            <w:r w:rsidRPr="00066A77">
              <w:rPr>
                <w:szCs w:val="24"/>
              </w:rPr>
              <w:t xml:space="preserve">          </w:t>
            </w:r>
          </w:p>
          <w:p w14:paraId="22FD01B8" w14:textId="77777777" w:rsidR="00952FA3" w:rsidRPr="00066A77" w:rsidRDefault="00952FA3" w:rsidP="003F24BF">
            <w:pPr>
              <w:spacing w:line="240" w:lineRule="auto"/>
              <w:outlineLvl w:val="1"/>
              <w:rPr>
                <w:sz w:val="20"/>
              </w:rPr>
            </w:pPr>
            <w:r w:rsidRPr="00066A77">
              <w:rPr>
                <w:sz w:val="20"/>
              </w:rPr>
              <w:t xml:space="preserve">                                М.П.</w:t>
            </w:r>
          </w:p>
          <w:p w14:paraId="5F37B06E" w14:textId="77777777" w:rsidR="00952FA3" w:rsidRPr="00066A77" w:rsidRDefault="00952FA3" w:rsidP="003F24BF">
            <w:pPr>
              <w:pStyle w:val="ConsPlusNonformat"/>
              <w:rPr>
                <w:rFonts w:ascii="Times New Roman" w:hAnsi="Times New Roman" w:cs="Times New Roman"/>
                <w:sz w:val="26"/>
                <w:szCs w:val="26"/>
              </w:rPr>
            </w:pPr>
            <w:r w:rsidRPr="00066A77">
              <w:rPr>
                <w:rFonts w:ascii="Times New Roman" w:hAnsi="Times New Roman" w:cs="Times New Roman"/>
              </w:rPr>
              <w:t xml:space="preserve">          (при наличии)</w:t>
            </w:r>
            <w:r w:rsidRPr="00066A77">
              <w:rPr>
                <w:rFonts w:ascii="Times New Roman" w:hAnsi="Times New Roman" w:cs="Times New Roman"/>
                <w:szCs w:val="28"/>
              </w:rPr>
              <w:t>».</w:t>
            </w:r>
          </w:p>
        </w:tc>
      </w:tr>
    </w:tbl>
    <w:p w14:paraId="0267B520" w14:textId="77777777" w:rsidR="00952FA3" w:rsidRPr="00066A77" w:rsidRDefault="00952FA3" w:rsidP="003F24BF">
      <w:pPr>
        <w:spacing w:line="240" w:lineRule="auto"/>
      </w:pPr>
    </w:p>
    <w:p w14:paraId="5F9C4FAF" w14:textId="77777777" w:rsidR="00952FA3" w:rsidRPr="00066A77" w:rsidRDefault="00952FA3" w:rsidP="003F24BF">
      <w:pPr>
        <w:widowControl/>
        <w:adjustRightInd/>
        <w:spacing w:line="240" w:lineRule="auto"/>
        <w:jc w:val="left"/>
        <w:textAlignment w:val="auto"/>
        <w:rPr>
          <w:sz w:val="24"/>
          <w:szCs w:val="24"/>
        </w:rPr>
      </w:pPr>
    </w:p>
    <w:p w14:paraId="0AA9DC39" w14:textId="77777777" w:rsidR="00952FA3" w:rsidRPr="00066A77" w:rsidRDefault="00952FA3" w:rsidP="003F24BF">
      <w:pPr>
        <w:widowControl/>
        <w:adjustRightInd/>
        <w:spacing w:line="240" w:lineRule="auto"/>
        <w:jc w:val="left"/>
        <w:textAlignment w:val="auto"/>
        <w:rPr>
          <w:sz w:val="24"/>
          <w:szCs w:val="24"/>
        </w:rPr>
      </w:pPr>
    </w:p>
    <w:p w14:paraId="3172338D" w14:textId="77777777" w:rsidR="00952FA3" w:rsidRPr="00066A77" w:rsidRDefault="00952FA3" w:rsidP="003F24BF">
      <w:pPr>
        <w:widowControl/>
        <w:adjustRightInd/>
        <w:spacing w:line="240" w:lineRule="auto"/>
        <w:jc w:val="left"/>
        <w:textAlignment w:val="auto"/>
        <w:rPr>
          <w:sz w:val="24"/>
          <w:szCs w:val="24"/>
        </w:rPr>
      </w:pPr>
      <w:r w:rsidRPr="00066A77">
        <w:rPr>
          <w:sz w:val="24"/>
          <w:szCs w:val="24"/>
        </w:rPr>
        <w:br w:type="page"/>
      </w:r>
    </w:p>
    <w:tbl>
      <w:tblPr>
        <w:tblW w:w="15026" w:type="dxa"/>
        <w:tblLook w:val="04A0" w:firstRow="1" w:lastRow="0" w:firstColumn="1" w:lastColumn="0" w:noHBand="0" w:noVBand="1"/>
      </w:tblPr>
      <w:tblGrid>
        <w:gridCol w:w="10206"/>
        <w:gridCol w:w="4820"/>
      </w:tblGrid>
      <w:tr w:rsidR="00952FA3" w:rsidRPr="00066A77" w14:paraId="6FE831D2" w14:textId="77777777" w:rsidTr="003037A2">
        <w:tc>
          <w:tcPr>
            <w:tcW w:w="10206" w:type="dxa"/>
            <w:shd w:val="clear" w:color="auto" w:fill="auto"/>
          </w:tcPr>
          <w:p w14:paraId="05306E96" w14:textId="77777777" w:rsidR="00952FA3" w:rsidRPr="00066A77" w:rsidRDefault="00952FA3" w:rsidP="003F24BF">
            <w:pPr>
              <w:pStyle w:val="afa"/>
              <w:spacing w:before="0" w:after="0"/>
              <w:ind w:right="57"/>
              <w:rPr>
                <w:rFonts w:ascii="Times New Roman" w:hAnsi="Times New Roman"/>
                <w:sz w:val="28"/>
                <w:szCs w:val="28"/>
              </w:rPr>
            </w:pPr>
          </w:p>
          <w:p w14:paraId="2E0F131C" w14:textId="77777777" w:rsidR="00952FA3" w:rsidRPr="00066A77" w:rsidRDefault="00952FA3" w:rsidP="003F24BF">
            <w:pPr>
              <w:pStyle w:val="afa"/>
              <w:spacing w:before="0" w:after="0"/>
              <w:ind w:right="57"/>
              <w:rPr>
                <w:rFonts w:ascii="Times New Roman" w:hAnsi="Times New Roman"/>
                <w:sz w:val="28"/>
                <w:szCs w:val="28"/>
              </w:rPr>
            </w:pPr>
          </w:p>
        </w:tc>
        <w:tc>
          <w:tcPr>
            <w:tcW w:w="4820" w:type="dxa"/>
            <w:shd w:val="clear" w:color="auto" w:fill="auto"/>
          </w:tcPr>
          <w:p w14:paraId="135CEFDE" w14:textId="77777777" w:rsidR="00952FA3" w:rsidRPr="00066A77" w:rsidRDefault="00952FA3" w:rsidP="003F24BF">
            <w:pPr>
              <w:pStyle w:val="afa"/>
              <w:spacing w:before="0" w:after="0"/>
              <w:ind w:right="57"/>
              <w:jc w:val="both"/>
              <w:rPr>
                <w:rFonts w:ascii="Times New Roman" w:hAnsi="Times New Roman"/>
                <w:b w:val="0"/>
                <w:bCs/>
                <w:sz w:val="24"/>
                <w:szCs w:val="24"/>
              </w:rPr>
            </w:pPr>
            <w:r w:rsidRPr="00066A77">
              <w:rPr>
                <w:rFonts w:ascii="Times New Roman" w:hAnsi="Times New Roman"/>
                <w:b w:val="0"/>
                <w:bCs/>
                <w:sz w:val="24"/>
                <w:szCs w:val="24"/>
              </w:rPr>
              <w:t xml:space="preserve">Приложение № 2 к Соглашению </w:t>
            </w:r>
          </w:p>
          <w:p w14:paraId="6F6AD131" w14:textId="77777777" w:rsidR="00952FA3" w:rsidRPr="00066A77" w:rsidRDefault="00952FA3" w:rsidP="003F24BF">
            <w:pPr>
              <w:pStyle w:val="afa"/>
              <w:spacing w:before="0" w:after="0"/>
              <w:ind w:right="57"/>
              <w:jc w:val="left"/>
              <w:rPr>
                <w:rFonts w:ascii="Times New Roman" w:hAnsi="Times New Roman"/>
                <w:sz w:val="28"/>
                <w:szCs w:val="28"/>
              </w:rPr>
            </w:pPr>
            <w:r w:rsidRPr="00066A77">
              <w:rPr>
                <w:rFonts w:ascii="Times New Roman" w:hAnsi="Times New Roman"/>
                <w:b w:val="0"/>
                <w:bCs/>
                <w:sz w:val="24"/>
                <w:szCs w:val="24"/>
              </w:rPr>
              <w:t>№________от «____»________ 20___ года</w:t>
            </w:r>
          </w:p>
        </w:tc>
      </w:tr>
    </w:tbl>
    <w:p w14:paraId="39CC2A38" w14:textId="77777777" w:rsidR="00952FA3" w:rsidRPr="00066A77" w:rsidRDefault="00952FA3" w:rsidP="003F24BF">
      <w:pPr>
        <w:pStyle w:val="afa"/>
        <w:spacing w:before="0" w:after="0"/>
        <w:ind w:right="57"/>
        <w:rPr>
          <w:rFonts w:ascii="Times New Roman" w:hAnsi="Times New Roman"/>
          <w:sz w:val="28"/>
          <w:szCs w:val="28"/>
        </w:rPr>
      </w:pPr>
    </w:p>
    <w:p w14:paraId="687C7398" w14:textId="77777777" w:rsidR="00952FA3" w:rsidRPr="00066A77" w:rsidRDefault="00952FA3" w:rsidP="003F24BF">
      <w:pPr>
        <w:spacing w:line="240" w:lineRule="auto"/>
        <w:ind w:left="708"/>
        <w:jc w:val="center"/>
        <w:rPr>
          <w:b/>
          <w:szCs w:val="24"/>
        </w:rPr>
      </w:pPr>
      <w:r w:rsidRPr="00066A77">
        <w:rPr>
          <w:b/>
          <w:szCs w:val="24"/>
        </w:rPr>
        <w:t xml:space="preserve">Отчет о достижении </w:t>
      </w:r>
      <w:proofErr w:type="gramStart"/>
      <w:r w:rsidRPr="00066A77">
        <w:rPr>
          <w:b/>
          <w:szCs w:val="24"/>
        </w:rPr>
        <w:t>показателей оценки результативности предоставления субсидии</w:t>
      </w:r>
      <w:proofErr w:type="gramEnd"/>
    </w:p>
    <w:p w14:paraId="096B727A" w14:textId="77777777" w:rsidR="00952FA3" w:rsidRPr="00066A77" w:rsidRDefault="00952FA3" w:rsidP="003F24BF">
      <w:pPr>
        <w:spacing w:line="240" w:lineRule="auto"/>
        <w:ind w:left="708"/>
        <w:jc w:val="center"/>
        <w:rPr>
          <w:b/>
          <w:szCs w:val="24"/>
        </w:rPr>
      </w:pPr>
    </w:p>
    <w:p w14:paraId="7A136724" w14:textId="77777777" w:rsidR="00952FA3" w:rsidRPr="00066A77" w:rsidRDefault="00952FA3" w:rsidP="003F24BF">
      <w:pPr>
        <w:spacing w:line="240" w:lineRule="auto"/>
        <w:ind w:firstLine="708"/>
        <w:jc w:val="center"/>
        <w:rPr>
          <w:szCs w:val="24"/>
        </w:rPr>
      </w:pPr>
      <w:r w:rsidRPr="00066A77">
        <w:rPr>
          <w:b/>
          <w:szCs w:val="24"/>
        </w:rPr>
        <w:t>___________________________________________________________</w:t>
      </w:r>
    </w:p>
    <w:p w14:paraId="5568D274" w14:textId="77777777" w:rsidR="00952FA3" w:rsidRPr="00066A77" w:rsidRDefault="00952FA3" w:rsidP="003F24BF">
      <w:pPr>
        <w:spacing w:line="240" w:lineRule="auto"/>
        <w:jc w:val="center"/>
        <w:rPr>
          <w:bCs/>
          <w:sz w:val="24"/>
          <w:szCs w:val="24"/>
        </w:rPr>
      </w:pPr>
      <w:r w:rsidRPr="00066A77">
        <w:rPr>
          <w:bCs/>
          <w:sz w:val="24"/>
          <w:szCs w:val="24"/>
        </w:rPr>
        <w:t>(наименование Получателя субсидии)</w:t>
      </w:r>
    </w:p>
    <w:p w14:paraId="315E8814" w14:textId="77777777" w:rsidR="00952FA3" w:rsidRPr="00066A77" w:rsidRDefault="00952FA3" w:rsidP="003F24BF">
      <w:pPr>
        <w:spacing w:line="240" w:lineRule="auto"/>
        <w:jc w:val="center"/>
        <w:rPr>
          <w:bCs/>
          <w:sz w:val="24"/>
          <w:szCs w:val="24"/>
        </w:rPr>
      </w:pPr>
    </w:p>
    <w:p w14:paraId="12973C3D" w14:textId="77777777" w:rsidR="00952FA3" w:rsidRPr="00066A77" w:rsidRDefault="00952FA3" w:rsidP="003F24BF">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34"/>
        <w:gridCol w:w="3402"/>
        <w:gridCol w:w="2977"/>
      </w:tblGrid>
      <w:tr w:rsidR="00952FA3" w:rsidRPr="00066A77" w14:paraId="78464995" w14:textId="77777777" w:rsidTr="003037A2">
        <w:tc>
          <w:tcPr>
            <w:tcW w:w="751" w:type="dxa"/>
            <w:gridSpan w:val="2"/>
            <w:shd w:val="clear" w:color="auto" w:fill="auto"/>
          </w:tcPr>
          <w:p w14:paraId="4EEEA2E3" w14:textId="77777777" w:rsidR="00952FA3" w:rsidRPr="00066A77" w:rsidRDefault="00952FA3" w:rsidP="003F24BF">
            <w:pPr>
              <w:spacing w:line="240" w:lineRule="auto"/>
              <w:jc w:val="center"/>
              <w:rPr>
                <w:sz w:val="24"/>
                <w:szCs w:val="24"/>
              </w:rPr>
            </w:pPr>
            <w:r w:rsidRPr="00066A77">
              <w:rPr>
                <w:sz w:val="24"/>
                <w:szCs w:val="24"/>
              </w:rPr>
              <w:t xml:space="preserve">№ </w:t>
            </w:r>
            <w:proofErr w:type="gramStart"/>
            <w:r w:rsidRPr="00066A77">
              <w:rPr>
                <w:sz w:val="24"/>
                <w:szCs w:val="24"/>
              </w:rPr>
              <w:t>п</w:t>
            </w:r>
            <w:proofErr w:type="gramEnd"/>
            <w:r w:rsidRPr="00066A77">
              <w:rPr>
                <w:sz w:val="24"/>
                <w:szCs w:val="24"/>
              </w:rPr>
              <w:t>/п</w:t>
            </w:r>
          </w:p>
        </w:tc>
        <w:tc>
          <w:tcPr>
            <w:tcW w:w="6620" w:type="dxa"/>
            <w:gridSpan w:val="2"/>
            <w:shd w:val="clear" w:color="auto" w:fill="auto"/>
          </w:tcPr>
          <w:p w14:paraId="33EBB72E" w14:textId="77777777" w:rsidR="00952FA3" w:rsidRPr="00066A77" w:rsidRDefault="00952FA3" w:rsidP="003F24BF">
            <w:pPr>
              <w:spacing w:line="240" w:lineRule="auto"/>
              <w:jc w:val="center"/>
              <w:rPr>
                <w:sz w:val="24"/>
                <w:szCs w:val="24"/>
              </w:rPr>
            </w:pPr>
            <w:r w:rsidRPr="00066A77">
              <w:rPr>
                <w:sz w:val="24"/>
                <w:szCs w:val="24"/>
              </w:rPr>
              <w:t>Наименование показателя</w:t>
            </w:r>
          </w:p>
        </w:tc>
        <w:tc>
          <w:tcPr>
            <w:tcW w:w="1134" w:type="dxa"/>
            <w:shd w:val="clear" w:color="auto" w:fill="auto"/>
          </w:tcPr>
          <w:p w14:paraId="74DF3BF2" w14:textId="77777777" w:rsidR="00952FA3" w:rsidRPr="00066A77" w:rsidRDefault="00952FA3" w:rsidP="003F24BF">
            <w:pPr>
              <w:spacing w:line="240" w:lineRule="auto"/>
              <w:jc w:val="center"/>
              <w:rPr>
                <w:sz w:val="24"/>
                <w:szCs w:val="24"/>
              </w:rPr>
            </w:pPr>
            <w:r w:rsidRPr="00066A77">
              <w:rPr>
                <w:sz w:val="24"/>
                <w:szCs w:val="24"/>
              </w:rPr>
              <w:t>Ед. изм.</w:t>
            </w:r>
          </w:p>
        </w:tc>
        <w:tc>
          <w:tcPr>
            <w:tcW w:w="3402" w:type="dxa"/>
          </w:tcPr>
          <w:p w14:paraId="330BA3C2" w14:textId="77777777" w:rsidR="00952FA3" w:rsidRPr="00066A77" w:rsidRDefault="00952FA3" w:rsidP="003F24BF">
            <w:pPr>
              <w:spacing w:line="240" w:lineRule="auto"/>
              <w:jc w:val="center"/>
              <w:rPr>
                <w:sz w:val="24"/>
                <w:szCs w:val="24"/>
              </w:rPr>
            </w:pPr>
            <w:r w:rsidRPr="00066A77">
              <w:rPr>
                <w:sz w:val="24"/>
                <w:szCs w:val="24"/>
              </w:rPr>
              <w:t>Значение показателя</w:t>
            </w:r>
          </w:p>
        </w:tc>
        <w:tc>
          <w:tcPr>
            <w:tcW w:w="2977" w:type="dxa"/>
          </w:tcPr>
          <w:p w14:paraId="6096123B" w14:textId="77777777" w:rsidR="00952FA3" w:rsidRPr="00066A77" w:rsidRDefault="00952FA3" w:rsidP="003F24BF">
            <w:pPr>
              <w:spacing w:line="240" w:lineRule="auto"/>
              <w:jc w:val="center"/>
              <w:rPr>
                <w:sz w:val="24"/>
                <w:szCs w:val="24"/>
              </w:rPr>
            </w:pPr>
            <w:r w:rsidRPr="00066A77">
              <w:rPr>
                <w:sz w:val="24"/>
                <w:szCs w:val="24"/>
              </w:rPr>
              <w:t>Год выполнения показателя</w:t>
            </w:r>
          </w:p>
        </w:tc>
      </w:tr>
      <w:tr w:rsidR="00952FA3" w:rsidRPr="00066A77" w14:paraId="6951E6F3" w14:textId="77777777" w:rsidTr="003037A2">
        <w:trPr>
          <w:trHeight w:val="325"/>
        </w:trPr>
        <w:tc>
          <w:tcPr>
            <w:tcW w:w="751" w:type="dxa"/>
            <w:gridSpan w:val="2"/>
            <w:shd w:val="clear" w:color="auto" w:fill="auto"/>
            <w:vAlign w:val="center"/>
          </w:tcPr>
          <w:p w14:paraId="3B81C567" w14:textId="77777777" w:rsidR="00952FA3" w:rsidRPr="00066A77" w:rsidRDefault="00952FA3" w:rsidP="003F24BF">
            <w:pPr>
              <w:spacing w:line="240" w:lineRule="auto"/>
              <w:jc w:val="center"/>
              <w:rPr>
                <w:sz w:val="20"/>
              </w:rPr>
            </w:pPr>
            <w:r w:rsidRPr="00066A77">
              <w:rPr>
                <w:sz w:val="20"/>
              </w:rPr>
              <w:t>1</w:t>
            </w:r>
          </w:p>
        </w:tc>
        <w:tc>
          <w:tcPr>
            <w:tcW w:w="6620" w:type="dxa"/>
            <w:gridSpan w:val="2"/>
            <w:shd w:val="clear" w:color="auto" w:fill="auto"/>
            <w:vAlign w:val="center"/>
          </w:tcPr>
          <w:p w14:paraId="7C7EC606" w14:textId="77777777" w:rsidR="00952FA3" w:rsidRPr="00066A77" w:rsidRDefault="00952FA3" w:rsidP="003F24BF">
            <w:pPr>
              <w:spacing w:line="240" w:lineRule="auto"/>
              <w:jc w:val="center"/>
              <w:rPr>
                <w:sz w:val="20"/>
              </w:rPr>
            </w:pPr>
            <w:r w:rsidRPr="00066A77">
              <w:rPr>
                <w:sz w:val="20"/>
              </w:rPr>
              <w:t>2</w:t>
            </w:r>
          </w:p>
        </w:tc>
        <w:tc>
          <w:tcPr>
            <w:tcW w:w="1134" w:type="dxa"/>
            <w:shd w:val="clear" w:color="auto" w:fill="auto"/>
            <w:vAlign w:val="center"/>
          </w:tcPr>
          <w:p w14:paraId="267FCA91" w14:textId="77777777" w:rsidR="00952FA3" w:rsidRPr="00066A77" w:rsidRDefault="00952FA3" w:rsidP="003F24BF">
            <w:pPr>
              <w:spacing w:line="240" w:lineRule="auto"/>
              <w:jc w:val="center"/>
              <w:rPr>
                <w:sz w:val="20"/>
              </w:rPr>
            </w:pPr>
            <w:r w:rsidRPr="00066A77">
              <w:rPr>
                <w:sz w:val="20"/>
              </w:rPr>
              <w:t>3</w:t>
            </w:r>
          </w:p>
        </w:tc>
        <w:tc>
          <w:tcPr>
            <w:tcW w:w="3402" w:type="dxa"/>
            <w:vAlign w:val="center"/>
          </w:tcPr>
          <w:p w14:paraId="0F8AF638" w14:textId="77777777" w:rsidR="00952FA3" w:rsidRPr="00066A77" w:rsidRDefault="00952FA3" w:rsidP="003F24BF">
            <w:pPr>
              <w:spacing w:line="240" w:lineRule="auto"/>
              <w:jc w:val="center"/>
              <w:rPr>
                <w:sz w:val="20"/>
              </w:rPr>
            </w:pPr>
            <w:r w:rsidRPr="00066A77">
              <w:rPr>
                <w:sz w:val="20"/>
              </w:rPr>
              <w:t>4</w:t>
            </w:r>
          </w:p>
        </w:tc>
        <w:tc>
          <w:tcPr>
            <w:tcW w:w="2977" w:type="dxa"/>
          </w:tcPr>
          <w:p w14:paraId="61147824" w14:textId="77777777" w:rsidR="00952FA3" w:rsidRPr="00066A77" w:rsidRDefault="00952FA3" w:rsidP="003F24BF">
            <w:pPr>
              <w:spacing w:line="240" w:lineRule="auto"/>
              <w:jc w:val="center"/>
              <w:rPr>
                <w:sz w:val="20"/>
              </w:rPr>
            </w:pPr>
            <w:r w:rsidRPr="00066A77">
              <w:rPr>
                <w:sz w:val="20"/>
              </w:rPr>
              <w:t>5</w:t>
            </w:r>
          </w:p>
        </w:tc>
      </w:tr>
      <w:tr w:rsidR="00952FA3" w:rsidRPr="00066A77" w14:paraId="42DF9640" w14:textId="77777777" w:rsidTr="003037A2">
        <w:tc>
          <w:tcPr>
            <w:tcW w:w="751" w:type="dxa"/>
            <w:gridSpan w:val="2"/>
            <w:shd w:val="clear" w:color="auto" w:fill="auto"/>
          </w:tcPr>
          <w:p w14:paraId="0615EB5F" w14:textId="77777777" w:rsidR="00952FA3" w:rsidRPr="00066A77" w:rsidRDefault="00952FA3" w:rsidP="003F24BF">
            <w:pPr>
              <w:spacing w:line="240" w:lineRule="auto"/>
              <w:jc w:val="center"/>
              <w:rPr>
                <w:sz w:val="24"/>
                <w:szCs w:val="24"/>
              </w:rPr>
            </w:pPr>
            <w:r w:rsidRPr="00066A77">
              <w:rPr>
                <w:sz w:val="24"/>
                <w:szCs w:val="24"/>
              </w:rPr>
              <w:t>1.</w:t>
            </w:r>
          </w:p>
        </w:tc>
        <w:tc>
          <w:tcPr>
            <w:tcW w:w="6620" w:type="dxa"/>
            <w:gridSpan w:val="2"/>
            <w:shd w:val="clear" w:color="auto" w:fill="auto"/>
          </w:tcPr>
          <w:p w14:paraId="11F34EFE" w14:textId="77777777" w:rsidR="00952FA3" w:rsidRPr="00066A77" w:rsidRDefault="00952FA3" w:rsidP="003F24BF">
            <w:pPr>
              <w:spacing w:line="240" w:lineRule="auto"/>
              <w:rPr>
                <w:sz w:val="24"/>
                <w:szCs w:val="24"/>
              </w:rPr>
            </w:pPr>
            <w:r w:rsidRPr="00066A77">
              <w:rPr>
                <w:sz w:val="24"/>
                <w:szCs w:val="24"/>
              </w:rPr>
              <w:t>Количество приобретенного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tc>
        <w:tc>
          <w:tcPr>
            <w:tcW w:w="1134" w:type="dxa"/>
            <w:shd w:val="clear" w:color="auto" w:fill="auto"/>
            <w:vAlign w:val="center"/>
          </w:tcPr>
          <w:p w14:paraId="3E2A1195" w14:textId="77777777" w:rsidR="00952FA3" w:rsidRPr="00066A77" w:rsidRDefault="00952FA3" w:rsidP="003F24BF">
            <w:pPr>
              <w:spacing w:line="240" w:lineRule="auto"/>
              <w:jc w:val="center"/>
              <w:rPr>
                <w:sz w:val="24"/>
                <w:szCs w:val="24"/>
              </w:rPr>
            </w:pPr>
            <w:r w:rsidRPr="00066A77">
              <w:rPr>
                <w:sz w:val="24"/>
                <w:szCs w:val="24"/>
              </w:rPr>
              <w:t>шт.</w:t>
            </w:r>
          </w:p>
        </w:tc>
        <w:tc>
          <w:tcPr>
            <w:tcW w:w="3402" w:type="dxa"/>
          </w:tcPr>
          <w:p w14:paraId="6EF15A84" w14:textId="77777777" w:rsidR="00952FA3" w:rsidRPr="00066A77" w:rsidRDefault="00952FA3" w:rsidP="003F24BF">
            <w:pPr>
              <w:spacing w:line="240" w:lineRule="auto"/>
              <w:rPr>
                <w:szCs w:val="24"/>
              </w:rPr>
            </w:pPr>
          </w:p>
        </w:tc>
        <w:tc>
          <w:tcPr>
            <w:tcW w:w="2977" w:type="dxa"/>
          </w:tcPr>
          <w:p w14:paraId="3C2A6E8B" w14:textId="77777777" w:rsidR="00952FA3" w:rsidRPr="00066A77" w:rsidRDefault="00952FA3" w:rsidP="003F24BF">
            <w:pPr>
              <w:spacing w:line="240" w:lineRule="auto"/>
              <w:rPr>
                <w:szCs w:val="24"/>
              </w:rPr>
            </w:pPr>
          </w:p>
        </w:tc>
      </w:tr>
      <w:tr w:rsidR="00952FA3" w:rsidRPr="00066A77" w14:paraId="1C3A2746" w14:textId="77777777" w:rsidTr="003037A2">
        <w:trPr>
          <w:gridBefore w:val="1"/>
          <w:wBefore w:w="142" w:type="dxa"/>
          <w:trHeight w:val="2171"/>
        </w:trPr>
        <w:tc>
          <w:tcPr>
            <w:tcW w:w="6238" w:type="dxa"/>
            <w:gridSpan w:val="2"/>
            <w:tcBorders>
              <w:top w:val="nil"/>
              <w:left w:val="nil"/>
              <w:bottom w:val="nil"/>
              <w:right w:val="nil"/>
            </w:tcBorders>
            <w:shd w:val="clear" w:color="auto" w:fill="auto"/>
          </w:tcPr>
          <w:p w14:paraId="1693E13B" w14:textId="77777777" w:rsidR="00952FA3" w:rsidRPr="00066A77" w:rsidRDefault="00952FA3" w:rsidP="003F24BF">
            <w:pPr>
              <w:pStyle w:val="ConsPlusNonformat"/>
              <w:rPr>
                <w:rFonts w:ascii="Times New Roman" w:hAnsi="Times New Roman" w:cs="Times New Roman"/>
                <w:sz w:val="26"/>
                <w:szCs w:val="26"/>
              </w:rPr>
            </w:pPr>
          </w:p>
          <w:p w14:paraId="42344EF4" w14:textId="77777777" w:rsidR="00952FA3" w:rsidRPr="00066A77" w:rsidRDefault="00952FA3" w:rsidP="003F24BF">
            <w:pPr>
              <w:pStyle w:val="ConsPlusNonformat"/>
              <w:rPr>
                <w:rFonts w:ascii="Times New Roman" w:hAnsi="Times New Roman" w:cs="Times New Roman"/>
                <w:sz w:val="26"/>
                <w:szCs w:val="26"/>
              </w:rPr>
            </w:pPr>
            <w:r w:rsidRPr="00066A77">
              <w:rPr>
                <w:rFonts w:ascii="Times New Roman" w:hAnsi="Times New Roman" w:cs="Times New Roman"/>
                <w:sz w:val="26"/>
                <w:szCs w:val="26"/>
              </w:rPr>
              <w:t>Наименование Получателя:</w:t>
            </w:r>
          </w:p>
          <w:p w14:paraId="6BC5BB28" w14:textId="77777777" w:rsidR="00952FA3" w:rsidRPr="00066A77" w:rsidRDefault="00952FA3" w:rsidP="003F24BF">
            <w:pPr>
              <w:pStyle w:val="ConsPlusNonformat"/>
              <w:rPr>
                <w:rFonts w:ascii="Times New Roman" w:hAnsi="Times New Roman" w:cs="Times New Roman"/>
                <w:sz w:val="24"/>
                <w:szCs w:val="24"/>
              </w:rPr>
            </w:pPr>
            <w:r w:rsidRPr="00066A77">
              <w:rPr>
                <w:rFonts w:ascii="Times New Roman" w:hAnsi="Times New Roman" w:cs="Times New Roman"/>
                <w:sz w:val="24"/>
                <w:szCs w:val="24"/>
              </w:rPr>
              <w:t>______________________________________</w:t>
            </w:r>
          </w:p>
          <w:p w14:paraId="1BA9E98A" w14:textId="77777777" w:rsidR="00952FA3" w:rsidRPr="00066A77" w:rsidRDefault="00952FA3" w:rsidP="003F24BF">
            <w:pPr>
              <w:spacing w:line="240" w:lineRule="auto"/>
              <w:outlineLvl w:val="1"/>
              <w:rPr>
                <w:sz w:val="20"/>
              </w:rPr>
            </w:pPr>
          </w:p>
          <w:p w14:paraId="60711E49" w14:textId="77777777" w:rsidR="00952FA3" w:rsidRPr="00066A77" w:rsidRDefault="00952FA3" w:rsidP="003F24BF">
            <w:pPr>
              <w:spacing w:line="240" w:lineRule="auto"/>
              <w:outlineLvl w:val="1"/>
            </w:pPr>
            <w:r w:rsidRPr="00066A77">
              <w:t>Руководитель:</w:t>
            </w:r>
          </w:p>
          <w:p w14:paraId="6EA3B779" w14:textId="77777777" w:rsidR="00952FA3" w:rsidRPr="00066A77" w:rsidRDefault="00952FA3" w:rsidP="003F24BF">
            <w:pPr>
              <w:spacing w:line="240" w:lineRule="auto"/>
              <w:outlineLvl w:val="1"/>
            </w:pPr>
            <w:r w:rsidRPr="00066A77">
              <w:t xml:space="preserve">_____________       __________________       </w:t>
            </w:r>
          </w:p>
          <w:p w14:paraId="19C29ECF" w14:textId="77777777" w:rsidR="00952FA3" w:rsidRPr="00066A77" w:rsidRDefault="00952FA3" w:rsidP="003F24BF">
            <w:pPr>
              <w:spacing w:line="240" w:lineRule="auto"/>
              <w:rPr>
                <w:szCs w:val="24"/>
              </w:rPr>
            </w:pPr>
            <w:r w:rsidRPr="00066A77">
              <w:t xml:space="preserve">      </w:t>
            </w:r>
            <w:r w:rsidRPr="00066A77">
              <w:rPr>
                <w:sz w:val="24"/>
                <w:szCs w:val="24"/>
              </w:rPr>
              <w:t>(</w:t>
            </w:r>
            <w:r w:rsidRPr="00066A77">
              <w:rPr>
                <w:bCs/>
                <w:sz w:val="24"/>
                <w:szCs w:val="24"/>
              </w:rPr>
              <w:t>подпись</w:t>
            </w:r>
            <w:r w:rsidRPr="00066A77">
              <w:rPr>
                <w:sz w:val="24"/>
                <w:szCs w:val="24"/>
              </w:rPr>
              <w:t>)</w:t>
            </w:r>
            <w:r w:rsidRPr="00066A77">
              <w:t xml:space="preserve">                 /  Ф.И.О. /</w:t>
            </w:r>
            <w:r w:rsidRPr="00066A77">
              <w:rPr>
                <w:szCs w:val="24"/>
              </w:rPr>
              <w:t xml:space="preserve">          </w:t>
            </w:r>
          </w:p>
          <w:p w14:paraId="5A533CCB" w14:textId="77777777" w:rsidR="00952FA3" w:rsidRPr="00066A77" w:rsidRDefault="00952FA3" w:rsidP="003F24BF">
            <w:pPr>
              <w:spacing w:line="240" w:lineRule="auto"/>
              <w:outlineLvl w:val="1"/>
              <w:rPr>
                <w:sz w:val="20"/>
              </w:rPr>
            </w:pPr>
            <w:r w:rsidRPr="00066A77">
              <w:rPr>
                <w:sz w:val="20"/>
              </w:rPr>
              <w:t xml:space="preserve">                                М.П.</w:t>
            </w:r>
          </w:p>
          <w:p w14:paraId="46503088" w14:textId="77777777" w:rsidR="00952FA3" w:rsidRPr="00066A77" w:rsidRDefault="00952FA3" w:rsidP="003F24BF">
            <w:pPr>
              <w:pStyle w:val="afa"/>
              <w:spacing w:before="0" w:after="0"/>
              <w:ind w:right="57"/>
              <w:jc w:val="both"/>
              <w:rPr>
                <w:rFonts w:ascii="Times New Roman" w:hAnsi="Times New Roman"/>
                <w:b w:val="0"/>
                <w:bCs/>
                <w:sz w:val="24"/>
                <w:szCs w:val="24"/>
              </w:rPr>
            </w:pPr>
            <w:r w:rsidRPr="00066A77">
              <w:rPr>
                <w:rFonts w:ascii="Times New Roman" w:hAnsi="Times New Roman"/>
                <w:b w:val="0"/>
                <w:sz w:val="20"/>
              </w:rPr>
              <w:t xml:space="preserve">                         (при наличии)</w:t>
            </w:r>
            <w:r w:rsidRPr="00066A77">
              <w:rPr>
                <w:rFonts w:ascii="Times New Roman" w:hAnsi="Times New Roman"/>
                <w:b w:val="0"/>
                <w:szCs w:val="28"/>
              </w:rPr>
              <w:t>».</w:t>
            </w:r>
          </w:p>
        </w:tc>
        <w:tc>
          <w:tcPr>
            <w:tcW w:w="5527" w:type="dxa"/>
            <w:gridSpan w:val="3"/>
            <w:tcBorders>
              <w:top w:val="nil"/>
              <w:left w:val="nil"/>
              <w:bottom w:val="nil"/>
              <w:right w:val="nil"/>
            </w:tcBorders>
            <w:shd w:val="clear" w:color="auto" w:fill="auto"/>
          </w:tcPr>
          <w:p w14:paraId="0D62A3C1" w14:textId="77777777" w:rsidR="00952FA3" w:rsidRPr="00066A77" w:rsidRDefault="00952FA3" w:rsidP="003F24BF">
            <w:pPr>
              <w:spacing w:line="240" w:lineRule="auto"/>
              <w:outlineLvl w:val="1"/>
            </w:pPr>
          </w:p>
        </w:tc>
        <w:tc>
          <w:tcPr>
            <w:tcW w:w="2977" w:type="dxa"/>
            <w:tcBorders>
              <w:top w:val="nil"/>
              <w:left w:val="nil"/>
              <w:bottom w:val="nil"/>
              <w:right w:val="nil"/>
            </w:tcBorders>
          </w:tcPr>
          <w:p w14:paraId="1C30EE7E" w14:textId="77777777" w:rsidR="00952FA3" w:rsidRPr="00066A77" w:rsidRDefault="00952FA3" w:rsidP="003F24BF">
            <w:pPr>
              <w:pStyle w:val="ConsPlusNonformat"/>
              <w:rPr>
                <w:rFonts w:ascii="Times New Roman" w:hAnsi="Times New Roman" w:cs="Times New Roman"/>
                <w:sz w:val="26"/>
                <w:szCs w:val="26"/>
              </w:rPr>
            </w:pPr>
          </w:p>
        </w:tc>
      </w:tr>
    </w:tbl>
    <w:p w14:paraId="7E01778D" w14:textId="77777777" w:rsidR="00952FA3" w:rsidRPr="00066A77" w:rsidRDefault="00952FA3" w:rsidP="003F24BF">
      <w:pPr>
        <w:suppressAutoHyphens/>
        <w:spacing w:line="240" w:lineRule="auto"/>
        <w:rPr>
          <w:sz w:val="22"/>
        </w:rPr>
      </w:pPr>
    </w:p>
    <w:p w14:paraId="1954553C" w14:textId="77777777" w:rsidR="00952FA3" w:rsidRPr="00066A77" w:rsidRDefault="00952FA3" w:rsidP="003F24BF">
      <w:pPr>
        <w:suppressAutoHyphens/>
        <w:spacing w:line="240" w:lineRule="auto"/>
        <w:rPr>
          <w:sz w:val="22"/>
        </w:rPr>
      </w:pPr>
    </w:p>
    <w:p w14:paraId="53569FC2" w14:textId="77777777" w:rsidR="00952FA3" w:rsidRPr="00066A77" w:rsidRDefault="00952FA3" w:rsidP="003F24BF">
      <w:pPr>
        <w:suppressAutoHyphens/>
        <w:spacing w:line="240" w:lineRule="auto"/>
        <w:rPr>
          <w:sz w:val="22"/>
        </w:rPr>
      </w:pPr>
    </w:p>
    <w:p w14:paraId="3D3BC1D3" w14:textId="77777777" w:rsidR="00952FA3" w:rsidRPr="00066A77" w:rsidRDefault="00952FA3" w:rsidP="003F24BF">
      <w:pPr>
        <w:suppressAutoHyphens/>
        <w:spacing w:line="240" w:lineRule="auto"/>
        <w:rPr>
          <w:sz w:val="22"/>
        </w:rPr>
      </w:pPr>
    </w:p>
    <w:p w14:paraId="38878828" w14:textId="77777777" w:rsidR="00952FA3" w:rsidRPr="00066A77" w:rsidRDefault="00952FA3" w:rsidP="003F24BF">
      <w:pPr>
        <w:suppressAutoHyphens/>
        <w:spacing w:line="240" w:lineRule="auto"/>
        <w:rPr>
          <w:sz w:val="22"/>
        </w:rPr>
        <w:sectPr w:rsidR="00952FA3" w:rsidRPr="00066A77" w:rsidSect="003037A2">
          <w:pgSz w:w="16840" w:h="11907" w:orient="landscape" w:code="9"/>
          <w:pgMar w:top="1134" w:right="851" w:bottom="851" w:left="992" w:header="720" w:footer="890" w:gutter="0"/>
          <w:cols w:space="720"/>
          <w:titlePg/>
        </w:sectPr>
      </w:pPr>
    </w:p>
    <w:p w14:paraId="427F2B77" w14:textId="1A5162AB" w:rsidR="00952FA3" w:rsidRPr="00066A77" w:rsidRDefault="00B25E34" w:rsidP="003F24BF">
      <w:pPr>
        <w:spacing w:line="240" w:lineRule="auto"/>
        <w:ind w:left="5103"/>
        <w:jc w:val="left"/>
        <w:rPr>
          <w:sz w:val="24"/>
        </w:rPr>
      </w:pPr>
      <w:r>
        <w:rPr>
          <w:sz w:val="24"/>
        </w:rPr>
        <w:lastRenderedPageBreak/>
        <w:t>Приложение № 5</w:t>
      </w:r>
    </w:p>
    <w:p w14:paraId="23B35244" w14:textId="77777777" w:rsidR="00952FA3" w:rsidRPr="00066A77" w:rsidRDefault="00952FA3" w:rsidP="003F24BF">
      <w:pPr>
        <w:tabs>
          <w:tab w:val="left" w:pos="284"/>
        </w:tabs>
        <w:spacing w:line="240" w:lineRule="auto"/>
        <w:ind w:left="5103" w:right="-30"/>
        <w:rPr>
          <w:sz w:val="24"/>
          <w:szCs w:val="24"/>
        </w:rPr>
      </w:pPr>
      <w:r w:rsidRPr="00066A77">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14:paraId="3167D2F8" w14:textId="77777777" w:rsidR="00952FA3" w:rsidRPr="00066A77" w:rsidRDefault="00952FA3" w:rsidP="003F24BF">
      <w:pPr>
        <w:shd w:val="clear" w:color="auto" w:fill="FFFFFF"/>
        <w:spacing w:line="240" w:lineRule="auto"/>
        <w:rPr>
          <w:sz w:val="8"/>
        </w:rPr>
      </w:pPr>
    </w:p>
    <w:p w14:paraId="77154CE1" w14:textId="77777777" w:rsidR="00952FA3" w:rsidRPr="00066A77" w:rsidRDefault="00952FA3" w:rsidP="003F24BF">
      <w:pPr>
        <w:pStyle w:val="af3"/>
        <w:ind w:left="5103"/>
        <w:rPr>
          <w:rFonts w:ascii="Times New Roman" w:hAnsi="Times New Roman"/>
          <w:sz w:val="16"/>
          <w:szCs w:val="28"/>
        </w:rPr>
      </w:pPr>
      <w:r w:rsidRPr="00066A77">
        <w:rPr>
          <w:rFonts w:ascii="Times New Roman" w:hAnsi="Times New Roman"/>
          <w:sz w:val="28"/>
          <w:szCs w:val="28"/>
        </w:rPr>
        <w:t>Министру сельского хозяйства, пищевой и перерабатывающей промышленности Камчатского края</w:t>
      </w:r>
    </w:p>
    <w:p w14:paraId="07335D4F" w14:textId="77777777" w:rsidR="00952FA3" w:rsidRPr="00066A77" w:rsidRDefault="00952FA3" w:rsidP="003F24BF">
      <w:pPr>
        <w:pStyle w:val="af3"/>
        <w:ind w:left="5103"/>
        <w:rPr>
          <w:rFonts w:ascii="Times New Roman" w:hAnsi="Times New Roman" w:cs="Times New Roman"/>
          <w:b/>
          <w:szCs w:val="28"/>
        </w:rPr>
      </w:pPr>
      <w:r w:rsidRPr="00066A77">
        <w:rPr>
          <w:rFonts w:ascii="Times New Roman" w:hAnsi="Times New Roman" w:cs="Times New Roman"/>
          <w:sz w:val="22"/>
          <w:szCs w:val="28"/>
        </w:rPr>
        <w:t>_______________________________________</w:t>
      </w:r>
      <w:r w:rsidRPr="00066A77">
        <w:rPr>
          <w:rFonts w:ascii="Times New Roman" w:hAnsi="Times New Roman" w:cs="Times New Roman"/>
          <w:sz w:val="22"/>
          <w:szCs w:val="28"/>
        </w:rPr>
        <w:br/>
      </w:r>
    </w:p>
    <w:p w14:paraId="588F660E" w14:textId="77777777" w:rsidR="00952FA3" w:rsidRPr="00066A77" w:rsidRDefault="00952FA3" w:rsidP="003F24BF">
      <w:pPr>
        <w:tabs>
          <w:tab w:val="left" w:pos="4820"/>
        </w:tabs>
        <w:spacing w:line="240" w:lineRule="auto"/>
        <w:ind w:firstLine="709"/>
        <w:jc w:val="center"/>
        <w:rPr>
          <w:b/>
          <w:szCs w:val="28"/>
        </w:rPr>
      </w:pPr>
      <w:r w:rsidRPr="00066A77">
        <w:rPr>
          <w:b/>
          <w:szCs w:val="28"/>
        </w:rPr>
        <w:t xml:space="preserve">ЗАЯВЛЕНИЕ </w:t>
      </w:r>
      <w:r w:rsidRPr="00066A77">
        <w:rPr>
          <w:b/>
          <w:szCs w:val="28"/>
        </w:rPr>
        <w:br/>
        <w:t>о предоставлении субсидий</w:t>
      </w:r>
      <w:r w:rsidRPr="00066A77">
        <w:rPr>
          <w:szCs w:val="28"/>
        </w:rPr>
        <w:t xml:space="preserve"> </w:t>
      </w:r>
      <w:r w:rsidRPr="00066A77">
        <w:rPr>
          <w:b/>
          <w:szCs w:val="28"/>
        </w:rPr>
        <w:t>в области производства продукции животноводства</w:t>
      </w:r>
    </w:p>
    <w:p w14:paraId="104B166F" w14:textId="77777777" w:rsidR="00952FA3" w:rsidRPr="00066A77" w:rsidRDefault="00952FA3" w:rsidP="003F24BF">
      <w:pPr>
        <w:tabs>
          <w:tab w:val="left" w:pos="4820"/>
        </w:tabs>
        <w:spacing w:line="240" w:lineRule="auto"/>
        <w:ind w:firstLine="709"/>
        <w:jc w:val="center"/>
        <w:rPr>
          <w:b/>
          <w:szCs w:val="28"/>
        </w:rPr>
      </w:pPr>
    </w:p>
    <w:p w14:paraId="2BA850A8" w14:textId="77777777" w:rsidR="00952FA3" w:rsidRPr="00066A77" w:rsidRDefault="00952FA3" w:rsidP="003F24BF">
      <w:pPr>
        <w:pStyle w:val="1"/>
        <w:spacing w:line="240" w:lineRule="auto"/>
        <w:ind w:firstLine="709"/>
        <w:jc w:val="both"/>
        <w:rPr>
          <w:sz w:val="28"/>
          <w:szCs w:val="28"/>
        </w:rPr>
      </w:pPr>
      <w:r w:rsidRPr="00066A77">
        <w:rPr>
          <w:sz w:val="28"/>
          <w:szCs w:val="28"/>
        </w:rPr>
        <w:t>В соответствии с приказом от 13.01.2014 № 29/1 «Об утверждении Порядка предоставления субсидий сельскохозяйственным товаропроизводителям Камчатского края, связанных с развитием животноводства»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p>
    <w:p w14:paraId="732AF693" w14:textId="77777777" w:rsidR="00952FA3" w:rsidRPr="00066A77" w:rsidRDefault="00952FA3" w:rsidP="003F24BF">
      <w:pPr>
        <w:tabs>
          <w:tab w:val="left" w:pos="1260"/>
          <w:tab w:val="left" w:pos="4140"/>
        </w:tabs>
        <w:suppressAutoHyphens/>
        <w:spacing w:line="240" w:lineRule="auto"/>
        <w:ind w:firstLine="709"/>
        <w:rPr>
          <w:szCs w:val="28"/>
        </w:rPr>
      </w:pPr>
    </w:p>
    <w:p w14:paraId="5242526C" w14:textId="77777777" w:rsidR="00952FA3" w:rsidRPr="00066A77" w:rsidRDefault="00952FA3" w:rsidP="003F24BF">
      <w:pPr>
        <w:pBdr>
          <w:top w:val="single" w:sz="4" w:space="1" w:color="auto"/>
        </w:pBdr>
        <w:spacing w:line="240" w:lineRule="auto"/>
        <w:ind w:firstLine="709"/>
        <w:rPr>
          <w:sz w:val="20"/>
        </w:rPr>
      </w:pPr>
      <w:r w:rsidRPr="00066A77">
        <w:rPr>
          <w:sz w:val="20"/>
        </w:rPr>
        <w:t xml:space="preserve">                     (получатель субсидии: полное и/или сокращённое наименования организации, КФХ)</w:t>
      </w:r>
    </w:p>
    <w:p w14:paraId="5560DE29" w14:textId="77777777" w:rsidR="00952FA3" w:rsidRPr="00066A77" w:rsidRDefault="00952FA3" w:rsidP="003F24BF">
      <w:pPr>
        <w:pBdr>
          <w:top w:val="single" w:sz="4" w:space="1" w:color="auto"/>
        </w:pBdr>
        <w:spacing w:line="240" w:lineRule="auto"/>
        <w:ind w:firstLine="709"/>
        <w:rPr>
          <w:sz w:val="14"/>
        </w:rPr>
      </w:pPr>
    </w:p>
    <w:p w14:paraId="0037BE70" w14:textId="77777777" w:rsidR="00952FA3" w:rsidRPr="00066A77" w:rsidRDefault="00952FA3" w:rsidP="003F24BF">
      <w:pPr>
        <w:spacing w:line="240" w:lineRule="auto"/>
      </w:pPr>
      <w:r w:rsidRPr="00066A77">
        <w:t>просит предоставить в 20__ году субсидии</w:t>
      </w:r>
      <w:r w:rsidRPr="00066A77">
        <w:rPr>
          <w:szCs w:val="28"/>
        </w:rPr>
        <w:t xml:space="preserve"> в области производства продукции животноводства</w:t>
      </w:r>
      <w:r w:rsidRPr="00066A77">
        <w:t xml:space="preserve"> </w:t>
      </w:r>
      <w:proofErr w:type="gramStart"/>
      <w:r w:rsidRPr="00066A77">
        <w:t>на</w:t>
      </w:r>
      <w:proofErr w:type="gramEnd"/>
      <w:r w:rsidRPr="00066A77">
        <w:t xml:space="preserve"> _____________________________________________________.</w:t>
      </w:r>
    </w:p>
    <w:p w14:paraId="7591859B" w14:textId="77777777" w:rsidR="00952FA3" w:rsidRPr="00066A77" w:rsidRDefault="00952FA3" w:rsidP="003F24BF">
      <w:pPr>
        <w:spacing w:line="240" w:lineRule="auto"/>
        <w:rPr>
          <w:sz w:val="24"/>
          <w:szCs w:val="24"/>
        </w:rPr>
      </w:pPr>
      <w:r w:rsidRPr="00066A77">
        <w:rPr>
          <w:sz w:val="24"/>
          <w:szCs w:val="24"/>
        </w:rPr>
        <w:t xml:space="preserve">                                                                 (направление государственной поддержки)</w:t>
      </w:r>
    </w:p>
    <w:p w14:paraId="6C151DF6" w14:textId="77777777" w:rsidR="00885409" w:rsidRPr="00066A77" w:rsidRDefault="00885409" w:rsidP="003F24BF">
      <w:pPr>
        <w:spacing w:line="240" w:lineRule="auto"/>
        <w:ind w:firstLine="709"/>
        <w:rPr>
          <w:szCs w:val="28"/>
        </w:rPr>
      </w:pPr>
    </w:p>
    <w:p w14:paraId="6ABF90FB" w14:textId="77777777" w:rsidR="00952FA3" w:rsidRPr="00066A77" w:rsidRDefault="00952FA3" w:rsidP="003F24BF">
      <w:pPr>
        <w:spacing w:line="240" w:lineRule="auto"/>
        <w:ind w:firstLine="709"/>
      </w:pPr>
      <w:r w:rsidRPr="00066A77">
        <w:rPr>
          <w:szCs w:val="28"/>
        </w:rPr>
        <w:t xml:space="preserve">С условиями Порядка </w:t>
      </w:r>
      <w:proofErr w:type="gramStart"/>
      <w:r w:rsidRPr="00066A77">
        <w:rPr>
          <w:szCs w:val="28"/>
        </w:rPr>
        <w:t>ознакомлен</w:t>
      </w:r>
      <w:proofErr w:type="gramEnd"/>
      <w:r w:rsidRPr="00066A77">
        <w:rPr>
          <w:szCs w:val="28"/>
        </w:rPr>
        <w:t xml:space="preserve"> (ознакомлена) и согласен (согласна). </w:t>
      </w:r>
    </w:p>
    <w:p w14:paraId="5229D735" w14:textId="77777777" w:rsidR="00952FA3" w:rsidRPr="00066A77" w:rsidRDefault="00952FA3" w:rsidP="003F24BF">
      <w:pPr>
        <w:spacing w:line="240" w:lineRule="auto"/>
        <w:ind w:firstLine="709"/>
        <w:rPr>
          <w:szCs w:val="28"/>
        </w:rPr>
      </w:pPr>
      <w:r w:rsidRPr="00066A77">
        <w:rPr>
          <w:szCs w:val="28"/>
        </w:rPr>
        <w:t>В соответствии с Порядком к заявлению прилагаю следующие документы:</w:t>
      </w:r>
    </w:p>
    <w:p w14:paraId="2A31E6EB" w14:textId="77777777" w:rsidR="00952FA3" w:rsidRPr="00066A77" w:rsidRDefault="00952FA3" w:rsidP="003F24BF">
      <w:pPr>
        <w:pStyle w:val="af7"/>
        <w:numPr>
          <w:ilvl w:val="0"/>
          <w:numId w:val="15"/>
        </w:numPr>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________на ___</w:t>
      </w:r>
      <w:proofErr w:type="gramStart"/>
      <w:r w:rsidRPr="00066A77">
        <w:rPr>
          <w:rFonts w:ascii="Times New Roman" w:hAnsi="Times New Roman" w:cs="Times New Roman"/>
          <w:sz w:val="28"/>
          <w:szCs w:val="28"/>
        </w:rPr>
        <w:t>л</w:t>
      </w:r>
      <w:proofErr w:type="gramEnd"/>
      <w:r w:rsidRPr="00066A77">
        <w:rPr>
          <w:rFonts w:ascii="Times New Roman" w:hAnsi="Times New Roman" w:cs="Times New Roman"/>
          <w:sz w:val="28"/>
          <w:szCs w:val="28"/>
        </w:rPr>
        <w:t>.;</w:t>
      </w:r>
    </w:p>
    <w:p w14:paraId="577496F8" w14:textId="77777777" w:rsidR="00952FA3" w:rsidRPr="00066A77" w:rsidRDefault="00952FA3" w:rsidP="003F24BF">
      <w:pPr>
        <w:pStyle w:val="af7"/>
        <w:spacing w:after="0" w:line="240" w:lineRule="auto"/>
        <w:ind w:left="709"/>
        <w:jc w:val="both"/>
        <w:rPr>
          <w:rFonts w:ascii="Times New Roman" w:hAnsi="Times New Roman" w:cs="Times New Roman"/>
          <w:sz w:val="24"/>
          <w:szCs w:val="24"/>
        </w:rPr>
      </w:pPr>
      <w:r w:rsidRPr="00066A77">
        <w:rPr>
          <w:rFonts w:ascii="Times New Roman" w:hAnsi="Times New Roman" w:cs="Times New Roman"/>
          <w:sz w:val="24"/>
          <w:szCs w:val="24"/>
        </w:rPr>
        <w:t>(перечень документов согласно Порядку)</w:t>
      </w:r>
    </w:p>
    <w:p w14:paraId="2ED07A84" w14:textId="77777777" w:rsidR="00952FA3" w:rsidRPr="00066A77" w:rsidRDefault="00952FA3" w:rsidP="003F24BF">
      <w:pPr>
        <w:pStyle w:val="ConsPlusNormal"/>
        <w:numPr>
          <w:ilvl w:val="3"/>
          <w:numId w:val="16"/>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согласие на обработку персональных данных (</w:t>
      </w:r>
      <w:r w:rsidRPr="00066A77">
        <w:rPr>
          <w:rFonts w:ascii="Times New Roman" w:hAnsi="Times New Roman" w:cs="Times New Roman"/>
          <w:spacing w:val="2"/>
          <w:sz w:val="28"/>
          <w:szCs w:val="28"/>
        </w:rPr>
        <w:t xml:space="preserve">в отношении ИП, </w:t>
      </w:r>
      <w:proofErr w:type="gramStart"/>
      <w:r w:rsidRPr="00066A77">
        <w:rPr>
          <w:rFonts w:ascii="Times New Roman" w:hAnsi="Times New Roman" w:cs="Times New Roman"/>
          <w:spacing w:val="2"/>
          <w:sz w:val="28"/>
          <w:szCs w:val="28"/>
        </w:rPr>
        <w:t>К(</w:t>
      </w:r>
      <w:proofErr w:type="gramEnd"/>
      <w:r w:rsidRPr="00066A77">
        <w:rPr>
          <w:rFonts w:ascii="Times New Roman" w:hAnsi="Times New Roman" w:cs="Times New Roman"/>
          <w:spacing w:val="2"/>
          <w:sz w:val="28"/>
          <w:szCs w:val="28"/>
        </w:rPr>
        <w:t xml:space="preserve">Ф)Х) </w:t>
      </w:r>
      <w:r w:rsidRPr="00066A77">
        <w:rPr>
          <w:rFonts w:ascii="Times New Roman" w:hAnsi="Times New Roman" w:cs="Times New Roman"/>
          <w:sz w:val="28"/>
          <w:szCs w:val="28"/>
        </w:rPr>
        <w:t>на ___л.</w:t>
      </w:r>
    </w:p>
    <w:p w14:paraId="0EF8EC4D" w14:textId="77777777" w:rsidR="00952FA3" w:rsidRPr="00066A77" w:rsidRDefault="00952FA3" w:rsidP="003F24BF">
      <w:pPr>
        <w:pStyle w:val="ConsPlusNormal"/>
        <w:tabs>
          <w:tab w:val="left" w:pos="1134"/>
        </w:tabs>
        <w:ind w:left="709"/>
        <w:jc w:val="both"/>
        <w:rPr>
          <w:rFonts w:ascii="Times New Roman" w:hAnsi="Times New Roman" w:cs="Times New Roman"/>
          <w:sz w:val="28"/>
          <w:szCs w:val="28"/>
        </w:rPr>
      </w:pPr>
    </w:p>
    <w:p w14:paraId="7E8E1159" w14:textId="77777777" w:rsidR="00952FA3" w:rsidRPr="00066A77" w:rsidRDefault="00952FA3" w:rsidP="003F24BF">
      <w:pPr>
        <w:spacing w:line="240" w:lineRule="auto"/>
        <w:ind w:firstLine="709"/>
        <w:rPr>
          <w:sz w:val="22"/>
        </w:rPr>
      </w:pPr>
      <w:r w:rsidRPr="00066A77">
        <w:rPr>
          <w:szCs w:val="28"/>
        </w:rPr>
        <w:t>Платежные реквизиты:</w:t>
      </w:r>
    </w:p>
    <w:p w14:paraId="2B3C7932"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Адрес:_________________________</w:t>
      </w:r>
    </w:p>
    <w:p w14:paraId="4A02425D"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_______________________________</w:t>
      </w:r>
    </w:p>
    <w:p w14:paraId="53B8C366"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Тел.:___________________________</w:t>
      </w:r>
    </w:p>
    <w:p w14:paraId="722D032F" w14:textId="77777777" w:rsidR="00952FA3" w:rsidRPr="00066A77" w:rsidRDefault="00952FA3" w:rsidP="003F24BF">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ИНН __________________________</w:t>
      </w:r>
    </w:p>
    <w:p w14:paraId="43E007D4" w14:textId="77777777" w:rsidR="00952FA3" w:rsidRPr="00066A77" w:rsidRDefault="00952FA3" w:rsidP="003F24BF">
      <w:pPr>
        <w:spacing w:line="240" w:lineRule="auto"/>
        <w:outlineLvl w:val="1"/>
        <w:rPr>
          <w:szCs w:val="28"/>
        </w:rPr>
      </w:pPr>
      <w:r w:rsidRPr="00066A77">
        <w:rPr>
          <w:szCs w:val="28"/>
        </w:rPr>
        <w:t>Расчетный счет ________________</w:t>
      </w:r>
    </w:p>
    <w:p w14:paraId="04991D45" w14:textId="77777777" w:rsidR="00952FA3" w:rsidRPr="00066A77" w:rsidRDefault="00952FA3" w:rsidP="003F24BF">
      <w:pPr>
        <w:spacing w:line="240" w:lineRule="auto"/>
        <w:outlineLvl w:val="1"/>
        <w:rPr>
          <w:szCs w:val="28"/>
        </w:rPr>
      </w:pPr>
      <w:r w:rsidRPr="00066A77">
        <w:rPr>
          <w:szCs w:val="28"/>
        </w:rPr>
        <w:t>Наименование банка ____________</w:t>
      </w:r>
    </w:p>
    <w:p w14:paraId="01049DF6" w14:textId="77777777" w:rsidR="00952FA3" w:rsidRPr="00066A77" w:rsidRDefault="00952FA3" w:rsidP="003F24BF">
      <w:pPr>
        <w:spacing w:line="240" w:lineRule="auto"/>
        <w:outlineLvl w:val="1"/>
        <w:rPr>
          <w:szCs w:val="28"/>
        </w:rPr>
      </w:pPr>
      <w:r w:rsidRPr="00066A77">
        <w:rPr>
          <w:szCs w:val="28"/>
        </w:rPr>
        <w:t>______________________________</w:t>
      </w:r>
    </w:p>
    <w:p w14:paraId="292C9B31" w14:textId="77777777" w:rsidR="00952FA3" w:rsidRPr="00066A77" w:rsidRDefault="00952FA3" w:rsidP="003F24BF">
      <w:pPr>
        <w:spacing w:line="240" w:lineRule="auto"/>
        <w:outlineLvl w:val="1"/>
        <w:rPr>
          <w:szCs w:val="28"/>
        </w:rPr>
      </w:pPr>
      <w:r w:rsidRPr="00066A77">
        <w:rPr>
          <w:szCs w:val="28"/>
        </w:rPr>
        <w:t>БИК __________________________</w:t>
      </w:r>
    </w:p>
    <w:p w14:paraId="2F4A82D1" w14:textId="77777777" w:rsidR="00952FA3" w:rsidRPr="00066A77" w:rsidRDefault="00952FA3" w:rsidP="003F24BF">
      <w:pPr>
        <w:spacing w:line="240" w:lineRule="auto"/>
        <w:outlineLvl w:val="1"/>
        <w:rPr>
          <w:szCs w:val="28"/>
        </w:rPr>
      </w:pPr>
      <w:proofErr w:type="gramStart"/>
      <w:r w:rsidRPr="00066A77">
        <w:rPr>
          <w:szCs w:val="28"/>
        </w:rPr>
        <w:t>Кор. счет</w:t>
      </w:r>
      <w:proofErr w:type="gramEnd"/>
      <w:r w:rsidRPr="00066A77">
        <w:rPr>
          <w:szCs w:val="28"/>
        </w:rPr>
        <w:t xml:space="preserve"> ______________________</w:t>
      </w:r>
    </w:p>
    <w:p w14:paraId="58894D00" w14:textId="77777777" w:rsidR="00952FA3" w:rsidRPr="00066A77" w:rsidRDefault="00952FA3" w:rsidP="003F24BF">
      <w:pPr>
        <w:spacing w:line="240" w:lineRule="auto"/>
        <w:outlineLvl w:val="1"/>
        <w:rPr>
          <w:szCs w:val="28"/>
        </w:rPr>
      </w:pPr>
      <w:r w:rsidRPr="00066A77">
        <w:rPr>
          <w:szCs w:val="28"/>
        </w:rPr>
        <w:t>КПП __________________________</w:t>
      </w:r>
    </w:p>
    <w:p w14:paraId="50D73B92" w14:textId="77777777" w:rsidR="00885409" w:rsidRPr="00066A77" w:rsidRDefault="00885409" w:rsidP="003F24BF">
      <w:pPr>
        <w:pStyle w:val="afa"/>
        <w:spacing w:before="0" w:after="0"/>
        <w:ind w:right="57" w:firstLine="567"/>
        <w:jc w:val="both"/>
        <w:rPr>
          <w:rFonts w:ascii="Times New Roman" w:hAnsi="Times New Roman"/>
          <w:b w:val="0"/>
          <w:kern w:val="0"/>
          <w:sz w:val="28"/>
          <w:szCs w:val="28"/>
        </w:rPr>
      </w:pPr>
    </w:p>
    <w:p w14:paraId="265BDC9E" w14:textId="77777777" w:rsidR="00952FA3" w:rsidRPr="00066A77" w:rsidRDefault="00952FA3" w:rsidP="003F24BF">
      <w:pPr>
        <w:pStyle w:val="afa"/>
        <w:spacing w:before="0" w:after="0"/>
        <w:ind w:right="57" w:firstLine="567"/>
        <w:jc w:val="both"/>
        <w:rPr>
          <w:rFonts w:ascii="Times New Roman" w:hAnsi="Times New Roman"/>
          <w:b w:val="0"/>
          <w:kern w:val="0"/>
          <w:sz w:val="28"/>
          <w:szCs w:val="28"/>
        </w:rPr>
      </w:pPr>
      <w:proofErr w:type="gramStart"/>
      <w:r w:rsidRPr="00066A77">
        <w:rPr>
          <w:rFonts w:ascii="Times New Roman" w:hAnsi="Times New Roman"/>
          <w:b w:val="0"/>
          <w:kern w:val="0"/>
          <w:sz w:val="28"/>
          <w:szCs w:val="28"/>
        </w:rPr>
        <w:lastRenderedPageBreak/>
        <w:t>Согласен</w:t>
      </w:r>
      <w:proofErr w:type="gramEnd"/>
      <w:r w:rsidRPr="00066A77">
        <w:rPr>
          <w:rFonts w:ascii="Times New Roman" w:hAnsi="Times New Roman"/>
          <w:b w:val="0"/>
          <w:kern w:val="0"/>
          <w:sz w:val="28"/>
          <w:szCs w:val="28"/>
        </w:rPr>
        <w:t xml:space="preserve">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14:paraId="2D2B72DD" w14:textId="77777777" w:rsidR="00952FA3" w:rsidRPr="00066A77" w:rsidRDefault="00952FA3" w:rsidP="003F24BF">
      <w:pPr>
        <w:pStyle w:val="afa"/>
        <w:spacing w:before="0" w:after="0"/>
        <w:ind w:right="57"/>
        <w:jc w:val="left"/>
        <w:rPr>
          <w:rFonts w:ascii="Times New Roman" w:hAnsi="Times New Roman"/>
          <w:b w:val="0"/>
          <w:sz w:val="28"/>
          <w:szCs w:val="28"/>
        </w:rPr>
      </w:pPr>
    </w:p>
    <w:p w14:paraId="76E25D7A" w14:textId="77777777" w:rsidR="00952FA3" w:rsidRPr="00066A77" w:rsidRDefault="00952FA3" w:rsidP="003F24BF">
      <w:pPr>
        <w:pStyle w:val="afa"/>
        <w:spacing w:before="0" w:after="0"/>
        <w:ind w:right="57"/>
        <w:jc w:val="left"/>
        <w:rPr>
          <w:rFonts w:ascii="Times New Roman" w:hAnsi="Times New Roman"/>
          <w:b w:val="0"/>
          <w:sz w:val="28"/>
          <w:szCs w:val="28"/>
        </w:rPr>
      </w:pPr>
    </w:p>
    <w:p w14:paraId="6528FF50" w14:textId="77777777" w:rsidR="00952FA3" w:rsidRPr="00066A77" w:rsidRDefault="00952FA3"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70D792C6" w14:textId="77777777" w:rsidR="00952FA3" w:rsidRPr="00066A77" w:rsidRDefault="00952FA3"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1926B9A8" w14:textId="77777777" w:rsidR="00952FA3" w:rsidRPr="00066A77" w:rsidRDefault="00952FA3"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7DAD2217" w14:textId="77777777" w:rsidR="00952FA3" w:rsidRPr="00066A77" w:rsidRDefault="00952FA3"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7601D82B" w14:textId="77777777" w:rsidR="00952FA3" w:rsidRPr="00066A77" w:rsidRDefault="00952FA3"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3FCEE7BA" w14:textId="77777777" w:rsidR="00952FA3" w:rsidRPr="00066A77" w:rsidRDefault="00952FA3" w:rsidP="003F24BF">
      <w:pPr>
        <w:spacing w:line="240" w:lineRule="auto"/>
        <w:rPr>
          <w:szCs w:val="28"/>
        </w:rPr>
      </w:pPr>
      <w:r w:rsidRPr="00066A77">
        <w:rPr>
          <w:szCs w:val="28"/>
        </w:rPr>
        <w:t xml:space="preserve">                                                                                              «___» __________ 20__ </w:t>
      </w:r>
    </w:p>
    <w:p w14:paraId="7F9C9904" w14:textId="77777777" w:rsidR="00952FA3" w:rsidRPr="00066A77" w:rsidRDefault="00952FA3" w:rsidP="003F24BF">
      <w:pPr>
        <w:spacing w:line="240" w:lineRule="auto"/>
        <w:rPr>
          <w:szCs w:val="28"/>
        </w:rPr>
      </w:pPr>
    </w:p>
    <w:p w14:paraId="35A7357A" w14:textId="77777777" w:rsidR="00952FA3" w:rsidRPr="00066A77" w:rsidRDefault="00952FA3" w:rsidP="003F24BF">
      <w:pPr>
        <w:spacing w:line="240" w:lineRule="auto"/>
        <w:rPr>
          <w:szCs w:val="28"/>
        </w:rPr>
      </w:pPr>
    </w:p>
    <w:p w14:paraId="6ABB4915" w14:textId="77777777" w:rsidR="00952FA3" w:rsidRPr="00FD6EEE" w:rsidRDefault="00952FA3" w:rsidP="003F24BF">
      <w:pPr>
        <w:suppressAutoHyphens/>
        <w:spacing w:line="240" w:lineRule="auto"/>
        <w:rPr>
          <w:szCs w:val="28"/>
        </w:rPr>
      </w:pPr>
      <w:r w:rsidRPr="00066A77">
        <w:rPr>
          <w:szCs w:val="28"/>
        </w:rPr>
        <w:t>Ф.И.О. исполнителя _________________контактный телефон _________________</w:t>
      </w:r>
    </w:p>
    <w:p w14:paraId="2DEF9A93" w14:textId="23CAE91F" w:rsidR="00F437BA" w:rsidRDefault="00F437BA" w:rsidP="003F24BF">
      <w:pPr>
        <w:widowControl/>
        <w:adjustRightInd/>
        <w:spacing w:line="240" w:lineRule="auto"/>
        <w:jc w:val="left"/>
        <w:textAlignment w:val="auto"/>
        <w:rPr>
          <w:rFonts w:ascii="Calibri" w:hAnsi="Calibri" w:cs="Calibri"/>
          <w:sz w:val="24"/>
        </w:rPr>
      </w:pPr>
      <w:r>
        <w:rPr>
          <w:rFonts w:ascii="Calibri" w:hAnsi="Calibri" w:cs="Calibri"/>
          <w:sz w:val="24"/>
        </w:rPr>
        <w:br w:type="page"/>
      </w:r>
    </w:p>
    <w:tbl>
      <w:tblPr>
        <w:tblW w:w="9923" w:type="dxa"/>
        <w:tblInd w:w="108" w:type="dxa"/>
        <w:tblLook w:val="04A0" w:firstRow="1" w:lastRow="0" w:firstColumn="1" w:lastColumn="0" w:noHBand="0" w:noVBand="1"/>
      </w:tblPr>
      <w:tblGrid>
        <w:gridCol w:w="4962"/>
        <w:gridCol w:w="4961"/>
      </w:tblGrid>
      <w:tr w:rsidR="00B25E34" w:rsidRPr="008C0BD6" w14:paraId="0086ABD1" w14:textId="77777777" w:rsidTr="00B25E34">
        <w:tc>
          <w:tcPr>
            <w:tcW w:w="4962" w:type="dxa"/>
            <w:shd w:val="clear" w:color="auto" w:fill="auto"/>
          </w:tcPr>
          <w:p w14:paraId="404EA471" w14:textId="77777777" w:rsidR="00B25E34" w:rsidRPr="008C0BD6" w:rsidRDefault="00B25E34" w:rsidP="003F24BF">
            <w:pPr>
              <w:pStyle w:val="ConsNormal"/>
              <w:widowControl/>
              <w:ind w:right="0" w:firstLine="0"/>
              <w:rPr>
                <w:sz w:val="24"/>
                <w:szCs w:val="24"/>
              </w:rPr>
            </w:pPr>
          </w:p>
        </w:tc>
        <w:tc>
          <w:tcPr>
            <w:tcW w:w="4961" w:type="dxa"/>
            <w:shd w:val="clear" w:color="auto" w:fill="auto"/>
          </w:tcPr>
          <w:p w14:paraId="24075E51" w14:textId="5CD4DCF2" w:rsidR="00B25E34" w:rsidRPr="008C0BD6" w:rsidRDefault="00B25E34" w:rsidP="003F24BF">
            <w:pPr>
              <w:spacing w:line="240" w:lineRule="auto"/>
              <w:ind w:left="176"/>
              <w:rPr>
                <w:sz w:val="24"/>
                <w:szCs w:val="24"/>
              </w:rPr>
            </w:pPr>
            <w:r>
              <w:rPr>
                <w:sz w:val="24"/>
                <w:szCs w:val="24"/>
              </w:rPr>
              <w:t>Приложение № 6</w:t>
            </w:r>
            <w:r w:rsidRPr="008C0BD6">
              <w:rPr>
                <w:sz w:val="24"/>
                <w:szCs w:val="24"/>
              </w:rPr>
              <w:t xml:space="preserve">                                                                   </w:t>
            </w:r>
          </w:p>
          <w:p w14:paraId="49BA060B" w14:textId="77777777" w:rsidR="00B25E34" w:rsidRPr="008C0BD6" w:rsidRDefault="00B25E34" w:rsidP="003F24BF">
            <w:pPr>
              <w:spacing w:line="240" w:lineRule="auto"/>
              <w:ind w:left="176"/>
              <w:rPr>
                <w:sz w:val="24"/>
                <w:szCs w:val="24"/>
              </w:rPr>
            </w:pPr>
            <w:r w:rsidRPr="000D0775">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14:paraId="497A1FE8" w14:textId="77777777" w:rsidR="00B25E34" w:rsidRPr="005E6226" w:rsidRDefault="00B25E34" w:rsidP="003F24BF">
      <w:pPr>
        <w:shd w:val="clear" w:color="auto" w:fill="FFFFFF"/>
        <w:spacing w:line="240" w:lineRule="auto"/>
        <w:rPr>
          <w:sz w:val="8"/>
        </w:rPr>
      </w:pPr>
    </w:p>
    <w:p w14:paraId="6D26DCD9" w14:textId="77777777" w:rsidR="00B25E34" w:rsidRDefault="00B25E34" w:rsidP="003F24BF">
      <w:pPr>
        <w:pStyle w:val="af3"/>
        <w:ind w:left="5103"/>
        <w:rPr>
          <w:rFonts w:ascii="Times New Roman" w:hAnsi="Times New Roman" w:cs="Times New Roman"/>
          <w:b/>
          <w:szCs w:val="28"/>
        </w:rPr>
      </w:pPr>
    </w:p>
    <w:p w14:paraId="06F366C6" w14:textId="77777777" w:rsidR="00B25E34" w:rsidRPr="000D0775" w:rsidRDefault="00B25E34" w:rsidP="003F24BF">
      <w:pPr>
        <w:tabs>
          <w:tab w:val="left" w:pos="4820"/>
        </w:tabs>
        <w:spacing w:line="240" w:lineRule="auto"/>
        <w:jc w:val="center"/>
        <w:rPr>
          <w:b/>
          <w:szCs w:val="28"/>
        </w:rPr>
      </w:pPr>
      <w:r>
        <w:rPr>
          <w:b/>
          <w:szCs w:val="28"/>
        </w:rPr>
        <w:t>Справка</w:t>
      </w:r>
      <w:r w:rsidRPr="000D0775">
        <w:rPr>
          <w:b/>
          <w:szCs w:val="28"/>
        </w:rPr>
        <w:t>-расчёт</w:t>
      </w:r>
    </w:p>
    <w:p w14:paraId="42BA69A9" w14:textId="77777777" w:rsidR="00B25E34" w:rsidRDefault="00B25E34" w:rsidP="003F24BF">
      <w:pPr>
        <w:tabs>
          <w:tab w:val="left" w:pos="4820"/>
        </w:tabs>
        <w:spacing w:line="240" w:lineRule="auto"/>
        <w:jc w:val="center"/>
        <w:rPr>
          <w:b/>
          <w:szCs w:val="28"/>
        </w:rPr>
      </w:pPr>
      <w:r w:rsidRPr="000D0775">
        <w:rPr>
          <w:b/>
          <w:szCs w:val="28"/>
        </w:rPr>
        <w:t>на предоставление в 20___ году субсидий из краевого бюджета</w:t>
      </w:r>
    </w:p>
    <w:p w14:paraId="047446EC" w14:textId="77777777" w:rsidR="00B25E34" w:rsidRDefault="00B25E34" w:rsidP="003F24BF">
      <w:pPr>
        <w:tabs>
          <w:tab w:val="left" w:pos="4820"/>
        </w:tabs>
        <w:spacing w:line="240" w:lineRule="auto"/>
        <w:jc w:val="center"/>
        <w:rPr>
          <w:b/>
          <w:szCs w:val="28"/>
        </w:rPr>
      </w:pPr>
      <w:r w:rsidRPr="000D0775">
        <w:rPr>
          <w:b/>
          <w:szCs w:val="28"/>
        </w:rPr>
        <w:t xml:space="preserve">на финансовое </w:t>
      </w:r>
      <w:r>
        <w:rPr>
          <w:b/>
          <w:szCs w:val="28"/>
        </w:rPr>
        <w:t xml:space="preserve">обеспечение затрат, связанных </w:t>
      </w:r>
      <w:proofErr w:type="gramStart"/>
      <w:r>
        <w:rPr>
          <w:b/>
          <w:szCs w:val="28"/>
        </w:rPr>
        <w:t>с</w:t>
      </w:r>
      <w:proofErr w:type="gramEnd"/>
    </w:p>
    <w:p w14:paraId="7BD18CFE" w14:textId="77777777" w:rsidR="00B25E34" w:rsidRDefault="00B25E34" w:rsidP="003F24BF">
      <w:pPr>
        <w:tabs>
          <w:tab w:val="left" w:pos="4820"/>
        </w:tabs>
        <w:spacing w:line="240" w:lineRule="auto"/>
        <w:jc w:val="center"/>
        <w:rPr>
          <w:b/>
          <w:szCs w:val="28"/>
        </w:rPr>
      </w:pPr>
      <w:r w:rsidRPr="009548DE">
        <w:rPr>
          <w:b/>
          <w:szCs w:val="28"/>
        </w:rPr>
        <w:t xml:space="preserve">производством и реализацией </w:t>
      </w:r>
      <w:r>
        <w:rPr>
          <w:b/>
          <w:szCs w:val="28"/>
        </w:rPr>
        <w:t>мяса свиней</w:t>
      </w:r>
    </w:p>
    <w:p w14:paraId="311AF47F" w14:textId="77777777" w:rsidR="00B25E34" w:rsidRPr="00D22B93" w:rsidRDefault="00B25E34" w:rsidP="003F24BF">
      <w:pPr>
        <w:tabs>
          <w:tab w:val="left" w:pos="4820"/>
        </w:tabs>
        <w:spacing w:line="240" w:lineRule="auto"/>
        <w:ind w:firstLine="709"/>
        <w:jc w:val="center"/>
        <w:rPr>
          <w:b/>
          <w:sz w:val="6"/>
          <w:szCs w:val="28"/>
        </w:rPr>
      </w:pPr>
    </w:p>
    <w:p w14:paraId="72226827" w14:textId="77777777" w:rsidR="00B25E34" w:rsidRPr="000D0775" w:rsidRDefault="00B25E34" w:rsidP="003F24BF">
      <w:pPr>
        <w:widowControl/>
        <w:adjustRightInd/>
        <w:spacing w:line="240" w:lineRule="auto"/>
        <w:jc w:val="center"/>
        <w:textAlignment w:val="auto"/>
      </w:pPr>
      <w:r w:rsidRPr="000D0775">
        <w:t>по  _____________________________________________________</w:t>
      </w:r>
    </w:p>
    <w:p w14:paraId="2D028CF7" w14:textId="77777777" w:rsidR="00B25E34" w:rsidRDefault="00B25E34" w:rsidP="003F24BF">
      <w:pPr>
        <w:widowControl/>
        <w:adjustRightInd/>
        <w:spacing w:line="240" w:lineRule="auto"/>
        <w:jc w:val="center"/>
        <w:textAlignment w:val="auto"/>
        <w:rPr>
          <w:sz w:val="20"/>
        </w:rPr>
      </w:pPr>
      <w:r w:rsidRPr="000D0775">
        <w:rPr>
          <w:sz w:val="20"/>
        </w:rPr>
        <w:t xml:space="preserve">(получатель субсидии) </w:t>
      </w:r>
    </w:p>
    <w:p w14:paraId="4639E287" w14:textId="77777777" w:rsidR="00B25E34" w:rsidRPr="000D0775" w:rsidRDefault="00B25E34" w:rsidP="003F24BF">
      <w:pPr>
        <w:widowControl/>
        <w:adjustRightInd/>
        <w:spacing w:line="240" w:lineRule="auto"/>
        <w:jc w:val="center"/>
        <w:textAlignment w:val="auto"/>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410"/>
      </w:tblGrid>
      <w:tr w:rsidR="00B25E34" w:rsidRPr="000D0775" w14:paraId="109C70F1" w14:textId="77777777" w:rsidTr="00B25E34">
        <w:tc>
          <w:tcPr>
            <w:tcW w:w="7513" w:type="dxa"/>
            <w:tcBorders>
              <w:top w:val="single" w:sz="4" w:space="0" w:color="auto"/>
              <w:left w:val="single" w:sz="4" w:space="0" w:color="auto"/>
              <w:bottom w:val="single" w:sz="4" w:space="0" w:color="auto"/>
              <w:right w:val="single" w:sz="4" w:space="0" w:color="auto"/>
            </w:tcBorders>
            <w:vAlign w:val="center"/>
          </w:tcPr>
          <w:p w14:paraId="55E6AFAE" w14:textId="77777777" w:rsidR="00B25E34" w:rsidRPr="000D0775" w:rsidRDefault="00B25E34" w:rsidP="003F24BF">
            <w:pPr>
              <w:widowControl/>
              <w:autoSpaceDE w:val="0"/>
              <w:autoSpaceDN w:val="0"/>
              <w:spacing w:line="240" w:lineRule="auto"/>
              <w:jc w:val="center"/>
              <w:textAlignment w:val="auto"/>
              <w:rPr>
                <w:sz w:val="24"/>
                <w:szCs w:val="24"/>
              </w:rPr>
            </w:pPr>
            <w:r w:rsidRPr="00532DFA">
              <w:rPr>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tcPr>
          <w:p w14:paraId="0DEE78C9" w14:textId="77777777" w:rsidR="00B25E34" w:rsidRPr="000D0775" w:rsidRDefault="00B25E34" w:rsidP="003F24BF">
            <w:pPr>
              <w:widowControl/>
              <w:autoSpaceDE w:val="0"/>
              <w:autoSpaceDN w:val="0"/>
              <w:spacing w:line="240" w:lineRule="auto"/>
              <w:jc w:val="center"/>
              <w:textAlignment w:val="auto"/>
              <w:rPr>
                <w:sz w:val="24"/>
                <w:szCs w:val="24"/>
              </w:rPr>
            </w:pPr>
            <w:r>
              <w:rPr>
                <w:sz w:val="24"/>
                <w:szCs w:val="24"/>
              </w:rPr>
              <w:t>Значение показателя</w:t>
            </w:r>
          </w:p>
        </w:tc>
      </w:tr>
      <w:tr w:rsidR="00B25E34" w:rsidRPr="000D0775" w14:paraId="32BE7985"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5CA590AF" w14:textId="77777777" w:rsidR="00B25E34" w:rsidRPr="0013017B" w:rsidRDefault="00B25E34" w:rsidP="003F24BF">
            <w:pPr>
              <w:widowControl/>
              <w:autoSpaceDE w:val="0"/>
              <w:autoSpaceDN w:val="0"/>
              <w:spacing w:line="240" w:lineRule="auto"/>
              <w:textAlignment w:val="auto"/>
              <w:rPr>
                <w:b/>
                <w:bCs/>
                <w:sz w:val="22"/>
                <w:szCs w:val="24"/>
              </w:rPr>
            </w:pPr>
            <w:r w:rsidRPr="0013017B">
              <w:rPr>
                <w:b/>
                <w:bCs/>
                <w:sz w:val="22"/>
                <w:szCs w:val="24"/>
              </w:rPr>
              <w:t>(</w:t>
            </w:r>
            <w:proofErr w:type="gramStart"/>
            <w:r>
              <w:rPr>
                <w:b/>
                <w:bCs/>
                <w:sz w:val="22"/>
                <w:szCs w:val="24"/>
              </w:rPr>
              <w:t>СТ</w:t>
            </w:r>
            <w:proofErr w:type="gramEnd"/>
            <w:r w:rsidRPr="0013017B">
              <w:rPr>
                <w:b/>
                <w:bCs/>
                <w:sz w:val="22"/>
                <w:szCs w:val="24"/>
              </w:rPr>
              <w:t>)</w:t>
            </w:r>
            <w:r w:rsidRPr="0013017B">
              <w:rPr>
                <w:bCs/>
                <w:sz w:val="22"/>
                <w:szCs w:val="22"/>
              </w:rPr>
              <w:t xml:space="preserve"> </w:t>
            </w:r>
            <w:r w:rsidRPr="00D34D01">
              <w:rPr>
                <w:bCs/>
                <w:sz w:val="22"/>
                <w:szCs w:val="22"/>
              </w:rPr>
              <w:t>ставка</w:t>
            </w:r>
            <w:r>
              <w:rPr>
                <w:bCs/>
                <w:sz w:val="22"/>
                <w:szCs w:val="22"/>
              </w:rPr>
              <w:t xml:space="preserve"> </w:t>
            </w:r>
            <w:r w:rsidRPr="00D34D01">
              <w:rPr>
                <w:bCs/>
                <w:sz w:val="22"/>
                <w:szCs w:val="22"/>
              </w:rPr>
              <w:t>за тонну произведенного и реализованного мяса</w:t>
            </w:r>
            <w:r>
              <w:rPr>
                <w:bCs/>
                <w:sz w:val="22"/>
                <w:szCs w:val="22"/>
              </w:rPr>
              <w:t xml:space="preserve"> свиней</w:t>
            </w:r>
          </w:p>
        </w:tc>
        <w:tc>
          <w:tcPr>
            <w:tcW w:w="2410" w:type="dxa"/>
            <w:tcBorders>
              <w:top w:val="single" w:sz="4" w:space="0" w:color="auto"/>
              <w:left w:val="single" w:sz="4" w:space="0" w:color="auto"/>
              <w:bottom w:val="single" w:sz="4" w:space="0" w:color="auto"/>
              <w:right w:val="single" w:sz="4" w:space="0" w:color="auto"/>
            </w:tcBorders>
            <w:vAlign w:val="center"/>
          </w:tcPr>
          <w:p w14:paraId="56AC802F" w14:textId="77777777" w:rsidR="00B25E34" w:rsidRPr="0013017B" w:rsidRDefault="00B25E34" w:rsidP="003F24BF">
            <w:pPr>
              <w:widowControl/>
              <w:autoSpaceDE w:val="0"/>
              <w:autoSpaceDN w:val="0"/>
              <w:spacing w:line="240" w:lineRule="auto"/>
              <w:jc w:val="center"/>
              <w:textAlignment w:val="auto"/>
              <w:rPr>
                <w:b/>
                <w:sz w:val="24"/>
                <w:szCs w:val="24"/>
              </w:rPr>
            </w:pPr>
          </w:p>
        </w:tc>
      </w:tr>
      <w:tr w:rsidR="00B25E34" w:rsidRPr="000D0775" w14:paraId="42942BEE"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5048B31D" w14:textId="77777777" w:rsidR="00B25E34" w:rsidRPr="0013017B" w:rsidRDefault="00B25E34" w:rsidP="003F24BF">
            <w:pPr>
              <w:widowControl/>
              <w:autoSpaceDE w:val="0"/>
              <w:autoSpaceDN w:val="0"/>
              <w:spacing w:line="240" w:lineRule="auto"/>
              <w:textAlignment w:val="auto"/>
              <w:rPr>
                <w:sz w:val="22"/>
                <w:szCs w:val="22"/>
              </w:rPr>
            </w:pPr>
            <w:r w:rsidRPr="0013017B">
              <w:rPr>
                <w:b/>
                <w:bCs/>
                <w:sz w:val="22"/>
                <w:szCs w:val="24"/>
              </w:rPr>
              <w:t>(Пот)</w:t>
            </w:r>
            <w:r w:rsidRPr="0013017B">
              <w:rPr>
                <w:bCs/>
                <w:sz w:val="22"/>
                <w:szCs w:val="22"/>
              </w:rPr>
              <w:t xml:space="preserve"> поголовье свиней по состоянию на 31 декабря года, предшествующего году предоставления </w:t>
            </w:r>
            <w:r w:rsidRPr="0013017B">
              <w:rPr>
                <w:b/>
                <w:bCs/>
                <w:sz w:val="22"/>
                <w:szCs w:val="22"/>
              </w:rPr>
              <w:t>(тыс. голов)</w:t>
            </w:r>
          </w:p>
        </w:tc>
        <w:tc>
          <w:tcPr>
            <w:tcW w:w="2410" w:type="dxa"/>
            <w:tcBorders>
              <w:top w:val="single" w:sz="4" w:space="0" w:color="auto"/>
              <w:left w:val="single" w:sz="4" w:space="0" w:color="auto"/>
              <w:bottom w:val="single" w:sz="4" w:space="0" w:color="auto"/>
              <w:right w:val="single" w:sz="4" w:space="0" w:color="auto"/>
            </w:tcBorders>
            <w:vAlign w:val="center"/>
          </w:tcPr>
          <w:p w14:paraId="100C4A89" w14:textId="77777777" w:rsidR="00B25E34" w:rsidRPr="0013017B" w:rsidRDefault="00B25E34" w:rsidP="003F24BF">
            <w:pPr>
              <w:widowControl/>
              <w:autoSpaceDE w:val="0"/>
              <w:autoSpaceDN w:val="0"/>
              <w:spacing w:line="240" w:lineRule="auto"/>
              <w:jc w:val="center"/>
              <w:textAlignment w:val="auto"/>
              <w:rPr>
                <w:b/>
                <w:sz w:val="24"/>
                <w:szCs w:val="24"/>
              </w:rPr>
            </w:pPr>
          </w:p>
        </w:tc>
      </w:tr>
      <w:tr w:rsidR="00B25E34" w:rsidRPr="000D0775" w14:paraId="6F456D92"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49663236" w14:textId="77777777" w:rsidR="00B25E34" w:rsidRPr="008504A5" w:rsidRDefault="00B25E34" w:rsidP="003F24BF">
            <w:pPr>
              <w:widowControl/>
              <w:autoSpaceDE w:val="0"/>
              <w:autoSpaceDN w:val="0"/>
              <w:spacing w:line="240" w:lineRule="auto"/>
              <w:textAlignment w:val="auto"/>
              <w:rPr>
                <w:sz w:val="22"/>
                <w:szCs w:val="22"/>
              </w:rPr>
            </w:pPr>
            <w:r w:rsidRPr="008504A5">
              <w:rPr>
                <w:b/>
                <w:bCs/>
                <w:sz w:val="22"/>
                <w:szCs w:val="24"/>
              </w:rPr>
              <w:t>(</w:t>
            </w:r>
            <w:proofErr w:type="spellStart"/>
            <w:r w:rsidRPr="008504A5">
              <w:rPr>
                <w:b/>
                <w:bCs/>
                <w:sz w:val="22"/>
                <w:szCs w:val="24"/>
              </w:rPr>
              <w:t>Псм</w:t>
            </w:r>
            <w:proofErr w:type="spellEnd"/>
            <w:r w:rsidRPr="008504A5">
              <w:rPr>
                <w:b/>
                <w:bCs/>
                <w:sz w:val="22"/>
                <w:szCs w:val="24"/>
              </w:rPr>
              <w:t>)</w:t>
            </w:r>
            <w:r w:rsidRPr="008504A5">
              <w:rPr>
                <w:sz w:val="22"/>
                <w:szCs w:val="22"/>
              </w:rPr>
              <w:t xml:space="preserve"> среднегодовое поголовье кур в году, предшествующем году предоставления субсидии </w:t>
            </w:r>
            <w:r w:rsidRPr="008504A5">
              <w:rPr>
                <w:b/>
                <w:sz w:val="22"/>
                <w:szCs w:val="22"/>
              </w:rPr>
              <w:t>(тыс. голов)</w:t>
            </w:r>
          </w:p>
        </w:tc>
        <w:tc>
          <w:tcPr>
            <w:tcW w:w="2410" w:type="dxa"/>
            <w:tcBorders>
              <w:top w:val="single" w:sz="4" w:space="0" w:color="auto"/>
              <w:left w:val="single" w:sz="4" w:space="0" w:color="auto"/>
              <w:bottom w:val="single" w:sz="4" w:space="0" w:color="auto"/>
              <w:right w:val="single" w:sz="4" w:space="0" w:color="auto"/>
            </w:tcBorders>
            <w:vAlign w:val="center"/>
          </w:tcPr>
          <w:p w14:paraId="70A118E8" w14:textId="77777777" w:rsidR="00B25E34" w:rsidRPr="008504A5" w:rsidRDefault="00B25E34" w:rsidP="003F24BF">
            <w:pPr>
              <w:widowControl/>
              <w:autoSpaceDE w:val="0"/>
              <w:autoSpaceDN w:val="0"/>
              <w:spacing w:line="240" w:lineRule="auto"/>
              <w:jc w:val="center"/>
              <w:textAlignment w:val="auto"/>
              <w:rPr>
                <w:b/>
                <w:sz w:val="24"/>
                <w:szCs w:val="24"/>
              </w:rPr>
            </w:pPr>
          </w:p>
        </w:tc>
      </w:tr>
      <w:tr w:rsidR="00B25E34" w:rsidRPr="000D0775" w14:paraId="25AE118B"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55896C74" w14:textId="77777777" w:rsidR="00B25E34" w:rsidRPr="008504A5" w:rsidRDefault="00B25E34" w:rsidP="003F24BF">
            <w:pPr>
              <w:widowControl/>
              <w:autoSpaceDE w:val="0"/>
              <w:autoSpaceDN w:val="0"/>
              <w:spacing w:line="240" w:lineRule="auto"/>
              <w:textAlignment w:val="auto"/>
              <w:rPr>
                <w:b/>
                <w:bCs/>
                <w:sz w:val="22"/>
                <w:szCs w:val="24"/>
              </w:rPr>
            </w:pPr>
            <w:r w:rsidRPr="00DF5DE6">
              <w:rPr>
                <w:b/>
                <w:bCs/>
                <w:sz w:val="22"/>
                <w:szCs w:val="24"/>
              </w:rPr>
              <w:t>(</w:t>
            </w:r>
            <w:proofErr w:type="gramStart"/>
            <w:r>
              <w:rPr>
                <w:b/>
                <w:bCs/>
                <w:sz w:val="22"/>
                <w:szCs w:val="24"/>
              </w:rPr>
              <w:t>Ко</w:t>
            </w:r>
            <w:proofErr w:type="gramEnd"/>
            <w:r w:rsidRPr="00DF5DE6">
              <w:rPr>
                <w:b/>
                <w:bCs/>
                <w:sz w:val="22"/>
                <w:szCs w:val="24"/>
              </w:rPr>
              <w:t>)</w:t>
            </w:r>
            <w:r w:rsidRPr="00DF5DE6">
              <w:rPr>
                <w:sz w:val="22"/>
                <w:szCs w:val="22"/>
              </w:rPr>
              <w:t xml:space="preserve"> </w:t>
            </w:r>
            <w:r w:rsidRPr="005C6718">
              <w:rPr>
                <w:sz w:val="22"/>
                <w:szCs w:val="22"/>
              </w:rPr>
              <w:t>коэффициент опороса одной свиноматки в год</w:t>
            </w:r>
          </w:p>
        </w:tc>
        <w:tc>
          <w:tcPr>
            <w:tcW w:w="2410" w:type="dxa"/>
            <w:tcBorders>
              <w:top w:val="single" w:sz="4" w:space="0" w:color="auto"/>
              <w:left w:val="single" w:sz="4" w:space="0" w:color="auto"/>
              <w:bottom w:val="single" w:sz="4" w:space="0" w:color="auto"/>
              <w:right w:val="single" w:sz="4" w:space="0" w:color="auto"/>
            </w:tcBorders>
            <w:vAlign w:val="center"/>
          </w:tcPr>
          <w:p w14:paraId="14128612"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54AC68FC"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21E3D365" w14:textId="77777777" w:rsidR="00B25E34" w:rsidRPr="008504A5" w:rsidRDefault="00B25E34" w:rsidP="003F24BF">
            <w:pPr>
              <w:widowControl/>
              <w:autoSpaceDE w:val="0"/>
              <w:autoSpaceDN w:val="0"/>
              <w:spacing w:line="240" w:lineRule="auto"/>
              <w:textAlignment w:val="auto"/>
              <w:rPr>
                <w:b/>
                <w:bCs/>
                <w:sz w:val="22"/>
                <w:szCs w:val="24"/>
              </w:rPr>
            </w:pPr>
            <w:r w:rsidRPr="00DF5DE6">
              <w:rPr>
                <w:b/>
                <w:bCs/>
                <w:sz w:val="22"/>
                <w:szCs w:val="24"/>
              </w:rPr>
              <w:t>(</w:t>
            </w:r>
            <w:proofErr w:type="gramStart"/>
            <w:r>
              <w:rPr>
                <w:b/>
                <w:bCs/>
                <w:sz w:val="22"/>
                <w:szCs w:val="24"/>
              </w:rPr>
              <w:t>Км</w:t>
            </w:r>
            <w:proofErr w:type="gramEnd"/>
            <w:r w:rsidRPr="00DF5DE6">
              <w:rPr>
                <w:b/>
                <w:bCs/>
                <w:sz w:val="22"/>
                <w:szCs w:val="24"/>
              </w:rPr>
              <w:t>)</w:t>
            </w:r>
            <w:r w:rsidRPr="00DF5DE6">
              <w:rPr>
                <w:sz w:val="22"/>
                <w:szCs w:val="22"/>
              </w:rPr>
              <w:t xml:space="preserve"> </w:t>
            </w:r>
            <w:r w:rsidRPr="005C6718">
              <w:rPr>
                <w:sz w:val="22"/>
                <w:szCs w:val="22"/>
              </w:rPr>
              <w:t>коэффициент многоплодия</w:t>
            </w:r>
          </w:p>
        </w:tc>
        <w:tc>
          <w:tcPr>
            <w:tcW w:w="2410" w:type="dxa"/>
            <w:tcBorders>
              <w:top w:val="single" w:sz="4" w:space="0" w:color="auto"/>
              <w:left w:val="single" w:sz="4" w:space="0" w:color="auto"/>
              <w:bottom w:val="single" w:sz="4" w:space="0" w:color="auto"/>
              <w:right w:val="single" w:sz="4" w:space="0" w:color="auto"/>
            </w:tcBorders>
            <w:vAlign w:val="center"/>
          </w:tcPr>
          <w:p w14:paraId="3C3191A0"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027D779E"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75447EC9" w14:textId="77777777" w:rsidR="00B25E34" w:rsidRPr="008504A5" w:rsidRDefault="00B25E34" w:rsidP="003F24BF">
            <w:pPr>
              <w:widowControl/>
              <w:autoSpaceDE w:val="0"/>
              <w:autoSpaceDN w:val="0"/>
              <w:spacing w:line="240" w:lineRule="auto"/>
              <w:textAlignment w:val="auto"/>
              <w:rPr>
                <w:b/>
                <w:bCs/>
                <w:sz w:val="22"/>
                <w:szCs w:val="24"/>
              </w:rPr>
            </w:pPr>
            <w:r w:rsidRPr="00DF5DE6">
              <w:rPr>
                <w:b/>
                <w:bCs/>
                <w:sz w:val="22"/>
                <w:szCs w:val="24"/>
              </w:rPr>
              <w:t>(</w:t>
            </w:r>
            <w:r>
              <w:rPr>
                <w:b/>
                <w:bCs/>
                <w:sz w:val="22"/>
                <w:szCs w:val="24"/>
              </w:rPr>
              <w:t>Кс</w:t>
            </w:r>
            <w:r w:rsidRPr="00DF5DE6">
              <w:rPr>
                <w:b/>
                <w:bCs/>
                <w:sz w:val="22"/>
                <w:szCs w:val="24"/>
              </w:rPr>
              <w:t>)</w:t>
            </w:r>
            <w:r w:rsidRPr="00DF5DE6">
              <w:rPr>
                <w:sz w:val="22"/>
                <w:szCs w:val="22"/>
              </w:rPr>
              <w:t xml:space="preserve"> </w:t>
            </w:r>
            <w:r w:rsidRPr="005C6718">
              <w:rPr>
                <w:sz w:val="22"/>
                <w:szCs w:val="22"/>
              </w:rPr>
              <w:t>коэффициент сохранности</w:t>
            </w:r>
          </w:p>
        </w:tc>
        <w:tc>
          <w:tcPr>
            <w:tcW w:w="2410" w:type="dxa"/>
            <w:tcBorders>
              <w:top w:val="single" w:sz="4" w:space="0" w:color="auto"/>
              <w:left w:val="single" w:sz="4" w:space="0" w:color="auto"/>
              <w:bottom w:val="single" w:sz="4" w:space="0" w:color="auto"/>
              <w:right w:val="single" w:sz="4" w:space="0" w:color="auto"/>
            </w:tcBorders>
            <w:vAlign w:val="center"/>
          </w:tcPr>
          <w:p w14:paraId="5FC0CCCB"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17238626"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2262A325" w14:textId="77777777" w:rsidR="00B25E34" w:rsidRPr="00DF5DE6" w:rsidRDefault="00B25E34" w:rsidP="003F24BF">
            <w:pPr>
              <w:widowControl/>
              <w:autoSpaceDE w:val="0"/>
              <w:autoSpaceDN w:val="0"/>
              <w:spacing w:line="240" w:lineRule="auto"/>
              <w:textAlignment w:val="auto"/>
              <w:rPr>
                <w:b/>
                <w:bCs/>
                <w:sz w:val="22"/>
                <w:szCs w:val="24"/>
              </w:rPr>
            </w:pPr>
            <w:r w:rsidRPr="00A01D0F">
              <w:rPr>
                <w:b/>
                <w:bCs/>
                <w:sz w:val="22"/>
                <w:szCs w:val="24"/>
              </w:rPr>
              <w:t>(</w:t>
            </w:r>
            <w:proofErr w:type="spellStart"/>
            <w:r>
              <w:rPr>
                <w:b/>
                <w:bCs/>
                <w:sz w:val="22"/>
                <w:szCs w:val="24"/>
              </w:rPr>
              <w:t>Мжв</w:t>
            </w:r>
            <w:proofErr w:type="spellEnd"/>
            <w:r w:rsidRPr="00A01D0F">
              <w:rPr>
                <w:b/>
                <w:bCs/>
                <w:sz w:val="22"/>
                <w:szCs w:val="24"/>
              </w:rPr>
              <w:t>)</w:t>
            </w:r>
            <w:r w:rsidRPr="00A01D0F">
              <w:rPr>
                <w:sz w:val="22"/>
                <w:szCs w:val="22"/>
              </w:rPr>
              <w:t xml:space="preserve"> </w:t>
            </w:r>
            <w:r w:rsidRPr="005C6718">
              <w:rPr>
                <w:sz w:val="22"/>
                <w:szCs w:val="22"/>
              </w:rPr>
              <w:t>условный живой вес</w:t>
            </w:r>
            <w:r>
              <w:rPr>
                <w:sz w:val="22"/>
                <w:szCs w:val="22"/>
              </w:rPr>
              <w:t xml:space="preserve"> </w:t>
            </w:r>
            <w:r w:rsidRPr="00D22B93">
              <w:rPr>
                <w:b/>
                <w:sz w:val="22"/>
                <w:szCs w:val="22"/>
              </w:rPr>
              <w:t>(</w:t>
            </w:r>
            <w:proofErr w:type="gramStart"/>
            <w:r w:rsidRPr="00D22B93">
              <w:rPr>
                <w:b/>
                <w:sz w:val="22"/>
                <w:szCs w:val="22"/>
              </w:rPr>
              <w:t>кг</w:t>
            </w:r>
            <w:proofErr w:type="gramEnd"/>
            <w:r w:rsidRPr="00D22B93">
              <w:rPr>
                <w:b/>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D198581"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52A24B8E"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48DE22F1" w14:textId="77777777" w:rsidR="00B25E34" w:rsidRPr="00DF5DE6" w:rsidRDefault="00B25E34" w:rsidP="003F24BF">
            <w:pPr>
              <w:widowControl/>
              <w:autoSpaceDE w:val="0"/>
              <w:autoSpaceDN w:val="0"/>
              <w:spacing w:line="240" w:lineRule="auto"/>
              <w:textAlignment w:val="auto"/>
              <w:rPr>
                <w:b/>
                <w:bCs/>
                <w:sz w:val="22"/>
                <w:szCs w:val="24"/>
              </w:rPr>
            </w:pPr>
            <w:r w:rsidRPr="00A01D0F">
              <w:rPr>
                <w:b/>
                <w:bCs/>
                <w:sz w:val="22"/>
                <w:szCs w:val="24"/>
              </w:rPr>
              <w:t>(</w:t>
            </w:r>
            <w:proofErr w:type="spellStart"/>
            <w:r>
              <w:rPr>
                <w:b/>
                <w:bCs/>
                <w:sz w:val="22"/>
                <w:szCs w:val="24"/>
              </w:rPr>
              <w:t>Квм</w:t>
            </w:r>
            <w:proofErr w:type="spellEnd"/>
            <w:r w:rsidRPr="00A01D0F">
              <w:rPr>
                <w:b/>
                <w:bCs/>
                <w:sz w:val="22"/>
                <w:szCs w:val="24"/>
              </w:rPr>
              <w:t>)</w:t>
            </w:r>
            <w:r w:rsidRPr="00A01D0F">
              <w:rPr>
                <w:sz w:val="22"/>
                <w:szCs w:val="22"/>
              </w:rPr>
              <w:t xml:space="preserve"> </w:t>
            </w:r>
            <w:r w:rsidRPr="005C6718">
              <w:rPr>
                <w:sz w:val="22"/>
                <w:szCs w:val="22"/>
              </w:rPr>
              <w:t>коэффициент выхода мяса</w:t>
            </w:r>
          </w:p>
        </w:tc>
        <w:tc>
          <w:tcPr>
            <w:tcW w:w="2410" w:type="dxa"/>
            <w:tcBorders>
              <w:top w:val="single" w:sz="4" w:space="0" w:color="auto"/>
              <w:left w:val="single" w:sz="4" w:space="0" w:color="auto"/>
              <w:bottom w:val="single" w:sz="4" w:space="0" w:color="auto"/>
              <w:right w:val="single" w:sz="4" w:space="0" w:color="auto"/>
            </w:tcBorders>
            <w:vAlign w:val="center"/>
          </w:tcPr>
          <w:p w14:paraId="0CEF47CD"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67894E1B"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37395663" w14:textId="77777777" w:rsidR="00B25E34" w:rsidRPr="008504A5" w:rsidRDefault="00B25E34" w:rsidP="003F24BF">
            <w:pPr>
              <w:widowControl/>
              <w:autoSpaceDE w:val="0"/>
              <w:autoSpaceDN w:val="0"/>
              <w:spacing w:line="240" w:lineRule="auto"/>
              <w:textAlignment w:val="auto"/>
              <w:rPr>
                <w:b/>
                <w:bCs/>
                <w:sz w:val="22"/>
                <w:szCs w:val="24"/>
              </w:rPr>
            </w:pPr>
            <w:r w:rsidRPr="00DF5DE6">
              <w:rPr>
                <w:b/>
                <w:bCs/>
                <w:sz w:val="22"/>
                <w:szCs w:val="24"/>
              </w:rPr>
              <w:t>(</w:t>
            </w:r>
            <w:r>
              <w:rPr>
                <w:b/>
                <w:bCs/>
                <w:sz w:val="22"/>
                <w:szCs w:val="24"/>
              </w:rPr>
              <w:t>Им</w:t>
            </w:r>
            <w:r w:rsidRPr="00DF5DE6">
              <w:rPr>
                <w:b/>
                <w:bCs/>
                <w:sz w:val="22"/>
                <w:szCs w:val="24"/>
              </w:rPr>
              <w:t>)</w:t>
            </w:r>
            <w:r w:rsidRPr="00DF5DE6">
              <w:rPr>
                <w:sz w:val="22"/>
                <w:szCs w:val="22"/>
              </w:rPr>
              <w:t xml:space="preserve"> </w:t>
            </w:r>
            <w:r w:rsidRPr="008504A5">
              <w:rPr>
                <w:sz w:val="22"/>
                <w:szCs w:val="22"/>
              </w:rPr>
              <w:t>порядковый номер месяца, в котором (планируется) произведен первый опорос в году предоставления субсидии</w:t>
            </w:r>
            <w:r w:rsidRPr="008504A5">
              <w:rPr>
                <w:b/>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2DB3D89A"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71D94073"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19864A90" w14:textId="77777777" w:rsidR="00B25E34" w:rsidRPr="008504A5" w:rsidRDefault="00B25E34" w:rsidP="003F24BF">
            <w:pPr>
              <w:widowControl/>
              <w:autoSpaceDE w:val="0"/>
              <w:autoSpaceDN w:val="0"/>
              <w:spacing w:line="240" w:lineRule="auto"/>
              <w:textAlignment w:val="auto"/>
              <w:rPr>
                <w:b/>
                <w:bCs/>
                <w:sz w:val="22"/>
                <w:szCs w:val="24"/>
              </w:rPr>
            </w:pPr>
            <w:r w:rsidRPr="00DF5DE6">
              <w:rPr>
                <w:b/>
                <w:bCs/>
                <w:sz w:val="22"/>
                <w:szCs w:val="24"/>
              </w:rPr>
              <w:t>(</w:t>
            </w:r>
            <w:r>
              <w:rPr>
                <w:b/>
                <w:bCs/>
                <w:sz w:val="22"/>
                <w:szCs w:val="24"/>
              </w:rPr>
              <w:t>Дот</w:t>
            </w:r>
            <w:r w:rsidRPr="00DF5DE6">
              <w:rPr>
                <w:b/>
                <w:bCs/>
                <w:sz w:val="22"/>
                <w:szCs w:val="24"/>
              </w:rPr>
              <w:t>)</w:t>
            </w:r>
            <w:r w:rsidRPr="00DF5DE6">
              <w:rPr>
                <w:sz w:val="22"/>
                <w:szCs w:val="22"/>
              </w:rPr>
              <w:t xml:space="preserve"> </w:t>
            </w:r>
            <w:r w:rsidRPr="005C6718">
              <w:rPr>
                <w:sz w:val="22"/>
                <w:szCs w:val="22"/>
              </w:rPr>
              <w:t>количество дней откорма</w:t>
            </w:r>
          </w:p>
        </w:tc>
        <w:tc>
          <w:tcPr>
            <w:tcW w:w="2410" w:type="dxa"/>
            <w:tcBorders>
              <w:top w:val="single" w:sz="4" w:space="0" w:color="auto"/>
              <w:left w:val="single" w:sz="4" w:space="0" w:color="auto"/>
              <w:bottom w:val="single" w:sz="4" w:space="0" w:color="auto"/>
              <w:right w:val="single" w:sz="4" w:space="0" w:color="auto"/>
            </w:tcBorders>
            <w:vAlign w:val="center"/>
          </w:tcPr>
          <w:p w14:paraId="4FE7273D" w14:textId="77777777" w:rsidR="00B25E34" w:rsidRPr="00D22B93" w:rsidRDefault="00B25E34" w:rsidP="003F24BF">
            <w:pPr>
              <w:widowControl/>
              <w:autoSpaceDE w:val="0"/>
              <w:autoSpaceDN w:val="0"/>
              <w:spacing w:line="240" w:lineRule="auto"/>
              <w:jc w:val="center"/>
              <w:textAlignment w:val="auto"/>
              <w:rPr>
                <w:b/>
                <w:sz w:val="24"/>
                <w:szCs w:val="24"/>
              </w:rPr>
            </w:pPr>
          </w:p>
        </w:tc>
      </w:tr>
      <w:tr w:rsidR="00B25E34" w:rsidRPr="000D0775" w14:paraId="1B0B8416"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368A6E32" w14:textId="77777777" w:rsidR="00B25E34" w:rsidRPr="008504A5" w:rsidRDefault="00B25E34" w:rsidP="003F24BF">
            <w:pPr>
              <w:widowControl/>
              <w:autoSpaceDE w:val="0"/>
              <w:autoSpaceDN w:val="0"/>
              <w:spacing w:line="240" w:lineRule="auto"/>
              <w:textAlignment w:val="auto"/>
              <w:rPr>
                <w:b/>
                <w:sz w:val="22"/>
                <w:szCs w:val="22"/>
              </w:rPr>
            </w:pPr>
            <w:r w:rsidRPr="008504A5">
              <w:rPr>
                <w:b/>
                <w:bCs/>
                <w:sz w:val="22"/>
                <w:szCs w:val="24"/>
              </w:rPr>
              <w:t>(Куб)</w:t>
            </w:r>
            <w:r w:rsidRPr="008504A5">
              <w:rPr>
                <w:sz w:val="22"/>
                <w:szCs w:val="22"/>
              </w:rPr>
              <w:t xml:space="preserve"> коэффициент убоя</w:t>
            </w:r>
            <w:r>
              <w:rPr>
                <w:sz w:val="22"/>
                <w:szCs w:val="22"/>
              </w:rPr>
              <w:t xml:space="preserve"> </w:t>
            </w:r>
            <w:r w:rsidRPr="008504A5">
              <w:rPr>
                <w:b/>
                <w:bCs/>
                <w:sz w:val="22"/>
                <w:szCs w:val="24"/>
              </w:rPr>
              <w:t>(округленно</w:t>
            </w:r>
            <w:r>
              <w:rPr>
                <w:b/>
                <w:bCs/>
                <w:sz w:val="22"/>
                <w:szCs w:val="24"/>
              </w:rPr>
              <w:t xml:space="preserve"> до 0,01; если </w:t>
            </w:r>
            <w:r w:rsidRPr="008504A5">
              <w:rPr>
                <w:b/>
                <w:sz w:val="22"/>
                <w:szCs w:val="22"/>
              </w:rPr>
              <w:t xml:space="preserve">менее 0, принимается </w:t>
            </w:r>
            <w:proofErr w:type="gramStart"/>
            <w:r w:rsidRPr="008504A5">
              <w:rPr>
                <w:b/>
                <w:sz w:val="22"/>
                <w:szCs w:val="22"/>
              </w:rPr>
              <w:t>равным</w:t>
            </w:r>
            <w:proofErr w:type="gramEnd"/>
            <w:r w:rsidRPr="008504A5">
              <w:rPr>
                <w:b/>
                <w:sz w:val="22"/>
                <w:szCs w:val="22"/>
              </w:rPr>
              <w:t xml:space="preserve"> 0)</w:t>
            </w:r>
          </w:p>
          <w:p w14:paraId="77B235B9" w14:textId="77777777" w:rsidR="00B25E34" w:rsidRPr="0013017B" w:rsidRDefault="00B25E34" w:rsidP="003F24BF">
            <w:pPr>
              <w:widowControl/>
              <w:autoSpaceDE w:val="0"/>
              <w:autoSpaceDN w:val="0"/>
              <w:spacing w:line="240" w:lineRule="auto"/>
              <w:textAlignment w:val="auto"/>
              <w:rPr>
                <w:sz w:val="22"/>
                <w:szCs w:val="22"/>
                <w:highlight w:val="yellow"/>
              </w:rPr>
            </w:pPr>
            <m:oMathPara>
              <m:oMath>
                <m:r>
                  <m:rPr>
                    <m:sty m:val="bi"/>
                  </m:rPr>
                  <w:rPr>
                    <w:rFonts w:ascii="Cambria Math" w:hAnsi="Cambria Math"/>
                    <w:sz w:val="22"/>
                    <w:szCs w:val="22"/>
                  </w:rPr>
                  <m:t>Куб  =</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365-</m:t>
                        </m:r>
                        <m:d>
                          <m:dPr>
                            <m:ctrlPr>
                              <w:rPr>
                                <w:rFonts w:ascii="Cambria Math" w:hAnsi="Cambria Math"/>
                                <w:sz w:val="22"/>
                                <w:szCs w:val="22"/>
                              </w:rPr>
                            </m:ctrlPr>
                          </m:dPr>
                          <m:e>
                            <m:r>
                              <m:rPr>
                                <m:sty m:val="p"/>
                              </m:rPr>
                              <w:rPr>
                                <w:rFonts w:ascii="Cambria Math" w:hAnsi="Cambria Math"/>
                                <w:sz w:val="22"/>
                                <w:szCs w:val="22"/>
                              </w:rPr>
                              <m:t>И м-1</m:t>
                            </m:r>
                          </m:e>
                        </m:d>
                        <m:r>
                          <m:rPr>
                            <m:sty m:val="p"/>
                          </m:rPr>
                          <w:rPr>
                            <w:rFonts w:ascii="Cambria Math" w:hAnsi="Cambria Math"/>
                            <w:sz w:val="22"/>
                            <w:szCs w:val="22"/>
                          </w:rPr>
                          <m:t>*30,4</m:t>
                        </m:r>
                      </m:e>
                    </m:d>
                    <m:r>
                      <m:rPr>
                        <m:sty m:val="p"/>
                      </m:rPr>
                      <w:rPr>
                        <w:rFonts w:ascii="Cambria Math" w:hAnsi="Cambria Math"/>
                        <w:sz w:val="22"/>
                        <w:szCs w:val="22"/>
                      </w:rPr>
                      <m:t>-Дот</m:t>
                    </m:r>
                  </m:num>
                  <m:den>
                    <m:r>
                      <m:rPr>
                        <m:sty m:val="p"/>
                      </m:rPr>
                      <w:rPr>
                        <w:rFonts w:ascii="Cambria Math" w:hAnsi="Cambria Math"/>
                        <w:sz w:val="22"/>
                        <w:szCs w:val="22"/>
                      </w:rPr>
                      <m:t>365</m:t>
                    </m:r>
                  </m:den>
                </m:f>
              </m:oMath>
            </m:oMathPara>
          </w:p>
        </w:tc>
        <w:tc>
          <w:tcPr>
            <w:tcW w:w="2410" w:type="dxa"/>
            <w:tcBorders>
              <w:top w:val="single" w:sz="4" w:space="0" w:color="auto"/>
              <w:left w:val="single" w:sz="4" w:space="0" w:color="auto"/>
              <w:bottom w:val="single" w:sz="4" w:space="0" w:color="auto"/>
              <w:right w:val="single" w:sz="4" w:space="0" w:color="auto"/>
            </w:tcBorders>
            <w:vAlign w:val="center"/>
          </w:tcPr>
          <w:p w14:paraId="0AC3F7F1" w14:textId="77777777" w:rsidR="00B25E34" w:rsidRPr="0013017B" w:rsidRDefault="00B25E34" w:rsidP="003F24BF">
            <w:pPr>
              <w:widowControl/>
              <w:autoSpaceDE w:val="0"/>
              <w:autoSpaceDN w:val="0"/>
              <w:spacing w:line="240" w:lineRule="auto"/>
              <w:jc w:val="center"/>
              <w:textAlignment w:val="auto"/>
              <w:rPr>
                <w:b/>
                <w:sz w:val="24"/>
                <w:szCs w:val="24"/>
                <w:highlight w:val="yellow"/>
              </w:rPr>
            </w:pPr>
          </w:p>
        </w:tc>
      </w:tr>
      <w:tr w:rsidR="00B25E34" w:rsidRPr="000D0775" w14:paraId="47DF444D"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23D707ED" w14:textId="77777777" w:rsidR="00B25E34" w:rsidRPr="008504A5" w:rsidRDefault="00B25E34" w:rsidP="003F24BF">
            <w:pPr>
              <w:widowControl/>
              <w:autoSpaceDE w:val="0"/>
              <w:autoSpaceDN w:val="0"/>
              <w:spacing w:line="240" w:lineRule="auto"/>
              <w:textAlignment w:val="auto"/>
              <w:rPr>
                <w:b/>
                <w:bCs/>
                <w:sz w:val="22"/>
                <w:szCs w:val="24"/>
              </w:rPr>
            </w:pPr>
            <w:r w:rsidRPr="008504A5">
              <w:rPr>
                <w:b/>
                <w:bCs/>
                <w:sz w:val="22"/>
                <w:szCs w:val="24"/>
              </w:rPr>
              <w:t>(</w:t>
            </w:r>
            <w:proofErr w:type="spellStart"/>
            <w:r w:rsidRPr="008504A5">
              <w:rPr>
                <w:b/>
                <w:bCs/>
                <w:sz w:val="22"/>
                <w:szCs w:val="24"/>
              </w:rPr>
              <w:t>Мр</w:t>
            </w:r>
            <w:proofErr w:type="spellEnd"/>
            <w:r w:rsidRPr="008504A5">
              <w:rPr>
                <w:b/>
                <w:bCs/>
                <w:sz w:val="22"/>
                <w:szCs w:val="24"/>
              </w:rPr>
              <w:t>)</w:t>
            </w:r>
            <w:r w:rsidRPr="008504A5">
              <w:rPr>
                <w:bCs/>
                <w:sz w:val="22"/>
                <w:szCs w:val="24"/>
              </w:rPr>
              <w:t xml:space="preserve"> расчетный объем произведенного и реализованного мяса свиней </w:t>
            </w:r>
            <w:r w:rsidRPr="008504A5">
              <w:rPr>
                <w:b/>
                <w:bCs/>
                <w:sz w:val="22"/>
                <w:szCs w:val="24"/>
              </w:rPr>
              <w:t>(тонн) (округленно)</w:t>
            </w:r>
          </w:p>
          <w:p w14:paraId="0B57D0F7" w14:textId="77777777" w:rsidR="00B25E34" w:rsidRPr="0013017B" w:rsidRDefault="00B25E34" w:rsidP="003F24BF">
            <w:pPr>
              <w:widowControl/>
              <w:autoSpaceDE w:val="0"/>
              <w:autoSpaceDN w:val="0"/>
              <w:spacing w:line="240" w:lineRule="auto"/>
              <w:textAlignment w:val="auto"/>
              <w:rPr>
                <w:sz w:val="22"/>
                <w:szCs w:val="22"/>
                <w:highlight w:val="yellow"/>
              </w:rPr>
            </w:pPr>
            <m:oMathPara>
              <m:oMath>
                <m:r>
                  <w:rPr>
                    <w:rFonts w:ascii="Cambria Math" w:hAnsi="Cambria Math"/>
                    <w:sz w:val="22"/>
                    <w:szCs w:val="22"/>
                  </w:rPr>
                  <m:t>Мр=(Пот+Псм*Ко*Км*Кс*Куб)*Мжв*Квм/1000</m:t>
                </m:r>
              </m:oMath>
            </m:oMathPara>
          </w:p>
        </w:tc>
        <w:tc>
          <w:tcPr>
            <w:tcW w:w="2410" w:type="dxa"/>
            <w:tcBorders>
              <w:top w:val="single" w:sz="4" w:space="0" w:color="auto"/>
              <w:left w:val="single" w:sz="4" w:space="0" w:color="auto"/>
              <w:bottom w:val="single" w:sz="4" w:space="0" w:color="auto"/>
              <w:right w:val="single" w:sz="4" w:space="0" w:color="auto"/>
            </w:tcBorders>
            <w:vAlign w:val="center"/>
          </w:tcPr>
          <w:p w14:paraId="42F83A3E" w14:textId="77777777" w:rsidR="00B25E34" w:rsidRPr="0013017B" w:rsidRDefault="00B25E34" w:rsidP="003F24BF">
            <w:pPr>
              <w:widowControl/>
              <w:autoSpaceDE w:val="0"/>
              <w:autoSpaceDN w:val="0"/>
              <w:spacing w:line="240" w:lineRule="auto"/>
              <w:jc w:val="center"/>
              <w:textAlignment w:val="auto"/>
              <w:rPr>
                <w:b/>
                <w:sz w:val="24"/>
                <w:szCs w:val="24"/>
                <w:highlight w:val="yellow"/>
              </w:rPr>
            </w:pPr>
          </w:p>
        </w:tc>
      </w:tr>
      <w:tr w:rsidR="00B25E34" w:rsidRPr="000D0775" w14:paraId="301B3922" w14:textId="77777777" w:rsidTr="00B25E34">
        <w:trPr>
          <w:trHeight w:val="197"/>
        </w:trPr>
        <w:tc>
          <w:tcPr>
            <w:tcW w:w="7513" w:type="dxa"/>
            <w:tcBorders>
              <w:top w:val="single" w:sz="4" w:space="0" w:color="auto"/>
              <w:left w:val="single" w:sz="4" w:space="0" w:color="auto"/>
              <w:bottom w:val="single" w:sz="4" w:space="0" w:color="auto"/>
              <w:right w:val="single" w:sz="4" w:space="0" w:color="auto"/>
            </w:tcBorders>
          </w:tcPr>
          <w:p w14:paraId="35B43D45" w14:textId="77777777" w:rsidR="00B25E34" w:rsidRDefault="00B25E34" w:rsidP="003F24BF">
            <w:pPr>
              <w:widowControl/>
              <w:autoSpaceDE w:val="0"/>
              <w:autoSpaceDN w:val="0"/>
              <w:spacing w:line="240" w:lineRule="auto"/>
              <w:textAlignment w:val="auto"/>
              <w:rPr>
                <w:b/>
                <w:bCs/>
                <w:sz w:val="22"/>
                <w:szCs w:val="24"/>
              </w:rPr>
            </w:pPr>
            <w:r>
              <w:rPr>
                <w:b/>
                <w:bCs/>
                <w:sz w:val="22"/>
                <w:szCs w:val="24"/>
              </w:rPr>
              <w:t xml:space="preserve">Потребность в субсидиях </w:t>
            </w:r>
            <m:oMath>
              <m:r>
                <m:rPr>
                  <m:sty m:val="bi"/>
                </m:rPr>
                <w:rPr>
                  <w:rFonts w:ascii="Cambria Math" w:hAnsi="Cambria Math"/>
                  <w:sz w:val="22"/>
                  <w:szCs w:val="24"/>
                </w:rPr>
                <m:t>С=</m:t>
              </m:r>
              <w:proofErr w:type="gramStart"/>
              <m:r>
                <m:rPr>
                  <m:sty m:val="bi"/>
                </m:rPr>
                <w:rPr>
                  <w:rFonts w:ascii="Cambria Math" w:hAnsi="Cambria Math"/>
                  <w:sz w:val="22"/>
                  <w:szCs w:val="24"/>
                </w:rPr>
                <m:t>СТ</m:t>
              </m:r>
              <w:proofErr w:type="gramEnd"/>
              <m:r>
                <m:rPr>
                  <m:sty m:val="bi"/>
                </m:rPr>
                <w:rPr>
                  <w:rFonts w:ascii="Cambria Math" w:hAnsi="Cambria Math"/>
                  <w:sz w:val="22"/>
                  <w:szCs w:val="24"/>
                </w:rPr>
                <m:t>*Мр</m:t>
              </m:r>
            </m:oMath>
            <w:r>
              <w:rPr>
                <w:b/>
                <w:bCs/>
                <w:sz w:val="22"/>
                <w:szCs w:val="24"/>
              </w:rPr>
              <w:t xml:space="preserve"> (тыс. рублей)</w:t>
            </w:r>
          </w:p>
          <w:p w14:paraId="5B4C0767" w14:textId="77777777" w:rsidR="00B25E34" w:rsidRPr="008504A5" w:rsidRDefault="00B25E34" w:rsidP="003F24BF">
            <w:pPr>
              <w:widowControl/>
              <w:autoSpaceDE w:val="0"/>
              <w:autoSpaceDN w:val="0"/>
              <w:spacing w:line="240" w:lineRule="auto"/>
              <w:textAlignment w:val="auto"/>
              <w:rPr>
                <w:b/>
                <w:bCs/>
                <w:sz w:val="22"/>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EC4D48F" w14:textId="77777777" w:rsidR="00B25E34" w:rsidRPr="0013017B" w:rsidRDefault="00B25E34" w:rsidP="003F24BF">
            <w:pPr>
              <w:widowControl/>
              <w:autoSpaceDE w:val="0"/>
              <w:autoSpaceDN w:val="0"/>
              <w:spacing w:line="240" w:lineRule="auto"/>
              <w:jc w:val="center"/>
              <w:textAlignment w:val="auto"/>
              <w:rPr>
                <w:b/>
                <w:sz w:val="24"/>
                <w:szCs w:val="24"/>
                <w:highlight w:val="yellow"/>
              </w:rPr>
            </w:pPr>
          </w:p>
        </w:tc>
      </w:tr>
    </w:tbl>
    <w:p w14:paraId="6594EFD8" w14:textId="77777777" w:rsidR="00B25E34" w:rsidRDefault="00B25E34" w:rsidP="003F24BF">
      <w:pPr>
        <w:pStyle w:val="afa"/>
        <w:spacing w:before="0" w:after="0"/>
        <w:ind w:right="57"/>
        <w:jc w:val="left"/>
        <w:rPr>
          <w:rFonts w:ascii="Times New Roman" w:hAnsi="Times New Roman"/>
          <w:b w:val="0"/>
          <w:sz w:val="28"/>
          <w:szCs w:val="28"/>
        </w:rPr>
      </w:pPr>
    </w:p>
    <w:p w14:paraId="1DC22F33" w14:textId="77777777" w:rsidR="00B25E34" w:rsidRDefault="00B25E34" w:rsidP="003F24BF">
      <w:pPr>
        <w:pStyle w:val="afa"/>
        <w:spacing w:before="0" w:after="0"/>
        <w:ind w:right="57"/>
        <w:jc w:val="left"/>
        <w:rPr>
          <w:rFonts w:ascii="Times New Roman" w:hAnsi="Times New Roman"/>
          <w:b w:val="0"/>
          <w:sz w:val="28"/>
          <w:szCs w:val="28"/>
        </w:rPr>
      </w:pPr>
    </w:p>
    <w:p w14:paraId="3D99896D" w14:textId="77777777" w:rsidR="00B25E34" w:rsidRDefault="00B25E34" w:rsidP="003F24BF">
      <w:pPr>
        <w:pStyle w:val="afa"/>
        <w:spacing w:before="0" w:after="0"/>
        <w:ind w:right="57"/>
        <w:jc w:val="left"/>
        <w:rPr>
          <w:rFonts w:ascii="Times New Roman" w:hAnsi="Times New Roman"/>
          <w:b w:val="0"/>
          <w:sz w:val="28"/>
          <w:szCs w:val="28"/>
        </w:rPr>
      </w:pPr>
    </w:p>
    <w:p w14:paraId="326E5413" w14:textId="77777777" w:rsidR="00B25E34" w:rsidRPr="00066A77" w:rsidRDefault="00B25E34"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4D9C1938" w14:textId="77777777" w:rsidR="00B25E34" w:rsidRPr="00066A77" w:rsidRDefault="00B25E34"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78805BA6" w14:textId="77777777" w:rsidR="00B25E34" w:rsidRPr="00066A77" w:rsidRDefault="00B25E34"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6F48D521" w14:textId="77777777" w:rsidR="00B25E34" w:rsidRPr="00066A77" w:rsidRDefault="00B25E34"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58254D7F" w14:textId="77777777" w:rsidR="00B25E34" w:rsidRPr="00066A77" w:rsidRDefault="00B25E34"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2A1ADA61" w14:textId="77777777" w:rsidR="00B25E34" w:rsidRPr="00066A77" w:rsidRDefault="00B25E34" w:rsidP="003F24BF">
      <w:pPr>
        <w:spacing w:line="240" w:lineRule="auto"/>
        <w:rPr>
          <w:szCs w:val="28"/>
        </w:rPr>
      </w:pPr>
      <w:r w:rsidRPr="00066A77">
        <w:rPr>
          <w:szCs w:val="28"/>
        </w:rPr>
        <w:t xml:space="preserve">                                                                                              «___» __________ 20__ </w:t>
      </w:r>
    </w:p>
    <w:p w14:paraId="63387B86" w14:textId="77777777" w:rsidR="00B25E34" w:rsidRPr="00066A77" w:rsidRDefault="00B25E34" w:rsidP="003F24BF">
      <w:pPr>
        <w:spacing w:line="240" w:lineRule="auto"/>
        <w:rPr>
          <w:szCs w:val="28"/>
        </w:rPr>
      </w:pPr>
    </w:p>
    <w:p w14:paraId="08E7BE0B" w14:textId="77777777" w:rsidR="00B25E34" w:rsidRPr="00066A77" w:rsidRDefault="00B25E34" w:rsidP="003F24BF">
      <w:pPr>
        <w:suppressAutoHyphens/>
        <w:spacing w:line="240" w:lineRule="auto"/>
        <w:rPr>
          <w:szCs w:val="28"/>
        </w:rPr>
      </w:pPr>
      <w:r w:rsidRPr="00066A77">
        <w:rPr>
          <w:szCs w:val="28"/>
        </w:rPr>
        <w:t>Ф.И.О. исполнителя _________________контактный телефон _________________</w:t>
      </w:r>
    </w:p>
    <w:p w14:paraId="3D7250DC" w14:textId="77777777" w:rsidR="00B25E34" w:rsidRPr="00066A77" w:rsidRDefault="00B25E34" w:rsidP="003F24BF">
      <w:pPr>
        <w:widowControl/>
        <w:adjustRightInd/>
        <w:spacing w:line="240" w:lineRule="auto"/>
        <w:jc w:val="left"/>
        <w:textAlignment w:val="auto"/>
        <w:rPr>
          <w:szCs w:val="28"/>
        </w:rPr>
      </w:pPr>
      <w:r w:rsidRPr="00066A77">
        <w:rPr>
          <w:szCs w:val="28"/>
        </w:rPr>
        <w:br w:type="page"/>
      </w:r>
    </w:p>
    <w:p w14:paraId="43AB99A9" w14:textId="77777777" w:rsidR="00C457BD" w:rsidRPr="00FD6EEE" w:rsidRDefault="00C457BD" w:rsidP="003F24BF">
      <w:pPr>
        <w:tabs>
          <w:tab w:val="left" w:pos="567"/>
          <w:tab w:val="left" w:pos="5103"/>
        </w:tabs>
        <w:spacing w:line="240" w:lineRule="auto"/>
        <w:ind w:left="4962"/>
        <w:rPr>
          <w:vanish/>
          <w:szCs w:val="28"/>
          <w:specVanish/>
        </w:rPr>
      </w:pPr>
    </w:p>
    <w:p w14:paraId="2932C35C" w14:textId="01CAFCC9" w:rsidR="00C457BD" w:rsidRPr="00C457BD" w:rsidRDefault="00C457BD" w:rsidP="003F24BF">
      <w:pPr>
        <w:tabs>
          <w:tab w:val="left" w:pos="567"/>
          <w:tab w:val="left" w:pos="5103"/>
        </w:tabs>
        <w:spacing w:line="240" w:lineRule="auto"/>
        <w:ind w:left="5103"/>
        <w:jc w:val="left"/>
        <w:rPr>
          <w:sz w:val="24"/>
          <w:szCs w:val="24"/>
        </w:rPr>
      </w:pPr>
      <w:r w:rsidRPr="00C457BD">
        <w:rPr>
          <w:sz w:val="24"/>
          <w:szCs w:val="24"/>
        </w:rPr>
        <w:t>Приложение № 7</w:t>
      </w:r>
    </w:p>
    <w:p w14:paraId="1B7D6788" w14:textId="77777777" w:rsidR="00C457BD" w:rsidRPr="00FD6EEE" w:rsidRDefault="00C457BD" w:rsidP="003F24BF">
      <w:pPr>
        <w:tabs>
          <w:tab w:val="left" w:pos="567"/>
          <w:tab w:val="left" w:pos="5103"/>
        </w:tabs>
        <w:spacing w:line="240" w:lineRule="auto"/>
        <w:ind w:left="4962"/>
        <w:rPr>
          <w:sz w:val="24"/>
          <w:szCs w:val="24"/>
        </w:rPr>
      </w:pPr>
      <w:r w:rsidRPr="00C457BD">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14:paraId="34F98E58" w14:textId="77777777" w:rsidR="00C457BD" w:rsidRPr="00FD6EEE" w:rsidRDefault="00C457BD" w:rsidP="003F24BF">
      <w:pPr>
        <w:tabs>
          <w:tab w:val="left" w:pos="567"/>
        </w:tabs>
        <w:spacing w:line="240" w:lineRule="auto"/>
        <w:ind w:left="4962"/>
        <w:rPr>
          <w:sz w:val="24"/>
          <w:szCs w:val="24"/>
        </w:rPr>
      </w:pPr>
    </w:p>
    <w:p w14:paraId="64D699D0" w14:textId="77777777" w:rsidR="00C457BD" w:rsidRPr="00C44A2A" w:rsidRDefault="00C457BD" w:rsidP="003F24BF">
      <w:pPr>
        <w:pStyle w:val="afa"/>
        <w:spacing w:before="0" w:after="0"/>
        <w:ind w:right="57"/>
        <w:rPr>
          <w:rFonts w:ascii="Times New Roman" w:hAnsi="Times New Roman"/>
          <w:sz w:val="28"/>
          <w:szCs w:val="28"/>
        </w:rPr>
      </w:pPr>
      <w:r w:rsidRPr="00C44A2A">
        <w:rPr>
          <w:rFonts w:ascii="Times New Roman" w:hAnsi="Times New Roman"/>
          <w:sz w:val="28"/>
          <w:szCs w:val="28"/>
        </w:rPr>
        <w:t>СОГЛАШЕНИЕ</w:t>
      </w:r>
    </w:p>
    <w:p w14:paraId="46C3C226" w14:textId="65B3C774" w:rsidR="00C457BD" w:rsidRDefault="00C457BD" w:rsidP="003F24BF">
      <w:pPr>
        <w:pStyle w:val="afa"/>
        <w:spacing w:before="0" w:after="0"/>
        <w:ind w:right="57"/>
        <w:rPr>
          <w:rFonts w:ascii="Times New Roman" w:hAnsi="Times New Roman"/>
          <w:sz w:val="28"/>
          <w:szCs w:val="28"/>
        </w:rPr>
      </w:pPr>
      <w:r w:rsidRPr="00C44A2A">
        <w:rPr>
          <w:rFonts w:ascii="Times New Roman" w:hAnsi="Times New Roman"/>
          <w:sz w:val="28"/>
          <w:szCs w:val="28"/>
        </w:rPr>
        <w:t xml:space="preserve">о предоставлении субсидии на финансовое </w:t>
      </w:r>
      <w:r>
        <w:rPr>
          <w:rFonts w:ascii="Times New Roman" w:hAnsi="Times New Roman"/>
          <w:sz w:val="28"/>
          <w:szCs w:val="28"/>
        </w:rPr>
        <w:t xml:space="preserve">обеспечение затрат, связанных </w:t>
      </w:r>
      <w:proofErr w:type="gramStart"/>
      <w:r>
        <w:rPr>
          <w:rFonts w:ascii="Times New Roman" w:hAnsi="Times New Roman"/>
          <w:sz w:val="28"/>
          <w:szCs w:val="28"/>
        </w:rPr>
        <w:t>с</w:t>
      </w:r>
      <w:proofErr w:type="gramEnd"/>
    </w:p>
    <w:p w14:paraId="5EFC026C" w14:textId="77777777" w:rsidR="00C457BD" w:rsidRPr="00C44A2A" w:rsidRDefault="00C457BD" w:rsidP="003F24BF">
      <w:pPr>
        <w:pStyle w:val="afa"/>
        <w:spacing w:before="0" w:after="0"/>
        <w:ind w:right="57"/>
        <w:rPr>
          <w:rFonts w:ascii="Times New Roman" w:hAnsi="Times New Roman"/>
          <w:sz w:val="28"/>
          <w:szCs w:val="28"/>
        </w:rPr>
      </w:pPr>
      <w:r w:rsidRPr="00C44A2A">
        <w:rPr>
          <w:rFonts w:ascii="Times New Roman" w:hAnsi="Times New Roman"/>
          <w:sz w:val="28"/>
          <w:szCs w:val="28"/>
        </w:rPr>
        <w:t>производством и реализацией мясо свиней</w:t>
      </w:r>
    </w:p>
    <w:p w14:paraId="04F5C22E" w14:textId="77777777" w:rsidR="00C457BD" w:rsidRPr="00C44A2A" w:rsidRDefault="00C457BD" w:rsidP="003F24BF">
      <w:pPr>
        <w:pStyle w:val="afa"/>
        <w:spacing w:before="0" w:after="0"/>
        <w:ind w:right="57"/>
        <w:rPr>
          <w:rFonts w:ascii="Times New Roman" w:hAnsi="Times New Roman"/>
          <w:sz w:val="18"/>
          <w:szCs w:val="18"/>
        </w:rPr>
      </w:pPr>
    </w:p>
    <w:p w14:paraId="63270320" w14:textId="77777777" w:rsidR="00C457BD" w:rsidRPr="00C44A2A" w:rsidRDefault="00C457BD" w:rsidP="003F24BF">
      <w:pPr>
        <w:pStyle w:val="afa"/>
        <w:spacing w:before="0" w:after="0"/>
        <w:jc w:val="both"/>
        <w:rPr>
          <w:rFonts w:ascii="Times New Roman" w:hAnsi="Times New Roman"/>
          <w:b w:val="0"/>
          <w:bCs/>
          <w:sz w:val="28"/>
          <w:szCs w:val="28"/>
        </w:rPr>
      </w:pPr>
      <w:r w:rsidRPr="00C44A2A">
        <w:rPr>
          <w:rFonts w:ascii="Times New Roman" w:hAnsi="Times New Roman"/>
          <w:b w:val="0"/>
          <w:bCs/>
          <w:sz w:val="28"/>
          <w:szCs w:val="28"/>
        </w:rPr>
        <w:t xml:space="preserve">г. Петропавловск-Камчатский                                               «___»____________20___ </w:t>
      </w:r>
    </w:p>
    <w:p w14:paraId="6AAFC71A" w14:textId="77777777" w:rsidR="00C457BD" w:rsidRPr="00C44A2A" w:rsidRDefault="00C457BD" w:rsidP="003F24BF">
      <w:pPr>
        <w:pStyle w:val="21"/>
        <w:spacing w:line="240" w:lineRule="auto"/>
        <w:ind w:firstLine="567"/>
        <w:jc w:val="both"/>
        <w:rPr>
          <w:rFonts w:ascii="Times New Roman" w:eastAsia="Times New Roman" w:hAnsi="Times New Roman"/>
          <w:sz w:val="28"/>
          <w:szCs w:val="28"/>
          <w:lang w:eastAsia="ru-RU"/>
        </w:rPr>
      </w:pPr>
    </w:p>
    <w:p w14:paraId="74762089" w14:textId="77777777" w:rsidR="00C457BD" w:rsidRPr="00AD2882" w:rsidRDefault="00C457BD" w:rsidP="003F24BF">
      <w:pPr>
        <w:pStyle w:val="21"/>
        <w:spacing w:line="240" w:lineRule="auto"/>
        <w:ind w:firstLine="567"/>
        <w:jc w:val="both"/>
        <w:rPr>
          <w:rFonts w:ascii="Times New Roman" w:eastAsia="Times New Roman" w:hAnsi="Times New Roman"/>
          <w:sz w:val="28"/>
          <w:szCs w:val="28"/>
          <w:highlight w:val="yellow"/>
          <w:lang w:eastAsia="ru-RU"/>
        </w:rPr>
      </w:pPr>
      <w:proofErr w:type="gramStart"/>
      <w:r w:rsidRPr="00C44A2A">
        <w:rPr>
          <w:rFonts w:ascii="Times New Roman" w:eastAsia="Times New Roman" w:hAnsi="Times New Roman"/>
          <w:sz w:val="28"/>
          <w:szCs w:val="28"/>
          <w:lang w:eastAsia="ru-RU"/>
        </w:rPr>
        <w:t>Министерство сельского хозяйства, пищевой и перерабатывающей промышленности</w:t>
      </w:r>
      <w:r w:rsidRPr="00C44A2A">
        <w:rPr>
          <w:rFonts w:ascii="Times New Roman" w:hAnsi="Times New Roman"/>
          <w:szCs w:val="28"/>
        </w:rPr>
        <w:t xml:space="preserve"> </w:t>
      </w:r>
      <w:r w:rsidRPr="00C44A2A">
        <w:rPr>
          <w:rFonts w:ascii="Times New Roman" w:eastAsia="Times New Roman" w:hAnsi="Times New Roman"/>
          <w:sz w:val="28"/>
          <w:szCs w:val="28"/>
          <w:lang w:eastAsia="ru-RU"/>
        </w:rPr>
        <w:t>Камчатского края,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(физическим) лицам, именуемый в дальнейшем «Главный распорядитель средств краевого бюджета»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w:t>
      </w:r>
      <w:proofErr w:type="gramEnd"/>
      <w:r w:rsidRPr="00C44A2A">
        <w:rPr>
          <w:rFonts w:ascii="Times New Roman" w:eastAsia="Times New Roman" w:hAnsi="Times New Roman"/>
          <w:sz w:val="28"/>
          <w:szCs w:val="28"/>
          <w:lang w:eastAsia="ru-RU"/>
        </w:rPr>
        <w:t xml:space="preserve">, </w:t>
      </w:r>
      <w:proofErr w:type="gramStart"/>
      <w:r w:rsidRPr="00C44A2A">
        <w:rPr>
          <w:rFonts w:ascii="Times New Roman" w:eastAsia="Times New Roman" w:hAnsi="Times New Roman"/>
          <w:sz w:val="28"/>
          <w:szCs w:val="28"/>
          <w:lang w:eastAsia="ru-RU"/>
        </w:rPr>
        <w:t>и ________________________________________ _________________________________</w:t>
      </w:r>
      <w:r>
        <w:rPr>
          <w:rFonts w:ascii="Times New Roman" w:eastAsia="Times New Roman" w:hAnsi="Times New Roman"/>
          <w:sz w:val="28"/>
          <w:szCs w:val="28"/>
          <w:lang w:eastAsia="ru-RU"/>
        </w:rPr>
        <w:t>_______________________________</w:t>
      </w:r>
      <w:r w:rsidRPr="00C44A2A">
        <w:rPr>
          <w:rFonts w:ascii="Times New Roman" w:eastAsia="Times New Roman" w:hAnsi="Times New Roman"/>
          <w:sz w:val="28"/>
          <w:szCs w:val="28"/>
          <w:lang w:eastAsia="ru-RU"/>
        </w:rPr>
        <w:t>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w:t>
      </w:r>
      <w:r>
        <w:rPr>
          <w:rFonts w:ascii="Times New Roman" w:eastAsia="Times New Roman" w:hAnsi="Times New Roman"/>
          <w:sz w:val="28"/>
          <w:szCs w:val="28"/>
          <w:lang w:eastAsia="ru-RU"/>
        </w:rPr>
        <w:t xml:space="preserve"> заключили настоящее Соглашение</w:t>
      </w:r>
      <w:r w:rsidRPr="00C44A2A">
        <w:rPr>
          <w:rFonts w:ascii="Times New Roman" w:eastAsia="Times New Roman" w:hAnsi="Times New Roman"/>
          <w:sz w:val="28"/>
          <w:szCs w:val="28"/>
          <w:lang w:eastAsia="ru-RU"/>
        </w:rPr>
        <w:t xml:space="preserve"> (далее – Соглашение) о</w:t>
      </w:r>
      <w:proofErr w:type="gramEnd"/>
      <w:r w:rsidRPr="00C44A2A">
        <w:rPr>
          <w:rFonts w:ascii="Times New Roman" w:eastAsia="Times New Roman" w:hAnsi="Times New Roman"/>
          <w:sz w:val="28"/>
          <w:szCs w:val="28"/>
          <w:lang w:eastAsia="ru-RU"/>
        </w:rPr>
        <w:t xml:space="preserve"> </w:t>
      </w:r>
      <w:proofErr w:type="gramStart"/>
      <w:r w:rsidRPr="00C44A2A">
        <w:rPr>
          <w:rFonts w:ascii="Times New Roman" w:eastAsia="Times New Roman" w:hAnsi="Times New Roman"/>
          <w:sz w:val="28"/>
          <w:szCs w:val="28"/>
          <w:lang w:eastAsia="ru-RU"/>
        </w:rPr>
        <w:t>нижеследующем</w:t>
      </w:r>
      <w:proofErr w:type="gramEnd"/>
      <w:r w:rsidRPr="00C44A2A">
        <w:rPr>
          <w:rFonts w:ascii="Times New Roman" w:eastAsia="Times New Roman" w:hAnsi="Times New Roman"/>
          <w:sz w:val="28"/>
          <w:szCs w:val="28"/>
          <w:lang w:eastAsia="ru-RU"/>
        </w:rPr>
        <w:t>.</w:t>
      </w:r>
    </w:p>
    <w:p w14:paraId="72CB1DC7" w14:textId="77777777" w:rsidR="00C457BD" w:rsidRPr="00AD2882" w:rsidRDefault="00C457BD" w:rsidP="003F24BF">
      <w:pPr>
        <w:pStyle w:val="ConsPlusNormal"/>
        <w:jc w:val="center"/>
        <w:rPr>
          <w:rFonts w:ascii="Times New Roman" w:hAnsi="Times New Roman" w:cs="Times New Roman"/>
          <w:sz w:val="28"/>
          <w:szCs w:val="28"/>
          <w:highlight w:val="yellow"/>
        </w:rPr>
      </w:pPr>
    </w:p>
    <w:p w14:paraId="75425ECA" w14:textId="77777777" w:rsidR="00C457BD" w:rsidRPr="00C44A2A" w:rsidRDefault="00C457BD" w:rsidP="003F24BF">
      <w:pPr>
        <w:pStyle w:val="ConsPlusNormal"/>
        <w:jc w:val="center"/>
        <w:rPr>
          <w:rFonts w:ascii="Times New Roman" w:hAnsi="Times New Roman" w:cs="Times New Roman"/>
          <w:sz w:val="28"/>
          <w:szCs w:val="28"/>
        </w:rPr>
      </w:pPr>
      <w:r w:rsidRPr="00C44A2A">
        <w:rPr>
          <w:rFonts w:ascii="Times New Roman" w:hAnsi="Times New Roman" w:cs="Times New Roman"/>
          <w:sz w:val="28"/>
          <w:szCs w:val="28"/>
        </w:rPr>
        <w:t>1. Предмет Соглашения</w:t>
      </w:r>
    </w:p>
    <w:p w14:paraId="0E3B6332" w14:textId="77777777" w:rsidR="00C457BD" w:rsidRPr="00C44A2A" w:rsidRDefault="00C457BD" w:rsidP="003F24BF">
      <w:pPr>
        <w:pStyle w:val="ConsPlusNormal"/>
        <w:jc w:val="center"/>
        <w:rPr>
          <w:rFonts w:ascii="Times New Roman" w:hAnsi="Times New Roman" w:cs="Times New Roman"/>
          <w:sz w:val="16"/>
          <w:szCs w:val="16"/>
        </w:rPr>
      </w:pPr>
    </w:p>
    <w:p w14:paraId="175939BA" w14:textId="77777777" w:rsidR="00C457BD" w:rsidRPr="00C44A2A" w:rsidRDefault="00C457BD" w:rsidP="003F24BF">
      <w:pPr>
        <w:pStyle w:val="ConsPlusNonformat"/>
        <w:ind w:firstLine="426"/>
        <w:jc w:val="both"/>
        <w:rPr>
          <w:rFonts w:ascii="Times New Roman" w:hAnsi="Times New Roman" w:cs="Times New Roman"/>
          <w:sz w:val="28"/>
          <w:szCs w:val="28"/>
        </w:rPr>
      </w:pPr>
      <w:r w:rsidRPr="00C44A2A">
        <w:rPr>
          <w:rFonts w:ascii="Times New Roman" w:hAnsi="Times New Roman" w:cs="Times New Roman"/>
          <w:sz w:val="28"/>
          <w:szCs w:val="28"/>
        </w:rPr>
        <w:t>Предметом настоящего Соглашения является предоставление из краевого бюджета в _______ году__________________________________________________</w:t>
      </w:r>
    </w:p>
    <w:p w14:paraId="55084FC3" w14:textId="77777777" w:rsidR="00C457BD" w:rsidRPr="00C44A2A" w:rsidRDefault="00C457BD" w:rsidP="003F24BF">
      <w:pPr>
        <w:pStyle w:val="ConsPlusNonformat"/>
        <w:jc w:val="center"/>
        <w:rPr>
          <w:rFonts w:ascii="Times New Roman" w:hAnsi="Times New Roman" w:cs="Times New Roman"/>
        </w:rPr>
      </w:pPr>
      <w:r w:rsidRPr="00C44A2A">
        <w:rPr>
          <w:rFonts w:ascii="Times New Roman" w:hAnsi="Times New Roman" w:cs="Times New Roman"/>
        </w:rPr>
        <w:t>(наименование Получателя)</w:t>
      </w:r>
    </w:p>
    <w:p w14:paraId="3AE8D8B6" w14:textId="77777777" w:rsidR="00C457BD" w:rsidRDefault="00C457BD" w:rsidP="003F24BF">
      <w:pPr>
        <w:pStyle w:val="ConsPlusNonformat"/>
        <w:jc w:val="both"/>
        <w:rPr>
          <w:rFonts w:ascii="Times New Roman" w:hAnsi="Times New Roman" w:cs="Times New Roman"/>
          <w:sz w:val="28"/>
          <w:szCs w:val="28"/>
        </w:rPr>
      </w:pPr>
      <w:r w:rsidRPr="00C44A2A">
        <w:rPr>
          <w:rFonts w:ascii="Times New Roman" w:hAnsi="Times New Roman" w:cs="Times New Roman"/>
          <w:sz w:val="28"/>
          <w:szCs w:val="28"/>
        </w:rPr>
        <w:t xml:space="preserve">субсидии </w:t>
      </w:r>
      <w:r w:rsidRPr="00C44A2A">
        <w:rPr>
          <w:rFonts w:ascii="Times New Roman" w:hAnsi="Times New Roman"/>
          <w:sz w:val="28"/>
          <w:szCs w:val="28"/>
        </w:rPr>
        <w:t>на ф</w:t>
      </w:r>
      <w:r w:rsidRPr="00C44A2A">
        <w:rPr>
          <w:rFonts w:ascii="Times New Roman" w:hAnsi="Times New Roman" w:cs="Times New Roman"/>
          <w:sz w:val="28"/>
          <w:szCs w:val="28"/>
        </w:rPr>
        <w:t>инансовое обеспечение затрат, связанных с производством и реализацией мясо свиней (далее – Субсидия).</w:t>
      </w:r>
    </w:p>
    <w:p w14:paraId="11CE950A" w14:textId="77777777" w:rsidR="00C457BD" w:rsidRPr="00C44A2A" w:rsidRDefault="00C457BD" w:rsidP="003F24BF">
      <w:pPr>
        <w:pStyle w:val="ConsPlusNonformat"/>
        <w:jc w:val="both"/>
        <w:rPr>
          <w:rFonts w:ascii="Times New Roman" w:hAnsi="Times New Roman" w:cs="Times New Roman"/>
          <w:sz w:val="28"/>
          <w:szCs w:val="28"/>
        </w:rPr>
      </w:pPr>
    </w:p>
    <w:p w14:paraId="3D3848B8" w14:textId="77777777" w:rsidR="00C457BD" w:rsidRPr="00C44A2A" w:rsidRDefault="00C457BD" w:rsidP="003F24BF">
      <w:pPr>
        <w:pStyle w:val="ConsPlusNormal"/>
        <w:jc w:val="center"/>
        <w:rPr>
          <w:rFonts w:ascii="Times New Roman" w:hAnsi="Times New Roman" w:cs="Times New Roman"/>
          <w:sz w:val="28"/>
          <w:szCs w:val="28"/>
        </w:rPr>
      </w:pPr>
      <w:r w:rsidRPr="00C44A2A">
        <w:rPr>
          <w:rFonts w:ascii="Times New Roman" w:hAnsi="Times New Roman" w:cs="Times New Roman"/>
          <w:sz w:val="28"/>
          <w:szCs w:val="28"/>
        </w:rPr>
        <w:t>2. Финансовое обеспечение предоставления Субсидии</w:t>
      </w:r>
    </w:p>
    <w:p w14:paraId="334A9B81" w14:textId="77777777" w:rsidR="00C457BD" w:rsidRPr="00C44A2A" w:rsidRDefault="00C457BD" w:rsidP="003F24BF">
      <w:pPr>
        <w:pStyle w:val="ConsPlusNormal"/>
        <w:jc w:val="center"/>
        <w:rPr>
          <w:rFonts w:ascii="Times New Roman" w:hAnsi="Times New Roman" w:cs="Times New Roman"/>
          <w:sz w:val="28"/>
          <w:szCs w:val="28"/>
        </w:rPr>
      </w:pPr>
    </w:p>
    <w:p w14:paraId="503C637A" w14:textId="77777777" w:rsidR="00C457BD" w:rsidRPr="00C44A2A" w:rsidRDefault="00C457BD" w:rsidP="003F24BF">
      <w:pPr>
        <w:pStyle w:val="ConsPlusNonformat"/>
        <w:ind w:firstLine="567"/>
        <w:jc w:val="both"/>
        <w:rPr>
          <w:rFonts w:ascii="Times New Roman" w:hAnsi="Times New Roman" w:cs="Times New Roman"/>
          <w:sz w:val="28"/>
          <w:szCs w:val="28"/>
        </w:rPr>
      </w:pPr>
      <w:r w:rsidRPr="00C44A2A">
        <w:rPr>
          <w:rFonts w:ascii="Times New Roman" w:hAnsi="Times New Roman" w:cs="Times New Roman"/>
          <w:sz w:val="28"/>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сре</w:t>
      </w:r>
      <w:proofErr w:type="gramStart"/>
      <w:r w:rsidRPr="00C44A2A">
        <w:rPr>
          <w:rFonts w:ascii="Times New Roman" w:hAnsi="Times New Roman" w:cs="Times New Roman"/>
          <w:sz w:val="28"/>
          <w:szCs w:val="28"/>
        </w:rPr>
        <w:t>дств кр</w:t>
      </w:r>
      <w:proofErr w:type="gramEnd"/>
      <w:r w:rsidRPr="00C44A2A">
        <w:rPr>
          <w:rFonts w:ascii="Times New Roman" w:hAnsi="Times New Roman" w:cs="Times New Roman"/>
          <w:sz w:val="28"/>
          <w:szCs w:val="28"/>
        </w:rPr>
        <w:t>аевого бюджета на очередной финансовый год и плановый период.</w:t>
      </w:r>
    </w:p>
    <w:p w14:paraId="37C12154" w14:textId="77777777" w:rsidR="00C457BD" w:rsidRPr="00C44A2A" w:rsidRDefault="00C457BD" w:rsidP="003F24BF">
      <w:pPr>
        <w:pStyle w:val="ConsPlusNormal"/>
        <w:tabs>
          <w:tab w:val="left" w:pos="1276"/>
        </w:tabs>
        <w:ind w:firstLine="540"/>
        <w:jc w:val="both"/>
        <w:rPr>
          <w:rFonts w:ascii="Times New Roman" w:hAnsi="Times New Roman" w:cs="Times New Roman"/>
          <w:sz w:val="16"/>
          <w:szCs w:val="16"/>
        </w:rPr>
      </w:pPr>
      <w:r w:rsidRPr="00C44A2A">
        <w:rPr>
          <w:rFonts w:ascii="Times New Roman" w:hAnsi="Times New Roman" w:cs="Times New Roman"/>
          <w:sz w:val="28"/>
          <w:szCs w:val="28"/>
        </w:rPr>
        <w:lastRenderedPageBreak/>
        <w:t>2.2. Субсидия предоставляется в размере _______________ руб., рассчитанном в соответствии с Порядком предоставления субсидии.</w:t>
      </w:r>
    </w:p>
    <w:p w14:paraId="07285D79" w14:textId="77777777" w:rsidR="00C457BD" w:rsidRPr="00C44A2A" w:rsidRDefault="00C457BD" w:rsidP="003F24BF">
      <w:pPr>
        <w:pStyle w:val="ConsPlusNormal"/>
        <w:jc w:val="center"/>
        <w:rPr>
          <w:rFonts w:ascii="Times New Roman" w:hAnsi="Times New Roman" w:cs="Times New Roman"/>
          <w:sz w:val="28"/>
          <w:szCs w:val="28"/>
        </w:rPr>
      </w:pPr>
    </w:p>
    <w:p w14:paraId="3296A926" w14:textId="77777777" w:rsidR="00C457BD" w:rsidRPr="00C44A2A" w:rsidRDefault="00C457BD" w:rsidP="003F24BF">
      <w:pPr>
        <w:pStyle w:val="ConsPlusNormal"/>
        <w:jc w:val="center"/>
        <w:rPr>
          <w:rFonts w:ascii="Times New Roman" w:hAnsi="Times New Roman" w:cs="Times New Roman"/>
          <w:sz w:val="28"/>
          <w:szCs w:val="28"/>
        </w:rPr>
      </w:pPr>
      <w:r w:rsidRPr="00C44A2A">
        <w:rPr>
          <w:rFonts w:ascii="Times New Roman" w:hAnsi="Times New Roman" w:cs="Times New Roman"/>
          <w:sz w:val="28"/>
          <w:szCs w:val="28"/>
        </w:rPr>
        <w:t>3. Условия предоставления Субсидии</w:t>
      </w:r>
    </w:p>
    <w:p w14:paraId="58E3E780" w14:textId="77777777" w:rsidR="00C457BD" w:rsidRPr="00C44A2A" w:rsidRDefault="00C457BD" w:rsidP="003F24BF">
      <w:pPr>
        <w:pStyle w:val="ConsPlusNormal"/>
        <w:jc w:val="center"/>
        <w:rPr>
          <w:rFonts w:ascii="Times New Roman" w:hAnsi="Times New Roman" w:cs="Times New Roman"/>
          <w:sz w:val="28"/>
          <w:szCs w:val="28"/>
        </w:rPr>
      </w:pPr>
    </w:p>
    <w:p w14:paraId="3A350B64" w14:textId="77777777" w:rsidR="00C457BD" w:rsidRPr="00C44A2A" w:rsidRDefault="00C457BD" w:rsidP="003F24BF">
      <w:pPr>
        <w:pStyle w:val="ConsPlusNormal"/>
        <w:ind w:firstLine="540"/>
        <w:jc w:val="both"/>
        <w:rPr>
          <w:rFonts w:ascii="Times New Roman" w:hAnsi="Times New Roman" w:cs="Times New Roman"/>
          <w:sz w:val="28"/>
          <w:szCs w:val="28"/>
        </w:rPr>
      </w:pPr>
      <w:r w:rsidRPr="00C44A2A">
        <w:rPr>
          <w:rFonts w:ascii="Times New Roman" w:hAnsi="Times New Roman" w:cs="Times New Roman"/>
          <w:sz w:val="28"/>
          <w:szCs w:val="28"/>
        </w:rPr>
        <w:t>Субсидия предоставляется при выполнении следующих условий:</w:t>
      </w:r>
    </w:p>
    <w:p w14:paraId="2002D8C4" w14:textId="77777777" w:rsidR="00C457BD" w:rsidRPr="00C44A2A" w:rsidRDefault="00C457BD" w:rsidP="003F24BF">
      <w:pPr>
        <w:pStyle w:val="ConsPlusNormal"/>
        <w:ind w:firstLine="540"/>
        <w:jc w:val="both"/>
        <w:rPr>
          <w:rFonts w:ascii="Times New Roman" w:hAnsi="Times New Roman" w:cs="Times New Roman"/>
          <w:sz w:val="28"/>
          <w:szCs w:val="28"/>
        </w:rPr>
      </w:pPr>
      <w:r w:rsidRPr="00C44A2A">
        <w:rPr>
          <w:rFonts w:ascii="Times New Roman" w:hAnsi="Times New Roman" w:cs="Times New Roman"/>
          <w:sz w:val="28"/>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14:paraId="28429E16" w14:textId="77777777" w:rsidR="00C457BD" w:rsidRPr="00C44A2A" w:rsidRDefault="00C457BD" w:rsidP="003F24BF">
      <w:pPr>
        <w:pStyle w:val="ConsPlusNormal"/>
        <w:ind w:firstLine="540"/>
        <w:jc w:val="both"/>
        <w:rPr>
          <w:rFonts w:ascii="Times New Roman" w:hAnsi="Times New Roman" w:cs="Times New Roman"/>
          <w:sz w:val="28"/>
          <w:szCs w:val="28"/>
        </w:rPr>
      </w:pPr>
      <w:r w:rsidRPr="00C44A2A">
        <w:rPr>
          <w:rFonts w:ascii="Times New Roman" w:hAnsi="Times New Roman" w:cs="Times New Roman"/>
          <w:sz w:val="28"/>
          <w:szCs w:val="28"/>
        </w:rPr>
        <w:t>3.2. Предоставление Получателем документов, необходимых для предоставления Субсидии, установленных Порядком предоставления субсидии.</w:t>
      </w:r>
    </w:p>
    <w:p w14:paraId="1EB78564" w14:textId="77777777" w:rsidR="00C457BD" w:rsidRPr="00C44A2A" w:rsidRDefault="00C457BD" w:rsidP="003F24BF">
      <w:pPr>
        <w:pStyle w:val="ConsPlusNormal"/>
        <w:ind w:firstLine="540"/>
        <w:jc w:val="both"/>
        <w:rPr>
          <w:rFonts w:ascii="Times New Roman" w:hAnsi="Times New Roman" w:cs="Times New Roman"/>
          <w:sz w:val="28"/>
          <w:szCs w:val="28"/>
        </w:rPr>
      </w:pPr>
      <w:r w:rsidRPr="00C44A2A">
        <w:rPr>
          <w:rFonts w:ascii="Times New Roman" w:hAnsi="Times New Roman" w:cs="Times New Roman"/>
          <w:sz w:val="28"/>
          <w:szCs w:val="28"/>
        </w:rPr>
        <w:t>3.3. Определение направления расходов, на возмещение которых предоставляется Субсидия, установленных Порядком предоставления субсидии.</w:t>
      </w:r>
    </w:p>
    <w:p w14:paraId="0185072D" w14:textId="77777777" w:rsidR="00C457BD" w:rsidRPr="004973FE" w:rsidRDefault="00C457BD" w:rsidP="003F24BF">
      <w:pPr>
        <w:pStyle w:val="ConsPlusNormal"/>
        <w:ind w:firstLine="540"/>
        <w:jc w:val="both"/>
        <w:rPr>
          <w:rFonts w:ascii="Times New Roman" w:hAnsi="Times New Roman" w:cs="Times New Roman"/>
          <w:sz w:val="28"/>
          <w:szCs w:val="28"/>
        </w:rPr>
      </w:pPr>
      <w:r w:rsidRPr="00C44A2A">
        <w:rPr>
          <w:rFonts w:ascii="Times New Roman" w:hAnsi="Times New Roman" w:cs="Times New Roman"/>
          <w:sz w:val="28"/>
          <w:szCs w:val="28"/>
        </w:rPr>
        <w:t>3.4. </w:t>
      </w:r>
      <w:proofErr w:type="gramStart"/>
      <w:r w:rsidRPr="00C44A2A">
        <w:rPr>
          <w:rFonts w:ascii="Times New Roman" w:hAnsi="Times New Roman" w:cs="Times New Roman"/>
          <w:sz w:val="28"/>
          <w:szCs w:val="28"/>
        </w:rPr>
        <w:t xml:space="preserve">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w:t>
      </w:r>
      <w:r w:rsidRPr="004973FE">
        <w:rPr>
          <w:rFonts w:ascii="Times New Roman" w:hAnsi="Times New Roman" w:cs="Times New Roman"/>
          <w:sz w:val="28"/>
          <w:szCs w:val="28"/>
        </w:rPr>
        <w:t>порядка их предоставления.</w:t>
      </w:r>
      <w:proofErr w:type="gramEnd"/>
    </w:p>
    <w:p w14:paraId="67710583" w14:textId="77777777" w:rsidR="00C457BD" w:rsidRPr="004973FE" w:rsidRDefault="00C457BD" w:rsidP="003F24BF">
      <w:pPr>
        <w:pStyle w:val="ConsPlusNormal"/>
        <w:ind w:firstLine="540"/>
        <w:jc w:val="both"/>
        <w:rPr>
          <w:rFonts w:ascii="Times New Roman" w:hAnsi="Times New Roman" w:cs="Times New Roman"/>
          <w:sz w:val="28"/>
          <w:szCs w:val="28"/>
        </w:rPr>
      </w:pPr>
      <w:r w:rsidRPr="004973FE">
        <w:rPr>
          <w:rFonts w:ascii="Times New Roman" w:hAnsi="Times New Roman" w:cs="Times New Roman"/>
          <w:sz w:val="28"/>
          <w:szCs w:val="28"/>
        </w:rPr>
        <w:t>3.5. Предоставление ежемесячно до 15 числа месяца, следующего за отчетным, отчета о достижении показателей</w:t>
      </w:r>
      <w:r w:rsidRPr="00C44A2A">
        <w:rPr>
          <w:rFonts w:ascii="Times New Roman" w:hAnsi="Times New Roman" w:cs="Times New Roman"/>
          <w:sz w:val="28"/>
          <w:szCs w:val="28"/>
        </w:rPr>
        <w:t xml:space="preserve"> результативности предоставления субсидии по форме согласно приложению № 2 к Соглашению с пояснительно </w:t>
      </w:r>
      <w:r w:rsidRPr="004973FE">
        <w:rPr>
          <w:rFonts w:ascii="Times New Roman" w:hAnsi="Times New Roman" w:cs="Times New Roman"/>
          <w:sz w:val="28"/>
          <w:szCs w:val="28"/>
        </w:rPr>
        <w:t>записки и копий документов за отчетный период, заверенных получателем субсидии:</w:t>
      </w:r>
    </w:p>
    <w:p w14:paraId="75ED6D52" w14:textId="77777777" w:rsidR="00C457BD" w:rsidRPr="004973FE"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4973FE">
        <w:rPr>
          <w:rFonts w:ascii="Times New Roman" w:hAnsi="Times New Roman" w:cs="Times New Roman"/>
          <w:sz w:val="28"/>
          <w:szCs w:val="28"/>
        </w:rPr>
        <w:t>копий документов первичного бухгалтерского учета (накладные и/или приемные квитанции или их реестры), подтверждающих реализацию произведенного мясо свиней;</w:t>
      </w:r>
    </w:p>
    <w:p w14:paraId="3087DC53" w14:textId="77777777" w:rsidR="00C457BD" w:rsidRPr="004973FE"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4973FE">
        <w:rPr>
          <w:rFonts w:ascii="Times New Roman" w:hAnsi="Times New Roman" w:cs="Times New Roman"/>
          <w:sz w:val="28"/>
          <w:szCs w:val="28"/>
        </w:rPr>
        <w:t xml:space="preserve">копий ветеринарных свидетельств (справок) о проведении послеубойной ветеринарно-санитарной экспертизы (для </w:t>
      </w:r>
      <w:proofErr w:type="gramStart"/>
      <w:r w:rsidRPr="004973FE">
        <w:rPr>
          <w:rFonts w:ascii="Times New Roman" w:hAnsi="Times New Roman" w:cs="Times New Roman"/>
          <w:sz w:val="28"/>
          <w:szCs w:val="28"/>
        </w:rPr>
        <w:t>К(</w:t>
      </w:r>
      <w:proofErr w:type="gramEnd"/>
      <w:r w:rsidRPr="004973FE">
        <w:rPr>
          <w:rFonts w:ascii="Times New Roman" w:hAnsi="Times New Roman" w:cs="Times New Roman"/>
          <w:sz w:val="28"/>
          <w:szCs w:val="28"/>
        </w:rPr>
        <w:t>Ф)Х, ИП);</w:t>
      </w:r>
    </w:p>
    <w:p w14:paraId="671C2774" w14:textId="77777777" w:rsidR="00C457BD" w:rsidRPr="004973FE" w:rsidRDefault="00C457BD"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4973FE">
        <w:rPr>
          <w:rFonts w:ascii="Times New Roman" w:hAnsi="Times New Roman" w:cs="Times New Roman"/>
          <w:sz w:val="28"/>
          <w:szCs w:val="28"/>
        </w:rPr>
        <w:t>копий договор</w:t>
      </w:r>
      <w:proofErr w:type="gramStart"/>
      <w:r w:rsidRPr="004973FE">
        <w:rPr>
          <w:rFonts w:ascii="Times New Roman" w:hAnsi="Times New Roman" w:cs="Times New Roman"/>
          <w:sz w:val="28"/>
          <w:szCs w:val="28"/>
        </w:rPr>
        <w:t>а(</w:t>
      </w:r>
      <w:proofErr w:type="spellStart"/>
      <w:proofErr w:type="gramEnd"/>
      <w:r w:rsidRPr="004973FE">
        <w:rPr>
          <w:rFonts w:ascii="Times New Roman" w:hAnsi="Times New Roman" w:cs="Times New Roman"/>
          <w:sz w:val="28"/>
          <w:szCs w:val="28"/>
        </w:rPr>
        <w:t>ов</w:t>
      </w:r>
      <w:proofErr w:type="spellEnd"/>
      <w:r w:rsidRPr="004973FE">
        <w:rPr>
          <w:rFonts w:ascii="Times New Roman" w:hAnsi="Times New Roman" w:cs="Times New Roman"/>
          <w:sz w:val="28"/>
          <w:szCs w:val="28"/>
        </w:rPr>
        <w:t>) на приобретение и поставку концентрированных (комбинированных) кормов;</w:t>
      </w:r>
    </w:p>
    <w:p w14:paraId="3E227C09" w14:textId="77777777" w:rsidR="00C457BD" w:rsidRPr="004973FE" w:rsidRDefault="00C457BD"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4973FE">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4BFD3884" w14:textId="77777777" w:rsidR="00C457BD" w:rsidRPr="004973FE" w:rsidRDefault="00C457BD"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4973FE">
        <w:rPr>
          <w:rFonts w:ascii="Times New Roman" w:hAnsi="Times New Roman" w:cs="Times New Roman"/>
          <w:sz w:val="28"/>
          <w:szCs w:val="28"/>
        </w:rPr>
        <w:t>копий документов, подтверждающих оплату по договор</w:t>
      </w:r>
      <w:proofErr w:type="gramStart"/>
      <w:r w:rsidRPr="004973FE">
        <w:rPr>
          <w:rFonts w:ascii="Times New Roman" w:hAnsi="Times New Roman" w:cs="Times New Roman"/>
          <w:sz w:val="28"/>
          <w:szCs w:val="28"/>
        </w:rPr>
        <w:t>у(</w:t>
      </w:r>
      <w:proofErr w:type="spellStart"/>
      <w:proofErr w:type="gramEnd"/>
      <w:r w:rsidRPr="004973FE">
        <w:rPr>
          <w:rFonts w:ascii="Times New Roman" w:hAnsi="Times New Roman" w:cs="Times New Roman"/>
          <w:sz w:val="28"/>
          <w:szCs w:val="28"/>
        </w:rPr>
        <w:t>ам</w:t>
      </w:r>
      <w:proofErr w:type="spellEnd"/>
      <w:r w:rsidRPr="004973FE">
        <w:rPr>
          <w:rFonts w:ascii="Times New Roman" w:hAnsi="Times New Roman" w:cs="Times New Roman"/>
          <w:sz w:val="28"/>
          <w:szCs w:val="28"/>
        </w:rPr>
        <w:t>) на приобретение и поставку концентрированных (комбинированных) кормов.</w:t>
      </w:r>
    </w:p>
    <w:p w14:paraId="4C6DF239" w14:textId="77777777" w:rsidR="00C457BD" w:rsidRPr="004973FE" w:rsidRDefault="00C457BD" w:rsidP="003F24BF">
      <w:pPr>
        <w:pStyle w:val="ConsPlusNormal"/>
        <w:ind w:firstLine="540"/>
        <w:jc w:val="both"/>
        <w:rPr>
          <w:rFonts w:ascii="Times New Roman" w:hAnsi="Times New Roman" w:cs="Times New Roman"/>
          <w:sz w:val="28"/>
          <w:szCs w:val="28"/>
        </w:rPr>
      </w:pPr>
      <w:r w:rsidRPr="004973FE">
        <w:rPr>
          <w:rFonts w:ascii="Times New Roman" w:hAnsi="Times New Roman" w:cs="Times New Roman"/>
          <w:sz w:val="28"/>
          <w:szCs w:val="28"/>
        </w:rPr>
        <w:t>3.6. Иные условия, предусмотренные частью 7 Порядка предоставления субсидии.</w:t>
      </w:r>
    </w:p>
    <w:p w14:paraId="30F25F7B" w14:textId="77777777" w:rsidR="00C457BD" w:rsidRPr="00AD2882" w:rsidRDefault="00C457BD" w:rsidP="003F24BF">
      <w:pPr>
        <w:pStyle w:val="ConsPlusNormal"/>
        <w:ind w:firstLine="540"/>
        <w:jc w:val="center"/>
        <w:rPr>
          <w:rFonts w:ascii="Times New Roman" w:hAnsi="Times New Roman" w:cs="Times New Roman"/>
          <w:sz w:val="28"/>
          <w:szCs w:val="28"/>
          <w:highlight w:val="yellow"/>
        </w:rPr>
      </w:pPr>
    </w:p>
    <w:p w14:paraId="5D45C54D" w14:textId="77777777" w:rsidR="00C457BD" w:rsidRPr="004555E2" w:rsidRDefault="00C457BD" w:rsidP="003F24BF">
      <w:pPr>
        <w:pStyle w:val="ConsPlusNormal"/>
        <w:ind w:firstLine="540"/>
        <w:jc w:val="center"/>
        <w:rPr>
          <w:rFonts w:ascii="Times New Roman" w:hAnsi="Times New Roman" w:cs="Times New Roman"/>
          <w:sz w:val="28"/>
          <w:szCs w:val="28"/>
        </w:rPr>
      </w:pPr>
      <w:r w:rsidRPr="004555E2">
        <w:rPr>
          <w:rFonts w:ascii="Times New Roman" w:hAnsi="Times New Roman" w:cs="Times New Roman"/>
          <w:sz w:val="28"/>
          <w:szCs w:val="28"/>
        </w:rPr>
        <w:t>4. Порядок перечисления субсидии</w:t>
      </w:r>
    </w:p>
    <w:p w14:paraId="58AF1016" w14:textId="77777777" w:rsidR="00C457BD" w:rsidRPr="004555E2" w:rsidRDefault="00C457BD" w:rsidP="003F24BF">
      <w:pPr>
        <w:pStyle w:val="ConsPlusNormal"/>
        <w:ind w:firstLine="540"/>
        <w:jc w:val="center"/>
        <w:rPr>
          <w:rFonts w:ascii="Times New Roman" w:hAnsi="Times New Roman" w:cs="Times New Roman"/>
          <w:sz w:val="28"/>
          <w:szCs w:val="28"/>
        </w:rPr>
      </w:pPr>
    </w:p>
    <w:p w14:paraId="4F08F229" w14:textId="77777777" w:rsidR="00C457BD" w:rsidRPr="004555E2" w:rsidRDefault="00C457BD" w:rsidP="003F24BF">
      <w:pPr>
        <w:pStyle w:val="ConsPlusNormal"/>
        <w:ind w:firstLine="540"/>
        <w:jc w:val="both"/>
      </w:pPr>
      <w:r w:rsidRPr="004555E2">
        <w:rPr>
          <w:rFonts w:ascii="Times New Roman" w:hAnsi="Times New Roman" w:cs="Times New Roman"/>
          <w:sz w:val="28"/>
          <w:szCs w:val="28"/>
        </w:rPr>
        <w:t>Перечисление Субсидии осуществляется Главным распорядителем сре</w:t>
      </w:r>
      <w:proofErr w:type="gramStart"/>
      <w:r w:rsidRPr="004555E2">
        <w:rPr>
          <w:rFonts w:ascii="Times New Roman" w:hAnsi="Times New Roman" w:cs="Times New Roman"/>
          <w:sz w:val="28"/>
          <w:szCs w:val="28"/>
        </w:rPr>
        <w:t>дств кр</w:t>
      </w:r>
      <w:proofErr w:type="gramEnd"/>
      <w:r w:rsidRPr="004555E2">
        <w:rPr>
          <w:rFonts w:ascii="Times New Roman" w:hAnsi="Times New Roman" w:cs="Times New Roman"/>
          <w:sz w:val="28"/>
          <w:szCs w:val="28"/>
        </w:rPr>
        <w:t>аевого бюджета на счет Получателя, открытый в кредитной организации, не позднее десяти рабочих дней после вступления в силу Соглашения.</w:t>
      </w:r>
    </w:p>
    <w:p w14:paraId="253EE464" w14:textId="77777777" w:rsidR="00C457BD" w:rsidRDefault="00C457BD" w:rsidP="003F24BF">
      <w:pPr>
        <w:pStyle w:val="ConsPlusNormal"/>
        <w:jc w:val="center"/>
        <w:rPr>
          <w:rFonts w:ascii="Times New Roman" w:hAnsi="Times New Roman" w:cs="Times New Roman"/>
          <w:sz w:val="28"/>
          <w:szCs w:val="28"/>
        </w:rPr>
      </w:pPr>
    </w:p>
    <w:p w14:paraId="78CC8D77" w14:textId="77777777" w:rsidR="00C457BD" w:rsidRPr="004555E2" w:rsidRDefault="00C457BD" w:rsidP="003F24BF">
      <w:pPr>
        <w:pStyle w:val="ConsPlusNormal"/>
        <w:jc w:val="center"/>
        <w:rPr>
          <w:rFonts w:ascii="Times New Roman" w:hAnsi="Times New Roman" w:cs="Times New Roman"/>
          <w:sz w:val="28"/>
          <w:szCs w:val="28"/>
        </w:rPr>
      </w:pPr>
      <w:r w:rsidRPr="004555E2">
        <w:rPr>
          <w:rFonts w:ascii="Times New Roman" w:hAnsi="Times New Roman" w:cs="Times New Roman"/>
          <w:sz w:val="28"/>
          <w:szCs w:val="28"/>
        </w:rPr>
        <w:t>5. Права и обязанности Сторон</w:t>
      </w:r>
    </w:p>
    <w:p w14:paraId="5A5C16D3" w14:textId="77777777" w:rsidR="00C457BD" w:rsidRPr="004555E2" w:rsidRDefault="00C457BD" w:rsidP="003F24BF">
      <w:pPr>
        <w:pStyle w:val="ConsPlusNormal"/>
        <w:jc w:val="center"/>
        <w:rPr>
          <w:rFonts w:ascii="Times New Roman" w:hAnsi="Times New Roman" w:cs="Times New Roman"/>
          <w:sz w:val="28"/>
          <w:szCs w:val="28"/>
        </w:rPr>
      </w:pPr>
    </w:p>
    <w:p w14:paraId="19E47B97" w14:textId="77777777" w:rsidR="00C457BD" w:rsidRPr="004555E2"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5.1. Главный распорядитель сре</w:t>
      </w:r>
      <w:proofErr w:type="gramStart"/>
      <w:r w:rsidRPr="004555E2">
        <w:rPr>
          <w:rFonts w:ascii="Times New Roman" w:hAnsi="Times New Roman" w:cs="Times New Roman"/>
          <w:sz w:val="28"/>
          <w:szCs w:val="28"/>
        </w:rPr>
        <w:t>дств кр</w:t>
      </w:r>
      <w:proofErr w:type="gramEnd"/>
      <w:r w:rsidRPr="004555E2">
        <w:rPr>
          <w:rFonts w:ascii="Times New Roman" w:hAnsi="Times New Roman" w:cs="Times New Roman"/>
          <w:sz w:val="28"/>
          <w:szCs w:val="28"/>
        </w:rPr>
        <w:t>аевого бюджета обязуется:</w:t>
      </w:r>
    </w:p>
    <w:p w14:paraId="6D6608A6" w14:textId="77777777" w:rsidR="00C457BD" w:rsidRPr="004555E2"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7E66BC5D" w14:textId="77777777" w:rsidR="00C457BD" w:rsidRPr="004555E2" w:rsidRDefault="00C457BD" w:rsidP="003F24BF">
      <w:pPr>
        <w:pStyle w:val="ConsPlusNonformat"/>
        <w:jc w:val="both"/>
        <w:rPr>
          <w:rFonts w:ascii="Times New Roman" w:hAnsi="Times New Roman" w:cs="Times New Roman"/>
          <w:sz w:val="28"/>
          <w:szCs w:val="28"/>
        </w:rPr>
      </w:pPr>
      <w:r w:rsidRPr="004555E2">
        <w:rPr>
          <w:rFonts w:ascii="Times New Roman" w:hAnsi="Times New Roman" w:cs="Times New Roman"/>
          <w:sz w:val="28"/>
          <w:szCs w:val="28"/>
        </w:rPr>
        <w:t xml:space="preserve">        5.1.2. Обеспечить предоставление Субсидии ____________________________ </w:t>
      </w:r>
    </w:p>
    <w:p w14:paraId="465549ED" w14:textId="77777777" w:rsidR="00C457BD" w:rsidRPr="004555E2" w:rsidRDefault="00C457BD" w:rsidP="003F24BF">
      <w:pPr>
        <w:pStyle w:val="ConsPlusNonformat"/>
        <w:jc w:val="both"/>
        <w:rPr>
          <w:rFonts w:ascii="Times New Roman" w:hAnsi="Times New Roman" w:cs="Times New Roman"/>
        </w:rPr>
      </w:pPr>
      <w:r w:rsidRPr="004555E2">
        <w:rPr>
          <w:rFonts w:ascii="Times New Roman" w:hAnsi="Times New Roman" w:cs="Times New Roman"/>
        </w:rPr>
        <w:t xml:space="preserve">                                                                                                                                        (наименование Получателя)</w:t>
      </w:r>
    </w:p>
    <w:p w14:paraId="5101D29A" w14:textId="77777777" w:rsidR="00C457BD" w:rsidRPr="004555E2" w:rsidRDefault="00C457BD" w:rsidP="003F24BF">
      <w:pPr>
        <w:pStyle w:val="ConsPlusNonformat"/>
        <w:jc w:val="both"/>
        <w:rPr>
          <w:rFonts w:ascii="Times New Roman" w:hAnsi="Times New Roman" w:cs="Times New Roman"/>
          <w:sz w:val="28"/>
          <w:szCs w:val="28"/>
        </w:rPr>
      </w:pPr>
      <w:r w:rsidRPr="004555E2">
        <w:rPr>
          <w:rFonts w:ascii="Times New Roman" w:hAnsi="Times New Roman" w:cs="Times New Roman"/>
          <w:sz w:val="28"/>
          <w:szCs w:val="28"/>
        </w:rPr>
        <w:t>в порядке и при соблюдении Получателем условий предоставления Субсидии, установленных настоящим Соглашением.</w:t>
      </w:r>
    </w:p>
    <w:p w14:paraId="4DF93F0D" w14:textId="77777777" w:rsidR="00C457BD" w:rsidRPr="004555E2" w:rsidRDefault="00C457BD" w:rsidP="003F24BF">
      <w:pPr>
        <w:pStyle w:val="ConsPlusNonformat"/>
        <w:ind w:firstLine="567"/>
        <w:jc w:val="both"/>
        <w:rPr>
          <w:rFonts w:ascii="Times New Roman" w:hAnsi="Times New Roman" w:cs="Times New Roman"/>
          <w:sz w:val="28"/>
          <w:szCs w:val="28"/>
        </w:rPr>
      </w:pPr>
      <w:r w:rsidRPr="004555E2">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6DF4BF25" w14:textId="77777777" w:rsidR="00C457BD" w:rsidRPr="004555E2" w:rsidRDefault="00C457BD" w:rsidP="003F24BF">
      <w:pPr>
        <w:pStyle w:val="ConsPlusNormal"/>
        <w:ind w:firstLine="567"/>
        <w:jc w:val="both"/>
        <w:rPr>
          <w:rFonts w:ascii="Times New Roman" w:hAnsi="Times New Roman" w:cs="Times New Roman"/>
          <w:sz w:val="28"/>
          <w:szCs w:val="28"/>
        </w:rPr>
      </w:pPr>
      <w:r w:rsidRPr="004555E2">
        <w:rPr>
          <w:rFonts w:ascii="Times New Roman" w:hAnsi="Times New Roman" w:cs="Times New Roman"/>
          <w:sz w:val="28"/>
          <w:szCs w:val="28"/>
        </w:rPr>
        <w:t xml:space="preserve">5.1.4. Осуществлять </w:t>
      </w:r>
      <w:proofErr w:type="gramStart"/>
      <w:r w:rsidRPr="004555E2">
        <w:rPr>
          <w:rFonts w:ascii="Times New Roman" w:hAnsi="Times New Roman" w:cs="Times New Roman"/>
          <w:sz w:val="28"/>
          <w:szCs w:val="28"/>
        </w:rPr>
        <w:t>контроль за</w:t>
      </w:r>
      <w:proofErr w:type="gramEnd"/>
      <w:r w:rsidRPr="004555E2">
        <w:rPr>
          <w:rFonts w:ascii="Times New Roman" w:hAnsi="Times New Roman" w:cs="Times New Roman"/>
          <w:sz w:val="28"/>
          <w:szCs w:val="28"/>
        </w:rPr>
        <w:t xml:space="preserve"> соблюдением Получателем условий предоставления Субсидии.</w:t>
      </w:r>
    </w:p>
    <w:p w14:paraId="6155DE15" w14:textId="77777777" w:rsidR="00C457BD" w:rsidRPr="004555E2" w:rsidRDefault="00C457BD" w:rsidP="003F24BF">
      <w:pPr>
        <w:pStyle w:val="ConsPlusNonformat"/>
        <w:ind w:firstLine="567"/>
        <w:jc w:val="both"/>
        <w:rPr>
          <w:rFonts w:ascii="Times New Roman" w:hAnsi="Times New Roman" w:cs="Times New Roman"/>
          <w:sz w:val="28"/>
          <w:szCs w:val="28"/>
        </w:rPr>
      </w:pPr>
      <w:r w:rsidRPr="004555E2">
        <w:rPr>
          <w:rFonts w:ascii="Times New Roman" w:hAnsi="Times New Roman" w:cs="Times New Roman"/>
          <w:sz w:val="28"/>
          <w:szCs w:val="28"/>
        </w:rPr>
        <w:t>5.1.5. В случае если_____________________________________________</w:t>
      </w:r>
    </w:p>
    <w:p w14:paraId="3635BE32" w14:textId="77777777" w:rsidR="00C457BD" w:rsidRPr="004555E2" w:rsidRDefault="00C457BD" w:rsidP="003F24BF">
      <w:pPr>
        <w:pStyle w:val="ConsPlusNonformat"/>
        <w:ind w:firstLine="567"/>
        <w:jc w:val="both"/>
        <w:rPr>
          <w:rFonts w:ascii="Times New Roman" w:hAnsi="Times New Roman" w:cs="Times New Roman"/>
        </w:rPr>
      </w:pPr>
      <w:r w:rsidRPr="004555E2">
        <w:rPr>
          <w:rFonts w:ascii="Times New Roman" w:hAnsi="Times New Roman" w:cs="Times New Roman"/>
        </w:rPr>
        <w:t xml:space="preserve">                                                                                              (наименование Получателя)</w:t>
      </w:r>
    </w:p>
    <w:p w14:paraId="46CE5397" w14:textId="77777777" w:rsidR="00C457BD" w:rsidRPr="004555E2" w:rsidRDefault="00C457BD" w:rsidP="003F24BF">
      <w:pPr>
        <w:pStyle w:val="ConsPlusNonformat"/>
        <w:ind w:firstLine="567"/>
        <w:jc w:val="both"/>
        <w:rPr>
          <w:rFonts w:ascii="Times New Roman" w:hAnsi="Times New Roman" w:cs="Times New Roman"/>
          <w:sz w:val="28"/>
          <w:szCs w:val="28"/>
        </w:rPr>
      </w:pPr>
      <w:r w:rsidRPr="004555E2">
        <w:rPr>
          <w:rFonts w:ascii="Times New Roman" w:hAnsi="Times New Roman" w:cs="Times New Roman"/>
          <w:sz w:val="28"/>
          <w:szCs w:val="28"/>
        </w:rPr>
        <w:t>допущены нарушения условий, предусмотренных настоящим Соглашением, направлять Получателю требование об обеспечении возврата средств Субсидии в краевой бюджет.</w:t>
      </w:r>
    </w:p>
    <w:p w14:paraId="74699002" w14:textId="77777777" w:rsidR="00C457BD" w:rsidRPr="004555E2" w:rsidRDefault="00C457BD" w:rsidP="003F24BF">
      <w:pPr>
        <w:pStyle w:val="ConsPlusNonformat"/>
        <w:ind w:firstLine="567"/>
        <w:jc w:val="both"/>
        <w:rPr>
          <w:rFonts w:ascii="Times New Roman" w:hAnsi="Times New Roman" w:cs="Times New Roman"/>
          <w:sz w:val="28"/>
          <w:szCs w:val="28"/>
        </w:rPr>
      </w:pPr>
      <w:r w:rsidRPr="004555E2">
        <w:rPr>
          <w:rFonts w:ascii="Times New Roman" w:hAnsi="Times New Roman" w:cs="Times New Roman"/>
          <w:sz w:val="28"/>
          <w:szCs w:val="28"/>
        </w:rPr>
        <w:t>5.1.6. Установить в приложении № 1 к настоящему Соглашению показатели результативности и (или) иные показатели, и осуществлять оценку их достижения.</w:t>
      </w:r>
    </w:p>
    <w:p w14:paraId="10C699DC" w14:textId="77777777" w:rsidR="00C457BD" w:rsidRPr="004555E2" w:rsidRDefault="00C457BD" w:rsidP="003F24BF">
      <w:pPr>
        <w:pStyle w:val="ConsPlusNormal"/>
        <w:ind w:firstLine="567"/>
        <w:jc w:val="both"/>
        <w:rPr>
          <w:rFonts w:ascii="Times New Roman" w:hAnsi="Times New Roman" w:cs="Times New Roman"/>
          <w:sz w:val="28"/>
          <w:szCs w:val="28"/>
        </w:rPr>
      </w:pPr>
      <w:r w:rsidRPr="004555E2">
        <w:rPr>
          <w:rFonts w:ascii="Times New Roman" w:hAnsi="Times New Roman" w:cs="Times New Roman"/>
          <w:sz w:val="28"/>
          <w:szCs w:val="28"/>
        </w:rPr>
        <w:t>5.2. Главный распорядитель сре</w:t>
      </w:r>
      <w:proofErr w:type="gramStart"/>
      <w:r w:rsidRPr="004555E2">
        <w:rPr>
          <w:rFonts w:ascii="Times New Roman" w:hAnsi="Times New Roman" w:cs="Times New Roman"/>
          <w:sz w:val="28"/>
          <w:szCs w:val="28"/>
        </w:rPr>
        <w:t>дств кр</w:t>
      </w:r>
      <w:proofErr w:type="gramEnd"/>
      <w:r w:rsidRPr="004555E2">
        <w:rPr>
          <w:rFonts w:ascii="Times New Roman" w:hAnsi="Times New Roman" w:cs="Times New Roman"/>
          <w:sz w:val="28"/>
          <w:szCs w:val="28"/>
        </w:rPr>
        <w:t>аевого бюджета вправе:</w:t>
      </w:r>
    </w:p>
    <w:p w14:paraId="2E094D70" w14:textId="77777777" w:rsidR="00C457BD" w:rsidRPr="004555E2" w:rsidRDefault="00C457BD" w:rsidP="003F24BF">
      <w:pPr>
        <w:pStyle w:val="ConsPlusNormal"/>
        <w:ind w:firstLine="567"/>
        <w:jc w:val="both"/>
        <w:rPr>
          <w:rFonts w:ascii="Times New Roman" w:hAnsi="Times New Roman" w:cs="Times New Roman"/>
          <w:sz w:val="28"/>
          <w:szCs w:val="28"/>
        </w:rPr>
      </w:pPr>
      <w:r w:rsidRPr="004555E2">
        <w:rPr>
          <w:rFonts w:ascii="Times New Roman" w:hAnsi="Times New Roman" w:cs="Times New Roman"/>
          <w:sz w:val="28"/>
          <w:szCs w:val="28"/>
        </w:rPr>
        <w:t xml:space="preserve">5.2.1. Запрашивать у Получателя документы и материалы, необходимые для осуществления </w:t>
      </w:r>
      <w:proofErr w:type="gramStart"/>
      <w:r w:rsidRPr="004555E2">
        <w:rPr>
          <w:rFonts w:ascii="Times New Roman" w:hAnsi="Times New Roman" w:cs="Times New Roman"/>
          <w:sz w:val="28"/>
          <w:szCs w:val="28"/>
        </w:rPr>
        <w:t>контроля за</w:t>
      </w:r>
      <w:proofErr w:type="gramEnd"/>
      <w:r w:rsidRPr="004555E2">
        <w:rPr>
          <w:rFonts w:ascii="Times New Roman" w:hAnsi="Times New Roman" w:cs="Times New Roman"/>
          <w:sz w:val="28"/>
          <w:szCs w:val="28"/>
        </w:rPr>
        <w:t xml:space="preserve"> соблюдением условий предоставления Субсидии.</w:t>
      </w:r>
    </w:p>
    <w:p w14:paraId="35EC843A" w14:textId="77777777" w:rsidR="00C457BD" w:rsidRPr="004555E2" w:rsidRDefault="00C457BD" w:rsidP="003F24BF">
      <w:pPr>
        <w:pStyle w:val="ConsPlusNormal"/>
        <w:ind w:firstLine="567"/>
        <w:jc w:val="both"/>
        <w:rPr>
          <w:rFonts w:ascii="Times New Roman" w:hAnsi="Times New Roman" w:cs="Times New Roman"/>
          <w:sz w:val="28"/>
          <w:szCs w:val="28"/>
        </w:rPr>
      </w:pPr>
      <w:r w:rsidRPr="004555E2">
        <w:rPr>
          <w:rFonts w:ascii="Times New Roman" w:hAnsi="Times New Roman" w:cs="Times New Roman"/>
          <w:sz w:val="28"/>
          <w:szCs w:val="28"/>
        </w:rPr>
        <w:t>5.3. Получатель обязуется:</w:t>
      </w:r>
    </w:p>
    <w:p w14:paraId="4D9963EF" w14:textId="77777777" w:rsidR="00C457BD" w:rsidRPr="004555E2" w:rsidRDefault="00C457BD" w:rsidP="003F24BF">
      <w:pPr>
        <w:pStyle w:val="ConsPlusNormal"/>
        <w:ind w:firstLine="567"/>
        <w:jc w:val="both"/>
        <w:rPr>
          <w:rFonts w:ascii="Times New Roman" w:hAnsi="Times New Roman" w:cs="Times New Roman"/>
          <w:sz w:val="28"/>
          <w:szCs w:val="28"/>
        </w:rPr>
      </w:pPr>
      <w:r w:rsidRPr="004555E2">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 в том числе:</w:t>
      </w:r>
    </w:p>
    <w:p w14:paraId="109BB0E0" w14:textId="77777777" w:rsidR="00C457BD" w:rsidRPr="004555E2"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 предоставлять Главному распорядителю сре</w:t>
      </w:r>
      <w:proofErr w:type="gramStart"/>
      <w:r w:rsidRPr="004555E2">
        <w:rPr>
          <w:rFonts w:ascii="Times New Roman" w:hAnsi="Times New Roman" w:cs="Times New Roman"/>
          <w:sz w:val="28"/>
          <w:szCs w:val="28"/>
        </w:rPr>
        <w:t>дств кр</w:t>
      </w:r>
      <w:proofErr w:type="gramEnd"/>
      <w:r w:rsidRPr="004555E2">
        <w:rPr>
          <w:rFonts w:ascii="Times New Roman" w:hAnsi="Times New Roman" w:cs="Times New Roman"/>
          <w:sz w:val="28"/>
          <w:szCs w:val="28"/>
        </w:rPr>
        <w:t>аевого бюджета документы, необходимые для предоставления Субсидии, установленные Порядком предоставления субсидии;</w:t>
      </w:r>
    </w:p>
    <w:p w14:paraId="3FDD4E2D" w14:textId="77777777" w:rsidR="00C457BD" w:rsidRPr="004555E2"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5.3.2. Обеспечивать исполнение требований Главного распорядителя сре</w:t>
      </w:r>
      <w:proofErr w:type="gramStart"/>
      <w:r w:rsidRPr="004555E2">
        <w:rPr>
          <w:rFonts w:ascii="Times New Roman" w:hAnsi="Times New Roman" w:cs="Times New Roman"/>
          <w:sz w:val="28"/>
          <w:szCs w:val="28"/>
        </w:rPr>
        <w:t>дств кр</w:t>
      </w:r>
      <w:proofErr w:type="gramEnd"/>
      <w:r w:rsidRPr="004555E2">
        <w:rPr>
          <w:rFonts w:ascii="Times New Roman" w:hAnsi="Times New Roman" w:cs="Times New Roman"/>
          <w:sz w:val="28"/>
          <w:szCs w:val="28"/>
        </w:rPr>
        <w:t>аевого бюджета по:</w:t>
      </w:r>
    </w:p>
    <w:p w14:paraId="280CF528" w14:textId="77777777" w:rsidR="00C457BD" w:rsidRPr="004555E2"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 xml:space="preserve"> - устранению факта (</w:t>
      </w:r>
      <w:proofErr w:type="spellStart"/>
      <w:r w:rsidRPr="004555E2">
        <w:rPr>
          <w:rFonts w:ascii="Times New Roman" w:hAnsi="Times New Roman" w:cs="Times New Roman"/>
          <w:sz w:val="28"/>
          <w:szCs w:val="28"/>
        </w:rPr>
        <w:t>ов</w:t>
      </w:r>
      <w:proofErr w:type="spellEnd"/>
      <w:r w:rsidRPr="004555E2">
        <w:rPr>
          <w:rFonts w:ascii="Times New Roman" w:hAnsi="Times New Roman" w:cs="Times New Roman"/>
          <w:sz w:val="28"/>
          <w:szCs w:val="28"/>
        </w:rPr>
        <w:t>) нарушения порядка, целей и условий предоставления Субсидии в сроки, установленные указанным требованием;</w:t>
      </w:r>
    </w:p>
    <w:p w14:paraId="1425CD16" w14:textId="77777777" w:rsidR="00C457BD" w:rsidRPr="004555E2"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 возврату сре</w:t>
      </w:r>
      <w:proofErr w:type="gramStart"/>
      <w:r w:rsidRPr="004555E2">
        <w:rPr>
          <w:rFonts w:ascii="Times New Roman" w:hAnsi="Times New Roman" w:cs="Times New Roman"/>
          <w:sz w:val="28"/>
          <w:szCs w:val="28"/>
        </w:rPr>
        <w:t>дств в кр</w:t>
      </w:r>
      <w:proofErr w:type="gramEnd"/>
      <w:r w:rsidRPr="004555E2">
        <w:rPr>
          <w:rFonts w:ascii="Times New Roman" w:hAnsi="Times New Roman" w:cs="Times New Roman"/>
          <w:sz w:val="28"/>
          <w:szCs w:val="28"/>
        </w:rPr>
        <w:t>аевой бюджет в размере и в сроки, установленные требованием.</w:t>
      </w:r>
    </w:p>
    <w:p w14:paraId="09397866" w14:textId="77777777" w:rsidR="00C457BD" w:rsidRPr="00BE1BB0" w:rsidRDefault="00C457BD" w:rsidP="003F24BF">
      <w:pPr>
        <w:pStyle w:val="ConsPlusNormal"/>
        <w:ind w:firstLine="540"/>
        <w:jc w:val="both"/>
        <w:rPr>
          <w:rFonts w:ascii="Times New Roman" w:hAnsi="Times New Roman" w:cs="Times New Roman"/>
          <w:sz w:val="28"/>
          <w:szCs w:val="28"/>
        </w:rPr>
      </w:pPr>
      <w:r w:rsidRPr="004555E2">
        <w:rPr>
          <w:rFonts w:ascii="Times New Roman" w:hAnsi="Times New Roman" w:cs="Times New Roman"/>
          <w:sz w:val="28"/>
          <w:szCs w:val="28"/>
        </w:rPr>
        <w:t xml:space="preserve">5.3.3. Обеспечивать достижение значений показателей результативности и (или) иных показателей, </w:t>
      </w:r>
      <w:r w:rsidRPr="00BE1BB0">
        <w:rPr>
          <w:rFonts w:ascii="Times New Roman" w:hAnsi="Times New Roman" w:cs="Times New Roman"/>
          <w:sz w:val="28"/>
          <w:szCs w:val="28"/>
        </w:rPr>
        <w:t>установленных Главным распорядителем сре</w:t>
      </w:r>
      <w:proofErr w:type="gramStart"/>
      <w:r w:rsidRPr="00BE1BB0">
        <w:rPr>
          <w:rFonts w:ascii="Times New Roman" w:hAnsi="Times New Roman" w:cs="Times New Roman"/>
          <w:sz w:val="28"/>
          <w:szCs w:val="28"/>
        </w:rPr>
        <w:t>дств кр</w:t>
      </w:r>
      <w:proofErr w:type="gramEnd"/>
      <w:r w:rsidRPr="00BE1BB0">
        <w:rPr>
          <w:rFonts w:ascii="Times New Roman" w:hAnsi="Times New Roman" w:cs="Times New Roman"/>
          <w:sz w:val="28"/>
          <w:szCs w:val="28"/>
        </w:rPr>
        <w:t>аевого бюджета в приложении № 1 к настоящему Соглашению.</w:t>
      </w:r>
    </w:p>
    <w:p w14:paraId="7CCC8564" w14:textId="77777777" w:rsidR="00C457BD" w:rsidRPr="00BE1BB0" w:rsidRDefault="00C457BD" w:rsidP="003F24BF">
      <w:pPr>
        <w:pStyle w:val="ConsPlusNonformat"/>
        <w:ind w:firstLine="567"/>
        <w:jc w:val="both"/>
        <w:rPr>
          <w:rFonts w:ascii="Times New Roman" w:hAnsi="Times New Roman" w:cs="Times New Roman"/>
          <w:sz w:val="28"/>
          <w:szCs w:val="28"/>
        </w:rPr>
      </w:pPr>
      <w:r w:rsidRPr="00BE1BB0">
        <w:rPr>
          <w:rFonts w:ascii="Times New Roman" w:hAnsi="Times New Roman" w:cs="Times New Roman"/>
          <w:sz w:val="28"/>
          <w:szCs w:val="28"/>
        </w:rPr>
        <w:t>5.3.4. Обеспечивать представление Главному распорядителю сре</w:t>
      </w:r>
      <w:proofErr w:type="gramStart"/>
      <w:r w:rsidRPr="00BE1BB0">
        <w:rPr>
          <w:rFonts w:ascii="Times New Roman" w:hAnsi="Times New Roman" w:cs="Times New Roman"/>
          <w:sz w:val="28"/>
          <w:szCs w:val="28"/>
        </w:rPr>
        <w:t>дств кр</w:t>
      </w:r>
      <w:proofErr w:type="gramEnd"/>
      <w:r w:rsidRPr="00BE1BB0">
        <w:rPr>
          <w:rFonts w:ascii="Times New Roman" w:hAnsi="Times New Roman" w:cs="Times New Roman"/>
          <w:sz w:val="28"/>
          <w:szCs w:val="28"/>
        </w:rPr>
        <w:t>аевого бюджета:</w:t>
      </w:r>
    </w:p>
    <w:p w14:paraId="4D265134" w14:textId="77777777" w:rsidR="00C457BD" w:rsidRPr="00BE1BB0" w:rsidRDefault="00C457BD" w:rsidP="003F24BF">
      <w:pPr>
        <w:pStyle w:val="ConsPlusNormal"/>
        <w:ind w:firstLine="540"/>
        <w:jc w:val="both"/>
        <w:rPr>
          <w:rFonts w:ascii="Times New Roman" w:hAnsi="Times New Roman" w:cs="Times New Roman"/>
          <w:sz w:val="28"/>
          <w:szCs w:val="28"/>
        </w:rPr>
      </w:pPr>
      <w:r w:rsidRPr="00BE1BB0">
        <w:rPr>
          <w:rFonts w:ascii="Times New Roman" w:hAnsi="Times New Roman" w:cs="Times New Roman"/>
          <w:sz w:val="28"/>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14:paraId="520605BE" w14:textId="77777777" w:rsidR="00C457BD" w:rsidRPr="00BE1BB0"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BE1BB0">
        <w:rPr>
          <w:rFonts w:ascii="Times New Roman" w:hAnsi="Times New Roman" w:cs="Times New Roman"/>
          <w:sz w:val="28"/>
          <w:szCs w:val="28"/>
        </w:rPr>
        <w:t>копий документов первичного бухгалтерского учета (накладные и/или приемные квитанции или их реестры), подтверждающие реализацию произведенного мясо свиней;</w:t>
      </w:r>
    </w:p>
    <w:p w14:paraId="4C17194C" w14:textId="77777777" w:rsidR="00C457BD" w:rsidRPr="00BE1BB0"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BE1BB0">
        <w:rPr>
          <w:rFonts w:ascii="Times New Roman" w:hAnsi="Times New Roman" w:cs="Times New Roman"/>
          <w:sz w:val="28"/>
          <w:szCs w:val="28"/>
        </w:rPr>
        <w:lastRenderedPageBreak/>
        <w:t xml:space="preserve">копий ветеринарных свидетельств (справок) о проведении послеубойной ветеринарно-санитарной экспертизы (для </w:t>
      </w:r>
      <w:proofErr w:type="gramStart"/>
      <w:r w:rsidRPr="00BE1BB0">
        <w:rPr>
          <w:rFonts w:ascii="Times New Roman" w:hAnsi="Times New Roman" w:cs="Times New Roman"/>
          <w:sz w:val="28"/>
          <w:szCs w:val="28"/>
        </w:rPr>
        <w:t>К(</w:t>
      </w:r>
      <w:proofErr w:type="gramEnd"/>
      <w:r w:rsidRPr="00BE1BB0">
        <w:rPr>
          <w:rFonts w:ascii="Times New Roman" w:hAnsi="Times New Roman" w:cs="Times New Roman"/>
          <w:sz w:val="28"/>
          <w:szCs w:val="28"/>
        </w:rPr>
        <w:t>Ф)Х, ИП);</w:t>
      </w:r>
    </w:p>
    <w:p w14:paraId="2D325932" w14:textId="77777777" w:rsidR="00C457BD" w:rsidRPr="00BE1BB0"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BE1BB0">
        <w:rPr>
          <w:rFonts w:ascii="Times New Roman" w:hAnsi="Times New Roman" w:cs="Times New Roman"/>
          <w:sz w:val="28"/>
          <w:szCs w:val="28"/>
        </w:rPr>
        <w:t>копий договор</w:t>
      </w:r>
      <w:proofErr w:type="gramStart"/>
      <w:r w:rsidRPr="00BE1BB0">
        <w:rPr>
          <w:rFonts w:ascii="Times New Roman" w:hAnsi="Times New Roman" w:cs="Times New Roman"/>
          <w:sz w:val="28"/>
          <w:szCs w:val="28"/>
        </w:rPr>
        <w:t>а(</w:t>
      </w:r>
      <w:proofErr w:type="spellStart"/>
      <w:proofErr w:type="gramEnd"/>
      <w:r w:rsidRPr="00BE1BB0">
        <w:rPr>
          <w:rFonts w:ascii="Times New Roman" w:hAnsi="Times New Roman" w:cs="Times New Roman"/>
          <w:sz w:val="28"/>
          <w:szCs w:val="28"/>
        </w:rPr>
        <w:t>ов</w:t>
      </w:r>
      <w:proofErr w:type="spellEnd"/>
      <w:r w:rsidRPr="00BE1BB0">
        <w:rPr>
          <w:rFonts w:ascii="Times New Roman" w:hAnsi="Times New Roman" w:cs="Times New Roman"/>
          <w:sz w:val="28"/>
          <w:szCs w:val="28"/>
        </w:rPr>
        <w:t>) на приобретение и поставку концентрированных (комбинированных) кормов;</w:t>
      </w:r>
    </w:p>
    <w:p w14:paraId="7F948BCE" w14:textId="77777777" w:rsidR="00C457BD" w:rsidRPr="00BE1BB0"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BE1BB0">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00C46A55" w14:textId="77777777" w:rsidR="00C457BD" w:rsidRPr="00BE1BB0" w:rsidRDefault="00C457BD"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BE1BB0">
        <w:rPr>
          <w:rFonts w:ascii="Times New Roman" w:hAnsi="Times New Roman" w:cs="Times New Roman"/>
          <w:sz w:val="28"/>
          <w:szCs w:val="28"/>
        </w:rPr>
        <w:t>копий документов, подтверждающих оплату по договор</w:t>
      </w:r>
      <w:proofErr w:type="gramStart"/>
      <w:r w:rsidRPr="00BE1BB0">
        <w:rPr>
          <w:rFonts w:ascii="Times New Roman" w:hAnsi="Times New Roman" w:cs="Times New Roman"/>
          <w:sz w:val="28"/>
          <w:szCs w:val="28"/>
        </w:rPr>
        <w:t>у(</w:t>
      </w:r>
      <w:proofErr w:type="spellStart"/>
      <w:proofErr w:type="gramEnd"/>
      <w:r w:rsidRPr="00BE1BB0">
        <w:rPr>
          <w:rFonts w:ascii="Times New Roman" w:hAnsi="Times New Roman" w:cs="Times New Roman"/>
          <w:sz w:val="28"/>
          <w:szCs w:val="28"/>
        </w:rPr>
        <w:t>ам</w:t>
      </w:r>
      <w:proofErr w:type="spellEnd"/>
      <w:r w:rsidRPr="00BE1BB0">
        <w:rPr>
          <w:rFonts w:ascii="Times New Roman" w:hAnsi="Times New Roman" w:cs="Times New Roman"/>
          <w:sz w:val="28"/>
          <w:szCs w:val="28"/>
        </w:rPr>
        <w:t>) на приобретение и поставку концентрированных (комбинированных) кормов;</w:t>
      </w:r>
    </w:p>
    <w:p w14:paraId="0A2FE22C" w14:textId="77777777" w:rsidR="00C457BD" w:rsidRPr="00BE1BB0" w:rsidRDefault="00C457BD" w:rsidP="003F24BF">
      <w:pPr>
        <w:pStyle w:val="ConsPlusNormal"/>
        <w:ind w:firstLine="540"/>
        <w:jc w:val="both"/>
        <w:rPr>
          <w:rFonts w:ascii="Times New Roman" w:hAnsi="Times New Roman" w:cs="Times New Roman"/>
          <w:sz w:val="28"/>
          <w:szCs w:val="28"/>
        </w:rPr>
      </w:pPr>
      <w:r w:rsidRPr="00BE1BB0">
        <w:rPr>
          <w:rFonts w:ascii="Times New Roman" w:hAnsi="Times New Roman" w:cs="Times New Roman"/>
          <w:sz w:val="28"/>
          <w:szCs w:val="28"/>
        </w:rPr>
        <w:t xml:space="preserve">б) отчета о финансово-экономическом состоянии товаропроизводителей агропромышленного </w:t>
      </w:r>
      <w:r w:rsidRPr="00D520C9">
        <w:rPr>
          <w:rFonts w:ascii="Times New Roman" w:hAnsi="Times New Roman" w:cs="Times New Roman"/>
          <w:sz w:val="28"/>
          <w:szCs w:val="28"/>
        </w:rPr>
        <w:t>комплекса за год, предшествующий году предоставления субсидии, по формам и в сроки, установленные Минсельхозпищепромом Камчатского края.</w:t>
      </w:r>
    </w:p>
    <w:p w14:paraId="6A047AAA" w14:textId="77777777" w:rsidR="00C457BD" w:rsidRPr="00BE1BB0" w:rsidRDefault="00C457BD" w:rsidP="003F24BF">
      <w:pPr>
        <w:pStyle w:val="ConsPlusNormal"/>
        <w:ind w:firstLine="540"/>
        <w:jc w:val="both"/>
        <w:rPr>
          <w:rFonts w:ascii="Times New Roman" w:hAnsi="Times New Roman" w:cs="Times New Roman"/>
          <w:sz w:val="28"/>
          <w:szCs w:val="28"/>
        </w:rPr>
      </w:pPr>
      <w:r w:rsidRPr="00BE1BB0">
        <w:rPr>
          <w:rFonts w:ascii="Times New Roman" w:hAnsi="Times New Roman" w:cs="Times New Roman"/>
          <w:sz w:val="28"/>
          <w:szCs w:val="28"/>
        </w:rPr>
        <w:t>5.4. Получатель вправе:</w:t>
      </w:r>
    </w:p>
    <w:p w14:paraId="48E2B871" w14:textId="77777777" w:rsidR="00C457BD" w:rsidRPr="00BE1BB0" w:rsidRDefault="00C457BD" w:rsidP="003F24BF">
      <w:pPr>
        <w:pStyle w:val="ConsPlusNormal"/>
        <w:ind w:firstLine="540"/>
        <w:jc w:val="both"/>
        <w:rPr>
          <w:rFonts w:ascii="Times New Roman" w:hAnsi="Times New Roman" w:cs="Times New Roman"/>
          <w:sz w:val="28"/>
          <w:szCs w:val="28"/>
        </w:rPr>
      </w:pPr>
      <w:r w:rsidRPr="00BE1BB0">
        <w:rPr>
          <w:rFonts w:ascii="Times New Roman" w:hAnsi="Times New Roman" w:cs="Times New Roman"/>
          <w:sz w:val="28"/>
          <w:szCs w:val="28"/>
        </w:rPr>
        <w:t>5.4.1. Обращаться к Главному распорядителю сре</w:t>
      </w:r>
      <w:proofErr w:type="gramStart"/>
      <w:r w:rsidRPr="00BE1BB0">
        <w:rPr>
          <w:rFonts w:ascii="Times New Roman" w:hAnsi="Times New Roman" w:cs="Times New Roman"/>
          <w:sz w:val="28"/>
          <w:szCs w:val="28"/>
        </w:rPr>
        <w:t>дств кр</w:t>
      </w:r>
      <w:proofErr w:type="gramEnd"/>
      <w:r w:rsidRPr="00BE1BB0">
        <w:rPr>
          <w:rFonts w:ascii="Times New Roman" w:hAnsi="Times New Roman" w:cs="Times New Roman"/>
          <w:sz w:val="28"/>
          <w:szCs w:val="28"/>
        </w:rPr>
        <w:t>аевого бюджета за разъяснениями в связи с исполнением настоящего Соглашения.</w:t>
      </w:r>
    </w:p>
    <w:p w14:paraId="3CCA9FC4" w14:textId="77777777" w:rsidR="00C457BD" w:rsidRPr="00BE1BB0" w:rsidRDefault="00C457BD" w:rsidP="003F24BF">
      <w:pPr>
        <w:pStyle w:val="ConsPlusNormal"/>
        <w:ind w:firstLine="540"/>
        <w:jc w:val="both"/>
        <w:rPr>
          <w:rFonts w:ascii="Times New Roman" w:hAnsi="Times New Roman" w:cs="Times New Roman"/>
          <w:sz w:val="28"/>
          <w:szCs w:val="28"/>
        </w:rPr>
      </w:pPr>
    </w:p>
    <w:p w14:paraId="445FFE71" w14:textId="77777777" w:rsidR="00C457BD" w:rsidRPr="00BE1BB0" w:rsidRDefault="00C457BD" w:rsidP="003F24BF">
      <w:pPr>
        <w:pStyle w:val="ConsPlusNormal"/>
        <w:jc w:val="center"/>
        <w:rPr>
          <w:rFonts w:ascii="Times New Roman" w:hAnsi="Times New Roman" w:cs="Times New Roman"/>
          <w:sz w:val="28"/>
          <w:szCs w:val="28"/>
        </w:rPr>
      </w:pPr>
      <w:r w:rsidRPr="00BE1BB0">
        <w:rPr>
          <w:rFonts w:ascii="Times New Roman" w:hAnsi="Times New Roman" w:cs="Times New Roman"/>
          <w:sz w:val="28"/>
          <w:szCs w:val="28"/>
        </w:rPr>
        <w:t>6. Ответственность Сторон</w:t>
      </w:r>
    </w:p>
    <w:p w14:paraId="31B0FF88" w14:textId="77777777" w:rsidR="00C457BD" w:rsidRPr="00BE1BB0" w:rsidRDefault="00C457BD" w:rsidP="003F24BF">
      <w:pPr>
        <w:pStyle w:val="ConsPlusNormal"/>
        <w:jc w:val="center"/>
        <w:rPr>
          <w:rFonts w:ascii="Times New Roman" w:hAnsi="Times New Roman" w:cs="Times New Roman"/>
          <w:sz w:val="28"/>
          <w:szCs w:val="28"/>
        </w:rPr>
      </w:pPr>
    </w:p>
    <w:p w14:paraId="6E47CD02" w14:textId="77777777" w:rsidR="00C457BD" w:rsidRPr="00BE1BB0" w:rsidRDefault="00C457BD" w:rsidP="003F24BF">
      <w:pPr>
        <w:pStyle w:val="ConsPlusNormal"/>
        <w:ind w:firstLine="540"/>
        <w:jc w:val="both"/>
        <w:rPr>
          <w:rFonts w:ascii="Times New Roman" w:hAnsi="Times New Roman" w:cs="Times New Roman"/>
          <w:sz w:val="28"/>
          <w:szCs w:val="28"/>
        </w:rPr>
      </w:pPr>
      <w:r w:rsidRPr="00BE1BB0">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390C64D" w14:textId="77777777" w:rsidR="00C457BD" w:rsidRPr="00BE1BB0" w:rsidRDefault="00C457BD" w:rsidP="003F24BF">
      <w:pPr>
        <w:pStyle w:val="ConsPlusNormal"/>
        <w:ind w:firstLine="540"/>
        <w:jc w:val="both"/>
        <w:rPr>
          <w:rFonts w:ascii="Times New Roman" w:hAnsi="Times New Roman" w:cs="Times New Roman"/>
          <w:sz w:val="28"/>
          <w:szCs w:val="28"/>
        </w:rPr>
      </w:pPr>
    </w:p>
    <w:p w14:paraId="74146C7C" w14:textId="77777777" w:rsidR="00C457BD" w:rsidRPr="00BE1BB0" w:rsidRDefault="00C457BD" w:rsidP="003F24BF">
      <w:pPr>
        <w:pStyle w:val="ConsPlusNormal"/>
        <w:jc w:val="center"/>
        <w:rPr>
          <w:rFonts w:ascii="Times New Roman" w:hAnsi="Times New Roman" w:cs="Times New Roman"/>
          <w:sz w:val="28"/>
          <w:szCs w:val="28"/>
        </w:rPr>
      </w:pPr>
      <w:r w:rsidRPr="00BE1BB0">
        <w:rPr>
          <w:rFonts w:ascii="Times New Roman" w:hAnsi="Times New Roman" w:cs="Times New Roman"/>
          <w:sz w:val="28"/>
          <w:szCs w:val="28"/>
        </w:rPr>
        <w:t>7. Заключительные положения</w:t>
      </w:r>
    </w:p>
    <w:p w14:paraId="4E92BC32" w14:textId="77777777" w:rsidR="00C457BD" w:rsidRPr="00BE1BB0" w:rsidRDefault="00C457BD" w:rsidP="003F24BF">
      <w:pPr>
        <w:pStyle w:val="ConsPlusNormal"/>
        <w:jc w:val="center"/>
        <w:rPr>
          <w:rFonts w:ascii="Times New Roman" w:hAnsi="Times New Roman" w:cs="Times New Roman"/>
          <w:sz w:val="28"/>
          <w:szCs w:val="28"/>
        </w:rPr>
      </w:pPr>
    </w:p>
    <w:p w14:paraId="6E4A9A43" w14:textId="77777777" w:rsidR="00C457BD" w:rsidRPr="00D520C9" w:rsidRDefault="00C457BD" w:rsidP="003F24BF">
      <w:pPr>
        <w:pStyle w:val="ConsPlusNormal"/>
        <w:ind w:firstLine="540"/>
        <w:jc w:val="both"/>
        <w:rPr>
          <w:rFonts w:ascii="Times New Roman" w:hAnsi="Times New Roman" w:cs="Times New Roman"/>
          <w:sz w:val="28"/>
          <w:szCs w:val="28"/>
        </w:rPr>
      </w:pPr>
      <w:r w:rsidRPr="00BE1BB0">
        <w:rPr>
          <w:rFonts w:ascii="Times New Roman" w:hAnsi="Times New Roman" w:cs="Times New Roman"/>
          <w:sz w:val="28"/>
          <w:szCs w:val="28"/>
        </w:rPr>
        <w:t>7</w:t>
      </w:r>
      <w:r w:rsidRPr="00D520C9">
        <w:rPr>
          <w:rFonts w:ascii="Times New Roman" w:hAnsi="Times New Roman" w:cs="Times New Roman"/>
          <w:sz w:val="28"/>
          <w:szCs w:val="28"/>
        </w:rPr>
        <w:t xml:space="preserve">.1.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D520C9">
        <w:rPr>
          <w:rFonts w:ascii="Times New Roman" w:hAnsi="Times New Roman" w:cs="Times New Roman"/>
          <w:sz w:val="28"/>
          <w:szCs w:val="28"/>
        </w:rPr>
        <w:t>недостижении</w:t>
      </w:r>
      <w:proofErr w:type="spellEnd"/>
      <w:r w:rsidRPr="00D520C9">
        <w:rPr>
          <w:rFonts w:ascii="Times New Roman" w:hAnsi="Times New Roman" w:cs="Times New Roman"/>
          <w:sz w:val="28"/>
          <w:szCs w:val="28"/>
        </w:rPr>
        <w:t xml:space="preserve"> согласия споры между Сторонами решаются в судебном порядке.</w:t>
      </w:r>
    </w:p>
    <w:p w14:paraId="3F0CDCD9" w14:textId="77777777" w:rsidR="00C457BD" w:rsidRPr="00D520C9" w:rsidRDefault="00C457BD" w:rsidP="003F24BF">
      <w:pPr>
        <w:pStyle w:val="ConsPlusNormal"/>
        <w:ind w:firstLine="540"/>
        <w:jc w:val="both"/>
        <w:rPr>
          <w:rFonts w:ascii="Times New Roman" w:hAnsi="Times New Roman" w:cs="Times New Roman"/>
          <w:sz w:val="28"/>
          <w:szCs w:val="28"/>
        </w:rPr>
      </w:pPr>
      <w:r w:rsidRPr="00D520C9">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14:paraId="6B8148DF" w14:textId="77777777" w:rsidR="00C457BD" w:rsidRPr="00D520C9" w:rsidRDefault="00C457BD" w:rsidP="003F24BF">
      <w:pPr>
        <w:pStyle w:val="ConsPlusNormal"/>
        <w:ind w:firstLine="540"/>
        <w:jc w:val="both"/>
        <w:rPr>
          <w:rFonts w:ascii="Times New Roman" w:hAnsi="Times New Roman" w:cs="Times New Roman"/>
          <w:sz w:val="28"/>
          <w:szCs w:val="28"/>
        </w:rPr>
      </w:pPr>
      <w:r w:rsidRPr="00D520C9">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59D57D42" w14:textId="77777777" w:rsidR="00C457BD" w:rsidRPr="00D520C9" w:rsidRDefault="00C457BD" w:rsidP="003F24BF">
      <w:pPr>
        <w:pStyle w:val="ConsPlusNormal"/>
        <w:ind w:firstLine="540"/>
        <w:jc w:val="both"/>
        <w:rPr>
          <w:rFonts w:ascii="Times New Roman" w:hAnsi="Times New Roman" w:cs="Times New Roman"/>
          <w:sz w:val="28"/>
          <w:szCs w:val="28"/>
        </w:rPr>
      </w:pPr>
      <w:r w:rsidRPr="00D520C9">
        <w:rPr>
          <w:rFonts w:ascii="Times New Roman" w:hAnsi="Times New Roman" w:cs="Times New Roman"/>
          <w:sz w:val="28"/>
          <w:szCs w:val="28"/>
        </w:rPr>
        <w:t>7.4. Расторжение настоящего Соглашения возможно при взаимном согласии Сторон.</w:t>
      </w:r>
    </w:p>
    <w:p w14:paraId="6E333C8B" w14:textId="77777777" w:rsidR="00C457BD" w:rsidRPr="00D520C9" w:rsidRDefault="00C457BD" w:rsidP="003F24BF">
      <w:pPr>
        <w:pStyle w:val="ConsPlusNormal"/>
        <w:ind w:firstLine="540"/>
        <w:jc w:val="both"/>
        <w:rPr>
          <w:rFonts w:ascii="Times New Roman" w:hAnsi="Times New Roman" w:cs="Times New Roman"/>
          <w:sz w:val="28"/>
          <w:szCs w:val="28"/>
        </w:rPr>
      </w:pPr>
      <w:r w:rsidRPr="00D520C9">
        <w:rPr>
          <w:rFonts w:ascii="Times New Roman" w:hAnsi="Times New Roman" w:cs="Times New Roman"/>
          <w:sz w:val="28"/>
          <w:szCs w:val="28"/>
        </w:rPr>
        <w:t>7.5. Расторжение настоящего Соглашения в одностороннем порядке возможно в случае:</w:t>
      </w:r>
    </w:p>
    <w:p w14:paraId="3EA68C18" w14:textId="77777777" w:rsidR="00C457BD" w:rsidRPr="00D520C9" w:rsidRDefault="00C457BD" w:rsidP="003F24BF">
      <w:pPr>
        <w:pStyle w:val="ConsPlusNormal"/>
        <w:ind w:firstLine="540"/>
        <w:jc w:val="both"/>
        <w:rPr>
          <w:rFonts w:ascii="Times New Roman" w:hAnsi="Times New Roman" w:cs="Times New Roman"/>
          <w:sz w:val="28"/>
          <w:szCs w:val="28"/>
        </w:rPr>
      </w:pPr>
      <w:r w:rsidRPr="00D520C9">
        <w:rPr>
          <w:rFonts w:ascii="Times New Roman" w:hAnsi="Times New Roman" w:cs="Times New Roman"/>
          <w:sz w:val="28"/>
          <w:szCs w:val="28"/>
        </w:rPr>
        <w:t xml:space="preserve">- </w:t>
      </w:r>
      <w:proofErr w:type="spellStart"/>
      <w:r w:rsidRPr="00D520C9">
        <w:rPr>
          <w:rFonts w:ascii="Times New Roman" w:hAnsi="Times New Roman" w:cs="Times New Roman"/>
          <w:sz w:val="28"/>
          <w:szCs w:val="28"/>
        </w:rPr>
        <w:t>недостижения</w:t>
      </w:r>
      <w:proofErr w:type="spellEnd"/>
      <w:r w:rsidRPr="00D520C9">
        <w:rPr>
          <w:rFonts w:ascii="Times New Roman" w:hAnsi="Times New Roman" w:cs="Times New Roman"/>
          <w:sz w:val="28"/>
          <w:szCs w:val="28"/>
        </w:rPr>
        <w:t xml:space="preserve"> Получателем установленных Соглашением показателей результативности и (или) иных показателей, указанных в пункте 5.1.6;</w:t>
      </w:r>
    </w:p>
    <w:p w14:paraId="16594844" w14:textId="77777777" w:rsidR="00C457BD" w:rsidRPr="00D520C9" w:rsidRDefault="00C457BD" w:rsidP="003F24BF">
      <w:pPr>
        <w:pStyle w:val="ConsPlusNormal"/>
        <w:ind w:firstLine="540"/>
        <w:jc w:val="both"/>
        <w:rPr>
          <w:rFonts w:ascii="Times New Roman" w:hAnsi="Times New Roman" w:cs="Times New Roman"/>
          <w:sz w:val="28"/>
          <w:szCs w:val="28"/>
        </w:rPr>
      </w:pPr>
      <w:r w:rsidRPr="00D520C9">
        <w:rPr>
          <w:rFonts w:ascii="Times New Roman" w:hAnsi="Times New Roman" w:cs="Times New Roman"/>
          <w:sz w:val="28"/>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14:paraId="7A36207B" w14:textId="77777777" w:rsidR="00C457BD" w:rsidRPr="00AD2882" w:rsidRDefault="00C457BD" w:rsidP="003F24BF">
      <w:pPr>
        <w:pStyle w:val="ConsPlusNormal"/>
        <w:ind w:firstLine="540"/>
        <w:jc w:val="both"/>
        <w:rPr>
          <w:rFonts w:ascii="Times New Roman" w:hAnsi="Times New Roman" w:cs="Times New Roman"/>
          <w:sz w:val="28"/>
          <w:szCs w:val="28"/>
          <w:highlight w:val="yellow"/>
        </w:rPr>
      </w:pPr>
    </w:p>
    <w:p w14:paraId="09890F57" w14:textId="77777777" w:rsidR="00C457BD" w:rsidRPr="00D520C9" w:rsidRDefault="00C457BD" w:rsidP="003F24BF">
      <w:pPr>
        <w:pStyle w:val="ConsPlusNormal"/>
        <w:ind w:firstLine="540"/>
        <w:jc w:val="center"/>
        <w:rPr>
          <w:rFonts w:ascii="Times New Roman" w:hAnsi="Times New Roman" w:cs="Times New Roman"/>
          <w:sz w:val="28"/>
          <w:szCs w:val="28"/>
        </w:rPr>
      </w:pPr>
      <w:r w:rsidRPr="00D520C9">
        <w:rPr>
          <w:rFonts w:ascii="Times New Roman" w:hAnsi="Times New Roman" w:cs="Times New Roman"/>
          <w:sz w:val="28"/>
          <w:szCs w:val="28"/>
        </w:rPr>
        <w:lastRenderedPageBreak/>
        <w:t>8. Платежные реквизиты Сторон</w:t>
      </w:r>
    </w:p>
    <w:p w14:paraId="6A1E2B6F" w14:textId="77777777" w:rsidR="00C457BD" w:rsidRPr="00D520C9" w:rsidRDefault="00C457BD" w:rsidP="003F24BF">
      <w:pPr>
        <w:pStyle w:val="afa"/>
        <w:spacing w:before="0" w:after="0"/>
        <w:ind w:right="57"/>
        <w:rPr>
          <w:rFonts w:ascii="Times New Roman" w:hAnsi="Times New Roman"/>
          <w:sz w:val="28"/>
          <w:szCs w:val="28"/>
        </w:rPr>
      </w:pPr>
    </w:p>
    <w:tbl>
      <w:tblPr>
        <w:tblW w:w="0" w:type="auto"/>
        <w:tblLook w:val="01E0" w:firstRow="1" w:lastRow="1" w:firstColumn="1" w:lastColumn="1" w:noHBand="0" w:noVBand="0"/>
      </w:tblPr>
      <w:tblGrid>
        <w:gridCol w:w="4528"/>
        <w:gridCol w:w="502"/>
        <w:gridCol w:w="4708"/>
      </w:tblGrid>
      <w:tr w:rsidR="00C457BD" w:rsidRPr="00D520C9" w14:paraId="70FD423A" w14:textId="77777777" w:rsidTr="001E0690">
        <w:trPr>
          <w:trHeight w:val="1856"/>
        </w:trPr>
        <w:tc>
          <w:tcPr>
            <w:tcW w:w="4528" w:type="dxa"/>
          </w:tcPr>
          <w:p w14:paraId="22752F52" w14:textId="77777777" w:rsidR="00C457BD" w:rsidRPr="00D520C9" w:rsidRDefault="00C457BD" w:rsidP="003F24BF">
            <w:pPr>
              <w:pStyle w:val="afc"/>
              <w:spacing w:after="0"/>
              <w:ind w:left="0"/>
              <w:rPr>
                <w:szCs w:val="28"/>
              </w:rPr>
            </w:pPr>
            <w:r w:rsidRPr="00D520C9">
              <w:rPr>
                <w:szCs w:val="28"/>
              </w:rPr>
              <w:t xml:space="preserve">Минсельхозпищепром Камчатского края </w:t>
            </w:r>
          </w:p>
          <w:p w14:paraId="04A52925" w14:textId="77777777" w:rsidR="00C457BD" w:rsidRPr="00D520C9" w:rsidRDefault="00C457BD" w:rsidP="003F24BF">
            <w:pPr>
              <w:pStyle w:val="afc"/>
              <w:spacing w:after="0"/>
              <w:ind w:left="0"/>
              <w:rPr>
                <w:szCs w:val="28"/>
              </w:rPr>
            </w:pPr>
          </w:p>
          <w:p w14:paraId="4F282770" w14:textId="77777777" w:rsidR="00C457BD" w:rsidRPr="00D520C9" w:rsidRDefault="00C457BD" w:rsidP="003F24BF">
            <w:pPr>
              <w:pStyle w:val="afc"/>
              <w:spacing w:after="0"/>
              <w:ind w:left="0"/>
              <w:rPr>
                <w:szCs w:val="28"/>
              </w:rPr>
            </w:pPr>
            <w:r w:rsidRPr="00D520C9">
              <w:rPr>
                <w:szCs w:val="28"/>
              </w:rPr>
              <w:t>Адрес:_________________________</w:t>
            </w:r>
          </w:p>
          <w:p w14:paraId="527DD9F7" w14:textId="77777777" w:rsidR="00C457BD" w:rsidRPr="00D520C9" w:rsidRDefault="00C457BD" w:rsidP="003F24BF">
            <w:pPr>
              <w:pStyle w:val="afc"/>
              <w:spacing w:after="0"/>
              <w:ind w:left="0"/>
              <w:rPr>
                <w:szCs w:val="28"/>
              </w:rPr>
            </w:pPr>
            <w:r w:rsidRPr="00D520C9">
              <w:rPr>
                <w:szCs w:val="28"/>
              </w:rPr>
              <w:t xml:space="preserve">ИНН ____________, </w:t>
            </w:r>
          </w:p>
          <w:p w14:paraId="411FB03F" w14:textId="77777777" w:rsidR="00C457BD" w:rsidRPr="00D520C9" w:rsidRDefault="00C457BD" w:rsidP="003F24BF">
            <w:pPr>
              <w:pStyle w:val="afc"/>
              <w:spacing w:after="0"/>
              <w:ind w:left="0"/>
              <w:rPr>
                <w:szCs w:val="28"/>
              </w:rPr>
            </w:pPr>
            <w:r w:rsidRPr="00D520C9">
              <w:rPr>
                <w:szCs w:val="28"/>
              </w:rPr>
              <w:t xml:space="preserve">лицевой счет _________________ в УФК по Камчатскому краю, </w:t>
            </w:r>
          </w:p>
          <w:p w14:paraId="77B940B8" w14:textId="77777777" w:rsidR="00C457BD" w:rsidRPr="00D520C9" w:rsidRDefault="00C457BD" w:rsidP="003F24BF">
            <w:pPr>
              <w:pStyle w:val="afc"/>
              <w:spacing w:after="0"/>
              <w:ind w:left="0"/>
              <w:rPr>
                <w:szCs w:val="28"/>
              </w:rPr>
            </w:pPr>
            <w:r w:rsidRPr="00D520C9">
              <w:rPr>
                <w:szCs w:val="28"/>
              </w:rPr>
              <w:t>КПП ___________</w:t>
            </w:r>
          </w:p>
        </w:tc>
        <w:tc>
          <w:tcPr>
            <w:tcW w:w="502" w:type="dxa"/>
          </w:tcPr>
          <w:p w14:paraId="18F4B8E6" w14:textId="77777777" w:rsidR="00C457BD" w:rsidRPr="00D520C9" w:rsidRDefault="00C457BD" w:rsidP="003F24BF">
            <w:pPr>
              <w:pStyle w:val="ConsPlusNonformat"/>
              <w:widowControl/>
              <w:rPr>
                <w:rFonts w:ascii="Times New Roman" w:hAnsi="Times New Roman" w:cs="Times New Roman"/>
                <w:sz w:val="28"/>
                <w:szCs w:val="28"/>
              </w:rPr>
            </w:pPr>
          </w:p>
        </w:tc>
        <w:tc>
          <w:tcPr>
            <w:tcW w:w="4708" w:type="dxa"/>
          </w:tcPr>
          <w:p w14:paraId="7F66122A"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Наименование Получателя субсидии</w:t>
            </w:r>
          </w:p>
          <w:p w14:paraId="09D3C175"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_______________________________</w:t>
            </w:r>
          </w:p>
          <w:p w14:paraId="1BB16412" w14:textId="77777777" w:rsidR="00C457BD" w:rsidRPr="00D520C9" w:rsidRDefault="00C457BD" w:rsidP="003F24BF">
            <w:pPr>
              <w:pStyle w:val="ConsPlusNonformat"/>
              <w:widowControl/>
              <w:rPr>
                <w:rFonts w:ascii="Times New Roman" w:hAnsi="Times New Roman" w:cs="Times New Roman"/>
                <w:sz w:val="28"/>
                <w:szCs w:val="28"/>
              </w:rPr>
            </w:pPr>
          </w:p>
          <w:p w14:paraId="7F58D3B6"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Адрес:_________________________</w:t>
            </w:r>
          </w:p>
          <w:p w14:paraId="0DBEF0C5"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_______________________________</w:t>
            </w:r>
          </w:p>
          <w:p w14:paraId="71276E96"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Тел.:___________________________</w:t>
            </w:r>
          </w:p>
          <w:p w14:paraId="10CA531A"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ИНН __________________________</w:t>
            </w:r>
          </w:p>
          <w:p w14:paraId="3CE2C16C" w14:textId="77777777" w:rsidR="00C457BD" w:rsidRPr="00D520C9" w:rsidRDefault="00C457BD" w:rsidP="003F24BF">
            <w:pPr>
              <w:spacing w:line="240" w:lineRule="auto"/>
              <w:outlineLvl w:val="1"/>
              <w:rPr>
                <w:szCs w:val="28"/>
              </w:rPr>
            </w:pPr>
            <w:r w:rsidRPr="00D520C9">
              <w:rPr>
                <w:szCs w:val="28"/>
              </w:rPr>
              <w:t>Расчетный счет _________________</w:t>
            </w:r>
          </w:p>
          <w:p w14:paraId="62230FD1" w14:textId="77777777" w:rsidR="00C457BD" w:rsidRPr="00D520C9" w:rsidRDefault="00C457BD" w:rsidP="003F24BF">
            <w:pPr>
              <w:spacing w:line="240" w:lineRule="auto"/>
              <w:outlineLvl w:val="1"/>
              <w:rPr>
                <w:szCs w:val="28"/>
              </w:rPr>
            </w:pPr>
            <w:r w:rsidRPr="00D520C9">
              <w:rPr>
                <w:szCs w:val="28"/>
              </w:rPr>
              <w:t>Наименование банка _____________</w:t>
            </w:r>
          </w:p>
          <w:p w14:paraId="7622BEFB" w14:textId="77777777" w:rsidR="00C457BD" w:rsidRPr="00D520C9" w:rsidRDefault="00C457BD" w:rsidP="003F24BF">
            <w:pPr>
              <w:spacing w:line="240" w:lineRule="auto"/>
              <w:outlineLvl w:val="1"/>
              <w:rPr>
                <w:szCs w:val="28"/>
              </w:rPr>
            </w:pPr>
            <w:r w:rsidRPr="00D520C9">
              <w:rPr>
                <w:szCs w:val="28"/>
              </w:rPr>
              <w:t>_______________________________</w:t>
            </w:r>
          </w:p>
          <w:p w14:paraId="2E059F44" w14:textId="77777777" w:rsidR="00C457BD" w:rsidRPr="00D520C9" w:rsidRDefault="00C457BD" w:rsidP="003F24BF">
            <w:pPr>
              <w:spacing w:line="240" w:lineRule="auto"/>
              <w:outlineLvl w:val="1"/>
              <w:rPr>
                <w:szCs w:val="28"/>
              </w:rPr>
            </w:pPr>
            <w:r w:rsidRPr="00D520C9">
              <w:rPr>
                <w:szCs w:val="28"/>
              </w:rPr>
              <w:t>БИК __________________________</w:t>
            </w:r>
          </w:p>
          <w:p w14:paraId="28BBC5C0" w14:textId="77777777" w:rsidR="00C457BD" w:rsidRPr="00D520C9" w:rsidRDefault="00C457BD" w:rsidP="003F24BF">
            <w:pPr>
              <w:spacing w:line="240" w:lineRule="auto"/>
              <w:outlineLvl w:val="1"/>
              <w:rPr>
                <w:szCs w:val="28"/>
              </w:rPr>
            </w:pPr>
            <w:proofErr w:type="gramStart"/>
            <w:r w:rsidRPr="00D520C9">
              <w:rPr>
                <w:szCs w:val="28"/>
              </w:rPr>
              <w:t>Кор. счет</w:t>
            </w:r>
            <w:proofErr w:type="gramEnd"/>
            <w:r w:rsidRPr="00D520C9">
              <w:rPr>
                <w:szCs w:val="28"/>
              </w:rPr>
              <w:t xml:space="preserve"> ______________________</w:t>
            </w:r>
          </w:p>
          <w:p w14:paraId="469E2C9E" w14:textId="77777777" w:rsidR="00C457BD" w:rsidRPr="00D520C9" w:rsidRDefault="00C457BD" w:rsidP="003F24BF">
            <w:pPr>
              <w:spacing w:line="240" w:lineRule="auto"/>
              <w:outlineLvl w:val="1"/>
              <w:rPr>
                <w:szCs w:val="28"/>
              </w:rPr>
            </w:pPr>
            <w:r w:rsidRPr="00D520C9">
              <w:rPr>
                <w:szCs w:val="28"/>
              </w:rPr>
              <w:t>КПП __________________________</w:t>
            </w:r>
          </w:p>
          <w:p w14:paraId="3D228962" w14:textId="77777777" w:rsidR="00C457BD" w:rsidRPr="00D520C9" w:rsidRDefault="00C457BD" w:rsidP="003F24BF">
            <w:pPr>
              <w:spacing w:line="240" w:lineRule="auto"/>
              <w:outlineLvl w:val="1"/>
              <w:rPr>
                <w:szCs w:val="28"/>
              </w:rPr>
            </w:pPr>
          </w:p>
        </w:tc>
      </w:tr>
      <w:tr w:rsidR="00C457BD" w:rsidRPr="00D520C9" w14:paraId="1418C891" w14:textId="77777777" w:rsidTr="001E0690">
        <w:trPr>
          <w:trHeight w:val="2717"/>
        </w:trPr>
        <w:tc>
          <w:tcPr>
            <w:tcW w:w="4528" w:type="dxa"/>
          </w:tcPr>
          <w:p w14:paraId="3EE28BCE" w14:textId="77777777" w:rsidR="00C457BD" w:rsidRPr="00D520C9" w:rsidRDefault="00C457BD" w:rsidP="003F24BF">
            <w:pPr>
              <w:pStyle w:val="afc"/>
              <w:spacing w:after="0"/>
              <w:ind w:left="0"/>
              <w:jc w:val="both"/>
              <w:rPr>
                <w:szCs w:val="28"/>
              </w:rPr>
            </w:pPr>
            <w:r w:rsidRPr="00D520C9">
              <w:rPr>
                <w:szCs w:val="28"/>
              </w:rPr>
              <w:t>Руководитель</w:t>
            </w:r>
          </w:p>
          <w:p w14:paraId="141A247F" w14:textId="77777777" w:rsidR="00C457BD" w:rsidRPr="00D520C9" w:rsidRDefault="00C457BD" w:rsidP="003F24BF">
            <w:pPr>
              <w:pStyle w:val="afc"/>
              <w:spacing w:after="0"/>
              <w:ind w:left="0"/>
              <w:jc w:val="both"/>
              <w:rPr>
                <w:szCs w:val="28"/>
              </w:rPr>
            </w:pPr>
          </w:p>
          <w:p w14:paraId="49F6DAA0" w14:textId="77777777" w:rsidR="00C457BD" w:rsidRPr="00D520C9" w:rsidRDefault="00C457BD" w:rsidP="003F24BF">
            <w:pPr>
              <w:pStyle w:val="afc"/>
              <w:spacing w:after="0"/>
              <w:ind w:left="0"/>
              <w:jc w:val="both"/>
              <w:rPr>
                <w:szCs w:val="28"/>
              </w:rPr>
            </w:pPr>
            <w:r w:rsidRPr="00D520C9">
              <w:rPr>
                <w:szCs w:val="28"/>
              </w:rPr>
              <w:t>____________  ______________</w:t>
            </w:r>
          </w:p>
          <w:p w14:paraId="1E2E18B3" w14:textId="77777777" w:rsidR="00C457BD" w:rsidRPr="00D520C9" w:rsidRDefault="00C457BD" w:rsidP="003F24BF">
            <w:pPr>
              <w:pStyle w:val="afc"/>
              <w:spacing w:after="0"/>
              <w:ind w:left="0"/>
              <w:jc w:val="both"/>
              <w:rPr>
                <w:szCs w:val="28"/>
              </w:rPr>
            </w:pPr>
            <w:r w:rsidRPr="00D520C9">
              <w:rPr>
                <w:szCs w:val="28"/>
              </w:rPr>
              <w:t xml:space="preserve">                                (Ф.И.О.)</w:t>
            </w:r>
          </w:p>
          <w:p w14:paraId="69764612" w14:textId="77777777" w:rsidR="00C457BD" w:rsidRPr="00D520C9" w:rsidRDefault="00C457BD" w:rsidP="003F24BF">
            <w:pPr>
              <w:pStyle w:val="afc"/>
              <w:spacing w:after="0"/>
              <w:ind w:left="0"/>
              <w:jc w:val="both"/>
              <w:rPr>
                <w:szCs w:val="24"/>
              </w:rPr>
            </w:pPr>
            <w:r w:rsidRPr="00D520C9">
              <w:rPr>
                <w:szCs w:val="28"/>
              </w:rPr>
              <w:t xml:space="preserve">                        </w:t>
            </w:r>
            <w:r w:rsidRPr="00D520C9">
              <w:rPr>
                <w:szCs w:val="24"/>
              </w:rPr>
              <w:t>М.П.</w:t>
            </w:r>
          </w:p>
          <w:p w14:paraId="796AFF78" w14:textId="77777777" w:rsidR="00C457BD" w:rsidRPr="00D520C9" w:rsidRDefault="00C457BD" w:rsidP="003F24BF">
            <w:pPr>
              <w:pStyle w:val="afc"/>
              <w:spacing w:after="0"/>
              <w:ind w:left="0" w:right="-1"/>
              <w:jc w:val="both"/>
              <w:rPr>
                <w:szCs w:val="28"/>
              </w:rPr>
            </w:pPr>
          </w:p>
          <w:p w14:paraId="18D7A41E" w14:textId="77777777" w:rsidR="00C457BD" w:rsidRPr="00D520C9" w:rsidRDefault="00C457BD" w:rsidP="003F24BF">
            <w:pPr>
              <w:pStyle w:val="afc"/>
              <w:spacing w:after="0"/>
              <w:ind w:left="0" w:right="-1"/>
              <w:jc w:val="both"/>
              <w:rPr>
                <w:szCs w:val="28"/>
              </w:rPr>
            </w:pPr>
          </w:p>
          <w:p w14:paraId="23BFE09A" w14:textId="77777777" w:rsidR="00C457BD" w:rsidRPr="00D520C9" w:rsidRDefault="00C457BD" w:rsidP="003F24BF">
            <w:pPr>
              <w:pStyle w:val="afc"/>
              <w:spacing w:after="0"/>
              <w:ind w:left="0" w:right="-1"/>
              <w:jc w:val="both"/>
              <w:rPr>
                <w:szCs w:val="28"/>
              </w:rPr>
            </w:pPr>
            <w:r w:rsidRPr="00D520C9">
              <w:rPr>
                <w:szCs w:val="28"/>
              </w:rPr>
              <w:t>«_____»____________20____ года</w:t>
            </w:r>
          </w:p>
        </w:tc>
        <w:tc>
          <w:tcPr>
            <w:tcW w:w="502" w:type="dxa"/>
          </w:tcPr>
          <w:p w14:paraId="13183549" w14:textId="77777777" w:rsidR="00C457BD" w:rsidRPr="00D520C9" w:rsidRDefault="00C457BD" w:rsidP="003F24BF">
            <w:pPr>
              <w:pStyle w:val="ConsPlusNonformat"/>
              <w:widowControl/>
              <w:rPr>
                <w:rFonts w:ascii="Times New Roman" w:hAnsi="Times New Roman" w:cs="Times New Roman"/>
                <w:sz w:val="28"/>
                <w:szCs w:val="28"/>
              </w:rPr>
            </w:pPr>
          </w:p>
        </w:tc>
        <w:tc>
          <w:tcPr>
            <w:tcW w:w="4708" w:type="dxa"/>
          </w:tcPr>
          <w:p w14:paraId="22C0F3FC"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Руководитель</w:t>
            </w:r>
          </w:p>
          <w:p w14:paraId="5F5CC271" w14:textId="77777777" w:rsidR="00C457BD" w:rsidRPr="00D520C9" w:rsidRDefault="00C457BD" w:rsidP="003F24BF">
            <w:pPr>
              <w:pStyle w:val="ConsPlusNonformat"/>
              <w:widowControl/>
              <w:rPr>
                <w:rFonts w:ascii="Times New Roman" w:hAnsi="Times New Roman" w:cs="Times New Roman"/>
                <w:sz w:val="28"/>
                <w:szCs w:val="28"/>
              </w:rPr>
            </w:pPr>
          </w:p>
          <w:p w14:paraId="049C563A"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_____________   _______________</w:t>
            </w:r>
          </w:p>
          <w:p w14:paraId="7CA49521"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cs="Times New Roman"/>
                <w:sz w:val="28"/>
                <w:szCs w:val="28"/>
              </w:rPr>
              <w:t xml:space="preserve">                                           (Ф.И.О.)</w:t>
            </w:r>
          </w:p>
          <w:p w14:paraId="50FA1DAE" w14:textId="77777777" w:rsidR="00C457BD" w:rsidRPr="00D520C9" w:rsidRDefault="00C457BD" w:rsidP="003F24BF">
            <w:pPr>
              <w:pStyle w:val="afc"/>
              <w:spacing w:after="0"/>
              <w:ind w:left="0"/>
              <w:jc w:val="both"/>
              <w:rPr>
                <w:szCs w:val="24"/>
              </w:rPr>
            </w:pPr>
            <w:r w:rsidRPr="00D520C9">
              <w:rPr>
                <w:szCs w:val="28"/>
              </w:rPr>
              <w:t xml:space="preserve">                           </w:t>
            </w:r>
            <w:r w:rsidRPr="00D520C9">
              <w:rPr>
                <w:szCs w:val="24"/>
              </w:rPr>
              <w:t>М.П.</w:t>
            </w:r>
          </w:p>
          <w:p w14:paraId="26517E72" w14:textId="77777777" w:rsidR="00C457BD" w:rsidRPr="00D520C9" w:rsidRDefault="00C457BD" w:rsidP="003F24BF">
            <w:pPr>
              <w:pStyle w:val="afc"/>
              <w:spacing w:after="0"/>
              <w:ind w:left="0"/>
              <w:jc w:val="both"/>
              <w:rPr>
                <w:sz w:val="22"/>
                <w:szCs w:val="22"/>
              </w:rPr>
            </w:pPr>
            <w:r w:rsidRPr="00D520C9">
              <w:rPr>
                <w:sz w:val="22"/>
                <w:szCs w:val="22"/>
              </w:rPr>
              <w:t xml:space="preserve">                           (при наличии)</w:t>
            </w:r>
          </w:p>
          <w:p w14:paraId="1F6C93EA" w14:textId="77777777" w:rsidR="00C457BD" w:rsidRPr="00D520C9" w:rsidRDefault="00C457BD" w:rsidP="003F24BF">
            <w:pPr>
              <w:pStyle w:val="afc"/>
              <w:spacing w:after="0"/>
              <w:ind w:left="0"/>
              <w:jc w:val="both"/>
              <w:rPr>
                <w:szCs w:val="24"/>
              </w:rPr>
            </w:pPr>
          </w:p>
          <w:p w14:paraId="237329D6" w14:textId="77777777" w:rsidR="00C457BD" w:rsidRPr="00D520C9" w:rsidRDefault="00C457BD" w:rsidP="003F24BF">
            <w:pPr>
              <w:pStyle w:val="ConsPlusNonformat"/>
              <w:widowControl/>
              <w:rPr>
                <w:rFonts w:ascii="Times New Roman" w:hAnsi="Times New Roman" w:cs="Times New Roman"/>
                <w:sz w:val="28"/>
                <w:szCs w:val="28"/>
              </w:rPr>
            </w:pPr>
            <w:r w:rsidRPr="00D520C9">
              <w:rPr>
                <w:rFonts w:ascii="Times New Roman" w:hAnsi="Times New Roman"/>
                <w:sz w:val="28"/>
                <w:szCs w:val="28"/>
              </w:rPr>
              <w:t>«_____»_____________  20____ года</w:t>
            </w:r>
          </w:p>
        </w:tc>
      </w:tr>
    </w:tbl>
    <w:p w14:paraId="15D323A4" w14:textId="77777777" w:rsidR="00C457BD" w:rsidRPr="00AD2882" w:rsidRDefault="00C457BD" w:rsidP="003F24BF">
      <w:pPr>
        <w:widowControl/>
        <w:adjustRightInd/>
        <w:spacing w:line="240" w:lineRule="auto"/>
        <w:jc w:val="left"/>
        <w:textAlignment w:val="auto"/>
        <w:rPr>
          <w:sz w:val="24"/>
          <w:szCs w:val="24"/>
          <w:highlight w:val="yellow"/>
        </w:rPr>
      </w:pPr>
    </w:p>
    <w:p w14:paraId="619C9DD6" w14:textId="77777777" w:rsidR="00C457BD" w:rsidRPr="00D520C9" w:rsidRDefault="00C457BD" w:rsidP="003F24BF">
      <w:pPr>
        <w:spacing w:line="240" w:lineRule="auto"/>
        <w:rPr>
          <w:b/>
          <w:szCs w:val="24"/>
        </w:rPr>
      </w:pPr>
    </w:p>
    <w:p w14:paraId="08659E5D" w14:textId="77777777" w:rsidR="00C457BD" w:rsidRDefault="00C457BD" w:rsidP="003F24BF">
      <w:pPr>
        <w:spacing w:line="240" w:lineRule="auto"/>
        <w:ind w:left="708"/>
        <w:jc w:val="center"/>
        <w:rPr>
          <w:b/>
          <w:szCs w:val="24"/>
        </w:rPr>
        <w:sectPr w:rsidR="00C457BD" w:rsidSect="00464E63">
          <w:pgSz w:w="11907" w:h="16840" w:code="9"/>
          <w:pgMar w:top="851" w:right="851" w:bottom="993"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C457BD" w:rsidRPr="00D520C9" w14:paraId="1DEDBB49" w14:textId="77777777" w:rsidTr="001E0690">
        <w:tc>
          <w:tcPr>
            <w:tcW w:w="10098" w:type="dxa"/>
            <w:shd w:val="clear" w:color="auto" w:fill="auto"/>
          </w:tcPr>
          <w:p w14:paraId="1071C444" w14:textId="77777777" w:rsidR="00C457BD" w:rsidRPr="00D520C9" w:rsidRDefault="00C457BD" w:rsidP="003F24BF">
            <w:pPr>
              <w:pStyle w:val="afa"/>
              <w:spacing w:before="0" w:after="0"/>
              <w:ind w:right="57"/>
              <w:rPr>
                <w:rFonts w:ascii="Times New Roman" w:hAnsi="Times New Roman"/>
                <w:sz w:val="28"/>
                <w:szCs w:val="28"/>
              </w:rPr>
            </w:pPr>
          </w:p>
          <w:p w14:paraId="77832091" w14:textId="77777777" w:rsidR="00C457BD" w:rsidRPr="00D520C9" w:rsidRDefault="00C457BD" w:rsidP="003F24BF">
            <w:pPr>
              <w:pStyle w:val="afa"/>
              <w:spacing w:before="0" w:after="0"/>
              <w:ind w:right="57"/>
              <w:rPr>
                <w:rFonts w:ascii="Times New Roman" w:hAnsi="Times New Roman"/>
                <w:sz w:val="28"/>
                <w:szCs w:val="28"/>
              </w:rPr>
            </w:pPr>
          </w:p>
        </w:tc>
        <w:tc>
          <w:tcPr>
            <w:tcW w:w="4928" w:type="dxa"/>
            <w:shd w:val="clear" w:color="auto" w:fill="auto"/>
          </w:tcPr>
          <w:p w14:paraId="7C855FE5" w14:textId="77777777" w:rsidR="00C457BD" w:rsidRPr="00D520C9" w:rsidRDefault="00C457BD" w:rsidP="003F24BF">
            <w:pPr>
              <w:pStyle w:val="afa"/>
              <w:spacing w:before="0" w:after="0"/>
              <w:ind w:right="57"/>
              <w:jc w:val="both"/>
              <w:rPr>
                <w:rFonts w:ascii="Times New Roman" w:hAnsi="Times New Roman"/>
                <w:b w:val="0"/>
                <w:bCs/>
                <w:sz w:val="24"/>
                <w:szCs w:val="24"/>
              </w:rPr>
            </w:pPr>
            <w:r w:rsidRPr="00D520C9">
              <w:rPr>
                <w:rFonts w:ascii="Times New Roman" w:hAnsi="Times New Roman"/>
                <w:b w:val="0"/>
                <w:bCs/>
                <w:sz w:val="24"/>
                <w:szCs w:val="24"/>
              </w:rPr>
              <w:t xml:space="preserve">Приложение № 1 к Соглашению </w:t>
            </w:r>
          </w:p>
          <w:p w14:paraId="23BCD2BF" w14:textId="77777777" w:rsidR="00C457BD" w:rsidRPr="00D520C9" w:rsidRDefault="00C457BD" w:rsidP="003F24BF">
            <w:pPr>
              <w:pStyle w:val="afa"/>
              <w:spacing w:before="0" w:after="0"/>
              <w:ind w:right="57"/>
              <w:jc w:val="left"/>
              <w:rPr>
                <w:rFonts w:ascii="Times New Roman" w:hAnsi="Times New Roman"/>
                <w:sz w:val="28"/>
                <w:szCs w:val="28"/>
              </w:rPr>
            </w:pPr>
            <w:r w:rsidRPr="00D520C9">
              <w:rPr>
                <w:rFonts w:ascii="Times New Roman" w:hAnsi="Times New Roman"/>
                <w:b w:val="0"/>
                <w:bCs/>
                <w:sz w:val="24"/>
                <w:szCs w:val="24"/>
              </w:rPr>
              <w:t>№________от «____»________ 20___ года</w:t>
            </w:r>
          </w:p>
        </w:tc>
      </w:tr>
    </w:tbl>
    <w:p w14:paraId="2C26BCBD" w14:textId="77777777" w:rsidR="00C457BD" w:rsidRDefault="00C457BD" w:rsidP="003F24BF">
      <w:pPr>
        <w:spacing w:line="240" w:lineRule="auto"/>
        <w:ind w:left="708"/>
        <w:jc w:val="center"/>
        <w:rPr>
          <w:b/>
          <w:szCs w:val="24"/>
        </w:rPr>
      </w:pPr>
    </w:p>
    <w:p w14:paraId="50600E81" w14:textId="5D831265" w:rsidR="00C457BD" w:rsidRPr="00D520C9" w:rsidRDefault="00C457BD" w:rsidP="003F24BF">
      <w:pPr>
        <w:spacing w:line="240" w:lineRule="auto"/>
        <w:ind w:left="708"/>
        <w:jc w:val="center"/>
        <w:rPr>
          <w:b/>
          <w:szCs w:val="24"/>
        </w:rPr>
      </w:pPr>
      <w:r w:rsidRPr="00D520C9">
        <w:rPr>
          <w:b/>
          <w:szCs w:val="24"/>
        </w:rPr>
        <w:t>Показатели оценки результативности предоставления субсидии</w:t>
      </w:r>
    </w:p>
    <w:p w14:paraId="10195D0F" w14:textId="77777777" w:rsidR="00C457BD" w:rsidRPr="00D520C9" w:rsidRDefault="00C457BD" w:rsidP="003F24BF">
      <w:pPr>
        <w:spacing w:line="240" w:lineRule="auto"/>
        <w:ind w:left="708"/>
        <w:jc w:val="center"/>
        <w:rPr>
          <w:b/>
          <w:szCs w:val="24"/>
        </w:rPr>
      </w:pPr>
    </w:p>
    <w:p w14:paraId="3813B508" w14:textId="77777777" w:rsidR="00C457BD" w:rsidRPr="00D520C9" w:rsidRDefault="00C457BD" w:rsidP="003F24BF">
      <w:pPr>
        <w:spacing w:line="240" w:lineRule="auto"/>
        <w:ind w:firstLine="708"/>
        <w:jc w:val="center"/>
        <w:rPr>
          <w:szCs w:val="24"/>
        </w:rPr>
      </w:pPr>
      <w:r w:rsidRPr="00D520C9">
        <w:rPr>
          <w:b/>
          <w:szCs w:val="24"/>
        </w:rPr>
        <w:t>___________________________________________________________</w:t>
      </w:r>
    </w:p>
    <w:p w14:paraId="6714D0AA" w14:textId="77777777" w:rsidR="00C457BD" w:rsidRPr="00D520C9" w:rsidRDefault="00C457BD" w:rsidP="003F24BF">
      <w:pPr>
        <w:spacing w:line="240" w:lineRule="auto"/>
        <w:jc w:val="center"/>
        <w:rPr>
          <w:bCs/>
          <w:sz w:val="24"/>
          <w:szCs w:val="24"/>
        </w:rPr>
      </w:pPr>
      <w:r w:rsidRPr="00D520C9">
        <w:rPr>
          <w:bCs/>
          <w:sz w:val="24"/>
          <w:szCs w:val="24"/>
        </w:rPr>
        <w:t>(наименование Получателя субсидии)</w:t>
      </w:r>
    </w:p>
    <w:p w14:paraId="24960504" w14:textId="77777777" w:rsidR="00C457BD" w:rsidRPr="00D520C9" w:rsidRDefault="00C457BD" w:rsidP="003F24BF">
      <w:pPr>
        <w:spacing w:line="240" w:lineRule="auto"/>
        <w:jc w:val="center"/>
        <w:rPr>
          <w:bCs/>
          <w:sz w:val="24"/>
          <w:szCs w:val="24"/>
        </w:rPr>
      </w:pPr>
    </w:p>
    <w:p w14:paraId="2A4B3C94" w14:textId="77777777" w:rsidR="00C457BD" w:rsidRPr="00D520C9" w:rsidRDefault="00C457BD" w:rsidP="003F24BF">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283"/>
        <w:gridCol w:w="3260"/>
        <w:gridCol w:w="3119"/>
      </w:tblGrid>
      <w:tr w:rsidR="00C457BD" w:rsidRPr="00D520C9" w14:paraId="2E4753BD" w14:textId="77777777" w:rsidTr="001E0690">
        <w:tc>
          <w:tcPr>
            <w:tcW w:w="751" w:type="dxa"/>
            <w:gridSpan w:val="2"/>
            <w:shd w:val="clear" w:color="auto" w:fill="auto"/>
          </w:tcPr>
          <w:p w14:paraId="235FB03E" w14:textId="77777777" w:rsidR="00C457BD" w:rsidRPr="00D520C9" w:rsidRDefault="00C457BD" w:rsidP="003F24BF">
            <w:pPr>
              <w:spacing w:line="240" w:lineRule="auto"/>
              <w:jc w:val="center"/>
              <w:rPr>
                <w:sz w:val="24"/>
                <w:szCs w:val="24"/>
              </w:rPr>
            </w:pPr>
            <w:r w:rsidRPr="00D520C9">
              <w:rPr>
                <w:sz w:val="24"/>
                <w:szCs w:val="24"/>
              </w:rPr>
              <w:t xml:space="preserve">№ </w:t>
            </w:r>
            <w:proofErr w:type="gramStart"/>
            <w:r w:rsidRPr="00D520C9">
              <w:rPr>
                <w:sz w:val="24"/>
                <w:szCs w:val="24"/>
              </w:rPr>
              <w:t>п</w:t>
            </w:r>
            <w:proofErr w:type="gramEnd"/>
            <w:r w:rsidRPr="00D520C9">
              <w:rPr>
                <w:sz w:val="24"/>
                <w:szCs w:val="24"/>
              </w:rPr>
              <w:t>/п</w:t>
            </w:r>
          </w:p>
        </w:tc>
        <w:tc>
          <w:tcPr>
            <w:tcW w:w="6620" w:type="dxa"/>
            <w:shd w:val="clear" w:color="auto" w:fill="auto"/>
          </w:tcPr>
          <w:p w14:paraId="28F8F006" w14:textId="77777777" w:rsidR="00C457BD" w:rsidRPr="00D520C9" w:rsidRDefault="00C457BD" w:rsidP="003F24BF">
            <w:pPr>
              <w:spacing w:line="240" w:lineRule="auto"/>
              <w:jc w:val="center"/>
              <w:rPr>
                <w:sz w:val="24"/>
                <w:szCs w:val="24"/>
              </w:rPr>
            </w:pPr>
            <w:r w:rsidRPr="00D520C9">
              <w:rPr>
                <w:sz w:val="24"/>
                <w:szCs w:val="24"/>
              </w:rPr>
              <w:t>Наименование показателя</w:t>
            </w:r>
          </w:p>
        </w:tc>
        <w:tc>
          <w:tcPr>
            <w:tcW w:w="1134" w:type="dxa"/>
            <w:gridSpan w:val="2"/>
            <w:shd w:val="clear" w:color="auto" w:fill="auto"/>
          </w:tcPr>
          <w:p w14:paraId="711CE42D" w14:textId="77777777" w:rsidR="00C457BD" w:rsidRPr="00D520C9" w:rsidRDefault="00C457BD" w:rsidP="003F24BF">
            <w:pPr>
              <w:spacing w:line="240" w:lineRule="auto"/>
              <w:jc w:val="center"/>
              <w:rPr>
                <w:sz w:val="24"/>
                <w:szCs w:val="24"/>
              </w:rPr>
            </w:pPr>
            <w:r w:rsidRPr="00D520C9">
              <w:rPr>
                <w:sz w:val="24"/>
                <w:szCs w:val="24"/>
              </w:rPr>
              <w:t>Ед. изм.</w:t>
            </w:r>
          </w:p>
        </w:tc>
        <w:tc>
          <w:tcPr>
            <w:tcW w:w="3260" w:type="dxa"/>
          </w:tcPr>
          <w:p w14:paraId="7C6A95EB" w14:textId="77777777" w:rsidR="00C457BD" w:rsidRPr="00D520C9" w:rsidRDefault="00C457BD" w:rsidP="003F24BF">
            <w:pPr>
              <w:spacing w:line="240" w:lineRule="auto"/>
              <w:jc w:val="center"/>
              <w:rPr>
                <w:sz w:val="24"/>
                <w:szCs w:val="24"/>
              </w:rPr>
            </w:pPr>
            <w:r w:rsidRPr="00D520C9">
              <w:rPr>
                <w:sz w:val="24"/>
                <w:szCs w:val="24"/>
              </w:rPr>
              <w:t>Значение показателя</w:t>
            </w:r>
          </w:p>
        </w:tc>
        <w:tc>
          <w:tcPr>
            <w:tcW w:w="3119" w:type="dxa"/>
          </w:tcPr>
          <w:p w14:paraId="20065714" w14:textId="77777777" w:rsidR="00C457BD" w:rsidRPr="00D520C9" w:rsidRDefault="00C457BD" w:rsidP="003F24BF">
            <w:pPr>
              <w:spacing w:line="240" w:lineRule="auto"/>
              <w:jc w:val="center"/>
              <w:rPr>
                <w:sz w:val="24"/>
                <w:szCs w:val="24"/>
              </w:rPr>
            </w:pPr>
            <w:r w:rsidRPr="00D520C9">
              <w:rPr>
                <w:sz w:val="24"/>
                <w:szCs w:val="24"/>
              </w:rPr>
              <w:t>Год выполнения показателя</w:t>
            </w:r>
          </w:p>
        </w:tc>
      </w:tr>
      <w:tr w:rsidR="00C457BD" w:rsidRPr="00D520C9" w14:paraId="38849F31" w14:textId="77777777" w:rsidTr="001E0690">
        <w:trPr>
          <w:trHeight w:val="325"/>
        </w:trPr>
        <w:tc>
          <w:tcPr>
            <w:tcW w:w="751" w:type="dxa"/>
            <w:gridSpan w:val="2"/>
            <w:shd w:val="clear" w:color="auto" w:fill="auto"/>
            <w:vAlign w:val="center"/>
          </w:tcPr>
          <w:p w14:paraId="0164395A" w14:textId="77777777" w:rsidR="00C457BD" w:rsidRPr="00D520C9" w:rsidRDefault="00C457BD" w:rsidP="003F24BF">
            <w:pPr>
              <w:spacing w:line="240" w:lineRule="auto"/>
              <w:jc w:val="center"/>
              <w:rPr>
                <w:sz w:val="20"/>
              </w:rPr>
            </w:pPr>
            <w:r w:rsidRPr="00D520C9">
              <w:rPr>
                <w:sz w:val="20"/>
              </w:rPr>
              <w:t>1</w:t>
            </w:r>
          </w:p>
        </w:tc>
        <w:tc>
          <w:tcPr>
            <w:tcW w:w="6620" w:type="dxa"/>
            <w:shd w:val="clear" w:color="auto" w:fill="auto"/>
            <w:vAlign w:val="center"/>
          </w:tcPr>
          <w:p w14:paraId="7CF8F44E" w14:textId="77777777" w:rsidR="00C457BD" w:rsidRPr="00D520C9" w:rsidRDefault="00C457BD" w:rsidP="003F24BF">
            <w:pPr>
              <w:spacing w:line="240" w:lineRule="auto"/>
              <w:jc w:val="center"/>
              <w:rPr>
                <w:sz w:val="20"/>
              </w:rPr>
            </w:pPr>
            <w:r w:rsidRPr="00D520C9">
              <w:rPr>
                <w:sz w:val="20"/>
              </w:rPr>
              <w:t>2</w:t>
            </w:r>
          </w:p>
        </w:tc>
        <w:tc>
          <w:tcPr>
            <w:tcW w:w="1134" w:type="dxa"/>
            <w:gridSpan w:val="2"/>
            <w:shd w:val="clear" w:color="auto" w:fill="auto"/>
            <w:vAlign w:val="center"/>
          </w:tcPr>
          <w:p w14:paraId="75C14088" w14:textId="77777777" w:rsidR="00C457BD" w:rsidRPr="00D520C9" w:rsidRDefault="00C457BD" w:rsidP="003F24BF">
            <w:pPr>
              <w:spacing w:line="240" w:lineRule="auto"/>
              <w:jc w:val="center"/>
              <w:rPr>
                <w:sz w:val="20"/>
              </w:rPr>
            </w:pPr>
            <w:r w:rsidRPr="00D520C9">
              <w:rPr>
                <w:sz w:val="20"/>
              </w:rPr>
              <w:t>3</w:t>
            </w:r>
          </w:p>
        </w:tc>
        <w:tc>
          <w:tcPr>
            <w:tcW w:w="3260" w:type="dxa"/>
            <w:vAlign w:val="center"/>
          </w:tcPr>
          <w:p w14:paraId="11D591E0" w14:textId="77777777" w:rsidR="00C457BD" w:rsidRPr="00D520C9" w:rsidRDefault="00C457BD" w:rsidP="003F24BF">
            <w:pPr>
              <w:spacing w:line="240" w:lineRule="auto"/>
              <w:jc w:val="center"/>
              <w:rPr>
                <w:sz w:val="20"/>
              </w:rPr>
            </w:pPr>
            <w:r w:rsidRPr="00D520C9">
              <w:rPr>
                <w:sz w:val="20"/>
              </w:rPr>
              <w:t>4</w:t>
            </w:r>
          </w:p>
        </w:tc>
        <w:tc>
          <w:tcPr>
            <w:tcW w:w="3119" w:type="dxa"/>
          </w:tcPr>
          <w:p w14:paraId="494A0A94" w14:textId="77777777" w:rsidR="00C457BD" w:rsidRPr="00D520C9" w:rsidRDefault="00C457BD" w:rsidP="003F24BF">
            <w:pPr>
              <w:spacing w:line="240" w:lineRule="auto"/>
              <w:jc w:val="center"/>
              <w:rPr>
                <w:sz w:val="20"/>
              </w:rPr>
            </w:pPr>
            <w:r w:rsidRPr="00D520C9">
              <w:rPr>
                <w:sz w:val="20"/>
              </w:rPr>
              <w:t>5</w:t>
            </w:r>
          </w:p>
        </w:tc>
      </w:tr>
      <w:tr w:rsidR="00C457BD" w:rsidRPr="00D520C9" w14:paraId="47D832EA" w14:textId="77777777" w:rsidTr="001E0690">
        <w:tc>
          <w:tcPr>
            <w:tcW w:w="751" w:type="dxa"/>
            <w:gridSpan w:val="2"/>
            <w:shd w:val="clear" w:color="auto" w:fill="auto"/>
          </w:tcPr>
          <w:p w14:paraId="52DBE2F5" w14:textId="77777777" w:rsidR="00C457BD" w:rsidRPr="00D520C9" w:rsidRDefault="00C457BD" w:rsidP="003F24BF">
            <w:pPr>
              <w:spacing w:line="240" w:lineRule="auto"/>
              <w:jc w:val="center"/>
              <w:rPr>
                <w:sz w:val="24"/>
                <w:szCs w:val="24"/>
              </w:rPr>
            </w:pPr>
            <w:r w:rsidRPr="00D520C9">
              <w:rPr>
                <w:sz w:val="24"/>
                <w:szCs w:val="24"/>
              </w:rPr>
              <w:t>1.</w:t>
            </w:r>
          </w:p>
        </w:tc>
        <w:tc>
          <w:tcPr>
            <w:tcW w:w="6620" w:type="dxa"/>
            <w:shd w:val="clear" w:color="auto" w:fill="auto"/>
          </w:tcPr>
          <w:p w14:paraId="589EA7C5" w14:textId="77777777" w:rsidR="00C457BD" w:rsidRPr="00D520C9" w:rsidRDefault="00C457BD" w:rsidP="003F24BF">
            <w:pPr>
              <w:spacing w:line="240" w:lineRule="auto"/>
              <w:rPr>
                <w:sz w:val="24"/>
                <w:szCs w:val="24"/>
              </w:rPr>
            </w:pPr>
            <w:r w:rsidRPr="00D520C9">
              <w:rPr>
                <w:sz w:val="24"/>
                <w:szCs w:val="24"/>
              </w:rPr>
              <w:t xml:space="preserve">Количество приобретенного </w:t>
            </w:r>
            <w:r>
              <w:rPr>
                <w:sz w:val="24"/>
                <w:szCs w:val="24"/>
              </w:rPr>
              <w:t>и реализованного мяса свиней</w:t>
            </w:r>
          </w:p>
        </w:tc>
        <w:tc>
          <w:tcPr>
            <w:tcW w:w="1134" w:type="dxa"/>
            <w:gridSpan w:val="2"/>
            <w:shd w:val="clear" w:color="auto" w:fill="auto"/>
            <w:vAlign w:val="center"/>
          </w:tcPr>
          <w:p w14:paraId="59971771" w14:textId="77777777" w:rsidR="00C457BD" w:rsidRPr="00D520C9" w:rsidRDefault="00C457BD" w:rsidP="003F24BF">
            <w:pPr>
              <w:spacing w:line="240" w:lineRule="auto"/>
              <w:jc w:val="center"/>
              <w:rPr>
                <w:sz w:val="24"/>
                <w:szCs w:val="24"/>
              </w:rPr>
            </w:pPr>
            <w:proofErr w:type="spellStart"/>
            <w:r>
              <w:rPr>
                <w:sz w:val="24"/>
                <w:szCs w:val="24"/>
              </w:rPr>
              <w:t>тн</w:t>
            </w:r>
            <w:proofErr w:type="spellEnd"/>
          </w:p>
        </w:tc>
        <w:tc>
          <w:tcPr>
            <w:tcW w:w="3260" w:type="dxa"/>
          </w:tcPr>
          <w:p w14:paraId="146B32F4" w14:textId="77777777" w:rsidR="00C457BD" w:rsidRPr="00D520C9" w:rsidRDefault="00C457BD" w:rsidP="003F24BF">
            <w:pPr>
              <w:spacing w:line="240" w:lineRule="auto"/>
              <w:rPr>
                <w:szCs w:val="24"/>
              </w:rPr>
            </w:pPr>
          </w:p>
        </w:tc>
        <w:tc>
          <w:tcPr>
            <w:tcW w:w="3119" w:type="dxa"/>
          </w:tcPr>
          <w:p w14:paraId="6F8E7981" w14:textId="77777777" w:rsidR="00C457BD" w:rsidRPr="00D520C9" w:rsidRDefault="00C457BD" w:rsidP="003F24BF">
            <w:pPr>
              <w:spacing w:line="240" w:lineRule="auto"/>
              <w:rPr>
                <w:szCs w:val="24"/>
              </w:rPr>
            </w:pPr>
          </w:p>
        </w:tc>
      </w:tr>
      <w:tr w:rsidR="00C457BD" w:rsidRPr="00D520C9" w14:paraId="04FDE034" w14:textId="77777777" w:rsidTr="001E0690">
        <w:trPr>
          <w:gridBefore w:val="1"/>
          <w:wBefore w:w="142" w:type="dxa"/>
          <w:trHeight w:val="2171"/>
        </w:trPr>
        <w:tc>
          <w:tcPr>
            <w:tcW w:w="8080" w:type="dxa"/>
            <w:gridSpan w:val="3"/>
            <w:tcBorders>
              <w:top w:val="nil"/>
              <w:left w:val="nil"/>
              <w:bottom w:val="nil"/>
              <w:right w:val="nil"/>
            </w:tcBorders>
            <w:shd w:val="clear" w:color="auto" w:fill="auto"/>
          </w:tcPr>
          <w:p w14:paraId="4C2607CF" w14:textId="77777777" w:rsidR="00C457BD" w:rsidRPr="00D520C9" w:rsidRDefault="00C457BD" w:rsidP="003F24BF">
            <w:pPr>
              <w:spacing w:line="240" w:lineRule="auto"/>
            </w:pPr>
          </w:p>
          <w:p w14:paraId="6A067101" w14:textId="77777777" w:rsidR="00C457BD" w:rsidRPr="00D520C9" w:rsidRDefault="00C457BD" w:rsidP="003F24BF">
            <w:pPr>
              <w:spacing w:line="240" w:lineRule="auto"/>
              <w:jc w:val="left"/>
            </w:pPr>
            <w:r w:rsidRPr="00D520C9">
              <w:t>Министерство сельского хозяйства, пищевой и перерабатывающей промышленности Камчатского края</w:t>
            </w:r>
          </w:p>
          <w:p w14:paraId="142A2748" w14:textId="77777777" w:rsidR="00C457BD" w:rsidRPr="00D520C9" w:rsidRDefault="00C457BD" w:rsidP="003F24BF">
            <w:pPr>
              <w:spacing w:line="240" w:lineRule="auto"/>
              <w:rPr>
                <w:szCs w:val="24"/>
              </w:rPr>
            </w:pPr>
          </w:p>
          <w:p w14:paraId="3031A88F" w14:textId="77777777" w:rsidR="00C457BD" w:rsidRPr="00D520C9" w:rsidRDefault="00C457BD" w:rsidP="003F24BF">
            <w:pPr>
              <w:spacing w:line="240" w:lineRule="auto"/>
            </w:pPr>
            <w:r w:rsidRPr="00D520C9">
              <w:t xml:space="preserve">Министр__________    _________________ </w:t>
            </w:r>
          </w:p>
          <w:p w14:paraId="7C1C40A6" w14:textId="77777777" w:rsidR="00C457BD" w:rsidRPr="00D520C9" w:rsidRDefault="00C457BD" w:rsidP="003F24BF">
            <w:pPr>
              <w:spacing w:line="240" w:lineRule="auto"/>
              <w:rPr>
                <w:szCs w:val="24"/>
              </w:rPr>
            </w:pPr>
            <w:r w:rsidRPr="00D520C9">
              <w:t xml:space="preserve">                   </w:t>
            </w:r>
            <w:r w:rsidRPr="00D520C9">
              <w:rPr>
                <w:sz w:val="24"/>
                <w:szCs w:val="24"/>
              </w:rPr>
              <w:t>(</w:t>
            </w:r>
            <w:r w:rsidRPr="00D520C9">
              <w:rPr>
                <w:bCs/>
                <w:sz w:val="24"/>
                <w:szCs w:val="24"/>
              </w:rPr>
              <w:t>подпись</w:t>
            </w:r>
            <w:r w:rsidRPr="00D520C9">
              <w:rPr>
                <w:sz w:val="24"/>
                <w:szCs w:val="24"/>
              </w:rPr>
              <w:t>)</w:t>
            </w:r>
            <w:r w:rsidRPr="00D520C9">
              <w:t xml:space="preserve">              /  Ф.И.О. /</w:t>
            </w:r>
            <w:r w:rsidRPr="00D520C9">
              <w:rPr>
                <w:szCs w:val="24"/>
              </w:rPr>
              <w:t xml:space="preserve">          </w:t>
            </w:r>
          </w:p>
          <w:p w14:paraId="62E9242D" w14:textId="77777777" w:rsidR="00C457BD" w:rsidRPr="00D520C9" w:rsidRDefault="00C457BD" w:rsidP="003F24BF">
            <w:pPr>
              <w:pStyle w:val="afa"/>
              <w:spacing w:before="0" w:after="0"/>
              <w:ind w:right="57"/>
              <w:jc w:val="both"/>
              <w:rPr>
                <w:rFonts w:ascii="Times New Roman" w:hAnsi="Times New Roman"/>
                <w:b w:val="0"/>
                <w:bCs/>
                <w:sz w:val="24"/>
                <w:szCs w:val="24"/>
              </w:rPr>
            </w:pPr>
            <w:r w:rsidRPr="00D520C9">
              <w:rPr>
                <w:rFonts w:ascii="Times New Roman" w:hAnsi="Times New Roman"/>
                <w:b w:val="0"/>
                <w:sz w:val="20"/>
              </w:rPr>
              <w:t xml:space="preserve">                                            М.П.</w:t>
            </w:r>
          </w:p>
        </w:tc>
        <w:tc>
          <w:tcPr>
            <w:tcW w:w="6662" w:type="dxa"/>
            <w:gridSpan w:val="3"/>
            <w:tcBorders>
              <w:top w:val="nil"/>
              <w:left w:val="nil"/>
              <w:bottom w:val="nil"/>
              <w:right w:val="nil"/>
            </w:tcBorders>
            <w:shd w:val="clear" w:color="auto" w:fill="auto"/>
          </w:tcPr>
          <w:p w14:paraId="251DC690" w14:textId="77777777" w:rsidR="00C457BD" w:rsidRPr="00D520C9" w:rsidRDefault="00C457BD" w:rsidP="003F24BF">
            <w:pPr>
              <w:pStyle w:val="ConsPlusNonformat"/>
              <w:rPr>
                <w:rFonts w:ascii="Times New Roman" w:hAnsi="Times New Roman" w:cs="Times New Roman"/>
                <w:sz w:val="26"/>
                <w:szCs w:val="26"/>
              </w:rPr>
            </w:pPr>
          </w:p>
          <w:p w14:paraId="02575197" w14:textId="77777777" w:rsidR="00C457BD" w:rsidRPr="00D520C9" w:rsidRDefault="00C457BD" w:rsidP="003F24BF">
            <w:pPr>
              <w:pStyle w:val="ConsPlusNonformat"/>
              <w:rPr>
                <w:rFonts w:ascii="Times New Roman" w:hAnsi="Times New Roman" w:cs="Times New Roman"/>
                <w:sz w:val="26"/>
                <w:szCs w:val="26"/>
              </w:rPr>
            </w:pPr>
            <w:r w:rsidRPr="00D520C9">
              <w:rPr>
                <w:rFonts w:ascii="Times New Roman" w:hAnsi="Times New Roman" w:cs="Times New Roman"/>
                <w:sz w:val="26"/>
                <w:szCs w:val="26"/>
              </w:rPr>
              <w:t>Наименование Получателя:</w:t>
            </w:r>
          </w:p>
          <w:p w14:paraId="6AE1C813" w14:textId="77777777" w:rsidR="00C457BD" w:rsidRPr="00D520C9" w:rsidRDefault="00C457BD" w:rsidP="003F24BF">
            <w:pPr>
              <w:pStyle w:val="ConsPlusNonformat"/>
              <w:rPr>
                <w:rFonts w:ascii="Times New Roman" w:hAnsi="Times New Roman" w:cs="Times New Roman"/>
                <w:sz w:val="24"/>
                <w:szCs w:val="24"/>
              </w:rPr>
            </w:pPr>
            <w:r w:rsidRPr="00D520C9">
              <w:rPr>
                <w:rFonts w:ascii="Times New Roman" w:hAnsi="Times New Roman" w:cs="Times New Roman"/>
                <w:sz w:val="24"/>
                <w:szCs w:val="24"/>
              </w:rPr>
              <w:t>______________________________________</w:t>
            </w:r>
          </w:p>
          <w:p w14:paraId="72C55FE9" w14:textId="77777777" w:rsidR="00C457BD" w:rsidRPr="00D520C9" w:rsidRDefault="00C457BD" w:rsidP="003F24BF">
            <w:pPr>
              <w:spacing w:line="240" w:lineRule="auto"/>
              <w:outlineLvl w:val="1"/>
              <w:rPr>
                <w:sz w:val="20"/>
              </w:rPr>
            </w:pPr>
          </w:p>
          <w:p w14:paraId="18FD6AB4" w14:textId="77777777" w:rsidR="00C457BD" w:rsidRPr="00D520C9" w:rsidRDefault="00C457BD" w:rsidP="003F24BF">
            <w:pPr>
              <w:spacing w:line="240" w:lineRule="auto"/>
              <w:outlineLvl w:val="1"/>
            </w:pPr>
            <w:r w:rsidRPr="00D520C9">
              <w:t>Руководитель:</w:t>
            </w:r>
          </w:p>
          <w:p w14:paraId="4CF33503" w14:textId="77777777" w:rsidR="00C457BD" w:rsidRPr="00D520C9" w:rsidRDefault="00C457BD" w:rsidP="003F24BF">
            <w:pPr>
              <w:spacing w:line="240" w:lineRule="auto"/>
              <w:outlineLvl w:val="1"/>
            </w:pPr>
            <w:r w:rsidRPr="00D520C9">
              <w:t xml:space="preserve">_____________       __________________       </w:t>
            </w:r>
          </w:p>
          <w:p w14:paraId="294581B8" w14:textId="77777777" w:rsidR="00C457BD" w:rsidRPr="00D520C9" w:rsidRDefault="00C457BD" w:rsidP="003F24BF">
            <w:pPr>
              <w:spacing w:line="240" w:lineRule="auto"/>
              <w:rPr>
                <w:szCs w:val="24"/>
              </w:rPr>
            </w:pPr>
            <w:r w:rsidRPr="00D520C9">
              <w:t xml:space="preserve">      </w:t>
            </w:r>
            <w:r w:rsidRPr="00D520C9">
              <w:rPr>
                <w:sz w:val="24"/>
                <w:szCs w:val="24"/>
              </w:rPr>
              <w:t>(</w:t>
            </w:r>
            <w:r w:rsidRPr="00D520C9">
              <w:rPr>
                <w:bCs/>
                <w:sz w:val="24"/>
                <w:szCs w:val="24"/>
              </w:rPr>
              <w:t>подпись</w:t>
            </w:r>
            <w:r w:rsidRPr="00D520C9">
              <w:rPr>
                <w:sz w:val="24"/>
                <w:szCs w:val="24"/>
              </w:rPr>
              <w:t>)</w:t>
            </w:r>
            <w:r w:rsidRPr="00D520C9">
              <w:t xml:space="preserve">                 /  Ф.И.О. /</w:t>
            </w:r>
            <w:r w:rsidRPr="00D520C9">
              <w:rPr>
                <w:szCs w:val="24"/>
              </w:rPr>
              <w:t xml:space="preserve">          </w:t>
            </w:r>
          </w:p>
          <w:p w14:paraId="6A8E2A36" w14:textId="77777777" w:rsidR="00C457BD" w:rsidRPr="00D520C9" w:rsidRDefault="00C457BD" w:rsidP="003F24BF">
            <w:pPr>
              <w:spacing w:line="240" w:lineRule="auto"/>
              <w:outlineLvl w:val="1"/>
              <w:rPr>
                <w:sz w:val="20"/>
              </w:rPr>
            </w:pPr>
            <w:r w:rsidRPr="00D520C9">
              <w:rPr>
                <w:sz w:val="20"/>
              </w:rPr>
              <w:t xml:space="preserve">                                М.П.</w:t>
            </w:r>
          </w:p>
          <w:p w14:paraId="6AF64690" w14:textId="77777777" w:rsidR="00C457BD" w:rsidRPr="00D520C9" w:rsidRDefault="00C457BD" w:rsidP="003F24BF">
            <w:pPr>
              <w:pStyle w:val="ConsPlusNonformat"/>
              <w:rPr>
                <w:rFonts w:ascii="Times New Roman" w:hAnsi="Times New Roman" w:cs="Times New Roman"/>
                <w:sz w:val="26"/>
                <w:szCs w:val="26"/>
              </w:rPr>
            </w:pPr>
            <w:r w:rsidRPr="00D520C9">
              <w:rPr>
                <w:rFonts w:ascii="Times New Roman" w:hAnsi="Times New Roman" w:cs="Times New Roman"/>
              </w:rPr>
              <w:t xml:space="preserve">          (при наличии)</w:t>
            </w:r>
            <w:r w:rsidRPr="00D520C9">
              <w:rPr>
                <w:rFonts w:ascii="Times New Roman" w:hAnsi="Times New Roman" w:cs="Times New Roman"/>
                <w:szCs w:val="28"/>
              </w:rPr>
              <w:t>».</w:t>
            </w:r>
          </w:p>
        </w:tc>
      </w:tr>
    </w:tbl>
    <w:p w14:paraId="1A8ECEEF" w14:textId="77777777" w:rsidR="00C457BD" w:rsidRPr="00D520C9" w:rsidRDefault="00C457BD" w:rsidP="003F24BF">
      <w:pPr>
        <w:spacing w:line="240" w:lineRule="auto"/>
      </w:pPr>
    </w:p>
    <w:p w14:paraId="73A56875" w14:textId="77777777" w:rsidR="00C457BD" w:rsidRPr="00D520C9" w:rsidRDefault="00C457BD" w:rsidP="003F24BF">
      <w:pPr>
        <w:widowControl/>
        <w:adjustRightInd/>
        <w:spacing w:line="240" w:lineRule="auto"/>
        <w:jc w:val="left"/>
        <w:textAlignment w:val="auto"/>
        <w:rPr>
          <w:sz w:val="24"/>
          <w:szCs w:val="24"/>
        </w:rPr>
      </w:pPr>
    </w:p>
    <w:p w14:paraId="2BA55534" w14:textId="77777777" w:rsidR="00C457BD" w:rsidRPr="00D520C9" w:rsidRDefault="00C457BD" w:rsidP="003F24BF">
      <w:pPr>
        <w:widowControl/>
        <w:adjustRightInd/>
        <w:spacing w:line="240" w:lineRule="auto"/>
        <w:jc w:val="left"/>
        <w:textAlignment w:val="auto"/>
        <w:rPr>
          <w:sz w:val="24"/>
          <w:szCs w:val="24"/>
        </w:rPr>
      </w:pPr>
    </w:p>
    <w:p w14:paraId="00C279BF" w14:textId="77777777" w:rsidR="00C457BD" w:rsidRPr="00AD2882" w:rsidRDefault="00C457BD" w:rsidP="003F24BF">
      <w:pPr>
        <w:widowControl/>
        <w:adjustRightInd/>
        <w:spacing w:line="240" w:lineRule="auto"/>
        <w:jc w:val="left"/>
        <w:textAlignment w:val="auto"/>
        <w:rPr>
          <w:sz w:val="24"/>
          <w:szCs w:val="24"/>
          <w:highlight w:val="yellow"/>
        </w:rPr>
      </w:pPr>
      <w:r w:rsidRPr="00AD2882">
        <w:rPr>
          <w:sz w:val="24"/>
          <w:szCs w:val="24"/>
          <w:highlight w:val="yellow"/>
        </w:rPr>
        <w:br w:type="page"/>
      </w:r>
    </w:p>
    <w:tbl>
      <w:tblPr>
        <w:tblW w:w="15026" w:type="dxa"/>
        <w:tblLook w:val="04A0" w:firstRow="1" w:lastRow="0" w:firstColumn="1" w:lastColumn="0" w:noHBand="0" w:noVBand="1"/>
      </w:tblPr>
      <w:tblGrid>
        <w:gridCol w:w="10206"/>
        <w:gridCol w:w="4820"/>
      </w:tblGrid>
      <w:tr w:rsidR="00C457BD" w:rsidRPr="005C4AC3" w14:paraId="73EC8F5D" w14:textId="77777777" w:rsidTr="001E0690">
        <w:tc>
          <w:tcPr>
            <w:tcW w:w="10206" w:type="dxa"/>
            <w:shd w:val="clear" w:color="auto" w:fill="auto"/>
          </w:tcPr>
          <w:p w14:paraId="3FC53D4C" w14:textId="77777777" w:rsidR="00C457BD" w:rsidRPr="005C4AC3" w:rsidRDefault="00C457BD" w:rsidP="003F24BF">
            <w:pPr>
              <w:pStyle w:val="afa"/>
              <w:spacing w:before="0" w:after="0"/>
              <w:ind w:right="57"/>
              <w:rPr>
                <w:rFonts w:ascii="Times New Roman" w:hAnsi="Times New Roman"/>
                <w:sz w:val="28"/>
                <w:szCs w:val="28"/>
              </w:rPr>
            </w:pPr>
          </w:p>
          <w:p w14:paraId="0CCD6D32" w14:textId="77777777" w:rsidR="00C457BD" w:rsidRPr="005C4AC3" w:rsidRDefault="00C457BD" w:rsidP="003F24BF">
            <w:pPr>
              <w:pStyle w:val="afa"/>
              <w:spacing w:before="0" w:after="0"/>
              <w:ind w:right="57"/>
              <w:rPr>
                <w:rFonts w:ascii="Times New Roman" w:hAnsi="Times New Roman"/>
                <w:sz w:val="28"/>
                <w:szCs w:val="28"/>
              </w:rPr>
            </w:pPr>
          </w:p>
        </w:tc>
        <w:tc>
          <w:tcPr>
            <w:tcW w:w="4820" w:type="dxa"/>
            <w:shd w:val="clear" w:color="auto" w:fill="auto"/>
          </w:tcPr>
          <w:p w14:paraId="3FE2DB46" w14:textId="77777777" w:rsidR="00C457BD" w:rsidRPr="005C4AC3" w:rsidRDefault="00C457BD" w:rsidP="003F24BF">
            <w:pPr>
              <w:pStyle w:val="afa"/>
              <w:spacing w:before="0" w:after="0"/>
              <w:ind w:right="57"/>
              <w:jc w:val="both"/>
              <w:rPr>
                <w:rFonts w:ascii="Times New Roman" w:hAnsi="Times New Roman"/>
                <w:b w:val="0"/>
                <w:bCs/>
                <w:sz w:val="24"/>
                <w:szCs w:val="24"/>
              </w:rPr>
            </w:pPr>
            <w:r w:rsidRPr="005C4AC3">
              <w:rPr>
                <w:rFonts w:ascii="Times New Roman" w:hAnsi="Times New Roman"/>
                <w:b w:val="0"/>
                <w:bCs/>
                <w:sz w:val="24"/>
                <w:szCs w:val="24"/>
              </w:rPr>
              <w:t xml:space="preserve">Приложение № 2 к Соглашению </w:t>
            </w:r>
          </w:p>
          <w:p w14:paraId="7D02EA89" w14:textId="77777777" w:rsidR="00C457BD" w:rsidRPr="005C4AC3" w:rsidRDefault="00C457BD" w:rsidP="003F24BF">
            <w:pPr>
              <w:pStyle w:val="afa"/>
              <w:spacing w:before="0" w:after="0"/>
              <w:ind w:right="57"/>
              <w:jc w:val="left"/>
              <w:rPr>
                <w:rFonts w:ascii="Times New Roman" w:hAnsi="Times New Roman"/>
                <w:sz w:val="28"/>
                <w:szCs w:val="28"/>
              </w:rPr>
            </w:pPr>
            <w:r w:rsidRPr="005C4AC3">
              <w:rPr>
                <w:rFonts w:ascii="Times New Roman" w:hAnsi="Times New Roman"/>
                <w:b w:val="0"/>
                <w:bCs/>
                <w:sz w:val="24"/>
                <w:szCs w:val="24"/>
              </w:rPr>
              <w:t>№________от «____»________ 20___ года</w:t>
            </w:r>
          </w:p>
        </w:tc>
      </w:tr>
    </w:tbl>
    <w:p w14:paraId="5544DDE4" w14:textId="77777777" w:rsidR="00C457BD" w:rsidRPr="005C4AC3" w:rsidRDefault="00C457BD" w:rsidP="003F24BF">
      <w:pPr>
        <w:pStyle w:val="afa"/>
        <w:spacing w:before="0" w:after="0"/>
        <w:ind w:right="57"/>
        <w:rPr>
          <w:rFonts w:ascii="Times New Roman" w:hAnsi="Times New Roman"/>
          <w:sz w:val="28"/>
          <w:szCs w:val="28"/>
        </w:rPr>
      </w:pPr>
    </w:p>
    <w:p w14:paraId="4E015E73" w14:textId="77777777" w:rsidR="00C457BD" w:rsidRPr="005C4AC3" w:rsidRDefault="00C457BD" w:rsidP="003F24BF">
      <w:pPr>
        <w:spacing w:line="240" w:lineRule="auto"/>
        <w:ind w:left="708"/>
        <w:jc w:val="center"/>
        <w:rPr>
          <w:b/>
          <w:szCs w:val="24"/>
        </w:rPr>
      </w:pPr>
      <w:r w:rsidRPr="005C4AC3">
        <w:rPr>
          <w:b/>
          <w:szCs w:val="24"/>
        </w:rPr>
        <w:t xml:space="preserve">Отчет о достижении </w:t>
      </w:r>
      <w:proofErr w:type="gramStart"/>
      <w:r w:rsidRPr="005C4AC3">
        <w:rPr>
          <w:b/>
          <w:szCs w:val="24"/>
        </w:rPr>
        <w:t>показателей оценки результативности предоставления субсидии</w:t>
      </w:r>
      <w:proofErr w:type="gramEnd"/>
    </w:p>
    <w:p w14:paraId="25914DD3" w14:textId="77777777" w:rsidR="00C457BD" w:rsidRPr="005C4AC3" w:rsidRDefault="00C457BD" w:rsidP="003F24BF">
      <w:pPr>
        <w:spacing w:line="240" w:lineRule="auto"/>
        <w:ind w:left="708"/>
        <w:jc w:val="center"/>
        <w:rPr>
          <w:b/>
          <w:szCs w:val="24"/>
        </w:rPr>
      </w:pPr>
    </w:p>
    <w:p w14:paraId="52636EA5" w14:textId="77777777" w:rsidR="00C457BD" w:rsidRPr="005C4AC3" w:rsidRDefault="00C457BD" w:rsidP="003F24BF">
      <w:pPr>
        <w:spacing w:line="240" w:lineRule="auto"/>
        <w:ind w:firstLine="708"/>
        <w:jc w:val="center"/>
        <w:rPr>
          <w:szCs w:val="24"/>
        </w:rPr>
      </w:pPr>
      <w:r w:rsidRPr="005C4AC3">
        <w:rPr>
          <w:b/>
          <w:szCs w:val="24"/>
        </w:rPr>
        <w:t>___________________________________________________________</w:t>
      </w:r>
    </w:p>
    <w:p w14:paraId="4B98855C" w14:textId="77777777" w:rsidR="00C457BD" w:rsidRPr="005C4AC3" w:rsidRDefault="00C457BD" w:rsidP="003F24BF">
      <w:pPr>
        <w:spacing w:line="240" w:lineRule="auto"/>
        <w:jc w:val="center"/>
        <w:rPr>
          <w:bCs/>
          <w:sz w:val="24"/>
          <w:szCs w:val="24"/>
        </w:rPr>
      </w:pPr>
      <w:r w:rsidRPr="005C4AC3">
        <w:rPr>
          <w:bCs/>
          <w:sz w:val="24"/>
          <w:szCs w:val="24"/>
        </w:rPr>
        <w:t>(наименование Получателя субсидии)</w:t>
      </w:r>
    </w:p>
    <w:p w14:paraId="3540F6F6" w14:textId="77777777" w:rsidR="00C457BD" w:rsidRPr="005C4AC3" w:rsidRDefault="00C457BD" w:rsidP="003F24BF">
      <w:pPr>
        <w:spacing w:line="240" w:lineRule="auto"/>
        <w:jc w:val="center"/>
        <w:rPr>
          <w:bCs/>
          <w:sz w:val="24"/>
          <w:szCs w:val="24"/>
        </w:rPr>
      </w:pPr>
    </w:p>
    <w:p w14:paraId="184EFB5C" w14:textId="77777777" w:rsidR="00C457BD" w:rsidRPr="005C4AC3" w:rsidRDefault="00C457BD" w:rsidP="003F24BF">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34"/>
        <w:gridCol w:w="3402"/>
        <w:gridCol w:w="2977"/>
      </w:tblGrid>
      <w:tr w:rsidR="00C457BD" w:rsidRPr="005C4AC3" w14:paraId="2E593523" w14:textId="77777777" w:rsidTr="001E0690">
        <w:tc>
          <w:tcPr>
            <w:tcW w:w="751" w:type="dxa"/>
            <w:gridSpan w:val="2"/>
            <w:shd w:val="clear" w:color="auto" w:fill="auto"/>
          </w:tcPr>
          <w:p w14:paraId="290DB08B" w14:textId="77777777" w:rsidR="00C457BD" w:rsidRPr="005C4AC3" w:rsidRDefault="00C457BD" w:rsidP="003F24BF">
            <w:pPr>
              <w:spacing w:line="240" w:lineRule="auto"/>
              <w:jc w:val="center"/>
              <w:rPr>
                <w:sz w:val="24"/>
                <w:szCs w:val="24"/>
              </w:rPr>
            </w:pPr>
            <w:r w:rsidRPr="005C4AC3">
              <w:rPr>
                <w:sz w:val="24"/>
                <w:szCs w:val="24"/>
              </w:rPr>
              <w:t xml:space="preserve">№ </w:t>
            </w:r>
            <w:proofErr w:type="gramStart"/>
            <w:r w:rsidRPr="005C4AC3">
              <w:rPr>
                <w:sz w:val="24"/>
                <w:szCs w:val="24"/>
              </w:rPr>
              <w:t>п</w:t>
            </w:r>
            <w:proofErr w:type="gramEnd"/>
            <w:r w:rsidRPr="005C4AC3">
              <w:rPr>
                <w:sz w:val="24"/>
                <w:szCs w:val="24"/>
              </w:rPr>
              <w:t>/п</w:t>
            </w:r>
          </w:p>
        </w:tc>
        <w:tc>
          <w:tcPr>
            <w:tcW w:w="6620" w:type="dxa"/>
            <w:gridSpan w:val="2"/>
            <w:shd w:val="clear" w:color="auto" w:fill="auto"/>
          </w:tcPr>
          <w:p w14:paraId="0D3AA036" w14:textId="77777777" w:rsidR="00C457BD" w:rsidRPr="005C4AC3" w:rsidRDefault="00C457BD" w:rsidP="003F24BF">
            <w:pPr>
              <w:spacing w:line="240" w:lineRule="auto"/>
              <w:jc w:val="center"/>
              <w:rPr>
                <w:sz w:val="24"/>
                <w:szCs w:val="24"/>
              </w:rPr>
            </w:pPr>
            <w:r w:rsidRPr="005C4AC3">
              <w:rPr>
                <w:sz w:val="24"/>
                <w:szCs w:val="24"/>
              </w:rPr>
              <w:t>Наименование показателя</w:t>
            </w:r>
          </w:p>
        </w:tc>
        <w:tc>
          <w:tcPr>
            <w:tcW w:w="1134" w:type="dxa"/>
            <w:shd w:val="clear" w:color="auto" w:fill="auto"/>
          </w:tcPr>
          <w:p w14:paraId="1D20F7AF" w14:textId="77777777" w:rsidR="00C457BD" w:rsidRPr="005C4AC3" w:rsidRDefault="00C457BD" w:rsidP="003F24BF">
            <w:pPr>
              <w:spacing w:line="240" w:lineRule="auto"/>
              <w:jc w:val="center"/>
              <w:rPr>
                <w:sz w:val="24"/>
                <w:szCs w:val="24"/>
              </w:rPr>
            </w:pPr>
            <w:r w:rsidRPr="005C4AC3">
              <w:rPr>
                <w:sz w:val="24"/>
                <w:szCs w:val="24"/>
              </w:rPr>
              <w:t>Ед. изм.</w:t>
            </w:r>
          </w:p>
        </w:tc>
        <w:tc>
          <w:tcPr>
            <w:tcW w:w="3402" w:type="dxa"/>
          </w:tcPr>
          <w:p w14:paraId="14CAB3AB" w14:textId="77777777" w:rsidR="00C457BD" w:rsidRPr="005C4AC3" w:rsidRDefault="00C457BD" w:rsidP="003F24BF">
            <w:pPr>
              <w:spacing w:line="240" w:lineRule="auto"/>
              <w:jc w:val="center"/>
              <w:rPr>
                <w:sz w:val="24"/>
                <w:szCs w:val="24"/>
              </w:rPr>
            </w:pPr>
            <w:r w:rsidRPr="005C4AC3">
              <w:rPr>
                <w:sz w:val="24"/>
                <w:szCs w:val="24"/>
              </w:rPr>
              <w:t>Значение показателя</w:t>
            </w:r>
          </w:p>
        </w:tc>
        <w:tc>
          <w:tcPr>
            <w:tcW w:w="2977" w:type="dxa"/>
          </w:tcPr>
          <w:p w14:paraId="3F5B5859" w14:textId="77777777" w:rsidR="00C457BD" w:rsidRPr="005C4AC3" w:rsidRDefault="00C457BD" w:rsidP="003F24BF">
            <w:pPr>
              <w:spacing w:line="240" w:lineRule="auto"/>
              <w:jc w:val="center"/>
              <w:rPr>
                <w:sz w:val="24"/>
                <w:szCs w:val="24"/>
              </w:rPr>
            </w:pPr>
            <w:r w:rsidRPr="005C4AC3">
              <w:rPr>
                <w:sz w:val="24"/>
                <w:szCs w:val="24"/>
              </w:rPr>
              <w:t>Год выполнения показателя</w:t>
            </w:r>
          </w:p>
        </w:tc>
      </w:tr>
      <w:tr w:rsidR="00C457BD" w:rsidRPr="005C4AC3" w14:paraId="3F0D8F44" w14:textId="77777777" w:rsidTr="001E0690">
        <w:trPr>
          <w:trHeight w:val="325"/>
        </w:trPr>
        <w:tc>
          <w:tcPr>
            <w:tcW w:w="751" w:type="dxa"/>
            <w:gridSpan w:val="2"/>
            <w:shd w:val="clear" w:color="auto" w:fill="auto"/>
            <w:vAlign w:val="center"/>
          </w:tcPr>
          <w:p w14:paraId="2F583B49" w14:textId="77777777" w:rsidR="00C457BD" w:rsidRPr="005C4AC3" w:rsidRDefault="00C457BD" w:rsidP="003F24BF">
            <w:pPr>
              <w:spacing w:line="240" w:lineRule="auto"/>
              <w:jc w:val="center"/>
              <w:rPr>
                <w:sz w:val="20"/>
              </w:rPr>
            </w:pPr>
            <w:r w:rsidRPr="005C4AC3">
              <w:rPr>
                <w:sz w:val="20"/>
              </w:rPr>
              <w:t>1</w:t>
            </w:r>
          </w:p>
        </w:tc>
        <w:tc>
          <w:tcPr>
            <w:tcW w:w="6620" w:type="dxa"/>
            <w:gridSpan w:val="2"/>
            <w:shd w:val="clear" w:color="auto" w:fill="auto"/>
            <w:vAlign w:val="center"/>
          </w:tcPr>
          <w:p w14:paraId="66E72281" w14:textId="77777777" w:rsidR="00C457BD" w:rsidRPr="005C4AC3" w:rsidRDefault="00C457BD" w:rsidP="003F24BF">
            <w:pPr>
              <w:spacing w:line="240" w:lineRule="auto"/>
              <w:jc w:val="center"/>
              <w:rPr>
                <w:sz w:val="20"/>
              </w:rPr>
            </w:pPr>
            <w:r w:rsidRPr="005C4AC3">
              <w:rPr>
                <w:sz w:val="20"/>
              </w:rPr>
              <w:t>2</w:t>
            </w:r>
          </w:p>
        </w:tc>
        <w:tc>
          <w:tcPr>
            <w:tcW w:w="1134" w:type="dxa"/>
            <w:shd w:val="clear" w:color="auto" w:fill="auto"/>
            <w:vAlign w:val="center"/>
          </w:tcPr>
          <w:p w14:paraId="4C23978A" w14:textId="77777777" w:rsidR="00C457BD" w:rsidRPr="005C4AC3" w:rsidRDefault="00C457BD" w:rsidP="003F24BF">
            <w:pPr>
              <w:spacing w:line="240" w:lineRule="auto"/>
              <w:jc w:val="center"/>
              <w:rPr>
                <w:sz w:val="20"/>
              </w:rPr>
            </w:pPr>
            <w:r w:rsidRPr="005C4AC3">
              <w:rPr>
                <w:sz w:val="20"/>
              </w:rPr>
              <w:t>3</w:t>
            </w:r>
          </w:p>
        </w:tc>
        <w:tc>
          <w:tcPr>
            <w:tcW w:w="3402" w:type="dxa"/>
            <w:vAlign w:val="center"/>
          </w:tcPr>
          <w:p w14:paraId="0C795976" w14:textId="77777777" w:rsidR="00C457BD" w:rsidRPr="005C4AC3" w:rsidRDefault="00C457BD" w:rsidP="003F24BF">
            <w:pPr>
              <w:spacing w:line="240" w:lineRule="auto"/>
              <w:jc w:val="center"/>
              <w:rPr>
                <w:sz w:val="20"/>
              </w:rPr>
            </w:pPr>
            <w:r w:rsidRPr="005C4AC3">
              <w:rPr>
                <w:sz w:val="20"/>
              </w:rPr>
              <w:t>4</w:t>
            </w:r>
          </w:p>
        </w:tc>
        <w:tc>
          <w:tcPr>
            <w:tcW w:w="2977" w:type="dxa"/>
          </w:tcPr>
          <w:p w14:paraId="2669AC8E" w14:textId="77777777" w:rsidR="00C457BD" w:rsidRPr="005C4AC3" w:rsidRDefault="00C457BD" w:rsidP="003F24BF">
            <w:pPr>
              <w:spacing w:line="240" w:lineRule="auto"/>
              <w:jc w:val="center"/>
              <w:rPr>
                <w:sz w:val="20"/>
              </w:rPr>
            </w:pPr>
            <w:r w:rsidRPr="005C4AC3">
              <w:rPr>
                <w:sz w:val="20"/>
              </w:rPr>
              <w:t>5</w:t>
            </w:r>
          </w:p>
        </w:tc>
      </w:tr>
      <w:tr w:rsidR="00C457BD" w:rsidRPr="005C4AC3" w14:paraId="2B5F1AB3" w14:textId="77777777" w:rsidTr="001E0690">
        <w:tc>
          <w:tcPr>
            <w:tcW w:w="751" w:type="dxa"/>
            <w:gridSpan w:val="2"/>
            <w:shd w:val="clear" w:color="auto" w:fill="auto"/>
          </w:tcPr>
          <w:p w14:paraId="063DE8B7" w14:textId="77777777" w:rsidR="00C457BD" w:rsidRPr="005C4AC3" w:rsidRDefault="00C457BD" w:rsidP="003F24BF">
            <w:pPr>
              <w:spacing w:line="240" w:lineRule="auto"/>
              <w:jc w:val="center"/>
              <w:rPr>
                <w:sz w:val="24"/>
                <w:szCs w:val="24"/>
              </w:rPr>
            </w:pPr>
            <w:r w:rsidRPr="005C4AC3">
              <w:rPr>
                <w:sz w:val="24"/>
                <w:szCs w:val="24"/>
              </w:rPr>
              <w:t>1.</w:t>
            </w:r>
          </w:p>
        </w:tc>
        <w:tc>
          <w:tcPr>
            <w:tcW w:w="6620" w:type="dxa"/>
            <w:gridSpan w:val="2"/>
            <w:shd w:val="clear" w:color="auto" w:fill="auto"/>
          </w:tcPr>
          <w:p w14:paraId="10157320" w14:textId="77777777" w:rsidR="00C457BD" w:rsidRPr="005C4AC3" w:rsidRDefault="00C457BD" w:rsidP="003F24BF">
            <w:pPr>
              <w:spacing w:line="240" w:lineRule="auto"/>
              <w:rPr>
                <w:sz w:val="24"/>
                <w:szCs w:val="24"/>
              </w:rPr>
            </w:pPr>
            <w:r w:rsidRPr="005C4AC3">
              <w:rPr>
                <w:sz w:val="24"/>
                <w:szCs w:val="24"/>
              </w:rPr>
              <w:t>Количество приобретенного и реализованного мяса свиней</w:t>
            </w:r>
          </w:p>
        </w:tc>
        <w:tc>
          <w:tcPr>
            <w:tcW w:w="1134" w:type="dxa"/>
            <w:shd w:val="clear" w:color="auto" w:fill="auto"/>
            <w:vAlign w:val="center"/>
          </w:tcPr>
          <w:p w14:paraId="21EE4069" w14:textId="77777777" w:rsidR="00C457BD" w:rsidRPr="005C4AC3" w:rsidRDefault="00C457BD" w:rsidP="003F24BF">
            <w:pPr>
              <w:spacing w:line="240" w:lineRule="auto"/>
              <w:jc w:val="center"/>
              <w:rPr>
                <w:sz w:val="24"/>
                <w:szCs w:val="24"/>
              </w:rPr>
            </w:pPr>
            <w:proofErr w:type="spellStart"/>
            <w:r w:rsidRPr="005C4AC3">
              <w:rPr>
                <w:sz w:val="24"/>
                <w:szCs w:val="24"/>
              </w:rPr>
              <w:t>тн</w:t>
            </w:r>
            <w:proofErr w:type="spellEnd"/>
          </w:p>
        </w:tc>
        <w:tc>
          <w:tcPr>
            <w:tcW w:w="3402" w:type="dxa"/>
          </w:tcPr>
          <w:p w14:paraId="4C29AEF2" w14:textId="77777777" w:rsidR="00C457BD" w:rsidRPr="005C4AC3" w:rsidRDefault="00C457BD" w:rsidP="003F24BF">
            <w:pPr>
              <w:spacing w:line="240" w:lineRule="auto"/>
              <w:rPr>
                <w:szCs w:val="24"/>
              </w:rPr>
            </w:pPr>
          </w:p>
        </w:tc>
        <w:tc>
          <w:tcPr>
            <w:tcW w:w="2977" w:type="dxa"/>
          </w:tcPr>
          <w:p w14:paraId="76295998" w14:textId="77777777" w:rsidR="00C457BD" w:rsidRPr="005C4AC3" w:rsidRDefault="00C457BD" w:rsidP="003F24BF">
            <w:pPr>
              <w:spacing w:line="240" w:lineRule="auto"/>
              <w:rPr>
                <w:szCs w:val="24"/>
              </w:rPr>
            </w:pPr>
          </w:p>
        </w:tc>
      </w:tr>
      <w:tr w:rsidR="00C457BD" w:rsidRPr="00FD6EEE" w14:paraId="4A8F335A" w14:textId="77777777" w:rsidTr="001E0690">
        <w:trPr>
          <w:gridBefore w:val="1"/>
          <w:wBefore w:w="142" w:type="dxa"/>
          <w:trHeight w:val="2171"/>
        </w:trPr>
        <w:tc>
          <w:tcPr>
            <w:tcW w:w="6238" w:type="dxa"/>
            <w:gridSpan w:val="2"/>
            <w:tcBorders>
              <w:top w:val="nil"/>
              <w:left w:val="nil"/>
              <w:bottom w:val="nil"/>
              <w:right w:val="nil"/>
            </w:tcBorders>
            <w:shd w:val="clear" w:color="auto" w:fill="auto"/>
          </w:tcPr>
          <w:p w14:paraId="7A900FE1" w14:textId="77777777" w:rsidR="00C457BD" w:rsidRPr="005C4AC3" w:rsidRDefault="00C457BD" w:rsidP="003F24BF">
            <w:pPr>
              <w:pStyle w:val="ConsPlusNonformat"/>
              <w:rPr>
                <w:rFonts w:ascii="Times New Roman" w:hAnsi="Times New Roman" w:cs="Times New Roman"/>
                <w:sz w:val="26"/>
                <w:szCs w:val="26"/>
              </w:rPr>
            </w:pPr>
          </w:p>
          <w:p w14:paraId="03BE1631" w14:textId="77777777" w:rsidR="00C457BD" w:rsidRPr="005C4AC3" w:rsidRDefault="00C457BD" w:rsidP="003F24BF">
            <w:pPr>
              <w:pStyle w:val="ConsPlusNonformat"/>
              <w:rPr>
                <w:rFonts w:ascii="Times New Roman" w:hAnsi="Times New Roman" w:cs="Times New Roman"/>
                <w:sz w:val="26"/>
                <w:szCs w:val="26"/>
              </w:rPr>
            </w:pPr>
            <w:r w:rsidRPr="005C4AC3">
              <w:rPr>
                <w:rFonts w:ascii="Times New Roman" w:hAnsi="Times New Roman" w:cs="Times New Roman"/>
                <w:sz w:val="26"/>
                <w:szCs w:val="26"/>
              </w:rPr>
              <w:t>Наименование Получателя:</w:t>
            </w:r>
          </w:p>
          <w:p w14:paraId="2E65F50C" w14:textId="77777777" w:rsidR="00C457BD" w:rsidRPr="005C4AC3" w:rsidRDefault="00C457BD" w:rsidP="003F24BF">
            <w:pPr>
              <w:pStyle w:val="ConsPlusNonformat"/>
              <w:rPr>
                <w:rFonts w:ascii="Times New Roman" w:hAnsi="Times New Roman" w:cs="Times New Roman"/>
                <w:sz w:val="24"/>
                <w:szCs w:val="24"/>
              </w:rPr>
            </w:pPr>
            <w:r w:rsidRPr="005C4AC3">
              <w:rPr>
                <w:rFonts w:ascii="Times New Roman" w:hAnsi="Times New Roman" w:cs="Times New Roman"/>
                <w:sz w:val="24"/>
                <w:szCs w:val="24"/>
              </w:rPr>
              <w:t>______________________________________</w:t>
            </w:r>
          </w:p>
          <w:p w14:paraId="18769D63" w14:textId="77777777" w:rsidR="00C457BD" w:rsidRPr="005C4AC3" w:rsidRDefault="00C457BD" w:rsidP="003F24BF">
            <w:pPr>
              <w:spacing w:line="240" w:lineRule="auto"/>
              <w:outlineLvl w:val="1"/>
              <w:rPr>
                <w:sz w:val="20"/>
              </w:rPr>
            </w:pPr>
          </w:p>
          <w:p w14:paraId="19809225" w14:textId="77777777" w:rsidR="00C457BD" w:rsidRPr="005C4AC3" w:rsidRDefault="00C457BD" w:rsidP="003F24BF">
            <w:pPr>
              <w:spacing w:line="240" w:lineRule="auto"/>
              <w:outlineLvl w:val="1"/>
            </w:pPr>
            <w:r w:rsidRPr="005C4AC3">
              <w:t>Руководитель:</w:t>
            </w:r>
          </w:p>
          <w:p w14:paraId="74734B3D" w14:textId="77777777" w:rsidR="00C457BD" w:rsidRPr="005C4AC3" w:rsidRDefault="00C457BD" w:rsidP="003F24BF">
            <w:pPr>
              <w:spacing w:line="240" w:lineRule="auto"/>
              <w:outlineLvl w:val="1"/>
            </w:pPr>
            <w:r w:rsidRPr="005C4AC3">
              <w:t xml:space="preserve">_____________       __________________       </w:t>
            </w:r>
          </w:p>
          <w:p w14:paraId="061A4D0A" w14:textId="77777777" w:rsidR="00C457BD" w:rsidRPr="005C4AC3" w:rsidRDefault="00C457BD" w:rsidP="003F24BF">
            <w:pPr>
              <w:spacing w:line="240" w:lineRule="auto"/>
              <w:rPr>
                <w:szCs w:val="24"/>
              </w:rPr>
            </w:pPr>
            <w:r w:rsidRPr="005C4AC3">
              <w:t xml:space="preserve">      </w:t>
            </w:r>
            <w:r w:rsidRPr="005C4AC3">
              <w:rPr>
                <w:sz w:val="24"/>
                <w:szCs w:val="24"/>
              </w:rPr>
              <w:t>(</w:t>
            </w:r>
            <w:r w:rsidRPr="005C4AC3">
              <w:rPr>
                <w:bCs/>
                <w:sz w:val="24"/>
                <w:szCs w:val="24"/>
              </w:rPr>
              <w:t>подпись</w:t>
            </w:r>
            <w:r w:rsidRPr="005C4AC3">
              <w:rPr>
                <w:sz w:val="24"/>
                <w:szCs w:val="24"/>
              </w:rPr>
              <w:t>)</w:t>
            </w:r>
            <w:r w:rsidRPr="005C4AC3">
              <w:t xml:space="preserve">                 /  Ф.И.О. /</w:t>
            </w:r>
            <w:r w:rsidRPr="005C4AC3">
              <w:rPr>
                <w:szCs w:val="24"/>
              </w:rPr>
              <w:t xml:space="preserve">          </w:t>
            </w:r>
          </w:p>
          <w:p w14:paraId="3A0A1F12" w14:textId="77777777" w:rsidR="00C457BD" w:rsidRPr="005C4AC3" w:rsidRDefault="00C457BD" w:rsidP="003F24BF">
            <w:pPr>
              <w:spacing w:line="240" w:lineRule="auto"/>
              <w:outlineLvl w:val="1"/>
              <w:rPr>
                <w:sz w:val="20"/>
              </w:rPr>
            </w:pPr>
            <w:r w:rsidRPr="005C4AC3">
              <w:rPr>
                <w:sz w:val="20"/>
              </w:rPr>
              <w:t xml:space="preserve">                                М.П.</w:t>
            </w:r>
          </w:p>
          <w:p w14:paraId="3156D659" w14:textId="77777777" w:rsidR="00C457BD" w:rsidRPr="00FD6EEE" w:rsidRDefault="00C457BD" w:rsidP="003F24BF">
            <w:pPr>
              <w:pStyle w:val="afa"/>
              <w:spacing w:before="0" w:after="0"/>
              <w:ind w:right="57"/>
              <w:jc w:val="both"/>
              <w:rPr>
                <w:rFonts w:ascii="Times New Roman" w:hAnsi="Times New Roman"/>
                <w:b w:val="0"/>
                <w:bCs/>
                <w:sz w:val="24"/>
                <w:szCs w:val="24"/>
              </w:rPr>
            </w:pPr>
            <w:r w:rsidRPr="005C4AC3">
              <w:rPr>
                <w:rFonts w:ascii="Times New Roman" w:hAnsi="Times New Roman"/>
                <w:b w:val="0"/>
                <w:sz w:val="20"/>
              </w:rPr>
              <w:t xml:space="preserve">                         (при наличии)</w:t>
            </w:r>
            <w:r w:rsidRPr="005C4AC3">
              <w:rPr>
                <w:rFonts w:ascii="Times New Roman" w:hAnsi="Times New Roman"/>
                <w:b w:val="0"/>
                <w:szCs w:val="28"/>
              </w:rPr>
              <w:t>».</w:t>
            </w:r>
          </w:p>
        </w:tc>
        <w:tc>
          <w:tcPr>
            <w:tcW w:w="5527" w:type="dxa"/>
            <w:gridSpan w:val="3"/>
            <w:tcBorders>
              <w:top w:val="nil"/>
              <w:left w:val="nil"/>
              <w:bottom w:val="nil"/>
              <w:right w:val="nil"/>
            </w:tcBorders>
            <w:shd w:val="clear" w:color="auto" w:fill="auto"/>
          </w:tcPr>
          <w:p w14:paraId="6B69E1E1" w14:textId="77777777" w:rsidR="00C457BD" w:rsidRPr="00FD6EEE" w:rsidRDefault="00C457BD" w:rsidP="003F24BF">
            <w:pPr>
              <w:spacing w:line="240" w:lineRule="auto"/>
              <w:outlineLvl w:val="1"/>
            </w:pPr>
          </w:p>
        </w:tc>
        <w:tc>
          <w:tcPr>
            <w:tcW w:w="2977" w:type="dxa"/>
            <w:tcBorders>
              <w:top w:val="nil"/>
              <w:left w:val="nil"/>
              <w:bottom w:val="nil"/>
              <w:right w:val="nil"/>
            </w:tcBorders>
          </w:tcPr>
          <w:p w14:paraId="580B74DD" w14:textId="77777777" w:rsidR="00C457BD" w:rsidRPr="00FD6EEE" w:rsidRDefault="00C457BD" w:rsidP="003F24BF">
            <w:pPr>
              <w:pStyle w:val="ConsPlusNonformat"/>
              <w:rPr>
                <w:rFonts w:ascii="Times New Roman" w:hAnsi="Times New Roman" w:cs="Times New Roman"/>
                <w:sz w:val="26"/>
                <w:szCs w:val="26"/>
              </w:rPr>
            </w:pPr>
          </w:p>
        </w:tc>
      </w:tr>
    </w:tbl>
    <w:p w14:paraId="72B1E134" w14:textId="77777777" w:rsidR="00C457BD" w:rsidRDefault="00C457BD" w:rsidP="003F24BF">
      <w:pPr>
        <w:suppressAutoHyphens/>
        <w:spacing w:line="240" w:lineRule="auto"/>
        <w:rPr>
          <w:sz w:val="22"/>
        </w:rPr>
      </w:pPr>
    </w:p>
    <w:p w14:paraId="2D197C1B" w14:textId="77777777" w:rsidR="00C457BD" w:rsidRDefault="00C457BD" w:rsidP="003F24BF">
      <w:pPr>
        <w:suppressAutoHyphens/>
        <w:spacing w:line="240" w:lineRule="auto"/>
        <w:rPr>
          <w:sz w:val="22"/>
        </w:rPr>
      </w:pPr>
    </w:p>
    <w:p w14:paraId="45BAE728" w14:textId="77777777" w:rsidR="00C457BD" w:rsidRDefault="00C457BD" w:rsidP="003F24BF">
      <w:pPr>
        <w:suppressAutoHyphens/>
        <w:spacing w:line="240" w:lineRule="auto"/>
        <w:rPr>
          <w:sz w:val="22"/>
        </w:rPr>
      </w:pPr>
    </w:p>
    <w:p w14:paraId="7FC2CF00" w14:textId="77777777" w:rsidR="00C457BD" w:rsidRDefault="00C457BD" w:rsidP="003F24BF">
      <w:pPr>
        <w:widowControl/>
        <w:adjustRightInd/>
        <w:spacing w:line="240" w:lineRule="auto"/>
        <w:jc w:val="left"/>
        <w:textAlignment w:val="auto"/>
        <w:rPr>
          <w:rFonts w:ascii="Calibri" w:hAnsi="Calibri" w:cs="Calibri"/>
          <w:sz w:val="24"/>
        </w:rPr>
        <w:sectPr w:rsidR="00C457BD" w:rsidSect="00C457BD">
          <w:pgSz w:w="16840" w:h="11907" w:orient="landscape" w:code="9"/>
          <w:pgMar w:top="1134" w:right="851" w:bottom="851" w:left="992" w:header="720" w:footer="890" w:gutter="0"/>
          <w:cols w:space="720"/>
          <w:titlePg/>
        </w:sectPr>
      </w:pPr>
    </w:p>
    <w:tbl>
      <w:tblPr>
        <w:tblW w:w="9923" w:type="dxa"/>
        <w:tblInd w:w="108" w:type="dxa"/>
        <w:tblLook w:val="04A0" w:firstRow="1" w:lastRow="0" w:firstColumn="1" w:lastColumn="0" w:noHBand="0" w:noVBand="1"/>
      </w:tblPr>
      <w:tblGrid>
        <w:gridCol w:w="4962"/>
        <w:gridCol w:w="4961"/>
      </w:tblGrid>
      <w:tr w:rsidR="00C457BD" w:rsidRPr="008C0BD6" w14:paraId="2A5B7B70" w14:textId="77777777" w:rsidTr="00C457BD">
        <w:tc>
          <w:tcPr>
            <w:tcW w:w="4962" w:type="dxa"/>
            <w:shd w:val="clear" w:color="auto" w:fill="auto"/>
          </w:tcPr>
          <w:p w14:paraId="4F8AD14B" w14:textId="77777777" w:rsidR="00C457BD" w:rsidRPr="008C0BD6" w:rsidRDefault="00C457BD" w:rsidP="003F24BF">
            <w:pPr>
              <w:pStyle w:val="ConsNormal"/>
              <w:widowControl/>
              <w:ind w:right="0" w:firstLine="0"/>
              <w:rPr>
                <w:sz w:val="24"/>
                <w:szCs w:val="24"/>
              </w:rPr>
            </w:pPr>
          </w:p>
        </w:tc>
        <w:tc>
          <w:tcPr>
            <w:tcW w:w="4961" w:type="dxa"/>
            <w:shd w:val="clear" w:color="auto" w:fill="auto"/>
          </w:tcPr>
          <w:p w14:paraId="1B8C1505" w14:textId="38FEFCB3" w:rsidR="00C457BD" w:rsidRPr="008C0BD6" w:rsidRDefault="00C457BD" w:rsidP="003F24BF">
            <w:pPr>
              <w:spacing w:line="240" w:lineRule="auto"/>
              <w:ind w:left="176"/>
              <w:rPr>
                <w:sz w:val="24"/>
                <w:szCs w:val="24"/>
              </w:rPr>
            </w:pPr>
            <w:r>
              <w:rPr>
                <w:sz w:val="24"/>
                <w:szCs w:val="24"/>
              </w:rPr>
              <w:t>Приложение № 8</w:t>
            </w:r>
            <w:r w:rsidRPr="008C0BD6">
              <w:rPr>
                <w:sz w:val="24"/>
                <w:szCs w:val="24"/>
              </w:rPr>
              <w:t xml:space="preserve">                                                                  </w:t>
            </w:r>
          </w:p>
          <w:p w14:paraId="680F346F" w14:textId="77777777" w:rsidR="00C457BD" w:rsidRPr="008C0BD6" w:rsidRDefault="00C457BD" w:rsidP="003F24BF">
            <w:pPr>
              <w:spacing w:line="240" w:lineRule="auto"/>
              <w:ind w:left="176"/>
              <w:rPr>
                <w:sz w:val="24"/>
                <w:szCs w:val="24"/>
              </w:rPr>
            </w:pPr>
            <w:r w:rsidRPr="000D0775">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14:paraId="129B4DDC" w14:textId="77777777" w:rsidR="00C457BD" w:rsidRPr="005E6226" w:rsidRDefault="00C457BD" w:rsidP="003F24BF">
      <w:pPr>
        <w:shd w:val="clear" w:color="auto" w:fill="FFFFFF"/>
        <w:spacing w:line="240" w:lineRule="auto"/>
        <w:rPr>
          <w:sz w:val="8"/>
        </w:rPr>
      </w:pPr>
    </w:p>
    <w:p w14:paraId="6B06A00D" w14:textId="77777777" w:rsidR="00C457BD" w:rsidRDefault="00C457BD" w:rsidP="003F24BF">
      <w:pPr>
        <w:pStyle w:val="af3"/>
        <w:ind w:left="5103"/>
        <w:rPr>
          <w:rFonts w:ascii="Times New Roman" w:hAnsi="Times New Roman" w:cs="Times New Roman"/>
          <w:b/>
          <w:szCs w:val="28"/>
        </w:rPr>
      </w:pPr>
    </w:p>
    <w:p w14:paraId="7836F639" w14:textId="77777777" w:rsidR="00C457BD" w:rsidRPr="000D0775" w:rsidRDefault="00C457BD" w:rsidP="003F24BF">
      <w:pPr>
        <w:tabs>
          <w:tab w:val="left" w:pos="4820"/>
        </w:tabs>
        <w:spacing w:line="240" w:lineRule="auto"/>
        <w:jc w:val="center"/>
        <w:rPr>
          <w:b/>
          <w:szCs w:val="28"/>
        </w:rPr>
      </w:pPr>
      <w:r>
        <w:rPr>
          <w:b/>
          <w:szCs w:val="28"/>
        </w:rPr>
        <w:t>Справка</w:t>
      </w:r>
      <w:r w:rsidRPr="000D0775">
        <w:rPr>
          <w:b/>
          <w:szCs w:val="28"/>
        </w:rPr>
        <w:t>-расчёт</w:t>
      </w:r>
    </w:p>
    <w:p w14:paraId="6F90F14C" w14:textId="1D6A6409" w:rsidR="00C457BD" w:rsidRDefault="00C457BD" w:rsidP="003F24BF">
      <w:pPr>
        <w:tabs>
          <w:tab w:val="left" w:pos="4820"/>
        </w:tabs>
        <w:spacing w:line="240" w:lineRule="auto"/>
        <w:jc w:val="center"/>
        <w:rPr>
          <w:b/>
          <w:szCs w:val="28"/>
        </w:rPr>
      </w:pPr>
      <w:r w:rsidRPr="000D0775">
        <w:rPr>
          <w:b/>
          <w:szCs w:val="28"/>
        </w:rPr>
        <w:t xml:space="preserve">на предоставление в 20___ году субсидий </w:t>
      </w:r>
    </w:p>
    <w:p w14:paraId="2685F5E9" w14:textId="77777777" w:rsidR="00C457BD" w:rsidRDefault="00C457BD" w:rsidP="003F24BF">
      <w:pPr>
        <w:tabs>
          <w:tab w:val="left" w:pos="4820"/>
        </w:tabs>
        <w:spacing w:line="240" w:lineRule="auto"/>
        <w:jc w:val="center"/>
        <w:rPr>
          <w:b/>
          <w:szCs w:val="28"/>
        </w:rPr>
      </w:pPr>
      <w:r w:rsidRPr="000D0775">
        <w:rPr>
          <w:b/>
          <w:szCs w:val="28"/>
        </w:rPr>
        <w:t xml:space="preserve">на финансовое </w:t>
      </w:r>
      <w:r>
        <w:rPr>
          <w:b/>
          <w:szCs w:val="28"/>
        </w:rPr>
        <w:t xml:space="preserve">обеспечение затрат, связанных </w:t>
      </w:r>
      <w:proofErr w:type="gramStart"/>
      <w:r>
        <w:rPr>
          <w:b/>
          <w:szCs w:val="28"/>
        </w:rPr>
        <w:t>с</w:t>
      </w:r>
      <w:proofErr w:type="gramEnd"/>
    </w:p>
    <w:p w14:paraId="7C37A483" w14:textId="77777777" w:rsidR="00C457BD" w:rsidRDefault="00C457BD" w:rsidP="003F24BF">
      <w:pPr>
        <w:tabs>
          <w:tab w:val="left" w:pos="4820"/>
        </w:tabs>
        <w:spacing w:line="240" w:lineRule="auto"/>
        <w:jc w:val="center"/>
        <w:rPr>
          <w:b/>
          <w:szCs w:val="28"/>
        </w:rPr>
      </w:pPr>
      <w:r w:rsidRPr="009548DE">
        <w:rPr>
          <w:b/>
          <w:szCs w:val="28"/>
        </w:rPr>
        <w:t>производством и реализацией куриного яйца</w:t>
      </w:r>
    </w:p>
    <w:p w14:paraId="7DAF309E" w14:textId="77777777" w:rsidR="00C457BD" w:rsidRDefault="00C457BD" w:rsidP="003F24BF">
      <w:pPr>
        <w:tabs>
          <w:tab w:val="left" w:pos="4820"/>
        </w:tabs>
        <w:spacing w:line="240" w:lineRule="auto"/>
        <w:ind w:firstLine="709"/>
        <w:jc w:val="center"/>
        <w:rPr>
          <w:b/>
          <w:szCs w:val="28"/>
        </w:rPr>
      </w:pPr>
    </w:p>
    <w:p w14:paraId="44E92757" w14:textId="77777777" w:rsidR="00C457BD" w:rsidRPr="000D0775" w:rsidRDefault="00C457BD" w:rsidP="003F24BF">
      <w:pPr>
        <w:widowControl/>
        <w:adjustRightInd/>
        <w:spacing w:line="240" w:lineRule="auto"/>
        <w:jc w:val="center"/>
        <w:textAlignment w:val="auto"/>
      </w:pPr>
      <w:r w:rsidRPr="000D0775">
        <w:t>по  _____________________________________________________</w:t>
      </w:r>
    </w:p>
    <w:p w14:paraId="3F971DE1" w14:textId="77777777" w:rsidR="00C457BD" w:rsidRDefault="00C457BD" w:rsidP="003F24BF">
      <w:pPr>
        <w:widowControl/>
        <w:adjustRightInd/>
        <w:spacing w:line="240" w:lineRule="auto"/>
        <w:jc w:val="center"/>
        <w:textAlignment w:val="auto"/>
        <w:rPr>
          <w:sz w:val="20"/>
        </w:rPr>
      </w:pPr>
      <w:r w:rsidRPr="000D0775">
        <w:rPr>
          <w:sz w:val="20"/>
        </w:rPr>
        <w:t xml:space="preserve">(получатель субсидии) </w:t>
      </w:r>
    </w:p>
    <w:p w14:paraId="158C6B3D" w14:textId="77777777" w:rsidR="00C457BD" w:rsidRPr="000D0775" w:rsidRDefault="00C457BD" w:rsidP="003F24BF">
      <w:pPr>
        <w:widowControl/>
        <w:adjustRightInd/>
        <w:spacing w:line="240" w:lineRule="auto"/>
        <w:jc w:val="center"/>
        <w:textAlignment w:val="auto"/>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2126"/>
      </w:tblGrid>
      <w:tr w:rsidR="00C457BD" w:rsidRPr="000D0775" w14:paraId="7EC81D98" w14:textId="77777777" w:rsidTr="00C457BD">
        <w:tc>
          <w:tcPr>
            <w:tcW w:w="7797" w:type="dxa"/>
            <w:tcBorders>
              <w:top w:val="single" w:sz="4" w:space="0" w:color="auto"/>
              <w:left w:val="single" w:sz="4" w:space="0" w:color="auto"/>
              <w:bottom w:val="single" w:sz="4" w:space="0" w:color="auto"/>
              <w:right w:val="single" w:sz="4" w:space="0" w:color="auto"/>
            </w:tcBorders>
            <w:vAlign w:val="center"/>
          </w:tcPr>
          <w:p w14:paraId="23622272" w14:textId="77777777" w:rsidR="00C457BD" w:rsidRPr="000D0775" w:rsidRDefault="00C457BD" w:rsidP="003F24BF">
            <w:pPr>
              <w:widowControl/>
              <w:autoSpaceDE w:val="0"/>
              <w:autoSpaceDN w:val="0"/>
              <w:spacing w:line="240" w:lineRule="auto"/>
              <w:jc w:val="center"/>
              <w:textAlignment w:val="auto"/>
              <w:rPr>
                <w:sz w:val="24"/>
                <w:szCs w:val="24"/>
              </w:rPr>
            </w:pPr>
            <w:r w:rsidRPr="00532DFA">
              <w:rPr>
                <w:sz w:val="24"/>
                <w:szCs w:val="24"/>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tcPr>
          <w:p w14:paraId="06D043DD" w14:textId="77777777" w:rsidR="00C457BD" w:rsidRPr="000D0775" w:rsidRDefault="00C457BD" w:rsidP="003F24BF">
            <w:pPr>
              <w:widowControl/>
              <w:autoSpaceDE w:val="0"/>
              <w:autoSpaceDN w:val="0"/>
              <w:spacing w:line="240" w:lineRule="auto"/>
              <w:jc w:val="center"/>
              <w:textAlignment w:val="auto"/>
              <w:rPr>
                <w:sz w:val="24"/>
                <w:szCs w:val="24"/>
              </w:rPr>
            </w:pPr>
            <w:r>
              <w:rPr>
                <w:sz w:val="24"/>
                <w:szCs w:val="24"/>
              </w:rPr>
              <w:t>Значение показателя</w:t>
            </w:r>
          </w:p>
        </w:tc>
      </w:tr>
      <w:tr w:rsidR="00C457BD" w:rsidRPr="000D0775" w14:paraId="013F9112"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5E2445C8" w14:textId="77777777" w:rsidR="00C457BD" w:rsidRPr="00D72E4C" w:rsidRDefault="00C457BD" w:rsidP="003F24BF">
            <w:pPr>
              <w:widowControl/>
              <w:autoSpaceDE w:val="0"/>
              <w:autoSpaceDN w:val="0"/>
              <w:spacing w:line="240" w:lineRule="auto"/>
              <w:textAlignment w:val="auto"/>
              <w:rPr>
                <w:b/>
                <w:bCs/>
                <w:sz w:val="22"/>
                <w:szCs w:val="24"/>
              </w:rPr>
            </w:pPr>
            <w:r>
              <w:rPr>
                <w:b/>
                <w:bCs/>
                <w:sz w:val="22"/>
                <w:szCs w:val="24"/>
              </w:rPr>
              <w:t>(</w:t>
            </w:r>
            <w:proofErr w:type="gramStart"/>
            <w:r>
              <w:rPr>
                <w:b/>
                <w:bCs/>
                <w:sz w:val="22"/>
                <w:szCs w:val="24"/>
              </w:rPr>
              <w:t>СТ</w:t>
            </w:r>
            <w:proofErr w:type="gramEnd"/>
            <w:r>
              <w:rPr>
                <w:b/>
                <w:bCs/>
                <w:sz w:val="22"/>
                <w:szCs w:val="24"/>
              </w:rPr>
              <w:t xml:space="preserve">) </w:t>
            </w:r>
            <w:r w:rsidRPr="00DA406C">
              <w:rPr>
                <w:bCs/>
                <w:sz w:val="22"/>
                <w:szCs w:val="24"/>
              </w:rPr>
              <w:t>ставка</w:t>
            </w:r>
            <w:r>
              <w:rPr>
                <w:bCs/>
                <w:sz w:val="22"/>
                <w:szCs w:val="24"/>
              </w:rPr>
              <w:t xml:space="preserve"> </w:t>
            </w:r>
            <w:r w:rsidRPr="00DA406C">
              <w:rPr>
                <w:bCs/>
                <w:sz w:val="22"/>
                <w:szCs w:val="24"/>
              </w:rPr>
              <w:t xml:space="preserve">за одну тыс. </w:t>
            </w:r>
            <w:r>
              <w:rPr>
                <w:bCs/>
                <w:sz w:val="22"/>
                <w:szCs w:val="24"/>
              </w:rPr>
              <w:t xml:space="preserve">шт. </w:t>
            </w:r>
            <w:r w:rsidRPr="00DA406C">
              <w:rPr>
                <w:bCs/>
                <w:sz w:val="22"/>
                <w:szCs w:val="24"/>
              </w:rPr>
              <w:t>произведенных и реализованных куриных яиц</w:t>
            </w:r>
            <w:r>
              <w:rPr>
                <w:bCs/>
                <w:sz w:val="22"/>
                <w:szCs w:val="24"/>
              </w:rPr>
              <w:t xml:space="preserve"> </w:t>
            </w:r>
            <w:r w:rsidRPr="00DA406C">
              <w:rPr>
                <w:b/>
                <w:bCs/>
                <w:sz w:val="22"/>
                <w:szCs w:val="24"/>
              </w:rPr>
              <w:t>(тыс. рублей)</w:t>
            </w:r>
          </w:p>
        </w:tc>
        <w:tc>
          <w:tcPr>
            <w:tcW w:w="2126" w:type="dxa"/>
            <w:tcBorders>
              <w:top w:val="single" w:sz="4" w:space="0" w:color="auto"/>
              <w:left w:val="single" w:sz="4" w:space="0" w:color="auto"/>
              <w:bottom w:val="single" w:sz="4" w:space="0" w:color="auto"/>
              <w:right w:val="single" w:sz="4" w:space="0" w:color="auto"/>
            </w:tcBorders>
            <w:vAlign w:val="center"/>
          </w:tcPr>
          <w:p w14:paraId="3095E359" w14:textId="77777777" w:rsidR="00C457BD" w:rsidRPr="000D0775" w:rsidRDefault="00C457BD" w:rsidP="003F24BF">
            <w:pPr>
              <w:widowControl/>
              <w:autoSpaceDE w:val="0"/>
              <w:autoSpaceDN w:val="0"/>
              <w:spacing w:line="240" w:lineRule="auto"/>
              <w:jc w:val="center"/>
              <w:textAlignment w:val="auto"/>
              <w:rPr>
                <w:b/>
                <w:sz w:val="24"/>
                <w:szCs w:val="24"/>
              </w:rPr>
            </w:pPr>
          </w:p>
        </w:tc>
      </w:tr>
      <w:tr w:rsidR="00C457BD" w:rsidRPr="000D0775" w14:paraId="23597F2F"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7EAD1ACE" w14:textId="77777777" w:rsidR="00C457BD" w:rsidRPr="006C4646" w:rsidRDefault="00C457BD" w:rsidP="003F24BF">
            <w:pPr>
              <w:widowControl/>
              <w:autoSpaceDE w:val="0"/>
              <w:autoSpaceDN w:val="0"/>
              <w:spacing w:line="240" w:lineRule="auto"/>
              <w:textAlignment w:val="auto"/>
              <w:rPr>
                <w:sz w:val="22"/>
                <w:szCs w:val="22"/>
              </w:rPr>
            </w:pPr>
            <w:r w:rsidRPr="00D72E4C">
              <w:rPr>
                <w:b/>
                <w:bCs/>
                <w:sz w:val="22"/>
                <w:szCs w:val="24"/>
              </w:rPr>
              <w:t>(</w:t>
            </w:r>
            <w:proofErr w:type="spellStart"/>
            <w:r w:rsidRPr="00D72E4C">
              <w:rPr>
                <w:b/>
                <w:bCs/>
                <w:sz w:val="22"/>
                <w:szCs w:val="24"/>
              </w:rPr>
              <w:t>Я</w:t>
            </w:r>
            <w:r>
              <w:rPr>
                <w:b/>
                <w:bCs/>
                <w:sz w:val="22"/>
                <w:szCs w:val="24"/>
              </w:rPr>
              <w:t>пот</w:t>
            </w:r>
            <w:proofErr w:type="spellEnd"/>
            <w:r>
              <w:rPr>
                <w:b/>
                <w:bCs/>
                <w:sz w:val="22"/>
                <w:szCs w:val="24"/>
              </w:rPr>
              <w:t>)</w:t>
            </w:r>
            <w:r w:rsidRPr="00463D46">
              <w:rPr>
                <w:bCs/>
                <w:sz w:val="22"/>
                <w:szCs w:val="22"/>
              </w:rPr>
              <w:t xml:space="preserve"> количество куриного яйца, произведенного в году, предшествующем году предоставления субсидии </w:t>
            </w:r>
            <w:r w:rsidRPr="00463D46">
              <w:rPr>
                <w:b/>
                <w:bCs/>
                <w:sz w:val="22"/>
                <w:szCs w:val="22"/>
              </w:rPr>
              <w:t>(тыс. штук)</w:t>
            </w:r>
          </w:p>
        </w:tc>
        <w:tc>
          <w:tcPr>
            <w:tcW w:w="2126" w:type="dxa"/>
            <w:tcBorders>
              <w:top w:val="single" w:sz="4" w:space="0" w:color="auto"/>
              <w:left w:val="single" w:sz="4" w:space="0" w:color="auto"/>
              <w:bottom w:val="single" w:sz="4" w:space="0" w:color="auto"/>
              <w:right w:val="single" w:sz="4" w:space="0" w:color="auto"/>
            </w:tcBorders>
            <w:vAlign w:val="center"/>
          </w:tcPr>
          <w:p w14:paraId="51EA44AD" w14:textId="77777777" w:rsidR="00C457BD" w:rsidRPr="000D0775" w:rsidRDefault="00C457BD" w:rsidP="003F24BF">
            <w:pPr>
              <w:widowControl/>
              <w:autoSpaceDE w:val="0"/>
              <w:autoSpaceDN w:val="0"/>
              <w:spacing w:line="240" w:lineRule="auto"/>
              <w:jc w:val="center"/>
              <w:textAlignment w:val="auto"/>
              <w:rPr>
                <w:b/>
                <w:sz w:val="24"/>
                <w:szCs w:val="24"/>
              </w:rPr>
            </w:pPr>
          </w:p>
        </w:tc>
      </w:tr>
      <w:tr w:rsidR="00C457BD" w:rsidRPr="000D0775" w14:paraId="13B8ED35"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3B70FBDA" w14:textId="77777777" w:rsidR="00C457BD" w:rsidRPr="000D0775" w:rsidRDefault="00C457BD" w:rsidP="003F24BF">
            <w:pPr>
              <w:widowControl/>
              <w:autoSpaceDE w:val="0"/>
              <w:autoSpaceDN w:val="0"/>
              <w:spacing w:line="240" w:lineRule="auto"/>
              <w:textAlignment w:val="auto"/>
              <w:rPr>
                <w:sz w:val="22"/>
                <w:szCs w:val="22"/>
              </w:rPr>
            </w:pPr>
            <w:r w:rsidRPr="00D72E4C">
              <w:rPr>
                <w:b/>
                <w:bCs/>
                <w:sz w:val="22"/>
                <w:szCs w:val="24"/>
              </w:rPr>
              <w:t>(</w:t>
            </w:r>
            <w:proofErr w:type="spellStart"/>
            <w:r>
              <w:rPr>
                <w:b/>
                <w:bCs/>
                <w:sz w:val="22"/>
                <w:szCs w:val="24"/>
              </w:rPr>
              <w:t>Псот</w:t>
            </w:r>
            <w:proofErr w:type="spellEnd"/>
            <w:r>
              <w:rPr>
                <w:b/>
                <w:bCs/>
                <w:sz w:val="22"/>
                <w:szCs w:val="24"/>
              </w:rPr>
              <w:t>)</w:t>
            </w:r>
            <w:r w:rsidRPr="006C4646">
              <w:rPr>
                <w:sz w:val="22"/>
                <w:szCs w:val="22"/>
              </w:rPr>
              <w:t xml:space="preserve"> среднегодовое поголовье кур в году, предшествующем году предоставления субсидии</w:t>
            </w:r>
            <w:r>
              <w:rPr>
                <w:sz w:val="22"/>
                <w:szCs w:val="22"/>
              </w:rPr>
              <w:t xml:space="preserve"> </w:t>
            </w:r>
            <w:r w:rsidRPr="0053084D">
              <w:rPr>
                <w:b/>
                <w:sz w:val="22"/>
                <w:szCs w:val="22"/>
              </w:rPr>
              <w:t>(тыс. шт.)</w:t>
            </w:r>
          </w:p>
        </w:tc>
        <w:tc>
          <w:tcPr>
            <w:tcW w:w="2126" w:type="dxa"/>
            <w:tcBorders>
              <w:top w:val="single" w:sz="4" w:space="0" w:color="auto"/>
              <w:left w:val="single" w:sz="4" w:space="0" w:color="auto"/>
              <w:bottom w:val="single" w:sz="4" w:space="0" w:color="auto"/>
              <w:right w:val="single" w:sz="4" w:space="0" w:color="auto"/>
            </w:tcBorders>
            <w:vAlign w:val="center"/>
          </w:tcPr>
          <w:p w14:paraId="787AA27F" w14:textId="77777777" w:rsidR="00C457BD" w:rsidRPr="000D0775" w:rsidRDefault="00C457BD" w:rsidP="003F24BF">
            <w:pPr>
              <w:widowControl/>
              <w:autoSpaceDE w:val="0"/>
              <w:autoSpaceDN w:val="0"/>
              <w:spacing w:line="240" w:lineRule="auto"/>
              <w:jc w:val="center"/>
              <w:textAlignment w:val="auto"/>
              <w:rPr>
                <w:b/>
                <w:sz w:val="24"/>
                <w:szCs w:val="24"/>
              </w:rPr>
            </w:pPr>
          </w:p>
        </w:tc>
      </w:tr>
      <w:tr w:rsidR="00C457BD" w:rsidRPr="000D0775" w14:paraId="298C0CB4"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3870C287" w14:textId="77777777" w:rsidR="00C457BD" w:rsidRPr="009548DE" w:rsidRDefault="00C457BD" w:rsidP="003F24BF">
            <w:pPr>
              <w:widowControl/>
              <w:autoSpaceDE w:val="0"/>
              <w:autoSpaceDN w:val="0"/>
              <w:spacing w:line="240" w:lineRule="auto"/>
              <w:textAlignment w:val="auto"/>
              <w:rPr>
                <w:sz w:val="22"/>
                <w:szCs w:val="22"/>
              </w:rPr>
            </w:pPr>
            <w:r w:rsidRPr="00D72E4C">
              <w:rPr>
                <w:b/>
                <w:bCs/>
                <w:sz w:val="22"/>
                <w:szCs w:val="24"/>
              </w:rPr>
              <w:t>(</w:t>
            </w:r>
            <w:proofErr w:type="spellStart"/>
            <w:r>
              <w:rPr>
                <w:b/>
                <w:bCs/>
                <w:sz w:val="22"/>
                <w:szCs w:val="24"/>
              </w:rPr>
              <w:t>Пнп</w:t>
            </w:r>
            <w:proofErr w:type="spellEnd"/>
            <w:r>
              <w:rPr>
                <w:b/>
                <w:bCs/>
                <w:sz w:val="22"/>
                <w:szCs w:val="24"/>
              </w:rPr>
              <w:t>)</w:t>
            </w:r>
            <w:r w:rsidRPr="00850175">
              <w:rPr>
                <w:sz w:val="22"/>
                <w:szCs w:val="22"/>
              </w:rPr>
              <w:t xml:space="preserve"> поголовье кур по состоянию на 31 декабря года, предшествующего году предоставления субсидии</w:t>
            </w:r>
            <w:r>
              <w:rPr>
                <w:sz w:val="22"/>
                <w:szCs w:val="22"/>
              </w:rPr>
              <w:t xml:space="preserve"> </w:t>
            </w:r>
            <w:r w:rsidRPr="0053084D">
              <w:rPr>
                <w:b/>
                <w:sz w:val="22"/>
                <w:szCs w:val="22"/>
              </w:rPr>
              <w:t>(тыс. шт.)</w:t>
            </w:r>
          </w:p>
        </w:tc>
        <w:tc>
          <w:tcPr>
            <w:tcW w:w="2126" w:type="dxa"/>
            <w:tcBorders>
              <w:top w:val="single" w:sz="4" w:space="0" w:color="auto"/>
              <w:left w:val="single" w:sz="4" w:space="0" w:color="auto"/>
              <w:bottom w:val="single" w:sz="4" w:space="0" w:color="auto"/>
              <w:right w:val="single" w:sz="4" w:space="0" w:color="auto"/>
            </w:tcBorders>
            <w:vAlign w:val="center"/>
          </w:tcPr>
          <w:p w14:paraId="58E37854" w14:textId="77777777" w:rsidR="00C457BD" w:rsidRPr="0053084D" w:rsidRDefault="00C457BD" w:rsidP="003F24BF">
            <w:pPr>
              <w:widowControl/>
              <w:autoSpaceDE w:val="0"/>
              <w:autoSpaceDN w:val="0"/>
              <w:spacing w:line="240" w:lineRule="auto"/>
              <w:jc w:val="center"/>
              <w:textAlignment w:val="auto"/>
              <w:rPr>
                <w:b/>
                <w:sz w:val="24"/>
                <w:szCs w:val="24"/>
              </w:rPr>
            </w:pPr>
          </w:p>
        </w:tc>
      </w:tr>
      <w:tr w:rsidR="00C457BD" w:rsidRPr="000D0775" w14:paraId="72BBA936"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7CD0153A" w14:textId="77777777" w:rsidR="00C457BD" w:rsidRPr="009548DE" w:rsidRDefault="00C457BD" w:rsidP="003F24BF">
            <w:pPr>
              <w:widowControl/>
              <w:autoSpaceDE w:val="0"/>
              <w:autoSpaceDN w:val="0"/>
              <w:spacing w:line="240" w:lineRule="auto"/>
              <w:textAlignment w:val="auto"/>
              <w:rPr>
                <w:sz w:val="22"/>
                <w:szCs w:val="22"/>
              </w:rPr>
            </w:pPr>
            <w:r w:rsidRPr="00D72E4C">
              <w:rPr>
                <w:b/>
                <w:bCs/>
                <w:sz w:val="22"/>
                <w:szCs w:val="24"/>
              </w:rPr>
              <w:t>(</w:t>
            </w:r>
            <w:proofErr w:type="spellStart"/>
            <w:r>
              <w:rPr>
                <w:b/>
                <w:bCs/>
                <w:sz w:val="22"/>
                <w:szCs w:val="24"/>
              </w:rPr>
              <w:t>Крп</w:t>
            </w:r>
            <w:proofErr w:type="spellEnd"/>
            <w:r>
              <w:rPr>
                <w:b/>
                <w:bCs/>
                <w:sz w:val="22"/>
                <w:szCs w:val="24"/>
              </w:rPr>
              <w:t>)</w:t>
            </w:r>
            <w:r w:rsidRPr="0053084D">
              <w:rPr>
                <w:sz w:val="22"/>
                <w:szCs w:val="22"/>
              </w:rPr>
              <w:t xml:space="preserve"> коэффициент роста производства</w:t>
            </w:r>
          </w:p>
        </w:tc>
        <w:tc>
          <w:tcPr>
            <w:tcW w:w="2126" w:type="dxa"/>
            <w:tcBorders>
              <w:top w:val="single" w:sz="4" w:space="0" w:color="auto"/>
              <w:left w:val="single" w:sz="4" w:space="0" w:color="auto"/>
              <w:bottom w:val="single" w:sz="4" w:space="0" w:color="auto"/>
              <w:right w:val="single" w:sz="4" w:space="0" w:color="auto"/>
            </w:tcBorders>
            <w:vAlign w:val="center"/>
          </w:tcPr>
          <w:p w14:paraId="55CB48FB" w14:textId="77777777" w:rsidR="00C457BD" w:rsidRPr="0053084D" w:rsidRDefault="00C457BD" w:rsidP="003F24BF">
            <w:pPr>
              <w:widowControl/>
              <w:autoSpaceDE w:val="0"/>
              <w:autoSpaceDN w:val="0"/>
              <w:spacing w:line="240" w:lineRule="auto"/>
              <w:jc w:val="center"/>
              <w:textAlignment w:val="auto"/>
              <w:rPr>
                <w:b/>
                <w:sz w:val="24"/>
                <w:szCs w:val="24"/>
              </w:rPr>
            </w:pPr>
          </w:p>
        </w:tc>
      </w:tr>
      <w:tr w:rsidR="00C457BD" w:rsidRPr="000D0775" w14:paraId="4290A24B"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24576944" w14:textId="77777777" w:rsidR="00C457BD" w:rsidRPr="009548DE" w:rsidRDefault="00C457BD" w:rsidP="003F24BF">
            <w:pPr>
              <w:widowControl/>
              <w:autoSpaceDE w:val="0"/>
              <w:autoSpaceDN w:val="0"/>
              <w:spacing w:line="240" w:lineRule="auto"/>
              <w:textAlignment w:val="auto"/>
              <w:rPr>
                <w:sz w:val="22"/>
                <w:szCs w:val="22"/>
              </w:rPr>
            </w:pPr>
            <w:r w:rsidRPr="00D72E4C">
              <w:rPr>
                <w:b/>
                <w:bCs/>
                <w:sz w:val="22"/>
                <w:szCs w:val="24"/>
              </w:rPr>
              <w:t>(</w:t>
            </w:r>
            <w:r>
              <w:rPr>
                <w:b/>
                <w:bCs/>
                <w:sz w:val="22"/>
                <w:szCs w:val="24"/>
              </w:rPr>
              <w:t>Кря)</w:t>
            </w:r>
            <w:r w:rsidRPr="0053084D">
              <w:rPr>
                <w:sz w:val="22"/>
                <w:szCs w:val="22"/>
              </w:rPr>
              <w:t xml:space="preserve"> коэффициент реализации яйца</w:t>
            </w:r>
          </w:p>
        </w:tc>
        <w:tc>
          <w:tcPr>
            <w:tcW w:w="2126" w:type="dxa"/>
            <w:tcBorders>
              <w:top w:val="single" w:sz="4" w:space="0" w:color="auto"/>
              <w:left w:val="single" w:sz="4" w:space="0" w:color="auto"/>
              <w:bottom w:val="single" w:sz="4" w:space="0" w:color="auto"/>
              <w:right w:val="single" w:sz="4" w:space="0" w:color="auto"/>
            </w:tcBorders>
            <w:vAlign w:val="center"/>
          </w:tcPr>
          <w:p w14:paraId="486E17B7" w14:textId="77777777" w:rsidR="00C457BD" w:rsidRPr="0053084D" w:rsidRDefault="00C457BD" w:rsidP="003F24BF">
            <w:pPr>
              <w:widowControl/>
              <w:autoSpaceDE w:val="0"/>
              <w:autoSpaceDN w:val="0"/>
              <w:spacing w:line="240" w:lineRule="auto"/>
              <w:jc w:val="center"/>
              <w:textAlignment w:val="auto"/>
              <w:rPr>
                <w:b/>
                <w:sz w:val="24"/>
                <w:szCs w:val="24"/>
              </w:rPr>
            </w:pPr>
          </w:p>
        </w:tc>
      </w:tr>
      <w:tr w:rsidR="00C457BD" w:rsidRPr="000D0775" w14:paraId="02BAF085"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41AEF6C8" w14:textId="77777777" w:rsidR="00C457BD" w:rsidRDefault="00C457BD" w:rsidP="003F24BF">
            <w:pPr>
              <w:widowControl/>
              <w:autoSpaceDE w:val="0"/>
              <w:autoSpaceDN w:val="0"/>
              <w:spacing w:line="240" w:lineRule="auto"/>
              <w:textAlignment w:val="auto"/>
              <w:rPr>
                <w:b/>
                <w:bCs/>
                <w:sz w:val="22"/>
                <w:szCs w:val="24"/>
              </w:rPr>
            </w:pPr>
            <w:r w:rsidRPr="00D72E4C">
              <w:rPr>
                <w:b/>
                <w:bCs/>
                <w:sz w:val="22"/>
                <w:szCs w:val="24"/>
              </w:rPr>
              <w:t>(Яр)</w:t>
            </w:r>
            <w:r>
              <w:rPr>
                <w:bCs/>
                <w:sz w:val="22"/>
                <w:szCs w:val="24"/>
              </w:rPr>
              <w:t xml:space="preserve"> </w:t>
            </w:r>
            <w:r w:rsidRPr="00463D46">
              <w:rPr>
                <w:bCs/>
                <w:sz w:val="22"/>
                <w:szCs w:val="24"/>
              </w:rPr>
              <w:t>расчетный объем произведенного и реализо</w:t>
            </w:r>
            <w:r>
              <w:rPr>
                <w:bCs/>
                <w:sz w:val="22"/>
                <w:szCs w:val="24"/>
              </w:rPr>
              <w:t xml:space="preserve">ванного куриного яйца </w:t>
            </w:r>
            <w:r>
              <w:rPr>
                <w:b/>
                <w:bCs/>
                <w:sz w:val="22"/>
                <w:szCs w:val="24"/>
              </w:rPr>
              <w:t>(</w:t>
            </w:r>
            <w:r w:rsidRPr="006C4646">
              <w:rPr>
                <w:b/>
                <w:bCs/>
                <w:sz w:val="22"/>
                <w:szCs w:val="24"/>
              </w:rPr>
              <w:t>тыс. штук)</w:t>
            </w:r>
            <w:r>
              <w:rPr>
                <w:b/>
                <w:bCs/>
                <w:sz w:val="22"/>
                <w:szCs w:val="24"/>
              </w:rPr>
              <w:t xml:space="preserve"> </w:t>
            </w:r>
            <w:r w:rsidRPr="008504A5">
              <w:rPr>
                <w:b/>
                <w:bCs/>
                <w:sz w:val="22"/>
                <w:szCs w:val="24"/>
              </w:rPr>
              <w:t>(округленно</w:t>
            </w:r>
            <w:r>
              <w:rPr>
                <w:b/>
                <w:bCs/>
                <w:sz w:val="22"/>
                <w:szCs w:val="24"/>
              </w:rPr>
              <w:t xml:space="preserve"> до целого</w:t>
            </w:r>
            <w:r w:rsidRPr="008504A5">
              <w:rPr>
                <w:b/>
                <w:bCs/>
                <w:sz w:val="22"/>
                <w:szCs w:val="24"/>
              </w:rPr>
              <w:t>)</w:t>
            </w:r>
          </w:p>
          <w:p w14:paraId="703E20D5" w14:textId="77777777" w:rsidR="00C457BD" w:rsidRPr="009548DE" w:rsidRDefault="00C457BD" w:rsidP="003F24BF">
            <w:pPr>
              <w:widowControl/>
              <w:autoSpaceDE w:val="0"/>
              <w:autoSpaceDN w:val="0"/>
              <w:spacing w:line="240" w:lineRule="auto"/>
              <w:textAlignment w:val="auto"/>
              <w:rPr>
                <w:sz w:val="22"/>
                <w:szCs w:val="22"/>
              </w:rPr>
            </w:pPr>
            <m:oMathPara>
              <m:oMath>
                <m:r>
                  <w:rPr>
                    <w:rFonts w:ascii="Cambria Math" w:hAnsi="Cambria Math"/>
                    <w:sz w:val="22"/>
                    <w:szCs w:val="22"/>
                  </w:rPr>
                  <m:t>Яр=</m:t>
                </m:r>
                <m:f>
                  <m:fPr>
                    <m:ctrlPr>
                      <w:rPr>
                        <w:rFonts w:ascii="Cambria Math" w:hAnsi="Cambria Math"/>
                        <w:i/>
                        <w:sz w:val="22"/>
                        <w:szCs w:val="22"/>
                      </w:rPr>
                    </m:ctrlPr>
                  </m:fPr>
                  <m:num>
                    <m:r>
                      <w:rPr>
                        <w:rFonts w:ascii="Cambria Math" w:hAnsi="Cambria Math"/>
                        <w:sz w:val="22"/>
                        <w:szCs w:val="22"/>
                      </w:rPr>
                      <m:t>Япот</m:t>
                    </m:r>
                  </m:num>
                  <m:den>
                    <m:r>
                      <w:rPr>
                        <w:rFonts w:ascii="Cambria Math" w:hAnsi="Cambria Math"/>
                        <w:sz w:val="22"/>
                        <w:szCs w:val="22"/>
                      </w:rPr>
                      <m:t>Псот</m:t>
                    </m:r>
                  </m:den>
                </m:f>
                <m:r>
                  <w:rPr>
                    <w:rFonts w:ascii="Cambria Math" w:hAnsi="Cambria Math"/>
                    <w:sz w:val="22"/>
                    <w:szCs w:val="22"/>
                  </w:rPr>
                  <m:t>*Пнп*Крп*Кря</m:t>
                </m:r>
              </m:oMath>
            </m:oMathPara>
          </w:p>
        </w:tc>
        <w:tc>
          <w:tcPr>
            <w:tcW w:w="2126" w:type="dxa"/>
            <w:tcBorders>
              <w:top w:val="single" w:sz="4" w:space="0" w:color="auto"/>
              <w:left w:val="single" w:sz="4" w:space="0" w:color="auto"/>
              <w:bottom w:val="single" w:sz="4" w:space="0" w:color="auto"/>
              <w:right w:val="single" w:sz="4" w:space="0" w:color="auto"/>
            </w:tcBorders>
            <w:vAlign w:val="center"/>
          </w:tcPr>
          <w:p w14:paraId="1A7E84D7" w14:textId="77777777" w:rsidR="00C457BD" w:rsidRPr="0053084D" w:rsidRDefault="00C457BD" w:rsidP="003F24BF">
            <w:pPr>
              <w:widowControl/>
              <w:autoSpaceDE w:val="0"/>
              <w:autoSpaceDN w:val="0"/>
              <w:spacing w:line="240" w:lineRule="auto"/>
              <w:jc w:val="center"/>
              <w:textAlignment w:val="auto"/>
              <w:rPr>
                <w:b/>
                <w:sz w:val="24"/>
                <w:szCs w:val="24"/>
              </w:rPr>
            </w:pPr>
          </w:p>
        </w:tc>
      </w:tr>
      <w:tr w:rsidR="00C457BD" w:rsidRPr="000D0775" w14:paraId="0FADE657" w14:textId="77777777" w:rsidTr="00C457BD">
        <w:trPr>
          <w:trHeight w:val="197"/>
        </w:trPr>
        <w:tc>
          <w:tcPr>
            <w:tcW w:w="7797" w:type="dxa"/>
            <w:tcBorders>
              <w:top w:val="single" w:sz="4" w:space="0" w:color="auto"/>
              <w:left w:val="single" w:sz="4" w:space="0" w:color="auto"/>
              <w:bottom w:val="single" w:sz="4" w:space="0" w:color="auto"/>
              <w:right w:val="single" w:sz="4" w:space="0" w:color="auto"/>
            </w:tcBorders>
          </w:tcPr>
          <w:p w14:paraId="46FABEF4" w14:textId="77777777" w:rsidR="00C457BD" w:rsidRDefault="00C457BD" w:rsidP="003F24BF">
            <w:pPr>
              <w:widowControl/>
              <w:autoSpaceDE w:val="0"/>
              <w:autoSpaceDN w:val="0"/>
              <w:spacing w:line="240" w:lineRule="auto"/>
              <w:textAlignment w:val="auto"/>
              <w:rPr>
                <w:b/>
                <w:bCs/>
                <w:sz w:val="22"/>
                <w:szCs w:val="24"/>
              </w:rPr>
            </w:pPr>
            <w:r>
              <w:rPr>
                <w:b/>
                <w:bCs/>
                <w:sz w:val="22"/>
                <w:szCs w:val="24"/>
              </w:rPr>
              <w:t xml:space="preserve">Потребность в субсидиях </w:t>
            </w:r>
            <m:oMath>
              <m:r>
                <m:rPr>
                  <m:sty m:val="bi"/>
                </m:rPr>
                <w:rPr>
                  <w:rFonts w:ascii="Cambria Math" w:hAnsi="Cambria Math"/>
                  <w:sz w:val="22"/>
                  <w:szCs w:val="24"/>
                </w:rPr>
                <m:t>С=</m:t>
              </m:r>
              <w:proofErr w:type="gramStart"/>
              <m:r>
                <m:rPr>
                  <m:sty m:val="bi"/>
                </m:rPr>
                <w:rPr>
                  <w:rFonts w:ascii="Cambria Math" w:hAnsi="Cambria Math"/>
                  <w:sz w:val="22"/>
                  <w:szCs w:val="24"/>
                </w:rPr>
                <m:t>СТ</m:t>
              </m:r>
              <w:proofErr w:type="gramEnd"/>
              <m:r>
                <m:rPr>
                  <m:sty m:val="bi"/>
                </m:rPr>
                <w:rPr>
                  <w:rFonts w:ascii="Cambria Math" w:hAnsi="Cambria Math"/>
                  <w:sz w:val="22"/>
                  <w:szCs w:val="24"/>
                </w:rPr>
                <m:t>*Яр</m:t>
              </m:r>
            </m:oMath>
            <w:r>
              <w:rPr>
                <w:b/>
                <w:bCs/>
                <w:sz w:val="22"/>
                <w:szCs w:val="24"/>
              </w:rPr>
              <w:t xml:space="preserve"> (тыс. рублей)</w:t>
            </w:r>
          </w:p>
          <w:p w14:paraId="58A9CB92" w14:textId="77777777" w:rsidR="00C457BD" w:rsidRPr="00D72E4C" w:rsidRDefault="00C457BD" w:rsidP="003F24BF">
            <w:pPr>
              <w:widowControl/>
              <w:autoSpaceDE w:val="0"/>
              <w:autoSpaceDN w:val="0"/>
              <w:spacing w:line="240" w:lineRule="auto"/>
              <w:textAlignment w:val="auto"/>
              <w:rPr>
                <w:b/>
                <w:bCs/>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4F39529" w14:textId="77777777" w:rsidR="00C457BD" w:rsidRPr="0053084D" w:rsidRDefault="00C457BD" w:rsidP="003F24BF">
            <w:pPr>
              <w:widowControl/>
              <w:autoSpaceDE w:val="0"/>
              <w:autoSpaceDN w:val="0"/>
              <w:spacing w:line="240" w:lineRule="auto"/>
              <w:jc w:val="center"/>
              <w:textAlignment w:val="auto"/>
              <w:rPr>
                <w:b/>
                <w:sz w:val="24"/>
                <w:szCs w:val="24"/>
              </w:rPr>
            </w:pPr>
          </w:p>
        </w:tc>
      </w:tr>
    </w:tbl>
    <w:p w14:paraId="3052D10D" w14:textId="77777777" w:rsidR="00C457BD" w:rsidRDefault="00C457BD" w:rsidP="003F24BF">
      <w:pPr>
        <w:pStyle w:val="afa"/>
        <w:spacing w:before="0" w:after="0"/>
        <w:ind w:right="57"/>
        <w:jc w:val="left"/>
        <w:rPr>
          <w:rFonts w:ascii="Times New Roman" w:hAnsi="Times New Roman"/>
          <w:b w:val="0"/>
          <w:sz w:val="28"/>
          <w:szCs w:val="28"/>
        </w:rPr>
      </w:pPr>
    </w:p>
    <w:p w14:paraId="4EF6D271" w14:textId="77777777" w:rsidR="00C457BD" w:rsidRDefault="00C457BD" w:rsidP="003F24BF">
      <w:pPr>
        <w:pStyle w:val="afa"/>
        <w:spacing w:before="0" w:after="0"/>
        <w:ind w:right="57"/>
        <w:jc w:val="left"/>
        <w:rPr>
          <w:rFonts w:ascii="Times New Roman" w:hAnsi="Times New Roman"/>
          <w:b w:val="0"/>
          <w:sz w:val="28"/>
          <w:szCs w:val="28"/>
        </w:rPr>
      </w:pPr>
    </w:p>
    <w:p w14:paraId="742AA9AD" w14:textId="77777777" w:rsidR="00C457BD" w:rsidRPr="00066A77" w:rsidRDefault="00C457BD"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23BC3667" w14:textId="77777777" w:rsidR="00C457BD" w:rsidRPr="00066A77" w:rsidRDefault="00C457BD"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067FDE1F" w14:textId="77777777" w:rsidR="00C457BD" w:rsidRPr="00066A77" w:rsidRDefault="00C457BD"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7278F06C" w14:textId="77777777" w:rsidR="00C457BD" w:rsidRPr="00066A77" w:rsidRDefault="00C457BD"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24AC6309" w14:textId="77777777" w:rsidR="00C457BD" w:rsidRPr="00066A77" w:rsidRDefault="00C457BD"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0460173B" w14:textId="77777777" w:rsidR="00C457BD" w:rsidRPr="00066A77" w:rsidRDefault="00C457BD" w:rsidP="003F24BF">
      <w:pPr>
        <w:spacing w:line="240" w:lineRule="auto"/>
        <w:rPr>
          <w:szCs w:val="28"/>
        </w:rPr>
      </w:pPr>
      <w:r w:rsidRPr="00066A77">
        <w:rPr>
          <w:szCs w:val="28"/>
        </w:rPr>
        <w:t xml:space="preserve">                                                                                              «___» __________ 20__ </w:t>
      </w:r>
    </w:p>
    <w:p w14:paraId="7567E66E" w14:textId="77777777" w:rsidR="00C457BD" w:rsidRPr="00066A77" w:rsidRDefault="00C457BD" w:rsidP="003F24BF">
      <w:pPr>
        <w:spacing w:line="240" w:lineRule="auto"/>
        <w:rPr>
          <w:szCs w:val="28"/>
        </w:rPr>
      </w:pPr>
    </w:p>
    <w:p w14:paraId="2E000C6A" w14:textId="77777777" w:rsidR="00C457BD" w:rsidRPr="00066A77" w:rsidRDefault="00C457BD" w:rsidP="003F24BF">
      <w:pPr>
        <w:suppressAutoHyphens/>
        <w:spacing w:line="240" w:lineRule="auto"/>
        <w:rPr>
          <w:szCs w:val="28"/>
        </w:rPr>
      </w:pPr>
      <w:r w:rsidRPr="00066A77">
        <w:rPr>
          <w:szCs w:val="28"/>
        </w:rPr>
        <w:t>Ф.И.О. исполнителя _________________контактный телефон _________________</w:t>
      </w:r>
    </w:p>
    <w:p w14:paraId="52E8FB20" w14:textId="77777777" w:rsidR="00C457BD" w:rsidRPr="00066A77" w:rsidRDefault="00C457BD" w:rsidP="003F24BF">
      <w:pPr>
        <w:widowControl/>
        <w:adjustRightInd/>
        <w:spacing w:line="240" w:lineRule="auto"/>
        <w:jc w:val="left"/>
        <w:textAlignment w:val="auto"/>
        <w:rPr>
          <w:szCs w:val="28"/>
        </w:rPr>
      </w:pPr>
      <w:r w:rsidRPr="00066A77">
        <w:rPr>
          <w:szCs w:val="28"/>
        </w:rPr>
        <w:br w:type="page"/>
      </w:r>
    </w:p>
    <w:p w14:paraId="596D060C" w14:textId="77777777" w:rsidR="001E0690" w:rsidRPr="00FD6EEE" w:rsidRDefault="001E0690" w:rsidP="003F24BF">
      <w:pPr>
        <w:tabs>
          <w:tab w:val="left" w:pos="567"/>
          <w:tab w:val="left" w:pos="5103"/>
        </w:tabs>
        <w:spacing w:line="240" w:lineRule="auto"/>
        <w:ind w:left="5103"/>
        <w:rPr>
          <w:vanish/>
          <w:szCs w:val="28"/>
          <w:specVanish/>
        </w:rPr>
      </w:pPr>
    </w:p>
    <w:p w14:paraId="468DE2CF" w14:textId="740C3E44" w:rsidR="001E0690" w:rsidRPr="001E0690" w:rsidRDefault="001E0690" w:rsidP="003F24BF">
      <w:pPr>
        <w:tabs>
          <w:tab w:val="left" w:pos="567"/>
          <w:tab w:val="left" w:pos="5103"/>
        </w:tabs>
        <w:spacing w:line="240" w:lineRule="auto"/>
        <w:ind w:left="5103"/>
        <w:jc w:val="left"/>
        <w:rPr>
          <w:sz w:val="24"/>
          <w:szCs w:val="24"/>
        </w:rPr>
      </w:pPr>
      <w:r w:rsidRPr="001E0690">
        <w:rPr>
          <w:sz w:val="24"/>
          <w:szCs w:val="24"/>
        </w:rPr>
        <w:t>Приложение № </w:t>
      </w:r>
      <w:r>
        <w:rPr>
          <w:sz w:val="24"/>
          <w:szCs w:val="24"/>
        </w:rPr>
        <w:t>9</w:t>
      </w:r>
    </w:p>
    <w:p w14:paraId="4C4300FB" w14:textId="77777777" w:rsidR="001E0690" w:rsidRPr="001E0690" w:rsidRDefault="001E0690" w:rsidP="003F24BF">
      <w:pPr>
        <w:tabs>
          <w:tab w:val="left" w:pos="567"/>
          <w:tab w:val="left" w:pos="5103"/>
        </w:tabs>
        <w:spacing w:line="240" w:lineRule="auto"/>
        <w:ind w:left="5103"/>
        <w:rPr>
          <w:sz w:val="24"/>
          <w:szCs w:val="24"/>
        </w:rPr>
      </w:pPr>
      <w:r w:rsidRPr="001E0690">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14:paraId="41897899" w14:textId="77777777" w:rsidR="001E0690" w:rsidRPr="005C4AC3" w:rsidRDefault="001E0690" w:rsidP="003F24BF">
      <w:pPr>
        <w:tabs>
          <w:tab w:val="left" w:pos="567"/>
        </w:tabs>
        <w:spacing w:line="240" w:lineRule="auto"/>
        <w:ind w:left="4962"/>
        <w:rPr>
          <w:sz w:val="24"/>
          <w:szCs w:val="24"/>
          <w:highlight w:val="magenta"/>
        </w:rPr>
      </w:pPr>
    </w:p>
    <w:p w14:paraId="51E45023" w14:textId="77777777" w:rsidR="001E0690" w:rsidRPr="005C4AC3" w:rsidRDefault="001E0690" w:rsidP="003F24BF">
      <w:pPr>
        <w:pStyle w:val="afa"/>
        <w:spacing w:before="0" w:after="0"/>
        <w:ind w:right="57"/>
        <w:rPr>
          <w:rFonts w:ascii="Times New Roman" w:hAnsi="Times New Roman"/>
          <w:sz w:val="28"/>
          <w:szCs w:val="28"/>
        </w:rPr>
      </w:pPr>
      <w:r w:rsidRPr="005C4AC3">
        <w:rPr>
          <w:rFonts w:ascii="Times New Roman" w:hAnsi="Times New Roman"/>
          <w:sz w:val="28"/>
          <w:szCs w:val="28"/>
        </w:rPr>
        <w:t>СОГЛАШЕНИЕ</w:t>
      </w:r>
    </w:p>
    <w:p w14:paraId="2A0DD2FA" w14:textId="7CBB8C37" w:rsidR="001E0690" w:rsidRPr="005C4AC3" w:rsidRDefault="001E0690" w:rsidP="003F24BF">
      <w:pPr>
        <w:pStyle w:val="afa"/>
        <w:spacing w:before="0" w:after="0"/>
        <w:ind w:right="57"/>
        <w:rPr>
          <w:rFonts w:ascii="Times New Roman" w:hAnsi="Times New Roman"/>
          <w:sz w:val="28"/>
          <w:szCs w:val="28"/>
        </w:rPr>
      </w:pPr>
      <w:r w:rsidRPr="005C4AC3">
        <w:rPr>
          <w:rFonts w:ascii="Times New Roman" w:hAnsi="Times New Roman"/>
          <w:sz w:val="28"/>
          <w:szCs w:val="28"/>
        </w:rPr>
        <w:t xml:space="preserve">о предоставлении субсидии на финансовое обеспечение затрат, связанных </w:t>
      </w:r>
      <w:proofErr w:type="gramStart"/>
      <w:r w:rsidRPr="005C4AC3">
        <w:rPr>
          <w:rFonts w:ascii="Times New Roman" w:hAnsi="Times New Roman"/>
          <w:sz w:val="28"/>
          <w:szCs w:val="28"/>
        </w:rPr>
        <w:t>с</w:t>
      </w:r>
      <w:proofErr w:type="gramEnd"/>
    </w:p>
    <w:p w14:paraId="6F638F58" w14:textId="77777777" w:rsidR="001E0690" w:rsidRPr="005C4AC3" w:rsidRDefault="001E0690" w:rsidP="003F24BF">
      <w:pPr>
        <w:pStyle w:val="afa"/>
        <w:spacing w:before="0" w:after="0"/>
        <w:ind w:right="57"/>
        <w:rPr>
          <w:rFonts w:ascii="Times New Roman" w:hAnsi="Times New Roman"/>
          <w:sz w:val="28"/>
          <w:szCs w:val="28"/>
        </w:rPr>
      </w:pPr>
      <w:r w:rsidRPr="005C4AC3">
        <w:rPr>
          <w:rFonts w:ascii="Times New Roman" w:hAnsi="Times New Roman"/>
          <w:sz w:val="28"/>
          <w:szCs w:val="28"/>
        </w:rPr>
        <w:t>производством и реализацией куриного яйца</w:t>
      </w:r>
    </w:p>
    <w:p w14:paraId="597F0A98" w14:textId="77777777" w:rsidR="001E0690" w:rsidRPr="005C4AC3" w:rsidRDefault="001E0690" w:rsidP="003F24BF">
      <w:pPr>
        <w:pStyle w:val="afa"/>
        <w:spacing w:before="0" w:after="0"/>
        <w:ind w:right="57"/>
        <w:rPr>
          <w:rFonts w:ascii="Times New Roman" w:hAnsi="Times New Roman"/>
          <w:sz w:val="18"/>
          <w:szCs w:val="18"/>
          <w:highlight w:val="magenta"/>
        </w:rPr>
      </w:pPr>
    </w:p>
    <w:p w14:paraId="79C64B26" w14:textId="77777777" w:rsidR="001E0690" w:rsidRPr="005C4AC3" w:rsidRDefault="001E0690" w:rsidP="003F24BF">
      <w:pPr>
        <w:pStyle w:val="afa"/>
        <w:spacing w:before="0" w:after="0"/>
        <w:jc w:val="both"/>
        <w:rPr>
          <w:rFonts w:ascii="Times New Roman" w:hAnsi="Times New Roman"/>
          <w:b w:val="0"/>
          <w:bCs/>
          <w:sz w:val="28"/>
          <w:szCs w:val="28"/>
        </w:rPr>
      </w:pPr>
      <w:r w:rsidRPr="005C4AC3">
        <w:rPr>
          <w:rFonts w:ascii="Times New Roman" w:hAnsi="Times New Roman"/>
          <w:b w:val="0"/>
          <w:bCs/>
          <w:sz w:val="28"/>
          <w:szCs w:val="28"/>
        </w:rPr>
        <w:t xml:space="preserve">г. Петропавловск-Камчатский                                               «___»____________20___ </w:t>
      </w:r>
    </w:p>
    <w:p w14:paraId="473DDA27" w14:textId="77777777" w:rsidR="001E0690" w:rsidRPr="005C4AC3" w:rsidRDefault="001E0690" w:rsidP="003F24BF">
      <w:pPr>
        <w:pStyle w:val="21"/>
        <w:spacing w:line="240" w:lineRule="auto"/>
        <w:ind w:firstLine="567"/>
        <w:jc w:val="both"/>
        <w:rPr>
          <w:rFonts w:ascii="Times New Roman" w:eastAsia="Times New Roman" w:hAnsi="Times New Roman"/>
          <w:sz w:val="28"/>
          <w:szCs w:val="28"/>
          <w:lang w:eastAsia="ru-RU"/>
        </w:rPr>
      </w:pPr>
    </w:p>
    <w:p w14:paraId="2AE6F2D8" w14:textId="77777777" w:rsidR="001E0690" w:rsidRPr="005C4AC3" w:rsidRDefault="001E0690" w:rsidP="003F24BF">
      <w:pPr>
        <w:pStyle w:val="21"/>
        <w:spacing w:line="240" w:lineRule="auto"/>
        <w:ind w:firstLine="567"/>
        <w:jc w:val="both"/>
        <w:rPr>
          <w:rFonts w:ascii="Times New Roman" w:eastAsia="Times New Roman" w:hAnsi="Times New Roman"/>
          <w:sz w:val="28"/>
          <w:szCs w:val="28"/>
          <w:lang w:eastAsia="ru-RU"/>
        </w:rPr>
      </w:pPr>
      <w:proofErr w:type="gramStart"/>
      <w:r w:rsidRPr="005C4AC3">
        <w:rPr>
          <w:rFonts w:ascii="Times New Roman" w:eastAsia="Times New Roman" w:hAnsi="Times New Roman"/>
          <w:sz w:val="28"/>
          <w:szCs w:val="28"/>
          <w:lang w:eastAsia="ru-RU"/>
        </w:rPr>
        <w:t>Министерство сельского хозяйства, пищевой и перерабатывающей промышленности</w:t>
      </w:r>
      <w:r w:rsidRPr="005C4AC3">
        <w:rPr>
          <w:rFonts w:ascii="Times New Roman" w:hAnsi="Times New Roman"/>
          <w:szCs w:val="28"/>
        </w:rPr>
        <w:t xml:space="preserve"> </w:t>
      </w:r>
      <w:r w:rsidRPr="005C4AC3">
        <w:rPr>
          <w:rFonts w:ascii="Times New Roman" w:eastAsia="Times New Roman" w:hAnsi="Times New Roman"/>
          <w:sz w:val="28"/>
          <w:szCs w:val="28"/>
          <w:lang w:eastAsia="ru-RU"/>
        </w:rPr>
        <w:t>Камчатского края,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(физическим) лицам, именуемый в дальнейшем «Главный распорядитель средств краевого бюджета»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w:t>
      </w:r>
      <w:proofErr w:type="gramEnd"/>
      <w:r w:rsidRPr="005C4AC3">
        <w:rPr>
          <w:rFonts w:ascii="Times New Roman" w:eastAsia="Times New Roman" w:hAnsi="Times New Roman"/>
          <w:sz w:val="28"/>
          <w:szCs w:val="28"/>
          <w:lang w:eastAsia="ru-RU"/>
        </w:rPr>
        <w:t xml:space="preserve">, </w:t>
      </w:r>
      <w:proofErr w:type="gramStart"/>
      <w:r w:rsidRPr="005C4AC3">
        <w:rPr>
          <w:rFonts w:ascii="Times New Roman" w:eastAsia="Times New Roman" w:hAnsi="Times New Roman"/>
          <w:sz w:val="28"/>
          <w:szCs w:val="28"/>
          <w:lang w:eastAsia="ru-RU"/>
        </w:rPr>
        <w:t>и ________________________________________ 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w:t>
      </w:r>
      <w:proofErr w:type="gramEnd"/>
      <w:r w:rsidRPr="005C4AC3">
        <w:rPr>
          <w:rFonts w:ascii="Times New Roman" w:eastAsia="Times New Roman" w:hAnsi="Times New Roman"/>
          <w:sz w:val="28"/>
          <w:szCs w:val="28"/>
          <w:lang w:eastAsia="ru-RU"/>
        </w:rPr>
        <w:t xml:space="preserve"> </w:t>
      </w:r>
      <w:proofErr w:type="gramStart"/>
      <w:r w:rsidRPr="005C4AC3">
        <w:rPr>
          <w:rFonts w:ascii="Times New Roman" w:eastAsia="Times New Roman" w:hAnsi="Times New Roman"/>
          <w:sz w:val="28"/>
          <w:szCs w:val="28"/>
          <w:lang w:eastAsia="ru-RU"/>
        </w:rPr>
        <w:t>нижеследующем</w:t>
      </w:r>
      <w:proofErr w:type="gramEnd"/>
      <w:r w:rsidRPr="005C4AC3">
        <w:rPr>
          <w:rFonts w:ascii="Times New Roman" w:eastAsia="Times New Roman" w:hAnsi="Times New Roman"/>
          <w:sz w:val="28"/>
          <w:szCs w:val="28"/>
          <w:lang w:eastAsia="ru-RU"/>
        </w:rPr>
        <w:t>.</w:t>
      </w:r>
    </w:p>
    <w:p w14:paraId="78FF18CA" w14:textId="77777777" w:rsidR="001E0690" w:rsidRPr="005C4AC3" w:rsidRDefault="001E0690" w:rsidP="003F24BF">
      <w:pPr>
        <w:pStyle w:val="ConsPlusNormal"/>
        <w:jc w:val="center"/>
        <w:rPr>
          <w:rFonts w:ascii="Times New Roman" w:hAnsi="Times New Roman" w:cs="Times New Roman"/>
          <w:sz w:val="28"/>
          <w:szCs w:val="28"/>
        </w:rPr>
      </w:pPr>
    </w:p>
    <w:p w14:paraId="6D66F2CB" w14:textId="77777777" w:rsidR="001E0690" w:rsidRPr="005C4AC3" w:rsidRDefault="001E0690" w:rsidP="003F24BF">
      <w:pPr>
        <w:pStyle w:val="ConsPlusNormal"/>
        <w:jc w:val="center"/>
        <w:rPr>
          <w:rFonts w:ascii="Times New Roman" w:hAnsi="Times New Roman" w:cs="Times New Roman"/>
          <w:sz w:val="28"/>
          <w:szCs w:val="28"/>
        </w:rPr>
      </w:pPr>
      <w:r w:rsidRPr="005C4AC3">
        <w:rPr>
          <w:rFonts w:ascii="Times New Roman" w:hAnsi="Times New Roman" w:cs="Times New Roman"/>
          <w:sz w:val="28"/>
          <w:szCs w:val="28"/>
        </w:rPr>
        <w:t>1. Предмет Соглашения</w:t>
      </w:r>
    </w:p>
    <w:p w14:paraId="217D47DD" w14:textId="77777777" w:rsidR="001E0690" w:rsidRPr="005C4AC3" w:rsidRDefault="001E0690" w:rsidP="003F24BF">
      <w:pPr>
        <w:pStyle w:val="ConsPlusNormal"/>
        <w:jc w:val="center"/>
        <w:rPr>
          <w:rFonts w:ascii="Times New Roman" w:hAnsi="Times New Roman" w:cs="Times New Roman"/>
          <w:sz w:val="16"/>
          <w:szCs w:val="16"/>
        </w:rPr>
      </w:pPr>
    </w:p>
    <w:p w14:paraId="5E3AB556" w14:textId="77777777" w:rsidR="001E0690" w:rsidRPr="005C4AC3" w:rsidRDefault="001E0690" w:rsidP="003F24BF">
      <w:pPr>
        <w:pStyle w:val="ConsPlusNonformat"/>
        <w:ind w:firstLine="426"/>
        <w:jc w:val="both"/>
        <w:rPr>
          <w:rFonts w:ascii="Times New Roman" w:hAnsi="Times New Roman" w:cs="Times New Roman"/>
          <w:sz w:val="28"/>
          <w:szCs w:val="28"/>
        </w:rPr>
      </w:pPr>
      <w:r w:rsidRPr="005C4AC3">
        <w:rPr>
          <w:rFonts w:ascii="Times New Roman" w:hAnsi="Times New Roman" w:cs="Times New Roman"/>
          <w:sz w:val="28"/>
          <w:szCs w:val="28"/>
        </w:rPr>
        <w:t>Предметом настоящего Соглашения является предоставление из краевого бюджета в _______ году__________________________________________________</w:t>
      </w:r>
    </w:p>
    <w:p w14:paraId="0D4B8C19" w14:textId="77777777" w:rsidR="001E0690" w:rsidRPr="005C4AC3" w:rsidRDefault="001E0690" w:rsidP="003F24BF">
      <w:pPr>
        <w:pStyle w:val="ConsPlusNonformat"/>
        <w:jc w:val="center"/>
        <w:rPr>
          <w:rFonts w:ascii="Times New Roman" w:hAnsi="Times New Roman" w:cs="Times New Roman"/>
        </w:rPr>
      </w:pPr>
      <w:r w:rsidRPr="005C4AC3">
        <w:rPr>
          <w:rFonts w:ascii="Times New Roman" w:hAnsi="Times New Roman" w:cs="Times New Roman"/>
        </w:rPr>
        <w:t>(наименование Получателя)</w:t>
      </w:r>
    </w:p>
    <w:p w14:paraId="264A451E" w14:textId="77777777" w:rsidR="001E0690" w:rsidRPr="005C4AC3" w:rsidRDefault="001E0690" w:rsidP="003F24BF">
      <w:pPr>
        <w:pStyle w:val="ConsPlusNonformat"/>
        <w:jc w:val="both"/>
        <w:rPr>
          <w:rFonts w:ascii="Times New Roman" w:hAnsi="Times New Roman" w:cs="Times New Roman"/>
          <w:sz w:val="28"/>
          <w:szCs w:val="28"/>
        </w:rPr>
      </w:pPr>
      <w:r w:rsidRPr="005C4AC3">
        <w:rPr>
          <w:rFonts w:ascii="Times New Roman" w:hAnsi="Times New Roman" w:cs="Times New Roman"/>
          <w:sz w:val="28"/>
          <w:szCs w:val="28"/>
        </w:rPr>
        <w:t xml:space="preserve">субсидии </w:t>
      </w:r>
      <w:r w:rsidRPr="005C4AC3">
        <w:rPr>
          <w:rFonts w:ascii="Times New Roman" w:hAnsi="Times New Roman"/>
          <w:sz w:val="28"/>
          <w:szCs w:val="28"/>
        </w:rPr>
        <w:t>на ф</w:t>
      </w:r>
      <w:r w:rsidRPr="005C4AC3">
        <w:rPr>
          <w:rFonts w:ascii="Times New Roman" w:hAnsi="Times New Roman" w:cs="Times New Roman"/>
          <w:sz w:val="28"/>
          <w:szCs w:val="28"/>
        </w:rPr>
        <w:t>инансовое обеспечение затрат, связанных с производством и реализацией куриного яйца (далее – Субсидия).</w:t>
      </w:r>
    </w:p>
    <w:p w14:paraId="0A4A65EB" w14:textId="77777777" w:rsidR="001E0690" w:rsidRPr="005C4AC3" w:rsidRDefault="001E0690" w:rsidP="003F24BF">
      <w:pPr>
        <w:pStyle w:val="ConsPlusNonformat"/>
        <w:jc w:val="both"/>
        <w:rPr>
          <w:rFonts w:ascii="Times New Roman" w:hAnsi="Times New Roman" w:cs="Times New Roman"/>
          <w:sz w:val="28"/>
          <w:szCs w:val="28"/>
        </w:rPr>
      </w:pPr>
    </w:p>
    <w:p w14:paraId="6334AFED" w14:textId="77777777" w:rsidR="001E0690" w:rsidRPr="005C4AC3" w:rsidRDefault="001E0690" w:rsidP="003F24BF">
      <w:pPr>
        <w:pStyle w:val="ConsPlusNormal"/>
        <w:jc w:val="center"/>
        <w:rPr>
          <w:rFonts w:ascii="Times New Roman" w:hAnsi="Times New Roman" w:cs="Times New Roman"/>
          <w:sz w:val="28"/>
          <w:szCs w:val="28"/>
        </w:rPr>
      </w:pPr>
      <w:r w:rsidRPr="005C4AC3">
        <w:rPr>
          <w:rFonts w:ascii="Times New Roman" w:hAnsi="Times New Roman" w:cs="Times New Roman"/>
          <w:sz w:val="28"/>
          <w:szCs w:val="28"/>
        </w:rPr>
        <w:t>2. Финансовое обеспечение предоставления Субсидии</w:t>
      </w:r>
    </w:p>
    <w:p w14:paraId="774E02D7" w14:textId="77777777" w:rsidR="001E0690" w:rsidRPr="005C4AC3" w:rsidRDefault="001E0690" w:rsidP="003F24BF">
      <w:pPr>
        <w:pStyle w:val="ConsPlusNormal"/>
        <w:jc w:val="center"/>
        <w:rPr>
          <w:rFonts w:ascii="Times New Roman" w:hAnsi="Times New Roman" w:cs="Times New Roman"/>
          <w:sz w:val="28"/>
          <w:szCs w:val="28"/>
        </w:rPr>
      </w:pPr>
    </w:p>
    <w:p w14:paraId="06CFF9F4" w14:textId="77777777" w:rsidR="001E0690" w:rsidRPr="005C4AC3" w:rsidRDefault="001E0690" w:rsidP="003F24BF">
      <w:pPr>
        <w:pStyle w:val="ConsPlusNonformat"/>
        <w:ind w:firstLine="567"/>
        <w:jc w:val="both"/>
        <w:rPr>
          <w:rFonts w:ascii="Times New Roman" w:hAnsi="Times New Roman" w:cs="Times New Roman"/>
          <w:sz w:val="28"/>
          <w:szCs w:val="28"/>
        </w:rPr>
      </w:pPr>
      <w:r w:rsidRPr="005C4AC3">
        <w:rPr>
          <w:rFonts w:ascii="Times New Roman" w:hAnsi="Times New Roman" w:cs="Times New Roman"/>
          <w:sz w:val="28"/>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сре</w:t>
      </w:r>
      <w:proofErr w:type="gramStart"/>
      <w:r w:rsidRPr="005C4AC3">
        <w:rPr>
          <w:rFonts w:ascii="Times New Roman" w:hAnsi="Times New Roman" w:cs="Times New Roman"/>
          <w:sz w:val="28"/>
          <w:szCs w:val="28"/>
        </w:rPr>
        <w:t>дств кр</w:t>
      </w:r>
      <w:proofErr w:type="gramEnd"/>
      <w:r w:rsidRPr="005C4AC3">
        <w:rPr>
          <w:rFonts w:ascii="Times New Roman" w:hAnsi="Times New Roman" w:cs="Times New Roman"/>
          <w:sz w:val="28"/>
          <w:szCs w:val="28"/>
        </w:rPr>
        <w:t xml:space="preserve">аевого бюджета на очередной </w:t>
      </w:r>
      <w:r w:rsidRPr="005C4AC3">
        <w:rPr>
          <w:rFonts w:ascii="Times New Roman" w:hAnsi="Times New Roman" w:cs="Times New Roman"/>
          <w:sz w:val="28"/>
          <w:szCs w:val="28"/>
        </w:rPr>
        <w:lastRenderedPageBreak/>
        <w:t>финансовый год и плановый период.</w:t>
      </w:r>
    </w:p>
    <w:p w14:paraId="73B4C540" w14:textId="77777777" w:rsidR="001E0690" w:rsidRPr="005C4AC3" w:rsidRDefault="001E0690" w:rsidP="003F24BF">
      <w:pPr>
        <w:pStyle w:val="ConsPlusNormal"/>
        <w:tabs>
          <w:tab w:val="left" w:pos="1276"/>
        </w:tabs>
        <w:ind w:firstLine="540"/>
        <w:jc w:val="both"/>
        <w:rPr>
          <w:rFonts w:ascii="Times New Roman" w:hAnsi="Times New Roman" w:cs="Times New Roman"/>
          <w:sz w:val="16"/>
          <w:szCs w:val="16"/>
        </w:rPr>
      </w:pPr>
      <w:r w:rsidRPr="005C4AC3">
        <w:rPr>
          <w:rFonts w:ascii="Times New Roman" w:hAnsi="Times New Roman" w:cs="Times New Roman"/>
          <w:sz w:val="28"/>
          <w:szCs w:val="28"/>
        </w:rPr>
        <w:t>2.2. Субсидия предоставляется в размере _______________ руб., рассчитанном в соответствии с Порядком предоставления субсидии.</w:t>
      </w:r>
    </w:p>
    <w:p w14:paraId="7900309E" w14:textId="77777777" w:rsidR="001E0690" w:rsidRPr="005C4AC3" w:rsidRDefault="001E0690" w:rsidP="003F24BF">
      <w:pPr>
        <w:pStyle w:val="ConsPlusNormal"/>
        <w:jc w:val="center"/>
        <w:rPr>
          <w:rFonts w:ascii="Times New Roman" w:hAnsi="Times New Roman" w:cs="Times New Roman"/>
          <w:sz w:val="28"/>
          <w:szCs w:val="28"/>
        </w:rPr>
      </w:pPr>
    </w:p>
    <w:p w14:paraId="17560DB8" w14:textId="77777777" w:rsidR="001E0690" w:rsidRPr="005C4AC3" w:rsidRDefault="001E0690" w:rsidP="003F24BF">
      <w:pPr>
        <w:pStyle w:val="ConsPlusNormal"/>
        <w:jc w:val="center"/>
        <w:rPr>
          <w:rFonts w:ascii="Times New Roman" w:hAnsi="Times New Roman" w:cs="Times New Roman"/>
          <w:sz w:val="28"/>
          <w:szCs w:val="28"/>
        </w:rPr>
      </w:pPr>
      <w:r w:rsidRPr="005C4AC3">
        <w:rPr>
          <w:rFonts w:ascii="Times New Roman" w:hAnsi="Times New Roman" w:cs="Times New Roman"/>
          <w:sz w:val="28"/>
          <w:szCs w:val="28"/>
        </w:rPr>
        <w:t>3. Условия предоставления Субсидии</w:t>
      </w:r>
    </w:p>
    <w:p w14:paraId="5B590A1C" w14:textId="77777777" w:rsidR="001E0690" w:rsidRPr="005C4AC3" w:rsidRDefault="001E0690" w:rsidP="003F24BF">
      <w:pPr>
        <w:pStyle w:val="ConsPlusNormal"/>
        <w:jc w:val="center"/>
        <w:rPr>
          <w:rFonts w:ascii="Times New Roman" w:hAnsi="Times New Roman" w:cs="Times New Roman"/>
          <w:sz w:val="28"/>
          <w:szCs w:val="28"/>
        </w:rPr>
      </w:pPr>
    </w:p>
    <w:p w14:paraId="01E5ABD8" w14:textId="77777777" w:rsidR="001E0690" w:rsidRPr="005C4AC3" w:rsidRDefault="001E0690" w:rsidP="003F24BF">
      <w:pPr>
        <w:pStyle w:val="ConsPlusNormal"/>
        <w:ind w:firstLine="540"/>
        <w:jc w:val="both"/>
        <w:rPr>
          <w:rFonts w:ascii="Times New Roman" w:hAnsi="Times New Roman" w:cs="Times New Roman"/>
          <w:sz w:val="28"/>
          <w:szCs w:val="28"/>
        </w:rPr>
      </w:pPr>
      <w:r w:rsidRPr="005C4AC3">
        <w:rPr>
          <w:rFonts w:ascii="Times New Roman" w:hAnsi="Times New Roman" w:cs="Times New Roman"/>
          <w:sz w:val="28"/>
          <w:szCs w:val="28"/>
        </w:rPr>
        <w:t>Субсидия предоставляется при выполнении следующих условий:</w:t>
      </w:r>
    </w:p>
    <w:p w14:paraId="62FE1E83" w14:textId="77777777" w:rsidR="001E0690" w:rsidRPr="005C4AC3" w:rsidRDefault="001E0690" w:rsidP="003F24BF">
      <w:pPr>
        <w:pStyle w:val="ConsPlusNormal"/>
        <w:ind w:firstLine="540"/>
        <w:jc w:val="both"/>
        <w:rPr>
          <w:rFonts w:ascii="Times New Roman" w:hAnsi="Times New Roman" w:cs="Times New Roman"/>
          <w:sz w:val="28"/>
          <w:szCs w:val="28"/>
        </w:rPr>
      </w:pPr>
      <w:r w:rsidRPr="005C4AC3">
        <w:rPr>
          <w:rFonts w:ascii="Times New Roman" w:hAnsi="Times New Roman" w:cs="Times New Roman"/>
          <w:sz w:val="28"/>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14:paraId="49E56567" w14:textId="77777777" w:rsidR="001E0690" w:rsidRPr="005C4AC3" w:rsidRDefault="001E0690" w:rsidP="003F24BF">
      <w:pPr>
        <w:pStyle w:val="ConsPlusNormal"/>
        <w:ind w:firstLine="540"/>
        <w:jc w:val="both"/>
        <w:rPr>
          <w:rFonts w:ascii="Times New Roman" w:hAnsi="Times New Roman" w:cs="Times New Roman"/>
          <w:sz w:val="28"/>
          <w:szCs w:val="28"/>
        </w:rPr>
      </w:pPr>
      <w:r w:rsidRPr="005C4AC3">
        <w:rPr>
          <w:rFonts w:ascii="Times New Roman" w:hAnsi="Times New Roman" w:cs="Times New Roman"/>
          <w:sz w:val="28"/>
          <w:szCs w:val="28"/>
        </w:rPr>
        <w:t>3.2. Предоставление Получателем документов, необходимых для предоставления Субсидии, установленных Порядком предоставления субсидии.</w:t>
      </w:r>
    </w:p>
    <w:p w14:paraId="006FFAC9" w14:textId="77777777" w:rsidR="001E0690" w:rsidRPr="005C4AC3" w:rsidRDefault="001E0690" w:rsidP="003F24BF">
      <w:pPr>
        <w:pStyle w:val="ConsPlusNormal"/>
        <w:ind w:firstLine="540"/>
        <w:jc w:val="both"/>
        <w:rPr>
          <w:rFonts w:ascii="Times New Roman" w:hAnsi="Times New Roman" w:cs="Times New Roman"/>
          <w:sz w:val="28"/>
          <w:szCs w:val="28"/>
        </w:rPr>
      </w:pPr>
      <w:r w:rsidRPr="005C4AC3">
        <w:rPr>
          <w:rFonts w:ascii="Times New Roman" w:hAnsi="Times New Roman" w:cs="Times New Roman"/>
          <w:sz w:val="28"/>
          <w:szCs w:val="28"/>
        </w:rPr>
        <w:t>3.3. Определение направления расходов, на возмещение которых предоставляется Субсидия, установленных Порядком предоставления субсидии.</w:t>
      </w:r>
    </w:p>
    <w:p w14:paraId="62F4A6BE" w14:textId="77777777" w:rsidR="001E0690" w:rsidRPr="005C4AC3" w:rsidRDefault="001E0690" w:rsidP="003F24BF">
      <w:pPr>
        <w:pStyle w:val="ConsPlusNormal"/>
        <w:ind w:firstLine="540"/>
        <w:jc w:val="both"/>
        <w:rPr>
          <w:rFonts w:ascii="Times New Roman" w:hAnsi="Times New Roman" w:cs="Times New Roman"/>
          <w:sz w:val="28"/>
          <w:szCs w:val="28"/>
        </w:rPr>
      </w:pPr>
      <w:r w:rsidRPr="005C4AC3">
        <w:rPr>
          <w:rFonts w:ascii="Times New Roman" w:hAnsi="Times New Roman" w:cs="Times New Roman"/>
          <w:sz w:val="28"/>
          <w:szCs w:val="28"/>
        </w:rPr>
        <w:t>3.4. </w:t>
      </w:r>
      <w:proofErr w:type="gramStart"/>
      <w:r w:rsidRPr="005C4AC3">
        <w:rPr>
          <w:rFonts w:ascii="Times New Roman" w:hAnsi="Times New Roman" w:cs="Times New Roman"/>
          <w:sz w:val="28"/>
          <w:szCs w:val="28"/>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roofErr w:type="gramEnd"/>
    </w:p>
    <w:p w14:paraId="5EADA9EE" w14:textId="77777777" w:rsidR="001E0690" w:rsidRPr="00A92524" w:rsidRDefault="001E0690" w:rsidP="003F24BF">
      <w:pPr>
        <w:pStyle w:val="ConsPlusNormal"/>
        <w:ind w:firstLine="540"/>
        <w:jc w:val="both"/>
        <w:rPr>
          <w:rFonts w:ascii="Times New Roman" w:hAnsi="Times New Roman" w:cs="Times New Roman"/>
          <w:sz w:val="28"/>
          <w:szCs w:val="28"/>
        </w:rPr>
      </w:pPr>
      <w:r w:rsidRPr="005C4AC3">
        <w:rPr>
          <w:rFonts w:ascii="Times New Roman" w:hAnsi="Times New Roman" w:cs="Times New Roman"/>
          <w:sz w:val="28"/>
          <w:szCs w:val="28"/>
        </w:rPr>
        <w:t xml:space="preserve">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за отчетный период, </w:t>
      </w:r>
      <w:r w:rsidRPr="00A92524">
        <w:rPr>
          <w:rFonts w:ascii="Times New Roman" w:hAnsi="Times New Roman" w:cs="Times New Roman"/>
          <w:sz w:val="28"/>
          <w:szCs w:val="28"/>
        </w:rPr>
        <w:t>заверенных получателем субсидии:</w:t>
      </w:r>
    </w:p>
    <w:p w14:paraId="475CEBC6" w14:textId="77777777" w:rsidR="001E0690" w:rsidRPr="00A92524"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A92524">
        <w:rPr>
          <w:rFonts w:ascii="Times New Roman" w:hAnsi="Times New Roman" w:cs="Times New Roman"/>
          <w:sz w:val="28"/>
          <w:szCs w:val="28"/>
        </w:rPr>
        <w:t>копий документов первичного бухгалтерского учета (накладные и/или приемные квитанции или их реестры), подтверждающие реализацию произведенного яйца;</w:t>
      </w:r>
    </w:p>
    <w:p w14:paraId="52CDDC60" w14:textId="77777777" w:rsidR="001E0690" w:rsidRPr="00A92524"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A92524">
        <w:rPr>
          <w:rFonts w:ascii="Times New Roman" w:hAnsi="Times New Roman" w:cs="Times New Roman"/>
          <w:sz w:val="28"/>
          <w:szCs w:val="28"/>
        </w:rPr>
        <w:t>копий договор</w:t>
      </w:r>
      <w:proofErr w:type="gramStart"/>
      <w:r w:rsidRPr="00A92524">
        <w:rPr>
          <w:rFonts w:ascii="Times New Roman" w:hAnsi="Times New Roman" w:cs="Times New Roman"/>
          <w:sz w:val="28"/>
          <w:szCs w:val="28"/>
        </w:rPr>
        <w:t>а(</w:t>
      </w:r>
      <w:proofErr w:type="spellStart"/>
      <w:proofErr w:type="gramEnd"/>
      <w:r w:rsidRPr="00A92524">
        <w:rPr>
          <w:rFonts w:ascii="Times New Roman" w:hAnsi="Times New Roman" w:cs="Times New Roman"/>
          <w:sz w:val="28"/>
          <w:szCs w:val="28"/>
        </w:rPr>
        <w:t>ов</w:t>
      </w:r>
      <w:proofErr w:type="spellEnd"/>
      <w:r w:rsidRPr="00A92524">
        <w:rPr>
          <w:rFonts w:ascii="Times New Roman" w:hAnsi="Times New Roman" w:cs="Times New Roman"/>
          <w:sz w:val="28"/>
          <w:szCs w:val="28"/>
        </w:rPr>
        <w:t>) на приобретение и поставку концентрированных (комбинированных) кормов;</w:t>
      </w:r>
    </w:p>
    <w:p w14:paraId="3E8C39B9" w14:textId="77777777" w:rsidR="001E0690" w:rsidRPr="00A92524"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A92524">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248F48CC" w14:textId="77777777" w:rsidR="001E0690" w:rsidRPr="00553C45"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A92524">
        <w:rPr>
          <w:rFonts w:ascii="Times New Roman" w:hAnsi="Times New Roman" w:cs="Times New Roman"/>
          <w:sz w:val="28"/>
          <w:szCs w:val="28"/>
        </w:rPr>
        <w:t>копий документов, подтверждающих оплату по договор</w:t>
      </w:r>
      <w:proofErr w:type="gramStart"/>
      <w:r w:rsidRPr="00A92524">
        <w:rPr>
          <w:rFonts w:ascii="Times New Roman" w:hAnsi="Times New Roman" w:cs="Times New Roman"/>
          <w:sz w:val="28"/>
          <w:szCs w:val="28"/>
        </w:rPr>
        <w:t>у(</w:t>
      </w:r>
      <w:proofErr w:type="spellStart"/>
      <w:proofErr w:type="gramEnd"/>
      <w:r w:rsidRPr="00A92524">
        <w:rPr>
          <w:rFonts w:ascii="Times New Roman" w:hAnsi="Times New Roman" w:cs="Times New Roman"/>
          <w:sz w:val="28"/>
          <w:szCs w:val="28"/>
        </w:rPr>
        <w:t>ам</w:t>
      </w:r>
      <w:proofErr w:type="spellEnd"/>
      <w:r w:rsidRPr="00A92524">
        <w:rPr>
          <w:rFonts w:ascii="Times New Roman" w:hAnsi="Times New Roman" w:cs="Times New Roman"/>
          <w:sz w:val="28"/>
          <w:szCs w:val="28"/>
        </w:rPr>
        <w:t xml:space="preserve">) на приобретение и поставку </w:t>
      </w:r>
      <w:r w:rsidRPr="00553C45">
        <w:rPr>
          <w:rFonts w:ascii="Times New Roman" w:hAnsi="Times New Roman" w:cs="Times New Roman"/>
          <w:sz w:val="28"/>
          <w:szCs w:val="28"/>
        </w:rPr>
        <w:t>концентрированных (комбинированных) кормов.</w:t>
      </w:r>
    </w:p>
    <w:p w14:paraId="27E884BD"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3.6. Иные условия, предусмотренные частью 8 Порядка предоставления субсидии.</w:t>
      </w:r>
    </w:p>
    <w:p w14:paraId="1E391D34" w14:textId="77777777" w:rsidR="001E0690" w:rsidRPr="00553C45" w:rsidRDefault="001E0690" w:rsidP="003F24BF">
      <w:pPr>
        <w:pStyle w:val="ConsPlusNormal"/>
        <w:ind w:firstLine="540"/>
        <w:jc w:val="center"/>
        <w:rPr>
          <w:rFonts w:ascii="Times New Roman" w:hAnsi="Times New Roman" w:cs="Times New Roman"/>
          <w:sz w:val="28"/>
          <w:szCs w:val="28"/>
        </w:rPr>
      </w:pPr>
    </w:p>
    <w:p w14:paraId="102225DE" w14:textId="77777777" w:rsidR="001E0690" w:rsidRPr="00553C45" w:rsidRDefault="001E0690" w:rsidP="003F24BF">
      <w:pPr>
        <w:pStyle w:val="ConsPlusNormal"/>
        <w:ind w:firstLine="540"/>
        <w:jc w:val="center"/>
        <w:rPr>
          <w:rFonts w:ascii="Times New Roman" w:hAnsi="Times New Roman" w:cs="Times New Roman"/>
          <w:sz w:val="28"/>
          <w:szCs w:val="28"/>
        </w:rPr>
      </w:pPr>
      <w:r w:rsidRPr="00553C45">
        <w:rPr>
          <w:rFonts w:ascii="Times New Roman" w:hAnsi="Times New Roman" w:cs="Times New Roman"/>
          <w:sz w:val="28"/>
          <w:szCs w:val="28"/>
        </w:rPr>
        <w:t>4. Порядок перечисления субсидии</w:t>
      </w:r>
    </w:p>
    <w:p w14:paraId="09135E30" w14:textId="77777777" w:rsidR="001E0690" w:rsidRPr="00553C45" w:rsidRDefault="001E0690" w:rsidP="003F24BF">
      <w:pPr>
        <w:pStyle w:val="ConsPlusNormal"/>
        <w:ind w:firstLine="540"/>
        <w:jc w:val="center"/>
        <w:rPr>
          <w:rFonts w:ascii="Times New Roman" w:hAnsi="Times New Roman" w:cs="Times New Roman"/>
          <w:sz w:val="28"/>
          <w:szCs w:val="28"/>
        </w:rPr>
      </w:pPr>
    </w:p>
    <w:p w14:paraId="4711152E" w14:textId="77777777" w:rsidR="001E0690" w:rsidRPr="00553C45" w:rsidRDefault="001E0690" w:rsidP="003F24BF">
      <w:pPr>
        <w:pStyle w:val="ConsPlusNormal"/>
        <w:ind w:firstLine="540"/>
        <w:jc w:val="both"/>
      </w:pPr>
      <w:r w:rsidRPr="00553C45">
        <w:rPr>
          <w:rFonts w:ascii="Times New Roman" w:hAnsi="Times New Roman" w:cs="Times New Roman"/>
          <w:sz w:val="28"/>
          <w:szCs w:val="28"/>
        </w:rPr>
        <w:t>Перечисление Субсидии осуществляется Главным распорядителем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на счет Получателя, открытый в кредитной организации, не позднее десяти рабочих дней после вступления в силу Соглашения.</w:t>
      </w:r>
    </w:p>
    <w:p w14:paraId="756652F6" w14:textId="77777777" w:rsidR="001E0690" w:rsidRPr="00553C45" w:rsidRDefault="001E0690" w:rsidP="003F24BF">
      <w:pPr>
        <w:pStyle w:val="ConsPlusNormal"/>
        <w:jc w:val="center"/>
        <w:rPr>
          <w:rFonts w:ascii="Times New Roman" w:hAnsi="Times New Roman" w:cs="Times New Roman"/>
          <w:sz w:val="28"/>
          <w:szCs w:val="28"/>
        </w:rPr>
      </w:pPr>
    </w:p>
    <w:p w14:paraId="71898B9E" w14:textId="77777777" w:rsidR="001E0690" w:rsidRPr="00553C45" w:rsidRDefault="001E0690" w:rsidP="003F24BF">
      <w:pPr>
        <w:pStyle w:val="ConsPlusNormal"/>
        <w:jc w:val="center"/>
        <w:rPr>
          <w:rFonts w:ascii="Times New Roman" w:hAnsi="Times New Roman" w:cs="Times New Roman"/>
          <w:sz w:val="28"/>
          <w:szCs w:val="28"/>
        </w:rPr>
      </w:pPr>
      <w:r w:rsidRPr="00553C45">
        <w:rPr>
          <w:rFonts w:ascii="Times New Roman" w:hAnsi="Times New Roman" w:cs="Times New Roman"/>
          <w:sz w:val="28"/>
          <w:szCs w:val="28"/>
        </w:rPr>
        <w:lastRenderedPageBreak/>
        <w:t>5. Права и обязанности Сторон</w:t>
      </w:r>
    </w:p>
    <w:p w14:paraId="44BE2DF3" w14:textId="77777777" w:rsidR="001E0690" w:rsidRPr="00553C45" w:rsidRDefault="001E0690" w:rsidP="003F24BF">
      <w:pPr>
        <w:pStyle w:val="ConsPlusNormal"/>
        <w:jc w:val="center"/>
        <w:rPr>
          <w:rFonts w:ascii="Times New Roman" w:hAnsi="Times New Roman" w:cs="Times New Roman"/>
          <w:sz w:val="28"/>
          <w:szCs w:val="28"/>
        </w:rPr>
      </w:pPr>
    </w:p>
    <w:p w14:paraId="4EF59F5D"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5.1. Главный распорядитель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обязуется:</w:t>
      </w:r>
    </w:p>
    <w:p w14:paraId="3FEF95B1" w14:textId="77777777" w:rsidR="001E0690"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654E7825"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xml:space="preserve">5.1.2. Обеспечить предоставление Субсидии ____________________________ </w:t>
      </w:r>
    </w:p>
    <w:p w14:paraId="0E642346" w14:textId="77777777" w:rsidR="001E0690" w:rsidRPr="00553C45" w:rsidRDefault="001E0690" w:rsidP="003F24BF">
      <w:pPr>
        <w:pStyle w:val="ConsPlusNonformat"/>
        <w:jc w:val="both"/>
        <w:rPr>
          <w:rFonts w:ascii="Times New Roman" w:hAnsi="Times New Roman" w:cs="Times New Roman"/>
        </w:rPr>
      </w:pPr>
      <w:r w:rsidRPr="00553C45">
        <w:rPr>
          <w:rFonts w:ascii="Times New Roman" w:hAnsi="Times New Roman" w:cs="Times New Roman"/>
        </w:rPr>
        <w:t xml:space="preserve">                                                                                                                                        (наименование Получателя)</w:t>
      </w:r>
    </w:p>
    <w:p w14:paraId="32A9E343" w14:textId="77777777" w:rsidR="001E0690" w:rsidRPr="00553C45" w:rsidRDefault="001E0690" w:rsidP="003F24BF">
      <w:pPr>
        <w:pStyle w:val="ConsPlusNonformat"/>
        <w:jc w:val="both"/>
        <w:rPr>
          <w:rFonts w:ascii="Times New Roman" w:hAnsi="Times New Roman" w:cs="Times New Roman"/>
          <w:sz w:val="28"/>
          <w:szCs w:val="28"/>
        </w:rPr>
      </w:pPr>
      <w:r w:rsidRPr="00553C45">
        <w:rPr>
          <w:rFonts w:ascii="Times New Roman" w:hAnsi="Times New Roman" w:cs="Times New Roman"/>
          <w:sz w:val="28"/>
          <w:szCs w:val="28"/>
        </w:rPr>
        <w:t>в порядке и при соблюдении Получателем условий предоставления Субсидии, установленных настоящим Соглашением.</w:t>
      </w:r>
    </w:p>
    <w:p w14:paraId="3A8048F9" w14:textId="77777777" w:rsidR="001E0690" w:rsidRPr="00553C45" w:rsidRDefault="001E0690" w:rsidP="003F24BF">
      <w:pPr>
        <w:pStyle w:val="ConsPlusNonformat"/>
        <w:ind w:firstLine="567"/>
        <w:jc w:val="both"/>
        <w:rPr>
          <w:rFonts w:ascii="Times New Roman" w:hAnsi="Times New Roman" w:cs="Times New Roman"/>
          <w:sz w:val="28"/>
          <w:szCs w:val="28"/>
        </w:rPr>
      </w:pPr>
      <w:r w:rsidRPr="00553C45">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667C44CF" w14:textId="77777777" w:rsidR="001E0690" w:rsidRPr="00553C45" w:rsidRDefault="001E0690" w:rsidP="003F24BF">
      <w:pPr>
        <w:pStyle w:val="ConsPlusNormal"/>
        <w:ind w:firstLine="567"/>
        <w:jc w:val="both"/>
        <w:rPr>
          <w:rFonts w:ascii="Times New Roman" w:hAnsi="Times New Roman" w:cs="Times New Roman"/>
          <w:sz w:val="28"/>
          <w:szCs w:val="28"/>
        </w:rPr>
      </w:pPr>
      <w:r w:rsidRPr="00553C45">
        <w:rPr>
          <w:rFonts w:ascii="Times New Roman" w:hAnsi="Times New Roman" w:cs="Times New Roman"/>
          <w:sz w:val="28"/>
          <w:szCs w:val="28"/>
        </w:rPr>
        <w:t xml:space="preserve">5.1.4. Осуществлять </w:t>
      </w:r>
      <w:proofErr w:type="gramStart"/>
      <w:r w:rsidRPr="00553C45">
        <w:rPr>
          <w:rFonts w:ascii="Times New Roman" w:hAnsi="Times New Roman" w:cs="Times New Roman"/>
          <w:sz w:val="28"/>
          <w:szCs w:val="28"/>
        </w:rPr>
        <w:t>контроль за</w:t>
      </w:r>
      <w:proofErr w:type="gramEnd"/>
      <w:r w:rsidRPr="00553C45">
        <w:rPr>
          <w:rFonts w:ascii="Times New Roman" w:hAnsi="Times New Roman" w:cs="Times New Roman"/>
          <w:sz w:val="28"/>
          <w:szCs w:val="28"/>
        </w:rPr>
        <w:t xml:space="preserve"> соблюдением Получателем условий предоставления Субсидии.</w:t>
      </w:r>
    </w:p>
    <w:p w14:paraId="4868968F" w14:textId="77777777" w:rsidR="001E0690" w:rsidRPr="00553C45" w:rsidRDefault="001E0690" w:rsidP="003F24BF">
      <w:pPr>
        <w:pStyle w:val="ConsPlusNonformat"/>
        <w:ind w:firstLine="567"/>
        <w:jc w:val="both"/>
        <w:rPr>
          <w:rFonts w:ascii="Times New Roman" w:hAnsi="Times New Roman" w:cs="Times New Roman"/>
          <w:sz w:val="28"/>
          <w:szCs w:val="28"/>
        </w:rPr>
      </w:pPr>
      <w:r w:rsidRPr="00553C45">
        <w:rPr>
          <w:rFonts w:ascii="Times New Roman" w:hAnsi="Times New Roman" w:cs="Times New Roman"/>
          <w:sz w:val="28"/>
          <w:szCs w:val="28"/>
        </w:rPr>
        <w:t>5.1.5. В случае если_____________________________________________</w:t>
      </w:r>
    </w:p>
    <w:p w14:paraId="6F64D239" w14:textId="77777777" w:rsidR="001E0690" w:rsidRPr="00553C45" w:rsidRDefault="001E0690" w:rsidP="003F24BF">
      <w:pPr>
        <w:pStyle w:val="ConsPlusNonformat"/>
        <w:ind w:firstLine="567"/>
        <w:jc w:val="both"/>
        <w:rPr>
          <w:rFonts w:ascii="Times New Roman" w:hAnsi="Times New Roman" w:cs="Times New Roman"/>
        </w:rPr>
      </w:pPr>
      <w:r w:rsidRPr="00553C45">
        <w:rPr>
          <w:rFonts w:ascii="Times New Roman" w:hAnsi="Times New Roman" w:cs="Times New Roman"/>
        </w:rPr>
        <w:t xml:space="preserve">                                                                                              (наименование Получателя)</w:t>
      </w:r>
    </w:p>
    <w:p w14:paraId="09E1D297" w14:textId="77777777" w:rsidR="001E0690" w:rsidRPr="00553C45" w:rsidRDefault="001E0690" w:rsidP="003F24BF">
      <w:pPr>
        <w:pStyle w:val="ConsPlusNonformat"/>
        <w:ind w:firstLine="567"/>
        <w:jc w:val="both"/>
        <w:rPr>
          <w:rFonts w:ascii="Times New Roman" w:hAnsi="Times New Roman" w:cs="Times New Roman"/>
          <w:sz w:val="28"/>
          <w:szCs w:val="28"/>
        </w:rPr>
      </w:pPr>
      <w:r w:rsidRPr="00553C45">
        <w:rPr>
          <w:rFonts w:ascii="Times New Roman" w:hAnsi="Times New Roman" w:cs="Times New Roman"/>
          <w:sz w:val="28"/>
          <w:szCs w:val="28"/>
        </w:rPr>
        <w:t>допущены нарушения условий, предусмотренных настоящим Соглашением, направлять Получателю требование об обеспечении возврата средств Субсидии в краевой бюджет.</w:t>
      </w:r>
    </w:p>
    <w:p w14:paraId="3758A454" w14:textId="77777777" w:rsidR="001E0690" w:rsidRPr="00553C45" w:rsidRDefault="001E0690" w:rsidP="003F24BF">
      <w:pPr>
        <w:pStyle w:val="ConsPlusNonformat"/>
        <w:ind w:firstLine="567"/>
        <w:jc w:val="both"/>
        <w:rPr>
          <w:rFonts w:ascii="Times New Roman" w:hAnsi="Times New Roman" w:cs="Times New Roman"/>
          <w:sz w:val="28"/>
          <w:szCs w:val="28"/>
        </w:rPr>
      </w:pPr>
      <w:r w:rsidRPr="00553C45">
        <w:rPr>
          <w:rFonts w:ascii="Times New Roman" w:hAnsi="Times New Roman" w:cs="Times New Roman"/>
          <w:sz w:val="28"/>
          <w:szCs w:val="28"/>
        </w:rPr>
        <w:t>5.1.6. Установить в приложении № 1 к настоящему Соглашению показатели результативности и (или) иные показатели, и осуществлять оценку их достижения.</w:t>
      </w:r>
    </w:p>
    <w:p w14:paraId="5EA4EA34" w14:textId="77777777" w:rsidR="001E0690" w:rsidRPr="00553C45" w:rsidRDefault="001E0690" w:rsidP="003F24BF">
      <w:pPr>
        <w:pStyle w:val="ConsPlusNormal"/>
        <w:ind w:firstLine="567"/>
        <w:jc w:val="both"/>
        <w:rPr>
          <w:rFonts w:ascii="Times New Roman" w:hAnsi="Times New Roman" w:cs="Times New Roman"/>
          <w:sz w:val="28"/>
          <w:szCs w:val="28"/>
        </w:rPr>
      </w:pPr>
      <w:r w:rsidRPr="00553C45">
        <w:rPr>
          <w:rFonts w:ascii="Times New Roman" w:hAnsi="Times New Roman" w:cs="Times New Roman"/>
          <w:sz w:val="28"/>
          <w:szCs w:val="28"/>
        </w:rPr>
        <w:t>5.2. Главный распорядитель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вправе:</w:t>
      </w:r>
    </w:p>
    <w:p w14:paraId="77B9B5DD" w14:textId="77777777" w:rsidR="001E0690" w:rsidRPr="00553C45" w:rsidRDefault="001E0690" w:rsidP="003F24BF">
      <w:pPr>
        <w:pStyle w:val="ConsPlusNormal"/>
        <w:ind w:firstLine="567"/>
        <w:jc w:val="both"/>
        <w:rPr>
          <w:rFonts w:ascii="Times New Roman" w:hAnsi="Times New Roman" w:cs="Times New Roman"/>
          <w:sz w:val="28"/>
          <w:szCs w:val="28"/>
        </w:rPr>
      </w:pPr>
      <w:r w:rsidRPr="00553C45">
        <w:rPr>
          <w:rFonts w:ascii="Times New Roman" w:hAnsi="Times New Roman" w:cs="Times New Roman"/>
          <w:sz w:val="28"/>
          <w:szCs w:val="28"/>
        </w:rPr>
        <w:t xml:space="preserve">5.2.1. Запрашивать у Получателя документы и материалы, необходимые для осуществления </w:t>
      </w:r>
      <w:proofErr w:type="gramStart"/>
      <w:r w:rsidRPr="00553C45">
        <w:rPr>
          <w:rFonts w:ascii="Times New Roman" w:hAnsi="Times New Roman" w:cs="Times New Roman"/>
          <w:sz w:val="28"/>
          <w:szCs w:val="28"/>
        </w:rPr>
        <w:t>контроля за</w:t>
      </w:r>
      <w:proofErr w:type="gramEnd"/>
      <w:r w:rsidRPr="00553C45">
        <w:rPr>
          <w:rFonts w:ascii="Times New Roman" w:hAnsi="Times New Roman" w:cs="Times New Roman"/>
          <w:sz w:val="28"/>
          <w:szCs w:val="28"/>
        </w:rPr>
        <w:t xml:space="preserve"> соблюдением условий предоставления Субсидии.</w:t>
      </w:r>
    </w:p>
    <w:p w14:paraId="2A82CB7C" w14:textId="77777777" w:rsidR="001E0690" w:rsidRPr="00553C45" w:rsidRDefault="001E0690" w:rsidP="003F24BF">
      <w:pPr>
        <w:pStyle w:val="ConsPlusNormal"/>
        <w:ind w:firstLine="567"/>
        <w:jc w:val="both"/>
        <w:rPr>
          <w:rFonts w:ascii="Times New Roman" w:hAnsi="Times New Roman" w:cs="Times New Roman"/>
          <w:sz w:val="28"/>
          <w:szCs w:val="28"/>
        </w:rPr>
      </w:pPr>
      <w:r w:rsidRPr="00553C45">
        <w:rPr>
          <w:rFonts w:ascii="Times New Roman" w:hAnsi="Times New Roman" w:cs="Times New Roman"/>
          <w:sz w:val="28"/>
          <w:szCs w:val="28"/>
        </w:rPr>
        <w:t>5.3. Получатель обязуется:</w:t>
      </w:r>
    </w:p>
    <w:p w14:paraId="76C5129C" w14:textId="77777777" w:rsidR="001E0690" w:rsidRPr="00553C45" w:rsidRDefault="001E0690" w:rsidP="003F24BF">
      <w:pPr>
        <w:pStyle w:val="ConsPlusNormal"/>
        <w:ind w:firstLine="567"/>
        <w:jc w:val="both"/>
        <w:rPr>
          <w:rFonts w:ascii="Times New Roman" w:hAnsi="Times New Roman" w:cs="Times New Roman"/>
          <w:sz w:val="28"/>
          <w:szCs w:val="28"/>
        </w:rPr>
      </w:pPr>
      <w:r w:rsidRPr="00553C45">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 в том числе:</w:t>
      </w:r>
    </w:p>
    <w:p w14:paraId="0167DE37"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предоставлять Главному распорядителю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документы, необходимые для предоставления Субсидии, установленные Порядком предоставления субсидии;</w:t>
      </w:r>
    </w:p>
    <w:p w14:paraId="08C49AE8"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5.3.2. Обеспечивать исполнение требований Главного распорядителя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по:</w:t>
      </w:r>
    </w:p>
    <w:p w14:paraId="79776F3A"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xml:space="preserve"> - устранению факта (</w:t>
      </w:r>
      <w:proofErr w:type="spellStart"/>
      <w:r w:rsidRPr="00553C45">
        <w:rPr>
          <w:rFonts w:ascii="Times New Roman" w:hAnsi="Times New Roman" w:cs="Times New Roman"/>
          <w:sz w:val="28"/>
          <w:szCs w:val="28"/>
        </w:rPr>
        <w:t>ов</w:t>
      </w:r>
      <w:proofErr w:type="spellEnd"/>
      <w:r w:rsidRPr="00553C45">
        <w:rPr>
          <w:rFonts w:ascii="Times New Roman" w:hAnsi="Times New Roman" w:cs="Times New Roman"/>
          <w:sz w:val="28"/>
          <w:szCs w:val="28"/>
        </w:rPr>
        <w:t>) нарушения порядка, целей и условий предоставления Субсидии в сроки, установленные указанным требованием;</w:t>
      </w:r>
    </w:p>
    <w:p w14:paraId="75F2EB35"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возврату сре</w:t>
      </w:r>
      <w:proofErr w:type="gramStart"/>
      <w:r w:rsidRPr="00553C45">
        <w:rPr>
          <w:rFonts w:ascii="Times New Roman" w:hAnsi="Times New Roman" w:cs="Times New Roman"/>
          <w:sz w:val="28"/>
          <w:szCs w:val="28"/>
        </w:rPr>
        <w:t>дств в кр</w:t>
      </w:r>
      <w:proofErr w:type="gramEnd"/>
      <w:r w:rsidRPr="00553C45">
        <w:rPr>
          <w:rFonts w:ascii="Times New Roman" w:hAnsi="Times New Roman" w:cs="Times New Roman"/>
          <w:sz w:val="28"/>
          <w:szCs w:val="28"/>
        </w:rPr>
        <w:t>аевой бюджет в размере и в сроки, установленные требованием.</w:t>
      </w:r>
    </w:p>
    <w:p w14:paraId="03363E54"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5.3.3. Обеспечивать достижение значений показателей результативности и (или) иных показателей, установленных Главным распорядителем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в приложении № 1 к настоящему Соглашению.</w:t>
      </w:r>
    </w:p>
    <w:p w14:paraId="5301C98C" w14:textId="77777777" w:rsidR="001E0690" w:rsidRPr="00553C45" w:rsidRDefault="001E0690" w:rsidP="003F24BF">
      <w:pPr>
        <w:pStyle w:val="ConsPlusNonformat"/>
        <w:ind w:firstLine="567"/>
        <w:jc w:val="both"/>
        <w:rPr>
          <w:rFonts w:ascii="Times New Roman" w:hAnsi="Times New Roman" w:cs="Times New Roman"/>
          <w:sz w:val="28"/>
          <w:szCs w:val="28"/>
        </w:rPr>
      </w:pPr>
      <w:r w:rsidRPr="00553C45">
        <w:rPr>
          <w:rFonts w:ascii="Times New Roman" w:hAnsi="Times New Roman" w:cs="Times New Roman"/>
          <w:sz w:val="28"/>
          <w:szCs w:val="28"/>
        </w:rPr>
        <w:t>5.3.4. Обеспечивать представление Главному распорядителю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w:t>
      </w:r>
    </w:p>
    <w:p w14:paraId="069DE013"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14:paraId="71A9E5B5" w14:textId="77777777" w:rsidR="001E0690" w:rsidRPr="00553C45"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553C45">
        <w:rPr>
          <w:rFonts w:ascii="Times New Roman" w:hAnsi="Times New Roman" w:cs="Times New Roman"/>
          <w:sz w:val="28"/>
          <w:szCs w:val="28"/>
        </w:rPr>
        <w:lastRenderedPageBreak/>
        <w:t>копий документов первичного бухгалтерского учета (накладные и/или приемные квитанции или их реестры), подтверждающие реализацию произведенного яйца;</w:t>
      </w:r>
    </w:p>
    <w:p w14:paraId="1DDE426C" w14:textId="77777777" w:rsidR="001E0690" w:rsidRPr="00553C45"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553C45">
        <w:rPr>
          <w:rFonts w:ascii="Times New Roman" w:hAnsi="Times New Roman" w:cs="Times New Roman"/>
          <w:sz w:val="28"/>
          <w:szCs w:val="28"/>
        </w:rPr>
        <w:t>копий договор</w:t>
      </w:r>
      <w:proofErr w:type="gramStart"/>
      <w:r w:rsidRPr="00553C45">
        <w:rPr>
          <w:rFonts w:ascii="Times New Roman" w:hAnsi="Times New Roman" w:cs="Times New Roman"/>
          <w:sz w:val="28"/>
          <w:szCs w:val="28"/>
        </w:rPr>
        <w:t>а(</w:t>
      </w:r>
      <w:proofErr w:type="spellStart"/>
      <w:proofErr w:type="gramEnd"/>
      <w:r w:rsidRPr="00553C45">
        <w:rPr>
          <w:rFonts w:ascii="Times New Roman" w:hAnsi="Times New Roman" w:cs="Times New Roman"/>
          <w:sz w:val="28"/>
          <w:szCs w:val="28"/>
        </w:rPr>
        <w:t>ов</w:t>
      </w:r>
      <w:proofErr w:type="spellEnd"/>
      <w:r w:rsidRPr="00553C45">
        <w:rPr>
          <w:rFonts w:ascii="Times New Roman" w:hAnsi="Times New Roman" w:cs="Times New Roman"/>
          <w:sz w:val="28"/>
          <w:szCs w:val="28"/>
        </w:rPr>
        <w:t>) на приобретение и поставку концентрированных (комбинированных) кормов;</w:t>
      </w:r>
    </w:p>
    <w:p w14:paraId="72A6F1D6" w14:textId="77777777" w:rsidR="001E0690" w:rsidRPr="00553C45"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553C45">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09989F53" w14:textId="77777777" w:rsidR="001E0690" w:rsidRPr="00553C45"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553C45">
        <w:rPr>
          <w:rFonts w:ascii="Times New Roman" w:hAnsi="Times New Roman" w:cs="Times New Roman"/>
          <w:sz w:val="28"/>
          <w:szCs w:val="28"/>
        </w:rPr>
        <w:t>копий документов, подтверждающих оплату по договор</w:t>
      </w:r>
      <w:proofErr w:type="gramStart"/>
      <w:r w:rsidRPr="00553C45">
        <w:rPr>
          <w:rFonts w:ascii="Times New Roman" w:hAnsi="Times New Roman" w:cs="Times New Roman"/>
          <w:sz w:val="28"/>
          <w:szCs w:val="28"/>
        </w:rPr>
        <w:t>у(</w:t>
      </w:r>
      <w:proofErr w:type="spellStart"/>
      <w:proofErr w:type="gramEnd"/>
      <w:r w:rsidRPr="00553C45">
        <w:rPr>
          <w:rFonts w:ascii="Times New Roman" w:hAnsi="Times New Roman" w:cs="Times New Roman"/>
          <w:sz w:val="28"/>
          <w:szCs w:val="28"/>
        </w:rPr>
        <w:t>ам</w:t>
      </w:r>
      <w:proofErr w:type="spellEnd"/>
      <w:r w:rsidRPr="00553C45">
        <w:rPr>
          <w:rFonts w:ascii="Times New Roman" w:hAnsi="Times New Roman" w:cs="Times New Roman"/>
          <w:sz w:val="28"/>
          <w:szCs w:val="28"/>
        </w:rPr>
        <w:t>) на приобретение и поставку концентрированных (комбинированных) кормов;</w:t>
      </w:r>
    </w:p>
    <w:p w14:paraId="3F24DAF1"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б)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03F01457"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5.4. Получатель вправе:</w:t>
      </w:r>
    </w:p>
    <w:p w14:paraId="2C48F758"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5.4.1. Обращаться к Главному распорядителю сре</w:t>
      </w:r>
      <w:proofErr w:type="gramStart"/>
      <w:r w:rsidRPr="00553C45">
        <w:rPr>
          <w:rFonts w:ascii="Times New Roman" w:hAnsi="Times New Roman" w:cs="Times New Roman"/>
          <w:sz w:val="28"/>
          <w:szCs w:val="28"/>
        </w:rPr>
        <w:t>дств кр</w:t>
      </w:r>
      <w:proofErr w:type="gramEnd"/>
      <w:r w:rsidRPr="00553C45">
        <w:rPr>
          <w:rFonts w:ascii="Times New Roman" w:hAnsi="Times New Roman" w:cs="Times New Roman"/>
          <w:sz w:val="28"/>
          <w:szCs w:val="28"/>
        </w:rPr>
        <w:t>аевого бюджета за разъяснениями в связи с исполнением настоящего Соглашения.</w:t>
      </w:r>
    </w:p>
    <w:p w14:paraId="0645A51E" w14:textId="77777777" w:rsidR="001E0690" w:rsidRPr="00553C45" w:rsidRDefault="001E0690" w:rsidP="003F24BF">
      <w:pPr>
        <w:pStyle w:val="ConsPlusNormal"/>
        <w:ind w:firstLine="540"/>
        <w:jc w:val="both"/>
        <w:rPr>
          <w:rFonts w:ascii="Times New Roman" w:hAnsi="Times New Roman" w:cs="Times New Roman"/>
          <w:sz w:val="28"/>
          <w:szCs w:val="28"/>
        </w:rPr>
      </w:pPr>
    </w:p>
    <w:p w14:paraId="38DC2194" w14:textId="77777777" w:rsidR="001E0690" w:rsidRPr="00553C45" w:rsidRDefault="001E0690" w:rsidP="003F24BF">
      <w:pPr>
        <w:pStyle w:val="ConsPlusNormal"/>
        <w:jc w:val="center"/>
        <w:rPr>
          <w:rFonts w:ascii="Times New Roman" w:hAnsi="Times New Roman" w:cs="Times New Roman"/>
          <w:sz w:val="28"/>
          <w:szCs w:val="28"/>
        </w:rPr>
      </w:pPr>
      <w:r w:rsidRPr="00553C45">
        <w:rPr>
          <w:rFonts w:ascii="Times New Roman" w:hAnsi="Times New Roman" w:cs="Times New Roman"/>
          <w:sz w:val="28"/>
          <w:szCs w:val="28"/>
        </w:rPr>
        <w:t>6. Ответственность Сторон</w:t>
      </w:r>
    </w:p>
    <w:p w14:paraId="7000EEA6" w14:textId="77777777" w:rsidR="001E0690" w:rsidRPr="00553C45" w:rsidRDefault="001E0690" w:rsidP="003F24BF">
      <w:pPr>
        <w:pStyle w:val="ConsPlusNormal"/>
        <w:jc w:val="center"/>
        <w:rPr>
          <w:rFonts w:ascii="Times New Roman" w:hAnsi="Times New Roman" w:cs="Times New Roman"/>
          <w:sz w:val="28"/>
          <w:szCs w:val="28"/>
        </w:rPr>
      </w:pPr>
    </w:p>
    <w:p w14:paraId="6ED045DF"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71567AF" w14:textId="77777777" w:rsidR="001E0690" w:rsidRPr="00553C45" w:rsidRDefault="001E0690" w:rsidP="003F24BF">
      <w:pPr>
        <w:pStyle w:val="ConsPlusNormal"/>
        <w:ind w:firstLine="540"/>
        <w:jc w:val="both"/>
        <w:rPr>
          <w:rFonts w:ascii="Times New Roman" w:hAnsi="Times New Roman" w:cs="Times New Roman"/>
          <w:sz w:val="28"/>
          <w:szCs w:val="28"/>
        </w:rPr>
      </w:pPr>
    </w:p>
    <w:p w14:paraId="1B377F2A" w14:textId="77777777" w:rsidR="001E0690" w:rsidRPr="00553C45" w:rsidRDefault="001E0690" w:rsidP="003F24BF">
      <w:pPr>
        <w:pStyle w:val="ConsPlusNormal"/>
        <w:jc w:val="center"/>
        <w:rPr>
          <w:rFonts w:ascii="Times New Roman" w:hAnsi="Times New Roman" w:cs="Times New Roman"/>
          <w:sz w:val="28"/>
          <w:szCs w:val="28"/>
        </w:rPr>
      </w:pPr>
      <w:r w:rsidRPr="00553C45">
        <w:rPr>
          <w:rFonts w:ascii="Times New Roman" w:hAnsi="Times New Roman" w:cs="Times New Roman"/>
          <w:sz w:val="28"/>
          <w:szCs w:val="28"/>
        </w:rPr>
        <w:t>7. Заключительные положения</w:t>
      </w:r>
    </w:p>
    <w:p w14:paraId="3B1638E3" w14:textId="77777777" w:rsidR="001E0690" w:rsidRPr="00553C45" w:rsidRDefault="001E0690" w:rsidP="003F24BF">
      <w:pPr>
        <w:pStyle w:val="ConsPlusNormal"/>
        <w:jc w:val="center"/>
        <w:rPr>
          <w:rFonts w:ascii="Times New Roman" w:hAnsi="Times New Roman" w:cs="Times New Roman"/>
          <w:sz w:val="28"/>
          <w:szCs w:val="28"/>
        </w:rPr>
      </w:pPr>
    </w:p>
    <w:p w14:paraId="5E913301"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53C45">
        <w:rPr>
          <w:rFonts w:ascii="Times New Roman" w:hAnsi="Times New Roman" w:cs="Times New Roman"/>
          <w:sz w:val="28"/>
          <w:szCs w:val="28"/>
        </w:rPr>
        <w:t>недостижении</w:t>
      </w:r>
      <w:proofErr w:type="spellEnd"/>
      <w:r w:rsidRPr="00553C45">
        <w:rPr>
          <w:rFonts w:ascii="Times New Roman" w:hAnsi="Times New Roman" w:cs="Times New Roman"/>
          <w:sz w:val="28"/>
          <w:szCs w:val="28"/>
        </w:rPr>
        <w:t xml:space="preserve"> согласия споры между Сторонами решаются в судебном порядке.</w:t>
      </w:r>
    </w:p>
    <w:p w14:paraId="035EA5B4"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14:paraId="610792ED"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7A9C7233"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7.4. Расторжение настоящего Соглашения возможно при взаимном согласии Сторон.</w:t>
      </w:r>
    </w:p>
    <w:p w14:paraId="5ED60224"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7.5. Расторжение настоящего Соглашения в одностороннем порядке возможно в случае:</w:t>
      </w:r>
    </w:p>
    <w:p w14:paraId="531D0368"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xml:space="preserve">- </w:t>
      </w:r>
      <w:proofErr w:type="spellStart"/>
      <w:r w:rsidRPr="00553C45">
        <w:rPr>
          <w:rFonts w:ascii="Times New Roman" w:hAnsi="Times New Roman" w:cs="Times New Roman"/>
          <w:sz w:val="28"/>
          <w:szCs w:val="28"/>
        </w:rPr>
        <w:t>недостижения</w:t>
      </w:r>
      <w:proofErr w:type="spellEnd"/>
      <w:r w:rsidRPr="00553C45">
        <w:rPr>
          <w:rFonts w:ascii="Times New Roman" w:hAnsi="Times New Roman" w:cs="Times New Roman"/>
          <w:sz w:val="28"/>
          <w:szCs w:val="28"/>
        </w:rPr>
        <w:t xml:space="preserve"> Получателем установленных Соглашением показателей результативности и (или) иных показателей, указанных в пункте 5.1.6;</w:t>
      </w:r>
    </w:p>
    <w:p w14:paraId="1B188EF1" w14:textId="77777777" w:rsidR="001E0690" w:rsidRPr="00553C45" w:rsidRDefault="001E0690" w:rsidP="003F24BF">
      <w:pPr>
        <w:pStyle w:val="ConsPlusNormal"/>
        <w:ind w:firstLine="540"/>
        <w:jc w:val="both"/>
        <w:rPr>
          <w:rFonts w:ascii="Times New Roman" w:hAnsi="Times New Roman" w:cs="Times New Roman"/>
          <w:sz w:val="28"/>
          <w:szCs w:val="28"/>
        </w:rPr>
      </w:pPr>
      <w:r w:rsidRPr="00553C45">
        <w:rPr>
          <w:rFonts w:ascii="Times New Roman" w:hAnsi="Times New Roman" w:cs="Times New Roman"/>
          <w:sz w:val="28"/>
          <w:szCs w:val="28"/>
        </w:rPr>
        <w:t xml:space="preserve">- нарушения Получателем порядка, целей и условий предоставления </w:t>
      </w:r>
      <w:r w:rsidRPr="00553C45">
        <w:rPr>
          <w:rFonts w:ascii="Times New Roman" w:hAnsi="Times New Roman" w:cs="Times New Roman"/>
          <w:sz w:val="28"/>
          <w:szCs w:val="28"/>
        </w:rPr>
        <w:lastRenderedPageBreak/>
        <w:t>Субсидии, установленных Порядком предоставления субсидии и настоящим Соглашением.</w:t>
      </w:r>
    </w:p>
    <w:p w14:paraId="18306515" w14:textId="77777777" w:rsidR="001E0690" w:rsidRPr="00553C45" w:rsidRDefault="001E0690" w:rsidP="003F24BF">
      <w:pPr>
        <w:pStyle w:val="ConsPlusNormal"/>
        <w:ind w:firstLine="540"/>
        <w:jc w:val="both"/>
        <w:rPr>
          <w:rFonts w:ascii="Times New Roman" w:hAnsi="Times New Roman" w:cs="Times New Roman"/>
          <w:sz w:val="28"/>
          <w:szCs w:val="28"/>
        </w:rPr>
      </w:pPr>
    </w:p>
    <w:p w14:paraId="13A28C95" w14:textId="77777777" w:rsidR="001E0690" w:rsidRPr="00553C45" w:rsidRDefault="001E0690" w:rsidP="003F24BF">
      <w:pPr>
        <w:pStyle w:val="ConsPlusNormal"/>
        <w:ind w:firstLine="540"/>
        <w:jc w:val="center"/>
        <w:rPr>
          <w:rFonts w:ascii="Times New Roman" w:hAnsi="Times New Roman" w:cs="Times New Roman"/>
          <w:sz w:val="28"/>
          <w:szCs w:val="28"/>
        </w:rPr>
      </w:pPr>
      <w:r w:rsidRPr="00553C45">
        <w:rPr>
          <w:rFonts w:ascii="Times New Roman" w:hAnsi="Times New Roman" w:cs="Times New Roman"/>
          <w:sz w:val="28"/>
          <w:szCs w:val="28"/>
        </w:rPr>
        <w:t>8. Платежные реквизиты Сторон</w:t>
      </w:r>
    </w:p>
    <w:p w14:paraId="5DF7DB36" w14:textId="77777777" w:rsidR="001E0690" w:rsidRPr="00553C45" w:rsidRDefault="001E0690" w:rsidP="003F24BF">
      <w:pPr>
        <w:pStyle w:val="afa"/>
        <w:spacing w:before="0" w:after="0"/>
        <w:ind w:right="57"/>
        <w:rPr>
          <w:rFonts w:ascii="Times New Roman" w:hAnsi="Times New Roman"/>
          <w:sz w:val="28"/>
          <w:szCs w:val="28"/>
        </w:rPr>
      </w:pPr>
    </w:p>
    <w:tbl>
      <w:tblPr>
        <w:tblW w:w="0" w:type="auto"/>
        <w:tblLook w:val="01E0" w:firstRow="1" w:lastRow="1" w:firstColumn="1" w:lastColumn="1" w:noHBand="0" w:noVBand="0"/>
      </w:tblPr>
      <w:tblGrid>
        <w:gridCol w:w="4528"/>
        <w:gridCol w:w="502"/>
        <w:gridCol w:w="4708"/>
      </w:tblGrid>
      <w:tr w:rsidR="001E0690" w:rsidRPr="00553C45" w14:paraId="20D6B34A" w14:textId="77777777" w:rsidTr="001E0690">
        <w:trPr>
          <w:trHeight w:val="1856"/>
        </w:trPr>
        <w:tc>
          <w:tcPr>
            <w:tcW w:w="4528" w:type="dxa"/>
          </w:tcPr>
          <w:p w14:paraId="08A19178" w14:textId="77777777" w:rsidR="001E0690" w:rsidRPr="00553C45" w:rsidRDefault="001E0690" w:rsidP="003F24BF">
            <w:pPr>
              <w:pStyle w:val="afc"/>
              <w:spacing w:after="0"/>
              <w:ind w:left="0"/>
              <w:rPr>
                <w:szCs w:val="28"/>
              </w:rPr>
            </w:pPr>
            <w:r w:rsidRPr="00553C45">
              <w:rPr>
                <w:szCs w:val="28"/>
              </w:rPr>
              <w:t xml:space="preserve">Минсельхозпищепром Камчатского края </w:t>
            </w:r>
          </w:p>
          <w:p w14:paraId="39565CD2" w14:textId="77777777" w:rsidR="001E0690" w:rsidRPr="00553C45" w:rsidRDefault="001E0690" w:rsidP="003F24BF">
            <w:pPr>
              <w:pStyle w:val="afc"/>
              <w:spacing w:after="0"/>
              <w:ind w:left="0"/>
              <w:rPr>
                <w:szCs w:val="28"/>
              </w:rPr>
            </w:pPr>
          </w:p>
          <w:p w14:paraId="4133AEEB" w14:textId="77777777" w:rsidR="001E0690" w:rsidRPr="00553C45" w:rsidRDefault="001E0690" w:rsidP="003F24BF">
            <w:pPr>
              <w:pStyle w:val="afc"/>
              <w:spacing w:after="0"/>
              <w:ind w:left="0"/>
              <w:rPr>
                <w:szCs w:val="28"/>
              </w:rPr>
            </w:pPr>
            <w:r w:rsidRPr="00553C45">
              <w:rPr>
                <w:szCs w:val="28"/>
              </w:rPr>
              <w:t>Адрес:_________________________</w:t>
            </w:r>
          </w:p>
          <w:p w14:paraId="76CA43E9" w14:textId="77777777" w:rsidR="001E0690" w:rsidRPr="00553C45" w:rsidRDefault="001E0690" w:rsidP="003F24BF">
            <w:pPr>
              <w:pStyle w:val="afc"/>
              <w:spacing w:after="0"/>
              <w:ind w:left="0"/>
              <w:rPr>
                <w:szCs w:val="28"/>
              </w:rPr>
            </w:pPr>
            <w:r w:rsidRPr="00553C45">
              <w:rPr>
                <w:szCs w:val="28"/>
              </w:rPr>
              <w:t xml:space="preserve">ИНН ____________, </w:t>
            </w:r>
          </w:p>
          <w:p w14:paraId="489C39FB" w14:textId="77777777" w:rsidR="001E0690" w:rsidRPr="00553C45" w:rsidRDefault="001E0690" w:rsidP="003F24BF">
            <w:pPr>
              <w:pStyle w:val="afc"/>
              <w:spacing w:after="0"/>
              <w:ind w:left="0"/>
              <w:rPr>
                <w:szCs w:val="28"/>
              </w:rPr>
            </w:pPr>
            <w:r w:rsidRPr="00553C45">
              <w:rPr>
                <w:szCs w:val="28"/>
              </w:rPr>
              <w:t xml:space="preserve">лицевой счет _________________ в УФК по Камчатскому краю, </w:t>
            </w:r>
          </w:p>
          <w:p w14:paraId="2C692116" w14:textId="77777777" w:rsidR="001E0690" w:rsidRPr="00553C45" w:rsidRDefault="001E0690" w:rsidP="003F24BF">
            <w:pPr>
              <w:pStyle w:val="afc"/>
              <w:spacing w:after="0"/>
              <w:ind w:left="0"/>
              <w:rPr>
                <w:szCs w:val="28"/>
              </w:rPr>
            </w:pPr>
            <w:r w:rsidRPr="00553C45">
              <w:rPr>
                <w:szCs w:val="28"/>
              </w:rPr>
              <w:t>КПП ___________</w:t>
            </w:r>
          </w:p>
        </w:tc>
        <w:tc>
          <w:tcPr>
            <w:tcW w:w="502" w:type="dxa"/>
          </w:tcPr>
          <w:p w14:paraId="582706BB" w14:textId="77777777" w:rsidR="001E0690" w:rsidRPr="00553C45" w:rsidRDefault="001E0690" w:rsidP="003F24BF">
            <w:pPr>
              <w:pStyle w:val="ConsPlusNonformat"/>
              <w:widowControl/>
              <w:rPr>
                <w:rFonts w:ascii="Times New Roman" w:hAnsi="Times New Roman" w:cs="Times New Roman"/>
                <w:sz w:val="28"/>
                <w:szCs w:val="28"/>
              </w:rPr>
            </w:pPr>
          </w:p>
        </w:tc>
        <w:tc>
          <w:tcPr>
            <w:tcW w:w="4708" w:type="dxa"/>
          </w:tcPr>
          <w:p w14:paraId="6C3A278C"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Наименование Получателя субсидии</w:t>
            </w:r>
          </w:p>
          <w:p w14:paraId="0E0C0A1E"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_______________________________</w:t>
            </w:r>
          </w:p>
          <w:p w14:paraId="7EECD5B8" w14:textId="77777777" w:rsidR="001E0690" w:rsidRPr="00553C45" w:rsidRDefault="001E0690" w:rsidP="003F24BF">
            <w:pPr>
              <w:pStyle w:val="ConsPlusNonformat"/>
              <w:widowControl/>
              <w:rPr>
                <w:rFonts w:ascii="Times New Roman" w:hAnsi="Times New Roman" w:cs="Times New Roman"/>
                <w:sz w:val="28"/>
                <w:szCs w:val="28"/>
              </w:rPr>
            </w:pPr>
          </w:p>
          <w:p w14:paraId="5ECFF638"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Адрес:_________________________</w:t>
            </w:r>
          </w:p>
          <w:p w14:paraId="6B259E47"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_______________________________</w:t>
            </w:r>
          </w:p>
          <w:p w14:paraId="1D360521"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Тел.:___________________________</w:t>
            </w:r>
          </w:p>
          <w:p w14:paraId="3C6F75B7"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ИНН __________________________</w:t>
            </w:r>
          </w:p>
          <w:p w14:paraId="1B03C633" w14:textId="77777777" w:rsidR="001E0690" w:rsidRPr="00553C45" w:rsidRDefault="001E0690" w:rsidP="003F24BF">
            <w:pPr>
              <w:spacing w:line="240" w:lineRule="auto"/>
              <w:outlineLvl w:val="1"/>
              <w:rPr>
                <w:szCs w:val="28"/>
              </w:rPr>
            </w:pPr>
            <w:r w:rsidRPr="00553C45">
              <w:rPr>
                <w:szCs w:val="28"/>
              </w:rPr>
              <w:t>Расчетный счет _________________</w:t>
            </w:r>
          </w:p>
          <w:p w14:paraId="7AD74866" w14:textId="77777777" w:rsidR="001E0690" w:rsidRPr="00553C45" w:rsidRDefault="001E0690" w:rsidP="003F24BF">
            <w:pPr>
              <w:spacing w:line="240" w:lineRule="auto"/>
              <w:outlineLvl w:val="1"/>
              <w:rPr>
                <w:szCs w:val="28"/>
              </w:rPr>
            </w:pPr>
            <w:r w:rsidRPr="00553C45">
              <w:rPr>
                <w:szCs w:val="28"/>
              </w:rPr>
              <w:t>Наименование банка _____________</w:t>
            </w:r>
          </w:p>
          <w:p w14:paraId="300161E6" w14:textId="77777777" w:rsidR="001E0690" w:rsidRPr="00553C45" w:rsidRDefault="001E0690" w:rsidP="003F24BF">
            <w:pPr>
              <w:spacing w:line="240" w:lineRule="auto"/>
              <w:outlineLvl w:val="1"/>
              <w:rPr>
                <w:szCs w:val="28"/>
              </w:rPr>
            </w:pPr>
            <w:r w:rsidRPr="00553C45">
              <w:rPr>
                <w:szCs w:val="28"/>
              </w:rPr>
              <w:t>_______________________________</w:t>
            </w:r>
          </w:p>
          <w:p w14:paraId="40157D29" w14:textId="77777777" w:rsidR="001E0690" w:rsidRPr="00553C45" w:rsidRDefault="001E0690" w:rsidP="003F24BF">
            <w:pPr>
              <w:spacing w:line="240" w:lineRule="auto"/>
              <w:outlineLvl w:val="1"/>
              <w:rPr>
                <w:szCs w:val="28"/>
              </w:rPr>
            </w:pPr>
            <w:r w:rsidRPr="00553C45">
              <w:rPr>
                <w:szCs w:val="28"/>
              </w:rPr>
              <w:t>БИК __________________________</w:t>
            </w:r>
          </w:p>
          <w:p w14:paraId="136F681C" w14:textId="77777777" w:rsidR="001E0690" w:rsidRPr="00553C45" w:rsidRDefault="001E0690" w:rsidP="003F24BF">
            <w:pPr>
              <w:spacing w:line="240" w:lineRule="auto"/>
              <w:outlineLvl w:val="1"/>
              <w:rPr>
                <w:szCs w:val="28"/>
              </w:rPr>
            </w:pPr>
            <w:proofErr w:type="gramStart"/>
            <w:r w:rsidRPr="00553C45">
              <w:rPr>
                <w:szCs w:val="28"/>
              </w:rPr>
              <w:t>Кор. счет</w:t>
            </w:r>
            <w:proofErr w:type="gramEnd"/>
            <w:r w:rsidRPr="00553C45">
              <w:rPr>
                <w:szCs w:val="28"/>
              </w:rPr>
              <w:t xml:space="preserve"> ______________________</w:t>
            </w:r>
          </w:p>
          <w:p w14:paraId="33F9C853" w14:textId="77777777" w:rsidR="001E0690" w:rsidRPr="00553C45" w:rsidRDefault="001E0690" w:rsidP="003F24BF">
            <w:pPr>
              <w:spacing w:line="240" w:lineRule="auto"/>
              <w:outlineLvl w:val="1"/>
              <w:rPr>
                <w:szCs w:val="28"/>
              </w:rPr>
            </w:pPr>
            <w:r w:rsidRPr="00553C45">
              <w:rPr>
                <w:szCs w:val="28"/>
              </w:rPr>
              <w:t>КПП __________________________</w:t>
            </w:r>
          </w:p>
          <w:p w14:paraId="1086DCF1" w14:textId="77777777" w:rsidR="001E0690" w:rsidRPr="00553C45" w:rsidRDefault="001E0690" w:rsidP="003F24BF">
            <w:pPr>
              <w:spacing w:line="240" w:lineRule="auto"/>
              <w:outlineLvl w:val="1"/>
              <w:rPr>
                <w:szCs w:val="28"/>
              </w:rPr>
            </w:pPr>
          </w:p>
        </w:tc>
      </w:tr>
      <w:tr w:rsidR="001E0690" w:rsidRPr="00553C45" w14:paraId="06169796" w14:textId="77777777" w:rsidTr="001E0690">
        <w:trPr>
          <w:trHeight w:val="2717"/>
        </w:trPr>
        <w:tc>
          <w:tcPr>
            <w:tcW w:w="4528" w:type="dxa"/>
          </w:tcPr>
          <w:p w14:paraId="67A8D806" w14:textId="77777777" w:rsidR="001E0690" w:rsidRPr="00553C45" w:rsidRDefault="001E0690" w:rsidP="003F24BF">
            <w:pPr>
              <w:pStyle w:val="afc"/>
              <w:spacing w:after="0"/>
              <w:ind w:left="0"/>
              <w:jc w:val="both"/>
              <w:rPr>
                <w:szCs w:val="28"/>
              </w:rPr>
            </w:pPr>
            <w:r w:rsidRPr="00553C45">
              <w:rPr>
                <w:szCs w:val="28"/>
              </w:rPr>
              <w:t>Руководитель</w:t>
            </w:r>
          </w:p>
          <w:p w14:paraId="53745C95" w14:textId="77777777" w:rsidR="001E0690" w:rsidRPr="00553C45" w:rsidRDefault="001E0690" w:rsidP="003F24BF">
            <w:pPr>
              <w:pStyle w:val="afc"/>
              <w:spacing w:after="0"/>
              <w:ind w:left="0"/>
              <w:jc w:val="both"/>
              <w:rPr>
                <w:szCs w:val="28"/>
              </w:rPr>
            </w:pPr>
          </w:p>
          <w:p w14:paraId="3210AA61" w14:textId="77777777" w:rsidR="001E0690" w:rsidRPr="00553C45" w:rsidRDefault="001E0690" w:rsidP="003F24BF">
            <w:pPr>
              <w:pStyle w:val="afc"/>
              <w:spacing w:after="0"/>
              <w:ind w:left="0"/>
              <w:jc w:val="both"/>
              <w:rPr>
                <w:szCs w:val="28"/>
              </w:rPr>
            </w:pPr>
            <w:r w:rsidRPr="00553C45">
              <w:rPr>
                <w:szCs w:val="28"/>
              </w:rPr>
              <w:t>____________  ______________</w:t>
            </w:r>
          </w:p>
          <w:p w14:paraId="44651471" w14:textId="77777777" w:rsidR="001E0690" w:rsidRPr="00553C45" w:rsidRDefault="001E0690" w:rsidP="003F24BF">
            <w:pPr>
              <w:pStyle w:val="afc"/>
              <w:spacing w:after="0"/>
              <w:ind w:left="0"/>
              <w:jc w:val="both"/>
              <w:rPr>
                <w:szCs w:val="28"/>
              </w:rPr>
            </w:pPr>
            <w:r w:rsidRPr="00553C45">
              <w:rPr>
                <w:szCs w:val="28"/>
              </w:rPr>
              <w:t xml:space="preserve">                                (Ф.И.О.)</w:t>
            </w:r>
          </w:p>
          <w:p w14:paraId="74CE1EA5" w14:textId="77777777" w:rsidR="001E0690" w:rsidRPr="00553C45" w:rsidRDefault="001E0690" w:rsidP="003F24BF">
            <w:pPr>
              <w:pStyle w:val="afc"/>
              <w:spacing w:after="0"/>
              <w:ind w:left="0"/>
              <w:jc w:val="both"/>
              <w:rPr>
                <w:szCs w:val="24"/>
              </w:rPr>
            </w:pPr>
            <w:r w:rsidRPr="00553C45">
              <w:rPr>
                <w:szCs w:val="28"/>
              </w:rPr>
              <w:t xml:space="preserve">                        </w:t>
            </w:r>
            <w:r w:rsidRPr="00553C45">
              <w:rPr>
                <w:szCs w:val="24"/>
              </w:rPr>
              <w:t>М.П.</w:t>
            </w:r>
          </w:p>
          <w:p w14:paraId="227A99DA" w14:textId="77777777" w:rsidR="001E0690" w:rsidRPr="00553C45" w:rsidRDefault="001E0690" w:rsidP="003F24BF">
            <w:pPr>
              <w:pStyle w:val="afc"/>
              <w:spacing w:after="0"/>
              <w:ind w:left="0" w:right="-1"/>
              <w:jc w:val="both"/>
              <w:rPr>
                <w:szCs w:val="28"/>
              </w:rPr>
            </w:pPr>
          </w:p>
          <w:p w14:paraId="546D080D" w14:textId="77777777" w:rsidR="001E0690" w:rsidRPr="00553C45" w:rsidRDefault="001E0690" w:rsidP="003F24BF">
            <w:pPr>
              <w:pStyle w:val="afc"/>
              <w:spacing w:after="0"/>
              <w:ind w:left="0" w:right="-1"/>
              <w:jc w:val="both"/>
              <w:rPr>
                <w:szCs w:val="28"/>
              </w:rPr>
            </w:pPr>
          </w:p>
          <w:p w14:paraId="75DABBFA" w14:textId="77777777" w:rsidR="001E0690" w:rsidRPr="00553C45" w:rsidRDefault="001E0690" w:rsidP="003F24BF">
            <w:pPr>
              <w:pStyle w:val="afc"/>
              <w:spacing w:after="0"/>
              <w:ind w:left="0" w:right="-1"/>
              <w:jc w:val="both"/>
              <w:rPr>
                <w:szCs w:val="28"/>
              </w:rPr>
            </w:pPr>
            <w:r w:rsidRPr="00553C45">
              <w:rPr>
                <w:szCs w:val="28"/>
              </w:rPr>
              <w:t>«_____»____________20____ года</w:t>
            </w:r>
          </w:p>
        </w:tc>
        <w:tc>
          <w:tcPr>
            <w:tcW w:w="502" w:type="dxa"/>
          </w:tcPr>
          <w:p w14:paraId="636A5D2E" w14:textId="77777777" w:rsidR="001E0690" w:rsidRPr="00553C45" w:rsidRDefault="001E0690" w:rsidP="003F24BF">
            <w:pPr>
              <w:pStyle w:val="ConsPlusNonformat"/>
              <w:widowControl/>
              <w:rPr>
                <w:rFonts w:ascii="Times New Roman" w:hAnsi="Times New Roman" w:cs="Times New Roman"/>
                <w:sz w:val="28"/>
                <w:szCs w:val="28"/>
              </w:rPr>
            </w:pPr>
          </w:p>
        </w:tc>
        <w:tc>
          <w:tcPr>
            <w:tcW w:w="4708" w:type="dxa"/>
          </w:tcPr>
          <w:p w14:paraId="02859531"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Руководитель</w:t>
            </w:r>
          </w:p>
          <w:p w14:paraId="59B9265B" w14:textId="77777777" w:rsidR="001E0690" w:rsidRPr="00553C45" w:rsidRDefault="001E0690" w:rsidP="003F24BF">
            <w:pPr>
              <w:pStyle w:val="ConsPlusNonformat"/>
              <w:widowControl/>
              <w:rPr>
                <w:rFonts w:ascii="Times New Roman" w:hAnsi="Times New Roman" w:cs="Times New Roman"/>
                <w:sz w:val="28"/>
                <w:szCs w:val="28"/>
              </w:rPr>
            </w:pPr>
          </w:p>
          <w:p w14:paraId="2F015BAF"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_____________   _______________</w:t>
            </w:r>
          </w:p>
          <w:p w14:paraId="62272542"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cs="Times New Roman"/>
                <w:sz w:val="28"/>
                <w:szCs w:val="28"/>
              </w:rPr>
              <w:t xml:space="preserve">                                           (Ф.И.О.)</w:t>
            </w:r>
          </w:p>
          <w:p w14:paraId="12CD4945" w14:textId="77777777" w:rsidR="001E0690" w:rsidRPr="00553C45" w:rsidRDefault="001E0690" w:rsidP="003F24BF">
            <w:pPr>
              <w:pStyle w:val="afc"/>
              <w:spacing w:after="0"/>
              <w:ind w:left="0"/>
              <w:jc w:val="both"/>
              <w:rPr>
                <w:szCs w:val="24"/>
              </w:rPr>
            </w:pPr>
            <w:r w:rsidRPr="00553C45">
              <w:rPr>
                <w:szCs w:val="28"/>
              </w:rPr>
              <w:t xml:space="preserve">                           </w:t>
            </w:r>
            <w:r w:rsidRPr="00553C45">
              <w:rPr>
                <w:szCs w:val="24"/>
              </w:rPr>
              <w:t>М.П.</w:t>
            </w:r>
          </w:p>
          <w:p w14:paraId="68808BF2" w14:textId="77777777" w:rsidR="001E0690" w:rsidRPr="00553C45" w:rsidRDefault="001E0690" w:rsidP="003F24BF">
            <w:pPr>
              <w:pStyle w:val="afc"/>
              <w:spacing w:after="0"/>
              <w:ind w:left="0"/>
              <w:jc w:val="both"/>
              <w:rPr>
                <w:sz w:val="22"/>
                <w:szCs w:val="22"/>
              </w:rPr>
            </w:pPr>
            <w:r w:rsidRPr="00553C45">
              <w:rPr>
                <w:sz w:val="22"/>
                <w:szCs w:val="22"/>
              </w:rPr>
              <w:t xml:space="preserve">                           (при наличии)</w:t>
            </w:r>
          </w:p>
          <w:p w14:paraId="26859F61" w14:textId="77777777" w:rsidR="001E0690" w:rsidRPr="00553C45" w:rsidRDefault="001E0690" w:rsidP="003F24BF">
            <w:pPr>
              <w:pStyle w:val="afc"/>
              <w:spacing w:after="0"/>
              <w:ind w:left="0"/>
              <w:jc w:val="both"/>
              <w:rPr>
                <w:szCs w:val="24"/>
              </w:rPr>
            </w:pPr>
          </w:p>
          <w:p w14:paraId="6F400542" w14:textId="77777777" w:rsidR="001E0690" w:rsidRPr="00553C45" w:rsidRDefault="001E0690" w:rsidP="003F24BF">
            <w:pPr>
              <w:pStyle w:val="ConsPlusNonformat"/>
              <w:widowControl/>
              <w:rPr>
                <w:rFonts w:ascii="Times New Roman" w:hAnsi="Times New Roman" w:cs="Times New Roman"/>
                <w:sz w:val="28"/>
                <w:szCs w:val="28"/>
              </w:rPr>
            </w:pPr>
            <w:r w:rsidRPr="00553C45">
              <w:rPr>
                <w:rFonts w:ascii="Times New Roman" w:hAnsi="Times New Roman"/>
                <w:sz w:val="28"/>
                <w:szCs w:val="28"/>
              </w:rPr>
              <w:t>«_____»_____________  20____ года</w:t>
            </w:r>
          </w:p>
        </w:tc>
      </w:tr>
    </w:tbl>
    <w:p w14:paraId="2BC20A78" w14:textId="77777777" w:rsidR="001E0690" w:rsidRPr="005C4AC3" w:rsidRDefault="001E0690" w:rsidP="003F24BF">
      <w:pPr>
        <w:widowControl/>
        <w:adjustRightInd/>
        <w:spacing w:line="240" w:lineRule="auto"/>
        <w:jc w:val="left"/>
        <w:textAlignment w:val="auto"/>
        <w:rPr>
          <w:sz w:val="24"/>
          <w:szCs w:val="24"/>
          <w:highlight w:val="magenta"/>
        </w:rPr>
      </w:pPr>
    </w:p>
    <w:p w14:paraId="4E18612E" w14:textId="77777777" w:rsidR="001E0690" w:rsidRPr="005C4AC3" w:rsidRDefault="001E0690" w:rsidP="003F24BF">
      <w:pPr>
        <w:pStyle w:val="afa"/>
        <w:spacing w:before="0" w:after="0"/>
        <w:ind w:right="57"/>
        <w:jc w:val="both"/>
        <w:rPr>
          <w:rFonts w:ascii="Times New Roman" w:hAnsi="Times New Roman"/>
          <w:sz w:val="28"/>
          <w:szCs w:val="28"/>
          <w:highlight w:val="magenta"/>
        </w:rPr>
        <w:sectPr w:rsidR="001E0690" w:rsidRPr="005C4AC3" w:rsidSect="001E0690">
          <w:pgSz w:w="11907" w:h="16840" w:code="9"/>
          <w:pgMar w:top="1276" w:right="851" w:bottom="1134"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1E0690" w:rsidRPr="00553C45" w14:paraId="3EBAE97F" w14:textId="77777777" w:rsidTr="001E0690">
        <w:tc>
          <w:tcPr>
            <w:tcW w:w="10098" w:type="dxa"/>
            <w:shd w:val="clear" w:color="auto" w:fill="auto"/>
          </w:tcPr>
          <w:p w14:paraId="425B2D56" w14:textId="77777777" w:rsidR="001E0690" w:rsidRPr="00553C45" w:rsidRDefault="001E0690" w:rsidP="003F24BF">
            <w:pPr>
              <w:pStyle w:val="afa"/>
              <w:spacing w:before="0" w:after="0"/>
              <w:ind w:right="57"/>
              <w:rPr>
                <w:rFonts w:ascii="Times New Roman" w:hAnsi="Times New Roman"/>
                <w:sz w:val="28"/>
                <w:szCs w:val="28"/>
              </w:rPr>
            </w:pPr>
          </w:p>
          <w:p w14:paraId="3EE712EF" w14:textId="77777777" w:rsidR="001E0690" w:rsidRPr="00553C45" w:rsidRDefault="001E0690" w:rsidP="003F24BF">
            <w:pPr>
              <w:pStyle w:val="afa"/>
              <w:spacing w:before="0" w:after="0"/>
              <w:ind w:right="57"/>
              <w:rPr>
                <w:rFonts w:ascii="Times New Roman" w:hAnsi="Times New Roman"/>
                <w:sz w:val="28"/>
                <w:szCs w:val="28"/>
              </w:rPr>
            </w:pPr>
          </w:p>
        </w:tc>
        <w:tc>
          <w:tcPr>
            <w:tcW w:w="4928" w:type="dxa"/>
            <w:shd w:val="clear" w:color="auto" w:fill="auto"/>
          </w:tcPr>
          <w:p w14:paraId="41CE3ABC" w14:textId="77777777" w:rsidR="001E0690" w:rsidRPr="00553C45" w:rsidRDefault="001E0690" w:rsidP="003F24BF">
            <w:pPr>
              <w:pStyle w:val="afa"/>
              <w:spacing w:before="0" w:after="0"/>
              <w:ind w:right="57"/>
              <w:jc w:val="both"/>
              <w:rPr>
                <w:rFonts w:ascii="Times New Roman" w:hAnsi="Times New Roman"/>
                <w:b w:val="0"/>
                <w:bCs/>
                <w:sz w:val="24"/>
                <w:szCs w:val="24"/>
              </w:rPr>
            </w:pPr>
            <w:r w:rsidRPr="00553C45">
              <w:rPr>
                <w:rFonts w:ascii="Times New Roman" w:hAnsi="Times New Roman"/>
                <w:b w:val="0"/>
                <w:bCs/>
                <w:sz w:val="24"/>
                <w:szCs w:val="24"/>
              </w:rPr>
              <w:t xml:space="preserve">Приложение № 1 к Соглашению </w:t>
            </w:r>
          </w:p>
          <w:p w14:paraId="1FB004F5" w14:textId="77777777" w:rsidR="001E0690" w:rsidRPr="00553C45" w:rsidRDefault="001E0690" w:rsidP="003F24BF">
            <w:pPr>
              <w:pStyle w:val="afa"/>
              <w:spacing w:before="0" w:after="0"/>
              <w:ind w:right="57"/>
              <w:jc w:val="left"/>
              <w:rPr>
                <w:rFonts w:ascii="Times New Roman" w:hAnsi="Times New Roman"/>
                <w:sz w:val="28"/>
                <w:szCs w:val="28"/>
              </w:rPr>
            </w:pPr>
            <w:r w:rsidRPr="00553C45">
              <w:rPr>
                <w:rFonts w:ascii="Times New Roman" w:hAnsi="Times New Roman"/>
                <w:b w:val="0"/>
                <w:bCs/>
                <w:sz w:val="24"/>
                <w:szCs w:val="24"/>
              </w:rPr>
              <w:t>№________от «____»________ 20___ года</w:t>
            </w:r>
          </w:p>
        </w:tc>
      </w:tr>
    </w:tbl>
    <w:p w14:paraId="62D8F436" w14:textId="39CE12EF" w:rsidR="001E0690" w:rsidRPr="00553C45" w:rsidRDefault="001E0690" w:rsidP="003F24BF">
      <w:pPr>
        <w:spacing w:line="240" w:lineRule="auto"/>
        <w:ind w:left="708"/>
        <w:jc w:val="center"/>
        <w:rPr>
          <w:b/>
          <w:szCs w:val="24"/>
        </w:rPr>
      </w:pPr>
    </w:p>
    <w:p w14:paraId="381D9C5A" w14:textId="77777777" w:rsidR="001E0690" w:rsidRPr="00553C45" w:rsidRDefault="001E0690" w:rsidP="003F24BF">
      <w:pPr>
        <w:spacing w:line="240" w:lineRule="auto"/>
        <w:ind w:left="708"/>
        <w:jc w:val="center"/>
        <w:rPr>
          <w:b/>
          <w:szCs w:val="24"/>
        </w:rPr>
      </w:pPr>
      <w:r w:rsidRPr="00553C45">
        <w:rPr>
          <w:b/>
          <w:szCs w:val="24"/>
        </w:rPr>
        <w:t>Показатели оценки результативности предоставления субсидии</w:t>
      </w:r>
    </w:p>
    <w:p w14:paraId="6303EF47" w14:textId="77777777" w:rsidR="001E0690" w:rsidRPr="00553C45" w:rsidRDefault="001E0690" w:rsidP="003F24BF">
      <w:pPr>
        <w:spacing w:line="240" w:lineRule="auto"/>
        <w:ind w:left="708"/>
        <w:jc w:val="center"/>
        <w:rPr>
          <w:b/>
          <w:szCs w:val="24"/>
        </w:rPr>
      </w:pPr>
    </w:p>
    <w:p w14:paraId="28FF54AE" w14:textId="77777777" w:rsidR="001E0690" w:rsidRPr="00553C45" w:rsidRDefault="001E0690" w:rsidP="003F24BF">
      <w:pPr>
        <w:spacing w:line="240" w:lineRule="auto"/>
        <w:ind w:firstLine="708"/>
        <w:jc w:val="center"/>
        <w:rPr>
          <w:szCs w:val="24"/>
        </w:rPr>
      </w:pPr>
      <w:r w:rsidRPr="00553C45">
        <w:rPr>
          <w:b/>
          <w:szCs w:val="24"/>
        </w:rPr>
        <w:t>___________________________________________________________</w:t>
      </w:r>
    </w:p>
    <w:p w14:paraId="6660618A" w14:textId="77777777" w:rsidR="001E0690" w:rsidRPr="00553C45" w:rsidRDefault="001E0690" w:rsidP="003F24BF">
      <w:pPr>
        <w:spacing w:line="240" w:lineRule="auto"/>
        <w:jc w:val="center"/>
        <w:rPr>
          <w:bCs/>
          <w:sz w:val="24"/>
          <w:szCs w:val="24"/>
        </w:rPr>
      </w:pPr>
      <w:r w:rsidRPr="00553C45">
        <w:rPr>
          <w:bCs/>
          <w:sz w:val="24"/>
          <w:szCs w:val="24"/>
        </w:rPr>
        <w:t>(наименование Получателя субсидии)</w:t>
      </w:r>
    </w:p>
    <w:p w14:paraId="1A8ACC2B" w14:textId="77777777" w:rsidR="001E0690" w:rsidRPr="00553C45" w:rsidRDefault="001E0690" w:rsidP="003F24BF">
      <w:pPr>
        <w:spacing w:line="240" w:lineRule="auto"/>
        <w:jc w:val="center"/>
        <w:rPr>
          <w:bCs/>
          <w:sz w:val="24"/>
          <w:szCs w:val="24"/>
        </w:rPr>
      </w:pPr>
    </w:p>
    <w:p w14:paraId="59C749B6" w14:textId="77777777" w:rsidR="001E0690" w:rsidRPr="00553C45" w:rsidRDefault="001E0690" w:rsidP="003F24BF">
      <w:pPr>
        <w:spacing w:line="240" w:lineRule="auto"/>
        <w:jc w:val="center"/>
        <w:rPr>
          <w:bCs/>
          <w:sz w:val="24"/>
          <w:szCs w:val="24"/>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396"/>
        <w:gridCol w:w="3260"/>
        <w:gridCol w:w="3119"/>
      </w:tblGrid>
      <w:tr w:rsidR="001E0690" w:rsidRPr="00553C45" w14:paraId="5D7C0573" w14:textId="77777777" w:rsidTr="001E0690">
        <w:tc>
          <w:tcPr>
            <w:tcW w:w="751" w:type="dxa"/>
            <w:gridSpan w:val="2"/>
            <w:shd w:val="clear" w:color="auto" w:fill="auto"/>
          </w:tcPr>
          <w:p w14:paraId="4D63BEE2" w14:textId="77777777" w:rsidR="001E0690" w:rsidRPr="00553C45" w:rsidRDefault="001E0690" w:rsidP="003F24BF">
            <w:pPr>
              <w:spacing w:line="240" w:lineRule="auto"/>
              <w:jc w:val="center"/>
              <w:rPr>
                <w:sz w:val="24"/>
                <w:szCs w:val="24"/>
              </w:rPr>
            </w:pPr>
            <w:r w:rsidRPr="00553C45">
              <w:rPr>
                <w:sz w:val="24"/>
                <w:szCs w:val="24"/>
              </w:rPr>
              <w:t xml:space="preserve">№ </w:t>
            </w:r>
            <w:proofErr w:type="gramStart"/>
            <w:r w:rsidRPr="00553C45">
              <w:rPr>
                <w:sz w:val="24"/>
                <w:szCs w:val="24"/>
              </w:rPr>
              <w:t>п</w:t>
            </w:r>
            <w:proofErr w:type="gramEnd"/>
            <w:r w:rsidRPr="00553C45">
              <w:rPr>
                <w:sz w:val="24"/>
                <w:szCs w:val="24"/>
              </w:rPr>
              <w:t>/п</w:t>
            </w:r>
          </w:p>
        </w:tc>
        <w:tc>
          <w:tcPr>
            <w:tcW w:w="6620" w:type="dxa"/>
            <w:shd w:val="clear" w:color="auto" w:fill="auto"/>
          </w:tcPr>
          <w:p w14:paraId="069EAFEF" w14:textId="77777777" w:rsidR="001E0690" w:rsidRPr="00553C45" w:rsidRDefault="001E0690" w:rsidP="003F24BF">
            <w:pPr>
              <w:spacing w:line="240" w:lineRule="auto"/>
              <w:jc w:val="center"/>
              <w:rPr>
                <w:sz w:val="24"/>
                <w:szCs w:val="24"/>
              </w:rPr>
            </w:pPr>
            <w:r w:rsidRPr="00553C45">
              <w:rPr>
                <w:sz w:val="24"/>
                <w:szCs w:val="24"/>
              </w:rPr>
              <w:t>Наименование показателя</w:t>
            </w:r>
          </w:p>
        </w:tc>
        <w:tc>
          <w:tcPr>
            <w:tcW w:w="1247" w:type="dxa"/>
            <w:gridSpan w:val="2"/>
            <w:shd w:val="clear" w:color="auto" w:fill="auto"/>
          </w:tcPr>
          <w:p w14:paraId="10D01069" w14:textId="77777777" w:rsidR="001E0690" w:rsidRPr="00553C45" w:rsidRDefault="001E0690" w:rsidP="003F24BF">
            <w:pPr>
              <w:spacing w:line="240" w:lineRule="auto"/>
              <w:jc w:val="center"/>
              <w:rPr>
                <w:sz w:val="24"/>
                <w:szCs w:val="24"/>
              </w:rPr>
            </w:pPr>
            <w:r w:rsidRPr="00553C45">
              <w:rPr>
                <w:sz w:val="24"/>
                <w:szCs w:val="24"/>
              </w:rPr>
              <w:t>Ед. изм.</w:t>
            </w:r>
          </w:p>
        </w:tc>
        <w:tc>
          <w:tcPr>
            <w:tcW w:w="3260" w:type="dxa"/>
          </w:tcPr>
          <w:p w14:paraId="1912428C" w14:textId="77777777" w:rsidR="001E0690" w:rsidRPr="00553C45" w:rsidRDefault="001E0690" w:rsidP="003F24BF">
            <w:pPr>
              <w:spacing w:line="240" w:lineRule="auto"/>
              <w:jc w:val="center"/>
              <w:rPr>
                <w:sz w:val="24"/>
                <w:szCs w:val="24"/>
              </w:rPr>
            </w:pPr>
            <w:r w:rsidRPr="00553C45">
              <w:rPr>
                <w:sz w:val="24"/>
                <w:szCs w:val="24"/>
              </w:rPr>
              <w:t>Значение показателя</w:t>
            </w:r>
          </w:p>
        </w:tc>
        <w:tc>
          <w:tcPr>
            <w:tcW w:w="3119" w:type="dxa"/>
          </w:tcPr>
          <w:p w14:paraId="6C8FA363" w14:textId="77777777" w:rsidR="001E0690" w:rsidRPr="00553C45" w:rsidRDefault="001E0690" w:rsidP="003F24BF">
            <w:pPr>
              <w:spacing w:line="240" w:lineRule="auto"/>
              <w:jc w:val="center"/>
              <w:rPr>
                <w:sz w:val="24"/>
                <w:szCs w:val="24"/>
              </w:rPr>
            </w:pPr>
            <w:r w:rsidRPr="00553C45">
              <w:rPr>
                <w:sz w:val="24"/>
                <w:szCs w:val="24"/>
              </w:rPr>
              <w:t>Год выполнения показателя</w:t>
            </w:r>
          </w:p>
        </w:tc>
      </w:tr>
      <w:tr w:rsidR="001E0690" w:rsidRPr="00553C45" w14:paraId="2DA0F19D" w14:textId="77777777" w:rsidTr="001E0690">
        <w:trPr>
          <w:trHeight w:val="325"/>
        </w:trPr>
        <w:tc>
          <w:tcPr>
            <w:tcW w:w="751" w:type="dxa"/>
            <w:gridSpan w:val="2"/>
            <w:shd w:val="clear" w:color="auto" w:fill="auto"/>
            <w:vAlign w:val="center"/>
          </w:tcPr>
          <w:p w14:paraId="79E9E99C" w14:textId="77777777" w:rsidR="001E0690" w:rsidRPr="00553C45" w:rsidRDefault="001E0690" w:rsidP="003F24BF">
            <w:pPr>
              <w:spacing w:line="240" w:lineRule="auto"/>
              <w:jc w:val="center"/>
              <w:rPr>
                <w:sz w:val="20"/>
              </w:rPr>
            </w:pPr>
            <w:r w:rsidRPr="00553C45">
              <w:rPr>
                <w:sz w:val="20"/>
              </w:rPr>
              <w:t>1</w:t>
            </w:r>
          </w:p>
        </w:tc>
        <w:tc>
          <w:tcPr>
            <w:tcW w:w="6620" w:type="dxa"/>
            <w:shd w:val="clear" w:color="auto" w:fill="auto"/>
            <w:vAlign w:val="center"/>
          </w:tcPr>
          <w:p w14:paraId="1DB407E6" w14:textId="77777777" w:rsidR="001E0690" w:rsidRPr="00553C45" w:rsidRDefault="001E0690" w:rsidP="003F24BF">
            <w:pPr>
              <w:spacing w:line="240" w:lineRule="auto"/>
              <w:jc w:val="center"/>
              <w:rPr>
                <w:sz w:val="20"/>
              </w:rPr>
            </w:pPr>
            <w:r w:rsidRPr="00553C45">
              <w:rPr>
                <w:sz w:val="20"/>
              </w:rPr>
              <w:t>2</w:t>
            </w:r>
          </w:p>
        </w:tc>
        <w:tc>
          <w:tcPr>
            <w:tcW w:w="1247" w:type="dxa"/>
            <w:gridSpan w:val="2"/>
            <w:shd w:val="clear" w:color="auto" w:fill="auto"/>
            <w:vAlign w:val="center"/>
          </w:tcPr>
          <w:p w14:paraId="1E9FD08F" w14:textId="77777777" w:rsidR="001E0690" w:rsidRPr="00553C45" w:rsidRDefault="001E0690" w:rsidP="003F24BF">
            <w:pPr>
              <w:spacing w:line="240" w:lineRule="auto"/>
              <w:jc w:val="center"/>
              <w:rPr>
                <w:sz w:val="20"/>
              </w:rPr>
            </w:pPr>
            <w:r w:rsidRPr="00553C45">
              <w:rPr>
                <w:sz w:val="20"/>
              </w:rPr>
              <w:t>3</w:t>
            </w:r>
          </w:p>
        </w:tc>
        <w:tc>
          <w:tcPr>
            <w:tcW w:w="3260" w:type="dxa"/>
            <w:vAlign w:val="center"/>
          </w:tcPr>
          <w:p w14:paraId="7410B4CB" w14:textId="77777777" w:rsidR="001E0690" w:rsidRPr="00553C45" w:rsidRDefault="001E0690" w:rsidP="003F24BF">
            <w:pPr>
              <w:spacing w:line="240" w:lineRule="auto"/>
              <w:jc w:val="center"/>
              <w:rPr>
                <w:sz w:val="20"/>
              </w:rPr>
            </w:pPr>
            <w:r w:rsidRPr="00553C45">
              <w:rPr>
                <w:sz w:val="20"/>
              </w:rPr>
              <w:t>4</w:t>
            </w:r>
          </w:p>
        </w:tc>
        <w:tc>
          <w:tcPr>
            <w:tcW w:w="3119" w:type="dxa"/>
          </w:tcPr>
          <w:p w14:paraId="3FF4CE73" w14:textId="77777777" w:rsidR="001E0690" w:rsidRPr="00553C45" w:rsidRDefault="001E0690" w:rsidP="003F24BF">
            <w:pPr>
              <w:spacing w:line="240" w:lineRule="auto"/>
              <w:jc w:val="center"/>
              <w:rPr>
                <w:sz w:val="20"/>
              </w:rPr>
            </w:pPr>
            <w:r w:rsidRPr="00553C45">
              <w:rPr>
                <w:sz w:val="20"/>
              </w:rPr>
              <w:t>5</w:t>
            </w:r>
          </w:p>
        </w:tc>
      </w:tr>
      <w:tr w:rsidR="001E0690" w:rsidRPr="00553C45" w14:paraId="278C7709" w14:textId="77777777" w:rsidTr="001E0690">
        <w:tc>
          <w:tcPr>
            <w:tcW w:w="751" w:type="dxa"/>
            <w:gridSpan w:val="2"/>
            <w:shd w:val="clear" w:color="auto" w:fill="auto"/>
          </w:tcPr>
          <w:p w14:paraId="1261D3BA" w14:textId="77777777" w:rsidR="001E0690" w:rsidRPr="00553C45" w:rsidRDefault="001E0690" w:rsidP="003F24BF">
            <w:pPr>
              <w:spacing w:line="240" w:lineRule="auto"/>
              <w:jc w:val="center"/>
              <w:rPr>
                <w:sz w:val="24"/>
                <w:szCs w:val="24"/>
              </w:rPr>
            </w:pPr>
            <w:r w:rsidRPr="00553C45">
              <w:rPr>
                <w:sz w:val="24"/>
                <w:szCs w:val="24"/>
              </w:rPr>
              <w:t>1.</w:t>
            </w:r>
          </w:p>
        </w:tc>
        <w:tc>
          <w:tcPr>
            <w:tcW w:w="6620" w:type="dxa"/>
            <w:shd w:val="clear" w:color="auto" w:fill="auto"/>
          </w:tcPr>
          <w:p w14:paraId="4E04492E" w14:textId="77777777" w:rsidR="001E0690" w:rsidRPr="00553C45" w:rsidRDefault="001E0690" w:rsidP="003F24BF">
            <w:pPr>
              <w:spacing w:line="240" w:lineRule="auto"/>
              <w:rPr>
                <w:sz w:val="24"/>
                <w:szCs w:val="24"/>
              </w:rPr>
            </w:pPr>
            <w:r w:rsidRPr="00553C45">
              <w:rPr>
                <w:sz w:val="24"/>
                <w:szCs w:val="24"/>
              </w:rPr>
              <w:t>Количество приобретенного и реализованного куриного яйца</w:t>
            </w:r>
          </w:p>
        </w:tc>
        <w:tc>
          <w:tcPr>
            <w:tcW w:w="1247" w:type="dxa"/>
            <w:gridSpan w:val="2"/>
            <w:shd w:val="clear" w:color="auto" w:fill="auto"/>
            <w:vAlign w:val="center"/>
          </w:tcPr>
          <w:p w14:paraId="157855E9" w14:textId="77777777" w:rsidR="001E0690" w:rsidRPr="00553C45" w:rsidRDefault="001E0690" w:rsidP="003F24BF">
            <w:pPr>
              <w:spacing w:line="240" w:lineRule="auto"/>
              <w:jc w:val="center"/>
              <w:rPr>
                <w:sz w:val="24"/>
                <w:szCs w:val="24"/>
              </w:rPr>
            </w:pPr>
            <w:r w:rsidRPr="00553C45">
              <w:rPr>
                <w:sz w:val="24"/>
                <w:szCs w:val="24"/>
              </w:rPr>
              <w:t>тыс. штук</w:t>
            </w:r>
          </w:p>
        </w:tc>
        <w:tc>
          <w:tcPr>
            <w:tcW w:w="3260" w:type="dxa"/>
          </w:tcPr>
          <w:p w14:paraId="44848A36" w14:textId="77777777" w:rsidR="001E0690" w:rsidRPr="00553C45" w:rsidRDefault="001E0690" w:rsidP="003F24BF">
            <w:pPr>
              <w:spacing w:line="240" w:lineRule="auto"/>
              <w:rPr>
                <w:szCs w:val="24"/>
              </w:rPr>
            </w:pPr>
          </w:p>
        </w:tc>
        <w:tc>
          <w:tcPr>
            <w:tcW w:w="3119" w:type="dxa"/>
          </w:tcPr>
          <w:p w14:paraId="2BB706CB" w14:textId="77777777" w:rsidR="001E0690" w:rsidRPr="00553C45" w:rsidRDefault="001E0690" w:rsidP="003F24BF">
            <w:pPr>
              <w:spacing w:line="240" w:lineRule="auto"/>
              <w:rPr>
                <w:szCs w:val="24"/>
              </w:rPr>
            </w:pPr>
          </w:p>
        </w:tc>
      </w:tr>
      <w:tr w:rsidR="001E0690" w:rsidRPr="00553C45" w14:paraId="37DA3254" w14:textId="77777777" w:rsidTr="001E0690">
        <w:trPr>
          <w:gridBefore w:val="1"/>
          <w:wBefore w:w="142" w:type="dxa"/>
          <w:trHeight w:val="2171"/>
        </w:trPr>
        <w:tc>
          <w:tcPr>
            <w:tcW w:w="8080" w:type="dxa"/>
            <w:gridSpan w:val="3"/>
            <w:tcBorders>
              <w:top w:val="nil"/>
              <w:left w:val="nil"/>
              <w:bottom w:val="nil"/>
              <w:right w:val="nil"/>
            </w:tcBorders>
            <w:shd w:val="clear" w:color="auto" w:fill="auto"/>
          </w:tcPr>
          <w:p w14:paraId="52BF4D37" w14:textId="77777777" w:rsidR="001E0690" w:rsidRDefault="001E0690" w:rsidP="003F24BF">
            <w:pPr>
              <w:spacing w:line="240" w:lineRule="auto"/>
            </w:pPr>
          </w:p>
          <w:p w14:paraId="239C7359" w14:textId="77777777" w:rsidR="001E0690" w:rsidRPr="00553C45" w:rsidRDefault="001E0690" w:rsidP="003F24BF">
            <w:pPr>
              <w:spacing w:line="240" w:lineRule="auto"/>
            </w:pPr>
          </w:p>
          <w:p w14:paraId="1002129F" w14:textId="77777777" w:rsidR="001E0690" w:rsidRPr="00553C45" w:rsidRDefault="001E0690" w:rsidP="003F24BF">
            <w:pPr>
              <w:spacing w:line="240" w:lineRule="auto"/>
              <w:jc w:val="left"/>
            </w:pPr>
            <w:r w:rsidRPr="00553C45">
              <w:t>Министерство сельского хозяйства, пищевой и перерабатывающей промышленности Камчатского края</w:t>
            </w:r>
          </w:p>
          <w:p w14:paraId="3A9116DC" w14:textId="77777777" w:rsidR="001E0690" w:rsidRPr="00553C45" w:rsidRDefault="001E0690" w:rsidP="003F24BF">
            <w:pPr>
              <w:spacing w:line="240" w:lineRule="auto"/>
              <w:rPr>
                <w:szCs w:val="24"/>
              </w:rPr>
            </w:pPr>
          </w:p>
          <w:p w14:paraId="6B26B921" w14:textId="77777777" w:rsidR="001E0690" w:rsidRPr="00553C45" w:rsidRDefault="001E0690" w:rsidP="003F24BF">
            <w:pPr>
              <w:spacing w:line="240" w:lineRule="auto"/>
            </w:pPr>
            <w:r w:rsidRPr="00553C45">
              <w:t xml:space="preserve">Министр__________    _________________ </w:t>
            </w:r>
          </w:p>
          <w:p w14:paraId="47992491" w14:textId="77777777" w:rsidR="001E0690" w:rsidRPr="00553C45" w:rsidRDefault="001E0690" w:rsidP="003F24BF">
            <w:pPr>
              <w:spacing w:line="240" w:lineRule="auto"/>
              <w:rPr>
                <w:szCs w:val="24"/>
              </w:rPr>
            </w:pPr>
            <w:r w:rsidRPr="00553C45">
              <w:t xml:space="preserve">                   </w:t>
            </w:r>
            <w:r w:rsidRPr="00553C45">
              <w:rPr>
                <w:sz w:val="24"/>
                <w:szCs w:val="24"/>
              </w:rPr>
              <w:t>(</w:t>
            </w:r>
            <w:r w:rsidRPr="00553C45">
              <w:rPr>
                <w:bCs/>
                <w:sz w:val="24"/>
                <w:szCs w:val="24"/>
              </w:rPr>
              <w:t>подпись</w:t>
            </w:r>
            <w:r w:rsidRPr="00553C45">
              <w:rPr>
                <w:sz w:val="24"/>
                <w:szCs w:val="24"/>
              </w:rPr>
              <w:t>)</w:t>
            </w:r>
            <w:r w:rsidRPr="00553C45">
              <w:t xml:space="preserve">              /  Ф.И.О. /</w:t>
            </w:r>
            <w:r w:rsidRPr="00553C45">
              <w:rPr>
                <w:szCs w:val="24"/>
              </w:rPr>
              <w:t xml:space="preserve">          </w:t>
            </w:r>
          </w:p>
          <w:p w14:paraId="591CB8FF" w14:textId="77777777" w:rsidR="001E0690" w:rsidRPr="00553C45" w:rsidRDefault="001E0690" w:rsidP="003F24BF">
            <w:pPr>
              <w:pStyle w:val="afa"/>
              <w:spacing w:before="0" w:after="0"/>
              <w:ind w:right="57"/>
              <w:jc w:val="both"/>
              <w:rPr>
                <w:rFonts w:ascii="Times New Roman" w:hAnsi="Times New Roman"/>
                <w:b w:val="0"/>
                <w:bCs/>
                <w:sz w:val="24"/>
                <w:szCs w:val="24"/>
              </w:rPr>
            </w:pPr>
            <w:r w:rsidRPr="00553C45">
              <w:rPr>
                <w:rFonts w:ascii="Times New Roman" w:hAnsi="Times New Roman"/>
                <w:b w:val="0"/>
                <w:sz w:val="20"/>
              </w:rPr>
              <w:t xml:space="preserve">                                            М.П.</w:t>
            </w:r>
          </w:p>
        </w:tc>
        <w:tc>
          <w:tcPr>
            <w:tcW w:w="6775" w:type="dxa"/>
            <w:gridSpan w:val="3"/>
            <w:tcBorders>
              <w:top w:val="nil"/>
              <w:left w:val="nil"/>
              <w:bottom w:val="nil"/>
              <w:right w:val="nil"/>
            </w:tcBorders>
            <w:shd w:val="clear" w:color="auto" w:fill="auto"/>
          </w:tcPr>
          <w:p w14:paraId="3DF2052C" w14:textId="77777777" w:rsidR="001E0690" w:rsidRDefault="001E0690" w:rsidP="003F24BF">
            <w:pPr>
              <w:pStyle w:val="ConsPlusNonformat"/>
              <w:rPr>
                <w:rFonts w:ascii="Times New Roman" w:hAnsi="Times New Roman" w:cs="Times New Roman"/>
                <w:sz w:val="26"/>
                <w:szCs w:val="26"/>
              </w:rPr>
            </w:pPr>
          </w:p>
          <w:p w14:paraId="4401D860" w14:textId="77777777" w:rsidR="001E0690" w:rsidRPr="00553C45" w:rsidRDefault="001E0690" w:rsidP="003F24BF">
            <w:pPr>
              <w:pStyle w:val="ConsPlusNonformat"/>
              <w:rPr>
                <w:rFonts w:ascii="Times New Roman" w:hAnsi="Times New Roman" w:cs="Times New Roman"/>
                <w:sz w:val="26"/>
                <w:szCs w:val="26"/>
              </w:rPr>
            </w:pPr>
          </w:p>
          <w:p w14:paraId="08BD5077" w14:textId="77777777" w:rsidR="001E0690" w:rsidRPr="00553C45" w:rsidRDefault="001E0690" w:rsidP="003F24BF">
            <w:pPr>
              <w:pStyle w:val="ConsPlusNonformat"/>
              <w:rPr>
                <w:rFonts w:ascii="Times New Roman" w:hAnsi="Times New Roman" w:cs="Times New Roman"/>
                <w:sz w:val="26"/>
                <w:szCs w:val="26"/>
              </w:rPr>
            </w:pPr>
            <w:r w:rsidRPr="00553C45">
              <w:rPr>
                <w:rFonts w:ascii="Times New Roman" w:hAnsi="Times New Roman" w:cs="Times New Roman"/>
                <w:sz w:val="26"/>
                <w:szCs w:val="26"/>
              </w:rPr>
              <w:t>Наименование Получателя:</w:t>
            </w:r>
          </w:p>
          <w:p w14:paraId="61C492C9" w14:textId="77777777" w:rsidR="001E0690" w:rsidRPr="00553C45" w:rsidRDefault="001E0690" w:rsidP="003F24BF">
            <w:pPr>
              <w:pStyle w:val="ConsPlusNonformat"/>
              <w:rPr>
                <w:rFonts w:ascii="Times New Roman" w:hAnsi="Times New Roman" w:cs="Times New Roman"/>
                <w:sz w:val="24"/>
                <w:szCs w:val="24"/>
              </w:rPr>
            </w:pPr>
            <w:r w:rsidRPr="00553C45">
              <w:rPr>
                <w:rFonts w:ascii="Times New Roman" w:hAnsi="Times New Roman" w:cs="Times New Roman"/>
                <w:sz w:val="24"/>
                <w:szCs w:val="24"/>
              </w:rPr>
              <w:t>______________________________________</w:t>
            </w:r>
          </w:p>
          <w:p w14:paraId="4D4013A4" w14:textId="77777777" w:rsidR="001E0690" w:rsidRPr="00553C45" w:rsidRDefault="001E0690" w:rsidP="003F24BF">
            <w:pPr>
              <w:spacing w:line="240" w:lineRule="auto"/>
              <w:outlineLvl w:val="1"/>
              <w:rPr>
                <w:sz w:val="20"/>
              </w:rPr>
            </w:pPr>
          </w:p>
          <w:p w14:paraId="2E3E66A0" w14:textId="77777777" w:rsidR="001E0690" w:rsidRPr="00553C45" w:rsidRDefault="001E0690" w:rsidP="003F24BF">
            <w:pPr>
              <w:spacing w:line="240" w:lineRule="auto"/>
              <w:outlineLvl w:val="1"/>
            </w:pPr>
            <w:r w:rsidRPr="00553C45">
              <w:t>Руководитель:</w:t>
            </w:r>
          </w:p>
          <w:p w14:paraId="2AF3DF1E" w14:textId="77777777" w:rsidR="001E0690" w:rsidRPr="00553C45" w:rsidRDefault="001E0690" w:rsidP="003F24BF">
            <w:pPr>
              <w:spacing w:line="240" w:lineRule="auto"/>
              <w:outlineLvl w:val="1"/>
            </w:pPr>
            <w:r w:rsidRPr="00553C45">
              <w:t xml:space="preserve">_____________       __________________       </w:t>
            </w:r>
          </w:p>
          <w:p w14:paraId="68C35751" w14:textId="77777777" w:rsidR="001E0690" w:rsidRPr="00553C45" w:rsidRDefault="001E0690" w:rsidP="003F24BF">
            <w:pPr>
              <w:spacing w:line="240" w:lineRule="auto"/>
              <w:rPr>
                <w:szCs w:val="24"/>
              </w:rPr>
            </w:pPr>
            <w:r w:rsidRPr="00553C45">
              <w:t xml:space="preserve">      </w:t>
            </w:r>
            <w:r w:rsidRPr="00553C45">
              <w:rPr>
                <w:sz w:val="24"/>
                <w:szCs w:val="24"/>
              </w:rPr>
              <w:t>(</w:t>
            </w:r>
            <w:r w:rsidRPr="00553C45">
              <w:rPr>
                <w:bCs/>
                <w:sz w:val="24"/>
                <w:szCs w:val="24"/>
              </w:rPr>
              <w:t>подпись</w:t>
            </w:r>
            <w:r w:rsidRPr="00553C45">
              <w:rPr>
                <w:sz w:val="24"/>
                <w:szCs w:val="24"/>
              </w:rPr>
              <w:t>)</w:t>
            </w:r>
            <w:r w:rsidRPr="00553C45">
              <w:t xml:space="preserve">                 /  Ф.И.О. /</w:t>
            </w:r>
            <w:r w:rsidRPr="00553C45">
              <w:rPr>
                <w:szCs w:val="24"/>
              </w:rPr>
              <w:t xml:space="preserve">          </w:t>
            </w:r>
          </w:p>
          <w:p w14:paraId="28F99AF7" w14:textId="77777777" w:rsidR="001E0690" w:rsidRPr="00553C45" w:rsidRDefault="001E0690" w:rsidP="003F24BF">
            <w:pPr>
              <w:spacing w:line="240" w:lineRule="auto"/>
              <w:outlineLvl w:val="1"/>
              <w:rPr>
                <w:sz w:val="20"/>
              </w:rPr>
            </w:pPr>
            <w:r w:rsidRPr="00553C45">
              <w:rPr>
                <w:sz w:val="20"/>
              </w:rPr>
              <w:t xml:space="preserve">                                М.П.</w:t>
            </w:r>
          </w:p>
          <w:p w14:paraId="0ABAB5B9" w14:textId="77777777" w:rsidR="001E0690" w:rsidRPr="00553C45" w:rsidRDefault="001E0690" w:rsidP="003F24BF">
            <w:pPr>
              <w:pStyle w:val="ConsPlusNonformat"/>
              <w:rPr>
                <w:rFonts w:ascii="Times New Roman" w:hAnsi="Times New Roman" w:cs="Times New Roman"/>
                <w:sz w:val="26"/>
                <w:szCs w:val="26"/>
              </w:rPr>
            </w:pPr>
            <w:r w:rsidRPr="00553C45">
              <w:rPr>
                <w:rFonts w:ascii="Times New Roman" w:hAnsi="Times New Roman" w:cs="Times New Roman"/>
              </w:rPr>
              <w:t xml:space="preserve">          (при наличии)</w:t>
            </w:r>
            <w:r w:rsidRPr="00553C45">
              <w:rPr>
                <w:rFonts w:ascii="Times New Roman" w:hAnsi="Times New Roman" w:cs="Times New Roman"/>
                <w:szCs w:val="28"/>
              </w:rPr>
              <w:t>».</w:t>
            </w:r>
          </w:p>
        </w:tc>
      </w:tr>
    </w:tbl>
    <w:p w14:paraId="48C99C3A" w14:textId="77777777" w:rsidR="001E0690" w:rsidRPr="00553C45" w:rsidRDefault="001E0690" w:rsidP="003F24BF">
      <w:pPr>
        <w:spacing w:line="240" w:lineRule="auto"/>
      </w:pPr>
    </w:p>
    <w:p w14:paraId="797B437E" w14:textId="77777777" w:rsidR="001E0690" w:rsidRPr="00553C45" w:rsidRDefault="001E0690" w:rsidP="003F24BF">
      <w:pPr>
        <w:widowControl/>
        <w:adjustRightInd/>
        <w:spacing w:line="240" w:lineRule="auto"/>
        <w:jc w:val="left"/>
        <w:textAlignment w:val="auto"/>
        <w:rPr>
          <w:sz w:val="24"/>
          <w:szCs w:val="24"/>
        </w:rPr>
      </w:pPr>
    </w:p>
    <w:p w14:paraId="08D94498" w14:textId="77777777" w:rsidR="001E0690" w:rsidRPr="00553C45" w:rsidRDefault="001E0690" w:rsidP="003F24BF">
      <w:pPr>
        <w:widowControl/>
        <w:adjustRightInd/>
        <w:spacing w:line="240" w:lineRule="auto"/>
        <w:jc w:val="left"/>
        <w:textAlignment w:val="auto"/>
        <w:rPr>
          <w:sz w:val="24"/>
          <w:szCs w:val="24"/>
        </w:rPr>
      </w:pPr>
    </w:p>
    <w:p w14:paraId="12292C73" w14:textId="77777777" w:rsidR="001E0690" w:rsidRPr="00553C45" w:rsidRDefault="001E0690" w:rsidP="003F24BF">
      <w:pPr>
        <w:widowControl/>
        <w:adjustRightInd/>
        <w:spacing w:line="240" w:lineRule="auto"/>
        <w:jc w:val="left"/>
        <w:textAlignment w:val="auto"/>
        <w:rPr>
          <w:sz w:val="24"/>
          <w:szCs w:val="24"/>
        </w:rPr>
      </w:pPr>
      <w:r w:rsidRPr="00553C45">
        <w:rPr>
          <w:sz w:val="24"/>
          <w:szCs w:val="24"/>
        </w:rPr>
        <w:br w:type="page"/>
      </w:r>
    </w:p>
    <w:tbl>
      <w:tblPr>
        <w:tblW w:w="15026" w:type="dxa"/>
        <w:tblLook w:val="04A0" w:firstRow="1" w:lastRow="0" w:firstColumn="1" w:lastColumn="0" w:noHBand="0" w:noVBand="1"/>
      </w:tblPr>
      <w:tblGrid>
        <w:gridCol w:w="10206"/>
        <w:gridCol w:w="4820"/>
      </w:tblGrid>
      <w:tr w:rsidR="001E0690" w:rsidRPr="00553C45" w14:paraId="5EC71099" w14:textId="77777777" w:rsidTr="001E0690">
        <w:tc>
          <w:tcPr>
            <w:tcW w:w="10206" w:type="dxa"/>
            <w:shd w:val="clear" w:color="auto" w:fill="auto"/>
          </w:tcPr>
          <w:p w14:paraId="509AF837" w14:textId="77777777" w:rsidR="001E0690" w:rsidRPr="00553C45" w:rsidRDefault="001E0690" w:rsidP="003F24BF">
            <w:pPr>
              <w:pStyle w:val="afa"/>
              <w:spacing w:before="0" w:after="0"/>
              <w:ind w:right="57"/>
              <w:rPr>
                <w:rFonts w:ascii="Times New Roman" w:hAnsi="Times New Roman"/>
                <w:sz w:val="28"/>
                <w:szCs w:val="28"/>
              </w:rPr>
            </w:pPr>
          </w:p>
          <w:p w14:paraId="643137E9" w14:textId="77777777" w:rsidR="001E0690" w:rsidRPr="00553C45" w:rsidRDefault="001E0690" w:rsidP="003F24BF">
            <w:pPr>
              <w:pStyle w:val="afa"/>
              <w:spacing w:before="0" w:after="0"/>
              <w:ind w:right="57"/>
              <w:rPr>
                <w:rFonts w:ascii="Times New Roman" w:hAnsi="Times New Roman"/>
                <w:sz w:val="28"/>
                <w:szCs w:val="28"/>
              </w:rPr>
            </w:pPr>
          </w:p>
        </w:tc>
        <w:tc>
          <w:tcPr>
            <w:tcW w:w="4820" w:type="dxa"/>
            <w:shd w:val="clear" w:color="auto" w:fill="auto"/>
          </w:tcPr>
          <w:p w14:paraId="4F3ACEFE" w14:textId="77777777" w:rsidR="001E0690" w:rsidRPr="00553C45" w:rsidRDefault="001E0690" w:rsidP="003F24BF">
            <w:pPr>
              <w:pStyle w:val="afa"/>
              <w:spacing w:before="0" w:after="0"/>
              <w:ind w:right="57"/>
              <w:jc w:val="both"/>
              <w:rPr>
                <w:rFonts w:ascii="Times New Roman" w:hAnsi="Times New Roman"/>
                <w:b w:val="0"/>
                <w:bCs/>
                <w:sz w:val="24"/>
                <w:szCs w:val="24"/>
              </w:rPr>
            </w:pPr>
            <w:r w:rsidRPr="00553C45">
              <w:rPr>
                <w:rFonts w:ascii="Times New Roman" w:hAnsi="Times New Roman"/>
                <w:b w:val="0"/>
                <w:bCs/>
                <w:sz w:val="24"/>
                <w:szCs w:val="24"/>
              </w:rPr>
              <w:t xml:space="preserve">Приложение № 2 к Соглашению </w:t>
            </w:r>
          </w:p>
          <w:p w14:paraId="1E23CEF3" w14:textId="77777777" w:rsidR="001E0690" w:rsidRPr="00553C45" w:rsidRDefault="001E0690" w:rsidP="003F24BF">
            <w:pPr>
              <w:pStyle w:val="afa"/>
              <w:spacing w:before="0" w:after="0"/>
              <w:ind w:right="57"/>
              <w:jc w:val="left"/>
              <w:rPr>
                <w:rFonts w:ascii="Times New Roman" w:hAnsi="Times New Roman"/>
                <w:sz w:val="28"/>
                <w:szCs w:val="28"/>
              </w:rPr>
            </w:pPr>
            <w:r w:rsidRPr="00553C45">
              <w:rPr>
                <w:rFonts w:ascii="Times New Roman" w:hAnsi="Times New Roman"/>
                <w:b w:val="0"/>
                <w:bCs/>
                <w:sz w:val="24"/>
                <w:szCs w:val="24"/>
              </w:rPr>
              <w:t>№________от «____»________ 20___ года</w:t>
            </w:r>
          </w:p>
        </w:tc>
      </w:tr>
    </w:tbl>
    <w:p w14:paraId="15D4B2FF" w14:textId="77777777" w:rsidR="001E0690" w:rsidRPr="00553C45" w:rsidRDefault="001E0690" w:rsidP="003F24BF">
      <w:pPr>
        <w:pStyle w:val="afa"/>
        <w:spacing w:before="0" w:after="0"/>
        <w:ind w:right="57"/>
        <w:rPr>
          <w:rFonts w:ascii="Times New Roman" w:hAnsi="Times New Roman"/>
          <w:sz w:val="28"/>
          <w:szCs w:val="28"/>
        </w:rPr>
      </w:pPr>
    </w:p>
    <w:p w14:paraId="1BE3AC51" w14:textId="77777777" w:rsidR="001E0690" w:rsidRPr="00553C45" w:rsidRDefault="001E0690" w:rsidP="003F24BF">
      <w:pPr>
        <w:spacing w:line="240" w:lineRule="auto"/>
        <w:ind w:left="708"/>
        <w:jc w:val="center"/>
        <w:rPr>
          <w:b/>
          <w:szCs w:val="24"/>
        </w:rPr>
      </w:pPr>
      <w:r w:rsidRPr="00553C45">
        <w:rPr>
          <w:b/>
          <w:szCs w:val="24"/>
        </w:rPr>
        <w:t xml:space="preserve">Отчет о достижении </w:t>
      </w:r>
      <w:proofErr w:type="gramStart"/>
      <w:r w:rsidRPr="00553C45">
        <w:rPr>
          <w:b/>
          <w:szCs w:val="24"/>
        </w:rPr>
        <w:t>показателей оценки результативности предоставления субсидии</w:t>
      </w:r>
      <w:proofErr w:type="gramEnd"/>
    </w:p>
    <w:p w14:paraId="08566470" w14:textId="77777777" w:rsidR="001E0690" w:rsidRPr="00553C45" w:rsidRDefault="001E0690" w:rsidP="003F24BF">
      <w:pPr>
        <w:spacing w:line="240" w:lineRule="auto"/>
        <w:ind w:left="708"/>
        <w:jc w:val="center"/>
        <w:rPr>
          <w:b/>
          <w:szCs w:val="24"/>
        </w:rPr>
      </w:pPr>
    </w:p>
    <w:p w14:paraId="7557DB53" w14:textId="77777777" w:rsidR="001E0690" w:rsidRPr="00553C45" w:rsidRDefault="001E0690" w:rsidP="003F24BF">
      <w:pPr>
        <w:spacing w:line="240" w:lineRule="auto"/>
        <w:ind w:firstLine="708"/>
        <w:jc w:val="center"/>
        <w:rPr>
          <w:szCs w:val="24"/>
        </w:rPr>
      </w:pPr>
      <w:r w:rsidRPr="00553C45">
        <w:rPr>
          <w:b/>
          <w:szCs w:val="24"/>
        </w:rPr>
        <w:t>___________________________________________________________</w:t>
      </w:r>
    </w:p>
    <w:p w14:paraId="4685F9A9" w14:textId="77777777" w:rsidR="001E0690" w:rsidRPr="00553C45" w:rsidRDefault="001E0690" w:rsidP="003F24BF">
      <w:pPr>
        <w:spacing w:line="240" w:lineRule="auto"/>
        <w:jc w:val="center"/>
        <w:rPr>
          <w:bCs/>
          <w:sz w:val="24"/>
          <w:szCs w:val="24"/>
        </w:rPr>
      </w:pPr>
      <w:r w:rsidRPr="00553C45">
        <w:rPr>
          <w:bCs/>
          <w:sz w:val="24"/>
          <w:szCs w:val="24"/>
        </w:rPr>
        <w:t>(наименование Получателя субсидии)</w:t>
      </w:r>
    </w:p>
    <w:p w14:paraId="1CC7A1A3" w14:textId="77777777" w:rsidR="001E0690" w:rsidRPr="00553C45" w:rsidRDefault="001E0690" w:rsidP="003F24BF">
      <w:pPr>
        <w:spacing w:line="240" w:lineRule="auto"/>
        <w:jc w:val="center"/>
        <w:rPr>
          <w:bCs/>
          <w:sz w:val="24"/>
          <w:szCs w:val="24"/>
        </w:rPr>
      </w:pPr>
    </w:p>
    <w:p w14:paraId="3190AA81" w14:textId="77777777" w:rsidR="001E0690" w:rsidRPr="00553C45" w:rsidRDefault="001E0690" w:rsidP="003F24BF">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05"/>
        <w:gridCol w:w="3402"/>
        <w:gridCol w:w="29"/>
        <w:gridCol w:w="2948"/>
        <w:gridCol w:w="29"/>
      </w:tblGrid>
      <w:tr w:rsidR="001E0690" w:rsidRPr="00553C45" w14:paraId="32E398F2" w14:textId="77777777" w:rsidTr="001E0690">
        <w:tc>
          <w:tcPr>
            <w:tcW w:w="751" w:type="dxa"/>
            <w:gridSpan w:val="2"/>
            <w:shd w:val="clear" w:color="auto" w:fill="auto"/>
          </w:tcPr>
          <w:p w14:paraId="15E9EADC" w14:textId="77777777" w:rsidR="001E0690" w:rsidRPr="00553C45" w:rsidRDefault="001E0690" w:rsidP="003F24BF">
            <w:pPr>
              <w:spacing w:line="240" w:lineRule="auto"/>
              <w:jc w:val="center"/>
              <w:rPr>
                <w:sz w:val="24"/>
                <w:szCs w:val="24"/>
              </w:rPr>
            </w:pPr>
            <w:r w:rsidRPr="00553C45">
              <w:rPr>
                <w:sz w:val="24"/>
                <w:szCs w:val="24"/>
              </w:rPr>
              <w:t xml:space="preserve">№ </w:t>
            </w:r>
            <w:proofErr w:type="gramStart"/>
            <w:r w:rsidRPr="00553C45">
              <w:rPr>
                <w:sz w:val="24"/>
                <w:szCs w:val="24"/>
              </w:rPr>
              <w:t>п</w:t>
            </w:r>
            <w:proofErr w:type="gramEnd"/>
            <w:r w:rsidRPr="00553C45">
              <w:rPr>
                <w:sz w:val="24"/>
                <w:szCs w:val="24"/>
              </w:rPr>
              <w:t>/п</w:t>
            </w:r>
          </w:p>
        </w:tc>
        <w:tc>
          <w:tcPr>
            <w:tcW w:w="6620" w:type="dxa"/>
            <w:gridSpan w:val="2"/>
            <w:shd w:val="clear" w:color="auto" w:fill="auto"/>
          </w:tcPr>
          <w:p w14:paraId="49E3C526" w14:textId="77777777" w:rsidR="001E0690" w:rsidRPr="00553C45" w:rsidRDefault="001E0690" w:rsidP="003F24BF">
            <w:pPr>
              <w:spacing w:line="240" w:lineRule="auto"/>
              <w:jc w:val="center"/>
              <w:rPr>
                <w:sz w:val="24"/>
                <w:szCs w:val="24"/>
              </w:rPr>
            </w:pPr>
            <w:r w:rsidRPr="00553C45">
              <w:rPr>
                <w:sz w:val="24"/>
                <w:szCs w:val="24"/>
              </w:rPr>
              <w:t>Наименование показателя</w:t>
            </w:r>
          </w:p>
        </w:tc>
        <w:tc>
          <w:tcPr>
            <w:tcW w:w="1105" w:type="dxa"/>
            <w:shd w:val="clear" w:color="auto" w:fill="auto"/>
          </w:tcPr>
          <w:p w14:paraId="420F2ABB" w14:textId="77777777" w:rsidR="001E0690" w:rsidRPr="00553C45" w:rsidRDefault="001E0690" w:rsidP="003F24BF">
            <w:pPr>
              <w:spacing w:line="240" w:lineRule="auto"/>
              <w:jc w:val="center"/>
              <w:rPr>
                <w:sz w:val="24"/>
                <w:szCs w:val="24"/>
              </w:rPr>
            </w:pPr>
            <w:r w:rsidRPr="00553C45">
              <w:rPr>
                <w:sz w:val="24"/>
                <w:szCs w:val="24"/>
              </w:rPr>
              <w:t>Ед. изм.</w:t>
            </w:r>
          </w:p>
        </w:tc>
        <w:tc>
          <w:tcPr>
            <w:tcW w:w="3431" w:type="dxa"/>
            <w:gridSpan w:val="2"/>
          </w:tcPr>
          <w:p w14:paraId="5AE71F4C" w14:textId="77777777" w:rsidR="001E0690" w:rsidRPr="00553C45" w:rsidRDefault="001E0690" w:rsidP="003F24BF">
            <w:pPr>
              <w:spacing w:line="240" w:lineRule="auto"/>
              <w:jc w:val="center"/>
              <w:rPr>
                <w:sz w:val="24"/>
                <w:szCs w:val="24"/>
              </w:rPr>
            </w:pPr>
            <w:r w:rsidRPr="00553C45">
              <w:rPr>
                <w:sz w:val="24"/>
                <w:szCs w:val="24"/>
              </w:rPr>
              <w:t>Значение показателя</w:t>
            </w:r>
          </w:p>
        </w:tc>
        <w:tc>
          <w:tcPr>
            <w:tcW w:w="2977" w:type="dxa"/>
            <w:gridSpan w:val="2"/>
          </w:tcPr>
          <w:p w14:paraId="6FA89EDE" w14:textId="77777777" w:rsidR="001E0690" w:rsidRPr="00553C45" w:rsidRDefault="001E0690" w:rsidP="003F24BF">
            <w:pPr>
              <w:spacing w:line="240" w:lineRule="auto"/>
              <w:jc w:val="center"/>
              <w:rPr>
                <w:sz w:val="24"/>
                <w:szCs w:val="24"/>
              </w:rPr>
            </w:pPr>
            <w:r w:rsidRPr="00553C45">
              <w:rPr>
                <w:sz w:val="24"/>
                <w:szCs w:val="24"/>
              </w:rPr>
              <w:t>Год выполнения показателя</w:t>
            </w:r>
          </w:p>
        </w:tc>
      </w:tr>
      <w:tr w:rsidR="001E0690" w:rsidRPr="00553C45" w14:paraId="31C2729F" w14:textId="77777777" w:rsidTr="001E0690">
        <w:trPr>
          <w:trHeight w:val="325"/>
        </w:trPr>
        <w:tc>
          <w:tcPr>
            <w:tcW w:w="751" w:type="dxa"/>
            <w:gridSpan w:val="2"/>
            <w:shd w:val="clear" w:color="auto" w:fill="auto"/>
            <w:vAlign w:val="center"/>
          </w:tcPr>
          <w:p w14:paraId="606F3DC6" w14:textId="77777777" w:rsidR="001E0690" w:rsidRPr="00553C45" w:rsidRDefault="001E0690" w:rsidP="003F24BF">
            <w:pPr>
              <w:spacing w:line="240" w:lineRule="auto"/>
              <w:jc w:val="center"/>
              <w:rPr>
                <w:sz w:val="20"/>
              </w:rPr>
            </w:pPr>
            <w:r w:rsidRPr="00553C45">
              <w:rPr>
                <w:sz w:val="20"/>
              </w:rPr>
              <w:t>1</w:t>
            </w:r>
          </w:p>
        </w:tc>
        <w:tc>
          <w:tcPr>
            <w:tcW w:w="6620" w:type="dxa"/>
            <w:gridSpan w:val="2"/>
            <w:shd w:val="clear" w:color="auto" w:fill="auto"/>
            <w:vAlign w:val="center"/>
          </w:tcPr>
          <w:p w14:paraId="26A1C82C" w14:textId="77777777" w:rsidR="001E0690" w:rsidRPr="00553C45" w:rsidRDefault="001E0690" w:rsidP="003F24BF">
            <w:pPr>
              <w:spacing w:line="240" w:lineRule="auto"/>
              <w:jc w:val="center"/>
              <w:rPr>
                <w:sz w:val="20"/>
              </w:rPr>
            </w:pPr>
            <w:r w:rsidRPr="00553C45">
              <w:rPr>
                <w:sz w:val="20"/>
              </w:rPr>
              <w:t>2</w:t>
            </w:r>
          </w:p>
        </w:tc>
        <w:tc>
          <w:tcPr>
            <w:tcW w:w="1105" w:type="dxa"/>
            <w:shd w:val="clear" w:color="auto" w:fill="auto"/>
            <w:vAlign w:val="center"/>
          </w:tcPr>
          <w:p w14:paraId="27890166" w14:textId="77777777" w:rsidR="001E0690" w:rsidRPr="00553C45" w:rsidRDefault="001E0690" w:rsidP="003F24BF">
            <w:pPr>
              <w:spacing w:line="240" w:lineRule="auto"/>
              <w:jc w:val="center"/>
              <w:rPr>
                <w:sz w:val="20"/>
              </w:rPr>
            </w:pPr>
            <w:r w:rsidRPr="00553C45">
              <w:rPr>
                <w:sz w:val="20"/>
              </w:rPr>
              <w:t>3</w:t>
            </w:r>
          </w:p>
        </w:tc>
        <w:tc>
          <w:tcPr>
            <w:tcW w:w="3431" w:type="dxa"/>
            <w:gridSpan w:val="2"/>
            <w:vAlign w:val="center"/>
          </w:tcPr>
          <w:p w14:paraId="4E076F7C" w14:textId="77777777" w:rsidR="001E0690" w:rsidRPr="00553C45" w:rsidRDefault="001E0690" w:rsidP="003F24BF">
            <w:pPr>
              <w:spacing w:line="240" w:lineRule="auto"/>
              <w:jc w:val="center"/>
              <w:rPr>
                <w:sz w:val="20"/>
              </w:rPr>
            </w:pPr>
            <w:r w:rsidRPr="00553C45">
              <w:rPr>
                <w:sz w:val="20"/>
              </w:rPr>
              <w:t>4</w:t>
            </w:r>
          </w:p>
        </w:tc>
        <w:tc>
          <w:tcPr>
            <w:tcW w:w="2977" w:type="dxa"/>
            <w:gridSpan w:val="2"/>
          </w:tcPr>
          <w:p w14:paraId="0E4CC230" w14:textId="77777777" w:rsidR="001E0690" w:rsidRPr="00553C45" w:rsidRDefault="001E0690" w:rsidP="003F24BF">
            <w:pPr>
              <w:spacing w:line="240" w:lineRule="auto"/>
              <w:ind w:left="-137"/>
              <w:jc w:val="center"/>
              <w:rPr>
                <w:sz w:val="20"/>
              </w:rPr>
            </w:pPr>
            <w:r w:rsidRPr="00553C45">
              <w:rPr>
                <w:sz w:val="20"/>
              </w:rPr>
              <w:t>5</w:t>
            </w:r>
          </w:p>
        </w:tc>
      </w:tr>
      <w:tr w:rsidR="001E0690" w:rsidRPr="00553C45" w14:paraId="2ECFD5B9" w14:textId="77777777" w:rsidTr="001E0690">
        <w:trPr>
          <w:gridAfter w:val="1"/>
          <w:wAfter w:w="29" w:type="dxa"/>
        </w:trPr>
        <w:tc>
          <w:tcPr>
            <w:tcW w:w="751" w:type="dxa"/>
            <w:gridSpan w:val="2"/>
            <w:shd w:val="clear" w:color="auto" w:fill="auto"/>
          </w:tcPr>
          <w:p w14:paraId="0BB406AC" w14:textId="77777777" w:rsidR="001E0690" w:rsidRPr="00553C45" w:rsidRDefault="001E0690" w:rsidP="003F24BF">
            <w:pPr>
              <w:spacing w:line="240" w:lineRule="auto"/>
              <w:jc w:val="center"/>
              <w:rPr>
                <w:sz w:val="24"/>
                <w:szCs w:val="24"/>
              </w:rPr>
            </w:pPr>
            <w:r w:rsidRPr="00553C45">
              <w:rPr>
                <w:sz w:val="24"/>
                <w:szCs w:val="24"/>
              </w:rPr>
              <w:t>1.</w:t>
            </w:r>
          </w:p>
        </w:tc>
        <w:tc>
          <w:tcPr>
            <w:tcW w:w="6620" w:type="dxa"/>
            <w:gridSpan w:val="2"/>
            <w:shd w:val="clear" w:color="auto" w:fill="auto"/>
          </w:tcPr>
          <w:p w14:paraId="14709DD9" w14:textId="77777777" w:rsidR="001E0690" w:rsidRPr="00553C45" w:rsidRDefault="001E0690" w:rsidP="003F24BF">
            <w:pPr>
              <w:spacing w:line="240" w:lineRule="auto"/>
              <w:rPr>
                <w:sz w:val="24"/>
                <w:szCs w:val="24"/>
              </w:rPr>
            </w:pPr>
            <w:r w:rsidRPr="00553C45">
              <w:rPr>
                <w:sz w:val="24"/>
                <w:szCs w:val="24"/>
              </w:rPr>
              <w:t>Количество приобретенного и реализованного куриного яйца</w:t>
            </w:r>
          </w:p>
        </w:tc>
        <w:tc>
          <w:tcPr>
            <w:tcW w:w="1105" w:type="dxa"/>
            <w:shd w:val="clear" w:color="auto" w:fill="auto"/>
            <w:vAlign w:val="center"/>
          </w:tcPr>
          <w:p w14:paraId="3F644B80" w14:textId="77777777" w:rsidR="001E0690" w:rsidRPr="00553C45" w:rsidRDefault="001E0690" w:rsidP="003F24BF">
            <w:pPr>
              <w:spacing w:line="240" w:lineRule="auto"/>
              <w:jc w:val="center"/>
              <w:rPr>
                <w:sz w:val="24"/>
                <w:szCs w:val="24"/>
              </w:rPr>
            </w:pPr>
            <w:r w:rsidRPr="00553C45">
              <w:rPr>
                <w:sz w:val="24"/>
                <w:szCs w:val="24"/>
              </w:rPr>
              <w:t>тыс. штук</w:t>
            </w:r>
          </w:p>
        </w:tc>
        <w:tc>
          <w:tcPr>
            <w:tcW w:w="3402" w:type="dxa"/>
          </w:tcPr>
          <w:p w14:paraId="05B133C9" w14:textId="77777777" w:rsidR="001E0690" w:rsidRPr="00553C45" w:rsidRDefault="001E0690" w:rsidP="003F24BF">
            <w:pPr>
              <w:spacing w:line="240" w:lineRule="auto"/>
              <w:rPr>
                <w:szCs w:val="24"/>
              </w:rPr>
            </w:pPr>
          </w:p>
        </w:tc>
        <w:tc>
          <w:tcPr>
            <w:tcW w:w="2977" w:type="dxa"/>
            <w:gridSpan w:val="2"/>
          </w:tcPr>
          <w:p w14:paraId="7A1C6807" w14:textId="77777777" w:rsidR="001E0690" w:rsidRPr="00553C45" w:rsidRDefault="001E0690" w:rsidP="003F24BF">
            <w:pPr>
              <w:spacing w:line="240" w:lineRule="auto"/>
              <w:ind w:left="-108"/>
              <w:rPr>
                <w:szCs w:val="24"/>
              </w:rPr>
            </w:pPr>
          </w:p>
        </w:tc>
      </w:tr>
      <w:tr w:rsidR="001E0690" w:rsidRPr="00FD6EEE" w14:paraId="3B94BEC2" w14:textId="77777777" w:rsidTr="001E0690">
        <w:trPr>
          <w:gridBefore w:val="1"/>
          <w:wBefore w:w="142" w:type="dxa"/>
          <w:trHeight w:val="2171"/>
        </w:trPr>
        <w:tc>
          <w:tcPr>
            <w:tcW w:w="6238" w:type="dxa"/>
            <w:gridSpan w:val="2"/>
            <w:tcBorders>
              <w:top w:val="nil"/>
              <w:left w:val="nil"/>
              <w:bottom w:val="nil"/>
              <w:right w:val="nil"/>
            </w:tcBorders>
            <w:shd w:val="clear" w:color="auto" w:fill="auto"/>
          </w:tcPr>
          <w:p w14:paraId="7646D360" w14:textId="77777777" w:rsidR="001E0690" w:rsidRPr="00553C45" w:rsidRDefault="001E0690" w:rsidP="003F24BF">
            <w:pPr>
              <w:pStyle w:val="ConsPlusNonformat"/>
              <w:rPr>
                <w:rFonts w:ascii="Times New Roman" w:hAnsi="Times New Roman" w:cs="Times New Roman"/>
                <w:sz w:val="26"/>
                <w:szCs w:val="26"/>
              </w:rPr>
            </w:pPr>
          </w:p>
          <w:p w14:paraId="1627FA6C" w14:textId="77777777" w:rsidR="001E0690" w:rsidRPr="00553C45" w:rsidRDefault="001E0690" w:rsidP="003F24BF">
            <w:pPr>
              <w:pStyle w:val="ConsPlusNonformat"/>
              <w:rPr>
                <w:rFonts w:ascii="Times New Roman" w:hAnsi="Times New Roman" w:cs="Times New Roman"/>
                <w:sz w:val="26"/>
                <w:szCs w:val="26"/>
              </w:rPr>
            </w:pPr>
            <w:r w:rsidRPr="00553C45">
              <w:rPr>
                <w:rFonts w:ascii="Times New Roman" w:hAnsi="Times New Roman" w:cs="Times New Roman"/>
                <w:sz w:val="26"/>
                <w:szCs w:val="26"/>
              </w:rPr>
              <w:t>Наименование Получателя:</w:t>
            </w:r>
          </w:p>
          <w:p w14:paraId="16BEADF8" w14:textId="77777777" w:rsidR="001E0690" w:rsidRPr="00553C45" w:rsidRDefault="001E0690" w:rsidP="003F24BF">
            <w:pPr>
              <w:pStyle w:val="ConsPlusNonformat"/>
              <w:rPr>
                <w:rFonts w:ascii="Times New Roman" w:hAnsi="Times New Roman" w:cs="Times New Roman"/>
                <w:sz w:val="24"/>
                <w:szCs w:val="24"/>
              </w:rPr>
            </w:pPr>
            <w:r w:rsidRPr="00553C45">
              <w:rPr>
                <w:rFonts w:ascii="Times New Roman" w:hAnsi="Times New Roman" w:cs="Times New Roman"/>
                <w:sz w:val="24"/>
                <w:szCs w:val="24"/>
              </w:rPr>
              <w:t>______________________________________</w:t>
            </w:r>
          </w:p>
          <w:p w14:paraId="2C24C76E" w14:textId="77777777" w:rsidR="001E0690" w:rsidRPr="00553C45" w:rsidRDefault="001E0690" w:rsidP="003F24BF">
            <w:pPr>
              <w:spacing w:line="240" w:lineRule="auto"/>
              <w:outlineLvl w:val="1"/>
              <w:rPr>
                <w:sz w:val="20"/>
              </w:rPr>
            </w:pPr>
          </w:p>
          <w:p w14:paraId="1A03939D" w14:textId="77777777" w:rsidR="001E0690" w:rsidRPr="00553C45" w:rsidRDefault="001E0690" w:rsidP="003F24BF">
            <w:pPr>
              <w:spacing w:line="240" w:lineRule="auto"/>
              <w:outlineLvl w:val="1"/>
            </w:pPr>
            <w:r w:rsidRPr="00553C45">
              <w:t>Руководитель:</w:t>
            </w:r>
          </w:p>
          <w:p w14:paraId="1642C0E9" w14:textId="77777777" w:rsidR="001E0690" w:rsidRPr="00553C45" w:rsidRDefault="001E0690" w:rsidP="003F24BF">
            <w:pPr>
              <w:spacing w:line="240" w:lineRule="auto"/>
              <w:outlineLvl w:val="1"/>
            </w:pPr>
            <w:r w:rsidRPr="00553C45">
              <w:t xml:space="preserve">_____________       __________________       </w:t>
            </w:r>
          </w:p>
          <w:p w14:paraId="19EF5A14" w14:textId="77777777" w:rsidR="001E0690" w:rsidRPr="00553C45" w:rsidRDefault="001E0690" w:rsidP="003F24BF">
            <w:pPr>
              <w:spacing w:line="240" w:lineRule="auto"/>
              <w:rPr>
                <w:szCs w:val="24"/>
              </w:rPr>
            </w:pPr>
            <w:r w:rsidRPr="00553C45">
              <w:t xml:space="preserve">      </w:t>
            </w:r>
            <w:r w:rsidRPr="00553C45">
              <w:rPr>
                <w:sz w:val="24"/>
                <w:szCs w:val="24"/>
              </w:rPr>
              <w:t>(</w:t>
            </w:r>
            <w:r w:rsidRPr="00553C45">
              <w:rPr>
                <w:bCs/>
                <w:sz w:val="24"/>
                <w:szCs w:val="24"/>
              </w:rPr>
              <w:t>подпись</w:t>
            </w:r>
            <w:r w:rsidRPr="00553C45">
              <w:rPr>
                <w:sz w:val="24"/>
                <w:szCs w:val="24"/>
              </w:rPr>
              <w:t>)</w:t>
            </w:r>
            <w:r w:rsidRPr="00553C45">
              <w:t xml:space="preserve">                 /  Ф.И.О. /</w:t>
            </w:r>
            <w:r w:rsidRPr="00553C45">
              <w:rPr>
                <w:szCs w:val="24"/>
              </w:rPr>
              <w:t xml:space="preserve">          </w:t>
            </w:r>
          </w:p>
          <w:p w14:paraId="0E5F63EC" w14:textId="77777777" w:rsidR="001E0690" w:rsidRPr="00553C45" w:rsidRDefault="001E0690" w:rsidP="003F24BF">
            <w:pPr>
              <w:spacing w:line="240" w:lineRule="auto"/>
              <w:outlineLvl w:val="1"/>
              <w:rPr>
                <w:sz w:val="20"/>
              </w:rPr>
            </w:pPr>
            <w:r w:rsidRPr="00553C45">
              <w:rPr>
                <w:sz w:val="20"/>
              </w:rPr>
              <w:t xml:space="preserve">                                М.П.</w:t>
            </w:r>
          </w:p>
          <w:p w14:paraId="7C89001D" w14:textId="77777777" w:rsidR="001E0690" w:rsidRPr="00FD6EEE" w:rsidRDefault="001E0690" w:rsidP="003F24BF">
            <w:pPr>
              <w:pStyle w:val="afa"/>
              <w:spacing w:before="0" w:after="0"/>
              <w:ind w:right="57"/>
              <w:jc w:val="both"/>
              <w:rPr>
                <w:rFonts w:ascii="Times New Roman" w:hAnsi="Times New Roman"/>
                <w:b w:val="0"/>
                <w:bCs/>
                <w:sz w:val="24"/>
                <w:szCs w:val="24"/>
              </w:rPr>
            </w:pPr>
            <w:r w:rsidRPr="00553C45">
              <w:rPr>
                <w:rFonts w:ascii="Times New Roman" w:hAnsi="Times New Roman"/>
                <w:b w:val="0"/>
                <w:sz w:val="20"/>
              </w:rPr>
              <w:t xml:space="preserve">                         (при наличии)</w:t>
            </w:r>
            <w:r w:rsidRPr="00553C45">
              <w:rPr>
                <w:rFonts w:ascii="Times New Roman" w:hAnsi="Times New Roman"/>
                <w:b w:val="0"/>
                <w:szCs w:val="28"/>
              </w:rPr>
              <w:t>».</w:t>
            </w:r>
          </w:p>
        </w:tc>
        <w:tc>
          <w:tcPr>
            <w:tcW w:w="5527" w:type="dxa"/>
            <w:gridSpan w:val="4"/>
            <w:tcBorders>
              <w:top w:val="nil"/>
              <w:left w:val="nil"/>
              <w:bottom w:val="nil"/>
              <w:right w:val="nil"/>
            </w:tcBorders>
            <w:shd w:val="clear" w:color="auto" w:fill="auto"/>
          </w:tcPr>
          <w:p w14:paraId="2ED65F42" w14:textId="77777777" w:rsidR="001E0690" w:rsidRPr="00FD6EEE" w:rsidRDefault="001E0690" w:rsidP="003F24BF">
            <w:pPr>
              <w:spacing w:line="240" w:lineRule="auto"/>
              <w:outlineLvl w:val="1"/>
            </w:pPr>
          </w:p>
        </w:tc>
        <w:tc>
          <w:tcPr>
            <w:tcW w:w="2977" w:type="dxa"/>
            <w:gridSpan w:val="2"/>
            <w:tcBorders>
              <w:top w:val="nil"/>
              <w:left w:val="nil"/>
              <w:bottom w:val="nil"/>
              <w:right w:val="nil"/>
            </w:tcBorders>
          </w:tcPr>
          <w:p w14:paraId="71113114" w14:textId="77777777" w:rsidR="001E0690" w:rsidRPr="00FD6EEE" w:rsidRDefault="001E0690" w:rsidP="003F24BF">
            <w:pPr>
              <w:pStyle w:val="ConsPlusNonformat"/>
              <w:rPr>
                <w:rFonts w:ascii="Times New Roman" w:hAnsi="Times New Roman" w:cs="Times New Roman"/>
                <w:sz w:val="26"/>
                <w:szCs w:val="26"/>
              </w:rPr>
            </w:pPr>
          </w:p>
        </w:tc>
      </w:tr>
    </w:tbl>
    <w:p w14:paraId="5466E0EE" w14:textId="77777777" w:rsidR="001E0690" w:rsidRDefault="001E0690" w:rsidP="003F24BF">
      <w:pPr>
        <w:suppressAutoHyphens/>
        <w:spacing w:line="240" w:lineRule="auto"/>
        <w:rPr>
          <w:sz w:val="22"/>
        </w:rPr>
      </w:pPr>
    </w:p>
    <w:p w14:paraId="09CFFD1B" w14:textId="15D6B9D0" w:rsidR="001E0690" w:rsidRDefault="001E0690" w:rsidP="003F24BF">
      <w:pPr>
        <w:widowControl/>
        <w:adjustRightInd/>
        <w:spacing w:line="240" w:lineRule="auto"/>
        <w:jc w:val="left"/>
        <w:textAlignment w:val="auto"/>
        <w:rPr>
          <w:sz w:val="22"/>
        </w:rPr>
      </w:pPr>
      <w:r>
        <w:rPr>
          <w:sz w:val="22"/>
        </w:rPr>
        <w:br w:type="page"/>
      </w:r>
    </w:p>
    <w:p w14:paraId="67A808F6" w14:textId="77777777" w:rsidR="001E0690" w:rsidRDefault="001E0690" w:rsidP="003F24BF">
      <w:pPr>
        <w:suppressAutoHyphens/>
        <w:spacing w:line="240" w:lineRule="auto"/>
        <w:rPr>
          <w:sz w:val="22"/>
        </w:rPr>
        <w:sectPr w:rsidR="001E0690" w:rsidSect="001E0690">
          <w:pgSz w:w="16840" w:h="11907" w:orient="landscape" w:code="9"/>
          <w:pgMar w:top="1134" w:right="851" w:bottom="851" w:left="992" w:header="720" w:footer="890" w:gutter="0"/>
          <w:cols w:space="720"/>
          <w:titlePg/>
        </w:sectPr>
      </w:pPr>
    </w:p>
    <w:tbl>
      <w:tblPr>
        <w:tblW w:w="9923" w:type="dxa"/>
        <w:tblInd w:w="108" w:type="dxa"/>
        <w:tblLook w:val="04A0" w:firstRow="1" w:lastRow="0" w:firstColumn="1" w:lastColumn="0" w:noHBand="0" w:noVBand="1"/>
      </w:tblPr>
      <w:tblGrid>
        <w:gridCol w:w="4962"/>
        <w:gridCol w:w="4961"/>
      </w:tblGrid>
      <w:tr w:rsidR="001E0690" w:rsidRPr="008C0BD6" w14:paraId="316FA442" w14:textId="77777777" w:rsidTr="001E0690">
        <w:tc>
          <w:tcPr>
            <w:tcW w:w="4962" w:type="dxa"/>
            <w:shd w:val="clear" w:color="auto" w:fill="auto"/>
          </w:tcPr>
          <w:p w14:paraId="179FE7C0" w14:textId="77777777" w:rsidR="001E0690" w:rsidRPr="008C0BD6" w:rsidRDefault="001E0690" w:rsidP="003F24BF">
            <w:pPr>
              <w:pStyle w:val="ConsNormal"/>
              <w:widowControl/>
              <w:ind w:right="0" w:firstLine="0"/>
              <w:rPr>
                <w:sz w:val="24"/>
                <w:szCs w:val="24"/>
              </w:rPr>
            </w:pPr>
          </w:p>
        </w:tc>
        <w:tc>
          <w:tcPr>
            <w:tcW w:w="4961" w:type="dxa"/>
            <w:shd w:val="clear" w:color="auto" w:fill="auto"/>
          </w:tcPr>
          <w:p w14:paraId="6C8A687F" w14:textId="22C37CEC" w:rsidR="001E0690" w:rsidRPr="008C0BD6" w:rsidRDefault="001E0690" w:rsidP="003F24BF">
            <w:pPr>
              <w:spacing w:line="240" w:lineRule="auto"/>
              <w:ind w:left="176"/>
              <w:rPr>
                <w:sz w:val="24"/>
                <w:szCs w:val="24"/>
              </w:rPr>
            </w:pPr>
            <w:r>
              <w:rPr>
                <w:sz w:val="24"/>
                <w:szCs w:val="24"/>
              </w:rPr>
              <w:t>Приложение № 10</w:t>
            </w:r>
            <w:r w:rsidRPr="008C0BD6">
              <w:rPr>
                <w:sz w:val="24"/>
                <w:szCs w:val="24"/>
              </w:rPr>
              <w:t xml:space="preserve">                                                                   </w:t>
            </w:r>
          </w:p>
          <w:p w14:paraId="14D7AF60" w14:textId="77777777" w:rsidR="001E0690" w:rsidRPr="008C0BD6" w:rsidRDefault="001E0690" w:rsidP="003F24BF">
            <w:pPr>
              <w:spacing w:line="240" w:lineRule="auto"/>
              <w:ind w:left="176"/>
              <w:rPr>
                <w:sz w:val="24"/>
                <w:szCs w:val="24"/>
              </w:rPr>
            </w:pPr>
            <w:r w:rsidRPr="000D0775">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14:paraId="22FD3C2A" w14:textId="77777777" w:rsidR="001E0690" w:rsidRPr="005E6226" w:rsidRDefault="001E0690" w:rsidP="003F24BF">
      <w:pPr>
        <w:shd w:val="clear" w:color="auto" w:fill="FFFFFF"/>
        <w:spacing w:line="240" w:lineRule="auto"/>
        <w:rPr>
          <w:sz w:val="8"/>
        </w:rPr>
      </w:pPr>
    </w:p>
    <w:p w14:paraId="76928C91" w14:textId="77777777" w:rsidR="001E0690" w:rsidRPr="000D0775" w:rsidRDefault="001E0690" w:rsidP="003F24BF">
      <w:pPr>
        <w:tabs>
          <w:tab w:val="left" w:pos="4820"/>
        </w:tabs>
        <w:spacing w:line="240" w:lineRule="auto"/>
        <w:jc w:val="center"/>
        <w:rPr>
          <w:b/>
          <w:szCs w:val="28"/>
        </w:rPr>
      </w:pPr>
      <w:r>
        <w:rPr>
          <w:b/>
          <w:szCs w:val="28"/>
        </w:rPr>
        <w:t>Справка</w:t>
      </w:r>
      <w:r w:rsidRPr="000D0775">
        <w:rPr>
          <w:b/>
          <w:szCs w:val="28"/>
        </w:rPr>
        <w:t>-расчёт</w:t>
      </w:r>
    </w:p>
    <w:p w14:paraId="6F279215" w14:textId="0D3B5C82" w:rsidR="001E0690" w:rsidRDefault="001E0690" w:rsidP="003F24BF">
      <w:pPr>
        <w:tabs>
          <w:tab w:val="left" w:pos="4820"/>
        </w:tabs>
        <w:spacing w:line="240" w:lineRule="auto"/>
        <w:jc w:val="center"/>
        <w:rPr>
          <w:b/>
          <w:szCs w:val="28"/>
        </w:rPr>
      </w:pPr>
      <w:r w:rsidRPr="000D0775">
        <w:rPr>
          <w:b/>
          <w:szCs w:val="28"/>
        </w:rPr>
        <w:t>на предоста</w:t>
      </w:r>
      <w:r>
        <w:rPr>
          <w:b/>
          <w:szCs w:val="28"/>
        </w:rPr>
        <w:t>вление в 20___ году субсидий</w:t>
      </w:r>
    </w:p>
    <w:p w14:paraId="5C1C0FC3" w14:textId="77777777" w:rsidR="001E0690" w:rsidRDefault="001E0690" w:rsidP="003F24BF">
      <w:pPr>
        <w:tabs>
          <w:tab w:val="left" w:pos="4820"/>
        </w:tabs>
        <w:spacing w:line="240" w:lineRule="auto"/>
        <w:jc w:val="center"/>
        <w:rPr>
          <w:b/>
          <w:szCs w:val="28"/>
        </w:rPr>
      </w:pPr>
      <w:r w:rsidRPr="000D0775">
        <w:rPr>
          <w:b/>
          <w:szCs w:val="28"/>
        </w:rPr>
        <w:t xml:space="preserve">на финансовое </w:t>
      </w:r>
      <w:r>
        <w:rPr>
          <w:b/>
          <w:szCs w:val="28"/>
        </w:rPr>
        <w:t xml:space="preserve">обеспечение затрат, связанных </w:t>
      </w:r>
      <w:proofErr w:type="gramStart"/>
      <w:r>
        <w:rPr>
          <w:b/>
          <w:szCs w:val="28"/>
        </w:rPr>
        <w:t>с</w:t>
      </w:r>
      <w:proofErr w:type="gramEnd"/>
    </w:p>
    <w:p w14:paraId="3B95877A" w14:textId="77777777" w:rsidR="001E0690" w:rsidRDefault="001E0690" w:rsidP="003F24BF">
      <w:pPr>
        <w:tabs>
          <w:tab w:val="left" w:pos="4820"/>
        </w:tabs>
        <w:spacing w:line="240" w:lineRule="auto"/>
        <w:jc w:val="center"/>
        <w:rPr>
          <w:b/>
          <w:szCs w:val="28"/>
        </w:rPr>
      </w:pPr>
      <w:r w:rsidRPr="009548DE">
        <w:rPr>
          <w:b/>
          <w:szCs w:val="28"/>
        </w:rPr>
        <w:t xml:space="preserve">производством и реализацией </w:t>
      </w:r>
      <w:r>
        <w:rPr>
          <w:b/>
          <w:szCs w:val="28"/>
        </w:rPr>
        <w:t>молока</w:t>
      </w:r>
    </w:p>
    <w:p w14:paraId="727B32C7" w14:textId="77777777" w:rsidR="001E0690" w:rsidRPr="00D22B93" w:rsidRDefault="001E0690" w:rsidP="003F24BF">
      <w:pPr>
        <w:tabs>
          <w:tab w:val="left" w:pos="4820"/>
        </w:tabs>
        <w:spacing w:line="240" w:lineRule="auto"/>
        <w:ind w:firstLine="709"/>
        <w:jc w:val="center"/>
        <w:rPr>
          <w:b/>
          <w:sz w:val="6"/>
          <w:szCs w:val="28"/>
        </w:rPr>
      </w:pPr>
    </w:p>
    <w:p w14:paraId="7B57E5DD" w14:textId="77777777" w:rsidR="001E0690" w:rsidRPr="000D0775" w:rsidRDefault="001E0690" w:rsidP="003F24BF">
      <w:pPr>
        <w:widowControl/>
        <w:adjustRightInd/>
        <w:spacing w:line="240" w:lineRule="auto"/>
        <w:jc w:val="center"/>
        <w:textAlignment w:val="auto"/>
      </w:pPr>
      <w:r w:rsidRPr="000D0775">
        <w:t>по  _____________________________________________________</w:t>
      </w:r>
    </w:p>
    <w:p w14:paraId="761A4CF0" w14:textId="77777777" w:rsidR="001E0690" w:rsidRDefault="001E0690" w:rsidP="003F24BF">
      <w:pPr>
        <w:widowControl/>
        <w:adjustRightInd/>
        <w:spacing w:line="240" w:lineRule="auto"/>
        <w:jc w:val="center"/>
        <w:textAlignment w:val="auto"/>
        <w:rPr>
          <w:sz w:val="20"/>
        </w:rPr>
      </w:pPr>
      <w:r w:rsidRPr="000D0775">
        <w:rPr>
          <w:sz w:val="20"/>
        </w:rPr>
        <w:t xml:space="preserve">(получатель субсидии)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2552"/>
      </w:tblGrid>
      <w:tr w:rsidR="001E0690" w:rsidRPr="000D0775" w14:paraId="10F813E9" w14:textId="77777777" w:rsidTr="001E0690">
        <w:trPr>
          <w:trHeight w:val="354"/>
        </w:trPr>
        <w:tc>
          <w:tcPr>
            <w:tcW w:w="7371" w:type="dxa"/>
            <w:tcBorders>
              <w:top w:val="single" w:sz="4" w:space="0" w:color="auto"/>
              <w:left w:val="single" w:sz="4" w:space="0" w:color="auto"/>
              <w:bottom w:val="single" w:sz="4" w:space="0" w:color="auto"/>
              <w:right w:val="single" w:sz="4" w:space="0" w:color="auto"/>
            </w:tcBorders>
            <w:vAlign w:val="center"/>
          </w:tcPr>
          <w:p w14:paraId="6A06848D" w14:textId="2CB09E32" w:rsidR="001E0690" w:rsidRPr="00C95D9B" w:rsidRDefault="001E0690" w:rsidP="003F24BF">
            <w:pPr>
              <w:widowControl/>
              <w:autoSpaceDE w:val="0"/>
              <w:autoSpaceDN w:val="0"/>
              <w:spacing w:line="240" w:lineRule="auto"/>
              <w:jc w:val="center"/>
              <w:textAlignment w:val="auto"/>
              <w:rPr>
                <w:sz w:val="24"/>
                <w:szCs w:val="24"/>
              </w:rPr>
            </w:pPr>
            <w:proofErr w:type="spellStart"/>
            <w:r w:rsidRPr="00C95D9B">
              <w:rPr>
                <w:sz w:val="24"/>
                <w:szCs w:val="24"/>
              </w:rPr>
              <w:t>оказатель</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17180EAF" w14:textId="77777777" w:rsidR="001E0690" w:rsidRPr="00C95D9B" w:rsidRDefault="001E0690" w:rsidP="003F24BF">
            <w:pPr>
              <w:widowControl/>
              <w:autoSpaceDE w:val="0"/>
              <w:autoSpaceDN w:val="0"/>
              <w:spacing w:line="240" w:lineRule="auto"/>
              <w:jc w:val="center"/>
              <w:textAlignment w:val="auto"/>
              <w:rPr>
                <w:sz w:val="24"/>
                <w:szCs w:val="24"/>
              </w:rPr>
            </w:pPr>
            <w:r w:rsidRPr="00C95D9B">
              <w:rPr>
                <w:sz w:val="24"/>
                <w:szCs w:val="24"/>
              </w:rPr>
              <w:t>Значение показателя</w:t>
            </w:r>
          </w:p>
        </w:tc>
      </w:tr>
      <w:tr w:rsidR="001E0690" w:rsidRPr="000D0775" w14:paraId="7330F079"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18209E4D"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gramStart"/>
            <w:r w:rsidRPr="00D71765">
              <w:rPr>
                <w:b/>
                <w:bCs/>
                <w:sz w:val="22"/>
                <w:szCs w:val="24"/>
              </w:rPr>
              <w:t>СТ</w:t>
            </w:r>
            <w:proofErr w:type="gramEnd"/>
            <w:r w:rsidRPr="00D71765">
              <w:rPr>
                <w:b/>
                <w:bCs/>
                <w:sz w:val="22"/>
                <w:szCs w:val="24"/>
              </w:rPr>
              <w:t>)</w:t>
            </w:r>
            <w:r w:rsidRPr="00D71765">
              <w:rPr>
                <w:bCs/>
                <w:sz w:val="22"/>
                <w:szCs w:val="22"/>
              </w:rPr>
              <w:t xml:space="preserve"> ставка </w:t>
            </w:r>
            <w:r w:rsidRPr="00371DA1">
              <w:rPr>
                <w:bCs/>
                <w:sz w:val="22"/>
                <w:szCs w:val="22"/>
              </w:rPr>
              <w:t xml:space="preserve">за одну тонну произведенного и реализованного молока </w:t>
            </w:r>
            <w:r w:rsidRPr="00D71765">
              <w:rPr>
                <w:b/>
                <w:bCs/>
                <w:sz w:val="22"/>
                <w:szCs w:val="22"/>
              </w:rPr>
              <w:t>(тыс. рублей)</w:t>
            </w:r>
          </w:p>
        </w:tc>
        <w:tc>
          <w:tcPr>
            <w:tcW w:w="2552" w:type="dxa"/>
            <w:tcBorders>
              <w:top w:val="single" w:sz="4" w:space="0" w:color="auto"/>
              <w:left w:val="single" w:sz="4" w:space="0" w:color="auto"/>
              <w:bottom w:val="single" w:sz="4" w:space="0" w:color="auto"/>
              <w:right w:val="single" w:sz="4" w:space="0" w:color="auto"/>
            </w:tcBorders>
            <w:vAlign w:val="center"/>
          </w:tcPr>
          <w:p w14:paraId="36659C7B"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7583C744"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7865156"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Мпот</w:t>
            </w:r>
            <w:proofErr w:type="spellEnd"/>
            <w:r w:rsidRPr="00D71765">
              <w:rPr>
                <w:b/>
                <w:bCs/>
                <w:sz w:val="22"/>
                <w:szCs w:val="24"/>
              </w:rPr>
              <w:t>)</w:t>
            </w:r>
            <w:r w:rsidRPr="00D71765">
              <w:rPr>
                <w:bCs/>
                <w:sz w:val="22"/>
                <w:szCs w:val="22"/>
              </w:rPr>
              <w:t xml:space="preserve"> объем молока (установленной жирности) произведенного в году предшествующем, году предоставления субсидии </w:t>
            </w:r>
            <w:r w:rsidRPr="00D71765">
              <w:rPr>
                <w:b/>
                <w:bCs/>
                <w:sz w:val="22"/>
                <w:szCs w:val="22"/>
              </w:rPr>
              <w:t>(тонн)</w:t>
            </w:r>
          </w:p>
        </w:tc>
        <w:tc>
          <w:tcPr>
            <w:tcW w:w="2552" w:type="dxa"/>
            <w:tcBorders>
              <w:top w:val="single" w:sz="4" w:space="0" w:color="auto"/>
              <w:left w:val="single" w:sz="4" w:space="0" w:color="auto"/>
              <w:bottom w:val="single" w:sz="4" w:space="0" w:color="auto"/>
              <w:right w:val="single" w:sz="4" w:space="0" w:color="auto"/>
            </w:tcBorders>
            <w:vAlign w:val="center"/>
          </w:tcPr>
          <w:p w14:paraId="36EB21FD"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0D8820DD"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5B806C2B"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ККк</w:t>
            </w:r>
            <w:proofErr w:type="spellEnd"/>
            <w:r w:rsidRPr="00D71765">
              <w:rPr>
                <w:b/>
                <w:bCs/>
                <w:sz w:val="22"/>
                <w:szCs w:val="24"/>
              </w:rPr>
              <w:t>)</w:t>
            </w:r>
            <w:r w:rsidRPr="00D71765">
              <w:rPr>
                <w:sz w:val="22"/>
                <w:szCs w:val="22"/>
              </w:rPr>
              <w:t xml:space="preserve"> количество </w:t>
            </w:r>
            <w:proofErr w:type="spellStart"/>
            <w:r w:rsidRPr="00D71765">
              <w:rPr>
                <w:sz w:val="22"/>
                <w:szCs w:val="22"/>
              </w:rPr>
              <w:t>кормодней</w:t>
            </w:r>
            <w:proofErr w:type="spellEnd"/>
            <w:r w:rsidRPr="00D71765">
              <w:rPr>
                <w:sz w:val="22"/>
                <w:szCs w:val="22"/>
              </w:rPr>
              <w:t xml:space="preserve"> (дней, проведенных животным в группе (в стаде) в течение отчетного периода) коров</w:t>
            </w:r>
          </w:p>
        </w:tc>
        <w:tc>
          <w:tcPr>
            <w:tcW w:w="2552" w:type="dxa"/>
            <w:tcBorders>
              <w:top w:val="single" w:sz="4" w:space="0" w:color="auto"/>
              <w:left w:val="single" w:sz="4" w:space="0" w:color="auto"/>
              <w:bottom w:val="single" w:sz="4" w:space="0" w:color="auto"/>
              <w:right w:val="single" w:sz="4" w:space="0" w:color="auto"/>
            </w:tcBorders>
            <w:vAlign w:val="center"/>
          </w:tcPr>
          <w:p w14:paraId="68C2A02F"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30BAFFCE"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A618671"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Псот</w:t>
            </w:r>
            <w:proofErr w:type="spellEnd"/>
            <w:r w:rsidRPr="00D71765">
              <w:rPr>
                <w:b/>
                <w:bCs/>
                <w:sz w:val="22"/>
                <w:szCs w:val="24"/>
              </w:rPr>
              <w:t>)</w:t>
            </w:r>
            <w:r w:rsidRPr="00D71765">
              <w:rPr>
                <w:sz w:val="22"/>
                <w:szCs w:val="22"/>
              </w:rPr>
              <w:t xml:space="preserve"> среднегодовое поголовье коров молочного стада в году предшествующем, году предоставления субсидии </w:t>
            </w:r>
            <w:proofErr w:type="spellStart"/>
            <w:r w:rsidRPr="00D71765">
              <w:rPr>
                <w:sz w:val="22"/>
                <w:szCs w:val="22"/>
              </w:rPr>
              <w:t>Псот</w:t>
            </w:r>
            <w:proofErr w:type="spellEnd"/>
            <w:r w:rsidRPr="00D71765">
              <w:rPr>
                <w:sz w:val="22"/>
                <w:szCs w:val="22"/>
              </w:rPr>
              <w:t xml:space="preserve"> =  </w:t>
            </w:r>
            <w:proofErr w:type="spellStart"/>
            <w:r w:rsidRPr="00D71765">
              <w:rPr>
                <w:sz w:val="22"/>
                <w:szCs w:val="22"/>
              </w:rPr>
              <w:t>ККк</w:t>
            </w:r>
            <w:proofErr w:type="spellEnd"/>
            <w:r w:rsidRPr="00D71765">
              <w:rPr>
                <w:sz w:val="22"/>
                <w:szCs w:val="22"/>
              </w:rPr>
              <w:t>/365</w:t>
            </w:r>
          </w:p>
        </w:tc>
        <w:tc>
          <w:tcPr>
            <w:tcW w:w="2552" w:type="dxa"/>
            <w:tcBorders>
              <w:top w:val="single" w:sz="4" w:space="0" w:color="auto"/>
              <w:left w:val="single" w:sz="4" w:space="0" w:color="auto"/>
              <w:bottom w:val="single" w:sz="4" w:space="0" w:color="auto"/>
              <w:right w:val="single" w:sz="4" w:space="0" w:color="auto"/>
            </w:tcBorders>
            <w:vAlign w:val="center"/>
          </w:tcPr>
          <w:p w14:paraId="4A6F73D1"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5CE79CB5"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10F44460"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Пнп</w:t>
            </w:r>
            <w:proofErr w:type="spellEnd"/>
            <w:r w:rsidRPr="00D71765">
              <w:rPr>
                <w:b/>
                <w:bCs/>
                <w:sz w:val="22"/>
                <w:szCs w:val="24"/>
              </w:rPr>
              <w:t>)</w:t>
            </w:r>
            <w:r w:rsidRPr="00D71765">
              <w:rPr>
                <w:bCs/>
                <w:sz w:val="22"/>
                <w:szCs w:val="22"/>
              </w:rPr>
              <w:t xml:space="preserve"> поголовье коров молочного стада по состоянию на 31 декабря года, предшествующего году предоставления субсидии </w:t>
            </w:r>
            <w:r w:rsidRPr="00D71765">
              <w:rPr>
                <w:b/>
                <w:bCs/>
                <w:sz w:val="22"/>
                <w:szCs w:val="22"/>
              </w:rPr>
              <w:t>(голов)</w:t>
            </w:r>
          </w:p>
        </w:tc>
        <w:tc>
          <w:tcPr>
            <w:tcW w:w="2552" w:type="dxa"/>
            <w:tcBorders>
              <w:top w:val="single" w:sz="4" w:space="0" w:color="auto"/>
              <w:left w:val="single" w:sz="4" w:space="0" w:color="auto"/>
              <w:bottom w:val="single" w:sz="4" w:space="0" w:color="auto"/>
              <w:right w:val="single" w:sz="4" w:space="0" w:color="auto"/>
            </w:tcBorders>
            <w:vAlign w:val="center"/>
          </w:tcPr>
          <w:p w14:paraId="05EFD5BE"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4B429843"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C73BEEB" w14:textId="77777777" w:rsidR="001E0690" w:rsidRPr="00D71765" w:rsidRDefault="001E0690" w:rsidP="003F24BF">
            <w:pPr>
              <w:widowControl/>
              <w:autoSpaceDE w:val="0"/>
              <w:autoSpaceDN w:val="0"/>
              <w:spacing w:line="240" w:lineRule="auto"/>
              <w:textAlignment w:val="auto"/>
              <w:rPr>
                <w:sz w:val="22"/>
                <w:szCs w:val="22"/>
              </w:rPr>
            </w:pPr>
            <w:r w:rsidRPr="00D71765">
              <w:rPr>
                <w:b/>
                <w:bCs/>
                <w:sz w:val="22"/>
                <w:szCs w:val="24"/>
              </w:rPr>
              <w:t>(</w:t>
            </w:r>
            <w:proofErr w:type="spellStart"/>
            <w:r w:rsidRPr="00D71765">
              <w:rPr>
                <w:b/>
                <w:bCs/>
                <w:sz w:val="22"/>
                <w:szCs w:val="24"/>
              </w:rPr>
              <w:t>Кжо</w:t>
            </w:r>
            <w:proofErr w:type="spellEnd"/>
            <w:r w:rsidRPr="00D71765">
              <w:rPr>
                <w:b/>
                <w:bCs/>
                <w:sz w:val="22"/>
                <w:szCs w:val="24"/>
              </w:rPr>
              <w:t>)</w:t>
            </w:r>
            <w:r w:rsidRPr="00D71765">
              <w:rPr>
                <w:bCs/>
                <w:sz w:val="22"/>
                <w:szCs w:val="22"/>
              </w:rPr>
              <w:t xml:space="preserve"> количество отелов от коров с живым приплодом, полученным в организации за отчетный период</w:t>
            </w:r>
          </w:p>
        </w:tc>
        <w:tc>
          <w:tcPr>
            <w:tcW w:w="2552" w:type="dxa"/>
            <w:tcBorders>
              <w:top w:val="single" w:sz="4" w:space="0" w:color="auto"/>
              <w:left w:val="single" w:sz="4" w:space="0" w:color="auto"/>
              <w:bottom w:val="single" w:sz="4" w:space="0" w:color="auto"/>
              <w:right w:val="single" w:sz="4" w:space="0" w:color="auto"/>
            </w:tcBorders>
            <w:vAlign w:val="center"/>
          </w:tcPr>
          <w:p w14:paraId="3F701E2E"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7E5C3919"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54D81C1A"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Ксвт</w:t>
            </w:r>
            <w:proofErr w:type="spellEnd"/>
            <w:r w:rsidRPr="00D71765">
              <w:rPr>
                <w:b/>
                <w:bCs/>
                <w:sz w:val="22"/>
                <w:szCs w:val="24"/>
              </w:rPr>
              <w:t>)</w:t>
            </w:r>
            <w:r w:rsidRPr="00D71765">
              <w:rPr>
                <w:bCs/>
                <w:sz w:val="22"/>
                <w:szCs w:val="22"/>
              </w:rPr>
              <w:t xml:space="preserve"> целевой коэффициент выхода</w:t>
            </w:r>
          </w:p>
        </w:tc>
        <w:tc>
          <w:tcPr>
            <w:tcW w:w="2552" w:type="dxa"/>
            <w:tcBorders>
              <w:top w:val="single" w:sz="4" w:space="0" w:color="auto"/>
              <w:left w:val="single" w:sz="4" w:space="0" w:color="auto"/>
              <w:bottom w:val="single" w:sz="4" w:space="0" w:color="auto"/>
              <w:right w:val="single" w:sz="4" w:space="0" w:color="auto"/>
            </w:tcBorders>
            <w:vAlign w:val="center"/>
          </w:tcPr>
          <w:p w14:paraId="01BB0284"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2E7008FC"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307684D" w14:textId="77777777" w:rsidR="001E0690" w:rsidRPr="00D71765" w:rsidRDefault="001E0690" w:rsidP="003F24BF">
            <w:pPr>
              <w:widowControl/>
              <w:autoSpaceDE w:val="0"/>
              <w:autoSpaceDN w:val="0"/>
              <w:spacing w:line="240" w:lineRule="auto"/>
              <w:textAlignment w:val="auto"/>
              <w:rPr>
                <w:sz w:val="22"/>
                <w:szCs w:val="22"/>
              </w:rPr>
            </w:pPr>
            <w:r w:rsidRPr="00D71765">
              <w:rPr>
                <w:b/>
                <w:bCs/>
                <w:sz w:val="22"/>
                <w:szCs w:val="24"/>
              </w:rPr>
              <w:t>(Квт)</w:t>
            </w:r>
            <w:r w:rsidRPr="00D71765">
              <w:rPr>
                <w:bCs/>
                <w:sz w:val="22"/>
                <w:szCs w:val="22"/>
              </w:rPr>
              <w:t xml:space="preserve"> коэффициент выхода </w:t>
            </w:r>
            <m:oMath>
              <m:r>
                <w:rPr>
                  <w:rFonts w:ascii="Cambria Math" w:hAnsi="Cambria Math"/>
                  <w:szCs w:val="22"/>
                </w:rPr>
                <m:t>Квт=</m:t>
              </m:r>
              <m:f>
                <m:fPr>
                  <m:ctrlPr>
                    <w:rPr>
                      <w:rFonts w:ascii="Cambria Math" w:hAnsi="Cambria Math"/>
                      <w:bCs/>
                      <w:i/>
                      <w:szCs w:val="22"/>
                    </w:rPr>
                  </m:ctrlPr>
                </m:fPr>
                <m:num>
                  <m:r>
                    <w:rPr>
                      <w:rFonts w:ascii="Cambria Math" w:hAnsi="Cambria Math"/>
                      <w:szCs w:val="22"/>
                    </w:rPr>
                    <m:t>Кжо</m:t>
                  </m:r>
                </m:num>
                <m:den>
                  <m:r>
                    <w:rPr>
                      <w:rFonts w:ascii="Cambria Math" w:hAnsi="Cambria Math"/>
                      <w:szCs w:val="22"/>
                    </w:rPr>
                    <m:t>Псот</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Ксвт</m:t>
                  </m:r>
                </m:den>
              </m:f>
            </m:oMath>
          </w:p>
        </w:tc>
        <w:tc>
          <w:tcPr>
            <w:tcW w:w="2552" w:type="dxa"/>
            <w:tcBorders>
              <w:top w:val="single" w:sz="4" w:space="0" w:color="auto"/>
              <w:left w:val="single" w:sz="4" w:space="0" w:color="auto"/>
              <w:bottom w:val="single" w:sz="4" w:space="0" w:color="auto"/>
              <w:right w:val="single" w:sz="4" w:space="0" w:color="auto"/>
            </w:tcBorders>
            <w:vAlign w:val="center"/>
          </w:tcPr>
          <w:p w14:paraId="3E3911E3"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5A3EADD6"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1B156505"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Крп</w:t>
            </w:r>
            <w:proofErr w:type="spellEnd"/>
            <w:r w:rsidRPr="00D71765">
              <w:rPr>
                <w:b/>
                <w:bCs/>
                <w:sz w:val="22"/>
                <w:szCs w:val="24"/>
              </w:rPr>
              <w:t>)</w:t>
            </w:r>
            <w:r w:rsidRPr="00D71765">
              <w:t xml:space="preserve"> </w:t>
            </w:r>
            <w:r w:rsidRPr="00D71765">
              <w:rPr>
                <w:bCs/>
                <w:sz w:val="22"/>
                <w:szCs w:val="24"/>
              </w:rPr>
              <w:t>коэффициент роста производства</w:t>
            </w:r>
          </w:p>
        </w:tc>
        <w:tc>
          <w:tcPr>
            <w:tcW w:w="2552" w:type="dxa"/>
            <w:tcBorders>
              <w:top w:val="single" w:sz="4" w:space="0" w:color="auto"/>
              <w:left w:val="single" w:sz="4" w:space="0" w:color="auto"/>
              <w:bottom w:val="single" w:sz="4" w:space="0" w:color="auto"/>
              <w:right w:val="single" w:sz="4" w:space="0" w:color="auto"/>
            </w:tcBorders>
            <w:vAlign w:val="center"/>
          </w:tcPr>
          <w:p w14:paraId="1ED13082"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5DF63E13"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19FD6F1"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Мр</w:t>
            </w:r>
            <w:proofErr w:type="spellEnd"/>
            <w:r w:rsidRPr="00D71765">
              <w:rPr>
                <w:b/>
                <w:bCs/>
                <w:sz w:val="22"/>
                <w:szCs w:val="24"/>
              </w:rPr>
              <w:t>)</w:t>
            </w:r>
            <w:r w:rsidRPr="00D71765">
              <w:rPr>
                <w:bCs/>
                <w:sz w:val="22"/>
                <w:szCs w:val="24"/>
              </w:rPr>
              <w:t xml:space="preserve"> расчетный объем произведенного и реализованного молока базисной жирности (3,4%)</w:t>
            </w:r>
            <w:r>
              <w:rPr>
                <w:bCs/>
                <w:sz w:val="22"/>
                <w:szCs w:val="24"/>
              </w:rPr>
              <w:t xml:space="preserve"> </w:t>
            </w:r>
            <w:r w:rsidRPr="008504A5">
              <w:rPr>
                <w:b/>
                <w:bCs/>
                <w:sz w:val="22"/>
                <w:szCs w:val="24"/>
              </w:rPr>
              <w:t>(тонн) (округленно</w:t>
            </w:r>
            <w:r>
              <w:rPr>
                <w:b/>
                <w:bCs/>
                <w:sz w:val="22"/>
                <w:szCs w:val="24"/>
              </w:rPr>
              <w:t xml:space="preserve"> до 0,01</w:t>
            </w:r>
            <w:r w:rsidRPr="00D71765">
              <w:rPr>
                <w:b/>
                <w:bCs/>
                <w:sz w:val="22"/>
                <w:szCs w:val="24"/>
              </w:rPr>
              <w:t>)</w:t>
            </w:r>
            <w:r>
              <w:rPr>
                <w:b/>
                <w:bCs/>
                <w:sz w:val="22"/>
                <w:szCs w:val="24"/>
              </w:rPr>
              <w:t xml:space="preserve"> </w:t>
            </w:r>
            <m:oMath>
              <m:r>
                <w:rPr>
                  <w:rFonts w:ascii="Cambria Math" w:hAnsi="Cambria Math"/>
                  <w:sz w:val="22"/>
                  <w:szCs w:val="22"/>
                </w:rPr>
                <m:t>Мр=Мпот/Псот*Пнп*Квт*Крп</m:t>
              </m:r>
            </m:oMath>
          </w:p>
        </w:tc>
        <w:tc>
          <w:tcPr>
            <w:tcW w:w="2552" w:type="dxa"/>
            <w:tcBorders>
              <w:top w:val="single" w:sz="4" w:space="0" w:color="auto"/>
              <w:left w:val="single" w:sz="4" w:space="0" w:color="auto"/>
              <w:bottom w:val="single" w:sz="4" w:space="0" w:color="auto"/>
              <w:right w:val="single" w:sz="4" w:space="0" w:color="auto"/>
            </w:tcBorders>
            <w:vAlign w:val="center"/>
          </w:tcPr>
          <w:p w14:paraId="5C059A1D"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5EC66706"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4AB83C30"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gramStart"/>
            <w:r w:rsidRPr="00D71765">
              <w:rPr>
                <w:b/>
                <w:bCs/>
                <w:sz w:val="22"/>
                <w:szCs w:val="24"/>
              </w:rPr>
              <w:t>Км</w:t>
            </w:r>
            <w:proofErr w:type="gramEnd"/>
            <w:r w:rsidRPr="00D71765">
              <w:rPr>
                <w:b/>
                <w:bCs/>
                <w:sz w:val="22"/>
                <w:szCs w:val="24"/>
              </w:rPr>
              <w:t>)</w:t>
            </w:r>
            <w:r w:rsidRPr="00D71765">
              <w:rPr>
                <w:bCs/>
                <w:sz w:val="22"/>
                <w:szCs w:val="22"/>
              </w:rPr>
              <w:t xml:space="preserve"> коэффициент масштабности предприятия</w:t>
            </w:r>
            <w:r>
              <w:rPr>
                <w:bCs/>
                <w:sz w:val="22"/>
                <w:szCs w:val="22"/>
              </w:rPr>
              <w:t xml:space="preserve"> </w:t>
            </w:r>
            <w:r w:rsidRPr="00371DA1">
              <w:rPr>
                <w:bCs/>
                <w:sz w:val="22"/>
                <w:szCs w:val="22"/>
              </w:rPr>
              <w:t>(</w:t>
            </w:r>
            <w:r>
              <w:rPr>
                <w:bCs/>
                <w:sz w:val="22"/>
                <w:szCs w:val="22"/>
              </w:rPr>
              <w:t xml:space="preserve">определяется согласно </w:t>
            </w:r>
            <w:proofErr w:type="spellStart"/>
            <w:r>
              <w:rPr>
                <w:bCs/>
                <w:sz w:val="22"/>
                <w:szCs w:val="22"/>
              </w:rPr>
              <w:t>пп</w:t>
            </w:r>
            <w:proofErr w:type="spellEnd"/>
            <w:r>
              <w:rPr>
                <w:bCs/>
                <w:sz w:val="22"/>
                <w:szCs w:val="22"/>
              </w:rPr>
              <w:t>. д) п. 9) ч. 9 Порядка)</w:t>
            </w:r>
          </w:p>
        </w:tc>
        <w:tc>
          <w:tcPr>
            <w:tcW w:w="2552" w:type="dxa"/>
            <w:tcBorders>
              <w:top w:val="single" w:sz="4" w:space="0" w:color="auto"/>
              <w:left w:val="single" w:sz="4" w:space="0" w:color="auto"/>
              <w:bottom w:val="single" w:sz="4" w:space="0" w:color="auto"/>
              <w:right w:val="single" w:sz="4" w:space="0" w:color="auto"/>
            </w:tcBorders>
            <w:vAlign w:val="center"/>
          </w:tcPr>
          <w:p w14:paraId="18E9DCC0"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25180AAD"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7C6B30A3"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Кспр</w:t>
            </w:r>
            <w:proofErr w:type="spellEnd"/>
            <w:r w:rsidRPr="00D71765">
              <w:rPr>
                <w:b/>
                <w:bCs/>
                <w:sz w:val="22"/>
                <w:szCs w:val="24"/>
              </w:rPr>
              <w:t>)</w:t>
            </w:r>
            <w:r w:rsidRPr="00D71765">
              <w:rPr>
                <w:bCs/>
                <w:sz w:val="22"/>
                <w:szCs w:val="22"/>
              </w:rPr>
              <w:t xml:space="preserve"> целевой коэффициент продуктивности</w:t>
            </w:r>
          </w:p>
        </w:tc>
        <w:tc>
          <w:tcPr>
            <w:tcW w:w="2552" w:type="dxa"/>
            <w:tcBorders>
              <w:top w:val="single" w:sz="4" w:space="0" w:color="auto"/>
              <w:left w:val="single" w:sz="4" w:space="0" w:color="auto"/>
              <w:bottom w:val="single" w:sz="4" w:space="0" w:color="auto"/>
              <w:right w:val="single" w:sz="4" w:space="0" w:color="auto"/>
            </w:tcBorders>
            <w:vAlign w:val="center"/>
          </w:tcPr>
          <w:p w14:paraId="3735C6CA"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508C6EB0"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265E59C7" w14:textId="77777777" w:rsidR="001E0690" w:rsidRDefault="001E0690" w:rsidP="003F24BF">
            <w:pPr>
              <w:widowControl/>
              <w:autoSpaceDE w:val="0"/>
              <w:autoSpaceDN w:val="0"/>
              <w:spacing w:line="240" w:lineRule="auto"/>
              <w:textAlignment w:val="auto"/>
              <w:rPr>
                <w:b/>
                <w:sz w:val="22"/>
                <w:szCs w:val="22"/>
              </w:rPr>
            </w:pPr>
            <w:r w:rsidRPr="00D71765">
              <w:rPr>
                <w:b/>
                <w:bCs/>
                <w:sz w:val="22"/>
                <w:szCs w:val="24"/>
              </w:rPr>
              <w:t>(</w:t>
            </w:r>
            <w:proofErr w:type="spellStart"/>
            <w:r w:rsidRPr="00D71765">
              <w:rPr>
                <w:b/>
                <w:bCs/>
                <w:sz w:val="22"/>
                <w:szCs w:val="24"/>
              </w:rPr>
              <w:t>Кпр</w:t>
            </w:r>
            <w:proofErr w:type="spellEnd"/>
            <w:r w:rsidRPr="00D71765">
              <w:rPr>
                <w:b/>
                <w:bCs/>
                <w:sz w:val="22"/>
                <w:szCs w:val="24"/>
              </w:rPr>
              <w:t>)</w:t>
            </w:r>
            <w:r w:rsidRPr="00D71765">
              <w:rPr>
                <w:sz w:val="22"/>
                <w:szCs w:val="22"/>
              </w:rPr>
              <w:t xml:space="preserve"> коэффициент продуктивности </w:t>
            </w:r>
            <w:r w:rsidRPr="00D71765">
              <w:rPr>
                <w:b/>
                <w:bCs/>
                <w:sz w:val="22"/>
                <w:szCs w:val="24"/>
              </w:rPr>
              <w:t xml:space="preserve">(если </w:t>
            </w:r>
            <w:r w:rsidRPr="00D71765">
              <w:rPr>
                <w:b/>
                <w:sz w:val="22"/>
                <w:szCs w:val="22"/>
              </w:rPr>
              <w:t xml:space="preserve">менее 1, принимается </w:t>
            </w:r>
            <w:proofErr w:type="gramStart"/>
            <w:r w:rsidRPr="00D71765">
              <w:rPr>
                <w:b/>
                <w:sz w:val="22"/>
                <w:szCs w:val="22"/>
              </w:rPr>
              <w:t>равным</w:t>
            </w:r>
            <w:proofErr w:type="gramEnd"/>
            <w:r w:rsidRPr="00D71765">
              <w:rPr>
                <w:b/>
                <w:sz w:val="22"/>
                <w:szCs w:val="22"/>
              </w:rPr>
              <w:t xml:space="preserve"> 1)</w:t>
            </w:r>
          </w:p>
          <w:p w14:paraId="0CA6F359" w14:textId="77777777" w:rsidR="001E0690" w:rsidRPr="00D71765" w:rsidRDefault="001E0690" w:rsidP="003F24BF">
            <w:pPr>
              <w:widowControl/>
              <w:autoSpaceDE w:val="0"/>
              <w:autoSpaceDN w:val="0"/>
              <w:spacing w:line="240" w:lineRule="auto"/>
              <w:textAlignment w:val="auto"/>
              <w:rPr>
                <w:b/>
                <w:bCs/>
                <w:sz w:val="22"/>
                <w:szCs w:val="24"/>
              </w:rPr>
            </w:pPr>
            <w:r w:rsidRPr="00D71765">
              <w:rPr>
                <w:b/>
                <w:sz w:val="22"/>
                <w:szCs w:val="22"/>
              </w:rPr>
              <w:t xml:space="preserve"> </w:t>
            </w:r>
            <m:oMath>
              <m:r>
                <w:rPr>
                  <w:rFonts w:ascii="Cambria Math" w:hAnsi="Cambria Math"/>
                  <w:sz w:val="24"/>
                  <w:szCs w:val="22"/>
                </w:rPr>
                <m:t>Кпр=</m:t>
              </m:r>
              <m:f>
                <m:fPr>
                  <m:ctrlPr>
                    <w:rPr>
                      <w:rFonts w:ascii="Cambria Math" w:hAnsi="Cambria Math"/>
                      <w:i/>
                      <w:sz w:val="24"/>
                      <w:szCs w:val="22"/>
                    </w:rPr>
                  </m:ctrlPr>
                </m:fPr>
                <m:num>
                  <m:r>
                    <w:rPr>
                      <w:rFonts w:ascii="Cambria Math" w:hAnsi="Cambria Math"/>
                      <w:sz w:val="24"/>
                      <w:szCs w:val="22"/>
                    </w:rPr>
                    <m:t>Мпот</m:t>
                  </m:r>
                </m:num>
                <m:den>
                  <m:r>
                    <w:rPr>
                      <w:rFonts w:ascii="Cambria Math" w:hAnsi="Cambria Math"/>
                      <w:sz w:val="24"/>
                      <w:szCs w:val="22"/>
                    </w:rPr>
                    <m:t>Псот</m:t>
                  </m:r>
                </m:den>
              </m:f>
              <m:r>
                <w:rPr>
                  <w:rFonts w:ascii="Cambria Math" w:hAnsi="Cambria Math"/>
                  <w:sz w:val="24"/>
                  <w:szCs w:val="22"/>
                </w:rPr>
                <m:t>*</m:t>
              </m:r>
              <m:f>
                <m:fPr>
                  <m:ctrlPr>
                    <w:rPr>
                      <w:rFonts w:ascii="Cambria Math" w:hAnsi="Cambria Math"/>
                      <w:i/>
                      <w:sz w:val="24"/>
                      <w:szCs w:val="22"/>
                    </w:rPr>
                  </m:ctrlPr>
                </m:fPr>
                <m:num>
                  <m:r>
                    <w:rPr>
                      <w:rFonts w:ascii="Cambria Math" w:hAnsi="Cambria Math"/>
                      <w:sz w:val="24"/>
                      <w:szCs w:val="22"/>
                    </w:rPr>
                    <m:t>1</m:t>
                  </m:r>
                </m:num>
                <m:den>
                  <m:r>
                    <w:rPr>
                      <w:rFonts w:ascii="Cambria Math" w:hAnsi="Cambria Math"/>
                      <w:sz w:val="24"/>
                      <w:szCs w:val="22"/>
                    </w:rPr>
                    <m:t>Кспр</m:t>
                  </m:r>
                </m:den>
              </m:f>
            </m:oMath>
          </w:p>
        </w:tc>
        <w:tc>
          <w:tcPr>
            <w:tcW w:w="2552" w:type="dxa"/>
            <w:tcBorders>
              <w:top w:val="single" w:sz="4" w:space="0" w:color="auto"/>
              <w:left w:val="single" w:sz="4" w:space="0" w:color="auto"/>
              <w:bottom w:val="single" w:sz="4" w:space="0" w:color="auto"/>
              <w:right w:val="single" w:sz="4" w:space="0" w:color="auto"/>
            </w:tcBorders>
            <w:vAlign w:val="center"/>
          </w:tcPr>
          <w:p w14:paraId="7BD25ED1"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04AF4C97"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67F2C08" w14:textId="77777777" w:rsidR="001E0690" w:rsidRPr="00D71765"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Куд</w:t>
            </w:r>
            <w:proofErr w:type="spellEnd"/>
            <w:r w:rsidRPr="00D71765">
              <w:rPr>
                <w:b/>
                <w:bCs/>
                <w:sz w:val="22"/>
                <w:szCs w:val="24"/>
              </w:rPr>
              <w:t>)</w:t>
            </w:r>
            <w:r w:rsidRPr="00D71765">
              <w:rPr>
                <w:sz w:val="22"/>
                <w:szCs w:val="22"/>
              </w:rPr>
              <w:t xml:space="preserve"> коэффициент удаленности предприятия</w:t>
            </w:r>
            <w:r>
              <w:rPr>
                <w:sz w:val="22"/>
                <w:szCs w:val="22"/>
              </w:rPr>
              <w:t xml:space="preserve"> </w:t>
            </w:r>
            <w:r w:rsidRPr="00371DA1">
              <w:rPr>
                <w:bCs/>
                <w:sz w:val="22"/>
                <w:szCs w:val="22"/>
              </w:rPr>
              <w:t>(</w:t>
            </w:r>
            <w:r>
              <w:rPr>
                <w:bCs/>
                <w:sz w:val="22"/>
                <w:szCs w:val="22"/>
              </w:rPr>
              <w:t xml:space="preserve">определяется согласно </w:t>
            </w:r>
            <w:proofErr w:type="spellStart"/>
            <w:r>
              <w:rPr>
                <w:bCs/>
                <w:sz w:val="22"/>
                <w:szCs w:val="22"/>
              </w:rPr>
              <w:t>пп</w:t>
            </w:r>
            <w:proofErr w:type="spellEnd"/>
            <w:r>
              <w:rPr>
                <w:bCs/>
                <w:sz w:val="22"/>
                <w:szCs w:val="22"/>
              </w:rPr>
              <w:t>. е) п. 9) ч. 9 Порядка)</w:t>
            </w:r>
          </w:p>
        </w:tc>
        <w:tc>
          <w:tcPr>
            <w:tcW w:w="2552" w:type="dxa"/>
            <w:tcBorders>
              <w:top w:val="single" w:sz="4" w:space="0" w:color="auto"/>
              <w:left w:val="single" w:sz="4" w:space="0" w:color="auto"/>
              <w:bottom w:val="single" w:sz="4" w:space="0" w:color="auto"/>
              <w:right w:val="single" w:sz="4" w:space="0" w:color="auto"/>
            </w:tcBorders>
            <w:vAlign w:val="center"/>
          </w:tcPr>
          <w:p w14:paraId="47C8FD6E"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147A42EB"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5419F859" w14:textId="77777777" w:rsidR="001E0690" w:rsidRPr="00371DA1" w:rsidRDefault="001E0690" w:rsidP="003F24BF">
            <w:pPr>
              <w:widowControl/>
              <w:autoSpaceDE w:val="0"/>
              <w:autoSpaceDN w:val="0"/>
              <w:spacing w:line="240" w:lineRule="auto"/>
              <w:textAlignment w:val="auto"/>
              <w:rPr>
                <w:b/>
                <w:bCs/>
                <w:sz w:val="22"/>
                <w:szCs w:val="24"/>
              </w:rPr>
            </w:pPr>
            <w:r w:rsidRPr="00D71765">
              <w:rPr>
                <w:b/>
                <w:bCs/>
                <w:sz w:val="22"/>
                <w:szCs w:val="24"/>
              </w:rPr>
              <w:t>(</w:t>
            </w:r>
            <w:proofErr w:type="spellStart"/>
            <w:r w:rsidRPr="00D71765">
              <w:rPr>
                <w:b/>
                <w:bCs/>
                <w:sz w:val="22"/>
                <w:szCs w:val="24"/>
              </w:rPr>
              <w:t>Кп</w:t>
            </w:r>
            <w:proofErr w:type="spellEnd"/>
            <w:r w:rsidRPr="00D71765">
              <w:rPr>
                <w:b/>
                <w:bCs/>
                <w:sz w:val="22"/>
                <w:szCs w:val="24"/>
              </w:rPr>
              <w:t>)</w:t>
            </w:r>
            <w:r w:rsidRPr="00D71765">
              <w:rPr>
                <w:bCs/>
                <w:sz w:val="22"/>
                <w:szCs w:val="22"/>
              </w:rPr>
              <w:t xml:space="preserve"> коэффициент племенного хозяйства</w:t>
            </w:r>
            <w:r>
              <w:rPr>
                <w:bCs/>
                <w:sz w:val="22"/>
                <w:szCs w:val="22"/>
              </w:rPr>
              <w:t xml:space="preserve"> </w:t>
            </w:r>
            <w:r w:rsidRPr="00371DA1">
              <w:rPr>
                <w:bCs/>
                <w:sz w:val="22"/>
                <w:szCs w:val="22"/>
              </w:rPr>
              <w:t>(</w:t>
            </w:r>
            <w:r>
              <w:rPr>
                <w:bCs/>
                <w:sz w:val="22"/>
                <w:szCs w:val="22"/>
              </w:rPr>
              <w:t xml:space="preserve">определяется согласно </w:t>
            </w:r>
            <w:proofErr w:type="spellStart"/>
            <w:r>
              <w:rPr>
                <w:bCs/>
                <w:sz w:val="22"/>
                <w:szCs w:val="22"/>
              </w:rPr>
              <w:t>пп</w:t>
            </w:r>
            <w:proofErr w:type="spellEnd"/>
            <w:r>
              <w:rPr>
                <w:bCs/>
                <w:sz w:val="22"/>
                <w:szCs w:val="22"/>
              </w:rPr>
              <w:t>. б) п. 9) ч. 9 Порядка)</w:t>
            </w:r>
          </w:p>
        </w:tc>
        <w:tc>
          <w:tcPr>
            <w:tcW w:w="2552" w:type="dxa"/>
            <w:tcBorders>
              <w:top w:val="single" w:sz="4" w:space="0" w:color="auto"/>
              <w:left w:val="single" w:sz="4" w:space="0" w:color="auto"/>
              <w:bottom w:val="single" w:sz="4" w:space="0" w:color="auto"/>
              <w:right w:val="single" w:sz="4" w:space="0" w:color="auto"/>
            </w:tcBorders>
            <w:vAlign w:val="center"/>
          </w:tcPr>
          <w:p w14:paraId="035950B8" w14:textId="77777777" w:rsidR="001E0690" w:rsidRPr="00C95D9B" w:rsidRDefault="001E0690" w:rsidP="003F24BF">
            <w:pPr>
              <w:widowControl/>
              <w:autoSpaceDE w:val="0"/>
              <w:autoSpaceDN w:val="0"/>
              <w:spacing w:line="240" w:lineRule="auto"/>
              <w:jc w:val="center"/>
              <w:textAlignment w:val="auto"/>
              <w:rPr>
                <w:b/>
                <w:sz w:val="24"/>
                <w:szCs w:val="24"/>
              </w:rPr>
            </w:pPr>
          </w:p>
        </w:tc>
      </w:tr>
      <w:tr w:rsidR="001E0690" w:rsidRPr="000D0775" w14:paraId="7761D6AF" w14:textId="77777777" w:rsidTr="001E0690">
        <w:trPr>
          <w:trHeight w:val="197"/>
        </w:trPr>
        <w:tc>
          <w:tcPr>
            <w:tcW w:w="7371" w:type="dxa"/>
            <w:tcBorders>
              <w:top w:val="single" w:sz="4" w:space="0" w:color="auto"/>
              <w:left w:val="single" w:sz="4" w:space="0" w:color="auto"/>
              <w:bottom w:val="single" w:sz="4" w:space="0" w:color="auto"/>
              <w:right w:val="single" w:sz="4" w:space="0" w:color="auto"/>
            </w:tcBorders>
          </w:tcPr>
          <w:p w14:paraId="3165DAF5" w14:textId="0F69B9A5" w:rsidR="001E0690" w:rsidRPr="001E0690" w:rsidRDefault="001E0690" w:rsidP="003F24BF">
            <w:pPr>
              <w:widowControl/>
              <w:autoSpaceDE w:val="0"/>
              <w:autoSpaceDN w:val="0"/>
              <w:spacing w:line="240" w:lineRule="auto"/>
              <w:ind w:right="-108"/>
              <w:jc w:val="left"/>
              <w:textAlignment w:val="auto"/>
              <w:rPr>
                <w:b/>
                <w:bCs/>
                <w:sz w:val="22"/>
                <w:szCs w:val="22"/>
              </w:rPr>
            </w:pPr>
            <w:r w:rsidRPr="00D71765">
              <w:rPr>
                <w:b/>
                <w:sz w:val="24"/>
                <w:szCs w:val="24"/>
              </w:rPr>
              <w:t xml:space="preserve">Потребность в субсидиях </w:t>
            </w:r>
            <m:oMath>
              <m:r>
                <m:rPr>
                  <m:sty m:val="bi"/>
                </m:rPr>
                <w:rPr>
                  <w:rFonts w:ascii="Cambria Math" w:hAnsi="Cambria Math"/>
                  <w:sz w:val="24"/>
                  <w:szCs w:val="24"/>
                </w:rPr>
                <m:t>С=</m:t>
              </m:r>
              <w:proofErr w:type="gramStart"/>
              <m:r>
                <m:rPr>
                  <m:sty m:val="bi"/>
                </m:rPr>
                <w:rPr>
                  <w:rFonts w:ascii="Cambria Math" w:hAnsi="Cambria Math"/>
                  <w:sz w:val="24"/>
                  <w:szCs w:val="24"/>
                </w:rPr>
                <m:t>СТ</m:t>
              </m:r>
              <w:proofErr w:type="gramEnd"/>
              <m:r>
                <m:rPr>
                  <m:sty m:val="bi"/>
                </m:rPr>
                <w:rPr>
                  <w:rFonts w:ascii="Cambria Math" w:hAnsi="Cambria Math"/>
                  <w:sz w:val="24"/>
                  <w:szCs w:val="24"/>
                </w:rPr>
                <m:t>*Мр*Км*</m:t>
              </m:r>
              <m:r>
                <w:rPr>
                  <w:rFonts w:ascii="Cambria Math" w:hAnsi="Cambria Math"/>
                  <w:sz w:val="24"/>
                  <w:szCs w:val="24"/>
                </w:rPr>
                <m:t>Кпр</m:t>
              </m:r>
              <m:r>
                <m:rPr>
                  <m:sty m:val="bi"/>
                </m:rPr>
                <w:rPr>
                  <w:rFonts w:ascii="Cambria Math" w:hAnsi="Cambria Math"/>
                  <w:sz w:val="24"/>
                  <w:szCs w:val="24"/>
                </w:rPr>
                <m:t>*Куд*Кп</m:t>
              </m:r>
            </m:oMath>
            <w:r w:rsidRPr="00D71765">
              <w:rPr>
                <w:b/>
                <w:sz w:val="24"/>
                <w:szCs w:val="24"/>
              </w:rPr>
              <w:t xml:space="preserve"> </w:t>
            </w:r>
            <w:r w:rsidRPr="00D71765">
              <w:rPr>
                <w:b/>
                <w:bCs/>
                <w:sz w:val="22"/>
                <w:szCs w:val="22"/>
              </w:rPr>
              <w:t>(тыс. рублей)</w:t>
            </w:r>
          </w:p>
        </w:tc>
        <w:tc>
          <w:tcPr>
            <w:tcW w:w="2552" w:type="dxa"/>
            <w:tcBorders>
              <w:top w:val="single" w:sz="4" w:space="0" w:color="auto"/>
              <w:left w:val="single" w:sz="4" w:space="0" w:color="auto"/>
              <w:bottom w:val="single" w:sz="4" w:space="0" w:color="auto"/>
              <w:right w:val="single" w:sz="4" w:space="0" w:color="auto"/>
            </w:tcBorders>
            <w:vAlign w:val="center"/>
          </w:tcPr>
          <w:p w14:paraId="2B8DBB94" w14:textId="77777777" w:rsidR="001E0690" w:rsidRPr="00C95D9B" w:rsidRDefault="001E0690" w:rsidP="003F24BF">
            <w:pPr>
              <w:widowControl/>
              <w:autoSpaceDE w:val="0"/>
              <w:autoSpaceDN w:val="0"/>
              <w:spacing w:line="240" w:lineRule="auto"/>
              <w:jc w:val="center"/>
              <w:textAlignment w:val="auto"/>
              <w:rPr>
                <w:b/>
                <w:sz w:val="24"/>
                <w:szCs w:val="24"/>
              </w:rPr>
            </w:pPr>
          </w:p>
        </w:tc>
      </w:tr>
    </w:tbl>
    <w:p w14:paraId="602F5A7A" w14:textId="77777777" w:rsidR="001E0690" w:rsidRPr="00A97887" w:rsidRDefault="001E0690"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6"/>
          <w:szCs w:val="26"/>
        </w:rPr>
        <w:t xml:space="preserve">Получатель субсидии </w:t>
      </w:r>
    </w:p>
    <w:p w14:paraId="13AEDBBB" w14:textId="77777777" w:rsidR="001E0690" w:rsidRPr="00A97887" w:rsidRDefault="001E0690"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6"/>
          <w:szCs w:val="26"/>
        </w:rPr>
        <w:t xml:space="preserve">(руководитель организации, ИП, Глава </w:t>
      </w:r>
      <w:proofErr w:type="gramStart"/>
      <w:r w:rsidRPr="00A97887">
        <w:rPr>
          <w:rFonts w:ascii="Times New Roman" w:hAnsi="Times New Roman"/>
          <w:b w:val="0"/>
          <w:sz w:val="26"/>
          <w:szCs w:val="26"/>
        </w:rPr>
        <w:t>К(</w:t>
      </w:r>
      <w:proofErr w:type="gramEnd"/>
      <w:r w:rsidRPr="00A97887">
        <w:rPr>
          <w:rFonts w:ascii="Times New Roman" w:hAnsi="Times New Roman"/>
          <w:b w:val="0"/>
          <w:sz w:val="26"/>
          <w:szCs w:val="26"/>
        </w:rPr>
        <w:t xml:space="preserve">Ф)Х)   _____________    ______________ </w:t>
      </w:r>
    </w:p>
    <w:p w14:paraId="36304D81" w14:textId="77777777" w:rsidR="001E0690" w:rsidRPr="00A97887" w:rsidRDefault="001E0690"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0"/>
        </w:rPr>
        <w:t xml:space="preserve">                                                                          </w:t>
      </w:r>
      <w:r>
        <w:rPr>
          <w:rFonts w:ascii="Times New Roman" w:hAnsi="Times New Roman"/>
          <w:b w:val="0"/>
          <w:sz w:val="20"/>
        </w:rPr>
        <w:t xml:space="preserve">                                 </w:t>
      </w:r>
      <w:r w:rsidRPr="00A97887">
        <w:rPr>
          <w:rFonts w:ascii="Times New Roman" w:hAnsi="Times New Roman"/>
          <w:b w:val="0"/>
          <w:sz w:val="20"/>
        </w:rPr>
        <w:t xml:space="preserve">           (подпись)                   (Ф.И.О</w:t>
      </w:r>
      <w:r w:rsidRPr="00A97887">
        <w:rPr>
          <w:rFonts w:ascii="Times New Roman" w:hAnsi="Times New Roman"/>
          <w:b w:val="0"/>
          <w:sz w:val="26"/>
          <w:szCs w:val="26"/>
        </w:rPr>
        <w:t xml:space="preserve">.)             </w:t>
      </w:r>
      <w:r>
        <w:rPr>
          <w:rFonts w:ascii="Times New Roman" w:hAnsi="Times New Roman"/>
          <w:b w:val="0"/>
          <w:sz w:val="26"/>
          <w:szCs w:val="26"/>
        </w:rPr>
        <w:t xml:space="preserve">                                                                                                                                                                                                                        </w:t>
      </w:r>
    </w:p>
    <w:p w14:paraId="761A2D05" w14:textId="77777777" w:rsidR="001E0690" w:rsidRDefault="001E0690"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6"/>
          <w:szCs w:val="26"/>
        </w:rPr>
        <w:t xml:space="preserve">                                                                                                                   М.П.</w:t>
      </w:r>
    </w:p>
    <w:p w14:paraId="653E0CE1" w14:textId="77777777" w:rsidR="001E0690" w:rsidRPr="00A97887" w:rsidRDefault="001E0690" w:rsidP="003F24BF">
      <w:pPr>
        <w:pStyle w:val="afa"/>
        <w:spacing w:before="0" w:after="0"/>
        <w:ind w:right="57"/>
        <w:jc w:val="left"/>
        <w:rPr>
          <w:rFonts w:ascii="Times New Roman" w:hAnsi="Times New Roman"/>
          <w:b w:val="0"/>
          <w:sz w:val="20"/>
        </w:rPr>
      </w:pPr>
      <w:r w:rsidRPr="00A97887">
        <w:rPr>
          <w:rFonts w:ascii="Times New Roman" w:hAnsi="Times New Roman"/>
          <w:b w:val="0"/>
          <w:sz w:val="20"/>
        </w:rPr>
        <w:t xml:space="preserve">                                                                                                          </w:t>
      </w:r>
      <w:r>
        <w:rPr>
          <w:rFonts w:ascii="Times New Roman" w:hAnsi="Times New Roman"/>
          <w:b w:val="0"/>
          <w:sz w:val="20"/>
        </w:rPr>
        <w:t xml:space="preserve">                                  </w:t>
      </w:r>
      <w:r w:rsidRPr="00A97887">
        <w:rPr>
          <w:rFonts w:ascii="Times New Roman" w:hAnsi="Times New Roman"/>
          <w:b w:val="0"/>
          <w:sz w:val="20"/>
        </w:rPr>
        <w:t xml:space="preserve"> (при наличии)</w:t>
      </w:r>
    </w:p>
    <w:p w14:paraId="1880FB84" w14:textId="77777777" w:rsidR="001E0690" w:rsidRPr="00A97887" w:rsidRDefault="001E0690" w:rsidP="003F24BF">
      <w:pPr>
        <w:spacing w:line="240" w:lineRule="auto"/>
        <w:rPr>
          <w:sz w:val="26"/>
          <w:szCs w:val="26"/>
        </w:rPr>
      </w:pPr>
      <w:r w:rsidRPr="00A97887">
        <w:rPr>
          <w:sz w:val="26"/>
          <w:szCs w:val="26"/>
        </w:rPr>
        <w:t xml:space="preserve">                                                                                              «___» __________ 20__ </w:t>
      </w:r>
    </w:p>
    <w:p w14:paraId="273DC062" w14:textId="3A89A638" w:rsidR="001E0690" w:rsidRDefault="001E0690" w:rsidP="003F24BF">
      <w:pPr>
        <w:suppressAutoHyphens/>
        <w:spacing w:line="240" w:lineRule="auto"/>
        <w:rPr>
          <w:sz w:val="26"/>
          <w:szCs w:val="26"/>
        </w:rPr>
      </w:pPr>
      <w:r w:rsidRPr="00A97887">
        <w:rPr>
          <w:sz w:val="26"/>
          <w:szCs w:val="26"/>
        </w:rPr>
        <w:t>Ф.И.О. исполнителя _________________контактный телефон _________________</w:t>
      </w:r>
    </w:p>
    <w:p w14:paraId="4DBA7CBF" w14:textId="77777777" w:rsidR="001E0690" w:rsidRDefault="001E0690" w:rsidP="003F24BF">
      <w:pPr>
        <w:widowControl/>
        <w:adjustRightInd/>
        <w:spacing w:line="240" w:lineRule="auto"/>
        <w:jc w:val="left"/>
        <w:textAlignment w:val="auto"/>
        <w:rPr>
          <w:sz w:val="26"/>
          <w:szCs w:val="26"/>
        </w:rPr>
      </w:pPr>
      <w:r>
        <w:rPr>
          <w:sz w:val="26"/>
          <w:szCs w:val="26"/>
        </w:rPr>
        <w:br w:type="page"/>
      </w:r>
    </w:p>
    <w:p w14:paraId="67C09E0D" w14:textId="5C331B4C" w:rsidR="001E0690" w:rsidRPr="001E0690" w:rsidRDefault="001E0690" w:rsidP="003F24BF">
      <w:pPr>
        <w:tabs>
          <w:tab w:val="left" w:pos="567"/>
          <w:tab w:val="left" w:pos="5103"/>
        </w:tabs>
        <w:spacing w:line="240" w:lineRule="auto"/>
        <w:ind w:left="5103"/>
        <w:jc w:val="left"/>
        <w:rPr>
          <w:sz w:val="24"/>
          <w:szCs w:val="24"/>
        </w:rPr>
      </w:pPr>
      <w:r w:rsidRPr="001E0690">
        <w:rPr>
          <w:sz w:val="24"/>
          <w:szCs w:val="24"/>
        </w:rPr>
        <w:lastRenderedPageBreak/>
        <w:t>Приложение № 11</w:t>
      </w:r>
    </w:p>
    <w:p w14:paraId="637C57E0" w14:textId="77777777" w:rsidR="001E0690" w:rsidRPr="001E0690" w:rsidRDefault="001E0690" w:rsidP="003F24BF">
      <w:pPr>
        <w:tabs>
          <w:tab w:val="left" w:pos="567"/>
          <w:tab w:val="left" w:pos="5103"/>
        </w:tabs>
        <w:spacing w:line="240" w:lineRule="auto"/>
        <w:ind w:left="5103"/>
        <w:rPr>
          <w:sz w:val="24"/>
          <w:szCs w:val="24"/>
        </w:rPr>
      </w:pPr>
      <w:r w:rsidRPr="001E0690">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14:paraId="34440F95" w14:textId="77777777" w:rsidR="001E0690" w:rsidRPr="0081186A" w:rsidRDefault="001E0690" w:rsidP="003F24BF">
      <w:pPr>
        <w:tabs>
          <w:tab w:val="left" w:pos="567"/>
        </w:tabs>
        <w:spacing w:line="240" w:lineRule="auto"/>
        <w:ind w:left="5103"/>
        <w:rPr>
          <w:sz w:val="24"/>
          <w:szCs w:val="24"/>
          <w:highlight w:val="cyan"/>
        </w:rPr>
      </w:pPr>
    </w:p>
    <w:p w14:paraId="32168D7D" w14:textId="77777777" w:rsidR="001E0690" w:rsidRPr="0081186A" w:rsidRDefault="001E0690" w:rsidP="003F24BF">
      <w:pPr>
        <w:pStyle w:val="afa"/>
        <w:spacing w:before="0" w:after="0"/>
        <w:ind w:right="57"/>
        <w:rPr>
          <w:rFonts w:ascii="Times New Roman" w:hAnsi="Times New Roman"/>
          <w:sz w:val="28"/>
          <w:szCs w:val="28"/>
        </w:rPr>
      </w:pPr>
      <w:r w:rsidRPr="0081186A">
        <w:rPr>
          <w:rFonts w:ascii="Times New Roman" w:hAnsi="Times New Roman"/>
          <w:sz w:val="28"/>
          <w:szCs w:val="28"/>
        </w:rPr>
        <w:t>СОГЛАШЕНИЕ</w:t>
      </w:r>
    </w:p>
    <w:p w14:paraId="4FF47C05" w14:textId="53FA5C0E" w:rsidR="001E0690" w:rsidRPr="0081186A" w:rsidRDefault="001E0690" w:rsidP="003F24BF">
      <w:pPr>
        <w:pStyle w:val="afa"/>
        <w:spacing w:before="0" w:after="0"/>
        <w:ind w:right="57"/>
        <w:rPr>
          <w:rFonts w:ascii="Times New Roman" w:hAnsi="Times New Roman"/>
          <w:sz w:val="28"/>
          <w:szCs w:val="28"/>
        </w:rPr>
      </w:pPr>
      <w:r w:rsidRPr="0081186A">
        <w:rPr>
          <w:rFonts w:ascii="Times New Roman" w:hAnsi="Times New Roman"/>
          <w:sz w:val="28"/>
          <w:szCs w:val="28"/>
        </w:rPr>
        <w:t xml:space="preserve">о предоставлении субсидии на финансовое обеспечение затрат, связанных </w:t>
      </w:r>
      <w:proofErr w:type="gramStart"/>
      <w:r w:rsidRPr="0081186A">
        <w:rPr>
          <w:rFonts w:ascii="Times New Roman" w:hAnsi="Times New Roman"/>
          <w:sz w:val="28"/>
          <w:szCs w:val="28"/>
        </w:rPr>
        <w:t>с</w:t>
      </w:r>
      <w:proofErr w:type="gramEnd"/>
    </w:p>
    <w:p w14:paraId="7146ABB9" w14:textId="77777777" w:rsidR="001E0690" w:rsidRPr="0081186A" w:rsidRDefault="001E0690" w:rsidP="003F24BF">
      <w:pPr>
        <w:pStyle w:val="afa"/>
        <w:spacing w:before="0" w:after="0"/>
        <w:ind w:right="57"/>
        <w:rPr>
          <w:rFonts w:ascii="Times New Roman" w:hAnsi="Times New Roman"/>
          <w:sz w:val="28"/>
          <w:szCs w:val="28"/>
        </w:rPr>
      </w:pPr>
      <w:r w:rsidRPr="0081186A">
        <w:rPr>
          <w:rFonts w:ascii="Times New Roman" w:hAnsi="Times New Roman"/>
          <w:sz w:val="28"/>
          <w:szCs w:val="28"/>
        </w:rPr>
        <w:t>производством и реализацией молока</w:t>
      </w:r>
    </w:p>
    <w:p w14:paraId="3F36C53A" w14:textId="77777777" w:rsidR="001E0690" w:rsidRPr="0081186A" w:rsidRDefault="001E0690" w:rsidP="003F24BF">
      <w:pPr>
        <w:pStyle w:val="afa"/>
        <w:spacing w:before="0" w:after="0"/>
        <w:ind w:right="57"/>
        <w:rPr>
          <w:rFonts w:ascii="Times New Roman" w:hAnsi="Times New Roman"/>
          <w:sz w:val="18"/>
          <w:szCs w:val="18"/>
        </w:rPr>
      </w:pPr>
    </w:p>
    <w:p w14:paraId="33392700" w14:textId="77777777" w:rsidR="001E0690" w:rsidRPr="0081186A" w:rsidRDefault="001E0690" w:rsidP="003F24BF">
      <w:pPr>
        <w:pStyle w:val="afa"/>
        <w:spacing w:before="0" w:after="0"/>
        <w:jc w:val="both"/>
        <w:rPr>
          <w:rFonts w:ascii="Times New Roman" w:hAnsi="Times New Roman"/>
          <w:b w:val="0"/>
          <w:bCs/>
          <w:sz w:val="28"/>
          <w:szCs w:val="28"/>
        </w:rPr>
      </w:pPr>
      <w:r w:rsidRPr="0081186A">
        <w:rPr>
          <w:rFonts w:ascii="Times New Roman" w:hAnsi="Times New Roman"/>
          <w:b w:val="0"/>
          <w:bCs/>
          <w:sz w:val="28"/>
          <w:szCs w:val="28"/>
        </w:rPr>
        <w:t xml:space="preserve">г. Петропавловск-Камчатский                                               «___»____________20___ </w:t>
      </w:r>
    </w:p>
    <w:p w14:paraId="3299F82D" w14:textId="77777777" w:rsidR="001E0690" w:rsidRPr="0081186A" w:rsidRDefault="001E0690" w:rsidP="003F24BF">
      <w:pPr>
        <w:pStyle w:val="21"/>
        <w:spacing w:line="240" w:lineRule="auto"/>
        <w:ind w:firstLine="567"/>
        <w:jc w:val="both"/>
        <w:rPr>
          <w:rFonts w:ascii="Times New Roman" w:eastAsia="Times New Roman" w:hAnsi="Times New Roman"/>
          <w:sz w:val="28"/>
          <w:szCs w:val="28"/>
          <w:lang w:eastAsia="ru-RU"/>
        </w:rPr>
      </w:pPr>
    </w:p>
    <w:p w14:paraId="57D2B3A2" w14:textId="77777777" w:rsidR="001E0690" w:rsidRPr="0081186A" w:rsidRDefault="001E0690" w:rsidP="003F24BF">
      <w:pPr>
        <w:pStyle w:val="21"/>
        <w:spacing w:line="240" w:lineRule="auto"/>
        <w:ind w:firstLine="567"/>
        <w:jc w:val="both"/>
        <w:rPr>
          <w:rFonts w:ascii="Times New Roman" w:eastAsia="Times New Roman" w:hAnsi="Times New Roman"/>
          <w:sz w:val="28"/>
          <w:szCs w:val="28"/>
          <w:lang w:eastAsia="ru-RU"/>
        </w:rPr>
      </w:pPr>
      <w:proofErr w:type="gramStart"/>
      <w:r w:rsidRPr="0081186A">
        <w:rPr>
          <w:rFonts w:ascii="Times New Roman" w:eastAsia="Times New Roman" w:hAnsi="Times New Roman"/>
          <w:sz w:val="28"/>
          <w:szCs w:val="28"/>
          <w:lang w:eastAsia="ru-RU"/>
        </w:rPr>
        <w:t>Министерство сельского хозяйства, пищевой и перерабатывающей промышленности</w:t>
      </w:r>
      <w:r w:rsidRPr="0081186A">
        <w:rPr>
          <w:rFonts w:ascii="Times New Roman" w:hAnsi="Times New Roman"/>
          <w:szCs w:val="28"/>
        </w:rPr>
        <w:t xml:space="preserve"> </w:t>
      </w:r>
      <w:r w:rsidRPr="0081186A">
        <w:rPr>
          <w:rFonts w:ascii="Times New Roman" w:eastAsia="Times New Roman" w:hAnsi="Times New Roman"/>
          <w:sz w:val="28"/>
          <w:szCs w:val="28"/>
          <w:lang w:eastAsia="ru-RU"/>
        </w:rPr>
        <w:t>Камчатского края,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(физическим) лицам, именуемый в дальнейшем «Главный распорядитель средств краевого бюджета»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w:t>
      </w:r>
      <w:proofErr w:type="gramEnd"/>
      <w:r w:rsidRPr="0081186A">
        <w:rPr>
          <w:rFonts w:ascii="Times New Roman" w:eastAsia="Times New Roman" w:hAnsi="Times New Roman"/>
          <w:sz w:val="28"/>
          <w:szCs w:val="28"/>
          <w:lang w:eastAsia="ru-RU"/>
        </w:rPr>
        <w:t xml:space="preserve">, </w:t>
      </w:r>
      <w:proofErr w:type="gramStart"/>
      <w:r w:rsidRPr="0081186A">
        <w:rPr>
          <w:rFonts w:ascii="Times New Roman" w:eastAsia="Times New Roman" w:hAnsi="Times New Roman"/>
          <w:sz w:val="28"/>
          <w:szCs w:val="28"/>
          <w:lang w:eastAsia="ru-RU"/>
        </w:rPr>
        <w:t>и ________________________________________ 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w:t>
      </w:r>
      <w:proofErr w:type="gramEnd"/>
      <w:r w:rsidRPr="0081186A">
        <w:rPr>
          <w:rFonts w:ascii="Times New Roman" w:eastAsia="Times New Roman" w:hAnsi="Times New Roman"/>
          <w:sz w:val="28"/>
          <w:szCs w:val="28"/>
          <w:lang w:eastAsia="ru-RU"/>
        </w:rPr>
        <w:t xml:space="preserve"> </w:t>
      </w:r>
      <w:proofErr w:type="gramStart"/>
      <w:r w:rsidRPr="0081186A">
        <w:rPr>
          <w:rFonts w:ascii="Times New Roman" w:eastAsia="Times New Roman" w:hAnsi="Times New Roman"/>
          <w:sz w:val="28"/>
          <w:szCs w:val="28"/>
          <w:lang w:eastAsia="ru-RU"/>
        </w:rPr>
        <w:t>нижеследующем</w:t>
      </w:r>
      <w:proofErr w:type="gramEnd"/>
      <w:r w:rsidRPr="0081186A">
        <w:rPr>
          <w:rFonts w:ascii="Times New Roman" w:eastAsia="Times New Roman" w:hAnsi="Times New Roman"/>
          <w:sz w:val="28"/>
          <w:szCs w:val="28"/>
          <w:lang w:eastAsia="ru-RU"/>
        </w:rPr>
        <w:t>.</w:t>
      </w:r>
    </w:p>
    <w:p w14:paraId="49422D29" w14:textId="77777777" w:rsidR="001E0690" w:rsidRPr="0081186A" w:rsidRDefault="001E0690" w:rsidP="003F24BF">
      <w:pPr>
        <w:pStyle w:val="ConsPlusNormal"/>
        <w:jc w:val="center"/>
        <w:rPr>
          <w:rFonts w:ascii="Times New Roman" w:hAnsi="Times New Roman" w:cs="Times New Roman"/>
          <w:sz w:val="28"/>
          <w:szCs w:val="28"/>
        </w:rPr>
      </w:pPr>
    </w:p>
    <w:p w14:paraId="0ACB5989" w14:textId="77777777" w:rsidR="001E0690" w:rsidRPr="0081186A" w:rsidRDefault="001E0690" w:rsidP="003F24BF">
      <w:pPr>
        <w:pStyle w:val="ConsPlusNormal"/>
        <w:jc w:val="center"/>
        <w:rPr>
          <w:rFonts w:ascii="Times New Roman" w:hAnsi="Times New Roman" w:cs="Times New Roman"/>
          <w:sz w:val="28"/>
          <w:szCs w:val="28"/>
        </w:rPr>
      </w:pPr>
      <w:r w:rsidRPr="0081186A">
        <w:rPr>
          <w:rFonts w:ascii="Times New Roman" w:hAnsi="Times New Roman" w:cs="Times New Roman"/>
          <w:sz w:val="28"/>
          <w:szCs w:val="28"/>
        </w:rPr>
        <w:t>1. Предмет Соглашения</w:t>
      </w:r>
    </w:p>
    <w:p w14:paraId="363695DE" w14:textId="77777777" w:rsidR="001E0690" w:rsidRPr="0081186A" w:rsidRDefault="001E0690" w:rsidP="003F24BF">
      <w:pPr>
        <w:pStyle w:val="ConsPlusNormal"/>
        <w:jc w:val="center"/>
        <w:rPr>
          <w:rFonts w:ascii="Times New Roman" w:hAnsi="Times New Roman" w:cs="Times New Roman"/>
          <w:sz w:val="16"/>
          <w:szCs w:val="16"/>
        </w:rPr>
      </w:pPr>
    </w:p>
    <w:p w14:paraId="672028DB" w14:textId="77777777" w:rsidR="001E0690" w:rsidRPr="0081186A" w:rsidRDefault="001E0690" w:rsidP="003F24BF">
      <w:pPr>
        <w:pStyle w:val="ConsPlusNonformat"/>
        <w:ind w:firstLine="426"/>
        <w:jc w:val="both"/>
        <w:rPr>
          <w:rFonts w:ascii="Times New Roman" w:hAnsi="Times New Roman" w:cs="Times New Roman"/>
          <w:sz w:val="28"/>
          <w:szCs w:val="28"/>
        </w:rPr>
      </w:pPr>
      <w:r w:rsidRPr="0081186A">
        <w:rPr>
          <w:rFonts w:ascii="Times New Roman" w:hAnsi="Times New Roman" w:cs="Times New Roman"/>
          <w:sz w:val="28"/>
          <w:szCs w:val="28"/>
        </w:rPr>
        <w:t>Предметом настоящего Соглашения является предоставление из краевого бюджета в _______ году__________________________________________________</w:t>
      </w:r>
    </w:p>
    <w:p w14:paraId="57CC5723" w14:textId="77777777" w:rsidR="001E0690" w:rsidRPr="0081186A" w:rsidRDefault="001E0690" w:rsidP="003F24BF">
      <w:pPr>
        <w:pStyle w:val="ConsPlusNonformat"/>
        <w:jc w:val="center"/>
        <w:rPr>
          <w:rFonts w:ascii="Times New Roman" w:hAnsi="Times New Roman" w:cs="Times New Roman"/>
        </w:rPr>
      </w:pPr>
      <w:r w:rsidRPr="0081186A">
        <w:rPr>
          <w:rFonts w:ascii="Times New Roman" w:hAnsi="Times New Roman" w:cs="Times New Roman"/>
        </w:rPr>
        <w:t>(наименование Получателя)</w:t>
      </w:r>
    </w:p>
    <w:p w14:paraId="5537C40A" w14:textId="77777777" w:rsidR="001E0690" w:rsidRPr="0081186A" w:rsidRDefault="001E0690" w:rsidP="003F24BF">
      <w:pPr>
        <w:pStyle w:val="ConsPlusNonformat"/>
        <w:jc w:val="both"/>
        <w:rPr>
          <w:rFonts w:ascii="Times New Roman" w:hAnsi="Times New Roman" w:cs="Times New Roman"/>
          <w:sz w:val="28"/>
          <w:szCs w:val="28"/>
        </w:rPr>
      </w:pPr>
      <w:r w:rsidRPr="0081186A">
        <w:rPr>
          <w:rFonts w:ascii="Times New Roman" w:hAnsi="Times New Roman" w:cs="Times New Roman"/>
          <w:sz w:val="28"/>
          <w:szCs w:val="28"/>
        </w:rPr>
        <w:t xml:space="preserve">субсидии </w:t>
      </w:r>
      <w:r w:rsidRPr="0081186A">
        <w:rPr>
          <w:rFonts w:ascii="Times New Roman" w:hAnsi="Times New Roman"/>
          <w:sz w:val="28"/>
          <w:szCs w:val="28"/>
        </w:rPr>
        <w:t>на ф</w:t>
      </w:r>
      <w:r w:rsidRPr="0081186A">
        <w:rPr>
          <w:rFonts w:ascii="Times New Roman" w:hAnsi="Times New Roman" w:cs="Times New Roman"/>
          <w:sz w:val="28"/>
          <w:szCs w:val="28"/>
        </w:rPr>
        <w:t xml:space="preserve">инансовое обеспечение затрат, связанных с производством и реализацией </w:t>
      </w:r>
      <w:r>
        <w:rPr>
          <w:rFonts w:ascii="Times New Roman" w:hAnsi="Times New Roman" w:cs="Times New Roman"/>
          <w:sz w:val="28"/>
          <w:szCs w:val="28"/>
        </w:rPr>
        <w:t>молока</w:t>
      </w:r>
      <w:r w:rsidRPr="0081186A">
        <w:rPr>
          <w:rFonts w:ascii="Times New Roman" w:hAnsi="Times New Roman" w:cs="Times New Roman"/>
          <w:sz w:val="28"/>
          <w:szCs w:val="28"/>
        </w:rPr>
        <w:t xml:space="preserve"> (далее – Субсидия).</w:t>
      </w:r>
    </w:p>
    <w:p w14:paraId="576883CE" w14:textId="77777777" w:rsidR="001E0690" w:rsidRPr="0081186A" w:rsidRDefault="001E0690" w:rsidP="003F24BF">
      <w:pPr>
        <w:pStyle w:val="ConsPlusNonformat"/>
        <w:jc w:val="both"/>
        <w:rPr>
          <w:rFonts w:ascii="Times New Roman" w:hAnsi="Times New Roman" w:cs="Times New Roman"/>
          <w:sz w:val="28"/>
          <w:szCs w:val="28"/>
        </w:rPr>
      </w:pPr>
    </w:p>
    <w:p w14:paraId="5F955D4F" w14:textId="77777777" w:rsidR="001E0690" w:rsidRPr="0081186A" w:rsidRDefault="001E0690" w:rsidP="003F24BF">
      <w:pPr>
        <w:pStyle w:val="ConsPlusNormal"/>
        <w:jc w:val="center"/>
        <w:rPr>
          <w:rFonts w:ascii="Times New Roman" w:hAnsi="Times New Roman" w:cs="Times New Roman"/>
          <w:sz w:val="28"/>
          <w:szCs w:val="28"/>
        </w:rPr>
      </w:pPr>
      <w:r w:rsidRPr="0081186A">
        <w:rPr>
          <w:rFonts w:ascii="Times New Roman" w:hAnsi="Times New Roman" w:cs="Times New Roman"/>
          <w:sz w:val="28"/>
          <w:szCs w:val="28"/>
        </w:rPr>
        <w:t>2. Финансовое обеспечение предоставления Субсидии</w:t>
      </w:r>
    </w:p>
    <w:p w14:paraId="002999FD" w14:textId="77777777" w:rsidR="001E0690" w:rsidRPr="0081186A" w:rsidRDefault="001E0690" w:rsidP="003F24BF">
      <w:pPr>
        <w:pStyle w:val="ConsPlusNormal"/>
        <w:jc w:val="center"/>
        <w:rPr>
          <w:rFonts w:ascii="Times New Roman" w:hAnsi="Times New Roman" w:cs="Times New Roman"/>
          <w:sz w:val="28"/>
          <w:szCs w:val="28"/>
        </w:rPr>
      </w:pPr>
    </w:p>
    <w:p w14:paraId="57051CCE" w14:textId="77777777" w:rsidR="001E0690" w:rsidRPr="0081186A" w:rsidRDefault="001E0690" w:rsidP="003F24BF">
      <w:pPr>
        <w:pStyle w:val="ConsPlusNonformat"/>
        <w:ind w:firstLine="567"/>
        <w:jc w:val="both"/>
        <w:rPr>
          <w:rFonts w:ascii="Times New Roman" w:hAnsi="Times New Roman" w:cs="Times New Roman"/>
          <w:sz w:val="28"/>
          <w:szCs w:val="28"/>
        </w:rPr>
      </w:pPr>
      <w:r w:rsidRPr="0081186A">
        <w:rPr>
          <w:rFonts w:ascii="Times New Roman" w:hAnsi="Times New Roman" w:cs="Times New Roman"/>
          <w:sz w:val="28"/>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сре</w:t>
      </w:r>
      <w:proofErr w:type="gramStart"/>
      <w:r w:rsidRPr="0081186A">
        <w:rPr>
          <w:rFonts w:ascii="Times New Roman" w:hAnsi="Times New Roman" w:cs="Times New Roman"/>
          <w:sz w:val="28"/>
          <w:szCs w:val="28"/>
        </w:rPr>
        <w:t>дств кр</w:t>
      </w:r>
      <w:proofErr w:type="gramEnd"/>
      <w:r w:rsidRPr="0081186A">
        <w:rPr>
          <w:rFonts w:ascii="Times New Roman" w:hAnsi="Times New Roman" w:cs="Times New Roman"/>
          <w:sz w:val="28"/>
          <w:szCs w:val="28"/>
        </w:rPr>
        <w:t xml:space="preserve">аевого бюджета на очередной </w:t>
      </w:r>
      <w:r w:rsidRPr="0081186A">
        <w:rPr>
          <w:rFonts w:ascii="Times New Roman" w:hAnsi="Times New Roman" w:cs="Times New Roman"/>
          <w:sz w:val="28"/>
          <w:szCs w:val="28"/>
        </w:rPr>
        <w:lastRenderedPageBreak/>
        <w:t>финансовый год и плановый период.</w:t>
      </w:r>
    </w:p>
    <w:p w14:paraId="7A2EF6E1" w14:textId="77777777" w:rsidR="001E0690" w:rsidRPr="0081186A" w:rsidRDefault="001E0690" w:rsidP="003F24BF">
      <w:pPr>
        <w:pStyle w:val="ConsPlusNormal"/>
        <w:tabs>
          <w:tab w:val="left" w:pos="1276"/>
        </w:tabs>
        <w:ind w:firstLine="540"/>
        <w:jc w:val="both"/>
        <w:rPr>
          <w:rFonts w:ascii="Times New Roman" w:hAnsi="Times New Roman" w:cs="Times New Roman"/>
          <w:sz w:val="16"/>
          <w:szCs w:val="16"/>
        </w:rPr>
      </w:pPr>
      <w:r w:rsidRPr="0081186A">
        <w:rPr>
          <w:rFonts w:ascii="Times New Roman" w:hAnsi="Times New Roman" w:cs="Times New Roman"/>
          <w:sz w:val="28"/>
          <w:szCs w:val="28"/>
        </w:rPr>
        <w:t>2.2. Субсидия предоставляется в размере _______________ руб., рассчитанном в соответствии с Порядком предоставления субсидии.</w:t>
      </w:r>
    </w:p>
    <w:p w14:paraId="76C2217A" w14:textId="77777777" w:rsidR="001E0690" w:rsidRPr="0081186A" w:rsidRDefault="001E0690" w:rsidP="003F24BF">
      <w:pPr>
        <w:pStyle w:val="ConsPlusNormal"/>
        <w:jc w:val="center"/>
        <w:rPr>
          <w:rFonts w:ascii="Times New Roman" w:hAnsi="Times New Roman" w:cs="Times New Roman"/>
          <w:sz w:val="28"/>
          <w:szCs w:val="28"/>
        </w:rPr>
      </w:pPr>
    </w:p>
    <w:p w14:paraId="108B3C62" w14:textId="77777777" w:rsidR="001E0690" w:rsidRPr="0081186A" w:rsidRDefault="001E0690" w:rsidP="003F24BF">
      <w:pPr>
        <w:pStyle w:val="ConsPlusNormal"/>
        <w:jc w:val="center"/>
        <w:rPr>
          <w:rFonts w:ascii="Times New Roman" w:hAnsi="Times New Roman" w:cs="Times New Roman"/>
          <w:sz w:val="28"/>
          <w:szCs w:val="28"/>
        </w:rPr>
      </w:pPr>
      <w:r w:rsidRPr="0081186A">
        <w:rPr>
          <w:rFonts w:ascii="Times New Roman" w:hAnsi="Times New Roman" w:cs="Times New Roman"/>
          <w:sz w:val="28"/>
          <w:szCs w:val="28"/>
        </w:rPr>
        <w:t>3. Условия предоставления Субсидии</w:t>
      </w:r>
    </w:p>
    <w:p w14:paraId="48984734" w14:textId="77777777" w:rsidR="001E0690" w:rsidRPr="0081186A" w:rsidRDefault="001E0690" w:rsidP="003F24BF">
      <w:pPr>
        <w:pStyle w:val="ConsPlusNormal"/>
        <w:jc w:val="center"/>
        <w:rPr>
          <w:rFonts w:ascii="Times New Roman" w:hAnsi="Times New Roman" w:cs="Times New Roman"/>
          <w:sz w:val="28"/>
          <w:szCs w:val="28"/>
        </w:rPr>
      </w:pPr>
    </w:p>
    <w:p w14:paraId="14F07A4C" w14:textId="77777777" w:rsidR="001E0690" w:rsidRPr="0081186A"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Субсидия предоставляется при выполнении следующих условий:</w:t>
      </w:r>
    </w:p>
    <w:p w14:paraId="6890785E" w14:textId="77777777" w:rsidR="001E0690" w:rsidRPr="0081186A"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14:paraId="0966A849" w14:textId="77777777" w:rsidR="001E0690" w:rsidRPr="0081186A"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3.2. Предоставление Получателем документов, необходимых для предоставления Субсидии, установленных Порядком предоставления субсидии.</w:t>
      </w:r>
    </w:p>
    <w:p w14:paraId="4252AED8" w14:textId="77777777" w:rsidR="001E0690" w:rsidRPr="0081186A"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3.3. Определение направления расходов, на возмещение которых предоставляется Субсидия, установленных Порядком предоставления субсидии.</w:t>
      </w:r>
    </w:p>
    <w:p w14:paraId="790A6264" w14:textId="77777777" w:rsidR="001E0690" w:rsidRPr="0081186A"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3.4. </w:t>
      </w:r>
      <w:proofErr w:type="gramStart"/>
      <w:r w:rsidRPr="0081186A">
        <w:rPr>
          <w:rFonts w:ascii="Times New Roman" w:hAnsi="Times New Roman" w:cs="Times New Roman"/>
          <w:sz w:val="28"/>
          <w:szCs w:val="28"/>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roofErr w:type="gramEnd"/>
    </w:p>
    <w:p w14:paraId="1E6D92F0" w14:textId="77777777" w:rsidR="001E0690" w:rsidRPr="005F5CD7"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 xml:space="preserve">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w:t>
      </w:r>
      <w:r w:rsidRPr="005F5CD7">
        <w:rPr>
          <w:rFonts w:ascii="Times New Roman" w:hAnsi="Times New Roman" w:cs="Times New Roman"/>
          <w:sz w:val="28"/>
          <w:szCs w:val="28"/>
        </w:rPr>
        <w:t>за отчетный период, заверенных получателем субсидии:</w:t>
      </w:r>
    </w:p>
    <w:p w14:paraId="6CAAB75C" w14:textId="77777777" w:rsidR="001E0690" w:rsidRPr="005F5CD7" w:rsidRDefault="001E0690"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5F5CD7">
        <w:rPr>
          <w:rFonts w:ascii="Times New Roman" w:hAnsi="Times New Roman" w:cs="Times New Roman"/>
          <w:sz w:val="28"/>
          <w:szCs w:val="28"/>
        </w:rPr>
        <w:t>копий документов первичного бухгалтерского учета (накладные и/или приемные квитанции или их реестры), подтверждающие реализацию произведенного молока;</w:t>
      </w:r>
    </w:p>
    <w:p w14:paraId="6C492AC6" w14:textId="77777777" w:rsidR="001E0690" w:rsidRPr="005F5CD7" w:rsidRDefault="001E0690"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5F5CD7">
        <w:rPr>
          <w:rFonts w:ascii="Times New Roman" w:hAnsi="Times New Roman" w:cs="Times New Roman"/>
          <w:sz w:val="28"/>
          <w:szCs w:val="28"/>
        </w:rPr>
        <w:t>копий договор</w:t>
      </w:r>
      <w:proofErr w:type="gramStart"/>
      <w:r w:rsidRPr="005F5CD7">
        <w:rPr>
          <w:rFonts w:ascii="Times New Roman" w:hAnsi="Times New Roman" w:cs="Times New Roman"/>
          <w:sz w:val="28"/>
          <w:szCs w:val="28"/>
        </w:rPr>
        <w:t>а(</w:t>
      </w:r>
      <w:proofErr w:type="spellStart"/>
      <w:proofErr w:type="gramEnd"/>
      <w:r w:rsidRPr="005F5CD7">
        <w:rPr>
          <w:rFonts w:ascii="Times New Roman" w:hAnsi="Times New Roman" w:cs="Times New Roman"/>
          <w:sz w:val="28"/>
          <w:szCs w:val="28"/>
        </w:rPr>
        <w:t>ов</w:t>
      </w:r>
      <w:proofErr w:type="spellEnd"/>
      <w:r w:rsidRPr="005F5CD7">
        <w:rPr>
          <w:rFonts w:ascii="Times New Roman" w:hAnsi="Times New Roman" w:cs="Times New Roman"/>
          <w:sz w:val="28"/>
          <w:szCs w:val="28"/>
        </w:rPr>
        <w:t>) на приобретение и поставку концентрированных (комбинированных) кормов;</w:t>
      </w:r>
    </w:p>
    <w:p w14:paraId="4DFACC6A" w14:textId="77777777" w:rsidR="001E0690" w:rsidRDefault="001E0690" w:rsidP="003F24BF">
      <w:pPr>
        <w:pStyle w:val="ConsPlusNormal"/>
        <w:numPr>
          <w:ilvl w:val="3"/>
          <w:numId w:val="9"/>
        </w:numPr>
        <w:tabs>
          <w:tab w:val="left" w:pos="1276"/>
        </w:tabs>
        <w:ind w:left="0" w:firstLine="540"/>
        <w:jc w:val="both"/>
        <w:rPr>
          <w:rFonts w:ascii="Times New Roman" w:hAnsi="Times New Roman" w:cs="Times New Roman"/>
          <w:sz w:val="28"/>
          <w:szCs w:val="28"/>
        </w:rPr>
      </w:pPr>
      <w:r w:rsidRPr="005F5CD7">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2980DA4C" w14:textId="77777777" w:rsidR="001E0690" w:rsidRPr="005F5CD7" w:rsidRDefault="001E0690" w:rsidP="003F24BF">
      <w:pPr>
        <w:pStyle w:val="ConsPlusNormal"/>
        <w:numPr>
          <w:ilvl w:val="3"/>
          <w:numId w:val="9"/>
        </w:numPr>
        <w:tabs>
          <w:tab w:val="left" w:pos="1276"/>
        </w:tabs>
        <w:ind w:left="0" w:firstLine="540"/>
        <w:jc w:val="both"/>
        <w:rPr>
          <w:rFonts w:ascii="Times New Roman" w:hAnsi="Times New Roman" w:cs="Times New Roman"/>
          <w:sz w:val="28"/>
          <w:szCs w:val="28"/>
        </w:rPr>
      </w:pPr>
      <w:r w:rsidRPr="005F5CD7">
        <w:rPr>
          <w:rFonts w:ascii="Times New Roman" w:hAnsi="Times New Roman" w:cs="Times New Roman"/>
          <w:sz w:val="28"/>
          <w:szCs w:val="28"/>
        </w:rPr>
        <w:t>копий документов, подтверждающих оплату по договор</w:t>
      </w:r>
      <w:proofErr w:type="gramStart"/>
      <w:r w:rsidRPr="005F5CD7">
        <w:rPr>
          <w:rFonts w:ascii="Times New Roman" w:hAnsi="Times New Roman" w:cs="Times New Roman"/>
          <w:sz w:val="28"/>
          <w:szCs w:val="28"/>
        </w:rPr>
        <w:t>у(</w:t>
      </w:r>
      <w:proofErr w:type="spellStart"/>
      <w:proofErr w:type="gramEnd"/>
      <w:r w:rsidRPr="005F5CD7">
        <w:rPr>
          <w:rFonts w:ascii="Times New Roman" w:hAnsi="Times New Roman" w:cs="Times New Roman"/>
          <w:sz w:val="28"/>
          <w:szCs w:val="28"/>
        </w:rPr>
        <w:t>ам</w:t>
      </w:r>
      <w:proofErr w:type="spellEnd"/>
      <w:r w:rsidRPr="005F5CD7">
        <w:rPr>
          <w:rFonts w:ascii="Times New Roman" w:hAnsi="Times New Roman" w:cs="Times New Roman"/>
          <w:sz w:val="28"/>
          <w:szCs w:val="28"/>
        </w:rPr>
        <w:t>) на приобретение и поставку концентрированных (комбинированных) кормов.</w:t>
      </w:r>
    </w:p>
    <w:p w14:paraId="4F435CA4" w14:textId="77777777" w:rsidR="001E0690" w:rsidRPr="0081186A" w:rsidRDefault="001E0690" w:rsidP="003F24BF">
      <w:pPr>
        <w:pStyle w:val="ConsPlusNormal"/>
        <w:ind w:firstLine="540"/>
        <w:jc w:val="both"/>
        <w:rPr>
          <w:rFonts w:ascii="Times New Roman" w:hAnsi="Times New Roman" w:cs="Times New Roman"/>
          <w:sz w:val="28"/>
          <w:szCs w:val="28"/>
        </w:rPr>
      </w:pPr>
      <w:r w:rsidRPr="0081186A">
        <w:rPr>
          <w:rFonts w:ascii="Times New Roman" w:hAnsi="Times New Roman" w:cs="Times New Roman"/>
          <w:sz w:val="28"/>
          <w:szCs w:val="28"/>
        </w:rPr>
        <w:t>3.6. Иные условия, предусмотренные частью 9 Порядка предоставления субсидии.</w:t>
      </w:r>
    </w:p>
    <w:p w14:paraId="6645E0E8" w14:textId="77777777" w:rsidR="001E0690" w:rsidRPr="005F5CD7" w:rsidRDefault="001E0690" w:rsidP="003F24BF">
      <w:pPr>
        <w:pStyle w:val="ConsPlusNormal"/>
        <w:ind w:firstLine="540"/>
        <w:jc w:val="center"/>
        <w:rPr>
          <w:rFonts w:ascii="Times New Roman" w:hAnsi="Times New Roman" w:cs="Times New Roman"/>
          <w:sz w:val="28"/>
          <w:szCs w:val="28"/>
        </w:rPr>
      </w:pPr>
    </w:p>
    <w:p w14:paraId="21D2229D" w14:textId="77777777" w:rsidR="001E0690" w:rsidRPr="005F5CD7" w:rsidRDefault="001E0690" w:rsidP="003F24BF">
      <w:pPr>
        <w:pStyle w:val="ConsPlusNormal"/>
        <w:ind w:firstLine="540"/>
        <w:jc w:val="center"/>
        <w:rPr>
          <w:rFonts w:ascii="Times New Roman" w:hAnsi="Times New Roman" w:cs="Times New Roman"/>
          <w:sz w:val="28"/>
          <w:szCs w:val="28"/>
        </w:rPr>
      </w:pPr>
      <w:r w:rsidRPr="005F5CD7">
        <w:rPr>
          <w:rFonts w:ascii="Times New Roman" w:hAnsi="Times New Roman" w:cs="Times New Roman"/>
          <w:sz w:val="28"/>
          <w:szCs w:val="28"/>
        </w:rPr>
        <w:t>4. Порядок перечисления субсидии</w:t>
      </w:r>
    </w:p>
    <w:p w14:paraId="15869DF4" w14:textId="77777777" w:rsidR="001E0690" w:rsidRPr="005F5CD7" w:rsidRDefault="001E0690" w:rsidP="003F24BF">
      <w:pPr>
        <w:pStyle w:val="ConsPlusNormal"/>
        <w:ind w:firstLine="540"/>
        <w:jc w:val="center"/>
        <w:rPr>
          <w:rFonts w:ascii="Times New Roman" w:hAnsi="Times New Roman" w:cs="Times New Roman"/>
          <w:sz w:val="28"/>
          <w:szCs w:val="28"/>
        </w:rPr>
      </w:pPr>
    </w:p>
    <w:p w14:paraId="686666F7" w14:textId="77777777" w:rsidR="001E0690" w:rsidRPr="005F5CD7" w:rsidRDefault="001E0690" w:rsidP="003F24BF">
      <w:pPr>
        <w:pStyle w:val="ConsPlusNormal"/>
        <w:ind w:firstLine="540"/>
        <w:jc w:val="both"/>
      </w:pPr>
      <w:r w:rsidRPr="005F5CD7">
        <w:rPr>
          <w:rFonts w:ascii="Times New Roman" w:hAnsi="Times New Roman" w:cs="Times New Roman"/>
          <w:sz w:val="28"/>
          <w:szCs w:val="28"/>
        </w:rPr>
        <w:t>Перечисление Субсидии осуществляется Главным распорядителем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на счет Получателя, открытый в кредитной организации, не позднее десяти рабочих дней после вступления в силу Соглашения.</w:t>
      </w:r>
    </w:p>
    <w:p w14:paraId="3B88FCF4" w14:textId="77777777" w:rsidR="001E0690" w:rsidRPr="005F5CD7" w:rsidRDefault="001E0690" w:rsidP="003F24BF">
      <w:pPr>
        <w:pStyle w:val="ConsPlusNormal"/>
        <w:jc w:val="center"/>
        <w:rPr>
          <w:rFonts w:ascii="Times New Roman" w:hAnsi="Times New Roman" w:cs="Times New Roman"/>
          <w:sz w:val="28"/>
          <w:szCs w:val="28"/>
        </w:rPr>
      </w:pPr>
    </w:p>
    <w:p w14:paraId="115CF3B6" w14:textId="77777777" w:rsidR="001E0690" w:rsidRPr="005F5CD7" w:rsidRDefault="001E0690" w:rsidP="003F24BF">
      <w:pPr>
        <w:pStyle w:val="ConsPlusNormal"/>
        <w:jc w:val="center"/>
        <w:rPr>
          <w:rFonts w:ascii="Times New Roman" w:hAnsi="Times New Roman" w:cs="Times New Roman"/>
          <w:sz w:val="28"/>
          <w:szCs w:val="28"/>
        </w:rPr>
      </w:pPr>
      <w:r w:rsidRPr="005F5CD7">
        <w:rPr>
          <w:rFonts w:ascii="Times New Roman" w:hAnsi="Times New Roman" w:cs="Times New Roman"/>
          <w:sz w:val="28"/>
          <w:szCs w:val="28"/>
        </w:rPr>
        <w:lastRenderedPageBreak/>
        <w:t>5. Права и обязанности Сторон</w:t>
      </w:r>
    </w:p>
    <w:p w14:paraId="35FE4324" w14:textId="77777777" w:rsidR="001E0690" w:rsidRPr="005F5CD7" w:rsidRDefault="001E0690" w:rsidP="003F24BF">
      <w:pPr>
        <w:pStyle w:val="ConsPlusNormal"/>
        <w:jc w:val="center"/>
        <w:rPr>
          <w:rFonts w:ascii="Times New Roman" w:hAnsi="Times New Roman" w:cs="Times New Roman"/>
          <w:sz w:val="28"/>
          <w:szCs w:val="28"/>
        </w:rPr>
      </w:pPr>
    </w:p>
    <w:p w14:paraId="7662947E"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5.1. Главный распорядитель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обязуется:</w:t>
      </w:r>
    </w:p>
    <w:p w14:paraId="3EE78C80"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5405E589"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 xml:space="preserve">5.1.2. Обеспечить предоставление Субсидии ____________________________ </w:t>
      </w:r>
    </w:p>
    <w:p w14:paraId="0143AD36" w14:textId="77777777" w:rsidR="001E0690" w:rsidRPr="005F5CD7" w:rsidRDefault="001E0690" w:rsidP="003F24BF">
      <w:pPr>
        <w:pStyle w:val="ConsPlusNonformat"/>
        <w:jc w:val="both"/>
        <w:rPr>
          <w:rFonts w:ascii="Times New Roman" w:hAnsi="Times New Roman" w:cs="Times New Roman"/>
        </w:rPr>
      </w:pPr>
      <w:r w:rsidRPr="005F5CD7">
        <w:rPr>
          <w:rFonts w:ascii="Times New Roman" w:hAnsi="Times New Roman" w:cs="Times New Roman"/>
        </w:rPr>
        <w:t xml:space="preserve">                                                                                                                                        (наименование Получателя)</w:t>
      </w:r>
    </w:p>
    <w:p w14:paraId="1C58AE6F" w14:textId="77777777" w:rsidR="001E0690" w:rsidRPr="005F5CD7" w:rsidRDefault="001E0690" w:rsidP="003F24BF">
      <w:pPr>
        <w:pStyle w:val="ConsPlusNonformat"/>
        <w:jc w:val="both"/>
        <w:rPr>
          <w:rFonts w:ascii="Times New Roman" w:hAnsi="Times New Roman" w:cs="Times New Roman"/>
          <w:sz w:val="28"/>
          <w:szCs w:val="28"/>
        </w:rPr>
      </w:pPr>
      <w:r w:rsidRPr="005F5CD7">
        <w:rPr>
          <w:rFonts w:ascii="Times New Roman" w:hAnsi="Times New Roman" w:cs="Times New Roman"/>
          <w:sz w:val="28"/>
          <w:szCs w:val="28"/>
        </w:rPr>
        <w:t>в порядке и при соблюдении Получателем условий предоставления Субсидии, установленных настоящим Соглашением.</w:t>
      </w:r>
    </w:p>
    <w:p w14:paraId="1128AC8C" w14:textId="77777777" w:rsidR="001E0690" w:rsidRPr="005F5CD7" w:rsidRDefault="001E0690" w:rsidP="003F24BF">
      <w:pPr>
        <w:pStyle w:val="ConsPlusNonformat"/>
        <w:ind w:firstLine="567"/>
        <w:jc w:val="both"/>
        <w:rPr>
          <w:rFonts w:ascii="Times New Roman" w:hAnsi="Times New Roman" w:cs="Times New Roman"/>
          <w:sz w:val="28"/>
          <w:szCs w:val="28"/>
        </w:rPr>
      </w:pPr>
      <w:r w:rsidRPr="005F5CD7">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60703C21" w14:textId="77777777" w:rsidR="001E0690" w:rsidRPr="005F5CD7" w:rsidRDefault="001E0690" w:rsidP="003F24BF">
      <w:pPr>
        <w:pStyle w:val="ConsPlusNormal"/>
        <w:ind w:firstLine="567"/>
        <w:jc w:val="both"/>
        <w:rPr>
          <w:rFonts w:ascii="Times New Roman" w:hAnsi="Times New Roman" w:cs="Times New Roman"/>
          <w:sz w:val="28"/>
          <w:szCs w:val="28"/>
        </w:rPr>
      </w:pPr>
      <w:r w:rsidRPr="005F5CD7">
        <w:rPr>
          <w:rFonts w:ascii="Times New Roman" w:hAnsi="Times New Roman" w:cs="Times New Roman"/>
          <w:sz w:val="28"/>
          <w:szCs w:val="28"/>
        </w:rPr>
        <w:t xml:space="preserve">5.1.4. Осуществлять </w:t>
      </w:r>
      <w:proofErr w:type="gramStart"/>
      <w:r w:rsidRPr="005F5CD7">
        <w:rPr>
          <w:rFonts w:ascii="Times New Roman" w:hAnsi="Times New Roman" w:cs="Times New Roman"/>
          <w:sz w:val="28"/>
          <w:szCs w:val="28"/>
        </w:rPr>
        <w:t>контроль за</w:t>
      </w:r>
      <w:proofErr w:type="gramEnd"/>
      <w:r w:rsidRPr="005F5CD7">
        <w:rPr>
          <w:rFonts w:ascii="Times New Roman" w:hAnsi="Times New Roman" w:cs="Times New Roman"/>
          <w:sz w:val="28"/>
          <w:szCs w:val="28"/>
        </w:rPr>
        <w:t xml:space="preserve"> соблюдением Получателем условий предоставления Субсидии.</w:t>
      </w:r>
    </w:p>
    <w:p w14:paraId="4CBFA833" w14:textId="77777777" w:rsidR="001E0690" w:rsidRPr="005F5CD7" w:rsidRDefault="001E0690" w:rsidP="003F24BF">
      <w:pPr>
        <w:pStyle w:val="ConsPlusNonformat"/>
        <w:ind w:firstLine="567"/>
        <w:jc w:val="both"/>
        <w:rPr>
          <w:rFonts w:ascii="Times New Roman" w:hAnsi="Times New Roman" w:cs="Times New Roman"/>
          <w:sz w:val="28"/>
          <w:szCs w:val="28"/>
        </w:rPr>
      </w:pPr>
      <w:r w:rsidRPr="005F5CD7">
        <w:rPr>
          <w:rFonts w:ascii="Times New Roman" w:hAnsi="Times New Roman" w:cs="Times New Roman"/>
          <w:sz w:val="28"/>
          <w:szCs w:val="28"/>
        </w:rPr>
        <w:t>5.1.5. В случае если_____________________________________________</w:t>
      </w:r>
    </w:p>
    <w:p w14:paraId="6FA48577" w14:textId="77777777" w:rsidR="001E0690" w:rsidRPr="005F5CD7" w:rsidRDefault="001E0690" w:rsidP="003F24BF">
      <w:pPr>
        <w:pStyle w:val="ConsPlusNonformat"/>
        <w:ind w:firstLine="567"/>
        <w:jc w:val="both"/>
        <w:rPr>
          <w:rFonts w:ascii="Times New Roman" w:hAnsi="Times New Roman" w:cs="Times New Roman"/>
        </w:rPr>
      </w:pPr>
      <w:r w:rsidRPr="005F5CD7">
        <w:rPr>
          <w:rFonts w:ascii="Times New Roman" w:hAnsi="Times New Roman" w:cs="Times New Roman"/>
        </w:rPr>
        <w:t xml:space="preserve">                                                                                              (наименование Получателя)</w:t>
      </w:r>
    </w:p>
    <w:p w14:paraId="15A11760" w14:textId="77777777" w:rsidR="001E0690" w:rsidRPr="005F5CD7" w:rsidRDefault="001E0690" w:rsidP="003F24BF">
      <w:pPr>
        <w:pStyle w:val="ConsPlusNonformat"/>
        <w:ind w:firstLine="567"/>
        <w:jc w:val="both"/>
        <w:rPr>
          <w:rFonts w:ascii="Times New Roman" w:hAnsi="Times New Roman" w:cs="Times New Roman"/>
          <w:sz w:val="28"/>
          <w:szCs w:val="28"/>
        </w:rPr>
      </w:pPr>
      <w:r w:rsidRPr="005F5CD7">
        <w:rPr>
          <w:rFonts w:ascii="Times New Roman" w:hAnsi="Times New Roman" w:cs="Times New Roman"/>
          <w:sz w:val="28"/>
          <w:szCs w:val="28"/>
        </w:rPr>
        <w:t>допущены нарушения условий, предусмотренных настоящим Соглашением, направлять Получателю требование об обеспечении возврата средств Субсидии в краевой бюджет.</w:t>
      </w:r>
    </w:p>
    <w:p w14:paraId="600A7BFD" w14:textId="77777777" w:rsidR="001E0690" w:rsidRPr="005F5CD7" w:rsidRDefault="001E0690" w:rsidP="003F24BF">
      <w:pPr>
        <w:pStyle w:val="ConsPlusNonformat"/>
        <w:ind w:firstLine="567"/>
        <w:jc w:val="both"/>
        <w:rPr>
          <w:rFonts w:ascii="Times New Roman" w:hAnsi="Times New Roman" w:cs="Times New Roman"/>
          <w:sz w:val="28"/>
          <w:szCs w:val="28"/>
        </w:rPr>
      </w:pPr>
      <w:r w:rsidRPr="005F5CD7">
        <w:rPr>
          <w:rFonts w:ascii="Times New Roman" w:hAnsi="Times New Roman" w:cs="Times New Roman"/>
          <w:sz w:val="28"/>
          <w:szCs w:val="28"/>
        </w:rPr>
        <w:t>5.1.6. Установить в приложении № 1 к настоящему Соглашению показатели результативности и (или) иные показатели, и осуществлять оценку их достижения.</w:t>
      </w:r>
    </w:p>
    <w:p w14:paraId="0D438902" w14:textId="77777777" w:rsidR="001E0690" w:rsidRPr="005F5CD7" w:rsidRDefault="001E0690" w:rsidP="003F24BF">
      <w:pPr>
        <w:pStyle w:val="ConsPlusNormal"/>
        <w:ind w:firstLine="567"/>
        <w:jc w:val="both"/>
        <w:rPr>
          <w:rFonts w:ascii="Times New Roman" w:hAnsi="Times New Roman" w:cs="Times New Roman"/>
          <w:sz w:val="28"/>
          <w:szCs w:val="28"/>
        </w:rPr>
      </w:pPr>
      <w:r w:rsidRPr="005F5CD7">
        <w:rPr>
          <w:rFonts w:ascii="Times New Roman" w:hAnsi="Times New Roman" w:cs="Times New Roman"/>
          <w:sz w:val="28"/>
          <w:szCs w:val="28"/>
        </w:rPr>
        <w:t>5.2. Главный распорядитель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вправе:</w:t>
      </w:r>
    </w:p>
    <w:p w14:paraId="72EBBB02" w14:textId="77777777" w:rsidR="001E0690" w:rsidRPr="005F5CD7" w:rsidRDefault="001E0690" w:rsidP="003F24BF">
      <w:pPr>
        <w:pStyle w:val="ConsPlusNormal"/>
        <w:ind w:firstLine="567"/>
        <w:jc w:val="both"/>
        <w:rPr>
          <w:rFonts w:ascii="Times New Roman" w:hAnsi="Times New Roman" w:cs="Times New Roman"/>
          <w:sz w:val="28"/>
          <w:szCs w:val="28"/>
        </w:rPr>
      </w:pPr>
      <w:r w:rsidRPr="005F5CD7">
        <w:rPr>
          <w:rFonts w:ascii="Times New Roman" w:hAnsi="Times New Roman" w:cs="Times New Roman"/>
          <w:sz w:val="28"/>
          <w:szCs w:val="28"/>
        </w:rPr>
        <w:t xml:space="preserve">5.2.1. Запрашивать у Получателя документы и материалы, необходимые для осуществления </w:t>
      </w:r>
      <w:proofErr w:type="gramStart"/>
      <w:r w:rsidRPr="005F5CD7">
        <w:rPr>
          <w:rFonts w:ascii="Times New Roman" w:hAnsi="Times New Roman" w:cs="Times New Roman"/>
          <w:sz w:val="28"/>
          <w:szCs w:val="28"/>
        </w:rPr>
        <w:t>контроля за</w:t>
      </w:r>
      <w:proofErr w:type="gramEnd"/>
      <w:r w:rsidRPr="005F5CD7">
        <w:rPr>
          <w:rFonts w:ascii="Times New Roman" w:hAnsi="Times New Roman" w:cs="Times New Roman"/>
          <w:sz w:val="28"/>
          <w:szCs w:val="28"/>
        </w:rPr>
        <w:t xml:space="preserve"> соблюдением условий предоставления Субсидии.</w:t>
      </w:r>
    </w:p>
    <w:p w14:paraId="58723F26" w14:textId="77777777" w:rsidR="001E0690" w:rsidRPr="005F5CD7" w:rsidRDefault="001E0690" w:rsidP="003F24BF">
      <w:pPr>
        <w:pStyle w:val="ConsPlusNormal"/>
        <w:ind w:firstLine="567"/>
        <w:jc w:val="both"/>
        <w:rPr>
          <w:rFonts w:ascii="Times New Roman" w:hAnsi="Times New Roman" w:cs="Times New Roman"/>
          <w:sz w:val="28"/>
          <w:szCs w:val="28"/>
        </w:rPr>
      </w:pPr>
      <w:r w:rsidRPr="005F5CD7">
        <w:rPr>
          <w:rFonts w:ascii="Times New Roman" w:hAnsi="Times New Roman" w:cs="Times New Roman"/>
          <w:sz w:val="28"/>
          <w:szCs w:val="28"/>
        </w:rPr>
        <w:t>5.3. Получатель обязуется:</w:t>
      </w:r>
    </w:p>
    <w:p w14:paraId="31ED8593" w14:textId="77777777" w:rsidR="001E0690" w:rsidRPr="005F5CD7" w:rsidRDefault="001E0690" w:rsidP="003F24BF">
      <w:pPr>
        <w:pStyle w:val="ConsPlusNormal"/>
        <w:ind w:firstLine="567"/>
        <w:jc w:val="both"/>
        <w:rPr>
          <w:rFonts w:ascii="Times New Roman" w:hAnsi="Times New Roman" w:cs="Times New Roman"/>
          <w:sz w:val="28"/>
          <w:szCs w:val="28"/>
        </w:rPr>
      </w:pPr>
      <w:r w:rsidRPr="005F5CD7">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 в том числе:</w:t>
      </w:r>
    </w:p>
    <w:p w14:paraId="002A1A0B"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 предоставлять Главному распорядителю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документы, необходимые для предоставления Субсидии, установленные Порядком предоставления субсидии;</w:t>
      </w:r>
    </w:p>
    <w:p w14:paraId="6A35CFF7"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5.3.2. Обеспечивать исполнение требований Главного распорядителя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по:</w:t>
      </w:r>
    </w:p>
    <w:p w14:paraId="2D782ADF"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 xml:space="preserve"> - устранению факта (</w:t>
      </w:r>
      <w:proofErr w:type="spellStart"/>
      <w:r w:rsidRPr="005F5CD7">
        <w:rPr>
          <w:rFonts w:ascii="Times New Roman" w:hAnsi="Times New Roman" w:cs="Times New Roman"/>
          <w:sz w:val="28"/>
          <w:szCs w:val="28"/>
        </w:rPr>
        <w:t>ов</w:t>
      </w:r>
      <w:proofErr w:type="spellEnd"/>
      <w:r w:rsidRPr="005F5CD7">
        <w:rPr>
          <w:rFonts w:ascii="Times New Roman" w:hAnsi="Times New Roman" w:cs="Times New Roman"/>
          <w:sz w:val="28"/>
          <w:szCs w:val="28"/>
        </w:rPr>
        <w:t>) нарушения порядка, целей и условий предоставления Субсидии в сроки, установленные указанным требованием;</w:t>
      </w:r>
    </w:p>
    <w:p w14:paraId="761183B3"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 возврату сре</w:t>
      </w:r>
      <w:proofErr w:type="gramStart"/>
      <w:r w:rsidRPr="005F5CD7">
        <w:rPr>
          <w:rFonts w:ascii="Times New Roman" w:hAnsi="Times New Roman" w:cs="Times New Roman"/>
          <w:sz w:val="28"/>
          <w:szCs w:val="28"/>
        </w:rPr>
        <w:t>дств в кр</w:t>
      </w:r>
      <w:proofErr w:type="gramEnd"/>
      <w:r w:rsidRPr="005F5CD7">
        <w:rPr>
          <w:rFonts w:ascii="Times New Roman" w:hAnsi="Times New Roman" w:cs="Times New Roman"/>
          <w:sz w:val="28"/>
          <w:szCs w:val="28"/>
        </w:rPr>
        <w:t>аевой бюджет в размере и в сроки, установленные требованием.</w:t>
      </w:r>
    </w:p>
    <w:p w14:paraId="18F6704D"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5.3.3. Обеспечивать достижение значений показателей результативности и (или) иных показателей, установленных Главным распорядителем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в приложении № 1 к настоящему Соглашению.</w:t>
      </w:r>
    </w:p>
    <w:p w14:paraId="413F00A1" w14:textId="77777777" w:rsidR="001E0690" w:rsidRPr="005F5CD7" w:rsidRDefault="001E0690" w:rsidP="003F24BF">
      <w:pPr>
        <w:pStyle w:val="ConsPlusNonformat"/>
        <w:ind w:firstLine="567"/>
        <w:jc w:val="both"/>
        <w:rPr>
          <w:rFonts w:ascii="Times New Roman" w:hAnsi="Times New Roman" w:cs="Times New Roman"/>
          <w:sz w:val="28"/>
          <w:szCs w:val="28"/>
        </w:rPr>
      </w:pPr>
      <w:r w:rsidRPr="005F5CD7">
        <w:rPr>
          <w:rFonts w:ascii="Times New Roman" w:hAnsi="Times New Roman" w:cs="Times New Roman"/>
          <w:sz w:val="28"/>
          <w:szCs w:val="28"/>
        </w:rPr>
        <w:t>5.3.4. Обеспечивать представление Главному распорядителю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w:t>
      </w:r>
    </w:p>
    <w:p w14:paraId="29080558"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14:paraId="33C1C72D" w14:textId="77777777" w:rsidR="001E0690" w:rsidRPr="005F5CD7" w:rsidRDefault="001E0690"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5F5CD7">
        <w:rPr>
          <w:rFonts w:ascii="Times New Roman" w:hAnsi="Times New Roman" w:cs="Times New Roman"/>
          <w:sz w:val="28"/>
          <w:szCs w:val="28"/>
        </w:rPr>
        <w:lastRenderedPageBreak/>
        <w:t>копий документов первичного бухгалтерского учета (накладные и/или приемные квитанции или их реестры), подтверждающие реализацию произведенного молока;</w:t>
      </w:r>
    </w:p>
    <w:p w14:paraId="2C02EAC2" w14:textId="77777777" w:rsidR="001E0690" w:rsidRPr="005F5CD7" w:rsidRDefault="001E0690"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5F5CD7">
        <w:rPr>
          <w:rFonts w:ascii="Times New Roman" w:hAnsi="Times New Roman" w:cs="Times New Roman"/>
          <w:sz w:val="28"/>
          <w:szCs w:val="28"/>
        </w:rPr>
        <w:t>копий договор</w:t>
      </w:r>
      <w:proofErr w:type="gramStart"/>
      <w:r w:rsidRPr="005F5CD7">
        <w:rPr>
          <w:rFonts w:ascii="Times New Roman" w:hAnsi="Times New Roman" w:cs="Times New Roman"/>
          <w:sz w:val="28"/>
          <w:szCs w:val="28"/>
        </w:rPr>
        <w:t>а(</w:t>
      </w:r>
      <w:proofErr w:type="spellStart"/>
      <w:proofErr w:type="gramEnd"/>
      <w:r w:rsidRPr="005F5CD7">
        <w:rPr>
          <w:rFonts w:ascii="Times New Roman" w:hAnsi="Times New Roman" w:cs="Times New Roman"/>
          <w:sz w:val="28"/>
          <w:szCs w:val="28"/>
        </w:rPr>
        <w:t>ов</w:t>
      </w:r>
      <w:proofErr w:type="spellEnd"/>
      <w:r w:rsidRPr="005F5CD7">
        <w:rPr>
          <w:rFonts w:ascii="Times New Roman" w:hAnsi="Times New Roman" w:cs="Times New Roman"/>
          <w:sz w:val="28"/>
          <w:szCs w:val="28"/>
        </w:rPr>
        <w:t>) на приобретение и поставку концентрированных (комбинированных) кормов;</w:t>
      </w:r>
    </w:p>
    <w:p w14:paraId="06F4CD0D" w14:textId="77777777" w:rsidR="001E0690" w:rsidRPr="005F5CD7" w:rsidRDefault="001E0690" w:rsidP="003F24BF">
      <w:pPr>
        <w:pStyle w:val="ConsPlusNormal"/>
        <w:numPr>
          <w:ilvl w:val="3"/>
          <w:numId w:val="9"/>
        </w:numPr>
        <w:tabs>
          <w:tab w:val="left" w:pos="1276"/>
        </w:tabs>
        <w:ind w:left="0" w:firstLine="709"/>
        <w:jc w:val="both"/>
        <w:rPr>
          <w:rFonts w:ascii="Times New Roman" w:hAnsi="Times New Roman" w:cs="Times New Roman"/>
          <w:sz w:val="28"/>
          <w:szCs w:val="28"/>
        </w:rPr>
      </w:pPr>
      <w:r w:rsidRPr="005F5CD7">
        <w:rPr>
          <w:rFonts w:ascii="Times New Roman" w:hAnsi="Times New Roman" w:cs="Times New Roman"/>
          <w:sz w:val="28"/>
          <w:szCs w:val="28"/>
        </w:rPr>
        <w:t>копий счетов-фактур и/или накладных и/или актов приема-передачи концентрированных (комбинированных) кормов;</w:t>
      </w:r>
    </w:p>
    <w:p w14:paraId="786B2484" w14:textId="77777777" w:rsidR="001E0690" w:rsidRPr="005F5CD7" w:rsidRDefault="001E0690" w:rsidP="003F24BF">
      <w:pPr>
        <w:pStyle w:val="ConsPlusNormal"/>
        <w:numPr>
          <w:ilvl w:val="3"/>
          <w:numId w:val="9"/>
        </w:numPr>
        <w:tabs>
          <w:tab w:val="left" w:pos="709"/>
          <w:tab w:val="left" w:pos="1276"/>
        </w:tabs>
        <w:ind w:left="0" w:firstLine="709"/>
        <w:jc w:val="both"/>
        <w:rPr>
          <w:rFonts w:ascii="Times New Roman" w:hAnsi="Times New Roman" w:cs="Times New Roman"/>
          <w:sz w:val="28"/>
          <w:szCs w:val="28"/>
        </w:rPr>
      </w:pPr>
      <w:r w:rsidRPr="005F5CD7">
        <w:rPr>
          <w:rFonts w:ascii="Times New Roman" w:hAnsi="Times New Roman" w:cs="Times New Roman"/>
          <w:sz w:val="28"/>
          <w:szCs w:val="28"/>
        </w:rPr>
        <w:t>копий документов, подтверждающих оплату по договор</w:t>
      </w:r>
      <w:proofErr w:type="gramStart"/>
      <w:r w:rsidRPr="005F5CD7">
        <w:rPr>
          <w:rFonts w:ascii="Times New Roman" w:hAnsi="Times New Roman" w:cs="Times New Roman"/>
          <w:sz w:val="28"/>
          <w:szCs w:val="28"/>
        </w:rPr>
        <w:t>у(</w:t>
      </w:r>
      <w:proofErr w:type="spellStart"/>
      <w:proofErr w:type="gramEnd"/>
      <w:r w:rsidRPr="005F5CD7">
        <w:rPr>
          <w:rFonts w:ascii="Times New Roman" w:hAnsi="Times New Roman" w:cs="Times New Roman"/>
          <w:sz w:val="28"/>
          <w:szCs w:val="28"/>
        </w:rPr>
        <w:t>ам</w:t>
      </w:r>
      <w:proofErr w:type="spellEnd"/>
      <w:r w:rsidRPr="005F5CD7">
        <w:rPr>
          <w:rFonts w:ascii="Times New Roman" w:hAnsi="Times New Roman" w:cs="Times New Roman"/>
          <w:sz w:val="28"/>
          <w:szCs w:val="28"/>
        </w:rPr>
        <w:t>) на приобретение и поставку концентрированных (комбинированных) кормов;</w:t>
      </w:r>
    </w:p>
    <w:p w14:paraId="4164D004"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б)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538D113A"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5.4. Получатель вправе:</w:t>
      </w:r>
    </w:p>
    <w:p w14:paraId="65DACDDD"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5.4.1. Обращаться к Главному распорядителю сре</w:t>
      </w:r>
      <w:proofErr w:type="gramStart"/>
      <w:r w:rsidRPr="005F5CD7">
        <w:rPr>
          <w:rFonts w:ascii="Times New Roman" w:hAnsi="Times New Roman" w:cs="Times New Roman"/>
          <w:sz w:val="28"/>
          <w:szCs w:val="28"/>
        </w:rPr>
        <w:t>дств кр</w:t>
      </w:r>
      <w:proofErr w:type="gramEnd"/>
      <w:r w:rsidRPr="005F5CD7">
        <w:rPr>
          <w:rFonts w:ascii="Times New Roman" w:hAnsi="Times New Roman" w:cs="Times New Roman"/>
          <w:sz w:val="28"/>
          <w:szCs w:val="28"/>
        </w:rPr>
        <w:t>аевого бюджета за разъяснениями в связи с исполнением настоящего Соглашения.</w:t>
      </w:r>
    </w:p>
    <w:p w14:paraId="1618716D" w14:textId="77777777" w:rsidR="001E0690" w:rsidRPr="005F5CD7" w:rsidRDefault="001E0690" w:rsidP="003F24BF">
      <w:pPr>
        <w:pStyle w:val="ConsPlusNormal"/>
        <w:ind w:firstLine="540"/>
        <w:jc w:val="both"/>
        <w:rPr>
          <w:rFonts w:ascii="Times New Roman" w:hAnsi="Times New Roman" w:cs="Times New Roman"/>
          <w:sz w:val="28"/>
          <w:szCs w:val="28"/>
        </w:rPr>
      </w:pPr>
    </w:p>
    <w:p w14:paraId="42C429C8" w14:textId="77777777" w:rsidR="001E0690" w:rsidRPr="005F5CD7" w:rsidRDefault="001E0690" w:rsidP="003F24BF">
      <w:pPr>
        <w:pStyle w:val="ConsPlusNormal"/>
        <w:jc w:val="center"/>
        <w:rPr>
          <w:rFonts w:ascii="Times New Roman" w:hAnsi="Times New Roman" w:cs="Times New Roman"/>
          <w:sz w:val="28"/>
          <w:szCs w:val="28"/>
        </w:rPr>
      </w:pPr>
      <w:r w:rsidRPr="005F5CD7">
        <w:rPr>
          <w:rFonts w:ascii="Times New Roman" w:hAnsi="Times New Roman" w:cs="Times New Roman"/>
          <w:sz w:val="28"/>
          <w:szCs w:val="28"/>
        </w:rPr>
        <w:t>6. Ответственность Сторон</w:t>
      </w:r>
    </w:p>
    <w:p w14:paraId="7A83A68F" w14:textId="77777777" w:rsidR="001E0690" w:rsidRPr="005F5CD7" w:rsidRDefault="001E0690" w:rsidP="003F24BF">
      <w:pPr>
        <w:pStyle w:val="ConsPlusNormal"/>
        <w:jc w:val="center"/>
        <w:rPr>
          <w:rFonts w:ascii="Times New Roman" w:hAnsi="Times New Roman" w:cs="Times New Roman"/>
          <w:sz w:val="28"/>
          <w:szCs w:val="28"/>
        </w:rPr>
      </w:pPr>
    </w:p>
    <w:p w14:paraId="2799B20A" w14:textId="77777777" w:rsidR="001E0690" w:rsidRPr="005F5CD7" w:rsidRDefault="001E0690" w:rsidP="003F24BF">
      <w:pPr>
        <w:pStyle w:val="ConsPlusNormal"/>
        <w:ind w:firstLine="540"/>
        <w:jc w:val="both"/>
        <w:rPr>
          <w:rFonts w:ascii="Times New Roman" w:hAnsi="Times New Roman" w:cs="Times New Roman"/>
          <w:sz w:val="28"/>
          <w:szCs w:val="28"/>
        </w:rPr>
      </w:pPr>
      <w:r w:rsidRPr="005F5CD7">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E4FE74C" w14:textId="77777777" w:rsidR="001E0690" w:rsidRPr="005F5CD7" w:rsidRDefault="001E0690" w:rsidP="003F24BF">
      <w:pPr>
        <w:pStyle w:val="ConsPlusNormal"/>
        <w:ind w:firstLine="540"/>
        <w:jc w:val="both"/>
        <w:rPr>
          <w:rFonts w:ascii="Times New Roman" w:hAnsi="Times New Roman" w:cs="Times New Roman"/>
          <w:sz w:val="28"/>
          <w:szCs w:val="28"/>
        </w:rPr>
      </w:pPr>
    </w:p>
    <w:p w14:paraId="6A693B41" w14:textId="77777777" w:rsidR="001E0690" w:rsidRPr="003D56B3" w:rsidRDefault="001E0690" w:rsidP="003F24BF">
      <w:pPr>
        <w:pStyle w:val="ConsPlusNormal"/>
        <w:jc w:val="center"/>
        <w:rPr>
          <w:rFonts w:ascii="Times New Roman" w:hAnsi="Times New Roman" w:cs="Times New Roman"/>
          <w:sz w:val="28"/>
          <w:szCs w:val="28"/>
        </w:rPr>
      </w:pPr>
      <w:r w:rsidRPr="005F5CD7">
        <w:rPr>
          <w:rFonts w:ascii="Times New Roman" w:hAnsi="Times New Roman" w:cs="Times New Roman"/>
          <w:sz w:val="28"/>
          <w:szCs w:val="28"/>
        </w:rPr>
        <w:t>7</w:t>
      </w:r>
      <w:r w:rsidRPr="003D56B3">
        <w:rPr>
          <w:rFonts w:ascii="Times New Roman" w:hAnsi="Times New Roman" w:cs="Times New Roman"/>
          <w:sz w:val="28"/>
          <w:szCs w:val="28"/>
        </w:rPr>
        <w:t>. Заключительные положения</w:t>
      </w:r>
    </w:p>
    <w:p w14:paraId="621314FD" w14:textId="77777777" w:rsidR="001E0690" w:rsidRPr="003D56B3" w:rsidRDefault="001E0690" w:rsidP="003F24BF">
      <w:pPr>
        <w:pStyle w:val="ConsPlusNormal"/>
        <w:jc w:val="center"/>
        <w:rPr>
          <w:rFonts w:ascii="Times New Roman" w:hAnsi="Times New Roman" w:cs="Times New Roman"/>
          <w:sz w:val="28"/>
          <w:szCs w:val="28"/>
        </w:rPr>
      </w:pPr>
    </w:p>
    <w:p w14:paraId="111908BA"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3D56B3">
        <w:rPr>
          <w:rFonts w:ascii="Times New Roman" w:hAnsi="Times New Roman" w:cs="Times New Roman"/>
          <w:sz w:val="28"/>
          <w:szCs w:val="28"/>
        </w:rPr>
        <w:t>недостижении</w:t>
      </w:r>
      <w:proofErr w:type="spellEnd"/>
      <w:r w:rsidRPr="003D56B3">
        <w:rPr>
          <w:rFonts w:ascii="Times New Roman" w:hAnsi="Times New Roman" w:cs="Times New Roman"/>
          <w:sz w:val="28"/>
          <w:szCs w:val="28"/>
        </w:rPr>
        <w:t xml:space="preserve"> согласия споры между Сторонами решаются в судебном порядке.</w:t>
      </w:r>
    </w:p>
    <w:p w14:paraId="087080BF"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14:paraId="5F07C333"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47D874FC"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7.4. Расторжение настоящего Соглашения возможно при взаимном согласии Сторон.</w:t>
      </w:r>
    </w:p>
    <w:p w14:paraId="560CD23E"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7.5. Расторжение настоящего Соглашения в одностороннем порядке возможно в случае:</w:t>
      </w:r>
    </w:p>
    <w:p w14:paraId="44EA878A"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 xml:space="preserve">- </w:t>
      </w:r>
      <w:proofErr w:type="spellStart"/>
      <w:r w:rsidRPr="003D56B3">
        <w:rPr>
          <w:rFonts w:ascii="Times New Roman" w:hAnsi="Times New Roman" w:cs="Times New Roman"/>
          <w:sz w:val="28"/>
          <w:szCs w:val="28"/>
        </w:rPr>
        <w:t>недостижения</w:t>
      </w:r>
      <w:proofErr w:type="spellEnd"/>
      <w:r w:rsidRPr="003D56B3">
        <w:rPr>
          <w:rFonts w:ascii="Times New Roman" w:hAnsi="Times New Roman" w:cs="Times New Roman"/>
          <w:sz w:val="28"/>
          <w:szCs w:val="28"/>
        </w:rPr>
        <w:t xml:space="preserve"> Получателем установленных Соглашением показателей результативности и (или) иных показателей, указанных в пункте 5.1.6;</w:t>
      </w:r>
    </w:p>
    <w:p w14:paraId="745E8C00" w14:textId="77777777" w:rsidR="001E0690" w:rsidRPr="003D56B3" w:rsidRDefault="001E0690" w:rsidP="003F24BF">
      <w:pPr>
        <w:pStyle w:val="ConsPlusNormal"/>
        <w:ind w:firstLine="540"/>
        <w:jc w:val="both"/>
        <w:rPr>
          <w:rFonts w:ascii="Times New Roman" w:hAnsi="Times New Roman" w:cs="Times New Roman"/>
          <w:sz w:val="28"/>
          <w:szCs w:val="28"/>
        </w:rPr>
      </w:pPr>
      <w:r w:rsidRPr="003D56B3">
        <w:rPr>
          <w:rFonts w:ascii="Times New Roman" w:hAnsi="Times New Roman" w:cs="Times New Roman"/>
          <w:sz w:val="28"/>
          <w:szCs w:val="28"/>
        </w:rPr>
        <w:t xml:space="preserve">- нарушения Получателем порядка, целей и условий предоставления </w:t>
      </w:r>
      <w:r w:rsidRPr="003D56B3">
        <w:rPr>
          <w:rFonts w:ascii="Times New Roman" w:hAnsi="Times New Roman" w:cs="Times New Roman"/>
          <w:sz w:val="28"/>
          <w:szCs w:val="28"/>
        </w:rPr>
        <w:lastRenderedPageBreak/>
        <w:t>Субсидии, установленных Порядком предоставления субсидии и настоящим Соглашением.</w:t>
      </w:r>
    </w:p>
    <w:p w14:paraId="6A2DD827" w14:textId="77777777" w:rsidR="001E0690" w:rsidRPr="003D56B3" w:rsidRDefault="001E0690" w:rsidP="003F24BF">
      <w:pPr>
        <w:pStyle w:val="ConsPlusNormal"/>
        <w:ind w:firstLine="540"/>
        <w:jc w:val="both"/>
        <w:rPr>
          <w:rFonts w:ascii="Times New Roman" w:hAnsi="Times New Roman" w:cs="Times New Roman"/>
          <w:sz w:val="28"/>
          <w:szCs w:val="28"/>
        </w:rPr>
      </w:pPr>
    </w:p>
    <w:p w14:paraId="7BCA4F9E" w14:textId="77777777" w:rsidR="001E0690" w:rsidRPr="003D56B3" w:rsidRDefault="001E0690" w:rsidP="003F24BF">
      <w:pPr>
        <w:pStyle w:val="ConsPlusNormal"/>
        <w:ind w:firstLine="540"/>
        <w:jc w:val="center"/>
        <w:rPr>
          <w:rFonts w:ascii="Times New Roman" w:hAnsi="Times New Roman" w:cs="Times New Roman"/>
          <w:sz w:val="28"/>
          <w:szCs w:val="28"/>
        </w:rPr>
      </w:pPr>
      <w:r w:rsidRPr="003D56B3">
        <w:rPr>
          <w:rFonts w:ascii="Times New Roman" w:hAnsi="Times New Roman" w:cs="Times New Roman"/>
          <w:sz w:val="28"/>
          <w:szCs w:val="28"/>
        </w:rPr>
        <w:t>8. Платежные реквизиты Сторон</w:t>
      </w:r>
    </w:p>
    <w:p w14:paraId="1B5D5F7B" w14:textId="77777777" w:rsidR="001E0690" w:rsidRPr="003D56B3" w:rsidRDefault="001E0690" w:rsidP="003F24BF">
      <w:pPr>
        <w:pStyle w:val="afa"/>
        <w:spacing w:before="0" w:after="0"/>
        <w:ind w:right="57"/>
        <w:rPr>
          <w:rFonts w:ascii="Times New Roman" w:hAnsi="Times New Roman"/>
          <w:sz w:val="28"/>
          <w:szCs w:val="28"/>
        </w:rPr>
      </w:pPr>
    </w:p>
    <w:tbl>
      <w:tblPr>
        <w:tblW w:w="0" w:type="auto"/>
        <w:tblLook w:val="01E0" w:firstRow="1" w:lastRow="1" w:firstColumn="1" w:lastColumn="1" w:noHBand="0" w:noVBand="0"/>
      </w:tblPr>
      <w:tblGrid>
        <w:gridCol w:w="4528"/>
        <w:gridCol w:w="502"/>
        <w:gridCol w:w="4708"/>
      </w:tblGrid>
      <w:tr w:rsidR="001E0690" w:rsidRPr="003D56B3" w14:paraId="3E5D5482" w14:textId="77777777" w:rsidTr="001E0690">
        <w:trPr>
          <w:trHeight w:val="1856"/>
        </w:trPr>
        <w:tc>
          <w:tcPr>
            <w:tcW w:w="4528" w:type="dxa"/>
          </w:tcPr>
          <w:p w14:paraId="6824A78E" w14:textId="77777777" w:rsidR="001E0690" w:rsidRPr="003D56B3" w:rsidRDefault="001E0690" w:rsidP="003F24BF">
            <w:pPr>
              <w:pStyle w:val="afc"/>
              <w:spacing w:after="0"/>
              <w:ind w:left="0"/>
              <w:rPr>
                <w:szCs w:val="28"/>
              </w:rPr>
            </w:pPr>
            <w:r w:rsidRPr="003D56B3">
              <w:rPr>
                <w:szCs w:val="28"/>
              </w:rPr>
              <w:t xml:space="preserve">Минсельхозпищепром Камчатского края </w:t>
            </w:r>
          </w:p>
          <w:p w14:paraId="613CE36D" w14:textId="77777777" w:rsidR="001E0690" w:rsidRPr="003D56B3" w:rsidRDefault="001E0690" w:rsidP="003F24BF">
            <w:pPr>
              <w:pStyle w:val="afc"/>
              <w:spacing w:after="0"/>
              <w:ind w:left="0"/>
              <w:rPr>
                <w:szCs w:val="28"/>
              </w:rPr>
            </w:pPr>
          </w:p>
          <w:p w14:paraId="77EDBB90" w14:textId="77777777" w:rsidR="001E0690" w:rsidRPr="003D56B3" w:rsidRDefault="001E0690" w:rsidP="003F24BF">
            <w:pPr>
              <w:pStyle w:val="afc"/>
              <w:spacing w:after="0"/>
              <w:ind w:left="0"/>
              <w:rPr>
                <w:szCs w:val="28"/>
              </w:rPr>
            </w:pPr>
            <w:r w:rsidRPr="003D56B3">
              <w:rPr>
                <w:szCs w:val="28"/>
              </w:rPr>
              <w:t>Адрес:_________________________</w:t>
            </w:r>
          </w:p>
          <w:p w14:paraId="764183E3" w14:textId="77777777" w:rsidR="001E0690" w:rsidRPr="003D56B3" w:rsidRDefault="001E0690" w:rsidP="003F24BF">
            <w:pPr>
              <w:pStyle w:val="afc"/>
              <w:spacing w:after="0"/>
              <w:ind w:left="0"/>
              <w:rPr>
                <w:szCs w:val="28"/>
              </w:rPr>
            </w:pPr>
            <w:r w:rsidRPr="003D56B3">
              <w:rPr>
                <w:szCs w:val="28"/>
              </w:rPr>
              <w:t xml:space="preserve">ИНН ____________, </w:t>
            </w:r>
          </w:p>
          <w:p w14:paraId="4A6D8FFA" w14:textId="77777777" w:rsidR="001E0690" w:rsidRPr="003D56B3" w:rsidRDefault="001E0690" w:rsidP="003F24BF">
            <w:pPr>
              <w:pStyle w:val="afc"/>
              <w:spacing w:after="0"/>
              <w:ind w:left="0"/>
              <w:rPr>
                <w:szCs w:val="28"/>
              </w:rPr>
            </w:pPr>
            <w:r w:rsidRPr="003D56B3">
              <w:rPr>
                <w:szCs w:val="28"/>
              </w:rPr>
              <w:t xml:space="preserve">лицевой счет _________________ в УФК по Камчатскому краю, </w:t>
            </w:r>
          </w:p>
          <w:p w14:paraId="6839550A" w14:textId="77777777" w:rsidR="001E0690" w:rsidRPr="003D56B3" w:rsidRDefault="001E0690" w:rsidP="003F24BF">
            <w:pPr>
              <w:pStyle w:val="afc"/>
              <w:spacing w:after="0"/>
              <w:ind w:left="0"/>
              <w:rPr>
                <w:szCs w:val="28"/>
              </w:rPr>
            </w:pPr>
            <w:r w:rsidRPr="003D56B3">
              <w:rPr>
                <w:szCs w:val="28"/>
              </w:rPr>
              <w:t>КПП ___________</w:t>
            </w:r>
          </w:p>
        </w:tc>
        <w:tc>
          <w:tcPr>
            <w:tcW w:w="502" w:type="dxa"/>
          </w:tcPr>
          <w:p w14:paraId="7A805E0F" w14:textId="77777777" w:rsidR="001E0690" w:rsidRPr="003D56B3" w:rsidRDefault="001E0690" w:rsidP="003F24BF">
            <w:pPr>
              <w:pStyle w:val="ConsPlusNonformat"/>
              <w:widowControl/>
              <w:rPr>
                <w:rFonts w:ascii="Times New Roman" w:hAnsi="Times New Roman" w:cs="Times New Roman"/>
                <w:sz w:val="28"/>
                <w:szCs w:val="28"/>
              </w:rPr>
            </w:pPr>
          </w:p>
        </w:tc>
        <w:tc>
          <w:tcPr>
            <w:tcW w:w="4708" w:type="dxa"/>
          </w:tcPr>
          <w:p w14:paraId="29A56833"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Наименование Получателя субсидии</w:t>
            </w:r>
          </w:p>
          <w:p w14:paraId="499B4504"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_______________________________</w:t>
            </w:r>
          </w:p>
          <w:p w14:paraId="64B39825" w14:textId="77777777" w:rsidR="001E0690" w:rsidRPr="003D56B3" w:rsidRDefault="001E0690" w:rsidP="003F24BF">
            <w:pPr>
              <w:pStyle w:val="ConsPlusNonformat"/>
              <w:widowControl/>
              <w:rPr>
                <w:rFonts w:ascii="Times New Roman" w:hAnsi="Times New Roman" w:cs="Times New Roman"/>
                <w:sz w:val="28"/>
                <w:szCs w:val="28"/>
              </w:rPr>
            </w:pPr>
          </w:p>
          <w:p w14:paraId="58E0C0A5"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Адрес:_________________________</w:t>
            </w:r>
          </w:p>
          <w:p w14:paraId="414B67C9"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_______________________________</w:t>
            </w:r>
          </w:p>
          <w:p w14:paraId="04D96ECD"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Тел.:___________________________</w:t>
            </w:r>
          </w:p>
          <w:p w14:paraId="247C6DB7"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ИНН __________________________</w:t>
            </w:r>
          </w:p>
          <w:p w14:paraId="5489C4A5" w14:textId="77777777" w:rsidR="001E0690" w:rsidRPr="003D56B3" w:rsidRDefault="001E0690" w:rsidP="003F24BF">
            <w:pPr>
              <w:spacing w:line="240" w:lineRule="auto"/>
              <w:outlineLvl w:val="1"/>
              <w:rPr>
                <w:szCs w:val="28"/>
              </w:rPr>
            </w:pPr>
            <w:r w:rsidRPr="003D56B3">
              <w:rPr>
                <w:szCs w:val="28"/>
              </w:rPr>
              <w:t>Расчетный счет _________________</w:t>
            </w:r>
          </w:p>
          <w:p w14:paraId="4449CC80" w14:textId="77777777" w:rsidR="001E0690" w:rsidRPr="003D56B3" w:rsidRDefault="001E0690" w:rsidP="003F24BF">
            <w:pPr>
              <w:spacing w:line="240" w:lineRule="auto"/>
              <w:outlineLvl w:val="1"/>
              <w:rPr>
                <w:szCs w:val="28"/>
              </w:rPr>
            </w:pPr>
            <w:r w:rsidRPr="003D56B3">
              <w:rPr>
                <w:szCs w:val="28"/>
              </w:rPr>
              <w:t>Наименование банка _____________</w:t>
            </w:r>
          </w:p>
          <w:p w14:paraId="5E372D2E" w14:textId="77777777" w:rsidR="001E0690" w:rsidRPr="003D56B3" w:rsidRDefault="001E0690" w:rsidP="003F24BF">
            <w:pPr>
              <w:spacing w:line="240" w:lineRule="auto"/>
              <w:outlineLvl w:val="1"/>
              <w:rPr>
                <w:szCs w:val="28"/>
              </w:rPr>
            </w:pPr>
            <w:r w:rsidRPr="003D56B3">
              <w:rPr>
                <w:szCs w:val="28"/>
              </w:rPr>
              <w:t>_______________________________</w:t>
            </w:r>
          </w:p>
          <w:p w14:paraId="05CD2005" w14:textId="77777777" w:rsidR="001E0690" w:rsidRPr="003D56B3" w:rsidRDefault="001E0690" w:rsidP="003F24BF">
            <w:pPr>
              <w:spacing w:line="240" w:lineRule="auto"/>
              <w:outlineLvl w:val="1"/>
              <w:rPr>
                <w:szCs w:val="28"/>
              </w:rPr>
            </w:pPr>
            <w:r w:rsidRPr="003D56B3">
              <w:rPr>
                <w:szCs w:val="28"/>
              </w:rPr>
              <w:t>БИК __________________________</w:t>
            </w:r>
          </w:p>
          <w:p w14:paraId="29521F48" w14:textId="77777777" w:rsidR="001E0690" w:rsidRPr="003D56B3" w:rsidRDefault="001E0690" w:rsidP="003F24BF">
            <w:pPr>
              <w:spacing w:line="240" w:lineRule="auto"/>
              <w:outlineLvl w:val="1"/>
              <w:rPr>
                <w:szCs w:val="28"/>
              </w:rPr>
            </w:pPr>
            <w:proofErr w:type="gramStart"/>
            <w:r w:rsidRPr="003D56B3">
              <w:rPr>
                <w:szCs w:val="28"/>
              </w:rPr>
              <w:t>Кор. счет</w:t>
            </w:r>
            <w:proofErr w:type="gramEnd"/>
            <w:r w:rsidRPr="003D56B3">
              <w:rPr>
                <w:szCs w:val="28"/>
              </w:rPr>
              <w:t xml:space="preserve"> ______________________</w:t>
            </w:r>
          </w:p>
          <w:p w14:paraId="4E86E13A" w14:textId="77777777" w:rsidR="001E0690" w:rsidRPr="003D56B3" w:rsidRDefault="001E0690" w:rsidP="003F24BF">
            <w:pPr>
              <w:spacing w:line="240" w:lineRule="auto"/>
              <w:outlineLvl w:val="1"/>
              <w:rPr>
                <w:szCs w:val="28"/>
              </w:rPr>
            </w:pPr>
            <w:r w:rsidRPr="003D56B3">
              <w:rPr>
                <w:szCs w:val="28"/>
              </w:rPr>
              <w:t>КПП __________________________</w:t>
            </w:r>
          </w:p>
          <w:p w14:paraId="277B4045" w14:textId="77777777" w:rsidR="001E0690" w:rsidRPr="003D56B3" w:rsidRDefault="001E0690" w:rsidP="003F24BF">
            <w:pPr>
              <w:spacing w:line="240" w:lineRule="auto"/>
              <w:outlineLvl w:val="1"/>
              <w:rPr>
                <w:szCs w:val="28"/>
              </w:rPr>
            </w:pPr>
          </w:p>
        </w:tc>
      </w:tr>
      <w:tr w:rsidR="001E0690" w:rsidRPr="003D56B3" w14:paraId="13918888" w14:textId="77777777" w:rsidTr="001E0690">
        <w:trPr>
          <w:trHeight w:val="2717"/>
        </w:trPr>
        <w:tc>
          <w:tcPr>
            <w:tcW w:w="4528" w:type="dxa"/>
          </w:tcPr>
          <w:p w14:paraId="1D7FD6F8" w14:textId="77777777" w:rsidR="001E0690" w:rsidRPr="003D56B3" w:rsidRDefault="001E0690" w:rsidP="003F24BF">
            <w:pPr>
              <w:pStyle w:val="afc"/>
              <w:spacing w:after="0"/>
              <w:ind w:left="0"/>
              <w:jc w:val="both"/>
              <w:rPr>
                <w:szCs w:val="28"/>
              </w:rPr>
            </w:pPr>
            <w:r w:rsidRPr="003D56B3">
              <w:rPr>
                <w:szCs w:val="28"/>
              </w:rPr>
              <w:t>Руководитель</w:t>
            </w:r>
          </w:p>
          <w:p w14:paraId="4C66B678" w14:textId="77777777" w:rsidR="001E0690" w:rsidRPr="003D56B3" w:rsidRDefault="001E0690" w:rsidP="003F24BF">
            <w:pPr>
              <w:pStyle w:val="afc"/>
              <w:spacing w:after="0"/>
              <w:ind w:left="0"/>
              <w:jc w:val="both"/>
              <w:rPr>
                <w:szCs w:val="28"/>
              </w:rPr>
            </w:pPr>
          </w:p>
          <w:p w14:paraId="1B72F349" w14:textId="77777777" w:rsidR="001E0690" w:rsidRPr="003D56B3" w:rsidRDefault="001E0690" w:rsidP="003F24BF">
            <w:pPr>
              <w:pStyle w:val="afc"/>
              <w:spacing w:after="0"/>
              <w:ind w:left="0"/>
              <w:jc w:val="both"/>
              <w:rPr>
                <w:szCs w:val="28"/>
              </w:rPr>
            </w:pPr>
            <w:r w:rsidRPr="003D56B3">
              <w:rPr>
                <w:szCs w:val="28"/>
              </w:rPr>
              <w:t>____________  ______________</w:t>
            </w:r>
          </w:p>
          <w:p w14:paraId="23EBFB42" w14:textId="77777777" w:rsidR="001E0690" w:rsidRPr="003D56B3" w:rsidRDefault="001E0690" w:rsidP="003F24BF">
            <w:pPr>
              <w:pStyle w:val="afc"/>
              <w:spacing w:after="0"/>
              <w:ind w:left="0"/>
              <w:jc w:val="both"/>
              <w:rPr>
                <w:szCs w:val="28"/>
              </w:rPr>
            </w:pPr>
            <w:r w:rsidRPr="003D56B3">
              <w:rPr>
                <w:szCs w:val="28"/>
              </w:rPr>
              <w:t xml:space="preserve">                                (Ф.И.О.)</w:t>
            </w:r>
          </w:p>
          <w:p w14:paraId="2F12CE3F" w14:textId="77777777" w:rsidR="001E0690" w:rsidRPr="003D56B3" w:rsidRDefault="001E0690" w:rsidP="003F24BF">
            <w:pPr>
              <w:pStyle w:val="afc"/>
              <w:spacing w:after="0"/>
              <w:ind w:left="0"/>
              <w:jc w:val="both"/>
              <w:rPr>
                <w:szCs w:val="24"/>
              </w:rPr>
            </w:pPr>
            <w:r w:rsidRPr="003D56B3">
              <w:rPr>
                <w:szCs w:val="28"/>
              </w:rPr>
              <w:t xml:space="preserve">                        </w:t>
            </w:r>
            <w:r w:rsidRPr="003D56B3">
              <w:rPr>
                <w:szCs w:val="24"/>
              </w:rPr>
              <w:t>М.П.</w:t>
            </w:r>
          </w:p>
          <w:p w14:paraId="7F7F145C" w14:textId="77777777" w:rsidR="001E0690" w:rsidRPr="003D56B3" w:rsidRDefault="001E0690" w:rsidP="003F24BF">
            <w:pPr>
              <w:pStyle w:val="afc"/>
              <w:spacing w:after="0"/>
              <w:ind w:left="0" w:right="-1"/>
              <w:jc w:val="both"/>
              <w:rPr>
                <w:szCs w:val="28"/>
              </w:rPr>
            </w:pPr>
          </w:p>
          <w:p w14:paraId="493D0695" w14:textId="77777777" w:rsidR="001E0690" w:rsidRPr="003D56B3" w:rsidRDefault="001E0690" w:rsidP="003F24BF">
            <w:pPr>
              <w:pStyle w:val="afc"/>
              <w:spacing w:after="0"/>
              <w:ind w:left="0" w:right="-1"/>
              <w:jc w:val="both"/>
              <w:rPr>
                <w:szCs w:val="28"/>
              </w:rPr>
            </w:pPr>
          </w:p>
          <w:p w14:paraId="45325107" w14:textId="77777777" w:rsidR="001E0690" w:rsidRPr="003D56B3" w:rsidRDefault="001E0690" w:rsidP="003F24BF">
            <w:pPr>
              <w:pStyle w:val="afc"/>
              <w:spacing w:after="0"/>
              <w:ind w:left="0" w:right="-1"/>
              <w:jc w:val="both"/>
              <w:rPr>
                <w:szCs w:val="28"/>
              </w:rPr>
            </w:pPr>
            <w:r w:rsidRPr="003D56B3">
              <w:rPr>
                <w:szCs w:val="28"/>
              </w:rPr>
              <w:t>«_____»____________20____ года</w:t>
            </w:r>
          </w:p>
        </w:tc>
        <w:tc>
          <w:tcPr>
            <w:tcW w:w="502" w:type="dxa"/>
          </w:tcPr>
          <w:p w14:paraId="365B5DA6" w14:textId="77777777" w:rsidR="001E0690" w:rsidRPr="003D56B3" w:rsidRDefault="001E0690" w:rsidP="003F24BF">
            <w:pPr>
              <w:pStyle w:val="ConsPlusNonformat"/>
              <w:widowControl/>
              <w:rPr>
                <w:rFonts w:ascii="Times New Roman" w:hAnsi="Times New Roman" w:cs="Times New Roman"/>
                <w:sz w:val="28"/>
                <w:szCs w:val="28"/>
              </w:rPr>
            </w:pPr>
          </w:p>
        </w:tc>
        <w:tc>
          <w:tcPr>
            <w:tcW w:w="4708" w:type="dxa"/>
          </w:tcPr>
          <w:p w14:paraId="6A24768E"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Руководитель</w:t>
            </w:r>
          </w:p>
          <w:p w14:paraId="13E509D8" w14:textId="77777777" w:rsidR="001E0690" w:rsidRPr="003D56B3" w:rsidRDefault="001E0690" w:rsidP="003F24BF">
            <w:pPr>
              <w:pStyle w:val="ConsPlusNonformat"/>
              <w:widowControl/>
              <w:rPr>
                <w:rFonts w:ascii="Times New Roman" w:hAnsi="Times New Roman" w:cs="Times New Roman"/>
                <w:sz w:val="28"/>
                <w:szCs w:val="28"/>
              </w:rPr>
            </w:pPr>
          </w:p>
          <w:p w14:paraId="54B7584B"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_____________   _______________</w:t>
            </w:r>
          </w:p>
          <w:p w14:paraId="18C31143"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cs="Times New Roman"/>
                <w:sz w:val="28"/>
                <w:szCs w:val="28"/>
              </w:rPr>
              <w:t xml:space="preserve">                                           (Ф.И.О.)</w:t>
            </w:r>
          </w:p>
          <w:p w14:paraId="0E79ECEB" w14:textId="77777777" w:rsidR="001E0690" w:rsidRPr="003D56B3" w:rsidRDefault="001E0690" w:rsidP="003F24BF">
            <w:pPr>
              <w:pStyle w:val="afc"/>
              <w:spacing w:after="0"/>
              <w:ind w:left="0"/>
              <w:jc w:val="both"/>
              <w:rPr>
                <w:szCs w:val="24"/>
              </w:rPr>
            </w:pPr>
            <w:r w:rsidRPr="003D56B3">
              <w:rPr>
                <w:szCs w:val="28"/>
              </w:rPr>
              <w:t xml:space="preserve">                           </w:t>
            </w:r>
            <w:r w:rsidRPr="003D56B3">
              <w:rPr>
                <w:szCs w:val="24"/>
              </w:rPr>
              <w:t>М.П.</w:t>
            </w:r>
          </w:p>
          <w:p w14:paraId="7682A1F9" w14:textId="77777777" w:rsidR="001E0690" w:rsidRPr="003D56B3" w:rsidRDefault="001E0690" w:rsidP="003F24BF">
            <w:pPr>
              <w:pStyle w:val="afc"/>
              <w:spacing w:after="0"/>
              <w:ind w:left="0"/>
              <w:jc w:val="both"/>
              <w:rPr>
                <w:sz w:val="22"/>
                <w:szCs w:val="22"/>
              </w:rPr>
            </w:pPr>
            <w:r w:rsidRPr="003D56B3">
              <w:rPr>
                <w:sz w:val="22"/>
                <w:szCs w:val="22"/>
              </w:rPr>
              <w:t xml:space="preserve">                           (при наличии)</w:t>
            </w:r>
          </w:p>
          <w:p w14:paraId="0C8CCCEA" w14:textId="77777777" w:rsidR="001E0690" w:rsidRPr="003D56B3" w:rsidRDefault="001E0690" w:rsidP="003F24BF">
            <w:pPr>
              <w:pStyle w:val="afc"/>
              <w:spacing w:after="0"/>
              <w:ind w:left="0"/>
              <w:jc w:val="both"/>
              <w:rPr>
                <w:szCs w:val="24"/>
              </w:rPr>
            </w:pPr>
          </w:p>
          <w:p w14:paraId="109DDF70" w14:textId="77777777" w:rsidR="001E0690" w:rsidRPr="003D56B3" w:rsidRDefault="001E0690" w:rsidP="003F24BF">
            <w:pPr>
              <w:pStyle w:val="ConsPlusNonformat"/>
              <w:widowControl/>
              <w:rPr>
                <w:rFonts w:ascii="Times New Roman" w:hAnsi="Times New Roman" w:cs="Times New Roman"/>
                <w:sz w:val="28"/>
                <w:szCs w:val="28"/>
              </w:rPr>
            </w:pPr>
            <w:r w:rsidRPr="003D56B3">
              <w:rPr>
                <w:rFonts w:ascii="Times New Roman" w:hAnsi="Times New Roman"/>
                <w:sz w:val="28"/>
                <w:szCs w:val="28"/>
              </w:rPr>
              <w:t>«_____»_____________  20____ года</w:t>
            </w:r>
          </w:p>
        </w:tc>
      </w:tr>
    </w:tbl>
    <w:p w14:paraId="512F8FC3" w14:textId="77777777" w:rsidR="001E0690" w:rsidRPr="0081186A" w:rsidRDefault="001E0690" w:rsidP="003F24BF">
      <w:pPr>
        <w:widowControl/>
        <w:adjustRightInd/>
        <w:spacing w:line="240" w:lineRule="auto"/>
        <w:jc w:val="left"/>
        <w:textAlignment w:val="auto"/>
        <w:rPr>
          <w:sz w:val="24"/>
          <w:szCs w:val="24"/>
          <w:highlight w:val="cyan"/>
        </w:rPr>
      </w:pPr>
    </w:p>
    <w:p w14:paraId="28AB1B2F" w14:textId="77777777" w:rsidR="001E0690" w:rsidRPr="0081186A" w:rsidRDefault="001E0690" w:rsidP="003F24BF">
      <w:pPr>
        <w:pStyle w:val="afa"/>
        <w:spacing w:before="0" w:after="0"/>
        <w:ind w:right="57"/>
        <w:rPr>
          <w:rFonts w:ascii="Times New Roman" w:hAnsi="Times New Roman"/>
          <w:sz w:val="28"/>
          <w:szCs w:val="28"/>
          <w:highlight w:val="cyan"/>
        </w:rPr>
        <w:sectPr w:rsidR="001E0690" w:rsidRPr="0081186A" w:rsidSect="001E0690">
          <w:pgSz w:w="11907" w:h="16840" w:code="9"/>
          <w:pgMar w:top="1276" w:right="851" w:bottom="1134"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1E0690" w:rsidRPr="00474F2B" w14:paraId="50C5013D" w14:textId="77777777" w:rsidTr="001E0690">
        <w:tc>
          <w:tcPr>
            <w:tcW w:w="10098" w:type="dxa"/>
            <w:shd w:val="clear" w:color="auto" w:fill="auto"/>
          </w:tcPr>
          <w:p w14:paraId="473EB0C4" w14:textId="77777777" w:rsidR="001E0690" w:rsidRPr="00474F2B" w:rsidRDefault="001E0690" w:rsidP="003F24BF">
            <w:pPr>
              <w:pStyle w:val="afa"/>
              <w:spacing w:before="0" w:after="0"/>
              <w:ind w:right="57"/>
              <w:rPr>
                <w:rFonts w:ascii="Times New Roman" w:hAnsi="Times New Roman"/>
                <w:sz w:val="28"/>
                <w:szCs w:val="28"/>
              </w:rPr>
            </w:pPr>
          </w:p>
          <w:p w14:paraId="4B102F1C" w14:textId="77777777" w:rsidR="001E0690" w:rsidRPr="00474F2B" w:rsidRDefault="001E0690" w:rsidP="003F24BF">
            <w:pPr>
              <w:pStyle w:val="afa"/>
              <w:spacing w:before="0" w:after="0"/>
              <w:ind w:right="57"/>
              <w:rPr>
                <w:rFonts w:ascii="Times New Roman" w:hAnsi="Times New Roman"/>
                <w:sz w:val="28"/>
                <w:szCs w:val="28"/>
              </w:rPr>
            </w:pPr>
          </w:p>
        </w:tc>
        <w:tc>
          <w:tcPr>
            <w:tcW w:w="4928" w:type="dxa"/>
            <w:shd w:val="clear" w:color="auto" w:fill="auto"/>
          </w:tcPr>
          <w:p w14:paraId="46EC3231" w14:textId="77777777" w:rsidR="001E0690" w:rsidRPr="00474F2B" w:rsidRDefault="001E0690" w:rsidP="003F24BF">
            <w:pPr>
              <w:pStyle w:val="afa"/>
              <w:spacing w:before="0" w:after="0"/>
              <w:ind w:right="57"/>
              <w:jc w:val="both"/>
              <w:rPr>
                <w:rFonts w:ascii="Times New Roman" w:hAnsi="Times New Roman"/>
                <w:b w:val="0"/>
                <w:bCs/>
                <w:sz w:val="24"/>
                <w:szCs w:val="24"/>
              </w:rPr>
            </w:pPr>
            <w:r w:rsidRPr="00474F2B">
              <w:rPr>
                <w:rFonts w:ascii="Times New Roman" w:hAnsi="Times New Roman"/>
                <w:b w:val="0"/>
                <w:bCs/>
                <w:sz w:val="24"/>
                <w:szCs w:val="24"/>
              </w:rPr>
              <w:t xml:space="preserve">Приложение № 1 к Соглашению </w:t>
            </w:r>
          </w:p>
          <w:p w14:paraId="6E4E66A7" w14:textId="77777777" w:rsidR="001E0690" w:rsidRPr="00474F2B" w:rsidRDefault="001E0690" w:rsidP="003F24BF">
            <w:pPr>
              <w:pStyle w:val="afa"/>
              <w:spacing w:before="0" w:after="0"/>
              <w:ind w:right="57"/>
              <w:jc w:val="left"/>
              <w:rPr>
                <w:rFonts w:ascii="Times New Roman" w:hAnsi="Times New Roman"/>
                <w:sz w:val="28"/>
                <w:szCs w:val="28"/>
              </w:rPr>
            </w:pPr>
            <w:r w:rsidRPr="00474F2B">
              <w:rPr>
                <w:rFonts w:ascii="Times New Roman" w:hAnsi="Times New Roman"/>
                <w:b w:val="0"/>
                <w:bCs/>
                <w:sz w:val="24"/>
                <w:szCs w:val="24"/>
              </w:rPr>
              <w:t>№________от «____»________ 20___ года</w:t>
            </w:r>
          </w:p>
        </w:tc>
      </w:tr>
    </w:tbl>
    <w:p w14:paraId="30CD62A5" w14:textId="77777777" w:rsidR="001E0690" w:rsidRPr="00474F2B" w:rsidRDefault="001E0690" w:rsidP="003F24BF">
      <w:pPr>
        <w:spacing w:line="240" w:lineRule="auto"/>
        <w:ind w:left="708"/>
        <w:jc w:val="center"/>
        <w:rPr>
          <w:b/>
          <w:szCs w:val="24"/>
        </w:rPr>
      </w:pPr>
    </w:p>
    <w:p w14:paraId="524E137B" w14:textId="77777777" w:rsidR="001E0690" w:rsidRPr="00474F2B" w:rsidRDefault="001E0690" w:rsidP="003F24BF">
      <w:pPr>
        <w:spacing w:line="240" w:lineRule="auto"/>
        <w:ind w:left="708"/>
        <w:jc w:val="center"/>
        <w:rPr>
          <w:b/>
          <w:szCs w:val="24"/>
        </w:rPr>
      </w:pPr>
      <w:r w:rsidRPr="00474F2B">
        <w:rPr>
          <w:b/>
          <w:szCs w:val="24"/>
        </w:rPr>
        <w:t>Показатели оценки результативности предоставления субсидии</w:t>
      </w:r>
    </w:p>
    <w:p w14:paraId="184E30B9" w14:textId="77777777" w:rsidR="001E0690" w:rsidRPr="00474F2B" w:rsidRDefault="001E0690" w:rsidP="003F24BF">
      <w:pPr>
        <w:spacing w:line="240" w:lineRule="auto"/>
        <w:ind w:left="708"/>
        <w:jc w:val="center"/>
        <w:rPr>
          <w:b/>
          <w:szCs w:val="24"/>
        </w:rPr>
      </w:pPr>
    </w:p>
    <w:p w14:paraId="0AAFF749" w14:textId="77777777" w:rsidR="001E0690" w:rsidRPr="00474F2B" w:rsidRDefault="001E0690" w:rsidP="003F24BF">
      <w:pPr>
        <w:spacing w:line="240" w:lineRule="auto"/>
        <w:ind w:firstLine="708"/>
        <w:jc w:val="center"/>
        <w:rPr>
          <w:szCs w:val="24"/>
        </w:rPr>
      </w:pPr>
      <w:r w:rsidRPr="00474F2B">
        <w:rPr>
          <w:b/>
          <w:szCs w:val="24"/>
        </w:rPr>
        <w:t>___________________________________________________________</w:t>
      </w:r>
    </w:p>
    <w:p w14:paraId="1BAE6957" w14:textId="77777777" w:rsidR="001E0690" w:rsidRPr="00474F2B" w:rsidRDefault="001E0690" w:rsidP="003F24BF">
      <w:pPr>
        <w:spacing w:line="240" w:lineRule="auto"/>
        <w:jc w:val="center"/>
        <w:rPr>
          <w:bCs/>
          <w:sz w:val="24"/>
          <w:szCs w:val="24"/>
        </w:rPr>
      </w:pPr>
      <w:r w:rsidRPr="00474F2B">
        <w:rPr>
          <w:bCs/>
          <w:sz w:val="24"/>
          <w:szCs w:val="24"/>
        </w:rPr>
        <w:t>(наименование Получателя субсидии)</w:t>
      </w:r>
    </w:p>
    <w:p w14:paraId="0D0BDC77" w14:textId="77777777" w:rsidR="001E0690" w:rsidRPr="00474F2B" w:rsidRDefault="001E0690" w:rsidP="003F24BF">
      <w:pPr>
        <w:spacing w:line="240" w:lineRule="auto"/>
        <w:jc w:val="center"/>
        <w:rPr>
          <w:bCs/>
          <w:sz w:val="24"/>
          <w:szCs w:val="24"/>
        </w:rPr>
      </w:pPr>
    </w:p>
    <w:p w14:paraId="1B157B01" w14:textId="77777777" w:rsidR="001E0690" w:rsidRPr="00474F2B" w:rsidRDefault="001E0690" w:rsidP="003F24BF">
      <w:pPr>
        <w:spacing w:line="240" w:lineRule="auto"/>
        <w:jc w:val="center"/>
        <w:rPr>
          <w:bCs/>
          <w:sz w:val="24"/>
          <w:szCs w:val="24"/>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396"/>
        <w:gridCol w:w="3260"/>
        <w:gridCol w:w="3119"/>
      </w:tblGrid>
      <w:tr w:rsidR="001E0690" w:rsidRPr="00474F2B" w14:paraId="00968AE6" w14:textId="77777777" w:rsidTr="001E0690">
        <w:tc>
          <w:tcPr>
            <w:tcW w:w="751" w:type="dxa"/>
            <w:gridSpan w:val="2"/>
            <w:shd w:val="clear" w:color="auto" w:fill="auto"/>
          </w:tcPr>
          <w:p w14:paraId="221C8A91" w14:textId="77777777" w:rsidR="001E0690" w:rsidRPr="00474F2B" w:rsidRDefault="001E0690" w:rsidP="003F24BF">
            <w:pPr>
              <w:spacing w:line="240" w:lineRule="auto"/>
              <w:jc w:val="center"/>
              <w:rPr>
                <w:sz w:val="24"/>
                <w:szCs w:val="24"/>
              </w:rPr>
            </w:pPr>
            <w:r w:rsidRPr="00474F2B">
              <w:rPr>
                <w:sz w:val="24"/>
                <w:szCs w:val="24"/>
              </w:rPr>
              <w:t xml:space="preserve">№ </w:t>
            </w:r>
            <w:proofErr w:type="gramStart"/>
            <w:r w:rsidRPr="00474F2B">
              <w:rPr>
                <w:sz w:val="24"/>
                <w:szCs w:val="24"/>
              </w:rPr>
              <w:t>п</w:t>
            </w:r>
            <w:proofErr w:type="gramEnd"/>
            <w:r w:rsidRPr="00474F2B">
              <w:rPr>
                <w:sz w:val="24"/>
                <w:szCs w:val="24"/>
              </w:rPr>
              <w:t>/п</w:t>
            </w:r>
          </w:p>
        </w:tc>
        <w:tc>
          <w:tcPr>
            <w:tcW w:w="6620" w:type="dxa"/>
            <w:shd w:val="clear" w:color="auto" w:fill="auto"/>
          </w:tcPr>
          <w:p w14:paraId="3BFC8ECE" w14:textId="77777777" w:rsidR="001E0690" w:rsidRPr="00474F2B" w:rsidRDefault="001E0690" w:rsidP="003F24BF">
            <w:pPr>
              <w:spacing w:line="240" w:lineRule="auto"/>
              <w:jc w:val="center"/>
              <w:rPr>
                <w:sz w:val="24"/>
                <w:szCs w:val="24"/>
              </w:rPr>
            </w:pPr>
            <w:r w:rsidRPr="00474F2B">
              <w:rPr>
                <w:sz w:val="24"/>
                <w:szCs w:val="24"/>
              </w:rPr>
              <w:t>Наименование показателя</w:t>
            </w:r>
          </w:p>
        </w:tc>
        <w:tc>
          <w:tcPr>
            <w:tcW w:w="1247" w:type="dxa"/>
            <w:gridSpan w:val="2"/>
            <w:shd w:val="clear" w:color="auto" w:fill="auto"/>
          </w:tcPr>
          <w:p w14:paraId="62FF3C2A" w14:textId="77777777" w:rsidR="001E0690" w:rsidRPr="00474F2B" w:rsidRDefault="001E0690" w:rsidP="003F24BF">
            <w:pPr>
              <w:spacing w:line="240" w:lineRule="auto"/>
              <w:jc w:val="center"/>
              <w:rPr>
                <w:sz w:val="24"/>
                <w:szCs w:val="24"/>
              </w:rPr>
            </w:pPr>
            <w:r w:rsidRPr="00474F2B">
              <w:rPr>
                <w:sz w:val="24"/>
                <w:szCs w:val="24"/>
              </w:rPr>
              <w:t>Ед. изм.</w:t>
            </w:r>
          </w:p>
        </w:tc>
        <w:tc>
          <w:tcPr>
            <w:tcW w:w="3260" w:type="dxa"/>
          </w:tcPr>
          <w:p w14:paraId="74B41476" w14:textId="77777777" w:rsidR="001E0690" w:rsidRPr="00474F2B" w:rsidRDefault="001E0690" w:rsidP="003F24BF">
            <w:pPr>
              <w:spacing w:line="240" w:lineRule="auto"/>
              <w:jc w:val="center"/>
              <w:rPr>
                <w:sz w:val="24"/>
                <w:szCs w:val="24"/>
              </w:rPr>
            </w:pPr>
            <w:r w:rsidRPr="00474F2B">
              <w:rPr>
                <w:sz w:val="24"/>
                <w:szCs w:val="24"/>
              </w:rPr>
              <w:t>Значение показателя</w:t>
            </w:r>
          </w:p>
        </w:tc>
        <w:tc>
          <w:tcPr>
            <w:tcW w:w="3119" w:type="dxa"/>
          </w:tcPr>
          <w:p w14:paraId="3B81E0B6" w14:textId="77777777" w:rsidR="001E0690" w:rsidRPr="00474F2B" w:rsidRDefault="001E0690" w:rsidP="003F24BF">
            <w:pPr>
              <w:spacing w:line="240" w:lineRule="auto"/>
              <w:jc w:val="center"/>
              <w:rPr>
                <w:sz w:val="24"/>
                <w:szCs w:val="24"/>
              </w:rPr>
            </w:pPr>
            <w:r w:rsidRPr="00474F2B">
              <w:rPr>
                <w:sz w:val="24"/>
                <w:szCs w:val="24"/>
              </w:rPr>
              <w:t>Год выполнения показателя</w:t>
            </w:r>
          </w:p>
        </w:tc>
      </w:tr>
      <w:tr w:rsidR="001E0690" w:rsidRPr="00474F2B" w14:paraId="24DEB4C9" w14:textId="77777777" w:rsidTr="001E0690">
        <w:trPr>
          <w:trHeight w:val="325"/>
        </w:trPr>
        <w:tc>
          <w:tcPr>
            <w:tcW w:w="751" w:type="dxa"/>
            <w:gridSpan w:val="2"/>
            <w:shd w:val="clear" w:color="auto" w:fill="auto"/>
            <w:vAlign w:val="center"/>
          </w:tcPr>
          <w:p w14:paraId="2A5B58CC" w14:textId="77777777" w:rsidR="001E0690" w:rsidRPr="00474F2B" w:rsidRDefault="001E0690" w:rsidP="003F24BF">
            <w:pPr>
              <w:spacing w:line="240" w:lineRule="auto"/>
              <w:jc w:val="center"/>
              <w:rPr>
                <w:sz w:val="20"/>
              </w:rPr>
            </w:pPr>
            <w:r w:rsidRPr="00474F2B">
              <w:rPr>
                <w:sz w:val="20"/>
              </w:rPr>
              <w:t>1</w:t>
            </w:r>
          </w:p>
        </w:tc>
        <w:tc>
          <w:tcPr>
            <w:tcW w:w="6620" w:type="dxa"/>
            <w:shd w:val="clear" w:color="auto" w:fill="auto"/>
            <w:vAlign w:val="center"/>
          </w:tcPr>
          <w:p w14:paraId="0D6A4947" w14:textId="77777777" w:rsidR="001E0690" w:rsidRPr="00474F2B" w:rsidRDefault="001E0690" w:rsidP="003F24BF">
            <w:pPr>
              <w:spacing w:line="240" w:lineRule="auto"/>
              <w:jc w:val="center"/>
              <w:rPr>
                <w:sz w:val="20"/>
              </w:rPr>
            </w:pPr>
            <w:r w:rsidRPr="00474F2B">
              <w:rPr>
                <w:sz w:val="20"/>
              </w:rPr>
              <w:t>2</w:t>
            </w:r>
          </w:p>
        </w:tc>
        <w:tc>
          <w:tcPr>
            <w:tcW w:w="1247" w:type="dxa"/>
            <w:gridSpan w:val="2"/>
            <w:shd w:val="clear" w:color="auto" w:fill="auto"/>
            <w:vAlign w:val="center"/>
          </w:tcPr>
          <w:p w14:paraId="4189EC7E" w14:textId="77777777" w:rsidR="001E0690" w:rsidRPr="00474F2B" w:rsidRDefault="001E0690" w:rsidP="003F24BF">
            <w:pPr>
              <w:spacing w:line="240" w:lineRule="auto"/>
              <w:jc w:val="center"/>
              <w:rPr>
                <w:sz w:val="20"/>
              </w:rPr>
            </w:pPr>
            <w:r w:rsidRPr="00474F2B">
              <w:rPr>
                <w:sz w:val="20"/>
              </w:rPr>
              <w:t>3</w:t>
            </w:r>
          </w:p>
        </w:tc>
        <w:tc>
          <w:tcPr>
            <w:tcW w:w="3260" w:type="dxa"/>
            <w:vAlign w:val="center"/>
          </w:tcPr>
          <w:p w14:paraId="634268BD" w14:textId="77777777" w:rsidR="001E0690" w:rsidRPr="00474F2B" w:rsidRDefault="001E0690" w:rsidP="003F24BF">
            <w:pPr>
              <w:spacing w:line="240" w:lineRule="auto"/>
              <w:jc w:val="center"/>
              <w:rPr>
                <w:sz w:val="20"/>
              </w:rPr>
            </w:pPr>
            <w:r w:rsidRPr="00474F2B">
              <w:rPr>
                <w:sz w:val="20"/>
              </w:rPr>
              <w:t>4</w:t>
            </w:r>
          </w:p>
        </w:tc>
        <w:tc>
          <w:tcPr>
            <w:tcW w:w="3119" w:type="dxa"/>
          </w:tcPr>
          <w:p w14:paraId="05B8FD6B" w14:textId="77777777" w:rsidR="001E0690" w:rsidRPr="00474F2B" w:rsidRDefault="001E0690" w:rsidP="003F24BF">
            <w:pPr>
              <w:spacing w:line="240" w:lineRule="auto"/>
              <w:jc w:val="center"/>
              <w:rPr>
                <w:sz w:val="20"/>
              </w:rPr>
            </w:pPr>
            <w:r w:rsidRPr="00474F2B">
              <w:rPr>
                <w:sz w:val="20"/>
              </w:rPr>
              <w:t>5</w:t>
            </w:r>
          </w:p>
        </w:tc>
      </w:tr>
      <w:tr w:rsidR="001E0690" w:rsidRPr="00474F2B" w14:paraId="09D91DC2" w14:textId="77777777" w:rsidTr="001E0690">
        <w:tc>
          <w:tcPr>
            <w:tcW w:w="751" w:type="dxa"/>
            <w:gridSpan w:val="2"/>
            <w:shd w:val="clear" w:color="auto" w:fill="auto"/>
          </w:tcPr>
          <w:p w14:paraId="0ECA3E5E" w14:textId="77777777" w:rsidR="001E0690" w:rsidRPr="00474F2B" w:rsidRDefault="001E0690" w:rsidP="003F24BF">
            <w:pPr>
              <w:spacing w:line="240" w:lineRule="auto"/>
              <w:jc w:val="center"/>
              <w:rPr>
                <w:sz w:val="24"/>
                <w:szCs w:val="24"/>
              </w:rPr>
            </w:pPr>
            <w:r w:rsidRPr="00474F2B">
              <w:rPr>
                <w:sz w:val="24"/>
                <w:szCs w:val="24"/>
              </w:rPr>
              <w:t>1.</w:t>
            </w:r>
          </w:p>
        </w:tc>
        <w:tc>
          <w:tcPr>
            <w:tcW w:w="6620" w:type="dxa"/>
            <w:shd w:val="clear" w:color="auto" w:fill="auto"/>
          </w:tcPr>
          <w:p w14:paraId="7FC74A3A" w14:textId="77777777" w:rsidR="001E0690" w:rsidRPr="00474F2B" w:rsidRDefault="001E0690" w:rsidP="003F24BF">
            <w:pPr>
              <w:spacing w:line="240" w:lineRule="auto"/>
              <w:rPr>
                <w:sz w:val="24"/>
                <w:szCs w:val="24"/>
              </w:rPr>
            </w:pPr>
            <w:r w:rsidRPr="00474F2B">
              <w:rPr>
                <w:sz w:val="24"/>
                <w:szCs w:val="24"/>
              </w:rPr>
              <w:t xml:space="preserve">Количество приобретенного и реализованного </w:t>
            </w:r>
            <w:r>
              <w:rPr>
                <w:sz w:val="24"/>
                <w:szCs w:val="24"/>
              </w:rPr>
              <w:t>молока</w:t>
            </w:r>
          </w:p>
        </w:tc>
        <w:tc>
          <w:tcPr>
            <w:tcW w:w="1247" w:type="dxa"/>
            <w:gridSpan w:val="2"/>
            <w:shd w:val="clear" w:color="auto" w:fill="auto"/>
            <w:vAlign w:val="center"/>
          </w:tcPr>
          <w:p w14:paraId="1B77881C" w14:textId="77777777" w:rsidR="001E0690" w:rsidRPr="00474F2B" w:rsidRDefault="001E0690" w:rsidP="003F24BF">
            <w:pPr>
              <w:spacing w:line="240" w:lineRule="auto"/>
              <w:jc w:val="center"/>
              <w:rPr>
                <w:sz w:val="24"/>
                <w:szCs w:val="24"/>
              </w:rPr>
            </w:pPr>
            <w:r w:rsidRPr="00474F2B">
              <w:rPr>
                <w:sz w:val="24"/>
                <w:szCs w:val="24"/>
              </w:rPr>
              <w:t xml:space="preserve">тыс. </w:t>
            </w:r>
            <w:r>
              <w:rPr>
                <w:sz w:val="24"/>
                <w:szCs w:val="24"/>
              </w:rPr>
              <w:t>тонн</w:t>
            </w:r>
          </w:p>
        </w:tc>
        <w:tc>
          <w:tcPr>
            <w:tcW w:w="3260" w:type="dxa"/>
          </w:tcPr>
          <w:p w14:paraId="53AD695F" w14:textId="77777777" w:rsidR="001E0690" w:rsidRPr="00474F2B" w:rsidRDefault="001E0690" w:rsidP="003F24BF">
            <w:pPr>
              <w:spacing w:line="240" w:lineRule="auto"/>
              <w:rPr>
                <w:szCs w:val="24"/>
              </w:rPr>
            </w:pPr>
          </w:p>
        </w:tc>
        <w:tc>
          <w:tcPr>
            <w:tcW w:w="3119" w:type="dxa"/>
          </w:tcPr>
          <w:p w14:paraId="3EB03B20" w14:textId="77777777" w:rsidR="001E0690" w:rsidRPr="00474F2B" w:rsidRDefault="001E0690" w:rsidP="003F24BF">
            <w:pPr>
              <w:spacing w:line="240" w:lineRule="auto"/>
              <w:rPr>
                <w:szCs w:val="24"/>
              </w:rPr>
            </w:pPr>
          </w:p>
        </w:tc>
      </w:tr>
      <w:tr w:rsidR="001E0690" w:rsidRPr="00474F2B" w14:paraId="6F6810C6" w14:textId="77777777" w:rsidTr="001E0690">
        <w:trPr>
          <w:gridBefore w:val="1"/>
          <w:wBefore w:w="142" w:type="dxa"/>
          <w:trHeight w:val="2171"/>
        </w:trPr>
        <w:tc>
          <w:tcPr>
            <w:tcW w:w="8080" w:type="dxa"/>
            <w:gridSpan w:val="3"/>
            <w:tcBorders>
              <w:top w:val="nil"/>
              <w:left w:val="nil"/>
              <w:bottom w:val="nil"/>
              <w:right w:val="nil"/>
            </w:tcBorders>
            <w:shd w:val="clear" w:color="auto" w:fill="auto"/>
          </w:tcPr>
          <w:p w14:paraId="69575ADD" w14:textId="77777777" w:rsidR="001E0690" w:rsidRPr="00474F2B" w:rsidRDefault="001E0690" w:rsidP="003F24BF">
            <w:pPr>
              <w:spacing w:line="240" w:lineRule="auto"/>
            </w:pPr>
          </w:p>
          <w:p w14:paraId="5745C3C0" w14:textId="77777777" w:rsidR="001E0690" w:rsidRPr="00474F2B" w:rsidRDefault="001E0690" w:rsidP="003F24BF">
            <w:pPr>
              <w:spacing w:line="240" w:lineRule="auto"/>
              <w:jc w:val="left"/>
            </w:pPr>
            <w:r w:rsidRPr="00474F2B">
              <w:t>Министерство сельского хозяйства, пищевой и перерабатывающей промышленности Камчатского края</w:t>
            </w:r>
          </w:p>
          <w:p w14:paraId="2A737312" w14:textId="77777777" w:rsidR="001E0690" w:rsidRPr="00474F2B" w:rsidRDefault="001E0690" w:rsidP="003F24BF">
            <w:pPr>
              <w:spacing w:line="240" w:lineRule="auto"/>
              <w:rPr>
                <w:szCs w:val="24"/>
              </w:rPr>
            </w:pPr>
          </w:p>
          <w:p w14:paraId="2A12369B" w14:textId="77777777" w:rsidR="001E0690" w:rsidRPr="00474F2B" w:rsidRDefault="001E0690" w:rsidP="003F24BF">
            <w:pPr>
              <w:spacing w:line="240" w:lineRule="auto"/>
            </w:pPr>
            <w:r w:rsidRPr="00474F2B">
              <w:t xml:space="preserve">Министр__________    _________________ </w:t>
            </w:r>
          </w:p>
          <w:p w14:paraId="17C5B393" w14:textId="77777777" w:rsidR="001E0690" w:rsidRPr="00474F2B" w:rsidRDefault="001E0690" w:rsidP="003F24BF">
            <w:pPr>
              <w:spacing w:line="240" w:lineRule="auto"/>
              <w:rPr>
                <w:szCs w:val="24"/>
              </w:rPr>
            </w:pPr>
            <w:r w:rsidRPr="00474F2B">
              <w:t xml:space="preserve">                   </w:t>
            </w:r>
            <w:r w:rsidRPr="00474F2B">
              <w:rPr>
                <w:sz w:val="24"/>
                <w:szCs w:val="24"/>
              </w:rPr>
              <w:t>(</w:t>
            </w:r>
            <w:r w:rsidRPr="00474F2B">
              <w:rPr>
                <w:bCs/>
                <w:sz w:val="24"/>
                <w:szCs w:val="24"/>
              </w:rPr>
              <w:t>подпись</w:t>
            </w:r>
            <w:r w:rsidRPr="00474F2B">
              <w:rPr>
                <w:sz w:val="24"/>
                <w:szCs w:val="24"/>
              </w:rPr>
              <w:t>)</w:t>
            </w:r>
            <w:r w:rsidRPr="00474F2B">
              <w:t xml:space="preserve">              /  Ф.И.О. /</w:t>
            </w:r>
            <w:r w:rsidRPr="00474F2B">
              <w:rPr>
                <w:szCs w:val="24"/>
              </w:rPr>
              <w:t xml:space="preserve">          </w:t>
            </w:r>
          </w:p>
          <w:p w14:paraId="1686CB06" w14:textId="77777777" w:rsidR="001E0690" w:rsidRPr="00474F2B" w:rsidRDefault="001E0690" w:rsidP="003F24BF">
            <w:pPr>
              <w:pStyle w:val="afa"/>
              <w:spacing w:before="0" w:after="0"/>
              <w:ind w:right="57"/>
              <w:jc w:val="both"/>
              <w:rPr>
                <w:rFonts w:ascii="Times New Roman" w:hAnsi="Times New Roman"/>
                <w:b w:val="0"/>
                <w:bCs/>
                <w:sz w:val="24"/>
                <w:szCs w:val="24"/>
              </w:rPr>
            </w:pPr>
            <w:r w:rsidRPr="00474F2B">
              <w:rPr>
                <w:rFonts w:ascii="Times New Roman" w:hAnsi="Times New Roman"/>
                <w:b w:val="0"/>
                <w:sz w:val="20"/>
              </w:rPr>
              <w:t xml:space="preserve">                                            М.П.</w:t>
            </w:r>
          </w:p>
        </w:tc>
        <w:tc>
          <w:tcPr>
            <w:tcW w:w="6775" w:type="dxa"/>
            <w:gridSpan w:val="3"/>
            <w:tcBorders>
              <w:top w:val="nil"/>
              <w:left w:val="nil"/>
              <w:bottom w:val="nil"/>
              <w:right w:val="nil"/>
            </w:tcBorders>
            <w:shd w:val="clear" w:color="auto" w:fill="auto"/>
          </w:tcPr>
          <w:p w14:paraId="4C2756A2" w14:textId="77777777" w:rsidR="001E0690" w:rsidRPr="00474F2B" w:rsidRDefault="001E0690" w:rsidP="003F24BF">
            <w:pPr>
              <w:pStyle w:val="ConsPlusNonformat"/>
              <w:rPr>
                <w:rFonts w:ascii="Times New Roman" w:hAnsi="Times New Roman" w:cs="Times New Roman"/>
                <w:sz w:val="26"/>
                <w:szCs w:val="26"/>
              </w:rPr>
            </w:pPr>
          </w:p>
          <w:p w14:paraId="1C335A33" w14:textId="77777777" w:rsidR="001E0690" w:rsidRPr="00474F2B" w:rsidRDefault="001E0690" w:rsidP="003F24BF">
            <w:pPr>
              <w:pStyle w:val="ConsPlusNonformat"/>
              <w:rPr>
                <w:rFonts w:ascii="Times New Roman" w:hAnsi="Times New Roman" w:cs="Times New Roman"/>
                <w:sz w:val="26"/>
                <w:szCs w:val="26"/>
              </w:rPr>
            </w:pPr>
            <w:r w:rsidRPr="00474F2B">
              <w:rPr>
                <w:rFonts w:ascii="Times New Roman" w:hAnsi="Times New Roman" w:cs="Times New Roman"/>
                <w:sz w:val="26"/>
                <w:szCs w:val="26"/>
              </w:rPr>
              <w:t>Наименование Получателя:</w:t>
            </w:r>
          </w:p>
          <w:p w14:paraId="791805BB" w14:textId="77777777" w:rsidR="001E0690" w:rsidRPr="00474F2B" w:rsidRDefault="001E0690" w:rsidP="003F24BF">
            <w:pPr>
              <w:pStyle w:val="ConsPlusNonformat"/>
              <w:rPr>
                <w:rFonts w:ascii="Times New Roman" w:hAnsi="Times New Roman" w:cs="Times New Roman"/>
                <w:sz w:val="24"/>
                <w:szCs w:val="24"/>
              </w:rPr>
            </w:pPr>
            <w:r w:rsidRPr="00474F2B">
              <w:rPr>
                <w:rFonts w:ascii="Times New Roman" w:hAnsi="Times New Roman" w:cs="Times New Roman"/>
                <w:sz w:val="24"/>
                <w:szCs w:val="24"/>
              </w:rPr>
              <w:t>______________________________________</w:t>
            </w:r>
          </w:p>
          <w:p w14:paraId="29A0C169" w14:textId="77777777" w:rsidR="001E0690" w:rsidRPr="00474F2B" w:rsidRDefault="001E0690" w:rsidP="003F24BF">
            <w:pPr>
              <w:spacing w:line="240" w:lineRule="auto"/>
              <w:outlineLvl w:val="1"/>
              <w:rPr>
                <w:sz w:val="20"/>
              </w:rPr>
            </w:pPr>
          </w:p>
          <w:p w14:paraId="172890F8" w14:textId="77777777" w:rsidR="001E0690" w:rsidRPr="00474F2B" w:rsidRDefault="001E0690" w:rsidP="003F24BF">
            <w:pPr>
              <w:spacing w:line="240" w:lineRule="auto"/>
              <w:outlineLvl w:val="1"/>
            </w:pPr>
            <w:r w:rsidRPr="00474F2B">
              <w:t>Руководитель:</w:t>
            </w:r>
          </w:p>
          <w:p w14:paraId="0A4E39F0" w14:textId="77777777" w:rsidR="001E0690" w:rsidRPr="00474F2B" w:rsidRDefault="001E0690" w:rsidP="003F24BF">
            <w:pPr>
              <w:spacing w:line="240" w:lineRule="auto"/>
              <w:outlineLvl w:val="1"/>
            </w:pPr>
            <w:r w:rsidRPr="00474F2B">
              <w:t xml:space="preserve">_____________       __________________       </w:t>
            </w:r>
          </w:p>
          <w:p w14:paraId="7611565F" w14:textId="77777777" w:rsidR="001E0690" w:rsidRPr="00474F2B" w:rsidRDefault="001E0690" w:rsidP="003F24BF">
            <w:pPr>
              <w:spacing w:line="240" w:lineRule="auto"/>
              <w:rPr>
                <w:szCs w:val="24"/>
              </w:rPr>
            </w:pPr>
            <w:r w:rsidRPr="00474F2B">
              <w:t xml:space="preserve">      </w:t>
            </w:r>
            <w:r w:rsidRPr="00474F2B">
              <w:rPr>
                <w:sz w:val="24"/>
                <w:szCs w:val="24"/>
              </w:rPr>
              <w:t>(</w:t>
            </w:r>
            <w:r w:rsidRPr="00474F2B">
              <w:rPr>
                <w:bCs/>
                <w:sz w:val="24"/>
                <w:szCs w:val="24"/>
              </w:rPr>
              <w:t>подпись</w:t>
            </w:r>
            <w:r w:rsidRPr="00474F2B">
              <w:rPr>
                <w:sz w:val="24"/>
                <w:szCs w:val="24"/>
              </w:rPr>
              <w:t>)</w:t>
            </w:r>
            <w:r w:rsidRPr="00474F2B">
              <w:t xml:space="preserve">                 /  Ф.И.О. /</w:t>
            </w:r>
            <w:r w:rsidRPr="00474F2B">
              <w:rPr>
                <w:szCs w:val="24"/>
              </w:rPr>
              <w:t xml:space="preserve">          </w:t>
            </w:r>
          </w:p>
          <w:p w14:paraId="122B5E78" w14:textId="77777777" w:rsidR="001E0690" w:rsidRPr="00474F2B" w:rsidRDefault="001E0690" w:rsidP="003F24BF">
            <w:pPr>
              <w:spacing w:line="240" w:lineRule="auto"/>
              <w:outlineLvl w:val="1"/>
              <w:rPr>
                <w:sz w:val="20"/>
              </w:rPr>
            </w:pPr>
            <w:r w:rsidRPr="00474F2B">
              <w:rPr>
                <w:sz w:val="20"/>
              </w:rPr>
              <w:t xml:space="preserve">                                М.П.</w:t>
            </w:r>
          </w:p>
          <w:p w14:paraId="24D3E0E9" w14:textId="77777777" w:rsidR="001E0690" w:rsidRPr="00474F2B" w:rsidRDefault="001E0690" w:rsidP="003F24BF">
            <w:pPr>
              <w:pStyle w:val="ConsPlusNonformat"/>
              <w:rPr>
                <w:rFonts w:ascii="Times New Roman" w:hAnsi="Times New Roman" w:cs="Times New Roman"/>
                <w:sz w:val="26"/>
                <w:szCs w:val="26"/>
              </w:rPr>
            </w:pPr>
            <w:r w:rsidRPr="00474F2B">
              <w:rPr>
                <w:rFonts w:ascii="Times New Roman" w:hAnsi="Times New Roman" w:cs="Times New Roman"/>
              </w:rPr>
              <w:t xml:space="preserve">          (при наличии)</w:t>
            </w:r>
            <w:r w:rsidRPr="00474F2B">
              <w:rPr>
                <w:rFonts w:ascii="Times New Roman" w:hAnsi="Times New Roman" w:cs="Times New Roman"/>
                <w:szCs w:val="28"/>
              </w:rPr>
              <w:t>».</w:t>
            </w:r>
          </w:p>
        </w:tc>
      </w:tr>
    </w:tbl>
    <w:p w14:paraId="06587CBC" w14:textId="77777777" w:rsidR="001E0690" w:rsidRPr="00474F2B" w:rsidRDefault="001E0690" w:rsidP="003F24BF">
      <w:pPr>
        <w:spacing w:line="240" w:lineRule="auto"/>
      </w:pPr>
    </w:p>
    <w:p w14:paraId="0BB5F511" w14:textId="77777777" w:rsidR="001E0690" w:rsidRPr="00474F2B" w:rsidRDefault="001E0690" w:rsidP="003F24BF">
      <w:pPr>
        <w:widowControl/>
        <w:adjustRightInd/>
        <w:spacing w:line="240" w:lineRule="auto"/>
        <w:jc w:val="left"/>
        <w:textAlignment w:val="auto"/>
        <w:rPr>
          <w:sz w:val="24"/>
          <w:szCs w:val="24"/>
        </w:rPr>
      </w:pPr>
    </w:p>
    <w:p w14:paraId="5E874C90" w14:textId="77777777" w:rsidR="001E0690" w:rsidRPr="00474F2B" w:rsidRDefault="001E0690" w:rsidP="003F24BF">
      <w:pPr>
        <w:widowControl/>
        <w:adjustRightInd/>
        <w:spacing w:line="240" w:lineRule="auto"/>
        <w:jc w:val="left"/>
        <w:textAlignment w:val="auto"/>
        <w:rPr>
          <w:sz w:val="24"/>
          <w:szCs w:val="24"/>
        </w:rPr>
      </w:pPr>
    </w:p>
    <w:p w14:paraId="079123C8" w14:textId="77777777" w:rsidR="001E0690" w:rsidRPr="00474F2B" w:rsidRDefault="001E0690" w:rsidP="003F24BF">
      <w:pPr>
        <w:widowControl/>
        <w:adjustRightInd/>
        <w:spacing w:line="240" w:lineRule="auto"/>
        <w:jc w:val="left"/>
        <w:textAlignment w:val="auto"/>
        <w:rPr>
          <w:sz w:val="24"/>
          <w:szCs w:val="24"/>
        </w:rPr>
      </w:pPr>
      <w:r w:rsidRPr="00474F2B">
        <w:rPr>
          <w:sz w:val="24"/>
          <w:szCs w:val="24"/>
        </w:rPr>
        <w:br w:type="page"/>
      </w:r>
    </w:p>
    <w:tbl>
      <w:tblPr>
        <w:tblW w:w="15026" w:type="dxa"/>
        <w:tblLook w:val="04A0" w:firstRow="1" w:lastRow="0" w:firstColumn="1" w:lastColumn="0" w:noHBand="0" w:noVBand="1"/>
      </w:tblPr>
      <w:tblGrid>
        <w:gridCol w:w="10206"/>
        <w:gridCol w:w="4820"/>
      </w:tblGrid>
      <w:tr w:rsidR="001E0690" w:rsidRPr="00474F2B" w14:paraId="6836611C" w14:textId="77777777" w:rsidTr="001E0690">
        <w:tc>
          <w:tcPr>
            <w:tcW w:w="10206" w:type="dxa"/>
            <w:shd w:val="clear" w:color="auto" w:fill="auto"/>
          </w:tcPr>
          <w:p w14:paraId="66165F9C" w14:textId="77777777" w:rsidR="001E0690" w:rsidRPr="00474F2B" w:rsidRDefault="001E0690" w:rsidP="003F24BF">
            <w:pPr>
              <w:pStyle w:val="afa"/>
              <w:spacing w:before="0" w:after="0"/>
              <w:ind w:right="57"/>
              <w:rPr>
                <w:rFonts w:ascii="Times New Roman" w:hAnsi="Times New Roman"/>
                <w:sz w:val="28"/>
                <w:szCs w:val="28"/>
              </w:rPr>
            </w:pPr>
          </w:p>
          <w:p w14:paraId="035EC71B" w14:textId="77777777" w:rsidR="001E0690" w:rsidRPr="00474F2B" w:rsidRDefault="001E0690" w:rsidP="003F24BF">
            <w:pPr>
              <w:pStyle w:val="afa"/>
              <w:spacing w:before="0" w:after="0"/>
              <w:ind w:right="57"/>
              <w:rPr>
                <w:rFonts w:ascii="Times New Roman" w:hAnsi="Times New Roman"/>
                <w:sz w:val="28"/>
                <w:szCs w:val="28"/>
              </w:rPr>
            </w:pPr>
          </w:p>
        </w:tc>
        <w:tc>
          <w:tcPr>
            <w:tcW w:w="4820" w:type="dxa"/>
            <w:shd w:val="clear" w:color="auto" w:fill="auto"/>
          </w:tcPr>
          <w:p w14:paraId="66090BB5" w14:textId="77777777" w:rsidR="001E0690" w:rsidRPr="00474F2B" w:rsidRDefault="001E0690" w:rsidP="003F24BF">
            <w:pPr>
              <w:pStyle w:val="afa"/>
              <w:spacing w:before="0" w:after="0"/>
              <w:ind w:right="57"/>
              <w:jc w:val="both"/>
              <w:rPr>
                <w:rFonts w:ascii="Times New Roman" w:hAnsi="Times New Roman"/>
                <w:b w:val="0"/>
                <w:bCs/>
                <w:sz w:val="24"/>
                <w:szCs w:val="24"/>
              </w:rPr>
            </w:pPr>
            <w:r w:rsidRPr="00474F2B">
              <w:rPr>
                <w:rFonts w:ascii="Times New Roman" w:hAnsi="Times New Roman"/>
                <w:b w:val="0"/>
                <w:bCs/>
                <w:sz w:val="24"/>
                <w:szCs w:val="24"/>
              </w:rPr>
              <w:t xml:space="preserve">Приложение № 2 к Соглашению </w:t>
            </w:r>
          </w:p>
          <w:p w14:paraId="041301BD" w14:textId="77777777" w:rsidR="001E0690" w:rsidRPr="00474F2B" w:rsidRDefault="001E0690" w:rsidP="003F24BF">
            <w:pPr>
              <w:pStyle w:val="afa"/>
              <w:spacing w:before="0" w:after="0"/>
              <w:ind w:right="57"/>
              <w:jc w:val="left"/>
              <w:rPr>
                <w:rFonts w:ascii="Times New Roman" w:hAnsi="Times New Roman"/>
                <w:sz w:val="28"/>
                <w:szCs w:val="28"/>
              </w:rPr>
            </w:pPr>
            <w:r w:rsidRPr="00474F2B">
              <w:rPr>
                <w:rFonts w:ascii="Times New Roman" w:hAnsi="Times New Roman"/>
                <w:b w:val="0"/>
                <w:bCs/>
                <w:sz w:val="24"/>
                <w:szCs w:val="24"/>
              </w:rPr>
              <w:t>№________от «____»________ 20___ года</w:t>
            </w:r>
          </w:p>
        </w:tc>
      </w:tr>
    </w:tbl>
    <w:p w14:paraId="09386AE2" w14:textId="77777777" w:rsidR="001E0690" w:rsidRPr="00474F2B" w:rsidRDefault="001E0690" w:rsidP="003F24BF">
      <w:pPr>
        <w:pStyle w:val="afa"/>
        <w:spacing w:before="0" w:after="0"/>
        <w:ind w:right="57"/>
        <w:rPr>
          <w:rFonts w:ascii="Times New Roman" w:hAnsi="Times New Roman"/>
          <w:sz w:val="28"/>
          <w:szCs w:val="28"/>
        </w:rPr>
      </w:pPr>
    </w:p>
    <w:p w14:paraId="54690F4E" w14:textId="77777777" w:rsidR="001E0690" w:rsidRPr="00474F2B" w:rsidRDefault="001E0690" w:rsidP="003F24BF">
      <w:pPr>
        <w:spacing w:line="240" w:lineRule="auto"/>
        <w:ind w:left="708"/>
        <w:jc w:val="center"/>
        <w:rPr>
          <w:b/>
          <w:szCs w:val="24"/>
        </w:rPr>
      </w:pPr>
      <w:r w:rsidRPr="00474F2B">
        <w:rPr>
          <w:b/>
          <w:szCs w:val="24"/>
        </w:rPr>
        <w:t xml:space="preserve">Отчет о достижении </w:t>
      </w:r>
      <w:proofErr w:type="gramStart"/>
      <w:r w:rsidRPr="00474F2B">
        <w:rPr>
          <w:b/>
          <w:szCs w:val="24"/>
        </w:rPr>
        <w:t>показателей оценки результативности предоставления субсидии</w:t>
      </w:r>
      <w:proofErr w:type="gramEnd"/>
    </w:p>
    <w:p w14:paraId="5D7D0DCF" w14:textId="77777777" w:rsidR="001E0690" w:rsidRPr="00474F2B" w:rsidRDefault="001E0690" w:rsidP="003F24BF">
      <w:pPr>
        <w:spacing w:line="240" w:lineRule="auto"/>
        <w:ind w:left="708"/>
        <w:jc w:val="center"/>
        <w:rPr>
          <w:b/>
          <w:szCs w:val="24"/>
        </w:rPr>
      </w:pPr>
    </w:p>
    <w:p w14:paraId="21879C50" w14:textId="77777777" w:rsidR="001E0690" w:rsidRPr="00474F2B" w:rsidRDefault="001E0690" w:rsidP="003F24BF">
      <w:pPr>
        <w:spacing w:line="240" w:lineRule="auto"/>
        <w:ind w:firstLine="708"/>
        <w:jc w:val="center"/>
        <w:rPr>
          <w:szCs w:val="24"/>
        </w:rPr>
      </w:pPr>
      <w:r w:rsidRPr="00474F2B">
        <w:rPr>
          <w:b/>
          <w:szCs w:val="24"/>
        </w:rPr>
        <w:t>___________________________________________________________</w:t>
      </w:r>
    </w:p>
    <w:p w14:paraId="6A8461EE" w14:textId="77777777" w:rsidR="001E0690" w:rsidRPr="00474F2B" w:rsidRDefault="001E0690" w:rsidP="003F24BF">
      <w:pPr>
        <w:spacing w:line="240" w:lineRule="auto"/>
        <w:jc w:val="center"/>
        <w:rPr>
          <w:bCs/>
          <w:sz w:val="24"/>
          <w:szCs w:val="24"/>
        </w:rPr>
      </w:pPr>
      <w:r w:rsidRPr="00474F2B">
        <w:rPr>
          <w:bCs/>
          <w:sz w:val="24"/>
          <w:szCs w:val="24"/>
        </w:rPr>
        <w:t>(наименование Получателя субсидии)</w:t>
      </w:r>
    </w:p>
    <w:p w14:paraId="70D6DF5A" w14:textId="77777777" w:rsidR="001E0690" w:rsidRPr="00474F2B" w:rsidRDefault="001E0690" w:rsidP="003F24BF">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05"/>
        <w:gridCol w:w="3402"/>
        <w:gridCol w:w="29"/>
        <w:gridCol w:w="2948"/>
        <w:gridCol w:w="29"/>
      </w:tblGrid>
      <w:tr w:rsidR="001E0690" w:rsidRPr="00474F2B" w14:paraId="1611DD07" w14:textId="77777777" w:rsidTr="001E0690">
        <w:tc>
          <w:tcPr>
            <w:tcW w:w="751" w:type="dxa"/>
            <w:gridSpan w:val="2"/>
            <w:shd w:val="clear" w:color="auto" w:fill="auto"/>
          </w:tcPr>
          <w:p w14:paraId="7E4368F7" w14:textId="77777777" w:rsidR="001E0690" w:rsidRPr="00474F2B" w:rsidRDefault="001E0690" w:rsidP="003F24BF">
            <w:pPr>
              <w:spacing w:line="240" w:lineRule="auto"/>
              <w:jc w:val="center"/>
              <w:rPr>
                <w:sz w:val="24"/>
                <w:szCs w:val="24"/>
              </w:rPr>
            </w:pPr>
            <w:r w:rsidRPr="00474F2B">
              <w:rPr>
                <w:sz w:val="24"/>
                <w:szCs w:val="24"/>
              </w:rPr>
              <w:t xml:space="preserve">№ </w:t>
            </w:r>
            <w:proofErr w:type="gramStart"/>
            <w:r w:rsidRPr="00474F2B">
              <w:rPr>
                <w:sz w:val="24"/>
                <w:szCs w:val="24"/>
              </w:rPr>
              <w:t>п</w:t>
            </w:r>
            <w:proofErr w:type="gramEnd"/>
            <w:r w:rsidRPr="00474F2B">
              <w:rPr>
                <w:sz w:val="24"/>
                <w:szCs w:val="24"/>
              </w:rPr>
              <w:t>/п</w:t>
            </w:r>
          </w:p>
        </w:tc>
        <w:tc>
          <w:tcPr>
            <w:tcW w:w="6620" w:type="dxa"/>
            <w:gridSpan w:val="2"/>
            <w:shd w:val="clear" w:color="auto" w:fill="auto"/>
          </w:tcPr>
          <w:p w14:paraId="7B1ED3DF" w14:textId="77777777" w:rsidR="001E0690" w:rsidRPr="00474F2B" w:rsidRDefault="001E0690" w:rsidP="003F24BF">
            <w:pPr>
              <w:spacing w:line="240" w:lineRule="auto"/>
              <w:jc w:val="center"/>
              <w:rPr>
                <w:sz w:val="24"/>
                <w:szCs w:val="24"/>
              </w:rPr>
            </w:pPr>
            <w:r w:rsidRPr="00474F2B">
              <w:rPr>
                <w:sz w:val="24"/>
                <w:szCs w:val="24"/>
              </w:rPr>
              <w:t>Наименование показателя</w:t>
            </w:r>
          </w:p>
        </w:tc>
        <w:tc>
          <w:tcPr>
            <w:tcW w:w="1105" w:type="dxa"/>
            <w:shd w:val="clear" w:color="auto" w:fill="auto"/>
          </w:tcPr>
          <w:p w14:paraId="68B313DC" w14:textId="77777777" w:rsidR="001E0690" w:rsidRPr="00474F2B" w:rsidRDefault="001E0690" w:rsidP="003F24BF">
            <w:pPr>
              <w:spacing w:line="240" w:lineRule="auto"/>
              <w:jc w:val="center"/>
              <w:rPr>
                <w:sz w:val="24"/>
                <w:szCs w:val="24"/>
              </w:rPr>
            </w:pPr>
            <w:r w:rsidRPr="00474F2B">
              <w:rPr>
                <w:sz w:val="24"/>
                <w:szCs w:val="24"/>
              </w:rPr>
              <w:t>Ед. изм.</w:t>
            </w:r>
          </w:p>
        </w:tc>
        <w:tc>
          <w:tcPr>
            <w:tcW w:w="3402" w:type="dxa"/>
          </w:tcPr>
          <w:p w14:paraId="390DD6E2" w14:textId="77777777" w:rsidR="001E0690" w:rsidRPr="00474F2B" w:rsidRDefault="001E0690" w:rsidP="003F24BF">
            <w:pPr>
              <w:spacing w:line="240" w:lineRule="auto"/>
              <w:jc w:val="center"/>
              <w:rPr>
                <w:sz w:val="24"/>
                <w:szCs w:val="24"/>
              </w:rPr>
            </w:pPr>
            <w:r w:rsidRPr="00474F2B">
              <w:rPr>
                <w:sz w:val="24"/>
                <w:szCs w:val="24"/>
              </w:rPr>
              <w:t>Значение показателя</w:t>
            </w:r>
          </w:p>
        </w:tc>
        <w:tc>
          <w:tcPr>
            <w:tcW w:w="3006" w:type="dxa"/>
            <w:gridSpan w:val="3"/>
          </w:tcPr>
          <w:p w14:paraId="62F96E85" w14:textId="77777777" w:rsidR="001E0690" w:rsidRPr="00474F2B" w:rsidRDefault="001E0690" w:rsidP="003F24BF">
            <w:pPr>
              <w:spacing w:line="240" w:lineRule="auto"/>
              <w:jc w:val="center"/>
              <w:rPr>
                <w:sz w:val="24"/>
                <w:szCs w:val="24"/>
              </w:rPr>
            </w:pPr>
            <w:r w:rsidRPr="00474F2B">
              <w:rPr>
                <w:sz w:val="24"/>
                <w:szCs w:val="24"/>
              </w:rPr>
              <w:t>Год выполнения показателя</w:t>
            </w:r>
          </w:p>
        </w:tc>
      </w:tr>
      <w:tr w:rsidR="001E0690" w:rsidRPr="00474F2B" w14:paraId="7E3C59C9" w14:textId="77777777" w:rsidTr="001E0690">
        <w:trPr>
          <w:trHeight w:val="325"/>
        </w:trPr>
        <w:tc>
          <w:tcPr>
            <w:tcW w:w="751" w:type="dxa"/>
            <w:gridSpan w:val="2"/>
            <w:shd w:val="clear" w:color="auto" w:fill="auto"/>
            <w:vAlign w:val="center"/>
          </w:tcPr>
          <w:p w14:paraId="465920EC" w14:textId="77777777" w:rsidR="001E0690" w:rsidRPr="00474F2B" w:rsidRDefault="001E0690" w:rsidP="003F24BF">
            <w:pPr>
              <w:spacing w:line="240" w:lineRule="auto"/>
              <w:jc w:val="center"/>
              <w:rPr>
                <w:sz w:val="20"/>
              </w:rPr>
            </w:pPr>
            <w:r w:rsidRPr="00474F2B">
              <w:rPr>
                <w:sz w:val="20"/>
              </w:rPr>
              <w:t>1</w:t>
            </w:r>
          </w:p>
        </w:tc>
        <w:tc>
          <w:tcPr>
            <w:tcW w:w="6620" w:type="dxa"/>
            <w:gridSpan w:val="2"/>
            <w:shd w:val="clear" w:color="auto" w:fill="auto"/>
            <w:vAlign w:val="center"/>
          </w:tcPr>
          <w:p w14:paraId="6450CD3B" w14:textId="77777777" w:rsidR="001E0690" w:rsidRPr="00474F2B" w:rsidRDefault="001E0690" w:rsidP="003F24BF">
            <w:pPr>
              <w:spacing w:line="240" w:lineRule="auto"/>
              <w:jc w:val="center"/>
              <w:rPr>
                <w:sz w:val="20"/>
              </w:rPr>
            </w:pPr>
            <w:r w:rsidRPr="00474F2B">
              <w:rPr>
                <w:sz w:val="20"/>
              </w:rPr>
              <w:t>2</w:t>
            </w:r>
          </w:p>
        </w:tc>
        <w:tc>
          <w:tcPr>
            <w:tcW w:w="1105" w:type="dxa"/>
            <w:shd w:val="clear" w:color="auto" w:fill="auto"/>
            <w:vAlign w:val="center"/>
          </w:tcPr>
          <w:p w14:paraId="0ADE45ED" w14:textId="77777777" w:rsidR="001E0690" w:rsidRPr="00474F2B" w:rsidRDefault="001E0690" w:rsidP="003F24BF">
            <w:pPr>
              <w:spacing w:line="240" w:lineRule="auto"/>
              <w:jc w:val="center"/>
              <w:rPr>
                <w:sz w:val="20"/>
              </w:rPr>
            </w:pPr>
            <w:r w:rsidRPr="00474F2B">
              <w:rPr>
                <w:sz w:val="20"/>
              </w:rPr>
              <w:t>3</w:t>
            </w:r>
          </w:p>
        </w:tc>
        <w:tc>
          <w:tcPr>
            <w:tcW w:w="3402" w:type="dxa"/>
            <w:vAlign w:val="center"/>
          </w:tcPr>
          <w:p w14:paraId="0C2D4162" w14:textId="77777777" w:rsidR="001E0690" w:rsidRPr="00474F2B" w:rsidRDefault="001E0690" w:rsidP="003F24BF">
            <w:pPr>
              <w:spacing w:line="240" w:lineRule="auto"/>
              <w:jc w:val="center"/>
              <w:rPr>
                <w:sz w:val="20"/>
              </w:rPr>
            </w:pPr>
            <w:r w:rsidRPr="00474F2B">
              <w:rPr>
                <w:sz w:val="20"/>
              </w:rPr>
              <w:t>4</w:t>
            </w:r>
          </w:p>
        </w:tc>
        <w:tc>
          <w:tcPr>
            <w:tcW w:w="3006" w:type="dxa"/>
            <w:gridSpan w:val="3"/>
          </w:tcPr>
          <w:p w14:paraId="3F320D7D" w14:textId="77777777" w:rsidR="001E0690" w:rsidRPr="00474F2B" w:rsidRDefault="001E0690" w:rsidP="003F24BF">
            <w:pPr>
              <w:spacing w:line="240" w:lineRule="auto"/>
              <w:jc w:val="center"/>
              <w:rPr>
                <w:sz w:val="20"/>
              </w:rPr>
            </w:pPr>
            <w:r w:rsidRPr="00474F2B">
              <w:rPr>
                <w:sz w:val="20"/>
              </w:rPr>
              <w:t>5</w:t>
            </w:r>
          </w:p>
        </w:tc>
      </w:tr>
      <w:tr w:rsidR="001E0690" w:rsidRPr="00474F2B" w14:paraId="2298FE61" w14:textId="77777777" w:rsidTr="001E0690">
        <w:trPr>
          <w:gridAfter w:val="1"/>
          <w:wAfter w:w="29" w:type="dxa"/>
        </w:trPr>
        <w:tc>
          <w:tcPr>
            <w:tcW w:w="751" w:type="dxa"/>
            <w:gridSpan w:val="2"/>
            <w:shd w:val="clear" w:color="auto" w:fill="auto"/>
          </w:tcPr>
          <w:p w14:paraId="6C4D6B01" w14:textId="77777777" w:rsidR="001E0690" w:rsidRPr="00474F2B" w:rsidRDefault="001E0690" w:rsidP="003F24BF">
            <w:pPr>
              <w:spacing w:line="240" w:lineRule="auto"/>
              <w:jc w:val="center"/>
              <w:rPr>
                <w:sz w:val="24"/>
                <w:szCs w:val="24"/>
              </w:rPr>
            </w:pPr>
            <w:r w:rsidRPr="00474F2B">
              <w:rPr>
                <w:sz w:val="24"/>
                <w:szCs w:val="24"/>
              </w:rPr>
              <w:t>1.</w:t>
            </w:r>
          </w:p>
        </w:tc>
        <w:tc>
          <w:tcPr>
            <w:tcW w:w="6620" w:type="dxa"/>
            <w:gridSpan w:val="2"/>
            <w:shd w:val="clear" w:color="auto" w:fill="auto"/>
          </w:tcPr>
          <w:p w14:paraId="710EF049" w14:textId="77777777" w:rsidR="001E0690" w:rsidRPr="00474F2B" w:rsidRDefault="001E0690" w:rsidP="003F24BF">
            <w:pPr>
              <w:spacing w:line="240" w:lineRule="auto"/>
              <w:rPr>
                <w:sz w:val="24"/>
                <w:szCs w:val="24"/>
              </w:rPr>
            </w:pPr>
            <w:r w:rsidRPr="00474F2B">
              <w:rPr>
                <w:sz w:val="24"/>
                <w:szCs w:val="24"/>
              </w:rPr>
              <w:t>Количество приобретенного и реализованного молока</w:t>
            </w:r>
          </w:p>
        </w:tc>
        <w:tc>
          <w:tcPr>
            <w:tcW w:w="1105" w:type="dxa"/>
            <w:shd w:val="clear" w:color="auto" w:fill="auto"/>
            <w:vAlign w:val="center"/>
          </w:tcPr>
          <w:p w14:paraId="65250226" w14:textId="77777777" w:rsidR="001E0690" w:rsidRPr="00474F2B" w:rsidRDefault="001E0690" w:rsidP="003F24BF">
            <w:pPr>
              <w:spacing w:line="240" w:lineRule="auto"/>
              <w:jc w:val="center"/>
              <w:rPr>
                <w:sz w:val="24"/>
                <w:szCs w:val="24"/>
              </w:rPr>
            </w:pPr>
            <w:r w:rsidRPr="00474F2B">
              <w:rPr>
                <w:sz w:val="24"/>
                <w:szCs w:val="24"/>
              </w:rPr>
              <w:t>тыс. тонн</w:t>
            </w:r>
          </w:p>
        </w:tc>
        <w:tc>
          <w:tcPr>
            <w:tcW w:w="3402" w:type="dxa"/>
          </w:tcPr>
          <w:p w14:paraId="57D05FB8" w14:textId="77777777" w:rsidR="001E0690" w:rsidRPr="00474F2B" w:rsidRDefault="001E0690" w:rsidP="003F24BF">
            <w:pPr>
              <w:spacing w:line="240" w:lineRule="auto"/>
              <w:rPr>
                <w:szCs w:val="24"/>
              </w:rPr>
            </w:pPr>
          </w:p>
        </w:tc>
        <w:tc>
          <w:tcPr>
            <w:tcW w:w="2977" w:type="dxa"/>
            <w:gridSpan w:val="2"/>
          </w:tcPr>
          <w:p w14:paraId="6FF4EF9B" w14:textId="77777777" w:rsidR="001E0690" w:rsidRPr="00474F2B" w:rsidRDefault="001E0690" w:rsidP="003F24BF">
            <w:pPr>
              <w:spacing w:line="240" w:lineRule="auto"/>
              <w:rPr>
                <w:szCs w:val="24"/>
              </w:rPr>
            </w:pPr>
          </w:p>
        </w:tc>
      </w:tr>
      <w:tr w:rsidR="001E0690" w:rsidRPr="00FD6EEE" w14:paraId="4DFDFED1" w14:textId="77777777" w:rsidTr="001E0690">
        <w:trPr>
          <w:gridBefore w:val="1"/>
          <w:wBefore w:w="142" w:type="dxa"/>
          <w:trHeight w:val="2171"/>
        </w:trPr>
        <w:tc>
          <w:tcPr>
            <w:tcW w:w="6238" w:type="dxa"/>
            <w:gridSpan w:val="2"/>
            <w:tcBorders>
              <w:top w:val="nil"/>
              <w:left w:val="nil"/>
              <w:bottom w:val="nil"/>
              <w:right w:val="nil"/>
            </w:tcBorders>
            <w:shd w:val="clear" w:color="auto" w:fill="auto"/>
          </w:tcPr>
          <w:p w14:paraId="62638675" w14:textId="77777777" w:rsidR="001E0690" w:rsidRPr="00474F2B" w:rsidRDefault="001E0690" w:rsidP="003F24BF">
            <w:pPr>
              <w:pStyle w:val="ConsPlusNonformat"/>
              <w:rPr>
                <w:rFonts w:ascii="Times New Roman" w:hAnsi="Times New Roman" w:cs="Times New Roman"/>
                <w:sz w:val="26"/>
                <w:szCs w:val="26"/>
              </w:rPr>
            </w:pPr>
          </w:p>
          <w:p w14:paraId="1F2A31B0" w14:textId="77777777" w:rsidR="001E0690" w:rsidRPr="00474F2B" w:rsidRDefault="001E0690" w:rsidP="003F24BF">
            <w:pPr>
              <w:pStyle w:val="ConsPlusNonformat"/>
              <w:rPr>
                <w:rFonts w:ascii="Times New Roman" w:hAnsi="Times New Roman" w:cs="Times New Roman"/>
                <w:sz w:val="26"/>
                <w:szCs w:val="26"/>
              </w:rPr>
            </w:pPr>
            <w:r w:rsidRPr="00474F2B">
              <w:rPr>
                <w:rFonts w:ascii="Times New Roman" w:hAnsi="Times New Roman" w:cs="Times New Roman"/>
                <w:sz w:val="26"/>
                <w:szCs w:val="26"/>
              </w:rPr>
              <w:t>Наименование Получателя:</w:t>
            </w:r>
          </w:p>
          <w:p w14:paraId="30C0F818" w14:textId="77777777" w:rsidR="001E0690" w:rsidRPr="00474F2B" w:rsidRDefault="001E0690" w:rsidP="003F24BF">
            <w:pPr>
              <w:pStyle w:val="ConsPlusNonformat"/>
              <w:rPr>
                <w:rFonts w:ascii="Times New Roman" w:hAnsi="Times New Roman" w:cs="Times New Roman"/>
                <w:sz w:val="24"/>
                <w:szCs w:val="24"/>
              </w:rPr>
            </w:pPr>
            <w:r w:rsidRPr="00474F2B">
              <w:rPr>
                <w:rFonts w:ascii="Times New Roman" w:hAnsi="Times New Roman" w:cs="Times New Roman"/>
                <w:sz w:val="24"/>
                <w:szCs w:val="24"/>
              </w:rPr>
              <w:t>______________________________________</w:t>
            </w:r>
          </w:p>
          <w:p w14:paraId="75FA6B4F" w14:textId="77777777" w:rsidR="001E0690" w:rsidRPr="00474F2B" w:rsidRDefault="001E0690" w:rsidP="003F24BF">
            <w:pPr>
              <w:spacing w:line="240" w:lineRule="auto"/>
              <w:outlineLvl w:val="1"/>
              <w:rPr>
                <w:sz w:val="20"/>
              </w:rPr>
            </w:pPr>
          </w:p>
          <w:p w14:paraId="22F3B78D" w14:textId="77777777" w:rsidR="001E0690" w:rsidRPr="00474F2B" w:rsidRDefault="001E0690" w:rsidP="003F24BF">
            <w:pPr>
              <w:spacing w:line="240" w:lineRule="auto"/>
              <w:outlineLvl w:val="1"/>
            </w:pPr>
            <w:r w:rsidRPr="00474F2B">
              <w:t>Руководитель:</w:t>
            </w:r>
          </w:p>
          <w:p w14:paraId="7AD56DD1" w14:textId="77777777" w:rsidR="001E0690" w:rsidRPr="00474F2B" w:rsidRDefault="001E0690" w:rsidP="003F24BF">
            <w:pPr>
              <w:spacing w:line="240" w:lineRule="auto"/>
              <w:outlineLvl w:val="1"/>
            </w:pPr>
            <w:r w:rsidRPr="00474F2B">
              <w:t xml:space="preserve">_____________       __________________       </w:t>
            </w:r>
          </w:p>
          <w:p w14:paraId="68E2E3B5" w14:textId="77777777" w:rsidR="001E0690" w:rsidRPr="00474F2B" w:rsidRDefault="001E0690" w:rsidP="003F24BF">
            <w:pPr>
              <w:spacing w:line="240" w:lineRule="auto"/>
              <w:rPr>
                <w:szCs w:val="24"/>
              </w:rPr>
            </w:pPr>
            <w:r w:rsidRPr="00474F2B">
              <w:t xml:space="preserve">      </w:t>
            </w:r>
            <w:r w:rsidRPr="00474F2B">
              <w:rPr>
                <w:sz w:val="24"/>
                <w:szCs w:val="24"/>
              </w:rPr>
              <w:t>(</w:t>
            </w:r>
            <w:r w:rsidRPr="00474F2B">
              <w:rPr>
                <w:bCs/>
                <w:sz w:val="24"/>
                <w:szCs w:val="24"/>
              </w:rPr>
              <w:t>подпись</w:t>
            </w:r>
            <w:r w:rsidRPr="00474F2B">
              <w:rPr>
                <w:sz w:val="24"/>
                <w:szCs w:val="24"/>
              </w:rPr>
              <w:t>)</w:t>
            </w:r>
            <w:r w:rsidRPr="00474F2B">
              <w:t xml:space="preserve">                 /  Ф.И.О. /</w:t>
            </w:r>
            <w:r w:rsidRPr="00474F2B">
              <w:rPr>
                <w:szCs w:val="24"/>
              </w:rPr>
              <w:t xml:space="preserve">          </w:t>
            </w:r>
          </w:p>
          <w:p w14:paraId="63468F76" w14:textId="77777777" w:rsidR="001E0690" w:rsidRPr="00474F2B" w:rsidRDefault="001E0690" w:rsidP="003F24BF">
            <w:pPr>
              <w:spacing w:line="240" w:lineRule="auto"/>
              <w:outlineLvl w:val="1"/>
              <w:rPr>
                <w:sz w:val="20"/>
              </w:rPr>
            </w:pPr>
            <w:r w:rsidRPr="00474F2B">
              <w:rPr>
                <w:sz w:val="20"/>
              </w:rPr>
              <w:t xml:space="preserve">                                М.П.</w:t>
            </w:r>
          </w:p>
          <w:p w14:paraId="24FA939C" w14:textId="77777777" w:rsidR="001E0690" w:rsidRPr="00FD6EEE" w:rsidRDefault="001E0690" w:rsidP="003F24BF">
            <w:pPr>
              <w:pStyle w:val="afa"/>
              <w:spacing w:before="0" w:after="0"/>
              <w:ind w:right="57"/>
              <w:jc w:val="both"/>
              <w:rPr>
                <w:rFonts w:ascii="Times New Roman" w:hAnsi="Times New Roman"/>
                <w:b w:val="0"/>
                <w:bCs/>
                <w:sz w:val="24"/>
                <w:szCs w:val="24"/>
              </w:rPr>
            </w:pPr>
            <w:r w:rsidRPr="00474F2B">
              <w:rPr>
                <w:rFonts w:ascii="Times New Roman" w:hAnsi="Times New Roman"/>
                <w:b w:val="0"/>
                <w:sz w:val="20"/>
              </w:rPr>
              <w:t xml:space="preserve">                         (при наличии)</w:t>
            </w:r>
            <w:r w:rsidRPr="00474F2B">
              <w:rPr>
                <w:rFonts w:ascii="Times New Roman" w:hAnsi="Times New Roman"/>
                <w:b w:val="0"/>
                <w:szCs w:val="28"/>
              </w:rPr>
              <w:t>».</w:t>
            </w:r>
          </w:p>
        </w:tc>
        <w:tc>
          <w:tcPr>
            <w:tcW w:w="5527" w:type="dxa"/>
            <w:gridSpan w:val="4"/>
            <w:tcBorders>
              <w:top w:val="nil"/>
              <w:left w:val="nil"/>
              <w:bottom w:val="nil"/>
              <w:right w:val="nil"/>
            </w:tcBorders>
            <w:shd w:val="clear" w:color="auto" w:fill="auto"/>
          </w:tcPr>
          <w:p w14:paraId="3BFD972C" w14:textId="77777777" w:rsidR="001E0690" w:rsidRPr="00FD6EEE" w:rsidRDefault="001E0690" w:rsidP="003F24BF">
            <w:pPr>
              <w:spacing w:line="240" w:lineRule="auto"/>
              <w:outlineLvl w:val="1"/>
            </w:pPr>
          </w:p>
        </w:tc>
        <w:tc>
          <w:tcPr>
            <w:tcW w:w="2977" w:type="dxa"/>
            <w:gridSpan w:val="2"/>
            <w:tcBorders>
              <w:top w:val="nil"/>
              <w:left w:val="nil"/>
              <w:bottom w:val="nil"/>
              <w:right w:val="nil"/>
            </w:tcBorders>
          </w:tcPr>
          <w:p w14:paraId="0A9D421D" w14:textId="77777777" w:rsidR="001E0690" w:rsidRPr="00FD6EEE" w:rsidRDefault="001E0690" w:rsidP="003F24BF">
            <w:pPr>
              <w:pStyle w:val="ConsPlusNonformat"/>
              <w:rPr>
                <w:rFonts w:ascii="Times New Roman" w:hAnsi="Times New Roman" w:cs="Times New Roman"/>
                <w:sz w:val="26"/>
                <w:szCs w:val="26"/>
              </w:rPr>
            </w:pPr>
          </w:p>
        </w:tc>
      </w:tr>
    </w:tbl>
    <w:p w14:paraId="24257F2E" w14:textId="77777777" w:rsidR="001E0690" w:rsidRDefault="001E0690" w:rsidP="003F24BF">
      <w:pPr>
        <w:suppressAutoHyphens/>
        <w:spacing w:line="240" w:lineRule="auto"/>
        <w:rPr>
          <w:sz w:val="22"/>
        </w:rPr>
        <w:sectPr w:rsidR="001E0690" w:rsidSect="001E0690">
          <w:pgSz w:w="16840" w:h="11907" w:orient="landscape" w:code="9"/>
          <w:pgMar w:top="1134" w:right="851" w:bottom="851" w:left="992" w:header="720" w:footer="890" w:gutter="0"/>
          <w:cols w:space="720"/>
          <w:titlePg/>
        </w:sectPr>
      </w:pPr>
    </w:p>
    <w:tbl>
      <w:tblPr>
        <w:tblW w:w="9923" w:type="dxa"/>
        <w:tblInd w:w="108" w:type="dxa"/>
        <w:tblLook w:val="0000" w:firstRow="0" w:lastRow="0" w:firstColumn="0" w:lastColumn="0" w:noHBand="0" w:noVBand="0"/>
      </w:tblPr>
      <w:tblGrid>
        <w:gridCol w:w="5245"/>
        <w:gridCol w:w="4678"/>
      </w:tblGrid>
      <w:tr w:rsidR="00A912A9" w:rsidRPr="002900FA" w14:paraId="05EBCBB1" w14:textId="77777777" w:rsidTr="003736F0">
        <w:tc>
          <w:tcPr>
            <w:tcW w:w="5245" w:type="dxa"/>
          </w:tcPr>
          <w:p w14:paraId="6229CE96" w14:textId="77777777" w:rsidR="00A912A9" w:rsidRPr="002900FA" w:rsidRDefault="00A912A9" w:rsidP="003F24BF">
            <w:pPr>
              <w:tabs>
                <w:tab w:val="left" w:pos="5499"/>
              </w:tabs>
              <w:spacing w:line="240" w:lineRule="auto"/>
              <w:ind w:right="175"/>
              <w:rPr>
                <w:sz w:val="24"/>
                <w:szCs w:val="24"/>
                <w:highlight w:val="red"/>
              </w:rPr>
            </w:pPr>
          </w:p>
        </w:tc>
        <w:tc>
          <w:tcPr>
            <w:tcW w:w="4678" w:type="dxa"/>
          </w:tcPr>
          <w:p w14:paraId="78E74501" w14:textId="7C3368B4" w:rsidR="00A912A9" w:rsidRPr="006F3C6B" w:rsidRDefault="00A912A9" w:rsidP="003F24BF">
            <w:pPr>
              <w:spacing w:line="240" w:lineRule="auto"/>
              <w:ind w:left="-108"/>
              <w:jc w:val="left"/>
              <w:rPr>
                <w:sz w:val="24"/>
              </w:rPr>
            </w:pPr>
            <w:r>
              <w:rPr>
                <w:sz w:val="24"/>
              </w:rPr>
              <w:t>Приложение № 12</w:t>
            </w:r>
          </w:p>
          <w:p w14:paraId="5B4F2282" w14:textId="77777777" w:rsidR="00A912A9" w:rsidRPr="004527D0" w:rsidRDefault="00A912A9" w:rsidP="003F24BF">
            <w:pPr>
              <w:tabs>
                <w:tab w:val="left" w:pos="284"/>
              </w:tabs>
              <w:spacing w:line="240" w:lineRule="auto"/>
              <w:ind w:left="-108" w:right="-30"/>
              <w:rPr>
                <w:b/>
                <w:bCs/>
                <w:sz w:val="2"/>
                <w:szCs w:val="24"/>
              </w:rPr>
            </w:pPr>
            <w:r w:rsidRPr="006F3C6B">
              <w:rPr>
                <w:sz w:val="24"/>
                <w:szCs w:val="24"/>
              </w:rPr>
              <w:t xml:space="preserve">к </w:t>
            </w:r>
            <w:r w:rsidRPr="005E6226">
              <w:rPr>
                <w:sz w:val="24"/>
                <w:szCs w:val="24"/>
              </w:rPr>
              <w:t>Порядку предоставлени</w:t>
            </w:r>
            <w:r>
              <w:rPr>
                <w:sz w:val="24"/>
                <w:szCs w:val="24"/>
              </w:rPr>
              <w:t xml:space="preserve">я субсидий сельскохозяйственным </w:t>
            </w:r>
            <w:r w:rsidRPr="005E6226">
              <w:rPr>
                <w:sz w:val="24"/>
                <w:szCs w:val="24"/>
              </w:rPr>
              <w:t>товаропроизводителям Камчатского края, связанных с развитием животноводства</w:t>
            </w:r>
          </w:p>
        </w:tc>
      </w:tr>
    </w:tbl>
    <w:p w14:paraId="41F1FF72" w14:textId="77777777" w:rsidR="00A912A9" w:rsidRPr="00FD6EEE" w:rsidRDefault="00A912A9" w:rsidP="003F24BF">
      <w:pPr>
        <w:spacing w:line="240" w:lineRule="auto"/>
        <w:jc w:val="center"/>
        <w:rPr>
          <w:b/>
          <w:sz w:val="24"/>
          <w:szCs w:val="24"/>
        </w:rPr>
      </w:pPr>
      <w:r w:rsidRPr="00FD6EEE">
        <w:rPr>
          <w:b/>
          <w:szCs w:val="28"/>
        </w:rPr>
        <w:t>Справка – расчет</w:t>
      </w:r>
    </w:p>
    <w:p w14:paraId="7BE19074" w14:textId="77777777" w:rsidR="00A912A9" w:rsidRPr="00987175" w:rsidRDefault="00A912A9" w:rsidP="003F24BF">
      <w:pPr>
        <w:spacing w:line="240" w:lineRule="auto"/>
        <w:jc w:val="center"/>
        <w:rPr>
          <w:b/>
          <w:szCs w:val="28"/>
        </w:rPr>
      </w:pPr>
      <w:r w:rsidRPr="00FD6EEE">
        <w:rPr>
          <w:b/>
          <w:szCs w:val="28"/>
        </w:rPr>
        <w:t xml:space="preserve">на предоставление в 20__ году </w:t>
      </w:r>
      <w:r>
        <w:rPr>
          <w:b/>
          <w:szCs w:val="28"/>
        </w:rPr>
        <w:t>субсидий</w:t>
      </w:r>
      <w:r w:rsidRPr="00987175">
        <w:rPr>
          <w:b/>
          <w:szCs w:val="28"/>
        </w:rPr>
        <w:t xml:space="preserve"> </w:t>
      </w:r>
      <w:r>
        <w:rPr>
          <w:b/>
          <w:szCs w:val="28"/>
        </w:rPr>
        <w:t xml:space="preserve">на </w:t>
      </w:r>
      <w:r w:rsidRPr="00987175">
        <w:rPr>
          <w:b/>
          <w:szCs w:val="28"/>
        </w:rPr>
        <w:t xml:space="preserve">возмещение части затрат, связанных с </w:t>
      </w:r>
      <w:r>
        <w:rPr>
          <w:b/>
          <w:szCs w:val="28"/>
        </w:rPr>
        <w:t>производством</w:t>
      </w:r>
      <w:r w:rsidRPr="00987175">
        <w:rPr>
          <w:b/>
          <w:szCs w:val="28"/>
        </w:rPr>
        <w:t xml:space="preserve"> продукции животноводства</w:t>
      </w:r>
    </w:p>
    <w:p w14:paraId="176F9C64" w14:textId="77777777" w:rsidR="00A912A9" w:rsidRPr="001F381B" w:rsidRDefault="00A912A9" w:rsidP="003F24BF">
      <w:pPr>
        <w:spacing w:line="240" w:lineRule="auto"/>
        <w:jc w:val="center"/>
        <w:rPr>
          <w:szCs w:val="28"/>
        </w:rPr>
      </w:pPr>
      <w:r w:rsidRPr="001F381B">
        <w:rPr>
          <w:szCs w:val="28"/>
        </w:rPr>
        <w:t>____________________________________</w:t>
      </w:r>
    </w:p>
    <w:p w14:paraId="2FCF7189" w14:textId="77777777" w:rsidR="00A912A9" w:rsidRPr="001F381B" w:rsidRDefault="00A912A9" w:rsidP="003F24BF">
      <w:pPr>
        <w:pStyle w:val="ConsPlusTitle"/>
        <w:spacing w:line="240" w:lineRule="auto"/>
        <w:jc w:val="center"/>
        <w:rPr>
          <w:rFonts w:ascii="Times New Roman" w:hAnsi="Times New Roman" w:cs="Times New Roman"/>
          <w:b w:val="0"/>
        </w:rPr>
      </w:pPr>
      <w:r w:rsidRPr="001F381B">
        <w:rPr>
          <w:rFonts w:ascii="Times New Roman" w:hAnsi="Times New Roman" w:cs="Times New Roman"/>
          <w:b w:val="0"/>
        </w:rPr>
        <w:t>(получатель субсидии)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993"/>
        <w:gridCol w:w="1842"/>
        <w:gridCol w:w="1418"/>
        <w:gridCol w:w="1701"/>
      </w:tblGrid>
      <w:tr w:rsidR="00A912A9" w:rsidRPr="00A92598" w14:paraId="6E381A21" w14:textId="77777777" w:rsidTr="003736F0">
        <w:tc>
          <w:tcPr>
            <w:tcW w:w="3969" w:type="dxa"/>
            <w:tcBorders>
              <w:top w:val="single" w:sz="4" w:space="0" w:color="auto"/>
              <w:left w:val="single" w:sz="4" w:space="0" w:color="auto"/>
              <w:bottom w:val="single" w:sz="4" w:space="0" w:color="auto"/>
              <w:right w:val="single" w:sz="4" w:space="0" w:color="auto"/>
            </w:tcBorders>
            <w:vAlign w:val="center"/>
          </w:tcPr>
          <w:p w14:paraId="44435A01"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Вид расходов</w:t>
            </w:r>
          </w:p>
        </w:tc>
        <w:tc>
          <w:tcPr>
            <w:tcW w:w="993" w:type="dxa"/>
            <w:tcBorders>
              <w:top w:val="single" w:sz="4" w:space="0" w:color="auto"/>
              <w:left w:val="single" w:sz="4" w:space="0" w:color="auto"/>
              <w:bottom w:val="single" w:sz="4" w:space="0" w:color="auto"/>
              <w:right w:val="single" w:sz="4" w:space="0" w:color="auto"/>
            </w:tcBorders>
            <w:vAlign w:val="center"/>
          </w:tcPr>
          <w:p w14:paraId="66E0ABE8"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Ед.</w:t>
            </w:r>
          </w:p>
          <w:p w14:paraId="542FD16D"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изм.</w:t>
            </w:r>
          </w:p>
        </w:tc>
        <w:tc>
          <w:tcPr>
            <w:tcW w:w="1842" w:type="dxa"/>
            <w:tcBorders>
              <w:top w:val="single" w:sz="4" w:space="0" w:color="auto"/>
              <w:left w:val="single" w:sz="4" w:space="0" w:color="auto"/>
              <w:bottom w:val="single" w:sz="4" w:space="0" w:color="auto"/>
              <w:right w:val="single" w:sz="4" w:space="0" w:color="auto"/>
            </w:tcBorders>
            <w:vAlign w:val="center"/>
          </w:tcPr>
          <w:p w14:paraId="49821CE3"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Фактический объем произведенной продукции</w:t>
            </w:r>
            <w:r>
              <w:rPr>
                <w:sz w:val="24"/>
                <w:szCs w:val="24"/>
              </w:rPr>
              <w:t>/ поголовье с/х животных</w:t>
            </w:r>
          </w:p>
        </w:tc>
        <w:tc>
          <w:tcPr>
            <w:tcW w:w="1418" w:type="dxa"/>
            <w:tcBorders>
              <w:top w:val="single" w:sz="4" w:space="0" w:color="auto"/>
              <w:left w:val="single" w:sz="4" w:space="0" w:color="auto"/>
              <w:bottom w:val="single" w:sz="4" w:space="0" w:color="auto"/>
              <w:right w:val="single" w:sz="4" w:space="0" w:color="auto"/>
            </w:tcBorders>
            <w:vAlign w:val="center"/>
          </w:tcPr>
          <w:p w14:paraId="1F9B0596" w14:textId="77777777" w:rsidR="00A912A9" w:rsidRPr="00A92598" w:rsidRDefault="00A912A9" w:rsidP="003F24BF">
            <w:pPr>
              <w:pStyle w:val="ConsPlusNormal"/>
              <w:jc w:val="center"/>
              <w:rPr>
                <w:rFonts w:ascii="Times New Roman" w:hAnsi="Times New Roman" w:cs="Times New Roman"/>
                <w:sz w:val="24"/>
                <w:szCs w:val="24"/>
              </w:rPr>
            </w:pPr>
            <w:r>
              <w:rPr>
                <w:rFonts w:ascii="Times New Roman" w:hAnsi="Times New Roman" w:cs="Times New Roman"/>
                <w:sz w:val="24"/>
                <w:szCs w:val="24"/>
              </w:rPr>
              <w:t>Ставка субсидии</w:t>
            </w:r>
            <w:proofErr w:type="gramStart"/>
            <w:r>
              <w:rPr>
                <w:rFonts w:ascii="Times New Roman" w:hAnsi="Times New Roman" w:cs="Times New Roman"/>
                <w:sz w:val="24"/>
                <w:szCs w:val="24"/>
              </w:rPr>
              <w:t xml:space="preserve"> (</w:t>
            </w:r>
            <w:r w:rsidRPr="00A92598">
              <w:rPr>
                <w:rFonts w:ascii="Times New Roman" w:hAnsi="Times New Roman" w:cs="Times New Roman"/>
                <w:sz w:val="24"/>
                <w:szCs w:val="24"/>
              </w:rPr>
              <w:t xml:space="preserve">%, </w:t>
            </w:r>
            <w:proofErr w:type="gramEnd"/>
            <w:r w:rsidRPr="00A92598">
              <w:rPr>
                <w:rFonts w:ascii="Times New Roman" w:hAnsi="Times New Roman" w:cs="Times New Roman"/>
                <w:sz w:val="24"/>
                <w:szCs w:val="24"/>
              </w:rPr>
              <w:t>тыс. рублей</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9320C28" w14:textId="77777777" w:rsidR="00A912A9" w:rsidRPr="00A92598" w:rsidRDefault="00A912A9" w:rsidP="003F24BF">
            <w:pPr>
              <w:pStyle w:val="ConsPlusNormal"/>
              <w:jc w:val="center"/>
              <w:rPr>
                <w:rFonts w:ascii="Times New Roman" w:hAnsi="Times New Roman" w:cs="Times New Roman"/>
                <w:sz w:val="24"/>
                <w:szCs w:val="24"/>
              </w:rPr>
            </w:pPr>
            <w:r w:rsidRPr="00A92598">
              <w:rPr>
                <w:rFonts w:ascii="Times New Roman" w:hAnsi="Times New Roman" w:cs="Times New Roman"/>
                <w:sz w:val="24"/>
                <w:szCs w:val="24"/>
              </w:rPr>
              <w:t>Потребность</w:t>
            </w:r>
          </w:p>
          <w:p w14:paraId="30092B01" w14:textId="77777777" w:rsidR="00A912A9" w:rsidRPr="00A92598" w:rsidRDefault="00A912A9" w:rsidP="003F24BF">
            <w:pPr>
              <w:suppressAutoHyphens/>
              <w:spacing w:line="240" w:lineRule="auto"/>
              <w:jc w:val="center"/>
              <w:rPr>
                <w:sz w:val="24"/>
                <w:szCs w:val="24"/>
              </w:rPr>
            </w:pPr>
            <w:r w:rsidRPr="00A92598">
              <w:rPr>
                <w:sz w:val="24"/>
                <w:szCs w:val="24"/>
              </w:rPr>
              <w:t>в субсидиях,</w:t>
            </w:r>
          </w:p>
          <w:p w14:paraId="6AC3A259"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тыс. рублей</w:t>
            </w:r>
          </w:p>
        </w:tc>
      </w:tr>
      <w:tr w:rsidR="00A912A9" w:rsidRPr="00A92598" w14:paraId="30E618C7" w14:textId="77777777" w:rsidTr="003736F0">
        <w:trPr>
          <w:trHeight w:val="197"/>
        </w:trPr>
        <w:tc>
          <w:tcPr>
            <w:tcW w:w="3969" w:type="dxa"/>
            <w:tcBorders>
              <w:top w:val="single" w:sz="4" w:space="0" w:color="auto"/>
              <w:left w:val="single" w:sz="4" w:space="0" w:color="auto"/>
              <w:bottom w:val="single" w:sz="4" w:space="0" w:color="auto"/>
              <w:right w:val="single" w:sz="4" w:space="0" w:color="auto"/>
            </w:tcBorders>
            <w:vAlign w:val="center"/>
          </w:tcPr>
          <w:p w14:paraId="794F501B"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72C12034"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14:paraId="75FD6997"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15C8CC0E"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5348F4D9"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5</w:t>
            </w:r>
          </w:p>
        </w:tc>
      </w:tr>
      <w:tr w:rsidR="00A912A9" w:rsidRPr="00A92598" w14:paraId="0B00E280" w14:textId="77777777" w:rsidTr="003736F0">
        <w:trPr>
          <w:trHeight w:val="222"/>
        </w:trPr>
        <w:tc>
          <w:tcPr>
            <w:tcW w:w="3969" w:type="dxa"/>
            <w:tcBorders>
              <w:top w:val="single" w:sz="4" w:space="0" w:color="auto"/>
              <w:left w:val="single" w:sz="4" w:space="0" w:color="auto"/>
              <w:bottom w:val="single" w:sz="4" w:space="0" w:color="auto"/>
              <w:right w:val="single" w:sz="4" w:space="0" w:color="auto"/>
            </w:tcBorders>
            <w:vAlign w:val="center"/>
          </w:tcPr>
          <w:p w14:paraId="06514C02" w14:textId="77777777" w:rsidR="00A912A9" w:rsidRPr="00A92598" w:rsidRDefault="00A912A9" w:rsidP="003F24BF">
            <w:pPr>
              <w:widowControl/>
              <w:adjustRightInd/>
              <w:spacing w:line="240" w:lineRule="auto"/>
              <w:jc w:val="left"/>
              <w:textAlignment w:val="auto"/>
              <w:rPr>
                <w:sz w:val="24"/>
                <w:szCs w:val="24"/>
              </w:rPr>
            </w:pPr>
            <w:r>
              <w:rPr>
                <w:sz w:val="24"/>
                <w:szCs w:val="24"/>
              </w:rPr>
              <w:t>В</w:t>
            </w:r>
            <w:r w:rsidRPr="00A92598">
              <w:rPr>
                <w:sz w:val="24"/>
                <w:szCs w:val="24"/>
              </w:rPr>
              <w:t>озмещение части затрат, связанных с производством и реализацией мяса свиней</w:t>
            </w:r>
          </w:p>
        </w:tc>
        <w:tc>
          <w:tcPr>
            <w:tcW w:w="993" w:type="dxa"/>
            <w:tcBorders>
              <w:top w:val="single" w:sz="4" w:space="0" w:color="auto"/>
              <w:left w:val="single" w:sz="4" w:space="0" w:color="auto"/>
              <w:bottom w:val="single" w:sz="4" w:space="0" w:color="auto"/>
              <w:right w:val="single" w:sz="4" w:space="0" w:color="auto"/>
            </w:tcBorders>
            <w:vAlign w:val="center"/>
          </w:tcPr>
          <w:p w14:paraId="77DDA7AA" w14:textId="77777777" w:rsidR="00A912A9" w:rsidRPr="00A92598" w:rsidRDefault="00A912A9" w:rsidP="003F24BF">
            <w:pPr>
              <w:widowControl/>
              <w:adjustRightInd/>
              <w:spacing w:line="240" w:lineRule="auto"/>
              <w:jc w:val="center"/>
              <w:textAlignment w:val="auto"/>
              <w:rPr>
                <w:sz w:val="24"/>
                <w:szCs w:val="24"/>
              </w:rPr>
            </w:pPr>
            <w:r>
              <w:rPr>
                <w:sz w:val="24"/>
                <w:szCs w:val="24"/>
              </w:rPr>
              <w:t>тонн</w:t>
            </w:r>
          </w:p>
        </w:tc>
        <w:tc>
          <w:tcPr>
            <w:tcW w:w="1842" w:type="dxa"/>
            <w:tcBorders>
              <w:top w:val="single" w:sz="4" w:space="0" w:color="auto"/>
              <w:left w:val="single" w:sz="4" w:space="0" w:color="auto"/>
              <w:bottom w:val="single" w:sz="4" w:space="0" w:color="auto"/>
              <w:right w:val="single" w:sz="4" w:space="0" w:color="auto"/>
            </w:tcBorders>
            <w:vAlign w:val="center"/>
          </w:tcPr>
          <w:p w14:paraId="0D7614C7"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607DF0D"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04B782"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1B2112E3" w14:textId="77777777" w:rsidTr="003736F0">
        <w:trPr>
          <w:trHeight w:val="588"/>
        </w:trPr>
        <w:tc>
          <w:tcPr>
            <w:tcW w:w="3969" w:type="dxa"/>
            <w:tcBorders>
              <w:top w:val="single" w:sz="4" w:space="0" w:color="auto"/>
              <w:left w:val="single" w:sz="4" w:space="0" w:color="auto"/>
              <w:bottom w:val="single" w:sz="4" w:space="0" w:color="auto"/>
              <w:right w:val="single" w:sz="4" w:space="0" w:color="auto"/>
            </w:tcBorders>
            <w:vAlign w:val="center"/>
          </w:tcPr>
          <w:p w14:paraId="3BFE0E1C" w14:textId="77777777" w:rsidR="00A912A9" w:rsidRPr="00A92598" w:rsidRDefault="00A912A9" w:rsidP="003F24BF">
            <w:pPr>
              <w:widowControl/>
              <w:adjustRightInd/>
              <w:spacing w:line="240" w:lineRule="auto"/>
              <w:jc w:val="left"/>
              <w:textAlignment w:val="auto"/>
              <w:rPr>
                <w:sz w:val="24"/>
                <w:szCs w:val="24"/>
              </w:rPr>
            </w:pPr>
            <w:r>
              <w:rPr>
                <w:sz w:val="24"/>
                <w:szCs w:val="24"/>
              </w:rPr>
              <w:t>В</w:t>
            </w:r>
            <w:r w:rsidRPr="00A92598">
              <w:rPr>
                <w:sz w:val="24"/>
                <w:szCs w:val="24"/>
              </w:rPr>
              <w:t>озмещение части затрат, связанных с производством и реализацией куриного яйца</w:t>
            </w:r>
          </w:p>
        </w:tc>
        <w:tc>
          <w:tcPr>
            <w:tcW w:w="993" w:type="dxa"/>
            <w:tcBorders>
              <w:left w:val="single" w:sz="4" w:space="0" w:color="auto"/>
              <w:bottom w:val="single" w:sz="4" w:space="0" w:color="auto"/>
              <w:right w:val="single" w:sz="4" w:space="0" w:color="auto"/>
            </w:tcBorders>
            <w:vAlign w:val="center"/>
          </w:tcPr>
          <w:p w14:paraId="1C701833" w14:textId="77777777" w:rsidR="00A912A9" w:rsidRPr="00A92598" w:rsidRDefault="00A912A9" w:rsidP="003F24BF">
            <w:pPr>
              <w:widowControl/>
              <w:adjustRightInd/>
              <w:spacing w:line="240" w:lineRule="auto"/>
              <w:jc w:val="center"/>
              <w:textAlignment w:val="auto"/>
              <w:rPr>
                <w:sz w:val="24"/>
                <w:szCs w:val="24"/>
              </w:rPr>
            </w:pPr>
            <w:r>
              <w:rPr>
                <w:sz w:val="24"/>
                <w:szCs w:val="24"/>
              </w:rPr>
              <w:t>тыс. штук</w:t>
            </w:r>
          </w:p>
        </w:tc>
        <w:tc>
          <w:tcPr>
            <w:tcW w:w="1842" w:type="dxa"/>
            <w:tcBorders>
              <w:top w:val="single" w:sz="4" w:space="0" w:color="auto"/>
              <w:left w:val="single" w:sz="4" w:space="0" w:color="auto"/>
              <w:bottom w:val="single" w:sz="4" w:space="0" w:color="auto"/>
              <w:right w:val="single" w:sz="4" w:space="0" w:color="auto"/>
            </w:tcBorders>
            <w:vAlign w:val="center"/>
          </w:tcPr>
          <w:p w14:paraId="135D0FB5"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430488D"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5C3318"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01E68E54" w14:textId="77777777" w:rsidTr="003736F0">
        <w:trPr>
          <w:trHeight w:val="372"/>
        </w:trPr>
        <w:tc>
          <w:tcPr>
            <w:tcW w:w="3969" w:type="dxa"/>
            <w:tcBorders>
              <w:top w:val="single" w:sz="4" w:space="0" w:color="auto"/>
              <w:left w:val="single" w:sz="4" w:space="0" w:color="auto"/>
              <w:bottom w:val="single" w:sz="4" w:space="0" w:color="auto"/>
              <w:right w:val="single" w:sz="4" w:space="0" w:color="auto"/>
            </w:tcBorders>
            <w:vAlign w:val="center"/>
          </w:tcPr>
          <w:p w14:paraId="5EDE48FB" w14:textId="77777777" w:rsidR="00A912A9" w:rsidRPr="00A92598" w:rsidRDefault="00A912A9" w:rsidP="003F24BF">
            <w:pPr>
              <w:widowControl/>
              <w:adjustRightInd/>
              <w:spacing w:line="240" w:lineRule="auto"/>
              <w:jc w:val="left"/>
              <w:textAlignment w:val="auto"/>
              <w:rPr>
                <w:sz w:val="24"/>
                <w:szCs w:val="24"/>
              </w:rPr>
            </w:pPr>
            <w:r>
              <w:rPr>
                <w:sz w:val="24"/>
                <w:szCs w:val="24"/>
              </w:rPr>
              <w:t>В</w:t>
            </w:r>
            <w:r w:rsidRPr="00A92598">
              <w:rPr>
                <w:sz w:val="24"/>
                <w:szCs w:val="24"/>
              </w:rPr>
              <w:t>озмещение части затрат, связанных с производством и реализацией коровьего молока</w:t>
            </w:r>
          </w:p>
        </w:tc>
        <w:tc>
          <w:tcPr>
            <w:tcW w:w="993" w:type="dxa"/>
            <w:tcBorders>
              <w:top w:val="single" w:sz="4" w:space="0" w:color="auto"/>
              <w:left w:val="single" w:sz="4" w:space="0" w:color="auto"/>
              <w:bottom w:val="single" w:sz="4" w:space="0" w:color="auto"/>
              <w:right w:val="single" w:sz="4" w:space="0" w:color="auto"/>
            </w:tcBorders>
            <w:vAlign w:val="center"/>
          </w:tcPr>
          <w:p w14:paraId="10A2C012" w14:textId="77777777" w:rsidR="00A912A9" w:rsidRPr="00A92598" w:rsidRDefault="00A912A9" w:rsidP="003F24BF">
            <w:pPr>
              <w:widowControl/>
              <w:adjustRightInd/>
              <w:spacing w:line="240" w:lineRule="auto"/>
              <w:jc w:val="center"/>
              <w:textAlignment w:val="auto"/>
              <w:rPr>
                <w:sz w:val="24"/>
                <w:szCs w:val="24"/>
              </w:rPr>
            </w:pPr>
            <w:r>
              <w:rPr>
                <w:sz w:val="24"/>
                <w:szCs w:val="24"/>
              </w:rPr>
              <w:t>тонн</w:t>
            </w:r>
          </w:p>
        </w:tc>
        <w:tc>
          <w:tcPr>
            <w:tcW w:w="1842" w:type="dxa"/>
            <w:tcBorders>
              <w:top w:val="single" w:sz="4" w:space="0" w:color="auto"/>
              <w:left w:val="single" w:sz="4" w:space="0" w:color="auto"/>
              <w:bottom w:val="single" w:sz="4" w:space="0" w:color="auto"/>
              <w:right w:val="single" w:sz="4" w:space="0" w:color="auto"/>
            </w:tcBorders>
            <w:vAlign w:val="center"/>
          </w:tcPr>
          <w:p w14:paraId="4EAF21D1"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FB1405E"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DFF3023"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40EFBF63" w14:textId="77777777" w:rsidTr="003736F0">
        <w:trPr>
          <w:trHeight w:val="372"/>
        </w:trPr>
        <w:tc>
          <w:tcPr>
            <w:tcW w:w="3969" w:type="dxa"/>
            <w:tcBorders>
              <w:top w:val="single" w:sz="4" w:space="0" w:color="auto"/>
              <w:left w:val="single" w:sz="4" w:space="0" w:color="auto"/>
              <w:bottom w:val="single" w:sz="4" w:space="0" w:color="auto"/>
              <w:right w:val="single" w:sz="4" w:space="0" w:color="auto"/>
            </w:tcBorders>
            <w:vAlign w:val="center"/>
          </w:tcPr>
          <w:p w14:paraId="04EED74E" w14:textId="77777777" w:rsidR="00A912A9" w:rsidRPr="00A92598" w:rsidRDefault="00A912A9" w:rsidP="003F24BF">
            <w:pPr>
              <w:widowControl/>
              <w:adjustRightInd/>
              <w:spacing w:line="240" w:lineRule="auto"/>
              <w:jc w:val="left"/>
              <w:textAlignment w:val="auto"/>
              <w:rPr>
                <w:sz w:val="24"/>
                <w:szCs w:val="24"/>
              </w:rPr>
            </w:pPr>
            <w:r>
              <w:rPr>
                <w:sz w:val="24"/>
                <w:szCs w:val="24"/>
              </w:rPr>
              <w:t>В</w:t>
            </w:r>
            <w:r w:rsidRPr="00A92598">
              <w:rPr>
                <w:sz w:val="24"/>
                <w:szCs w:val="24"/>
              </w:rPr>
              <w:t>озмещение части затрат, связанных с содержанием северных оленей</w:t>
            </w:r>
          </w:p>
        </w:tc>
        <w:tc>
          <w:tcPr>
            <w:tcW w:w="993" w:type="dxa"/>
            <w:tcBorders>
              <w:top w:val="single" w:sz="4" w:space="0" w:color="auto"/>
              <w:left w:val="single" w:sz="4" w:space="0" w:color="auto"/>
              <w:bottom w:val="single" w:sz="4" w:space="0" w:color="auto"/>
              <w:right w:val="single" w:sz="4" w:space="0" w:color="auto"/>
            </w:tcBorders>
            <w:vAlign w:val="center"/>
          </w:tcPr>
          <w:p w14:paraId="59C673F3" w14:textId="77777777" w:rsidR="00A912A9" w:rsidRPr="00A92598" w:rsidRDefault="00A912A9" w:rsidP="003F24BF">
            <w:pPr>
              <w:widowControl/>
              <w:adjustRightInd/>
              <w:spacing w:line="240" w:lineRule="auto"/>
              <w:jc w:val="center"/>
              <w:textAlignment w:val="auto"/>
              <w:rPr>
                <w:sz w:val="24"/>
                <w:szCs w:val="24"/>
              </w:rPr>
            </w:pPr>
            <w:r>
              <w:rPr>
                <w:sz w:val="24"/>
                <w:szCs w:val="24"/>
              </w:rPr>
              <w:t>голов</w:t>
            </w:r>
          </w:p>
        </w:tc>
        <w:tc>
          <w:tcPr>
            <w:tcW w:w="1842" w:type="dxa"/>
            <w:tcBorders>
              <w:top w:val="single" w:sz="4" w:space="0" w:color="auto"/>
              <w:left w:val="single" w:sz="4" w:space="0" w:color="auto"/>
              <w:bottom w:val="single" w:sz="4" w:space="0" w:color="auto"/>
              <w:right w:val="single" w:sz="4" w:space="0" w:color="auto"/>
            </w:tcBorders>
            <w:vAlign w:val="center"/>
          </w:tcPr>
          <w:p w14:paraId="2D5B0CFD"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90DFE55"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8E2D41A"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729E6257" w14:textId="77777777" w:rsidTr="003736F0">
        <w:trPr>
          <w:trHeight w:val="372"/>
        </w:trPr>
        <w:tc>
          <w:tcPr>
            <w:tcW w:w="3969" w:type="dxa"/>
            <w:tcBorders>
              <w:top w:val="single" w:sz="4" w:space="0" w:color="auto"/>
              <w:left w:val="single" w:sz="4" w:space="0" w:color="auto"/>
              <w:bottom w:val="single" w:sz="4" w:space="0" w:color="auto"/>
              <w:right w:val="single" w:sz="4" w:space="0" w:color="auto"/>
            </w:tcBorders>
            <w:vAlign w:val="center"/>
          </w:tcPr>
          <w:p w14:paraId="488E1FEB" w14:textId="77777777" w:rsidR="00A912A9" w:rsidRPr="00A92598" w:rsidRDefault="00A912A9" w:rsidP="003F24BF">
            <w:pPr>
              <w:widowControl/>
              <w:adjustRightInd/>
              <w:spacing w:line="240" w:lineRule="auto"/>
              <w:jc w:val="left"/>
              <w:textAlignment w:val="auto"/>
              <w:rPr>
                <w:sz w:val="24"/>
                <w:szCs w:val="24"/>
              </w:rPr>
            </w:pPr>
            <w:r>
              <w:rPr>
                <w:sz w:val="24"/>
                <w:szCs w:val="24"/>
              </w:rPr>
              <w:t>В</w:t>
            </w:r>
            <w:r w:rsidRPr="00A92598">
              <w:rPr>
                <w:sz w:val="24"/>
                <w:szCs w:val="24"/>
              </w:rPr>
              <w:t>озмещение части затрат, связанных с содержанием идентифицированных коров в отдаленных муниципальных образованиях Камчатского края</w:t>
            </w:r>
          </w:p>
        </w:tc>
        <w:tc>
          <w:tcPr>
            <w:tcW w:w="993" w:type="dxa"/>
            <w:tcBorders>
              <w:top w:val="single" w:sz="4" w:space="0" w:color="auto"/>
              <w:left w:val="single" w:sz="4" w:space="0" w:color="auto"/>
              <w:bottom w:val="single" w:sz="4" w:space="0" w:color="auto"/>
              <w:right w:val="single" w:sz="4" w:space="0" w:color="auto"/>
            </w:tcBorders>
            <w:vAlign w:val="center"/>
          </w:tcPr>
          <w:p w14:paraId="0F6B43E1" w14:textId="77777777" w:rsidR="00A912A9" w:rsidRPr="00A92598" w:rsidRDefault="00A912A9" w:rsidP="003F24BF">
            <w:pPr>
              <w:widowControl/>
              <w:adjustRightInd/>
              <w:spacing w:line="240" w:lineRule="auto"/>
              <w:jc w:val="center"/>
              <w:textAlignment w:val="auto"/>
              <w:rPr>
                <w:sz w:val="24"/>
                <w:szCs w:val="24"/>
              </w:rPr>
            </w:pPr>
            <w:r>
              <w:rPr>
                <w:sz w:val="24"/>
                <w:szCs w:val="24"/>
              </w:rPr>
              <w:t>голов</w:t>
            </w:r>
          </w:p>
        </w:tc>
        <w:tc>
          <w:tcPr>
            <w:tcW w:w="1842" w:type="dxa"/>
            <w:tcBorders>
              <w:top w:val="single" w:sz="4" w:space="0" w:color="auto"/>
              <w:left w:val="single" w:sz="4" w:space="0" w:color="auto"/>
              <w:bottom w:val="single" w:sz="4" w:space="0" w:color="auto"/>
              <w:right w:val="single" w:sz="4" w:space="0" w:color="auto"/>
            </w:tcBorders>
            <w:vAlign w:val="center"/>
          </w:tcPr>
          <w:p w14:paraId="2117C97C"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8995D1C"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95C474"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48EE4BA5" w14:textId="77777777" w:rsidTr="003736F0">
        <w:trPr>
          <w:trHeight w:val="372"/>
        </w:trPr>
        <w:tc>
          <w:tcPr>
            <w:tcW w:w="3969" w:type="dxa"/>
            <w:tcBorders>
              <w:top w:val="single" w:sz="4" w:space="0" w:color="auto"/>
              <w:left w:val="single" w:sz="4" w:space="0" w:color="auto"/>
              <w:bottom w:val="single" w:sz="4" w:space="0" w:color="auto"/>
              <w:right w:val="single" w:sz="4" w:space="0" w:color="auto"/>
            </w:tcBorders>
            <w:vAlign w:val="center"/>
          </w:tcPr>
          <w:p w14:paraId="412F9965" w14:textId="77777777" w:rsidR="00A912A9" w:rsidRPr="00A92598" w:rsidRDefault="00A912A9" w:rsidP="003F24BF">
            <w:pPr>
              <w:widowControl/>
              <w:adjustRightInd/>
              <w:spacing w:line="240" w:lineRule="auto"/>
              <w:jc w:val="left"/>
              <w:textAlignment w:val="auto"/>
              <w:rPr>
                <w:sz w:val="24"/>
                <w:szCs w:val="24"/>
              </w:rPr>
            </w:pPr>
            <w:r>
              <w:rPr>
                <w:sz w:val="24"/>
                <w:szCs w:val="24"/>
              </w:rPr>
              <w:t>В</w:t>
            </w:r>
            <w:r w:rsidRPr="00A92598">
              <w:rPr>
                <w:sz w:val="24"/>
                <w:szCs w:val="24"/>
              </w:rPr>
              <w:t>озмещение части затрат, связанных с содержанием поголовья свиней и/или кур-несушек в отдаленных муниципальных образованиях Камчатского края</w:t>
            </w:r>
            <w:r>
              <w:rPr>
                <w:sz w:val="24"/>
                <w:szCs w:val="24"/>
              </w:rPr>
              <w:t>,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14:paraId="5A1C7FD9" w14:textId="77777777" w:rsidR="00A912A9" w:rsidRPr="00A92598" w:rsidRDefault="00A912A9" w:rsidP="003F24BF">
            <w:pPr>
              <w:widowControl/>
              <w:adjustRightInd/>
              <w:spacing w:line="240" w:lineRule="auto"/>
              <w:jc w:val="center"/>
              <w:textAlignment w:val="auto"/>
              <w:rPr>
                <w:sz w:val="24"/>
                <w:szCs w:val="24"/>
              </w:rPr>
            </w:pPr>
            <w:r>
              <w:rPr>
                <w:sz w:val="24"/>
                <w:szCs w:val="24"/>
              </w:rPr>
              <w:t>голов</w:t>
            </w:r>
          </w:p>
        </w:tc>
        <w:tc>
          <w:tcPr>
            <w:tcW w:w="1842" w:type="dxa"/>
            <w:tcBorders>
              <w:top w:val="single" w:sz="4" w:space="0" w:color="auto"/>
              <w:left w:val="single" w:sz="4" w:space="0" w:color="auto"/>
              <w:bottom w:val="single" w:sz="4" w:space="0" w:color="auto"/>
              <w:right w:val="single" w:sz="4" w:space="0" w:color="auto"/>
            </w:tcBorders>
            <w:vAlign w:val="center"/>
          </w:tcPr>
          <w:p w14:paraId="12617E9A"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429A75"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32C6368"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7135565E" w14:textId="77777777" w:rsidTr="003736F0">
        <w:trPr>
          <w:trHeight w:val="372"/>
        </w:trPr>
        <w:tc>
          <w:tcPr>
            <w:tcW w:w="3969" w:type="dxa"/>
            <w:tcBorders>
              <w:top w:val="single" w:sz="4" w:space="0" w:color="auto"/>
              <w:left w:val="single" w:sz="4" w:space="0" w:color="auto"/>
              <w:bottom w:val="single" w:sz="4" w:space="0" w:color="auto"/>
              <w:right w:val="single" w:sz="4" w:space="0" w:color="auto"/>
            </w:tcBorders>
            <w:vAlign w:val="center"/>
          </w:tcPr>
          <w:p w14:paraId="78D8E1FD" w14:textId="77777777" w:rsidR="00A912A9" w:rsidRDefault="00A912A9" w:rsidP="003F24BF">
            <w:pPr>
              <w:widowControl/>
              <w:adjustRightInd/>
              <w:spacing w:line="240" w:lineRule="auto"/>
              <w:jc w:val="left"/>
              <w:textAlignment w:val="auto"/>
              <w:rPr>
                <w:sz w:val="24"/>
                <w:szCs w:val="24"/>
              </w:rPr>
            </w:pPr>
            <w:r>
              <w:rPr>
                <w:sz w:val="24"/>
                <w:szCs w:val="24"/>
              </w:rPr>
              <w:t xml:space="preserve">- </w:t>
            </w:r>
            <w:r w:rsidRPr="00A92598">
              <w:rPr>
                <w:sz w:val="24"/>
                <w:szCs w:val="24"/>
              </w:rPr>
              <w:t>поголовья свиней</w:t>
            </w:r>
          </w:p>
        </w:tc>
        <w:tc>
          <w:tcPr>
            <w:tcW w:w="993" w:type="dxa"/>
            <w:tcBorders>
              <w:top w:val="single" w:sz="4" w:space="0" w:color="auto"/>
              <w:left w:val="single" w:sz="4" w:space="0" w:color="auto"/>
              <w:bottom w:val="single" w:sz="4" w:space="0" w:color="auto"/>
              <w:right w:val="single" w:sz="4" w:space="0" w:color="auto"/>
            </w:tcBorders>
            <w:vAlign w:val="center"/>
          </w:tcPr>
          <w:p w14:paraId="33629A13" w14:textId="77777777" w:rsidR="00A912A9" w:rsidRDefault="00A912A9" w:rsidP="003F24BF">
            <w:pPr>
              <w:widowControl/>
              <w:adjustRightInd/>
              <w:spacing w:line="240" w:lineRule="auto"/>
              <w:jc w:val="center"/>
              <w:textAlignment w:val="auto"/>
              <w:rPr>
                <w:sz w:val="24"/>
                <w:szCs w:val="24"/>
              </w:rPr>
            </w:pPr>
            <w:r w:rsidRPr="00A92598">
              <w:rPr>
                <w:sz w:val="24"/>
                <w:szCs w:val="24"/>
              </w:rPr>
              <w:t>х</w:t>
            </w:r>
          </w:p>
        </w:tc>
        <w:tc>
          <w:tcPr>
            <w:tcW w:w="1842" w:type="dxa"/>
            <w:tcBorders>
              <w:top w:val="single" w:sz="4" w:space="0" w:color="auto"/>
              <w:left w:val="single" w:sz="4" w:space="0" w:color="auto"/>
              <w:bottom w:val="single" w:sz="4" w:space="0" w:color="auto"/>
              <w:right w:val="single" w:sz="4" w:space="0" w:color="auto"/>
            </w:tcBorders>
            <w:vAlign w:val="center"/>
          </w:tcPr>
          <w:p w14:paraId="68BDABC8"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F74128A"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F80DC7"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0E888183" w14:textId="77777777" w:rsidTr="003736F0">
        <w:trPr>
          <w:trHeight w:val="372"/>
        </w:trPr>
        <w:tc>
          <w:tcPr>
            <w:tcW w:w="3969" w:type="dxa"/>
            <w:tcBorders>
              <w:top w:val="single" w:sz="4" w:space="0" w:color="auto"/>
              <w:left w:val="single" w:sz="4" w:space="0" w:color="auto"/>
              <w:bottom w:val="single" w:sz="4" w:space="0" w:color="auto"/>
              <w:right w:val="single" w:sz="4" w:space="0" w:color="auto"/>
            </w:tcBorders>
            <w:vAlign w:val="center"/>
          </w:tcPr>
          <w:p w14:paraId="263F5481" w14:textId="77777777" w:rsidR="00A912A9" w:rsidRDefault="00A912A9" w:rsidP="003F24BF">
            <w:pPr>
              <w:widowControl/>
              <w:adjustRightInd/>
              <w:spacing w:line="240" w:lineRule="auto"/>
              <w:jc w:val="left"/>
              <w:textAlignment w:val="auto"/>
              <w:rPr>
                <w:sz w:val="24"/>
                <w:szCs w:val="24"/>
              </w:rPr>
            </w:pPr>
            <w:r>
              <w:rPr>
                <w:sz w:val="24"/>
                <w:szCs w:val="24"/>
              </w:rPr>
              <w:t>-</w:t>
            </w:r>
            <w:r w:rsidRPr="00A92598">
              <w:rPr>
                <w:sz w:val="24"/>
                <w:szCs w:val="24"/>
              </w:rPr>
              <w:t xml:space="preserve"> поголовья кур-несушек</w:t>
            </w:r>
          </w:p>
        </w:tc>
        <w:tc>
          <w:tcPr>
            <w:tcW w:w="993" w:type="dxa"/>
            <w:tcBorders>
              <w:top w:val="single" w:sz="4" w:space="0" w:color="auto"/>
              <w:left w:val="single" w:sz="4" w:space="0" w:color="auto"/>
              <w:bottom w:val="single" w:sz="4" w:space="0" w:color="auto"/>
              <w:right w:val="single" w:sz="4" w:space="0" w:color="auto"/>
            </w:tcBorders>
            <w:vAlign w:val="center"/>
          </w:tcPr>
          <w:p w14:paraId="6699922E" w14:textId="77777777" w:rsidR="00A912A9" w:rsidRDefault="00A912A9" w:rsidP="003F24BF">
            <w:pPr>
              <w:widowControl/>
              <w:adjustRightInd/>
              <w:spacing w:line="240" w:lineRule="auto"/>
              <w:jc w:val="center"/>
              <w:textAlignment w:val="auto"/>
              <w:rPr>
                <w:sz w:val="24"/>
                <w:szCs w:val="24"/>
              </w:rPr>
            </w:pPr>
            <w:r w:rsidRPr="00A92598">
              <w:rPr>
                <w:sz w:val="24"/>
                <w:szCs w:val="24"/>
              </w:rPr>
              <w:t>х</w:t>
            </w:r>
          </w:p>
        </w:tc>
        <w:tc>
          <w:tcPr>
            <w:tcW w:w="1842" w:type="dxa"/>
            <w:tcBorders>
              <w:top w:val="single" w:sz="4" w:space="0" w:color="auto"/>
              <w:left w:val="single" w:sz="4" w:space="0" w:color="auto"/>
              <w:bottom w:val="single" w:sz="4" w:space="0" w:color="auto"/>
              <w:right w:val="single" w:sz="4" w:space="0" w:color="auto"/>
            </w:tcBorders>
            <w:vAlign w:val="center"/>
          </w:tcPr>
          <w:p w14:paraId="2C89ED31" w14:textId="77777777" w:rsidR="00A912A9" w:rsidRPr="00A92598" w:rsidRDefault="00A912A9" w:rsidP="003F24BF">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25D3BA8" w14:textId="77777777" w:rsidR="00A912A9" w:rsidRPr="00A92598" w:rsidRDefault="00A912A9" w:rsidP="003F24BF">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C6611E" w14:textId="77777777" w:rsidR="00A912A9" w:rsidRPr="00A92598" w:rsidRDefault="00A912A9" w:rsidP="003F24BF">
            <w:pPr>
              <w:widowControl/>
              <w:adjustRightInd/>
              <w:spacing w:line="240" w:lineRule="auto"/>
              <w:jc w:val="center"/>
              <w:textAlignment w:val="auto"/>
              <w:rPr>
                <w:sz w:val="24"/>
                <w:szCs w:val="24"/>
              </w:rPr>
            </w:pPr>
          </w:p>
        </w:tc>
      </w:tr>
      <w:tr w:rsidR="00A912A9" w:rsidRPr="00A92598" w14:paraId="28218E00" w14:textId="77777777" w:rsidTr="003736F0">
        <w:trPr>
          <w:trHeight w:val="411"/>
        </w:trPr>
        <w:tc>
          <w:tcPr>
            <w:tcW w:w="3969" w:type="dxa"/>
            <w:tcBorders>
              <w:top w:val="single" w:sz="4" w:space="0" w:color="auto"/>
              <w:left w:val="single" w:sz="4" w:space="0" w:color="auto"/>
              <w:bottom w:val="single" w:sz="4" w:space="0" w:color="auto"/>
              <w:right w:val="single" w:sz="4" w:space="0" w:color="auto"/>
            </w:tcBorders>
            <w:vAlign w:val="center"/>
          </w:tcPr>
          <w:p w14:paraId="25DD2840" w14:textId="77777777" w:rsidR="00A912A9" w:rsidRPr="00A92598" w:rsidRDefault="00A912A9" w:rsidP="003F24BF">
            <w:pPr>
              <w:widowControl/>
              <w:adjustRightInd/>
              <w:spacing w:line="240" w:lineRule="auto"/>
              <w:jc w:val="left"/>
              <w:textAlignment w:val="auto"/>
              <w:rPr>
                <w:b/>
                <w:sz w:val="24"/>
                <w:szCs w:val="24"/>
              </w:rPr>
            </w:pPr>
            <w:r w:rsidRPr="00A92598">
              <w:rPr>
                <w:b/>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05DF8CA" w14:textId="77777777" w:rsidR="00A912A9" w:rsidRPr="00A92598" w:rsidRDefault="00A912A9" w:rsidP="003F24BF">
            <w:pPr>
              <w:widowControl/>
              <w:adjustRightInd/>
              <w:spacing w:line="240" w:lineRule="auto"/>
              <w:jc w:val="center"/>
              <w:textAlignment w:val="auto"/>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01E398C"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292735F" w14:textId="77777777" w:rsidR="00A912A9" w:rsidRPr="00A92598" w:rsidRDefault="00A912A9" w:rsidP="003F24BF">
            <w:pPr>
              <w:widowControl/>
              <w:adjustRightInd/>
              <w:spacing w:line="240" w:lineRule="auto"/>
              <w:jc w:val="center"/>
              <w:textAlignment w:val="auto"/>
              <w:rPr>
                <w:sz w:val="24"/>
                <w:szCs w:val="24"/>
              </w:rPr>
            </w:pPr>
            <w:r w:rsidRPr="00A92598">
              <w:rPr>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14:paraId="0760D03E" w14:textId="77777777" w:rsidR="00A912A9" w:rsidRPr="00A92598" w:rsidRDefault="00A912A9" w:rsidP="003F24BF">
            <w:pPr>
              <w:widowControl/>
              <w:adjustRightInd/>
              <w:spacing w:line="240" w:lineRule="auto"/>
              <w:jc w:val="center"/>
              <w:textAlignment w:val="auto"/>
              <w:rPr>
                <w:sz w:val="24"/>
                <w:szCs w:val="24"/>
              </w:rPr>
            </w:pPr>
          </w:p>
        </w:tc>
      </w:tr>
    </w:tbl>
    <w:p w14:paraId="2A5167AC" w14:textId="77777777" w:rsidR="00A912A9" w:rsidRPr="00A97887" w:rsidRDefault="00A912A9"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6"/>
          <w:szCs w:val="26"/>
        </w:rPr>
        <w:t xml:space="preserve">Получатель субсидии </w:t>
      </w:r>
    </w:p>
    <w:p w14:paraId="10030AE1" w14:textId="77777777" w:rsidR="00A912A9" w:rsidRPr="00A97887" w:rsidRDefault="00A912A9"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6"/>
          <w:szCs w:val="26"/>
        </w:rPr>
        <w:t xml:space="preserve">(руководитель организации, ИП, Глава </w:t>
      </w:r>
      <w:proofErr w:type="gramStart"/>
      <w:r w:rsidRPr="00A97887">
        <w:rPr>
          <w:rFonts w:ascii="Times New Roman" w:hAnsi="Times New Roman"/>
          <w:b w:val="0"/>
          <w:sz w:val="26"/>
          <w:szCs w:val="26"/>
        </w:rPr>
        <w:t>К(</w:t>
      </w:r>
      <w:proofErr w:type="gramEnd"/>
      <w:r w:rsidRPr="00A97887">
        <w:rPr>
          <w:rFonts w:ascii="Times New Roman" w:hAnsi="Times New Roman"/>
          <w:b w:val="0"/>
          <w:sz w:val="26"/>
          <w:szCs w:val="26"/>
        </w:rPr>
        <w:t xml:space="preserve">Ф)Х)   _____________    ______________ </w:t>
      </w:r>
    </w:p>
    <w:p w14:paraId="5FC50199" w14:textId="77777777" w:rsidR="00A912A9" w:rsidRPr="00A97887" w:rsidRDefault="00A912A9"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0"/>
        </w:rPr>
        <w:t xml:space="preserve">                                                                          </w:t>
      </w:r>
      <w:r>
        <w:rPr>
          <w:rFonts w:ascii="Times New Roman" w:hAnsi="Times New Roman"/>
          <w:b w:val="0"/>
          <w:sz w:val="20"/>
        </w:rPr>
        <w:t xml:space="preserve">                                 </w:t>
      </w:r>
      <w:r w:rsidRPr="00A97887">
        <w:rPr>
          <w:rFonts w:ascii="Times New Roman" w:hAnsi="Times New Roman"/>
          <w:b w:val="0"/>
          <w:sz w:val="20"/>
        </w:rPr>
        <w:t xml:space="preserve">           (подпись)                   (Ф.И.О</w:t>
      </w:r>
      <w:r w:rsidRPr="00A97887">
        <w:rPr>
          <w:rFonts w:ascii="Times New Roman" w:hAnsi="Times New Roman"/>
          <w:b w:val="0"/>
          <w:sz w:val="26"/>
          <w:szCs w:val="26"/>
        </w:rPr>
        <w:t xml:space="preserve">.)             </w:t>
      </w:r>
      <w:r>
        <w:rPr>
          <w:rFonts w:ascii="Times New Roman" w:hAnsi="Times New Roman"/>
          <w:b w:val="0"/>
          <w:sz w:val="26"/>
          <w:szCs w:val="26"/>
        </w:rPr>
        <w:t xml:space="preserve">                                                                                                                                                                                                                        </w:t>
      </w:r>
    </w:p>
    <w:p w14:paraId="23DB3CB3" w14:textId="77777777" w:rsidR="00A912A9" w:rsidRDefault="00A912A9" w:rsidP="003F24BF">
      <w:pPr>
        <w:pStyle w:val="afa"/>
        <w:spacing w:before="0" w:after="0"/>
        <w:ind w:right="57"/>
        <w:jc w:val="left"/>
        <w:rPr>
          <w:rFonts w:ascii="Times New Roman" w:hAnsi="Times New Roman"/>
          <w:b w:val="0"/>
          <w:sz w:val="26"/>
          <w:szCs w:val="26"/>
        </w:rPr>
      </w:pPr>
      <w:r w:rsidRPr="00A97887">
        <w:rPr>
          <w:rFonts w:ascii="Times New Roman" w:hAnsi="Times New Roman"/>
          <w:b w:val="0"/>
          <w:sz w:val="26"/>
          <w:szCs w:val="26"/>
        </w:rPr>
        <w:t xml:space="preserve">                                                                                                                   М.П.</w:t>
      </w:r>
    </w:p>
    <w:p w14:paraId="2CB46B02" w14:textId="77777777" w:rsidR="00A912A9" w:rsidRPr="00A97887" w:rsidRDefault="00A912A9" w:rsidP="003F24BF">
      <w:pPr>
        <w:pStyle w:val="afa"/>
        <w:spacing w:before="0" w:after="0"/>
        <w:ind w:right="57"/>
        <w:jc w:val="left"/>
        <w:rPr>
          <w:rFonts w:ascii="Times New Roman" w:hAnsi="Times New Roman"/>
          <w:b w:val="0"/>
          <w:sz w:val="20"/>
        </w:rPr>
      </w:pPr>
      <w:r w:rsidRPr="00A97887">
        <w:rPr>
          <w:rFonts w:ascii="Times New Roman" w:hAnsi="Times New Roman"/>
          <w:b w:val="0"/>
          <w:sz w:val="20"/>
        </w:rPr>
        <w:t xml:space="preserve">                                                                                                          </w:t>
      </w:r>
      <w:r>
        <w:rPr>
          <w:rFonts w:ascii="Times New Roman" w:hAnsi="Times New Roman"/>
          <w:b w:val="0"/>
          <w:sz w:val="20"/>
        </w:rPr>
        <w:t xml:space="preserve">                                  </w:t>
      </w:r>
      <w:r w:rsidRPr="00A97887">
        <w:rPr>
          <w:rFonts w:ascii="Times New Roman" w:hAnsi="Times New Roman"/>
          <w:b w:val="0"/>
          <w:sz w:val="20"/>
        </w:rPr>
        <w:t xml:space="preserve"> (при наличии)</w:t>
      </w:r>
    </w:p>
    <w:p w14:paraId="2079E63F" w14:textId="77777777" w:rsidR="00A912A9" w:rsidRPr="00A97887" w:rsidRDefault="00A912A9" w:rsidP="003F24BF">
      <w:pPr>
        <w:spacing w:line="240" w:lineRule="auto"/>
        <w:rPr>
          <w:sz w:val="26"/>
          <w:szCs w:val="26"/>
        </w:rPr>
      </w:pPr>
      <w:r w:rsidRPr="00A97887">
        <w:rPr>
          <w:sz w:val="26"/>
          <w:szCs w:val="26"/>
        </w:rPr>
        <w:t xml:space="preserve">                                                                                              «___» __________ 20__ </w:t>
      </w:r>
    </w:p>
    <w:p w14:paraId="7F82D367" w14:textId="0A987748" w:rsidR="003F24BF" w:rsidRDefault="00A912A9" w:rsidP="003F24BF">
      <w:pPr>
        <w:suppressAutoHyphens/>
        <w:spacing w:line="240" w:lineRule="auto"/>
        <w:rPr>
          <w:sz w:val="26"/>
          <w:szCs w:val="26"/>
        </w:rPr>
      </w:pPr>
      <w:r w:rsidRPr="00A97887">
        <w:rPr>
          <w:sz w:val="26"/>
          <w:szCs w:val="26"/>
        </w:rPr>
        <w:t>Ф.И.О. исполнителя _________________контактный телефон _________________</w:t>
      </w:r>
    </w:p>
    <w:p w14:paraId="1624CE4A" w14:textId="77777777" w:rsidR="003F24BF" w:rsidRDefault="003F24BF">
      <w:pPr>
        <w:widowControl/>
        <w:adjustRightInd/>
        <w:spacing w:line="240" w:lineRule="auto"/>
        <w:jc w:val="left"/>
        <w:textAlignment w:val="auto"/>
        <w:rPr>
          <w:sz w:val="26"/>
          <w:szCs w:val="26"/>
        </w:rPr>
      </w:pPr>
      <w:r>
        <w:rPr>
          <w:sz w:val="26"/>
          <w:szCs w:val="26"/>
        </w:rPr>
        <w:br w:type="page"/>
      </w:r>
    </w:p>
    <w:p w14:paraId="222BEFBA" w14:textId="77777777" w:rsidR="00A912A9" w:rsidRPr="00A97887" w:rsidRDefault="00A912A9" w:rsidP="003F24BF">
      <w:pPr>
        <w:suppressAutoHyphens/>
        <w:spacing w:line="240" w:lineRule="auto"/>
        <w:rPr>
          <w:sz w:val="26"/>
          <w:szCs w:val="26"/>
        </w:rPr>
      </w:pPr>
    </w:p>
    <w:tbl>
      <w:tblPr>
        <w:tblW w:w="9923" w:type="dxa"/>
        <w:tblInd w:w="108" w:type="dxa"/>
        <w:tblLook w:val="0000" w:firstRow="0" w:lastRow="0" w:firstColumn="0" w:lastColumn="0" w:noHBand="0" w:noVBand="0"/>
      </w:tblPr>
      <w:tblGrid>
        <w:gridCol w:w="5245"/>
        <w:gridCol w:w="4678"/>
      </w:tblGrid>
      <w:tr w:rsidR="00A912A9" w:rsidRPr="002900FA" w14:paraId="0B0E68BE" w14:textId="77777777" w:rsidTr="003736F0">
        <w:tc>
          <w:tcPr>
            <w:tcW w:w="5245" w:type="dxa"/>
          </w:tcPr>
          <w:p w14:paraId="7084317E" w14:textId="77777777" w:rsidR="00A912A9" w:rsidRPr="002900FA" w:rsidRDefault="00A912A9" w:rsidP="003F24BF">
            <w:pPr>
              <w:tabs>
                <w:tab w:val="left" w:pos="5499"/>
              </w:tabs>
              <w:spacing w:line="240" w:lineRule="auto"/>
              <w:ind w:right="175"/>
              <w:rPr>
                <w:sz w:val="24"/>
                <w:szCs w:val="24"/>
                <w:highlight w:val="red"/>
              </w:rPr>
            </w:pPr>
          </w:p>
        </w:tc>
        <w:tc>
          <w:tcPr>
            <w:tcW w:w="4678" w:type="dxa"/>
          </w:tcPr>
          <w:p w14:paraId="1A6BAB28" w14:textId="640C6874" w:rsidR="00A912A9" w:rsidRPr="006F3C6B" w:rsidRDefault="003F24BF" w:rsidP="003F24BF">
            <w:pPr>
              <w:spacing w:line="240" w:lineRule="auto"/>
              <w:ind w:left="-108"/>
              <w:jc w:val="left"/>
              <w:rPr>
                <w:sz w:val="24"/>
              </w:rPr>
            </w:pPr>
            <w:r>
              <w:rPr>
                <w:sz w:val="24"/>
              </w:rPr>
              <w:t>Приложение № 13</w:t>
            </w:r>
          </w:p>
          <w:p w14:paraId="2F91E517" w14:textId="77777777" w:rsidR="00A912A9" w:rsidRPr="004527D0" w:rsidRDefault="00A912A9" w:rsidP="003F24BF">
            <w:pPr>
              <w:tabs>
                <w:tab w:val="left" w:pos="284"/>
              </w:tabs>
              <w:spacing w:line="240" w:lineRule="auto"/>
              <w:ind w:left="-108" w:right="-30"/>
              <w:rPr>
                <w:b/>
                <w:bCs/>
                <w:sz w:val="2"/>
                <w:szCs w:val="24"/>
              </w:rPr>
            </w:pPr>
            <w:r w:rsidRPr="006F3C6B">
              <w:rPr>
                <w:sz w:val="24"/>
                <w:szCs w:val="24"/>
              </w:rPr>
              <w:t xml:space="preserve">к </w:t>
            </w:r>
            <w:r w:rsidRPr="005E6226">
              <w:rPr>
                <w:sz w:val="24"/>
                <w:szCs w:val="24"/>
              </w:rPr>
              <w:t>Порядку предоставлени</w:t>
            </w:r>
            <w:r>
              <w:rPr>
                <w:sz w:val="24"/>
                <w:szCs w:val="24"/>
              </w:rPr>
              <w:t xml:space="preserve">я субсидий сельскохозяйственным </w:t>
            </w:r>
            <w:r w:rsidRPr="005E6226">
              <w:rPr>
                <w:sz w:val="24"/>
                <w:szCs w:val="24"/>
              </w:rPr>
              <w:t>товаропроизводителям Камчатского края, связанных с развитием животноводства</w:t>
            </w:r>
          </w:p>
        </w:tc>
      </w:tr>
    </w:tbl>
    <w:p w14:paraId="788D5512" w14:textId="77777777" w:rsidR="003F24BF" w:rsidRDefault="003F24BF" w:rsidP="003F24BF">
      <w:pPr>
        <w:spacing w:line="240" w:lineRule="auto"/>
        <w:jc w:val="center"/>
        <w:rPr>
          <w:b/>
          <w:szCs w:val="28"/>
        </w:rPr>
      </w:pPr>
    </w:p>
    <w:p w14:paraId="42D4FC24" w14:textId="77777777" w:rsidR="00A912A9" w:rsidRPr="00C46372" w:rsidRDefault="00A912A9" w:rsidP="003F24BF">
      <w:pPr>
        <w:spacing w:line="240" w:lineRule="auto"/>
        <w:jc w:val="center"/>
        <w:rPr>
          <w:b/>
          <w:sz w:val="24"/>
          <w:szCs w:val="24"/>
        </w:rPr>
      </w:pPr>
      <w:r w:rsidRPr="00C46372">
        <w:rPr>
          <w:b/>
          <w:szCs w:val="28"/>
        </w:rPr>
        <w:t>Справка – расчет</w:t>
      </w:r>
    </w:p>
    <w:p w14:paraId="190A23D6" w14:textId="4C6DFF2F" w:rsidR="00C46372" w:rsidRPr="00C46372" w:rsidRDefault="00A912A9" w:rsidP="003F24BF">
      <w:pPr>
        <w:spacing w:line="240" w:lineRule="auto"/>
        <w:ind w:firstLine="709"/>
        <w:jc w:val="center"/>
        <w:rPr>
          <w:rFonts w:ascii="Calibri" w:hAnsi="Calibri" w:cs="Calibri"/>
          <w:b/>
          <w:sz w:val="24"/>
        </w:rPr>
      </w:pPr>
      <w:r w:rsidRPr="00C46372">
        <w:rPr>
          <w:b/>
          <w:szCs w:val="28"/>
        </w:rPr>
        <w:t xml:space="preserve">на предоставление в 20__ году субсидий </w:t>
      </w:r>
      <w:r w:rsidR="00C46372" w:rsidRPr="00C46372">
        <w:rPr>
          <w:b/>
          <w:szCs w:val="28"/>
        </w:rPr>
        <w:t xml:space="preserve">на </w:t>
      </w:r>
      <w:r w:rsidR="00C46372" w:rsidRPr="00C46372">
        <w:rPr>
          <w:b/>
          <w:szCs w:val="28"/>
        </w:rPr>
        <w:t>возмещение части затрат на 1 килограмм реализованного и/или отгруженного на собственную переработку коровьего и/или</w:t>
      </w:r>
      <w:r w:rsidR="00C46372" w:rsidRPr="00C46372">
        <w:rPr>
          <w:b/>
          <w:szCs w:val="28"/>
        </w:rPr>
        <w:t xml:space="preserve"> козьего молока</w:t>
      </w:r>
    </w:p>
    <w:p w14:paraId="7FD9D6FA" w14:textId="2F277D99" w:rsidR="00A912A9" w:rsidRPr="003F24BF" w:rsidRDefault="00A912A9" w:rsidP="003F24BF">
      <w:pPr>
        <w:spacing w:line="240" w:lineRule="auto"/>
        <w:jc w:val="center"/>
        <w:rPr>
          <w:b/>
          <w:szCs w:val="28"/>
        </w:rPr>
      </w:pPr>
    </w:p>
    <w:p w14:paraId="63193638" w14:textId="77777777" w:rsidR="00A912A9" w:rsidRPr="003F24BF" w:rsidRDefault="00A912A9" w:rsidP="003F24BF">
      <w:pPr>
        <w:spacing w:line="240" w:lineRule="auto"/>
        <w:jc w:val="center"/>
        <w:rPr>
          <w:szCs w:val="28"/>
        </w:rPr>
      </w:pPr>
      <w:r w:rsidRPr="003F24BF">
        <w:rPr>
          <w:szCs w:val="28"/>
        </w:rPr>
        <w:t>____________________________________</w:t>
      </w:r>
    </w:p>
    <w:p w14:paraId="5941F6DB" w14:textId="77777777" w:rsidR="00A912A9" w:rsidRPr="003F24BF" w:rsidRDefault="00A912A9" w:rsidP="003F24BF">
      <w:pPr>
        <w:pStyle w:val="ConsPlusTitle"/>
        <w:spacing w:line="240" w:lineRule="auto"/>
        <w:jc w:val="center"/>
        <w:rPr>
          <w:rFonts w:ascii="Times New Roman" w:hAnsi="Times New Roman" w:cs="Times New Roman"/>
          <w:b w:val="0"/>
        </w:rPr>
      </w:pPr>
      <w:r w:rsidRPr="003F24BF">
        <w:rPr>
          <w:rFonts w:ascii="Times New Roman" w:hAnsi="Times New Roman" w:cs="Times New Roman"/>
          <w:b w:val="0"/>
        </w:rPr>
        <w:t>(получатель субсидии)</w:t>
      </w:r>
    </w:p>
    <w:p w14:paraId="4D8CC6BA" w14:textId="77777777" w:rsidR="001E0690" w:rsidRPr="003F24BF" w:rsidRDefault="001E0690" w:rsidP="003F24BF">
      <w:pPr>
        <w:spacing w:line="240" w:lineRule="auto"/>
        <w:jc w:val="left"/>
        <w:rPr>
          <w:sz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2552"/>
      </w:tblGrid>
      <w:tr w:rsidR="00C46372" w:rsidRPr="003F24BF" w14:paraId="45B65223" w14:textId="77777777" w:rsidTr="003736F0">
        <w:tc>
          <w:tcPr>
            <w:tcW w:w="7371" w:type="dxa"/>
            <w:tcBorders>
              <w:top w:val="single" w:sz="4" w:space="0" w:color="auto"/>
              <w:left w:val="single" w:sz="4" w:space="0" w:color="auto"/>
              <w:bottom w:val="single" w:sz="4" w:space="0" w:color="auto"/>
              <w:right w:val="single" w:sz="4" w:space="0" w:color="auto"/>
            </w:tcBorders>
            <w:vAlign w:val="center"/>
          </w:tcPr>
          <w:p w14:paraId="57AA3F63" w14:textId="77777777" w:rsidR="00C46372" w:rsidRPr="003F24BF" w:rsidRDefault="00C46372" w:rsidP="003F24BF">
            <w:pPr>
              <w:widowControl/>
              <w:autoSpaceDE w:val="0"/>
              <w:autoSpaceDN w:val="0"/>
              <w:spacing w:line="240" w:lineRule="auto"/>
              <w:jc w:val="center"/>
              <w:textAlignment w:val="auto"/>
              <w:rPr>
                <w:sz w:val="24"/>
                <w:szCs w:val="24"/>
              </w:rPr>
            </w:pPr>
            <w:r w:rsidRPr="003F24BF">
              <w:rPr>
                <w:sz w:val="24"/>
                <w:szCs w:val="24"/>
              </w:rPr>
              <w:t>Показатель</w:t>
            </w:r>
          </w:p>
          <w:p w14:paraId="65A4A741" w14:textId="77777777" w:rsidR="00C46372" w:rsidRPr="003F24BF" w:rsidRDefault="00C46372" w:rsidP="003F24BF">
            <w:pPr>
              <w:widowControl/>
              <w:autoSpaceDE w:val="0"/>
              <w:autoSpaceDN w:val="0"/>
              <w:spacing w:line="240" w:lineRule="auto"/>
              <w:jc w:val="center"/>
              <w:textAlignment w:val="auto"/>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94E9FC4" w14:textId="77777777" w:rsidR="00C46372" w:rsidRPr="003F24BF" w:rsidRDefault="00C46372" w:rsidP="003F24BF">
            <w:pPr>
              <w:widowControl/>
              <w:autoSpaceDE w:val="0"/>
              <w:autoSpaceDN w:val="0"/>
              <w:spacing w:line="240" w:lineRule="auto"/>
              <w:jc w:val="center"/>
              <w:textAlignment w:val="auto"/>
              <w:rPr>
                <w:sz w:val="24"/>
                <w:szCs w:val="24"/>
              </w:rPr>
            </w:pPr>
            <w:r w:rsidRPr="003F24BF">
              <w:rPr>
                <w:sz w:val="24"/>
                <w:szCs w:val="24"/>
              </w:rPr>
              <w:t>Значение показателя</w:t>
            </w:r>
          </w:p>
          <w:p w14:paraId="78B1527C" w14:textId="77777777" w:rsidR="00C46372" w:rsidRPr="003F24BF" w:rsidRDefault="00C46372" w:rsidP="003F24BF">
            <w:pPr>
              <w:widowControl/>
              <w:autoSpaceDE w:val="0"/>
              <w:autoSpaceDN w:val="0"/>
              <w:spacing w:line="240" w:lineRule="auto"/>
              <w:jc w:val="center"/>
              <w:textAlignment w:val="auto"/>
              <w:rPr>
                <w:sz w:val="24"/>
                <w:szCs w:val="24"/>
              </w:rPr>
            </w:pPr>
          </w:p>
        </w:tc>
      </w:tr>
      <w:tr w:rsidR="00C46372" w:rsidRPr="003F24BF" w14:paraId="6DBC445D" w14:textId="77777777" w:rsidTr="003736F0">
        <w:trPr>
          <w:trHeight w:val="197"/>
        </w:trPr>
        <w:tc>
          <w:tcPr>
            <w:tcW w:w="7371" w:type="dxa"/>
            <w:tcBorders>
              <w:top w:val="single" w:sz="4" w:space="0" w:color="auto"/>
              <w:left w:val="single" w:sz="4" w:space="0" w:color="auto"/>
              <w:bottom w:val="single" w:sz="4" w:space="0" w:color="auto"/>
              <w:right w:val="single" w:sz="4" w:space="0" w:color="auto"/>
            </w:tcBorders>
          </w:tcPr>
          <w:p w14:paraId="7E79E28D" w14:textId="35D29916" w:rsidR="00C46372" w:rsidRPr="003F24BF" w:rsidRDefault="00C46372" w:rsidP="003F24BF">
            <w:pPr>
              <w:widowControl/>
              <w:autoSpaceDE w:val="0"/>
              <w:autoSpaceDN w:val="0"/>
              <w:spacing w:line="240" w:lineRule="auto"/>
              <w:textAlignment w:val="auto"/>
              <w:rPr>
                <w:bCs/>
                <w:sz w:val="24"/>
                <w:szCs w:val="24"/>
              </w:rPr>
            </w:pPr>
            <w:r w:rsidRPr="003F24BF">
              <w:rPr>
                <w:b/>
                <w:bCs/>
                <w:sz w:val="24"/>
                <w:szCs w:val="24"/>
              </w:rPr>
              <w:t>(</w:t>
            </w:r>
            <w:proofErr w:type="spellStart"/>
            <w:r w:rsidRPr="003F24BF">
              <w:rPr>
                <w:b/>
                <w:bCs/>
                <w:sz w:val="24"/>
                <w:szCs w:val="24"/>
              </w:rPr>
              <w:t>Стб</w:t>
            </w:r>
            <w:proofErr w:type="spellEnd"/>
            <w:r w:rsidRPr="003F24BF">
              <w:rPr>
                <w:b/>
                <w:bCs/>
                <w:sz w:val="24"/>
                <w:szCs w:val="24"/>
              </w:rPr>
              <w:t>)</w:t>
            </w:r>
            <w:r w:rsidRPr="003F24BF">
              <w:rPr>
                <w:bCs/>
                <w:sz w:val="24"/>
                <w:szCs w:val="24"/>
              </w:rPr>
              <w:t xml:space="preserve"> базисная ставка субсидии (рублей)</w:t>
            </w:r>
          </w:p>
        </w:tc>
        <w:tc>
          <w:tcPr>
            <w:tcW w:w="2552" w:type="dxa"/>
            <w:tcBorders>
              <w:top w:val="single" w:sz="4" w:space="0" w:color="auto"/>
              <w:left w:val="single" w:sz="4" w:space="0" w:color="auto"/>
              <w:bottom w:val="single" w:sz="4" w:space="0" w:color="auto"/>
              <w:right w:val="single" w:sz="4" w:space="0" w:color="auto"/>
            </w:tcBorders>
            <w:vAlign w:val="center"/>
          </w:tcPr>
          <w:p w14:paraId="24F53342" w14:textId="77777777" w:rsidR="00C46372" w:rsidRPr="003F24BF" w:rsidRDefault="00C46372" w:rsidP="003F24BF">
            <w:pPr>
              <w:widowControl/>
              <w:autoSpaceDE w:val="0"/>
              <w:autoSpaceDN w:val="0"/>
              <w:spacing w:line="240" w:lineRule="auto"/>
              <w:jc w:val="center"/>
              <w:textAlignment w:val="auto"/>
              <w:rPr>
                <w:sz w:val="24"/>
                <w:szCs w:val="24"/>
              </w:rPr>
            </w:pPr>
          </w:p>
        </w:tc>
      </w:tr>
      <w:tr w:rsidR="00C46372" w:rsidRPr="003F24BF" w14:paraId="0116FA78" w14:textId="77777777" w:rsidTr="003736F0">
        <w:trPr>
          <w:trHeight w:val="197"/>
        </w:trPr>
        <w:tc>
          <w:tcPr>
            <w:tcW w:w="7371" w:type="dxa"/>
            <w:tcBorders>
              <w:top w:val="single" w:sz="4" w:space="0" w:color="auto"/>
              <w:left w:val="single" w:sz="4" w:space="0" w:color="auto"/>
              <w:bottom w:val="single" w:sz="4" w:space="0" w:color="auto"/>
              <w:right w:val="single" w:sz="4" w:space="0" w:color="auto"/>
            </w:tcBorders>
          </w:tcPr>
          <w:p w14:paraId="6A97985F" w14:textId="22085C88" w:rsidR="00C46372" w:rsidRPr="003F24BF" w:rsidRDefault="00C46372" w:rsidP="003F24BF">
            <w:pPr>
              <w:widowControl/>
              <w:autoSpaceDE w:val="0"/>
              <w:autoSpaceDN w:val="0"/>
              <w:spacing w:line="240" w:lineRule="auto"/>
              <w:textAlignment w:val="auto"/>
              <w:rPr>
                <w:bCs/>
                <w:sz w:val="24"/>
                <w:szCs w:val="24"/>
              </w:rPr>
            </w:pPr>
            <w:r w:rsidRPr="003F24BF">
              <w:rPr>
                <w:b/>
                <w:bCs/>
                <w:sz w:val="24"/>
                <w:szCs w:val="24"/>
              </w:rPr>
              <w:t>(</w:t>
            </w:r>
            <w:proofErr w:type="spellStart"/>
            <w:r w:rsidRPr="003F24BF">
              <w:rPr>
                <w:b/>
                <w:bCs/>
                <w:sz w:val="24"/>
                <w:szCs w:val="24"/>
              </w:rPr>
              <w:t>Пг</w:t>
            </w:r>
            <w:proofErr w:type="spellEnd"/>
            <w:r w:rsidRPr="003F24BF">
              <w:rPr>
                <w:b/>
                <w:bCs/>
                <w:sz w:val="24"/>
                <w:szCs w:val="24"/>
              </w:rPr>
              <w:t>)</w:t>
            </w:r>
            <w:r w:rsidRPr="003F24BF">
              <w:rPr>
                <w:bCs/>
                <w:sz w:val="24"/>
                <w:szCs w:val="24"/>
              </w:rPr>
              <w:t xml:space="preserve"> продуктивность коров за отчетный финансовый год (</w:t>
            </w:r>
            <w:proofErr w:type="gramStart"/>
            <w:r w:rsidRPr="003F24BF">
              <w:rPr>
                <w:bCs/>
                <w:sz w:val="24"/>
                <w:szCs w:val="24"/>
              </w:rPr>
              <w:t>кг</w:t>
            </w:r>
            <w:proofErr w:type="gramEnd"/>
            <w:r w:rsidRPr="003F24BF">
              <w:rPr>
                <w:bCs/>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14:paraId="54BD66A0" w14:textId="77777777" w:rsidR="00C46372" w:rsidRPr="003F24BF" w:rsidRDefault="00C46372" w:rsidP="003F24BF">
            <w:pPr>
              <w:widowControl/>
              <w:autoSpaceDE w:val="0"/>
              <w:autoSpaceDN w:val="0"/>
              <w:spacing w:line="240" w:lineRule="auto"/>
              <w:jc w:val="center"/>
              <w:textAlignment w:val="auto"/>
              <w:rPr>
                <w:sz w:val="24"/>
                <w:szCs w:val="24"/>
              </w:rPr>
            </w:pPr>
          </w:p>
        </w:tc>
      </w:tr>
      <w:tr w:rsidR="00C46372" w:rsidRPr="003F24BF" w14:paraId="45381B31" w14:textId="77777777" w:rsidTr="00A0512F">
        <w:trPr>
          <w:trHeight w:val="197"/>
        </w:trPr>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881C" w14:textId="11FC95B8" w:rsidR="00C46372" w:rsidRPr="003F24BF" w:rsidRDefault="00C46372" w:rsidP="003F24BF">
            <w:pPr>
              <w:widowControl/>
              <w:autoSpaceDE w:val="0"/>
              <w:autoSpaceDN w:val="0"/>
              <w:spacing w:line="240" w:lineRule="auto"/>
              <w:textAlignment w:val="auto"/>
              <w:rPr>
                <w:sz w:val="24"/>
                <w:szCs w:val="24"/>
              </w:rPr>
            </w:pPr>
            <w:r w:rsidRPr="003F24BF">
              <w:rPr>
                <w:b/>
                <w:bCs/>
                <w:sz w:val="24"/>
                <w:szCs w:val="24"/>
              </w:rPr>
              <w:t>(Пот)</w:t>
            </w:r>
            <w:r w:rsidRPr="003F24BF">
              <w:rPr>
                <w:sz w:val="24"/>
                <w:szCs w:val="24"/>
              </w:rPr>
              <w:t xml:space="preserve"> </w:t>
            </w:r>
            <w:r w:rsidRPr="003F24BF">
              <w:rPr>
                <w:bCs/>
                <w:sz w:val="24"/>
                <w:szCs w:val="24"/>
              </w:rPr>
              <w:t xml:space="preserve">продуктивность коров за отчетный финансовый год </w:t>
            </w:r>
            <w:r w:rsidRPr="003F24BF">
              <w:rPr>
                <w:sz w:val="24"/>
                <w:szCs w:val="24"/>
              </w:rPr>
              <w:t>(</w:t>
            </w:r>
            <w:proofErr w:type="gramStart"/>
            <w:r w:rsidRPr="003F24BF">
              <w:rPr>
                <w:sz w:val="24"/>
                <w:szCs w:val="24"/>
              </w:rPr>
              <w:t>кг</w:t>
            </w:r>
            <w:proofErr w:type="gramEnd"/>
            <w:r w:rsidRPr="003F24BF">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9950E" w14:textId="77777777" w:rsidR="00C46372" w:rsidRPr="003F24BF" w:rsidRDefault="00C46372" w:rsidP="003F24BF">
            <w:pPr>
              <w:widowControl/>
              <w:autoSpaceDE w:val="0"/>
              <w:autoSpaceDN w:val="0"/>
              <w:spacing w:line="240" w:lineRule="auto"/>
              <w:jc w:val="center"/>
              <w:textAlignment w:val="auto"/>
              <w:rPr>
                <w:sz w:val="24"/>
                <w:szCs w:val="24"/>
              </w:rPr>
            </w:pPr>
          </w:p>
        </w:tc>
      </w:tr>
      <w:tr w:rsidR="00C46372" w:rsidRPr="003F24BF" w14:paraId="48182AE6" w14:textId="77777777" w:rsidTr="00A0512F">
        <w:trPr>
          <w:trHeight w:val="197"/>
        </w:trPr>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32904" w14:textId="77777777" w:rsidR="00A0512F" w:rsidRDefault="00C46372" w:rsidP="003F24BF">
            <w:pPr>
              <w:widowControl/>
              <w:autoSpaceDE w:val="0"/>
              <w:autoSpaceDN w:val="0"/>
              <w:spacing w:line="240" w:lineRule="auto"/>
              <w:textAlignment w:val="auto"/>
              <w:rPr>
                <w:bCs/>
                <w:sz w:val="24"/>
                <w:szCs w:val="24"/>
              </w:rPr>
            </w:pPr>
            <w:r w:rsidRPr="003F24BF">
              <w:rPr>
                <w:b/>
                <w:bCs/>
                <w:sz w:val="24"/>
                <w:szCs w:val="24"/>
              </w:rPr>
              <w:t>(</w:t>
            </w:r>
            <w:proofErr w:type="gramStart"/>
            <w:r w:rsidRPr="003F24BF">
              <w:rPr>
                <w:b/>
                <w:bCs/>
                <w:sz w:val="24"/>
                <w:szCs w:val="24"/>
              </w:rPr>
              <w:t>СТ</w:t>
            </w:r>
            <w:proofErr w:type="gramEnd"/>
            <w:r w:rsidRPr="003F24BF">
              <w:rPr>
                <w:b/>
                <w:bCs/>
                <w:sz w:val="24"/>
                <w:szCs w:val="24"/>
              </w:rPr>
              <w:t>)</w:t>
            </w:r>
            <w:r w:rsidRPr="003F24BF">
              <w:rPr>
                <w:bCs/>
                <w:sz w:val="24"/>
                <w:szCs w:val="24"/>
              </w:rPr>
              <w:t xml:space="preserve"> ставка субсидии рассчитывается по формуле: </w:t>
            </w:r>
          </w:p>
          <w:p w14:paraId="1478103A" w14:textId="10E96136" w:rsidR="00C46372" w:rsidRPr="003F24BF" w:rsidRDefault="00C46372" w:rsidP="003F24BF">
            <w:pPr>
              <w:widowControl/>
              <w:autoSpaceDE w:val="0"/>
              <w:autoSpaceDN w:val="0"/>
              <w:spacing w:line="240" w:lineRule="auto"/>
              <w:textAlignment w:val="auto"/>
              <w:rPr>
                <w:bCs/>
                <w:sz w:val="24"/>
                <w:szCs w:val="24"/>
              </w:rPr>
            </w:pPr>
            <w:r w:rsidRPr="003F24BF">
              <w:rPr>
                <w:bCs/>
                <w:sz w:val="24"/>
                <w:szCs w:val="24"/>
              </w:rPr>
              <w:t xml:space="preserve"> </w:t>
            </w:r>
            <m:oMath>
              <m:r>
                <m:rPr>
                  <m:sty m:val="p"/>
                </m:rPr>
                <w:rPr>
                  <w:rFonts w:ascii="Cambria Math" w:hAnsi="Cambria Math"/>
                  <w:sz w:val="24"/>
                  <w:szCs w:val="24"/>
                </w:rPr>
                <m:t>СТ=СТб*</m:t>
              </m:r>
              <m:f>
                <m:fPr>
                  <m:ctrlPr>
                    <w:rPr>
                      <w:rFonts w:ascii="Cambria Math" w:hAnsi="Cambria Math"/>
                      <w:bCs/>
                      <w:sz w:val="24"/>
                      <w:szCs w:val="24"/>
                    </w:rPr>
                  </m:ctrlPr>
                </m:fPr>
                <m:num>
                  <m:r>
                    <m:rPr>
                      <m:sty m:val="p"/>
                    </m:rPr>
                    <w:rPr>
                      <w:rFonts w:ascii="Cambria Math" w:hAnsi="Cambria Math"/>
                      <w:sz w:val="24"/>
                      <w:szCs w:val="24"/>
                    </w:rPr>
                    <m:t>Пг</m:t>
                  </m:r>
                </m:num>
                <m:den>
                  <m:r>
                    <m:rPr>
                      <m:sty m:val="p"/>
                    </m:rPr>
                    <w:rPr>
                      <w:rFonts w:ascii="Cambria Math" w:hAnsi="Cambria Math"/>
                      <w:sz w:val="24"/>
                      <w:szCs w:val="24"/>
                    </w:rPr>
                    <m:t>Пот</m:t>
                  </m:r>
                </m:den>
              </m:f>
            </m:oMath>
            <w:r w:rsidRPr="003F24BF">
              <w:rPr>
                <w:bCs/>
                <w:sz w:val="24"/>
                <w:szCs w:val="24"/>
              </w:rPr>
              <w:t xml:space="preserve"> (рублей)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34A59" w14:textId="77777777" w:rsidR="00C46372" w:rsidRPr="003F24BF" w:rsidRDefault="00C46372" w:rsidP="003F24BF">
            <w:pPr>
              <w:widowControl/>
              <w:autoSpaceDE w:val="0"/>
              <w:autoSpaceDN w:val="0"/>
              <w:spacing w:line="240" w:lineRule="auto"/>
              <w:jc w:val="center"/>
              <w:textAlignment w:val="auto"/>
              <w:rPr>
                <w:sz w:val="24"/>
                <w:szCs w:val="24"/>
              </w:rPr>
            </w:pPr>
          </w:p>
        </w:tc>
      </w:tr>
      <w:tr w:rsidR="00C46372" w:rsidRPr="003F24BF" w14:paraId="577B595F" w14:textId="77777777" w:rsidTr="00A0512F">
        <w:trPr>
          <w:trHeight w:val="197"/>
        </w:trPr>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23288FA" w14:textId="48DFDEB9" w:rsidR="00C46372" w:rsidRPr="00A0512F" w:rsidRDefault="00A0512F" w:rsidP="003F24BF">
            <w:pPr>
              <w:widowControl/>
              <w:autoSpaceDE w:val="0"/>
              <w:autoSpaceDN w:val="0"/>
              <w:spacing w:line="240" w:lineRule="auto"/>
              <w:textAlignment w:val="auto"/>
              <w:rPr>
                <w:b/>
                <w:bCs/>
                <w:sz w:val="24"/>
                <w:szCs w:val="24"/>
              </w:rPr>
            </w:pPr>
            <w:r w:rsidRPr="00A0512F">
              <w:rPr>
                <w:b/>
                <w:bCs/>
                <w:sz w:val="24"/>
                <w:szCs w:val="24"/>
              </w:rPr>
              <w:t>(</w:t>
            </w:r>
            <w:proofErr w:type="spellStart"/>
            <w:r w:rsidR="00C46372" w:rsidRPr="00A0512F">
              <w:rPr>
                <w:b/>
                <w:bCs/>
                <w:sz w:val="24"/>
                <w:szCs w:val="24"/>
              </w:rPr>
              <w:t>Мр</w:t>
            </w:r>
            <w:proofErr w:type="spellEnd"/>
            <w:r w:rsidRPr="00A0512F">
              <w:rPr>
                <w:b/>
                <w:bCs/>
                <w:sz w:val="24"/>
                <w:szCs w:val="24"/>
              </w:rPr>
              <w:t xml:space="preserve">) </w:t>
            </w:r>
            <w:r w:rsidRPr="00A0512F">
              <w:rPr>
                <w:bCs/>
                <w:sz w:val="24"/>
                <w:szCs w:val="24"/>
              </w:rPr>
              <w:t xml:space="preserve">объем реализованного и/или отгруженного на собственную переработку коровьего и/или козьего молока, отвечающего требованиям по безопасности к сырому молоку, предусмотренным техническим регламентом Таможенного союза </w:t>
            </w:r>
            <w:proofErr w:type="gramStart"/>
            <w:r w:rsidRPr="00A0512F">
              <w:rPr>
                <w:bCs/>
                <w:sz w:val="24"/>
                <w:szCs w:val="24"/>
              </w:rPr>
              <w:t>ТР</w:t>
            </w:r>
            <w:proofErr w:type="gramEnd"/>
            <w:r w:rsidRPr="00A0512F">
              <w:rPr>
                <w:bCs/>
                <w:sz w:val="24"/>
                <w:szCs w:val="24"/>
              </w:rPr>
              <w:t xml:space="preserve"> ТС 033/2013 «О безопасности молока и молочной продукции», принятым решением Совета Евразийской экономической комиссии от 09.10.2013 № 67, и техническим регламентом Таможенного союза ТР ТС 021/2011 «О безопасности пищевой продукции», утвержденным решением Комиссии Таможенного союза от 09.12.2011 № 880 (кг)</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CD57" w14:textId="77777777" w:rsidR="00C46372" w:rsidRPr="003F24BF" w:rsidRDefault="00C46372" w:rsidP="003F24BF">
            <w:pPr>
              <w:widowControl/>
              <w:autoSpaceDE w:val="0"/>
              <w:autoSpaceDN w:val="0"/>
              <w:spacing w:line="240" w:lineRule="auto"/>
              <w:jc w:val="center"/>
              <w:textAlignment w:val="auto"/>
              <w:rPr>
                <w:sz w:val="24"/>
                <w:szCs w:val="24"/>
              </w:rPr>
            </w:pPr>
          </w:p>
        </w:tc>
      </w:tr>
      <w:tr w:rsidR="00C46372" w:rsidRPr="003F24BF" w14:paraId="6E8C4183" w14:textId="77777777" w:rsidTr="00A0512F">
        <w:trPr>
          <w:trHeight w:val="197"/>
        </w:trPr>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2207864" w14:textId="77777777" w:rsidR="00C46372" w:rsidRPr="003F24BF" w:rsidRDefault="00C46372" w:rsidP="003F24BF">
            <w:pPr>
              <w:widowControl/>
              <w:autoSpaceDE w:val="0"/>
              <w:autoSpaceDN w:val="0"/>
              <w:spacing w:line="240" w:lineRule="auto"/>
              <w:textAlignment w:val="auto"/>
              <w:rPr>
                <w:bCs/>
                <w:sz w:val="24"/>
                <w:szCs w:val="24"/>
              </w:rPr>
            </w:pPr>
            <w:r w:rsidRPr="003F24BF">
              <w:rPr>
                <w:b/>
                <w:bCs/>
                <w:sz w:val="24"/>
                <w:szCs w:val="24"/>
              </w:rPr>
              <w:t>Потребность в субсидиях:</w:t>
            </w:r>
            <w:r w:rsidRPr="003F24BF">
              <w:rPr>
                <w:bCs/>
                <w:sz w:val="24"/>
                <w:szCs w:val="24"/>
              </w:rPr>
              <w:t xml:space="preserve"> </w:t>
            </w:r>
            <m:oMath>
              <m:r>
                <m:rPr>
                  <m:sty m:val="p"/>
                </m:rPr>
                <w:rPr>
                  <w:rFonts w:ascii="Cambria Math" w:hAnsi="Cambria Math"/>
                  <w:sz w:val="24"/>
                  <w:szCs w:val="24"/>
                </w:rPr>
                <m:t>С=СТ*Мр</m:t>
              </m:r>
            </m:oMath>
            <w:r w:rsidRPr="003F24BF">
              <w:rPr>
                <w:bCs/>
                <w:sz w:val="24"/>
                <w:szCs w:val="24"/>
              </w:rPr>
              <w:t xml:space="preserve"> (рублей)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56DE" w14:textId="77777777" w:rsidR="00C46372" w:rsidRPr="003F24BF" w:rsidRDefault="00C46372" w:rsidP="003F24BF">
            <w:pPr>
              <w:widowControl/>
              <w:autoSpaceDE w:val="0"/>
              <w:autoSpaceDN w:val="0"/>
              <w:spacing w:line="240" w:lineRule="auto"/>
              <w:jc w:val="center"/>
              <w:textAlignment w:val="auto"/>
              <w:rPr>
                <w:sz w:val="24"/>
                <w:szCs w:val="24"/>
                <w:highlight w:val="yellow"/>
              </w:rPr>
            </w:pPr>
          </w:p>
        </w:tc>
      </w:tr>
    </w:tbl>
    <w:p w14:paraId="69A3195B" w14:textId="3110AC20" w:rsidR="001E0690" w:rsidRPr="003F24BF" w:rsidRDefault="001E0690" w:rsidP="003F24BF">
      <w:pPr>
        <w:suppressAutoHyphens/>
        <w:spacing w:line="240" w:lineRule="auto"/>
        <w:rPr>
          <w:sz w:val="22"/>
        </w:rPr>
      </w:pPr>
    </w:p>
    <w:p w14:paraId="0B2DA4D7" w14:textId="77777777" w:rsidR="001E0690" w:rsidRPr="003F24BF" w:rsidRDefault="001E0690" w:rsidP="003F24BF">
      <w:pPr>
        <w:suppressAutoHyphens/>
        <w:spacing w:line="240" w:lineRule="auto"/>
        <w:rPr>
          <w:sz w:val="22"/>
        </w:rPr>
      </w:pPr>
    </w:p>
    <w:p w14:paraId="3A5E083A" w14:textId="161561DB" w:rsidR="00A912A9" w:rsidRPr="003F24BF" w:rsidRDefault="00A912A9" w:rsidP="003F24BF">
      <w:pPr>
        <w:widowControl/>
        <w:adjustRightInd/>
        <w:spacing w:line="240" w:lineRule="auto"/>
        <w:jc w:val="left"/>
        <w:textAlignment w:val="auto"/>
        <w:rPr>
          <w:sz w:val="24"/>
        </w:rPr>
      </w:pPr>
    </w:p>
    <w:p w14:paraId="43E37428" w14:textId="77777777" w:rsidR="00C46372" w:rsidRPr="003F24BF" w:rsidRDefault="00C46372" w:rsidP="003F24BF">
      <w:pPr>
        <w:pStyle w:val="afa"/>
        <w:spacing w:before="0" w:after="0"/>
        <w:ind w:right="57"/>
        <w:jc w:val="left"/>
        <w:rPr>
          <w:rFonts w:ascii="Times New Roman" w:hAnsi="Times New Roman"/>
          <w:b w:val="0"/>
          <w:sz w:val="28"/>
          <w:szCs w:val="28"/>
        </w:rPr>
      </w:pPr>
      <w:r w:rsidRPr="003F24BF">
        <w:rPr>
          <w:rFonts w:ascii="Times New Roman" w:hAnsi="Times New Roman"/>
          <w:b w:val="0"/>
          <w:sz w:val="28"/>
          <w:szCs w:val="28"/>
        </w:rPr>
        <w:t xml:space="preserve">Получатель субсидии </w:t>
      </w:r>
    </w:p>
    <w:p w14:paraId="07EBF123" w14:textId="77777777" w:rsidR="00C46372" w:rsidRPr="00066A77" w:rsidRDefault="00C46372" w:rsidP="003F24BF">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w:t>
      </w:r>
      <w:proofErr w:type="gramStart"/>
      <w:r w:rsidRPr="00066A77">
        <w:rPr>
          <w:rFonts w:ascii="Times New Roman" w:hAnsi="Times New Roman"/>
          <w:b w:val="0"/>
          <w:sz w:val="28"/>
          <w:szCs w:val="28"/>
        </w:rPr>
        <w:t>К(</w:t>
      </w:r>
      <w:proofErr w:type="gramEnd"/>
      <w:r w:rsidRPr="00066A77">
        <w:rPr>
          <w:rFonts w:ascii="Times New Roman" w:hAnsi="Times New Roman"/>
          <w:b w:val="0"/>
          <w:sz w:val="28"/>
          <w:szCs w:val="28"/>
        </w:rPr>
        <w:t xml:space="preserve">Ф)Х)   _____________    ______________ </w:t>
      </w:r>
    </w:p>
    <w:p w14:paraId="018E6D96" w14:textId="77777777" w:rsidR="00C46372" w:rsidRPr="00066A77" w:rsidRDefault="00C46372" w:rsidP="003F24BF">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500ECADD" w14:textId="77777777" w:rsidR="00C46372" w:rsidRPr="00066A77" w:rsidRDefault="00C46372" w:rsidP="003F24BF">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6289630A" w14:textId="77777777" w:rsidR="00C46372" w:rsidRPr="00066A77" w:rsidRDefault="00C46372" w:rsidP="003F24BF">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4BA96B5F" w14:textId="77777777" w:rsidR="00C46372" w:rsidRPr="00066A77" w:rsidRDefault="00C46372" w:rsidP="003F24BF">
      <w:pPr>
        <w:spacing w:line="240" w:lineRule="auto"/>
        <w:rPr>
          <w:szCs w:val="28"/>
        </w:rPr>
      </w:pPr>
      <w:r w:rsidRPr="00066A77">
        <w:rPr>
          <w:szCs w:val="28"/>
        </w:rPr>
        <w:t xml:space="preserve">                                                                                              «___» __________ 20__ </w:t>
      </w:r>
    </w:p>
    <w:p w14:paraId="3D88F534" w14:textId="77777777" w:rsidR="00C46372" w:rsidRPr="00066A77" w:rsidRDefault="00C46372" w:rsidP="003F24BF">
      <w:pPr>
        <w:spacing w:line="240" w:lineRule="auto"/>
        <w:rPr>
          <w:szCs w:val="28"/>
        </w:rPr>
      </w:pPr>
    </w:p>
    <w:p w14:paraId="4A338FA0" w14:textId="77777777" w:rsidR="00C46372" w:rsidRPr="00066A77" w:rsidRDefault="00C46372" w:rsidP="003F24BF">
      <w:pPr>
        <w:spacing w:line="240" w:lineRule="auto"/>
        <w:rPr>
          <w:szCs w:val="28"/>
        </w:rPr>
      </w:pPr>
    </w:p>
    <w:p w14:paraId="3719CEC2" w14:textId="77777777" w:rsidR="00C46372" w:rsidRPr="00FD6EEE" w:rsidRDefault="00C46372" w:rsidP="003F24BF">
      <w:pPr>
        <w:suppressAutoHyphens/>
        <w:spacing w:line="240" w:lineRule="auto"/>
        <w:rPr>
          <w:szCs w:val="28"/>
        </w:rPr>
      </w:pPr>
      <w:r w:rsidRPr="00066A77">
        <w:rPr>
          <w:szCs w:val="28"/>
        </w:rPr>
        <w:t>Ф.И.О. исполнителя _________________контактный телефон _________________</w:t>
      </w:r>
    </w:p>
    <w:p w14:paraId="741DB5F3" w14:textId="406446A2" w:rsidR="00C46372" w:rsidRDefault="00C46372" w:rsidP="003F24BF">
      <w:pPr>
        <w:widowControl/>
        <w:adjustRightInd/>
        <w:spacing w:line="240" w:lineRule="auto"/>
        <w:jc w:val="left"/>
        <w:textAlignment w:val="auto"/>
        <w:rPr>
          <w:rFonts w:ascii="Calibri" w:hAnsi="Calibri" w:cs="Calibri"/>
          <w:sz w:val="24"/>
        </w:rPr>
      </w:pPr>
    </w:p>
    <w:sectPr w:rsidR="00C46372" w:rsidSect="001E0690">
      <w:pgSz w:w="11907" w:h="16840" w:code="9"/>
      <w:pgMar w:top="851" w:right="851" w:bottom="992" w:left="1134" w:header="720" w:footer="8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D0BCD" w14:textId="77777777" w:rsidR="0068142D" w:rsidRDefault="0068142D">
      <w:r>
        <w:separator/>
      </w:r>
    </w:p>
  </w:endnote>
  <w:endnote w:type="continuationSeparator" w:id="0">
    <w:p w14:paraId="0835908B" w14:textId="77777777" w:rsidR="0068142D" w:rsidRDefault="0068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648C7" w14:textId="77777777" w:rsidR="0068142D" w:rsidRDefault="0068142D">
      <w:r>
        <w:separator/>
      </w:r>
    </w:p>
  </w:footnote>
  <w:footnote w:type="continuationSeparator" w:id="0">
    <w:p w14:paraId="6971B0DE" w14:textId="77777777" w:rsidR="0068142D" w:rsidRDefault="00681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0A7"/>
    <w:multiLevelType w:val="hybridMultilevel"/>
    <w:tmpl w:val="C5D042E8"/>
    <w:lvl w:ilvl="0" w:tplc="74DE0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D7A06"/>
    <w:multiLevelType w:val="hybridMultilevel"/>
    <w:tmpl w:val="6B2C0918"/>
    <w:lvl w:ilvl="0" w:tplc="831A1494">
      <w:start w:val="1"/>
      <w:numFmt w:val="decimal"/>
      <w:suff w:val="space"/>
      <w:lvlText w:val="%1."/>
      <w:lvlJc w:val="left"/>
      <w:pPr>
        <w:ind w:left="1702" w:hanging="142"/>
      </w:pPr>
      <w:rPr>
        <w:rFonts w:hint="default"/>
      </w:rPr>
    </w:lvl>
    <w:lvl w:ilvl="1" w:tplc="7D8E1680">
      <w:start w:val="1"/>
      <w:numFmt w:val="decimal"/>
      <w:suff w:val="space"/>
      <w:lvlText w:val="%2)"/>
      <w:lvlJc w:val="left"/>
      <w:pPr>
        <w:ind w:left="1068" w:hanging="360"/>
      </w:pPr>
      <w:rPr>
        <w:rFonts w:hint="default"/>
      </w:rPr>
    </w:lvl>
    <w:lvl w:ilvl="2" w:tplc="539626C2">
      <w:start w:val="1"/>
      <w:numFmt w:val="russianLower"/>
      <w:suff w:val="space"/>
      <w:lvlText w:val="%3)"/>
      <w:lvlJc w:val="left"/>
      <w:pPr>
        <w:ind w:left="605" w:hanging="18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D237C5"/>
    <w:multiLevelType w:val="singleLevel"/>
    <w:tmpl w:val="0419000F"/>
    <w:lvl w:ilvl="0">
      <w:start w:val="1"/>
      <w:numFmt w:val="decimal"/>
      <w:lvlText w:val="%1."/>
      <w:lvlJc w:val="left"/>
      <w:pPr>
        <w:tabs>
          <w:tab w:val="num" w:pos="360"/>
        </w:tabs>
        <w:ind w:left="360" w:hanging="360"/>
      </w:pPr>
    </w:lvl>
  </w:abstractNum>
  <w:abstractNum w:abstractNumId="3">
    <w:nsid w:val="161D0F98"/>
    <w:multiLevelType w:val="hybridMultilevel"/>
    <w:tmpl w:val="DE60B9C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5">
    <w:nsid w:val="1B20580F"/>
    <w:multiLevelType w:val="hybridMultilevel"/>
    <w:tmpl w:val="CB46D19E"/>
    <w:lvl w:ilvl="0" w:tplc="2D16F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8639DB"/>
    <w:multiLevelType w:val="hybridMultilevel"/>
    <w:tmpl w:val="A32AEE0A"/>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4F157C"/>
    <w:multiLevelType w:val="hybridMultilevel"/>
    <w:tmpl w:val="E3C2132E"/>
    <w:lvl w:ilvl="0" w:tplc="D5A22F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9D55881"/>
    <w:multiLevelType w:val="hybridMultilevel"/>
    <w:tmpl w:val="216A3462"/>
    <w:lvl w:ilvl="0" w:tplc="1F6A7F26">
      <w:start w:val="1"/>
      <w:numFmt w:val="decimal"/>
      <w:lvlText w:val="%1."/>
      <w:lvlJc w:val="left"/>
      <w:pPr>
        <w:ind w:left="1495" w:hanging="360"/>
      </w:pPr>
      <w:rPr>
        <w:rFonts w:hint="default"/>
      </w:rPr>
    </w:lvl>
    <w:lvl w:ilvl="1" w:tplc="B6988134">
      <w:start w:val="1"/>
      <w:numFmt w:val="decimal"/>
      <w:lvlText w:val="%2)"/>
      <w:lvlJc w:val="left"/>
      <w:pPr>
        <w:ind w:left="360" w:hanging="360"/>
      </w:pPr>
      <w:rPr>
        <w:rFonts w:ascii="Times New Roman" w:hAnsi="Times New Roman" w:cs="Times New Roman" w:hint="default"/>
        <w:sz w:val="28"/>
        <w:szCs w:val="28"/>
      </w:rPr>
    </w:lvl>
    <w:lvl w:ilvl="2" w:tplc="05A28334">
      <w:start w:val="1"/>
      <w:numFmt w:val="russianLower"/>
      <w:lvlText w:val="%3)"/>
      <w:lvlJc w:val="left"/>
      <w:pPr>
        <w:ind w:left="4150" w:hanging="180"/>
      </w:pPr>
      <w:rPr>
        <w:rFonts w:ascii="Times New Roman" w:hAnsi="Times New Roman" w:cs="Times New Roman" w:hint="default"/>
      </w:rPr>
    </w:lvl>
    <w:lvl w:ilvl="3" w:tplc="17C402A6">
      <w:start w:val="1"/>
      <w:numFmt w:val="bullet"/>
      <w:lvlText w:val=""/>
      <w:lvlJc w:val="left"/>
      <w:pPr>
        <w:ind w:left="3229" w:hanging="360"/>
      </w:pPr>
      <w:rPr>
        <w:rFonts w:ascii="Symbol" w:hAnsi="Symbol"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971130"/>
    <w:multiLevelType w:val="hybridMultilevel"/>
    <w:tmpl w:val="2D28AD5A"/>
    <w:lvl w:ilvl="0" w:tplc="B8D69252">
      <w:start w:val="1"/>
      <w:numFmt w:val="decimal"/>
      <w:lvlText w:val="%1)"/>
      <w:lvlJc w:val="left"/>
      <w:pPr>
        <w:ind w:left="1070" w:hanging="360"/>
      </w:pPr>
      <w:rPr>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8AF373F"/>
    <w:multiLevelType w:val="hybridMultilevel"/>
    <w:tmpl w:val="3B1635BC"/>
    <w:lvl w:ilvl="0" w:tplc="642A2AD2">
      <w:start w:val="1"/>
      <w:numFmt w:val="decimal"/>
      <w:lvlText w:val="%1)"/>
      <w:lvlJc w:val="left"/>
      <w:pPr>
        <w:tabs>
          <w:tab w:val="num" w:pos="1985"/>
        </w:tabs>
        <w:ind w:left="0" w:firstLine="709"/>
      </w:pPr>
      <w:rPr>
        <w:rFonts w:hint="default"/>
      </w:rPr>
    </w:lvl>
    <w:lvl w:ilvl="1" w:tplc="04190011">
      <w:start w:val="1"/>
      <w:numFmt w:val="decimal"/>
      <w:lvlText w:val="%2)"/>
      <w:lvlJc w:val="left"/>
      <w:pPr>
        <w:ind w:left="1789" w:hanging="360"/>
      </w:pPr>
    </w:lvl>
    <w:lvl w:ilvl="2" w:tplc="539626C2">
      <w:start w:val="1"/>
      <w:numFmt w:val="russianLower"/>
      <w:lvlText w:val="%3)"/>
      <w:lvlJc w:val="left"/>
      <w:pPr>
        <w:ind w:left="2509" w:hanging="18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760302"/>
    <w:multiLevelType w:val="hybridMultilevel"/>
    <w:tmpl w:val="01BAABEE"/>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22264F6">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FB0C33"/>
    <w:multiLevelType w:val="hybridMultilevel"/>
    <w:tmpl w:val="9AAE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C57D2E"/>
    <w:multiLevelType w:val="hybridMultilevel"/>
    <w:tmpl w:val="B47433D2"/>
    <w:lvl w:ilvl="0" w:tplc="F92CBC12">
      <w:start w:val="1"/>
      <w:numFmt w:val="decimal"/>
      <w:lvlText w:val="%1."/>
      <w:lvlJc w:val="left"/>
      <w:pPr>
        <w:tabs>
          <w:tab w:val="num" w:pos="1245"/>
        </w:tabs>
        <w:ind w:left="1245" w:hanging="46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4">
    <w:nsid w:val="708B5CDB"/>
    <w:multiLevelType w:val="hybridMultilevel"/>
    <w:tmpl w:val="1F021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3"/>
  </w:num>
  <w:num w:numId="4">
    <w:abstractNumId w:val="12"/>
  </w:num>
  <w:num w:numId="5">
    <w:abstractNumId w:val="7"/>
  </w:num>
  <w:num w:numId="6">
    <w:abstractNumId w:val="0"/>
  </w:num>
  <w:num w:numId="7">
    <w:abstractNumId w:val="1"/>
  </w:num>
  <w:num w:numId="8">
    <w:abstractNumId w:val="14"/>
  </w:num>
  <w:num w:numId="9">
    <w:abstractNumId w:val="8"/>
  </w:num>
  <w:num w:numId="10">
    <w:abstractNumId w:val="10"/>
  </w:num>
  <w:num w:numId="11">
    <w:abstractNumId w:val="10"/>
    <w:lvlOverride w:ilvl="0">
      <w:lvl w:ilvl="0" w:tplc="642A2AD2">
        <w:start w:val="1"/>
        <w:numFmt w:val="decimal"/>
        <w:lvlText w:val="%1)"/>
        <w:lvlJc w:val="left"/>
        <w:pPr>
          <w:ind w:left="1134" w:firstLine="709"/>
        </w:pPr>
        <w:rPr>
          <w:rFonts w:hint="default"/>
        </w:rPr>
      </w:lvl>
    </w:lvlOverride>
    <w:lvlOverride w:ilvl="1">
      <w:lvl w:ilvl="1" w:tplc="04190011">
        <w:start w:val="1"/>
        <w:numFmt w:val="lowerLetter"/>
        <w:lvlText w:val="%2."/>
        <w:lvlJc w:val="left"/>
        <w:pPr>
          <w:ind w:left="2574" w:hanging="360"/>
        </w:pPr>
      </w:lvl>
    </w:lvlOverride>
    <w:lvlOverride w:ilvl="2">
      <w:lvl w:ilvl="2" w:tplc="539626C2" w:tentative="1">
        <w:start w:val="1"/>
        <w:numFmt w:val="lowerRoman"/>
        <w:lvlText w:val="%3."/>
        <w:lvlJc w:val="right"/>
        <w:pPr>
          <w:ind w:left="3294" w:hanging="180"/>
        </w:pPr>
      </w:lvl>
    </w:lvlOverride>
    <w:lvlOverride w:ilvl="3">
      <w:lvl w:ilvl="3" w:tplc="0419000F" w:tentative="1">
        <w:start w:val="1"/>
        <w:numFmt w:val="decimal"/>
        <w:lvlText w:val="%4."/>
        <w:lvlJc w:val="left"/>
        <w:pPr>
          <w:ind w:left="4014" w:hanging="360"/>
        </w:pPr>
      </w:lvl>
    </w:lvlOverride>
    <w:lvlOverride w:ilvl="4">
      <w:lvl w:ilvl="4" w:tplc="04190019" w:tentative="1">
        <w:start w:val="1"/>
        <w:numFmt w:val="lowerLetter"/>
        <w:lvlText w:val="%5."/>
        <w:lvlJc w:val="left"/>
        <w:pPr>
          <w:ind w:left="4734" w:hanging="360"/>
        </w:pPr>
      </w:lvl>
    </w:lvlOverride>
    <w:lvlOverride w:ilvl="5">
      <w:lvl w:ilvl="5" w:tplc="0419001B" w:tentative="1">
        <w:start w:val="1"/>
        <w:numFmt w:val="lowerRoman"/>
        <w:lvlText w:val="%6."/>
        <w:lvlJc w:val="right"/>
        <w:pPr>
          <w:ind w:left="5454" w:hanging="180"/>
        </w:pPr>
      </w:lvl>
    </w:lvlOverride>
    <w:lvlOverride w:ilvl="6">
      <w:lvl w:ilvl="6" w:tplc="0419000F" w:tentative="1">
        <w:start w:val="1"/>
        <w:numFmt w:val="decimal"/>
        <w:lvlText w:val="%7."/>
        <w:lvlJc w:val="left"/>
        <w:pPr>
          <w:ind w:left="6174" w:hanging="360"/>
        </w:pPr>
      </w:lvl>
    </w:lvlOverride>
    <w:lvlOverride w:ilvl="7">
      <w:lvl w:ilvl="7" w:tplc="04190019" w:tentative="1">
        <w:start w:val="1"/>
        <w:numFmt w:val="lowerLetter"/>
        <w:lvlText w:val="%8."/>
        <w:lvlJc w:val="left"/>
        <w:pPr>
          <w:ind w:left="6894" w:hanging="360"/>
        </w:pPr>
      </w:lvl>
    </w:lvlOverride>
    <w:lvlOverride w:ilvl="8">
      <w:lvl w:ilvl="8" w:tplc="0419001B" w:tentative="1">
        <w:start w:val="1"/>
        <w:numFmt w:val="lowerRoman"/>
        <w:lvlText w:val="%9."/>
        <w:lvlJc w:val="right"/>
        <w:pPr>
          <w:ind w:left="7614" w:hanging="180"/>
        </w:pPr>
      </w:lvl>
    </w:lvlOverride>
  </w:num>
  <w:num w:numId="12">
    <w:abstractNumId w:val="3"/>
  </w:num>
  <w:num w:numId="13">
    <w:abstractNumId w:val="5"/>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C8"/>
    <w:rsid w:val="00002E14"/>
    <w:rsid w:val="000065F4"/>
    <w:rsid w:val="000102C8"/>
    <w:rsid w:val="00010377"/>
    <w:rsid w:val="0001441F"/>
    <w:rsid w:val="00014E80"/>
    <w:rsid w:val="0001521C"/>
    <w:rsid w:val="000205B0"/>
    <w:rsid w:val="0002135C"/>
    <w:rsid w:val="00022C73"/>
    <w:rsid w:val="00024C27"/>
    <w:rsid w:val="000258BE"/>
    <w:rsid w:val="00025CE1"/>
    <w:rsid w:val="00030CAD"/>
    <w:rsid w:val="00034553"/>
    <w:rsid w:val="00034C12"/>
    <w:rsid w:val="000424FD"/>
    <w:rsid w:val="0004308F"/>
    <w:rsid w:val="00050182"/>
    <w:rsid w:val="00050973"/>
    <w:rsid w:val="000524FD"/>
    <w:rsid w:val="00060079"/>
    <w:rsid w:val="00066A77"/>
    <w:rsid w:val="00071A5F"/>
    <w:rsid w:val="00073B2D"/>
    <w:rsid w:val="00074206"/>
    <w:rsid w:val="0007533D"/>
    <w:rsid w:val="000759F3"/>
    <w:rsid w:val="000767C6"/>
    <w:rsid w:val="00080A18"/>
    <w:rsid w:val="00086B99"/>
    <w:rsid w:val="00097BD5"/>
    <w:rsid w:val="000A00A4"/>
    <w:rsid w:val="000A4696"/>
    <w:rsid w:val="000A564B"/>
    <w:rsid w:val="000A5738"/>
    <w:rsid w:val="000A6A15"/>
    <w:rsid w:val="000B100D"/>
    <w:rsid w:val="000B1D08"/>
    <w:rsid w:val="000B2464"/>
    <w:rsid w:val="000B5700"/>
    <w:rsid w:val="000B6783"/>
    <w:rsid w:val="000B7D96"/>
    <w:rsid w:val="000C232E"/>
    <w:rsid w:val="000C3ED4"/>
    <w:rsid w:val="000C40C3"/>
    <w:rsid w:val="000C4E9D"/>
    <w:rsid w:val="000C6F60"/>
    <w:rsid w:val="000C71C5"/>
    <w:rsid w:val="000D1AAD"/>
    <w:rsid w:val="000D3320"/>
    <w:rsid w:val="000D47DB"/>
    <w:rsid w:val="000E1EFB"/>
    <w:rsid w:val="000E5B77"/>
    <w:rsid w:val="000E5DF0"/>
    <w:rsid w:val="000E78F5"/>
    <w:rsid w:val="000F0111"/>
    <w:rsid w:val="000F2741"/>
    <w:rsid w:val="000F2A68"/>
    <w:rsid w:val="000F3A40"/>
    <w:rsid w:val="000F59E4"/>
    <w:rsid w:val="000F5F46"/>
    <w:rsid w:val="00101746"/>
    <w:rsid w:val="00101F17"/>
    <w:rsid w:val="001102DC"/>
    <w:rsid w:val="00110940"/>
    <w:rsid w:val="00123858"/>
    <w:rsid w:val="001258B0"/>
    <w:rsid w:val="0012679C"/>
    <w:rsid w:val="00126ABE"/>
    <w:rsid w:val="00127F32"/>
    <w:rsid w:val="00131690"/>
    <w:rsid w:val="001324B2"/>
    <w:rsid w:val="00133F5B"/>
    <w:rsid w:val="00134886"/>
    <w:rsid w:val="00136995"/>
    <w:rsid w:val="001377A8"/>
    <w:rsid w:val="001420A9"/>
    <w:rsid w:val="00145A4E"/>
    <w:rsid w:val="0014758A"/>
    <w:rsid w:val="0015554D"/>
    <w:rsid w:val="00161EC5"/>
    <w:rsid w:val="0016255D"/>
    <w:rsid w:val="00164872"/>
    <w:rsid w:val="00164E1A"/>
    <w:rsid w:val="001751D0"/>
    <w:rsid w:val="001766B6"/>
    <w:rsid w:val="001769D3"/>
    <w:rsid w:val="001803A8"/>
    <w:rsid w:val="00187F22"/>
    <w:rsid w:val="0019054F"/>
    <w:rsid w:val="001917F4"/>
    <w:rsid w:val="00191842"/>
    <w:rsid w:val="00195037"/>
    <w:rsid w:val="00195969"/>
    <w:rsid w:val="00196DB7"/>
    <w:rsid w:val="001A3BBD"/>
    <w:rsid w:val="001B76CA"/>
    <w:rsid w:val="001C09A2"/>
    <w:rsid w:val="001C104B"/>
    <w:rsid w:val="001C10F7"/>
    <w:rsid w:val="001C2906"/>
    <w:rsid w:val="001C5B59"/>
    <w:rsid w:val="001D0BD7"/>
    <w:rsid w:val="001D206F"/>
    <w:rsid w:val="001D2AE6"/>
    <w:rsid w:val="001D3AF1"/>
    <w:rsid w:val="001D45E0"/>
    <w:rsid w:val="001E0690"/>
    <w:rsid w:val="001E1403"/>
    <w:rsid w:val="001E2C90"/>
    <w:rsid w:val="001E4EE5"/>
    <w:rsid w:val="001E59EB"/>
    <w:rsid w:val="001E67B0"/>
    <w:rsid w:val="001E6D4B"/>
    <w:rsid w:val="001F1195"/>
    <w:rsid w:val="001F55A6"/>
    <w:rsid w:val="001F6ACA"/>
    <w:rsid w:val="0020047C"/>
    <w:rsid w:val="00211F05"/>
    <w:rsid w:val="002124F5"/>
    <w:rsid w:val="00213ED9"/>
    <w:rsid w:val="00215EA7"/>
    <w:rsid w:val="00220D5C"/>
    <w:rsid w:val="00221DD9"/>
    <w:rsid w:val="00222AEE"/>
    <w:rsid w:val="00224A22"/>
    <w:rsid w:val="00225D3D"/>
    <w:rsid w:val="002304F3"/>
    <w:rsid w:val="00230B43"/>
    <w:rsid w:val="00232B86"/>
    <w:rsid w:val="00233A21"/>
    <w:rsid w:val="0023445A"/>
    <w:rsid w:val="00240A05"/>
    <w:rsid w:val="00240C75"/>
    <w:rsid w:val="0024122C"/>
    <w:rsid w:val="00242692"/>
    <w:rsid w:val="00243519"/>
    <w:rsid w:val="002458E8"/>
    <w:rsid w:val="002465D5"/>
    <w:rsid w:val="00247ED2"/>
    <w:rsid w:val="002534C8"/>
    <w:rsid w:val="002534D4"/>
    <w:rsid w:val="00253E83"/>
    <w:rsid w:val="002541C7"/>
    <w:rsid w:val="00260D8A"/>
    <w:rsid w:val="002651DB"/>
    <w:rsid w:val="00265D31"/>
    <w:rsid w:val="00276585"/>
    <w:rsid w:val="0027676C"/>
    <w:rsid w:val="00276AF5"/>
    <w:rsid w:val="002774D5"/>
    <w:rsid w:val="00286709"/>
    <w:rsid w:val="002878B5"/>
    <w:rsid w:val="002900FA"/>
    <w:rsid w:val="0029321D"/>
    <w:rsid w:val="00294289"/>
    <w:rsid w:val="00295B02"/>
    <w:rsid w:val="00297006"/>
    <w:rsid w:val="002A0892"/>
    <w:rsid w:val="002A3AD2"/>
    <w:rsid w:val="002A52D5"/>
    <w:rsid w:val="002A618D"/>
    <w:rsid w:val="002A6778"/>
    <w:rsid w:val="002A69A6"/>
    <w:rsid w:val="002B0898"/>
    <w:rsid w:val="002B35D5"/>
    <w:rsid w:val="002B47B4"/>
    <w:rsid w:val="002B6261"/>
    <w:rsid w:val="002B6CF0"/>
    <w:rsid w:val="002B6D56"/>
    <w:rsid w:val="002B75B8"/>
    <w:rsid w:val="002B7715"/>
    <w:rsid w:val="002C776C"/>
    <w:rsid w:val="002D4D09"/>
    <w:rsid w:val="002D4F7E"/>
    <w:rsid w:val="002D5730"/>
    <w:rsid w:val="002D674B"/>
    <w:rsid w:val="002E0265"/>
    <w:rsid w:val="002E03E6"/>
    <w:rsid w:val="002E55DB"/>
    <w:rsid w:val="002F3303"/>
    <w:rsid w:val="002F43FD"/>
    <w:rsid w:val="002F75C9"/>
    <w:rsid w:val="002F75CE"/>
    <w:rsid w:val="00301154"/>
    <w:rsid w:val="00301F5A"/>
    <w:rsid w:val="003037A2"/>
    <w:rsid w:val="003043AA"/>
    <w:rsid w:val="00304C79"/>
    <w:rsid w:val="003067F6"/>
    <w:rsid w:val="00306D29"/>
    <w:rsid w:val="00311706"/>
    <w:rsid w:val="0031321F"/>
    <w:rsid w:val="0031422A"/>
    <w:rsid w:val="003253ED"/>
    <w:rsid w:val="003308AE"/>
    <w:rsid w:val="0033147D"/>
    <w:rsid w:val="00332761"/>
    <w:rsid w:val="00332DA8"/>
    <w:rsid w:val="0033786C"/>
    <w:rsid w:val="00340172"/>
    <w:rsid w:val="003424DB"/>
    <w:rsid w:val="003437F6"/>
    <w:rsid w:val="00345153"/>
    <w:rsid w:val="003465E0"/>
    <w:rsid w:val="003468B4"/>
    <w:rsid w:val="0035654E"/>
    <w:rsid w:val="00356B6F"/>
    <w:rsid w:val="00361380"/>
    <w:rsid w:val="00371B1C"/>
    <w:rsid w:val="00374399"/>
    <w:rsid w:val="00375820"/>
    <w:rsid w:val="00376EB9"/>
    <w:rsid w:val="00382DA2"/>
    <w:rsid w:val="0038326B"/>
    <w:rsid w:val="003848B1"/>
    <w:rsid w:val="00390675"/>
    <w:rsid w:val="00391417"/>
    <w:rsid w:val="00395A41"/>
    <w:rsid w:val="00395CBE"/>
    <w:rsid w:val="00396350"/>
    <w:rsid w:val="00396770"/>
    <w:rsid w:val="00397841"/>
    <w:rsid w:val="003B7B19"/>
    <w:rsid w:val="003B7CAB"/>
    <w:rsid w:val="003C4554"/>
    <w:rsid w:val="003C6B74"/>
    <w:rsid w:val="003C6D33"/>
    <w:rsid w:val="003C7E2B"/>
    <w:rsid w:val="003D7BC1"/>
    <w:rsid w:val="003F24BF"/>
    <w:rsid w:val="003F28C5"/>
    <w:rsid w:val="003F3C46"/>
    <w:rsid w:val="003F3E4E"/>
    <w:rsid w:val="003F4D5F"/>
    <w:rsid w:val="00402800"/>
    <w:rsid w:val="00407A3F"/>
    <w:rsid w:val="00410451"/>
    <w:rsid w:val="00410849"/>
    <w:rsid w:val="00410AEA"/>
    <w:rsid w:val="00413AA4"/>
    <w:rsid w:val="00420F4F"/>
    <w:rsid w:val="00421CAE"/>
    <w:rsid w:val="00422538"/>
    <w:rsid w:val="0042284A"/>
    <w:rsid w:val="00422C02"/>
    <w:rsid w:val="00423757"/>
    <w:rsid w:val="00423E68"/>
    <w:rsid w:val="00424799"/>
    <w:rsid w:val="00426B19"/>
    <w:rsid w:val="00430280"/>
    <w:rsid w:val="004308AC"/>
    <w:rsid w:val="00430D9D"/>
    <w:rsid w:val="00432E3B"/>
    <w:rsid w:val="0044136A"/>
    <w:rsid w:val="00451C85"/>
    <w:rsid w:val="00457347"/>
    <w:rsid w:val="004648B9"/>
    <w:rsid w:val="00464E63"/>
    <w:rsid w:val="00472113"/>
    <w:rsid w:val="004726BF"/>
    <w:rsid w:val="00472CCE"/>
    <w:rsid w:val="00477212"/>
    <w:rsid w:val="0048145C"/>
    <w:rsid w:val="00481664"/>
    <w:rsid w:val="004837F2"/>
    <w:rsid w:val="004873A3"/>
    <w:rsid w:val="00494675"/>
    <w:rsid w:val="004957D8"/>
    <w:rsid w:val="004A120B"/>
    <w:rsid w:val="004A291B"/>
    <w:rsid w:val="004A47D7"/>
    <w:rsid w:val="004A7169"/>
    <w:rsid w:val="004B10BD"/>
    <w:rsid w:val="004B2E46"/>
    <w:rsid w:val="004B3DC4"/>
    <w:rsid w:val="004B6B77"/>
    <w:rsid w:val="004B6EF9"/>
    <w:rsid w:val="004C1175"/>
    <w:rsid w:val="004C13FF"/>
    <w:rsid w:val="004C35E6"/>
    <w:rsid w:val="004D187C"/>
    <w:rsid w:val="004D2CFA"/>
    <w:rsid w:val="004D413B"/>
    <w:rsid w:val="004D69E8"/>
    <w:rsid w:val="004E033E"/>
    <w:rsid w:val="004E6116"/>
    <w:rsid w:val="004F2BC4"/>
    <w:rsid w:val="004F30FA"/>
    <w:rsid w:val="004F5088"/>
    <w:rsid w:val="004F586B"/>
    <w:rsid w:val="004F71B0"/>
    <w:rsid w:val="005002E3"/>
    <w:rsid w:val="00501142"/>
    <w:rsid w:val="0050269B"/>
    <w:rsid w:val="00504DB6"/>
    <w:rsid w:val="00506035"/>
    <w:rsid w:val="0050690A"/>
    <w:rsid w:val="00507752"/>
    <w:rsid w:val="005125AE"/>
    <w:rsid w:val="0051428D"/>
    <w:rsid w:val="00515093"/>
    <w:rsid w:val="005202A0"/>
    <w:rsid w:val="00522499"/>
    <w:rsid w:val="0052424C"/>
    <w:rsid w:val="00524F38"/>
    <w:rsid w:val="00525671"/>
    <w:rsid w:val="005256AE"/>
    <w:rsid w:val="005260F3"/>
    <w:rsid w:val="005311C5"/>
    <w:rsid w:val="0053605A"/>
    <w:rsid w:val="0053674C"/>
    <w:rsid w:val="005371FF"/>
    <w:rsid w:val="005400E2"/>
    <w:rsid w:val="0054054F"/>
    <w:rsid w:val="00540FC6"/>
    <w:rsid w:val="005415F4"/>
    <w:rsid w:val="00541722"/>
    <w:rsid w:val="00542DB5"/>
    <w:rsid w:val="00544DB7"/>
    <w:rsid w:val="00553D17"/>
    <w:rsid w:val="00556AC9"/>
    <w:rsid w:val="00560A82"/>
    <w:rsid w:val="00563C21"/>
    <w:rsid w:val="00564FE3"/>
    <w:rsid w:val="00570F8F"/>
    <w:rsid w:val="00575895"/>
    <w:rsid w:val="00583B6C"/>
    <w:rsid w:val="00584178"/>
    <w:rsid w:val="0058440C"/>
    <w:rsid w:val="00591F12"/>
    <w:rsid w:val="005937FE"/>
    <w:rsid w:val="005A3768"/>
    <w:rsid w:val="005A7B89"/>
    <w:rsid w:val="005B03F2"/>
    <w:rsid w:val="005B1A3E"/>
    <w:rsid w:val="005B3E8D"/>
    <w:rsid w:val="005C2A54"/>
    <w:rsid w:val="005C4DB5"/>
    <w:rsid w:val="005D0175"/>
    <w:rsid w:val="005D140F"/>
    <w:rsid w:val="005D2AC7"/>
    <w:rsid w:val="005D5EAD"/>
    <w:rsid w:val="005D7588"/>
    <w:rsid w:val="005E07D8"/>
    <w:rsid w:val="005E10C8"/>
    <w:rsid w:val="005E3791"/>
    <w:rsid w:val="005E447B"/>
    <w:rsid w:val="005E721E"/>
    <w:rsid w:val="005F6196"/>
    <w:rsid w:val="00602094"/>
    <w:rsid w:val="006041A9"/>
    <w:rsid w:val="00604674"/>
    <w:rsid w:val="00605E0E"/>
    <w:rsid w:val="00612B86"/>
    <w:rsid w:val="006131AD"/>
    <w:rsid w:val="00613238"/>
    <w:rsid w:val="00621033"/>
    <w:rsid w:val="00632C72"/>
    <w:rsid w:val="0064161F"/>
    <w:rsid w:val="00643AB4"/>
    <w:rsid w:val="00643C37"/>
    <w:rsid w:val="006448F7"/>
    <w:rsid w:val="00652796"/>
    <w:rsid w:val="006554F7"/>
    <w:rsid w:val="00656873"/>
    <w:rsid w:val="00660C48"/>
    <w:rsid w:val="00660DF7"/>
    <w:rsid w:val="00661EAC"/>
    <w:rsid w:val="006624BD"/>
    <w:rsid w:val="00664F0E"/>
    <w:rsid w:val="00666DD5"/>
    <w:rsid w:val="00667760"/>
    <w:rsid w:val="00667859"/>
    <w:rsid w:val="006705F2"/>
    <w:rsid w:val="0067096A"/>
    <w:rsid w:val="00674A98"/>
    <w:rsid w:val="0068112A"/>
    <w:rsid w:val="0068142D"/>
    <w:rsid w:val="006821E4"/>
    <w:rsid w:val="00685B97"/>
    <w:rsid w:val="00685CFC"/>
    <w:rsid w:val="00691815"/>
    <w:rsid w:val="0069328D"/>
    <w:rsid w:val="00694BDE"/>
    <w:rsid w:val="006A0C94"/>
    <w:rsid w:val="006A0CEC"/>
    <w:rsid w:val="006A240C"/>
    <w:rsid w:val="006A43FA"/>
    <w:rsid w:val="006B03FE"/>
    <w:rsid w:val="006B42C8"/>
    <w:rsid w:val="006B4EFD"/>
    <w:rsid w:val="006B63BF"/>
    <w:rsid w:val="006B7819"/>
    <w:rsid w:val="006C4D3B"/>
    <w:rsid w:val="006C7B26"/>
    <w:rsid w:val="006C7E29"/>
    <w:rsid w:val="006D077C"/>
    <w:rsid w:val="006D17C5"/>
    <w:rsid w:val="006D44C4"/>
    <w:rsid w:val="006D73A6"/>
    <w:rsid w:val="006E55AE"/>
    <w:rsid w:val="006F16FB"/>
    <w:rsid w:val="006F3C6B"/>
    <w:rsid w:val="006F5836"/>
    <w:rsid w:val="007008DE"/>
    <w:rsid w:val="00701390"/>
    <w:rsid w:val="007014EC"/>
    <w:rsid w:val="007157B8"/>
    <w:rsid w:val="00715CF9"/>
    <w:rsid w:val="00715E51"/>
    <w:rsid w:val="00717022"/>
    <w:rsid w:val="007217AC"/>
    <w:rsid w:val="00721CFE"/>
    <w:rsid w:val="00722BC1"/>
    <w:rsid w:val="0072387F"/>
    <w:rsid w:val="00731383"/>
    <w:rsid w:val="0074547D"/>
    <w:rsid w:val="00746538"/>
    <w:rsid w:val="00750202"/>
    <w:rsid w:val="00750E97"/>
    <w:rsid w:val="00751798"/>
    <w:rsid w:val="007530E6"/>
    <w:rsid w:val="00753760"/>
    <w:rsid w:val="00753B01"/>
    <w:rsid w:val="007568C2"/>
    <w:rsid w:val="00757314"/>
    <w:rsid w:val="00757BE7"/>
    <w:rsid w:val="00762D39"/>
    <w:rsid w:val="00763CCB"/>
    <w:rsid w:val="007676DF"/>
    <w:rsid w:val="00767874"/>
    <w:rsid w:val="00767B49"/>
    <w:rsid w:val="00776BC2"/>
    <w:rsid w:val="00777037"/>
    <w:rsid w:val="007771A2"/>
    <w:rsid w:val="00777E5A"/>
    <w:rsid w:val="00782E4A"/>
    <w:rsid w:val="00782EB2"/>
    <w:rsid w:val="00790EE9"/>
    <w:rsid w:val="00796B63"/>
    <w:rsid w:val="007A2014"/>
    <w:rsid w:val="007A2033"/>
    <w:rsid w:val="007A24F5"/>
    <w:rsid w:val="007A2C0D"/>
    <w:rsid w:val="007A32C8"/>
    <w:rsid w:val="007A409B"/>
    <w:rsid w:val="007A4677"/>
    <w:rsid w:val="007B3C8C"/>
    <w:rsid w:val="007B63FA"/>
    <w:rsid w:val="007C1BA2"/>
    <w:rsid w:val="007C2201"/>
    <w:rsid w:val="007C3AF5"/>
    <w:rsid w:val="007C5573"/>
    <w:rsid w:val="007C785A"/>
    <w:rsid w:val="007D037F"/>
    <w:rsid w:val="007D1662"/>
    <w:rsid w:val="007D574D"/>
    <w:rsid w:val="007E1116"/>
    <w:rsid w:val="007F2305"/>
    <w:rsid w:val="007F53B7"/>
    <w:rsid w:val="007F638E"/>
    <w:rsid w:val="0080067F"/>
    <w:rsid w:val="0080506A"/>
    <w:rsid w:val="00806A89"/>
    <w:rsid w:val="0081066E"/>
    <w:rsid w:val="00812CCB"/>
    <w:rsid w:val="008170C8"/>
    <w:rsid w:val="00822313"/>
    <w:rsid w:val="00822D62"/>
    <w:rsid w:val="0083225A"/>
    <w:rsid w:val="00834907"/>
    <w:rsid w:val="0084029D"/>
    <w:rsid w:val="008411D7"/>
    <w:rsid w:val="008415A5"/>
    <w:rsid w:val="00843688"/>
    <w:rsid w:val="0084441A"/>
    <w:rsid w:val="0085191D"/>
    <w:rsid w:val="00851929"/>
    <w:rsid w:val="00852001"/>
    <w:rsid w:val="00853615"/>
    <w:rsid w:val="00854104"/>
    <w:rsid w:val="008542E0"/>
    <w:rsid w:val="0086178B"/>
    <w:rsid w:val="00861CD9"/>
    <w:rsid w:val="00862E30"/>
    <w:rsid w:val="00867A7D"/>
    <w:rsid w:val="0087018D"/>
    <w:rsid w:val="00870797"/>
    <w:rsid w:val="00871F07"/>
    <w:rsid w:val="00877A24"/>
    <w:rsid w:val="00880C1A"/>
    <w:rsid w:val="0088340C"/>
    <w:rsid w:val="008836B6"/>
    <w:rsid w:val="00883E4C"/>
    <w:rsid w:val="00885409"/>
    <w:rsid w:val="00886D88"/>
    <w:rsid w:val="008874FA"/>
    <w:rsid w:val="00887E3D"/>
    <w:rsid w:val="0089003D"/>
    <w:rsid w:val="00892735"/>
    <w:rsid w:val="00895A76"/>
    <w:rsid w:val="00895DC2"/>
    <w:rsid w:val="008972DB"/>
    <w:rsid w:val="008A1B12"/>
    <w:rsid w:val="008A3508"/>
    <w:rsid w:val="008A5854"/>
    <w:rsid w:val="008B25CC"/>
    <w:rsid w:val="008B70CF"/>
    <w:rsid w:val="008B7854"/>
    <w:rsid w:val="008B7E9C"/>
    <w:rsid w:val="008C1176"/>
    <w:rsid w:val="008C202A"/>
    <w:rsid w:val="008C37AE"/>
    <w:rsid w:val="008C425E"/>
    <w:rsid w:val="008D02BB"/>
    <w:rsid w:val="008D1052"/>
    <w:rsid w:val="008D616B"/>
    <w:rsid w:val="008D66BA"/>
    <w:rsid w:val="008D6A1F"/>
    <w:rsid w:val="008D6F86"/>
    <w:rsid w:val="008D7369"/>
    <w:rsid w:val="008E195B"/>
    <w:rsid w:val="008E1CE3"/>
    <w:rsid w:val="008E30D7"/>
    <w:rsid w:val="008E50BC"/>
    <w:rsid w:val="008F01C0"/>
    <w:rsid w:val="008F0B46"/>
    <w:rsid w:val="008F33E6"/>
    <w:rsid w:val="008F7C1D"/>
    <w:rsid w:val="00902351"/>
    <w:rsid w:val="00902398"/>
    <w:rsid w:val="00902780"/>
    <w:rsid w:val="00902A39"/>
    <w:rsid w:val="00903E45"/>
    <w:rsid w:val="009101A5"/>
    <w:rsid w:val="00910F79"/>
    <w:rsid w:val="009131C5"/>
    <w:rsid w:val="0091765D"/>
    <w:rsid w:val="00920AA2"/>
    <w:rsid w:val="00923C02"/>
    <w:rsid w:val="00923FE7"/>
    <w:rsid w:val="00925B6A"/>
    <w:rsid w:val="00926F7D"/>
    <w:rsid w:val="00940535"/>
    <w:rsid w:val="009412C8"/>
    <w:rsid w:val="009436FF"/>
    <w:rsid w:val="00946405"/>
    <w:rsid w:val="00951722"/>
    <w:rsid w:val="00952FA3"/>
    <w:rsid w:val="009568EE"/>
    <w:rsid w:val="00960D90"/>
    <w:rsid w:val="009618AF"/>
    <w:rsid w:val="00962A7F"/>
    <w:rsid w:val="00966B6D"/>
    <w:rsid w:val="00970E05"/>
    <w:rsid w:val="00974BD5"/>
    <w:rsid w:val="00977926"/>
    <w:rsid w:val="00982643"/>
    <w:rsid w:val="00983EF2"/>
    <w:rsid w:val="00984213"/>
    <w:rsid w:val="00984BE7"/>
    <w:rsid w:val="00987A2A"/>
    <w:rsid w:val="00987A46"/>
    <w:rsid w:val="00993C5F"/>
    <w:rsid w:val="0099732C"/>
    <w:rsid w:val="009A0B50"/>
    <w:rsid w:val="009A1D3A"/>
    <w:rsid w:val="009A5FB2"/>
    <w:rsid w:val="009A77EE"/>
    <w:rsid w:val="009B35C3"/>
    <w:rsid w:val="009B371F"/>
    <w:rsid w:val="009B3D1B"/>
    <w:rsid w:val="009B7834"/>
    <w:rsid w:val="009B7F3A"/>
    <w:rsid w:val="009C068A"/>
    <w:rsid w:val="009C2F3D"/>
    <w:rsid w:val="009C6F36"/>
    <w:rsid w:val="009D3A96"/>
    <w:rsid w:val="009D611A"/>
    <w:rsid w:val="009E0EC2"/>
    <w:rsid w:val="009E2315"/>
    <w:rsid w:val="009E2B38"/>
    <w:rsid w:val="009E4E35"/>
    <w:rsid w:val="009E6FE9"/>
    <w:rsid w:val="009F0482"/>
    <w:rsid w:val="009F08B6"/>
    <w:rsid w:val="009F2A0F"/>
    <w:rsid w:val="009F2A7D"/>
    <w:rsid w:val="00A0050E"/>
    <w:rsid w:val="00A04A43"/>
    <w:rsid w:val="00A0512F"/>
    <w:rsid w:val="00A056ED"/>
    <w:rsid w:val="00A132B1"/>
    <w:rsid w:val="00A132F5"/>
    <w:rsid w:val="00A159F6"/>
    <w:rsid w:val="00A163FE"/>
    <w:rsid w:val="00A177B3"/>
    <w:rsid w:val="00A22B06"/>
    <w:rsid w:val="00A26F5E"/>
    <w:rsid w:val="00A32916"/>
    <w:rsid w:val="00A33B23"/>
    <w:rsid w:val="00A43727"/>
    <w:rsid w:val="00A47E61"/>
    <w:rsid w:val="00A533DB"/>
    <w:rsid w:val="00A53617"/>
    <w:rsid w:val="00A57AA1"/>
    <w:rsid w:val="00A601F9"/>
    <w:rsid w:val="00A61381"/>
    <w:rsid w:val="00A61F82"/>
    <w:rsid w:val="00A64FC1"/>
    <w:rsid w:val="00A6519A"/>
    <w:rsid w:val="00A70681"/>
    <w:rsid w:val="00A75559"/>
    <w:rsid w:val="00A75B29"/>
    <w:rsid w:val="00A76D50"/>
    <w:rsid w:val="00A770BF"/>
    <w:rsid w:val="00A8067B"/>
    <w:rsid w:val="00A833FC"/>
    <w:rsid w:val="00A867A4"/>
    <w:rsid w:val="00A86801"/>
    <w:rsid w:val="00A912A9"/>
    <w:rsid w:val="00A927F2"/>
    <w:rsid w:val="00A9361A"/>
    <w:rsid w:val="00A96E3A"/>
    <w:rsid w:val="00AA043E"/>
    <w:rsid w:val="00AA2D93"/>
    <w:rsid w:val="00AA5831"/>
    <w:rsid w:val="00AA76FE"/>
    <w:rsid w:val="00AB0602"/>
    <w:rsid w:val="00AB31F2"/>
    <w:rsid w:val="00AB3999"/>
    <w:rsid w:val="00AB4033"/>
    <w:rsid w:val="00AB66A2"/>
    <w:rsid w:val="00AB7A10"/>
    <w:rsid w:val="00AB7E6E"/>
    <w:rsid w:val="00AC5479"/>
    <w:rsid w:val="00AC5AFD"/>
    <w:rsid w:val="00AC6C88"/>
    <w:rsid w:val="00AC70CF"/>
    <w:rsid w:val="00AD05FC"/>
    <w:rsid w:val="00AD0F9D"/>
    <w:rsid w:val="00AD3145"/>
    <w:rsid w:val="00AD65CC"/>
    <w:rsid w:val="00AD6B42"/>
    <w:rsid w:val="00AE10BF"/>
    <w:rsid w:val="00AE12F1"/>
    <w:rsid w:val="00AE3352"/>
    <w:rsid w:val="00AE4C40"/>
    <w:rsid w:val="00AE7DB9"/>
    <w:rsid w:val="00AF12A4"/>
    <w:rsid w:val="00AF178A"/>
    <w:rsid w:val="00AF2501"/>
    <w:rsid w:val="00AF4046"/>
    <w:rsid w:val="00AF42A1"/>
    <w:rsid w:val="00AF4D88"/>
    <w:rsid w:val="00AF6B1B"/>
    <w:rsid w:val="00AF7C8D"/>
    <w:rsid w:val="00B01D5E"/>
    <w:rsid w:val="00B04380"/>
    <w:rsid w:val="00B04952"/>
    <w:rsid w:val="00B05C13"/>
    <w:rsid w:val="00B1035B"/>
    <w:rsid w:val="00B11674"/>
    <w:rsid w:val="00B13AC7"/>
    <w:rsid w:val="00B1490C"/>
    <w:rsid w:val="00B17E65"/>
    <w:rsid w:val="00B228E4"/>
    <w:rsid w:val="00B234E6"/>
    <w:rsid w:val="00B242FD"/>
    <w:rsid w:val="00B24A02"/>
    <w:rsid w:val="00B25441"/>
    <w:rsid w:val="00B25E34"/>
    <w:rsid w:val="00B31F52"/>
    <w:rsid w:val="00B3272F"/>
    <w:rsid w:val="00B342E4"/>
    <w:rsid w:val="00B44DC1"/>
    <w:rsid w:val="00B465C1"/>
    <w:rsid w:val="00B474E2"/>
    <w:rsid w:val="00B52938"/>
    <w:rsid w:val="00B539E0"/>
    <w:rsid w:val="00B600A7"/>
    <w:rsid w:val="00B619AA"/>
    <w:rsid w:val="00B638F2"/>
    <w:rsid w:val="00B65016"/>
    <w:rsid w:val="00B670F7"/>
    <w:rsid w:val="00B676D5"/>
    <w:rsid w:val="00B73079"/>
    <w:rsid w:val="00B7480F"/>
    <w:rsid w:val="00B76A23"/>
    <w:rsid w:val="00B8136B"/>
    <w:rsid w:val="00B82BA0"/>
    <w:rsid w:val="00B84A0C"/>
    <w:rsid w:val="00B8721D"/>
    <w:rsid w:val="00B91E0B"/>
    <w:rsid w:val="00B92D32"/>
    <w:rsid w:val="00B96205"/>
    <w:rsid w:val="00BA40F5"/>
    <w:rsid w:val="00BB14B7"/>
    <w:rsid w:val="00BB2E61"/>
    <w:rsid w:val="00BB4B03"/>
    <w:rsid w:val="00BB4BFC"/>
    <w:rsid w:val="00BB6241"/>
    <w:rsid w:val="00BB6619"/>
    <w:rsid w:val="00BB7F95"/>
    <w:rsid w:val="00BC10B0"/>
    <w:rsid w:val="00BC318F"/>
    <w:rsid w:val="00BD164E"/>
    <w:rsid w:val="00BD1C2B"/>
    <w:rsid w:val="00BD665F"/>
    <w:rsid w:val="00BD7D97"/>
    <w:rsid w:val="00BE38C9"/>
    <w:rsid w:val="00BE41DD"/>
    <w:rsid w:val="00BE6F94"/>
    <w:rsid w:val="00BE7C0A"/>
    <w:rsid w:val="00BF2CA6"/>
    <w:rsid w:val="00BF715D"/>
    <w:rsid w:val="00BF7F58"/>
    <w:rsid w:val="00C0042D"/>
    <w:rsid w:val="00C01D58"/>
    <w:rsid w:val="00C030B7"/>
    <w:rsid w:val="00C108DF"/>
    <w:rsid w:val="00C15879"/>
    <w:rsid w:val="00C15A0D"/>
    <w:rsid w:val="00C161DA"/>
    <w:rsid w:val="00C16346"/>
    <w:rsid w:val="00C179EF"/>
    <w:rsid w:val="00C17BA7"/>
    <w:rsid w:val="00C26309"/>
    <w:rsid w:val="00C26792"/>
    <w:rsid w:val="00C27A95"/>
    <w:rsid w:val="00C31044"/>
    <w:rsid w:val="00C3149E"/>
    <w:rsid w:val="00C3336C"/>
    <w:rsid w:val="00C36B70"/>
    <w:rsid w:val="00C4031E"/>
    <w:rsid w:val="00C40D76"/>
    <w:rsid w:val="00C42F32"/>
    <w:rsid w:val="00C457BD"/>
    <w:rsid w:val="00C46348"/>
    <w:rsid w:val="00C46372"/>
    <w:rsid w:val="00C5460B"/>
    <w:rsid w:val="00C5679E"/>
    <w:rsid w:val="00C57421"/>
    <w:rsid w:val="00C60EBB"/>
    <w:rsid w:val="00C628FC"/>
    <w:rsid w:val="00C6358E"/>
    <w:rsid w:val="00C71D46"/>
    <w:rsid w:val="00C73AD0"/>
    <w:rsid w:val="00C774DA"/>
    <w:rsid w:val="00C77B09"/>
    <w:rsid w:val="00C816F1"/>
    <w:rsid w:val="00C92AF3"/>
    <w:rsid w:val="00C93641"/>
    <w:rsid w:val="00C9557E"/>
    <w:rsid w:val="00C95EE7"/>
    <w:rsid w:val="00C971E8"/>
    <w:rsid w:val="00CB0778"/>
    <w:rsid w:val="00CB1516"/>
    <w:rsid w:val="00CB22FD"/>
    <w:rsid w:val="00CB2A97"/>
    <w:rsid w:val="00CB587E"/>
    <w:rsid w:val="00CB6421"/>
    <w:rsid w:val="00CB6965"/>
    <w:rsid w:val="00CC0DFF"/>
    <w:rsid w:val="00CC266A"/>
    <w:rsid w:val="00CC4833"/>
    <w:rsid w:val="00CC4C33"/>
    <w:rsid w:val="00CC6B07"/>
    <w:rsid w:val="00CD1A88"/>
    <w:rsid w:val="00CD1E42"/>
    <w:rsid w:val="00CE3AE0"/>
    <w:rsid w:val="00CE73BD"/>
    <w:rsid w:val="00CF2E1B"/>
    <w:rsid w:val="00CF3E88"/>
    <w:rsid w:val="00CF48AE"/>
    <w:rsid w:val="00CF5E2A"/>
    <w:rsid w:val="00CF60B7"/>
    <w:rsid w:val="00CF7BE8"/>
    <w:rsid w:val="00D003E9"/>
    <w:rsid w:val="00D01AFC"/>
    <w:rsid w:val="00D034F8"/>
    <w:rsid w:val="00D03848"/>
    <w:rsid w:val="00D05DFB"/>
    <w:rsid w:val="00D066CE"/>
    <w:rsid w:val="00D10D6D"/>
    <w:rsid w:val="00D110E1"/>
    <w:rsid w:val="00D15177"/>
    <w:rsid w:val="00D15863"/>
    <w:rsid w:val="00D16D57"/>
    <w:rsid w:val="00D223ED"/>
    <w:rsid w:val="00D26B53"/>
    <w:rsid w:val="00D3226F"/>
    <w:rsid w:val="00D32798"/>
    <w:rsid w:val="00D340C0"/>
    <w:rsid w:val="00D373F7"/>
    <w:rsid w:val="00D37B8E"/>
    <w:rsid w:val="00D442CA"/>
    <w:rsid w:val="00D46D66"/>
    <w:rsid w:val="00D50A64"/>
    <w:rsid w:val="00D520D2"/>
    <w:rsid w:val="00D52207"/>
    <w:rsid w:val="00D5623A"/>
    <w:rsid w:val="00D61948"/>
    <w:rsid w:val="00D63372"/>
    <w:rsid w:val="00D65059"/>
    <w:rsid w:val="00D65E7E"/>
    <w:rsid w:val="00D667CB"/>
    <w:rsid w:val="00D73C5A"/>
    <w:rsid w:val="00D740ED"/>
    <w:rsid w:val="00D74568"/>
    <w:rsid w:val="00D75C31"/>
    <w:rsid w:val="00D76C41"/>
    <w:rsid w:val="00D80F44"/>
    <w:rsid w:val="00D85CEC"/>
    <w:rsid w:val="00D871EB"/>
    <w:rsid w:val="00D93D8F"/>
    <w:rsid w:val="00D978BA"/>
    <w:rsid w:val="00DA3061"/>
    <w:rsid w:val="00DA7AA3"/>
    <w:rsid w:val="00DB5EC8"/>
    <w:rsid w:val="00DB6341"/>
    <w:rsid w:val="00DB6B5F"/>
    <w:rsid w:val="00DB7F93"/>
    <w:rsid w:val="00DC21CD"/>
    <w:rsid w:val="00DC6AD9"/>
    <w:rsid w:val="00DD4EC5"/>
    <w:rsid w:val="00DD67B5"/>
    <w:rsid w:val="00DD749E"/>
    <w:rsid w:val="00DE154E"/>
    <w:rsid w:val="00DE20A0"/>
    <w:rsid w:val="00DF2D7F"/>
    <w:rsid w:val="00DF3598"/>
    <w:rsid w:val="00DF716B"/>
    <w:rsid w:val="00E008E4"/>
    <w:rsid w:val="00E02093"/>
    <w:rsid w:val="00E03B1D"/>
    <w:rsid w:val="00E047CE"/>
    <w:rsid w:val="00E1058A"/>
    <w:rsid w:val="00E12987"/>
    <w:rsid w:val="00E1355A"/>
    <w:rsid w:val="00E205C5"/>
    <w:rsid w:val="00E26373"/>
    <w:rsid w:val="00E305EF"/>
    <w:rsid w:val="00E34B11"/>
    <w:rsid w:val="00E35961"/>
    <w:rsid w:val="00E507AF"/>
    <w:rsid w:val="00E541D1"/>
    <w:rsid w:val="00E57CB6"/>
    <w:rsid w:val="00E625E6"/>
    <w:rsid w:val="00E64FE7"/>
    <w:rsid w:val="00E71904"/>
    <w:rsid w:val="00E744E3"/>
    <w:rsid w:val="00E7483A"/>
    <w:rsid w:val="00E76990"/>
    <w:rsid w:val="00E77CEF"/>
    <w:rsid w:val="00E77E06"/>
    <w:rsid w:val="00E80362"/>
    <w:rsid w:val="00E81917"/>
    <w:rsid w:val="00E853CF"/>
    <w:rsid w:val="00E9341F"/>
    <w:rsid w:val="00E94674"/>
    <w:rsid w:val="00E947AD"/>
    <w:rsid w:val="00E951B3"/>
    <w:rsid w:val="00EA0A16"/>
    <w:rsid w:val="00EA5FED"/>
    <w:rsid w:val="00EA6128"/>
    <w:rsid w:val="00EB46DF"/>
    <w:rsid w:val="00EB4A5E"/>
    <w:rsid w:val="00EB5808"/>
    <w:rsid w:val="00EC2821"/>
    <w:rsid w:val="00EC2C24"/>
    <w:rsid w:val="00ED1AC3"/>
    <w:rsid w:val="00ED3D0F"/>
    <w:rsid w:val="00ED47B2"/>
    <w:rsid w:val="00ED47D9"/>
    <w:rsid w:val="00EE0590"/>
    <w:rsid w:val="00EE0829"/>
    <w:rsid w:val="00EE2FF5"/>
    <w:rsid w:val="00EE55DB"/>
    <w:rsid w:val="00EE64FE"/>
    <w:rsid w:val="00EF15DD"/>
    <w:rsid w:val="00EF33A9"/>
    <w:rsid w:val="00EF384E"/>
    <w:rsid w:val="00EF4ABC"/>
    <w:rsid w:val="00EF6023"/>
    <w:rsid w:val="00F00FA5"/>
    <w:rsid w:val="00F02D2F"/>
    <w:rsid w:val="00F033DD"/>
    <w:rsid w:val="00F05162"/>
    <w:rsid w:val="00F05B4C"/>
    <w:rsid w:val="00F13B90"/>
    <w:rsid w:val="00F13EA8"/>
    <w:rsid w:val="00F1653F"/>
    <w:rsid w:val="00F16686"/>
    <w:rsid w:val="00F21BF5"/>
    <w:rsid w:val="00F236D6"/>
    <w:rsid w:val="00F245FE"/>
    <w:rsid w:val="00F257F9"/>
    <w:rsid w:val="00F26DB5"/>
    <w:rsid w:val="00F27D59"/>
    <w:rsid w:val="00F32122"/>
    <w:rsid w:val="00F34430"/>
    <w:rsid w:val="00F356FB"/>
    <w:rsid w:val="00F35969"/>
    <w:rsid w:val="00F4296D"/>
    <w:rsid w:val="00F437BA"/>
    <w:rsid w:val="00F44236"/>
    <w:rsid w:val="00F47A0A"/>
    <w:rsid w:val="00F525C6"/>
    <w:rsid w:val="00F603C5"/>
    <w:rsid w:val="00F614B2"/>
    <w:rsid w:val="00F65D30"/>
    <w:rsid w:val="00F70226"/>
    <w:rsid w:val="00F71E10"/>
    <w:rsid w:val="00F7474E"/>
    <w:rsid w:val="00F81A63"/>
    <w:rsid w:val="00F83316"/>
    <w:rsid w:val="00F8461A"/>
    <w:rsid w:val="00F85C8E"/>
    <w:rsid w:val="00F93F66"/>
    <w:rsid w:val="00F96281"/>
    <w:rsid w:val="00F96A45"/>
    <w:rsid w:val="00F9767F"/>
    <w:rsid w:val="00FA1C6C"/>
    <w:rsid w:val="00FA5AAE"/>
    <w:rsid w:val="00FA738D"/>
    <w:rsid w:val="00FB0301"/>
    <w:rsid w:val="00FB4B71"/>
    <w:rsid w:val="00FB5343"/>
    <w:rsid w:val="00FB5D75"/>
    <w:rsid w:val="00FB7468"/>
    <w:rsid w:val="00FC0905"/>
    <w:rsid w:val="00FC308B"/>
    <w:rsid w:val="00FC34E9"/>
    <w:rsid w:val="00FC4321"/>
    <w:rsid w:val="00FC43BB"/>
    <w:rsid w:val="00FC7448"/>
    <w:rsid w:val="00FD2537"/>
    <w:rsid w:val="00FD289E"/>
    <w:rsid w:val="00FD4A3A"/>
    <w:rsid w:val="00FD6007"/>
    <w:rsid w:val="00FD6173"/>
    <w:rsid w:val="00FE0C19"/>
    <w:rsid w:val="00FE1E27"/>
    <w:rsid w:val="00FE2FD8"/>
    <w:rsid w:val="00FE45D1"/>
    <w:rsid w:val="00FE4975"/>
    <w:rsid w:val="00FE64C0"/>
    <w:rsid w:val="00FF3628"/>
    <w:rsid w:val="00FF3C77"/>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36"/>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character" w:styleId="af9">
    <w:name w:val="Placeholder Text"/>
    <w:basedOn w:val="a0"/>
    <w:uiPriority w:val="99"/>
    <w:semiHidden/>
    <w:rsid w:val="00F21BF5"/>
    <w:rPr>
      <w:color w:val="808080"/>
    </w:rPr>
  </w:style>
  <w:style w:type="paragraph" w:styleId="afa">
    <w:name w:val="Title"/>
    <w:basedOn w:val="a"/>
    <w:link w:val="afb"/>
    <w:qFormat/>
    <w:rsid w:val="0001441F"/>
    <w:pPr>
      <w:widowControl/>
      <w:adjustRightInd/>
      <w:spacing w:before="240" w:after="60" w:line="240" w:lineRule="auto"/>
      <w:jc w:val="center"/>
      <w:textAlignment w:val="auto"/>
    </w:pPr>
    <w:rPr>
      <w:rFonts w:ascii="Arial" w:hAnsi="Arial"/>
      <w:b/>
      <w:kern w:val="28"/>
      <w:sz w:val="32"/>
    </w:rPr>
  </w:style>
  <w:style w:type="character" w:customStyle="1" w:styleId="afb">
    <w:name w:val="Название Знак"/>
    <w:basedOn w:val="a0"/>
    <w:link w:val="afa"/>
    <w:rsid w:val="0001441F"/>
    <w:rPr>
      <w:rFonts w:ascii="Arial" w:hAnsi="Arial"/>
      <w:b/>
      <w:kern w:val="28"/>
      <w:sz w:val="32"/>
    </w:rPr>
  </w:style>
  <w:style w:type="paragraph" w:customStyle="1" w:styleId="ConsPlusNonformat">
    <w:name w:val="ConsPlusNonformat"/>
    <w:uiPriority w:val="99"/>
    <w:rsid w:val="0001441F"/>
    <w:pPr>
      <w:widowControl w:val="0"/>
      <w:autoSpaceDE w:val="0"/>
      <w:autoSpaceDN w:val="0"/>
      <w:adjustRightInd w:val="0"/>
    </w:pPr>
    <w:rPr>
      <w:rFonts w:ascii="Courier New" w:hAnsi="Courier New" w:cs="Courier New"/>
    </w:rPr>
  </w:style>
  <w:style w:type="paragraph" w:styleId="21">
    <w:name w:val="Body Text 2"/>
    <w:basedOn w:val="a"/>
    <w:link w:val="22"/>
    <w:uiPriority w:val="99"/>
    <w:semiHidden/>
    <w:unhideWhenUsed/>
    <w:rsid w:val="0001441F"/>
    <w:pPr>
      <w:widowControl/>
      <w:adjustRightInd/>
      <w:spacing w:after="120" w:line="480" w:lineRule="auto"/>
      <w:jc w:val="left"/>
      <w:textAlignment w:val="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01441F"/>
    <w:rPr>
      <w:rFonts w:ascii="Calibri" w:eastAsia="Calibri" w:hAnsi="Calibri"/>
      <w:sz w:val="22"/>
      <w:szCs w:val="22"/>
      <w:lang w:eastAsia="en-US"/>
    </w:rPr>
  </w:style>
  <w:style w:type="paragraph" w:styleId="afc">
    <w:name w:val="Body Text Indent"/>
    <w:basedOn w:val="a"/>
    <w:link w:val="afd"/>
    <w:rsid w:val="0001441F"/>
    <w:pPr>
      <w:widowControl/>
      <w:adjustRightInd/>
      <w:spacing w:after="120" w:line="240" w:lineRule="auto"/>
      <w:ind w:left="283"/>
      <w:jc w:val="left"/>
      <w:textAlignment w:val="auto"/>
    </w:pPr>
  </w:style>
  <w:style w:type="character" w:customStyle="1" w:styleId="afd">
    <w:name w:val="Основной текст с отступом Знак"/>
    <w:basedOn w:val="a0"/>
    <w:link w:val="afc"/>
    <w:rsid w:val="0001441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36"/>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character" w:styleId="af9">
    <w:name w:val="Placeholder Text"/>
    <w:basedOn w:val="a0"/>
    <w:uiPriority w:val="99"/>
    <w:semiHidden/>
    <w:rsid w:val="00F21BF5"/>
    <w:rPr>
      <w:color w:val="808080"/>
    </w:rPr>
  </w:style>
  <w:style w:type="paragraph" w:styleId="afa">
    <w:name w:val="Title"/>
    <w:basedOn w:val="a"/>
    <w:link w:val="afb"/>
    <w:qFormat/>
    <w:rsid w:val="0001441F"/>
    <w:pPr>
      <w:widowControl/>
      <w:adjustRightInd/>
      <w:spacing w:before="240" w:after="60" w:line="240" w:lineRule="auto"/>
      <w:jc w:val="center"/>
      <w:textAlignment w:val="auto"/>
    </w:pPr>
    <w:rPr>
      <w:rFonts w:ascii="Arial" w:hAnsi="Arial"/>
      <w:b/>
      <w:kern w:val="28"/>
      <w:sz w:val="32"/>
    </w:rPr>
  </w:style>
  <w:style w:type="character" w:customStyle="1" w:styleId="afb">
    <w:name w:val="Название Знак"/>
    <w:basedOn w:val="a0"/>
    <w:link w:val="afa"/>
    <w:rsid w:val="0001441F"/>
    <w:rPr>
      <w:rFonts w:ascii="Arial" w:hAnsi="Arial"/>
      <w:b/>
      <w:kern w:val="28"/>
      <w:sz w:val="32"/>
    </w:rPr>
  </w:style>
  <w:style w:type="paragraph" w:customStyle="1" w:styleId="ConsPlusNonformat">
    <w:name w:val="ConsPlusNonformat"/>
    <w:uiPriority w:val="99"/>
    <w:rsid w:val="0001441F"/>
    <w:pPr>
      <w:widowControl w:val="0"/>
      <w:autoSpaceDE w:val="0"/>
      <w:autoSpaceDN w:val="0"/>
      <w:adjustRightInd w:val="0"/>
    </w:pPr>
    <w:rPr>
      <w:rFonts w:ascii="Courier New" w:hAnsi="Courier New" w:cs="Courier New"/>
    </w:rPr>
  </w:style>
  <w:style w:type="paragraph" w:styleId="21">
    <w:name w:val="Body Text 2"/>
    <w:basedOn w:val="a"/>
    <w:link w:val="22"/>
    <w:uiPriority w:val="99"/>
    <w:semiHidden/>
    <w:unhideWhenUsed/>
    <w:rsid w:val="0001441F"/>
    <w:pPr>
      <w:widowControl/>
      <w:adjustRightInd/>
      <w:spacing w:after="120" w:line="480" w:lineRule="auto"/>
      <w:jc w:val="left"/>
      <w:textAlignment w:val="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01441F"/>
    <w:rPr>
      <w:rFonts w:ascii="Calibri" w:eastAsia="Calibri" w:hAnsi="Calibri"/>
      <w:sz w:val="22"/>
      <w:szCs w:val="22"/>
      <w:lang w:eastAsia="en-US"/>
    </w:rPr>
  </w:style>
  <w:style w:type="paragraph" w:styleId="afc">
    <w:name w:val="Body Text Indent"/>
    <w:basedOn w:val="a"/>
    <w:link w:val="afd"/>
    <w:rsid w:val="0001441F"/>
    <w:pPr>
      <w:widowControl/>
      <w:adjustRightInd/>
      <w:spacing w:after="120" w:line="240" w:lineRule="auto"/>
      <w:ind w:left="283"/>
      <w:jc w:val="left"/>
      <w:textAlignment w:val="auto"/>
    </w:pPr>
  </w:style>
  <w:style w:type="character" w:customStyle="1" w:styleId="afd">
    <w:name w:val="Основной текст с отступом Знак"/>
    <w:basedOn w:val="a0"/>
    <w:link w:val="afc"/>
    <w:rsid w:val="0001441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5624">
      <w:bodyDiv w:val="1"/>
      <w:marLeft w:val="0"/>
      <w:marRight w:val="0"/>
      <w:marTop w:val="0"/>
      <w:marBottom w:val="0"/>
      <w:divBdr>
        <w:top w:val="none" w:sz="0" w:space="0" w:color="auto"/>
        <w:left w:val="none" w:sz="0" w:space="0" w:color="auto"/>
        <w:bottom w:val="none" w:sz="0" w:space="0" w:color="auto"/>
        <w:right w:val="none" w:sz="0" w:space="0" w:color="auto"/>
      </w:divBdr>
    </w:div>
    <w:div w:id="433745201">
      <w:bodyDiv w:val="1"/>
      <w:marLeft w:val="0"/>
      <w:marRight w:val="0"/>
      <w:marTop w:val="0"/>
      <w:marBottom w:val="0"/>
      <w:divBdr>
        <w:top w:val="none" w:sz="0" w:space="0" w:color="auto"/>
        <w:left w:val="none" w:sz="0" w:space="0" w:color="auto"/>
        <w:bottom w:val="none" w:sz="0" w:space="0" w:color="auto"/>
        <w:right w:val="none" w:sz="0" w:space="0" w:color="auto"/>
      </w:divBdr>
    </w:div>
    <w:div w:id="563562295">
      <w:bodyDiv w:val="1"/>
      <w:marLeft w:val="0"/>
      <w:marRight w:val="0"/>
      <w:marTop w:val="0"/>
      <w:marBottom w:val="0"/>
      <w:divBdr>
        <w:top w:val="none" w:sz="0" w:space="0" w:color="auto"/>
        <w:left w:val="none" w:sz="0" w:space="0" w:color="auto"/>
        <w:bottom w:val="none" w:sz="0" w:space="0" w:color="auto"/>
        <w:right w:val="none" w:sz="0" w:space="0" w:color="auto"/>
      </w:divBdr>
    </w:div>
    <w:div w:id="686171996">
      <w:bodyDiv w:val="1"/>
      <w:marLeft w:val="0"/>
      <w:marRight w:val="0"/>
      <w:marTop w:val="0"/>
      <w:marBottom w:val="0"/>
      <w:divBdr>
        <w:top w:val="none" w:sz="0" w:space="0" w:color="auto"/>
        <w:left w:val="none" w:sz="0" w:space="0" w:color="auto"/>
        <w:bottom w:val="none" w:sz="0" w:space="0" w:color="auto"/>
        <w:right w:val="none" w:sz="0" w:space="0" w:color="auto"/>
      </w:divBdr>
    </w:div>
    <w:div w:id="921837136">
      <w:bodyDiv w:val="1"/>
      <w:marLeft w:val="0"/>
      <w:marRight w:val="0"/>
      <w:marTop w:val="0"/>
      <w:marBottom w:val="0"/>
      <w:divBdr>
        <w:top w:val="none" w:sz="0" w:space="0" w:color="auto"/>
        <w:left w:val="none" w:sz="0" w:space="0" w:color="auto"/>
        <w:bottom w:val="none" w:sz="0" w:space="0" w:color="auto"/>
        <w:right w:val="none" w:sz="0" w:space="0" w:color="auto"/>
      </w:divBdr>
    </w:div>
    <w:div w:id="931548772">
      <w:bodyDiv w:val="1"/>
      <w:marLeft w:val="0"/>
      <w:marRight w:val="0"/>
      <w:marTop w:val="0"/>
      <w:marBottom w:val="0"/>
      <w:divBdr>
        <w:top w:val="none" w:sz="0" w:space="0" w:color="auto"/>
        <w:left w:val="none" w:sz="0" w:space="0" w:color="auto"/>
        <w:bottom w:val="none" w:sz="0" w:space="0" w:color="auto"/>
        <w:right w:val="none" w:sz="0" w:space="0" w:color="auto"/>
      </w:divBdr>
    </w:div>
    <w:div w:id="1853447713">
      <w:bodyDiv w:val="1"/>
      <w:marLeft w:val="0"/>
      <w:marRight w:val="0"/>
      <w:marTop w:val="0"/>
      <w:marBottom w:val="0"/>
      <w:divBdr>
        <w:top w:val="none" w:sz="0" w:space="0" w:color="auto"/>
        <w:left w:val="none" w:sz="0" w:space="0" w:color="auto"/>
        <w:bottom w:val="none" w:sz="0" w:space="0" w:color="auto"/>
        <w:right w:val="none" w:sz="0" w:space="0" w:color="auto"/>
      </w:divBdr>
    </w:div>
    <w:div w:id="185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C9F0-5714-485C-8180-B18B75C8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11259</TotalTime>
  <Pages>94</Pages>
  <Words>30171</Words>
  <Characters>171981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МБ</Company>
  <LinksUpToDate>false</LinksUpToDate>
  <CharactersWithSpaces>201749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Фрумак Максим Игоревич</dc:creator>
  <cp:lastModifiedBy>Засмужец Ольга Петровна</cp:lastModifiedBy>
  <cp:revision>62</cp:revision>
  <cp:lastPrinted>2017-03-30T03:46:00Z</cp:lastPrinted>
  <dcterms:created xsi:type="dcterms:W3CDTF">2017-02-07T02:09:00Z</dcterms:created>
  <dcterms:modified xsi:type="dcterms:W3CDTF">2017-03-30T04:51:00Z</dcterms:modified>
</cp:coreProperties>
</file>