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"https://internet.garant.ru/document/redirect/404572782/0"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4 мая 2022 г. N 228-П "Об утверждении Порядков предоставления субсидии на возмещение юридическим лицам и индивидуальным предпринимателям, осуществляющим производство хлеба, части транспортных расходов, связанных с доставкой муки для производства хлеба, и проведения отбора получателей субсидии" (с изменениями и дополнениями)</w:t>
      </w:r>
      <w:r>
        <w:rPr>
          <w:rStyle w:val="Style_5_ch"/>
        </w:rPr>
        <w:fldChar w:fldCharType="end"/>
      </w:r>
    </w:p>
    <w:p w14:paraId="07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"https://internet.garant.ru/document/redirect/404572782/2100"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2. Порядок предоставления субсидии на возмещение юридическим лицам и индивидуальным предпринимателям, осуществляющим производство социально значимых видов хлеба в труднодоступных и отдаленных местностях камчатского края, части транспортных расходов, связанных с доставкой муки для производства хлеба, и проведения отбора получателей субсидии</w:t>
      </w:r>
      <w:r>
        <w:rPr>
          <w:rStyle w:val="Style_5_ch"/>
        </w:rPr>
        <w:fldChar w:fldCharType="end"/>
      </w:r>
    </w:p>
    <w:p w14:paraId="08000000">
      <w:pPr>
        <w:ind/>
        <w:jc w:val="right"/>
        <w:rPr>
          <w:rStyle w:val="Style_7_ch"/>
          <w:rFonts w:ascii="Arial" w:hAnsi="Arial"/>
        </w:rPr>
      </w:pPr>
      <w:bookmarkStart w:id="1" w:name="sub_2100"/>
      <w:r>
        <w:rPr>
          <w:rStyle w:val="Style_7_ch"/>
          <w:rFonts w:ascii="Arial" w:hAnsi="Arial"/>
        </w:rPr>
        <w:t xml:space="preserve">Приложение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"https://internet.garant.ru/document/redirect/404572782/2000"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субсидии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на возмещение юридическим лицам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и индивидуальным предпринимателям,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осуществляющим производство социально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значимых видов хлеба в труднодоступных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и отдаленных местностях Камчатского края,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части транспортных расходов, связанных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 доставкой муки для производства хлеба,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и проведения отбора получателей субсидии</w:t>
      </w:r>
    </w:p>
    <w:p w14:paraId="09000000">
      <w:pPr>
        <w:rPr>
          <w:rStyle w:val="Style_6_ch"/>
        </w:rPr>
      </w:pPr>
      <w:bookmarkEnd w:id="1"/>
    </w:p>
    <w:p w14:paraId="0A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0B000000">
      <w:pPr>
        <w:rPr>
          <w:rStyle w:val="Style_6_ch"/>
        </w:rPr>
      </w:pPr>
    </w:p>
    <w:p w14:paraId="0C000000">
      <w:pPr>
        <w:pStyle w:val="Style_4"/>
      </w:pPr>
      <w:r>
        <w:t>Заявка</w:t>
      </w:r>
      <w:r>
        <w:br/>
      </w:r>
      <w:r>
        <w:t xml:space="preserve"> на участие в отборе получателей субсидии в целях предоставления в 20___ году </w:t>
      </w:r>
      <w:r>
        <w:br/>
      </w:r>
      <w:r>
        <w:t>за ____________________________________ из краевого</w:t>
      </w:r>
      <w:r>
        <w:br/>
      </w:r>
      <w:r>
        <w:t xml:space="preserve"> (указать период) </w:t>
      </w:r>
      <w:r>
        <w:br/>
      </w:r>
      <w:r>
        <w:t>бюджета субсидии на возмещение юридическим лицам и индивидуальным предпринимателям, осуществляющим производство социально значимых видов хлеба в труднодоступных и отдаленных местностях Камчатского края, части транспортных расходов, связанных с доставкой муки для производства хлеба</w:t>
      </w:r>
    </w:p>
    <w:p w14:paraId="0D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5494"/>
        <w:gridCol w:w="3685"/>
      </w:tblGrid>
      <w:tr>
        <w:tc>
          <w:tcPr>
            <w:tcW w:type="dxa" w:w="9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00000">
            <w:pPr>
              <w:pStyle w:val="Style_8"/>
              <w:ind w:firstLine="0" w:left="0"/>
              <w:jc w:val="center"/>
            </w:pPr>
            <w:r>
              <w:t>1. Сведения о руководителе организации (индивидуальном предпринимателе)</w:t>
            </w: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00000">
            <w:pPr>
              <w:pStyle w:val="Style_8"/>
              <w:ind w:firstLine="0" w:left="0"/>
            </w:pPr>
            <w:r>
              <w:t>Наименование должности: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00000">
            <w:pPr>
              <w:pStyle w:val="Style_8"/>
              <w:ind w:firstLine="0" w:left="0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00000">
            <w:pPr>
              <w:pStyle w:val="Style_8"/>
              <w:ind w:firstLine="0" w:left="0"/>
            </w:pPr>
            <w:r>
              <w:t>Фамилия, имя, отчество (при наличии):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00000">
            <w:pPr>
              <w:pStyle w:val="Style_8"/>
              <w:ind w:firstLine="0" w:left="0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8"/>
              <w:ind w:firstLine="0" w:left="0"/>
            </w:pPr>
            <w:r>
              <w:t>Адрес электронной почты: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8"/>
              <w:ind w:firstLine="0" w:left="0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00000">
            <w:pPr>
              <w:pStyle w:val="Style_8"/>
              <w:ind w:firstLine="0" w:left="0"/>
            </w:pPr>
            <w:r>
              <w:t>Номер телефона: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00000">
            <w:pPr>
              <w:pStyle w:val="Style_8"/>
              <w:ind w:firstLine="0" w:left="0"/>
            </w:pPr>
          </w:p>
        </w:tc>
      </w:tr>
      <w:tr>
        <w:tc>
          <w:tcPr>
            <w:tcW w:type="dxa" w:w="9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8"/>
              <w:ind w:firstLine="0" w:left="0"/>
              <w:jc w:val="center"/>
            </w:pPr>
            <w:r>
              <w:t>2. Сведения об организации</w:t>
            </w: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8"/>
              <w:ind w:firstLine="0" w:left="0"/>
            </w:pPr>
            <w:r>
              <w:t>Полное наименование: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00000">
            <w:pPr>
              <w:pStyle w:val="Style_8"/>
              <w:ind w:firstLine="0" w:left="0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8"/>
              <w:ind w:firstLine="0" w:left="0"/>
            </w:pPr>
            <w:r>
              <w:t>Место нахождения и почтовый адрес: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8"/>
              <w:ind w:firstLine="0" w:left="0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8"/>
              <w:ind w:firstLine="0" w:left="0"/>
            </w:pPr>
            <w:r>
              <w:t>Контактное лицо, телефон: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00000">
            <w:pPr>
              <w:pStyle w:val="Style_8"/>
              <w:ind w:firstLine="0" w:left="0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00000">
            <w:pPr>
              <w:pStyle w:val="Style_8"/>
              <w:ind w:firstLine="0" w:left="0"/>
            </w:pPr>
            <w:r>
              <w:t>ИНН: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00000">
            <w:pPr>
              <w:pStyle w:val="Style_8"/>
              <w:ind w:firstLine="0" w:left="0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00000">
            <w:pPr>
              <w:pStyle w:val="Style_8"/>
              <w:ind w:firstLine="0" w:left="0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00000">
            <w:pPr>
              <w:pStyle w:val="Style_8"/>
              <w:ind w:firstLine="0" w:left="0"/>
            </w:pPr>
            <w:r>
              <w:t>Применяемая система налогообложения: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00000">
            <w:pPr>
              <w:pStyle w:val="Style_8"/>
              <w:ind w:firstLine="0" w:left="0"/>
            </w:pPr>
          </w:p>
        </w:tc>
      </w:tr>
      <w:tr>
        <w:tc>
          <w:tcPr>
            <w:tcW w:type="dxa" w:w="9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00000">
            <w:pPr>
              <w:pStyle w:val="Style_8"/>
              <w:ind w:firstLine="0" w:left="0"/>
              <w:jc w:val="center"/>
            </w:pPr>
            <w:r>
              <w:t>3. Банковские реквизиты</w:t>
            </w: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00000">
            <w:pPr>
              <w:pStyle w:val="Style_8"/>
              <w:ind w:firstLine="0" w:left="0"/>
            </w:pPr>
            <w:r>
              <w:t>Расчетный счет: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00000">
            <w:pPr>
              <w:pStyle w:val="Style_8"/>
              <w:ind w:firstLine="0" w:left="0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8"/>
              <w:ind w:firstLine="0" w:left="0"/>
            </w:pPr>
            <w:r>
              <w:t>Наименование банка: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8"/>
              <w:ind w:firstLine="0" w:left="0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00000">
            <w:pPr>
              <w:pStyle w:val="Style_8"/>
              <w:ind w:firstLine="0" w:left="0"/>
            </w:pP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"https://internet.garant.ru/document/redirect/555333/0"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БИК</w:t>
            </w:r>
            <w:r>
              <w:rPr>
                <w:rStyle w:val="Style_5_ch"/>
              </w:rPr>
              <w:fldChar w:fldCharType="end"/>
            </w:r>
            <w:r>
              <w:t>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00000">
            <w:pPr>
              <w:pStyle w:val="Style_8"/>
              <w:ind w:firstLine="0" w:left="0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00000">
            <w:pPr>
              <w:pStyle w:val="Style_8"/>
              <w:ind w:firstLine="0" w:left="0"/>
            </w:pPr>
          </w:p>
        </w:tc>
      </w:tr>
    </w:tbl>
    <w:p w14:paraId="2D000000">
      <w:pPr>
        <w:rPr>
          <w:rStyle w:val="Style_6_ch"/>
        </w:rPr>
      </w:pPr>
    </w:p>
    <w:p w14:paraId="2E000000">
      <w:pPr>
        <w:rPr>
          <w:rStyle w:val="Style_6_ch"/>
        </w:rPr>
      </w:pPr>
      <w:r>
        <w:rPr>
          <w:rStyle w:val="Style_6_ch"/>
        </w:rPr>
        <w:t>К заявке прилагаю следующие документы:</w:t>
      </w:r>
    </w:p>
    <w:p w14:paraId="2F000000">
      <w:pPr>
        <w:rPr>
          <w:rStyle w:val="Style_6_ch"/>
        </w:rPr>
      </w:pPr>
      <w:r>
        <w:rPr>
          <w:rStyle w:val="Style_6_ch"/>
        </w:rPr>
        <w:t>1) ____________________________________________________________;</w:t>
      </w:r>
    </w:p>
    <w:p w14:paraId="30000000">
      <w:pPr>
        <w:rPr>
          <w:rStyle w:val="Style_6_ch"/>
        </w:rPr>
      </w:pPr>
      <w:r>
        <w:rPr>
          <w:rStyle w:val="Style_6_ch"/>
        </w:rPr>
        <w:t>2) ____________________________________________________________;</w:t>
      </w:r>
    </w:p>
    <w:p w14:paraId="31000000">
      <w:pPr>
        <w:rPr>
          <w:rStyle w:val="Style_6_ch"/>
        </w:rPr>
      </w:pPr>
      <w:r>
        <w:rPr>
          <w:rStyle w:val="Style_6_ch"/>
        </w:rPr>
        <w:t>3) ____________________________________________________________;</w:t>
      </w:r>
    </w:p>
    <w:p w14:paraId="32000000">
      <w:pPr>
        <w:rPr>
          <w:rStyle w:val="Style_6_ch"/>
        </w:rPr>
      </w:pPr>
      <w:r>
        <w:rPr>
          <w:rStyle w:val="Style_6_ch"/>
        </w:rPr>
        <w:t>4) ____________________________________________________________;</w:t>
      </w:r>
    </w:p>
    <w:p w14:paraId="33000000">
      <w:pPr>
        <w:rPr>
          <w:rStyle w:val="Style_6_ch"/>
        </w:rPr>
      </w:pPr>
      <w:r>
        <w:rPr>
          <w:rStyle w:val="Style_6_ch"/>
        </w:rPr>
        <w:t>5) ____________________________________________________________;</w:t>
      </w:r>
    </w:p>
    <w:p w14:paraId="34000000">
      <w:pPr>
        <w:rPr>
          <w:rStyle w:val="Style_6_ch"/>
        </w:rPr>
      </w:pPr>
      <w:r>
        <w:rPr>
          <w:rStyle w:val="Style_6_ch"/>
        </w:rPr>
        <w:t>6) ____________________________________________________________.</w:t>
      </w:r>
    </w:p>
    <w:p w14:paraId="35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809"/>
        <w:gridCol w:w="1282"/>
        <w:gridCol w:w="1984"/>
        <w:gridCol w:w="1814"/>
        <w:gridCol w:w="1267"/>
        <w:gridCol w:w="1871"/>
      </w:tblGrid>
      <w:t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00000">
            <w:pPr>
              <w:pStyle w:val="Style_8"/>
              <w:ind w:firstLine="0" w:left="0"/>
              <w:jc w:val="center"/>
            </w:pPr>
            <w:r>
              <w:t xml:space="preserve">Объем производства хлеба </w:t>
            </w:r>
            <w:r>
              <w:rPr>
                <w:rStyle w:val="Style_5_ch"/>
                <w:vertAlign w:val="superscript"/>
              </w:rPr>
              <w:fldChar w:fldCharType="begin"/>
            </w:r>
            <w:r>
              <w:rPr>
                <w:rStyle w:val="Style_5_ch"/>
                <w:vertAlign w:val="superscript"/>
              </w:rPr>
              <w:instrText>HYPERLINK \l "sub_2101"</w:instrText>
            </w:r>
            <w:r>
              <w:rPr>
                <w:rStyle w:val="Style_5_ch"/>
                <w:vertAlign w:val="superscript"/>
              </w:rPr>
              <w:fldChar w:fldCharType="separate"/>
            </w:r>
            <w:r>
              <w:rPr>
                <w:rStyle w:val="Style_5_ch"/>
                <w:vertAlign w:val="superscript"/>
              </w:rPr>
              <w:t>4</w:t>
            </w:r>
            <w:r>
              <w:rPr>
                <w:rStyle w:val="Style_5_ch"/>
                <w:vertAlign w:val="superscript"/>
              </w:rPr>
              <w:fldChar w:fldCharType="end"/>
            </w:r>
            <w:r>
              <w:t>, тонн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00000">
            <w:pPr>
              <w:pStyle w:val="Style_8"/>
              <w:ind w:firstLine="0" w:left="0"/>
              <w:jc w:val="center"/>
            </w:pPr>
            <w:r>
              <w:t>Норма расхода муки на 1 тонну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00000">
            <w:pPr>
              <w:pStyle w:val="Style_8"/>
              <w:ind w:firstLine="0" w:left="0"/>
              <w:jc w:val="center"/>
            </w:pPr>
            <w:r>
              <w:t>Кол-во израсходованной муки, тонн (гр. 1 х гр. 2)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00000">
            <w:pPr>
              <w:pStyle w:val="Style_8"/>
              <w:ind w:firstLine="0" w:left="0"/>
              <w:jc w:val="center"/>
            </w:pPr>
            <w:r>
              <w:t xml:space="preserve">Стоимость транспортных расходов, </w:t>
            </w:r>
            <w:r>
              <w:rPr>
                <w:rStyle w:val="Style_5_ch"/>
                <w:vertAlign w:val="superscript"/>
              </w:rPr>
              <w:fldChar w:fldCharType="begin"/>
            </w:r>
            <w:r>
              <w:rPr>
                <w:rStyle w:val="Style_5_ch"/>
                <w:vertAlign w:val="superscript"/>
              </w:rPr>
              <w:instrText>HYPERLINK \l "sub_2102"</w:instrText>
            </w:r>
            <w:r>
              <w:rPr>
                <w:rStyle w:val="Style_5_ch"/>
                <w:vertAlign w:val="superscript"/>
              </w:rPr>
              <w:fldChar w:fldCharType="separate"/>
            </w:r>
            <w:r>
              <w:rPr>
                <w:rStyle w:val="Style_5_ch"/>
                <w:vertAlign w:val="superscript"/>
              </w:rPr>
              <w:t>5</w:t>
            </w:r>
            <w:r>
              <w:rPr>
                <w:rStyle w:val="Style_5_ch"/>
                <w:vertAlign w:val="superscript"/>
              </w:rPr>
              <w:fldChar w:fldCharType="end"/>
            </w:r>
            <w:r>
              <w:t xml:space="preserve"> тыс. руб./тонну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00000">
            <w:pPr>
              <w:pStyle w:val="Style_8"/>
              <w:ind w:firstLine="0" w:left="0"/>
              <w:jc w:val="center"/>
            </w:pPr>
            <w:r>
              <w:t>Ставка субсидии, %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00000">
            <w:pPr>
              <w:pStyle w:val="Style_8"/>
              <w:ind w:firstLine="0" w:left="0"/>
              <w:jc w:val="center"/>
            </w:pPr>
            <w:r>
              <w:t>Сумма причитающейся субсидии, тыс. руб.</w:t>
            </w:r>
            <w:r>
              <w:rPr>
                <w:vertAlign w:val="superscript"/>
              </w:rPr>
              <w:t> </w:t>
            </w:r>
            <w:r>
              <w:rPr>
                <w:rStyle w:val="Style_5_ch"/>
                <w:vertAlign w:val="superscript"/>
              </w:rPr>
              <w:fldChar w:fldCharType="begin"/>
            </w:r>
            <w:r>
              <w:rPr>
                <w:rStyle w:val="Style_5_ch"/>
                <w:vertAlign w:val="superscript"/>
              </w:rPr>
              <w:instrText>HYPERLINK \l "sub_2103"</w:instrText>
            </w:r>
            <w:r>
              <w:rPr>
                <w:rStyle w:val="Style_5_ch"/>
                <w:vertAlign w:val="superscript"/>
              </w:rPr>
              <w:fldChar w:fldCharType="separate"/>
            </w:r>
            <w:r>
              <w:rPr>
                <w:rStyle w:val="Style_5_ch"/>
                <w:vertAlign w:val="superscript"/>
              </w:rPr>
              <w:t>6</w:t>
            </w:r>
            <w:r>
              <w:rPr>
                <w:rStyle w:val="Style_5_ch"/>
                <w:vertAlign w:val="superscript"/>
              </w:rPr>
              <w:fldChar w:fldCharType="end"/>
            </w:r>
            <w:r>
              <w:t xml:space="preserve"> (гр. 3 х гр. 4 х гр. 5)</w:t>
            </w:r>
          </w:p>
        </w:tc>
      </w:tr>
      <w:t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0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0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0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</w:tr>
      <w:t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00000">
            <w:pPr>
              <w:pStyle w:val="Style_8"/>
              <w:ind w:firstLine="0" w:left="0"/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00000">
            <w:pPr>
              <w:pStyle w:val="Style_8"/>
              <w:ind w:firstLine="0" w:left="0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00000">
            <w:pPr>
              <w:pStyle w:val="Style_8"/>
              <w:ind w:firstLine="0" w:left="0"/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00000">
            <w:pPr>
              <w:pStyle w:val="Style_8"/>
              <w:ind w:firstLine="0" w:left="0"/>
            </w:pP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00000">
            <w:pPr>
              <w:pStyle w:val="Style_8"/>
              <w:ind w:firstLine="0" w:left="0"/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00000">
            <w:pPr>
              <w:pStyle w:val="Style_8"/>
              <w:ind w:firstLine="0" w:left="0"/>
            </w:pPr>
          </w:p>
        </w:tc>
      </w:tr>
    </w:tbl>
    <w:p w14:paraId="48000000">
      <w:pPr>
        <w:rPr>
          <w:rStyle w:val="Style_6_ch"/>
        </w:rPr>
      </w:pPr>
    </w:p>
    <w:p w14:paraId="49000000">
      <w:pPr>
        <w:rPr>
          <w:rStyle w:val="Style_6_ch"/>
        </w:rPr>
      </w:pPr>
      <w:r>
        <w:rPr>
          <w:rStyle w:val="Style_6_ch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4A000000">
      <w:pPr>
        <w:rPr>
          <w:rStyle w:val="Style_6_ch"/>
        </w:rPr>
      </w:pPr>
      <w:r>
        <w:rPr>
          <w:rStyle w:val="Style_6_ch"/>
        </w:rPr>
        <w:t>Настоящим подтверждаю, что с условиями предоставления субсидии ознакомлен(а) и согласен(а).</w:t>
      </w:r>
    </w:p>
    <w:p w14:paraId="4B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4700"/>
        <w:gridCol w:w="1928"/>
        <w:gridCol w:w="2551"/>
      </w:tblGrid>
      <w:tr>
        <w:tc>
          <w:tcPr>
            <w:tcW w:type="dxa" w:w="47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C000000">
            <w:pPr>
              <w:pStyle w:val="Style_8"/>
              <w:ind w:firstLine="0" w:left="0"/>
              <w:jc w:val="center"/>
            </w:pPr>
            <w:r>
              <w:t>____________________________________</w:t>
            </w:r>
          </w:p>
          <w:p w14:paraId="4D000000">
            <w:pPr>
              <w:pStyle w:val="Style_8"/>
              <w:ind w:firstLine="0" w:left="0"/>
              <w:jc w:val="center"/>
            </w:pPr>
            <w:r>
              <w:t>(наименование должности руководителя организации)</w:t>
            </w:r>
          </w:p>
        </w:tc>
        <w:tc>
          <w:tcPr>
            <w:tcW w:type="dxa" w:w="19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E000000">
            <w:pPr>
              <w:pStyle w:val="Style_8"/>
              <w:ind w:firstLine="0" w:left="0"/>
              <w:jc w:val="center"/>
            </w:pPr>
            <w:r>
              <w:t>_____________</w:t>
            </w:r>
          </w:p>
          <w:p w14:paraId="4F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25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0000000">
            <w:pPr>
              <w:pStyle w:val="Style_8"/>
              <w:ind w:firstLine="0" w:left="0"/>
              <w:jc w:val="center"/>
            </w:pPr>
            <w:r>
              <w:t>__________________</w:t>
            </w:r>
          </w:p>
          <w:p w14:paraId="51000000">
            <w:pPr>
              <w:pStyle w:val="Style_8"/>
              <w:ind w:firstLine="0" w:left="0"/>
              <w:jc w:val="center"/>
            </w:pPr>
            <w:r>
              <w:t>(фамилия, инициалы)</w:t>
            </w:r>
          </w:p>
        </w:tc>
      </w:tr>
      <w:tr>
        <w:tc>
          <w:tcPr>
            <w:tcW w:type="dxa" w:w="917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2000000">
            <w:pPr>
              <w:pStyle w:val="Style_8"/>
              <w:ind w:firstLine="0" w:left="0"/>
            </w:pPr>
            <w:r>
              <w:t>М.П. (при наличии)</w:t>
            </w:r>
          </w:p>
        </w:tc>
      </w:tr>
      <w:tr>
        <w:tc>
          <w:tcPr>
            <w:tcW w:type="dxa" w:w="917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3000000">
            <w:pPr>
              <w:pStyle w:val="Style_8"/>
              <w:ind w:firstLine="0" w:left="0"/>
            </w:pPr>
            <w:r>
              <w:t>"____"_______________20__ г.</w:t>
            </w:r>
          </w:p>
        </w:tc>
      </w:tr>
    </w:tbl>
    <w:p w14:paraId="54000000">
      <w:pPr>
        <w:rPr>
          <w:rStyle w:val="Style_6_ch"/>
        </w:rPr>
      </w:pPr>
    </w:p>
    <w:p w14:paraId="55000000">
      <w:pPr>
        <w:rPr>
          <w:rStyle w:val="Style_6_ch"/>
        </w:rPr>
      </w:pPr>
      <w:r>
        <w:rPr>
          <w:rStyle w:val="Style_6_ch"/>
        </w:rPr>
        <w:t>______________________________</w:t>
      </w:r>
    </w:p>
    <w:p w14:paraId="56000000">
      <w:pPr>
        <w:rPr>
          <w:rStyle w:val="Style_6_ch"/>
        </w:rPr>
      </w:pPr>
      <w:bookmarkStart w:id="2" w:name="sub_2101"/>
      <w:r>
        <w:rPr>
          <w:rStyle w:val="Style_6_ch"/>
          <w:vertAlign w:val="superscript"/>
        </w:rPr>
        <w:t>4</w:t>
      </w:r>
      <w:r>
        <w:rPr>
          <w:rStyle w:val="Style_6_ch"/>
        </w:rPr>
        <w:t xml:space="preserve"> </w:t>
      </w:r>
      <w:r>
        <w:rPr>
          <w:rStyle w:val="Style_6_ch"/>
          <w:vertAlign w:val="subscript"/>
        </w:rPr>
        <w:t>соответствует данным из справки "Сведения о производстве хлеба и хлебобулочных изделий", утвержденной Министерством</w:t>
      </w:r>
    </w:p>
    <w:p w14:paraId="57000000">
      <w:pPr>
        <w:rPr>
          <w:rStyle w:val="Style_6_ch"/>
        </w:rPr>
      </w:pPr>
      <w:bookmarkEnd w:id="2"/>
      <w:bookmarkStart w:id="3" w:name="sub_2102"/>
      <w:r>
        <w:rPr>
          <w:rStyle w:val="Style_6_ch"/>
          <w:vertAlign w:val="superscript"/>
        </w:rPr>
        <w:t>5</w:t>
      </w:r>
      <w:r>
        <w:rPr>
          <w:rStyle w:val="Style_6_ch"/>
        </w:rPr>
        <w:t xml:space="preserve"> </w:t>
      </w:r>
      <w:r>
        <w:rPr>
          <w:rStyle w:val="Style_6_ch"/>
          <w:vertAlign w:val="subscript"/>
        </w:rPr>
        <w:t>рассчитывается исходя из документов, подтверждающих транспортные расходы на доставку муки для производства хлеба</w:t>
      </w:r>
    </w:p>
    <w:p w14:paraId="58000000">
      <w:pPr>
        <w:rPr>
          <w:rStyle w:val="Style_6_ch"/>
        </w:rPr>
      </w:pPr>
      <w:bookmarkEnd w:id="3"/>
      <w:bookmarkStart w:id="4" w:name="sub_2103"/>
      <w:r>
        <w:rPr>
          <w:rStyle w:val="Style_6_ch"/>
          <w:vertAlign w:val="superscript"/>
        </w:rPr>
        <w:t>6</w:t>
      </w:r>
      <w:r>
        <w:rPr>
          <w:rStyle w:val="Style_6_ch"/>
        </w:rPr>
        <w:t xml:space="preserve"> </w:t>
      </w:r>
      <w:r>
        <w:rPr>
          <w:rStyle w:val="Style_6_ch"/>
          <w:vertAlign w:val="subscript"/>
        </w:rPr>
        <w:t>значения, округленные до трех знаков после запятой.</w:t>
      </w:r>
    </w:p>
    <w:p w14:paraId="59000000">
      <w:pPr>
        <w:rPr>
          <w:rStyle w:val="Style_6_ch"/>
        </w:rPr>
      </w:pPr>
      <w:bookmarkEnd w:id="4"/>
      <w:r>
        <w:rPr>
          <w:rStyle w:val="Style_6_ch"/>
        </w:rPr>
        <w:t>______________________________</w:t>
      </w:r>
    </w:p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24.05.2024</w:t>
          </w:r>
          <w:r>
            <w:t xml:space="preserve"> 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4 мая 2022 г. N 228-П "Об утверждении Порядков…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styleId="Style_16" w:type="paragraph">
    <w:name w:val="toc 3"/>
    <w:next w:val="Style_9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8" w:type="paragraph">
    <w:name w:val="Нормальный (таблица)"/>
    <w:basedOn w:val="Style_9"/>
    <w:next w:val="Style_9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9_ch"/>
    <w:link w:val="Style_8"/>
  </w:style>
  <w:style w:styleId="Style_1" w:type="paragraph">
    <w:name w:val="header"/>
    <w:basedOn w:val="Style_9"/>
    <w:next w:val="Style_9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styleId="Style_17" w:type="paragraph">
    <w:name w:val="heading 5"/>
    <w:next w:val="Style_9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9_ch"/>
    <w:link w:val="Style_4"/>
    <w:rPr>
      <w:b w:val="1"/>
      <w:color w:val="26282F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9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9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9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3" w:type="paragraph">
    <w:name w:val="footer"/>
    <w:basedOn w:val="Style_9"/>
    <w:next w:val="Style_9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9_ch"/>
    <w:link w:val="Style_3"/>
    <w:rPr>
      <w:rFonts w:ascii="Times New Roman" w:hAnsi="Times New Roman"/>
      <w:sz w:val="20"/>
    </w:rPr>
  </w:style>
  <w:style w:styleId="Style_24" w:type="paragraph">
    <w:name w:val="toc 5"/>
    <w:next w:val="Style_9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9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9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9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28" w:type="paragraph">
    <w:name w:val="heading 2"/>
    <w:next w:val="Style_9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2024-05-24T05:03:40Z</dcterms:modified>
</cp:coreProperties>
</file>