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EF" w:rsidRPr="00F46621" w:rsidRDefault="00040894" w:rsidP="00DF5F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6621">
        <w:rPr>
          <w:rFonts w:ascii="Times New Roman" w:hAnsi="Times New Roman" w:cs="Times New Roman"/>
          <w:b w:val="0"/>
          <w:sz w:val="28"/>
          <w:szCs w:val="28"/>
        </w:rPr>
        <w:t>Результат</w:t>
      </w:r>
      <w:r w:rsidR="005C36F6" w:rsidRPr="00F46621">
        <w:rPr>
          <w:rFonts w:ascii="Times New Roman" w:hAnsi="Times New Roman" w:cs="Times New Roman"/>
          <w:b w:val="0"/>
          <w:sz w:val="28"/>
          <w:szCs w:val="28"/>
        </w:rPr>
        <w:t>ы</w:t>
      </w:r>
      <w:r w:rsidRPr="00F466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C36F6" w:rsidRPr="00F46621" w:rsidRDefault="00C3184A" w:rsidP="005C36F6">
      <w:pPr>
        <w:autoSpaceDE w:val="0"/>
        <w:autoSpaceDN w:val="0"/>
        <w:adjustRightInd w:val="0"/>
        <w:jc w:val="center"/>
        <w:rPr>
          <w:bCs/>
          <w:szCs w:val="28"/>
        </w:rPr>
      </w:pPr>
      <w:r w:rsidRPr="00F46621">
        <w:rPr>
          <w:szCs w:val="28"/>
        </w:rPr>
        <w:t xml:space="preserve">рассмотрения заявок участников отбора </w:t>
      </w:r>
      <w:r w:rsidR="003E1D02" w:rsidRPr="00F46621">
        <w:rPr>
          <w:rFonts w:eastAsia="Calibri"/>
          <w:szCs w:val="28"/>
          <w:lang w:eastAsia="en-US"/>
        </w:rPr>
        <w:t xml:space="preserve">с целью </w:t>
      </w:r>
      <w:r w:rsidR="003E1D02" w:rsidRPr="00F46621">
        <w:rPr>
          <w:bCs/>
          <w:szCs w:val="28"/>
        </w:rPr>
        <w:t xml:space="preserve">предоставления </w:t>
      </w:r>
    </w:p>
    <w:p w:rsidR="00037B0D" w:rsidRDefault="00C3184A" w:rsidP="00A96139">
      <w:pPr>
        <w:autoSpaceDE w:val="0"/>
        <w:autoSpaceDN w:val="0"/>
        <w:adjustRightInd w:val="0"/>
        <w:jc w:val="center"/>
        <w:rPr>
          <w:bCs/>
          <w:szCs w:val="28"/>
        </w:rPr>
      </w:pPr>
      <w:r w:rsidRPr="00F46621">
        <w:rPr>
          <w:bCs/>
          <w:szCs w:val="28"/>
        </w:rPr>
        <w:t>субсидии</w:t>
      </w:r>
      <w:r w:rsidR="003E1D02" w:rsidRPr="00F46621">
        <w:rPr>
          <w:bCs/>
          <w:szCs w:val="28"/>
        </w:rPr>
        <w:t xml:space="preserve"> </w:t>
      </w:r>
      <w:r w:rsidR="008F59E3">
        <w:rPr>
          <w:bCs/>
          <w:szCs w:val="28"/>
        </w:rPr>
        <w:t xml:space="preserve">на возмещение </w:t>
      </w:r>
      <w:r w:rsidR="004F54A3" w:rsidRPr="004F54A3">
        <w:t xml:space="preserve">предприятиям </w:t>
      </w:r>
      <w:r w:rsidR="00A96139" w:rsidRPr="00A96139">
        <w:rPr>
          <w:bCs/>
        </w:rPr>
        <w:t>хлебопекарной промышленности Камчатского края части затрат на производство и реализацию произведенных и реализованных хлеба и хлебобулочных изделий</w:t>
      </w:r>
      <w:r w:rsidR="008F59E3">
        <w:t xml:space="preserve"> </w:t>
      </w:r>
      <w:r w:rsidR="005C491B">
        <w:rPr>
          <w:szCs w:val="28"/>
        </w:rPr>
        <w:t xml:space="preserve">в соответствии с </w:t>
      </w:r>
      <w:r w:rsidR="00A96139" w:rsidRPr="00A96139">
        <w:rPr>
          <w:bCs/>
          <w:szCs w:val="28"/>
        </w:rPr>
        <w:t>постановлением Правительства Камчатского края от 13.04.2022 № 173-П</w:t>
      </w:r>
    </w:p>
    <w:p w:rsidR="00A96139" w:rsidRDefault="00A96139" w:rsidP="00A9613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96139" w:rsidRPr="009117D7" w:rsidRDefault="00A96139" w:rsidP="00A96139">
      <w:pPr>
        <w:autoSpaceDE w:val="0"/>
        <w:autoSpaceDN w:val="0"/>
        <w:adjustRightInd w:val="0"/>
        <w:jc w:val="center"/>
        <w:rPr>
          <w:szCs w:val="28"/>
        </w:rPr>
      </w:pPr>
    </w:p>
    <w:p w:rsidR="009117D7" w:rsidRPr="0009031A" w:rsidRDefault="00D52BDD" w:rsidP="00D52BDD">
      <w:pPr>
        <w:pStyle w:val="ConsPlusNonformat"/>
        <w:spacing w:line="276" w:lineRule="auto"/>
        <w:ind w:firstLine="708"/>
        <w:jc w:val="both"/>
        <w:rPr>
          <w:rFonts w:eastAsiaTheme="minorHAnsi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Дата, в</w:t>
      </w:r>
      <w:r w:rsidR="00037B0D" w:rsidRPr="0009031A">
        <w:rPr>
          <w:rFonts w:ascii="Times New Roman" w:hAnsi="Times New Roman" w:cs="Times New Roman"/>
          <w:sz w:val="28"/>
          <w:szCs w:val="28"/>
        </w:rPr>
        <w:t>ремя</w:t>
      </w:r>
      <w:r>
        <w:rPr>
          <w:rFonts w:ascii="Times New Roman" w:hAnsi="Times New Roman" w:cs="Times New Roman"/>
          <w:sz w:val="28"/>
          <w:szCs w:val="28"/>
        </w:rPr>
        <w:t xml:space="preserve"> и место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проведения</w:t>
      </w:r>
      <w:bookmarkStart w:id="0" w:name="_GoBack"/>
      <w:bookmarkEnd w:id="0"/>
      <w:r w:rsidR="00037B0D" w:rsidRPr="000903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рассмотрения заявок на участие в отборе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: </w:t>
      </w:r>
      <w:r w:rsidR="00E80A4D">
        <w:rPr>
          <w:rFonts w:ascii="Times New Roman" w:hAnsi="Times New Roman" w:cs="Times New Roman"/>
          <w:sz w:val="28"/>
          <w:szCs w:val="28"/>
        </w:rPr>
        <w:br/>
      </w:r>
      <w:r w:rsidR="00A96139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139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2022 года </w:t>
      </w:r>
      <w:r w:rsidR="00037B0D" w:rsidRPr="0009031A">
        <w:rPr>
          <w:rFonts w:ascii="Times New Roman" w:hAnsi="Times New Roman" w:cs="Times New Roman"/>
          <w:sz w:val="28"/>
          <w:szCs w:val="28"/>
        </w:rPr>
        <w:t>с 1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0 мин. </w:t>
      </w:r>
      <w:r w:rsidR="00E80A4D">
        <w:rPr>
          <w:rFonts w:ascii="Times New Roman" w:hAnsi="Times New Roman" w:cs="Times New Roman"/>
          <w:sz w:val="28"/>
          <w:szCs w:val="28"/>
        </w:rPr>
        <w:t>до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1</w:t>
      </w:r>
      <w:r w:rsidR="00BE1DE2">
        <w:rPr>
          <w:rFonts w:ascii="Times New Roman" w:hAnsi="Times New Roman" w:cs="Times New Roman"/>
          <w:sz w:val="28"/>
          <w:szCs w:val="28"/>
        </w:rPr>
        <w:t>6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час. </w:t>
      </w:r>
      <w:r w:rsidR="00BE1DE2">
        <w:rPr>
          <w:rFonts w:ascii="Times New Roman" w:hAnsi="Times New Roman" w:cs="Times New Roman"/>
          <w:sz w:val="28"/>
          <w:szCs w:val="28"/>
        </w:rPr>
        <w:t>0</w:t>
      </w:r>
      <w:r w:rsidR="009117D7" w:rsidRPr="0009031A">
        <w:rPr>
          <w:rFonts w:ascii="Times New Roman" w:hAnsi="Times New Roman" w:cs="Times New Roman"/>
          <w:sz w:val="28"/>
          <w:szCs w:val="28"/>
        </w:rPr>
        <w:t>0</w:t>
      </w:r>
      <w:r w:rsidR="00BE1DE2">
        <w:rPr>
          <w:rFonts w:ascii="Times New Roman" w:hAnsi="Times New Roman" w:cs="Times New Roman"/>
          <w:sz w:val="28"/>
          <w:szCs w:val="28"/>
        </w:rPr>
        <w:t xml:space="preserve"> мин</w:t>
      </w:r>
      <w:r w:rsidR="00E80A4D">
        <w:rPr>
          <w:rFonts w:ascii="Times New Roman" w:hAnsi="Times New Roman" w:cs="Times New Roman"/>
          <w:sz w:val="28"/>
          <w:szCs w:val="28"/>
        </w:rPr>
        <w:t>.</w:t>
      </w:r>
      <w:r w:rsidR="005F6EB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Камчатский край,</w:t>
      </w:r>
      <w:r w:rsidR="00E80A4D">
        <w:rPr>
          <w:rFonts w:ascii="Times New Roman" w:hAnsi="Times New Roman" w:cs="Times New Roman"/>
          <w:sz w:val="28"/>
          <w:szCs w:val="28"/>
        </w:rPr>
        <w:t xml:space="preserve"> </w:t>
      </w:r>
      <w:r w:rsidRPr="0009031A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031A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031A">
        <w:rPr>
          <w:rFonts w:ascii="Times New Roman" w:hAnsi="Times New Roman" w:cs="Times New Roman"/>
          <w:sz w:val="28"/>
          <w:szCs w:val="28"/>
        </w:rPr>
        <w:t>Владивостокская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52BDD">
        <w:rPr>
          <w:rFonts w:ascii="Times New Roman" w:hAnsi="Times New Roman" w:cs="Times New Roman"/>
          <w:sz w:val="28"/>
          <w:szCs w:val="28"/>
        </w:rPr>
        <w:t xml:space="preserve"> </w:t>
      </w:r>
      <w:r w:rsidRPr="0009031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9031A">
        <w:rPr>
          <w:rFonts w:ascii="Times New Roman" w:hAnsi="Times New Roman" w:cs="Times New Roman"/>
          <w:sz w:val="28"/>
          <w:szCs w:val="28"/>
        </w:rPr>
        <w:t xml:space="preserve"> 2/1, 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каб. </w:t>
      </w:r>
      <w:r w:rsidR="00DE7A09" w:rsidRPr="0009031A">
        <w:rPr>
          <w:rFonts w:ascii="Times New Roman" w:hAnsi="Times New Roman" w:cs="Times New Roman"/>
          <w:sz w:val="28"/>
          <w:szCs w:val="28"/>
        </w:rPr>
        <w:t>3</w:t>
      </w:r>
      <w:r w:rsidR="00DC4193">
        <w:rPr>
          <w:rFonts w:ascii="Times New Roman" w:hAnsi="Times New Roman" w:cs="Times New Roman"/>
          <w:sz w:val="28"/>
          <w:szCs w:val="28"/>
        </w:rPr>
        <w:t>0</w:t>
      </w:r>
      <w:r w:rsidR="005F6EB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7B0D" w:rsidRPr="0009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11B" w:rsidRDefault="00F348BB" w:rsidP="00CB7F9E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F348BB">
        <w:rPr>
          <w:szCs w:val="28"/>
        </w:rPr>
        <w:t xml:space="preserve">В </w:t>
      </w:r>
      <w:r w:rsidR="00037B0D" w:rsidRPr="0009031A">
        <w:rPr>
          <w:szCs w:val="28"/>
        </w:rPr>
        <w:t>Министерство поступил</w:t>
      </w:r>
      <w:r w:rsidR="00BE1DE2">
        <w:rPr>
          <w:szCs w:val="28"/>
        </w:rPr>
        <w:t>а</w:t>
      </w:r>
      <w:r w:rsidR="00CB7F9E">
        <w:rPr>
          <w:szCs w:val="28"/>
        </w:rPr>
        <w:t xml:space="preserve"> 1</w:t>
      </w:r>
      <w:r w:rsidR="00037B0D" w:rsidRPr="0009031A">
        <w:rPr>
          <w:szCs w:val="28"/>
        </w:rPr>
        <w:t xml:space="preserve"> </w:t>
      </w:r>
      <w:r w:rsidR="00CB7F9E">
        <w:rPr>
          <w:szCs w:val="28"/>
        </w:rPr>
        <w:t>(</w:t>
      </w:r>
      <w:r w:rsidR="00BE1DE2">
        <w:rPr>
          <w:szCs w:val="28"/>
        </w:rPr>
        <w:t>одна</w:t>
      </w:r>
      <w:r w:rsidR="00CB7F9E">
        <w:rPr>
          <w:szCs w:val="28"/>
        </w:rPr>
        <w:t xml:space="preserve">) </w:t>
      </w:r>
      <w:r w:rsidR="00807A41" w:rsidRPr="0009031A">
        <w:rPr>
          <w:szCs w:val="28"/>
        </w:rPr>
        <w:t>заяв</w:t>
      </w:r>
      <w:r w:rsidR="00FF6D1E">
        <w:rPr>
          <w:szCs w:val="28"/>
        </w:rPr>
        <w:t>к</w:t>
      </w:r>
      <w:r w:rsidR="00BE1DE2">
        <w:rPr>
          <w:szCs w:val="28"/>
        </w:rPr>
        <w:t>а</w:t>
      </w:r>
      <w:r w:rsidR="00807A41" w:rsidRPr="0009031A">
        <w:rPr>
          <w:szCs w:val="28"/>
        </w:rPr>
        <w:t xml:space="preserve"> </w:t>
      </w:r>
      <w:r w:rsidR="00930E46">
        <w:rPr>
          <w:szCs w:val="28"/>
        </w:rPr>
        <w:t>на уч</w:t>
      </w:r>
      <w:r w:rsidR="005C491B">
        <w:rPr>
          <w:szCs w:val="28"/>
        </w:rPr>
        <w:t>астие в отборе</w:t>
      </w:r>
      <w:r w:rsidR="005B311B">
        <w:rPr>
          <w:szCs w:val="28"/>
        </w:rPr>
        <w:t>:</w:t>
      </w:r>
    </w:p>
    <w:p w:rsidR="0045791D" w:rsidRPr="00747BEC" w:rsidRDefault="0045791D" w:rsidP="00AB545C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18"/>
          <w:szCs w:val="28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998"/>
        <w:gridCol w:w="5801"/>
        <w:gridCol w:w="3261"/>
      </w:tblGrid>
      <w:tr w:rsidR="00DB45E3" w:rsidRPr="00DB45E3" w:rsidTr="00FF6D1E">
        <w:tc>
          <w:tcPr>
            <w:tcW w:w="998" w:type="dxa"/>
            <w:vAlign w:val="center"/>
          </w:tcPr>
          <w:p w:rsidR="00DB45E3" w:rsidRPr="00DB45E3" w:rsidRDefault="00DB45E3" w:rsidP="00AB5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DB45E3">
              <w:rPr>
                <w:rFonts w:eastAsiaTheme="minorHAnsi"/>
                <w:szCs w:val="28"/>
              </w:rPr>
              <w:t>№ п/п заявки</w:t>
            </w:r>
          </w:p>
        </w:tc>
        <w:tc>
          <w:tcPr>
            <w:tcW w:w="5801" w:type="dxa"/>
            <w:vAlign w:val="center"/>
          </w:tcPr>
          <w:p w:rsidR="00DB45E3" w:rsidRPr="00DB45E3" w:rsidRDefault="001D18CD" w:rsidP="00AB5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1D18CD">
              <w:rPr>
                <w:rFonts w:eastAsiaTheme="minorHAnsi"/>
                <w:szCs w:val="28"/>
              </w:rPr>
              <w:t>Наименование участника отбора, представившего заявку</w:t>
            </w:r>
          </w:p>
        </w:tc>
        <w:tc>
          <w:tcPr>
            <w:tcW w:w="3261" w:type="dxa"/>
            <w:vAlign w:val="center"/>
          </w:tcPr>
          <w:p w:rsidR="00DB45E3" w:rsidRPr="00DB45E3" w:rsidRDefault="001D18CD" w:rsidP="00AB5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Рассмотрение заявки</w:t>
            </w:r>
          </w:p>
        </w:tc>
      </w:tr>
      <w:tr w:rsidR="00DB45E3" w:rsidRPr="00DB45E3" w:rsidTr="00FF6D1E">
        <w:tc>
          <w:tcPr>
            <w:tcW w:w="998" w:type="dxa"/>
            <w:vAlign w:val="center"/>
          </w:tcPr>
          <w:p w:rsidR="00DB45E3" w:rsidRPr="00DB45E3" w:rsidRDefault="00DB45E3" w:rsidP="00AB5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5801" w:type="dxa"/>
            <w:vAlign w:val="center"/>
          </w:tcPr>
          <w:p w:rsidR="00DB45E3" w:rsidRPr="00DB45E3" w:rsidRDefault="00006930" w:rsidP="00AB5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DB45E3" w:rsidRPr="00DB45E3" w:rsidRDefault="00006930" w:rsidP="00AB54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3</w:t>
            </w:r>
          </w:p>
        </w:tc>
      </w:tr>
      <w:tr w:rsidR="00BE0EB3" w:rsidRPr="00DB45E3" w:rsidTr="00FE622C">
        <w:tc>
          <w:tcPr>
            <w:tcW w:w="998" w:type="dxa"/>
            <w:vAlign w:val="center"/>
          </w:tcPr>
          <w:p w:rsidR="00BE0EB3" w:rsidRDefault="00BE0EB3" w:rsidP="00BE1DE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1</w:t>
            </w:r>
          </w:p>
        </w:tc>
        <w:tc>
          <w:tcPr>
            <w:tcW w:w="5801" w:type="dxa"/>
            <w:vAlign w:val="center"/>
          </w:tcPr>
          <w:p w:rsidR="00BE0EB3" w:rsidRDefault="00862166" w:rsidP="00A96139">
            <w:pPr>
              <w:rPr>
                <w:kern w:val="28"/>
              </w:rPr>
            </w:pPr>
            <w:r>
              <w:rPr>
                <w:kern w:val="28"/>
              </w:rPr>
              <w:t xml:space="preserve">Индивидуальный предприниматель </w:t>
            </w:r>
            <w:r w:rsidR="00A96139">
              <w:rPr>
                <w:kern w:val="28"/>
              </w:rPr>
              <w:t>Рябухина Анна Андреевна</w:t>
            </w:r>
          </w:p>
        </w:tc>
        <w:tc>
          <w:tcPr>
            <w:tcW w:w="3261" w:type="dxa"/>
            <w:vAlign w:val="center"/>
          </w:tcPr>
          <w:p w:rsidR="00BE0EB3" w:rsidRDefault="00BE0EB3" w:rsidP="00BE0EB3">
            <w:pPr>
              <w:jc w:val="center"/>
            </w:pPr>
            <w:r w:rsidRPr="00C71F9C">
              <w:rPr>
                <w:rFonts w:eastAsiaTheme="minorHAnsi"/>
                <w:szCs w:val="28"/>
              </w:rPr>
              <w:t>Заявка рассмотрена</w:t>
            </w:r>
          </w:p>
        </w:tc>
      </w:tr>
    </w:tbl>
    <w:p w:rsidR="00DB45E3" w:rsidRPr="004A3689" w:rsidRDefault="00DB45E3" w:rsidP="00AB545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</w:p>
    <w:p w:rsidR="00CE189C" w:rsidRDefault="00CE189C" w:rsidP="00AB545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</w:rPr>
      </w:pPr>
      <w:r>
        <w:rPr>
          <w:szCs w:val="28"/>
        </w:rPr>
        <w:t>Заявк</w:t>
      </w:r>
      <w:r w:rsidR="00BE1DE2">
        <w:rPr>
          <w:szCs w:val="28"/>
        </w:rPr>
        <w:t>а</w:t>
      </w:r>
      <w:r>
        <w:rPr>
          <w:szCs w:val="28"/>
        </w:rPr>
        <w:t xml:space="preserve"> участник</w:t>
      </w:r>
      <w:r w:rsidR="00BE1DE2">
        <w:rPr>
          <w:szCs w:val="28"/>
        </w:rPr>
        <w:t>а</w:t>
      </w:r>
      <w:r>
        <w:rPr>
          <w:szCs w:val="28"/>
        </w:rPr>
        <w:t xml:space="preserve"> </w:t>
      </w:r>
      <w:r w:rsidR="00930E46">
        <w:rPr>
          <w:szCs w:val="28"/>
        </w:rPr>
        <w:t>о</w:t>
      </w:r>
      <w:r>
        <w:rPr>
          <w:szCs w:val="28"/>
        </w:rPr>
        <w:t>тбора рассмотрен</w:t>
      </w:r>
      <w:r w:rsidR="00BE1DE2">
        <w:rPr>
          <w:szCs w:val="28"/>
        </w:rPr>
        <w:t>а</w:t>
      </w:r>
      <w:r>
        <w:rPr>
          <w:szCs w:val="28"/>
        </w:rPr>
        <w:t>, проверен</w:t>
      </w:r>
      <w:r w:rsidR="00BE1DE2">
        <w:rPr>
          <w:szCs w:val="28"/>
        </w:rPr>
        <w:t>а</w:t>
      </w:r>
      <w:r>
        <w:rPr>
          <w:szCs w:val="28"/>
        </w:rPr>
        <w:t xml:space="preserve"> на достоверность и полноту содержащихся в н</w:t>
      </w:r>
      <w:r w:rsidR="00BE1DE2">
        <w:rPr>
          <w:szCs w:val="28"/>
        </w:rPr>
        <w:t>ей</w:t>
      </w:r>
      <w:r>
        <w:rPr>
          <w:szCs w:val="28"/>
        </w:rPr>
        <w:t xml:space="preserve"> сведений,</w:t>
      </w:r>
      <w:r w:rsidR="00480DD7" w:rsidRPr="00480DD7">
        <w:rPr>
          <w:rFonts w:eastAsiaTheme="minorHAnsi"/>
          <w:szCs w:val="28"/>
        </w:rPr>
        <w:t xml:space="preserve"> </w:t>
      </w:r>
      <w:r w:rsidR="00480DD7">
        <w:rPr>
          <w:rFonts w:eastAsiaTheme="minorHAnsi"/>
          <w:szCs w:val="28"/>
        </w:rPr>
        <w:t>на соответствие перечню документов</w:t>
      </w:r>
      <w:r w:rsidR="00480DD7" w:rsidRPr="00714858">
        <w:rPr>
          <w:rFonts w:eastAsiaTheme="minorHAnsi"/>
          <w:szCs w:val="28"/>
        </w:rPr>
        <w:t>, установленн</w:t>
      </w:r>
      <w:r w:rsidR="00480DD7">
        <w:rPr>
          <w:rFonts w:eastAsiaTheme="minorHAnsi"/>
          <w:szCs w:val="28"/>
        </w:rPr>
        <w:t>о</w:t>
      </w:r>
      <w:r w:rsidR="00BE1DE2">
        <w:rPr>
          <w:rFonts w:eastAsiaTheme="minorHAnsi"/>
          <w:szCs w:val="28"/>
        </w:rPr>
        <w:t>му</w:t>
      </w:r>
      <w:r w:rsidR="00480DD7" w:rsidRPr="00714858">
        <w:rPr>
          <w:rFonts w:eastAsiaTheme="minorHAnsi"/>
          <w:szCs w:val="28"/>
        </w:rPr>
        <w:t xml:space="preserve"> </w:t>
      </w:r>
      <w:hyperlink r:id="rId7" w:history="1">
        <w:r w:rsidR="00480DD7"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="00480DD7" w:rsidRPr="00714858">
          <w:rPr>
            <w:rFonts w:eastAsiaTheme="minorHAnsi"/>
            <w:szCs w:val="28"/>
          </w:rPr>
          <w:t xml:space="preserve"> </w:t>
        </w:r>
      </w:hyperlink>
      <w:hyperlink r:id="rId8" w:history="1">
        <w:r w:rsidR="00480DD7">
          <w:rPr>
            <w:rFonts w:eastAsiaTheme="minorHAnsi"/>
            <w:szCs w:val="28"/>
          </w:rPr>
          <w:t>1</w:t>
        </w:r>
      </w:hyperlink>
      <w:r w:rsidR="00A96139">
        <w:rPr>
          <w:rFonts w:eastAsiaTheme="minorHAnsi"/>
          <w:szCs w:val="28"/>
        </w:rPr>
        <w:t>1</w:t>
      </w:r>
      <w:r w:rsidR="00480DD7"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>
        <w:rPr>
          <w:rFonts w:eastAsiaTheme="minorHAnsi"/>
          <w:szCs w:val="28"/>
        </w:rPr>
        <w:t xml:space="preserve"> предоставления субсидии</w:t>
      </w:r>
      <w:r w:rsidR="00480DD7">
        <w:rPr>
          <w:rFonts w:eastAsiaTheme="minorHAnsi"/>
          <w:szCs w:val="28"/>
        </w:rPr>
        <w:t>, а также</w:t>
      </w:r>
      <w:r>
        <w:rPr>
          <w:szCs w:val="28"/>
        </w:rPr>
        <w:t xml:space="preserve"> участник</w:t>
      </w:r>
      <w:r w:rsidR="00930E46">
        <w:rPr>
          <w:szCs w:val="28"/>
        </w:rPr>
        <w:t xml:space="preserve"> о</w:t>
      </w:r>
      <w:r>
        <w:rPr>
          <w:szCs w:val="28"/>
        </w:rPr>
        <w:t xml:space="preserve">тбора проверен на </w:t>
      </w:r>
      <w:r>
        <w:rPr>
          <w:rFonts w:eastAsiaTheme="minorHAnsi"/>
          <w:szCs w:val="28"/>
        </w:rPr>
        <w:t xml:space="preserve">соответствие </w:t>
      </w:r>
      <w:r w:rsidRPr="00714858">
        <w:rPr>
          <w:rFonts w:eastAsiaTheme="minorHAnsi"/>
          <w:szCs w:val="28"/>
        </w:rPr>
        <w:t xml:space="preserve">требованиям, установленным </w:t>
      </w:r>
      <w:hyperlink r:id="rId9" w:history="1">
        <w:r w:rsidRPr="00714858">
          <w:rPr>
            <w:rFonts w:eastAsiaTheme="minorHAnsi"/>
            <w:szCs w:val="28"/>
          </w:rPr>
          <w:t>част</w:t>
        </w:r>
        <w:r w:rsidR="00480DD7">
          <w:rPr>
            <w:rFonts w:eastAsiaTheme="minorHAnsi"/>
            <w:szCs w:val="28"/>
          </w:rPr>
          <w:t>ью</w:t>
        </w:r>
        <w:r w:rsidRPr="00714858">
          <w:rPr>
            <w:rFonts w:eastAsiaTheme="minorHAnsi"/>
            <w:szCs w:val="28"/>
          </w:rPr>
          <w:t xml:space="preserve"> </w:t>
        </w:r>
        <w:r w:rsidR="001D18CD">
          <w:rPr>
            <w:rFonts w:eastAsiaTheme="minorHAnsi"/>
            <w:szCs w:val="28"/>
          </w:rPr>
          <w:t>1</w:t>
        </w:r>
      </w:hyperlink>
      <w:r w:rsidR="00A96139">
        <w:rPr>
          <w:rFonts w:eastAsiaTheme="minorHAnsi"/>
          <w:szCs w:val="28"/>
        </w:rPr>
        <w:t>0</w:t>
      </w:r>
      <w:r w:rsidRPr="00714858">
        <w:rPr>
          <w:rFonts w:eastAsiaTheme="minorHAnsi"/>
          <w:szCs w:val="28"/>
        </w:rPr>
        <w:t xml:space="preserve"> Порядк</w:t>
      </w:r>
      <w:r w:rsidR="00BE1DE2">
        <w:rPr>
          <w:rFonts w:eastAsiaTheme="minorHAnsi"/>
          <w:szCs w:val="28"/>
        </w:rPr>
        <w:t>а</w:t>
      </w:r>
      <w:r w:rsidR="00930E46" w:rsidRPr="00930E46">
        <w:rPr>
          <w:rFonts w:eastAsiaTheme="minorHAnsi"/>
          <w:szCs w:val="28"/>
        </w:rPr>
        <w:t xml:space="preserve"> </w:t>
      </w:r>
      <w:r w:rsidR="00930E46">
        <w:rPr>
          <w:rFonts w:eastAsiaTheme="minorHAnsi"/>
          <w:szCs w:val="28"/>
        </w:rPr>
        <w:t>предоставления субсидии</w:t>
      </w:r>
      <w:r>
        <w:rPr>
          <w:rFonts w:eastAsiaTheme="minorHAnsi"/>
          <w:szCs w:val="28"/>
        </w:rPr>
        <w:t>.</w:t>
      </w:r>
    </w:p>
    <w:p w:rsidR="00CE189C" w:rsidRDefault="00D05B52" w:rsidP="00AB545C">
      <w:pPr>
        <w:tabs>
          <w:tab w:val="left" w:pos="1134"/>
        </w:tabs>
        <w:spacing w:line="276" w:lineRule="auto"/>
        <w:ind w:firstLine="709"/>
        <w:jc w:val="both"/>
        <w:rPr>
          <w:szCs w:val="28"/>
        </w:rPr>
      </w:pPr>
      <w:r w:rsidRPr="00D05B52">
        <w:rPr>
          <w:szCs w:val="28"/>
        </w:rPr>
        <w:t>Считать следующ</w:t>
      </w:r>
      <w:r w:rsidR="00BE1DE2">
        <w:rPr>
          <w:szCs w:val="28"/>
        </w:rPr>
        <w:t>его</w:t>
      </w:r>
      <w:r w:rsidRPr="00D05B52">
        <w:rPr>
          <w:szCs w:val="28"/>
        </w:rPr>
        <w:t xml:space="preserve"> участник</w:t>
      </w:r>
      <w:r w:rsidR="00BE1DE2">
        <w:rPr>
          <w:szCs w:val="28"/>
        </w:rPr>
        <w:t>а</w:t>
      </w:r>
      <w:r w:rsidRPr="00D05B52">
        <w:rPr>
          <w:szCs w:val="28"/>
        </w:rPr>
        <w:t xml:space="preserve"> прошедшим </w:t>
      </w:r>
      <w:r w:rsidR="00930E46">
        <w:rPr>
          <w:szCs w:val="28"/>
        </w:rPr>
        <w:t>о</w:t>
      </w:r>
      <w:r w:rsidRPr="00D05B52">
        <w:rPr>
          <w:szCs w:val="28"/>
        </w:rPr>
        <w:t>тбор</w:t>
      </w:r>
      <w:r w:rsidR="00CE189C" w:rsidRPr="00CE189C">
        <w:rPr>
          <w:szCs w:val="28"/>
        </w:rPr>
        <w:t>:</w:t>
      </w:r>
      <w:r w:rsidR="00930E46">
        <w:rPr>
          <w:szCs w:val="28"/>
        </w:rPr>
        <w:t xml:space="preserve">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480DD7" w:rsidRPr="00480DD7" w:rsidTr="00935E4E">
        <w:tc>
          <w:tcPr>
            <w:tcW w:w="1271" w:type="dxa"/>
            <w:vAlign w:val="center"/>
          </w:tcPr>
          <w:p w:rsidR="00480DD7" w:rsidRPr="00480DD7" w:rsidRDefault="00480DD7" w:rsidP="000D11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№ п/п </w:t>
            </w:r>
          </w:p>
        </w:tc>
        <w:tc>
          <w:tcPr>
            <w:tcW w:w="8789" w:type="dxa"/>
            <w:vAlign w:val="center"/>
          </w:tcPr>
          <w:p w:rsidR="00480DD7" w:rsidRPr="00480DD7" w:rsidRDefault="00480DD7" w:rsidP="008F1B6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Cs w:val="28"/>
              </w:rPr>
            </w:pPr>
            <w:r w:rsidRPr="00480DD7">
              <w:rPr>
                <w:rFonts w:eastAsiaTheme="minorHAnsi"/>
                <w:szCs w:val="28"/>
              </w:rPr>
              <w:t xml:space="preserve">Наименование </w:t>
            </w:r>
            <w:r w:rsidRPr="00480DD7">
              <w:rPr>
                <w:rFonts w:eastAsiaTheme="minorHAnsi"/>
                <w:szCs w:val="28"/>
                <w:lang w:eastAsia="en-US"/>
              </w:rPr>
              <w:t>участников, прошедших отбор, с которыми планируется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  <w:r w:rsidRPr="00480DD7">
              <w:rPr>
                <w:rFonts w:eastAsiaTheme="minorHAnsi"/>
                <w:szCs w:val="28"/>
                <w:lang w:eastAsia="en-US"/>
              </w:rPr>
              <w:t>заключение соглашений</w:t>
            </w:r>
          </w:p>
        </w:tc>
      </w:tr>
      <w:tr w:rsidR="00480DD7" w:rsidRPr="00DB45E3" w:rsidTr="00935E4E">
        <w:tc>
          <w:tcPr>
            <w:tcW w:w="1271" w:type="dxa"/>
            <w:vAlign w:val="center"/>
          </w:tcPr>
          <w:p w:rsidR="00480DD7" w:rsidRPr="00DB45E3" w:rsidRDefault="00480DD7" w:rsidP="005C0D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8"/>
              </w:rPr>
            </w:pPr>
            <w:r w:rsidRPr="00DB45E3">
              <w:rPr>
                <w:rFonts w:eastAsiaTheme="minorHAnsi"/>
                <w:sz w:val="20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480DD7" w:rsidRPr="00DB45E3" w:rsidRDefault="00480DD7" w:rsidP="005C0D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0"/>
                <w:szCs w:val="28"/>
              </w:rPr>
            </w:pPr>
            <w:r>
              <w:rPr>
                <w:rFonts w:eastAsiaTheme="minorHAnsi"/>
                <w:sz w:val="20"/>
                <w:szCs w:val="28"/>
              </w:rPr>
              <w:t>2</w:t>
            </w:r>
          </w:p>
        </w:tc>
      </w:tr>
      <w:tr w:rsidR="009D6C58" w:rsidRPr="00DB45E3" w:rsidTr="00CE7413">
        <w:tc>
          <w:tcPr>
            <w:tcW w:w="1271" w:type="dxa"/>
            <w:vAlign w:val="center"/>
          </w:tcPr>
          <w:p w:rsidR="009D6C58" w:rsidRDefault="00BE1DE2" w:rsidP="009D6C5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Cs w:val="28"/>
              </w:rPr>
            </w:pPr>
            <w:r>
              <w:rPr>
                <w:rFonts w:eastAsiaTheme="minorHAnsi"/>
                <w:szCs w:val="28"/>
              </w:rPr>
              <w:t>1</w:t>
            </w:r>
          </w:p>
        </w:tc>
        <w:tc>
          <w:tcPr>
            <w:tcW w:w="8789" w:type="dxa"/>
            <w:vAlign w:val="center"/>
          </w:tcPr>
          <w:p w:rsidR="009D6C58" w:rsidRDefault="00A96139" w:rsidP="009D6C58">
            <w:pPr>
              <w:rPr>
                <w:kern w:val="28"/>
              </w:rPr>
            </w:pPr>
            <w:r w:rsidRPr="00A96139">
              <w:rPr>
                <w:kern w:val="28"/>
              </w:rPr>
              <w:t>Индивидуальный предприниматель Рябухина Анна Андреевна</w:t>
            </w:r>
          </w:p>
        </w:tc>
      </w:tr>
    </w:tbl>
    <w:p w:rsidR="00CE189C" w:rsidRDefault="00CE189C" w:rsidP="00AB545C">
      <w:pPr>
        <w:tabs>
          <w:tab w:val="left" w:pos="1134"/>
        </w:tabs>
        <w:spacing w:line="276" w:lineRule="auto"/>
        <w:jc w:val="both"/>
        <w:rPr>
          <w:szCs w:val="28"/>
        </w:rPr>
      </w:pPr>
    </w:p>
    <w:p w:rsidR="009D6C58" w:rsidRPr="004A3689" w:rsidRDefault="009D6C58" w:rsidP="00AB545C">
      <w:pPr>
        <w:tabs>
          <w:tab w:val="left" w:pos="1134"/>
        </w:tabs>
        <w:spacing w:line="276" w:lineRule="auto"/>
        <w:jc w:val="both"/>
        <w:rPr>
          <w:sz w:val="18"/>
          <w:szCs w:val="18"/>
        </w:rPr>
      </w:pPr>
    </w:p>
    <w:p w:rsidR="009D6C58" w:rsidRPr="00714858" w:rsidRDefault="009D6C58" w:rsidP="009D6C58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13A87">
        <w:rPr>
          <w:szCs w:val="28"/>
        </w:rPr>
        <w:t>Участник</w:t>
      </w:r>
      <w:r w:rsidR="00930E46">
        <w:rPr>
          <w:szCs w:val="28"/>
        </w:rPr>
        <w:t>и о</w:t>
      </w:r>
      <w:r w:rsidRPr="00013A87">
        <w:rPr>
          <w:szCs w:val="28"/>
        </w:rPr>
        <w:t xml:space="preserve">тбора, </w:t>
      </w:r>
      <w:r>
        <w:rPr>
          <w:szCs w:val="28"/>
        </w:rPr>
        <w:t>заявки</w:t>
      </w:r>
      <w:r w:rsidRPr="00013A87">
        <w:rPr>
          <w:szCs w:val="28"/>
        </w:rPr>
        <w:t xml:space="preserve"> которых были отклонены, </w:t>
      </w:r>
      <w:r>
        <w:rPr>
          <w:szCs w:val="28"/>
        </w:rPr>
        <w:t>отсутствуют.</w:t>
      </w:r>
    </w:p>
    <w:p w:rsidR="009117D7" w:rsidRDefault="009117D7" w:rsidP="00AB545C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sectPr w:rsidR="009117D7" w:rsidSect="00930E46">
      <w:headerReference w:type="default" r:id="rId10"/>
      <w:pgSz w:w="11906" w:h="16838"/>
      <w:pgMar w:top="851" w:right="70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B1" w:rsidRDefault="00C76FB1" w:rsidP="006333D9">
      <w:r>
        <w:separator/>
      </w:r>
    </w:p>
  </w:endnote>
  <w:endnote w:type="continuationSeparator" w:id="0">
    <w:p w:rsidR="00C76FB1" w:rsidRDefault="00C76FB1" w:rsidP="0063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B1" w:rsidRDefault="00C76FB1" w:rsidP="006333D9">
      <w:r>
        <w:separator/>
      </w:r>
    </w:p>
  </w:footnote>
  <w:footnote w:type="continuationSeparator" w:id="0">
    <w:p w:rsidR="00C76FB1" w:rsidRDefault="00C76FB1" w:rsidP="00633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941039"/>
      <w:docPartObj>
        <w:docPartGallery w:val="Page Numbers (Top of Page)"/>
        <w:docPartUnique/>
      </w:docPartObj>
    </w:sdtPr>
    <w:sdtEndPr/>
    <w:sdtContent>
      <w:p w:rsidR="006333D9" w:rsidRDefault="006333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DE2">
          <w:rPr>
            <w:noProof/>
          </w:rPr>
          <w:t>2</w:t>
        </w:r>
        <w:r>
          <w:fldChar w:fldCharType="end"/>
        </w:r>
      </w:p>
    </w:sdtContent>
  </w:sdt>
  <w:p w:rsidR="006333D9" w:rsidRDefault="006333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E2E07"/>
    <w:multiLevelType w:val="hybridMultilevel"/>
    <w:tmpl w:val="403A74BC"/>
    <w:lvl w:ilvl="0" w:tplc="F5E27148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6454"/>
    <w:multiLevelType w:val="hybridMultilevel"/>
    <w:tmpl w:val="8752FBD0"/>
    <w:lvl w:ilvl="0" w:tplc="24509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73"/>
    <w:rsid w:val="00004CDF"/>
    <w:rsid w:val="00006930"/>
    <w:rsid w:val="00013A87"/>
    <w:rsid w:val="00030C6C"/>
    <w:rsid w:val="00037B0D"/>
    <w:rsid w:val="00040894"/>
    <w:rsid w:val="0005738E"/>
    <w:rsid w:val="0009029F"/>
    <w:rsid w:val="0009031A"/>
    <w:rsid w:val="000A05D1"/>
    <w:rsid w:val="000A3923"/>
    <w:rsid w:val="000B4CBF"/>
    <w:rsid w:val="000D111E"/>
    <w:rsid w:val="000E13E7"/>
    <w:rsid w:val="000E552D"/>
    <w:rsid w:val="000F65E8"/>
    <w:rsid w:val="001345F0"/>
    <w:rsid w:val="00144127"/>
    <w:rsid w:val="00186871"/>
    <w:rsid w:val="001D18CD"/>
    <w:rsid w:val="001D5F7B"/>
    <w:rsid w:val="001F0F83"/>
    <w:rsid w:val="0022517D"/>
    <w:rsid w:val="00243125"/>
    <w:rsid w:val="00264B4A"/>
    <w:rsid w:val="002921B6"/>
    <w:rsid w:val="00317BCE"/>
    <w:rsid w:val="00336004"/>
    <w:rsid w:val="00372819"/>
    <w:rsid w:val="003C57DE"/>
    <w:rsid w:val="003E1D02"/>
    <w:rsid w:val="003F7CEA"/>
    <w:rsid w:val="00420825"/>
    <w:rsid w:val="00421BBB"/>
    <w:rsid w:val="004520F6"/>
    <w:rsid w:val="0045791D"/>
    <w:rsid w:val="00480DD7"/>
    <w:rsid w:val="00491FD4"/>
    <w:rsid w:val="00495470"/>
    <w:rsid w:val="004977C1"/>
    <w:rsid w:val="004A3689"/>
    <w:rsid w:val="004C41B1"/>
    <w:rsid w:val="004C58B1"/>
    <w:rsid w:val="004F54A3"/>
    <w:rsid w:val="00534E88"/>
    <w:rsid w:val="005B311B"/>
    <w:rsid w:val="005C36F6"/>
    <w:rsid w:val="005C491B"/>
    <w:rsid w:val="005F6EBC"/>
    <w:rsid w:val="00602125"/>
    <w:rsid w:val="00606B3B"/>
    <w:rsid w:val="006333D9"/>
    <w:rsid w:val="00636F73"/>
    <w:rsid w:val="00655E40"/>
    <w:rsid w:val="006765FC"/>
    <w:rsid w:val="006D7089"/>
    <w:rsid w:val="006D7A28"/>
    <w:rsid w:val="006E6AEB"/>
    <w:rsid w:val="00701DAD"/>
    <w:rsid w:val="00703F61"/>
    <w:rsid w:val="00747BEC"/>
    <w:rsid w:val="00752057"/>
    <w:rsid w:val="00795163"/>
    <w:rsid w:val="007D1260"/>
    <w:rsid w:val="007E120D"/>
    <w:rsid w:val="00805E4C"/>
    <w:rsid w:val="00807A41"/>
    <w:rsid w:val="0081314B"/>
    <w:rsid w:val="00827CBC"/>
    <w:rsid w:val="00862166"/>
    <w:rsid w:val="008D23E7"/>
    <w:rsid w:val="008F07E3"/>
    <w:rsid w:val="008F1B60"/>
    <w:rsid w:val="008F59E3"/>
    <w:rsid w:val="008F6C22"/>
    <w:rsid w:val="009117D7"/>
    <w:rsid w:val="009129A8"/>
    <w:rsid w:val="00930E46"/>
    <w:rsid w:val="00935E4E"/>
    <w:rsid w:val="00964D09"/>
    <w:rsid w:val="00974E01"/>
    <w:rsid w:val="009A65B4"/>
    <w:rsid w:val="009D6C58"/>
    <w:rsid w:val="00A23029"/>
    <w:rsid w:val="00A67CB2"/>
    <w:rsid w:val="00A815E9"/>
    <w:rsid w:val="00A91B74"/>
    <w:rsid w:val="00A96139"/>
    <w:rsid w:val="00A97630"/>
    <w:rsid w:val="00AA7778"/>
    <w:rsid w:val="00AB545C"/>
    <w:rsid w:val="00AD5E3D"/>
    <w:rsid w:val="00B37C62"/>
    <w:rsid w:val="00B916C2"/>
    <w:rsid w:val="00B923BD"/>
    <w:rsid w:val="00BE0EB3"/>
    <w:rsid w:val="00BE1DE2"/>
    <w:rsid w:val="00BF6A76"/>
    <w:rsid w:val="00C22195"/>
    <w:rsid w:val="00C3184A"/>
    <w:rsid w:val="00C43B43"/>
    <w:rsid w:val="00C63E32"/>
    <w:rsid w:val="00C76FB1"/>
    <w:rsid w:val="00CB4E69"/>
    <w:rsid w:val="00CB7F9E"/>
    <w:rsid w:val="00CD6D28"/>
    <w:rsid w:val="00CE189C"/>
    <w:rsid w:val="00D05B52"/>
    <w:rsid w:val="00D136EB"/>
    <w:rsid w:val="00D47DBD"/>
    <w:rsid w:val="00D52BDD"/>
    <w:rsid w:val="00D665D9"/>
    <w:rsid w:val="00D7251F"/>
    <w:rsid w:val="00D960A5"/>
    <w:rsid w:val="00DB45E3"/>
    <w:rsid w:val="00DC4193"/>
    <w:rsid w:val="00DE7A09"/>
    <w:rsid w:val="00DF1069"/>
    <w:rsid w:val="00DF5FEF"/>
    <w:rsid w:val="00E2646E"/>
    <w:rsid w:val="00E27E0A"/>
    <w:rsid w:val="00E35262"/>
    <w:rsid w:val="00E645FD"/>
    <w:rsid w:val="00E80A4D"/>
    <w:rsid w:val="00E82ED1"/>
    <w:rsid w:val="00ED0352"/>
    <w:rsid w:val="00ED28FF"/>
    <w:rsid w:val="00ED48CC"/>
    <w:rsid w:val="00F016BF"/>
    <w:rsid w:val="00F01CAB"/>
    <w:rsid w:val="00F348BB"/>
    <w:rsid w:val="00F46621"/>
    <w:rsid w:val="00F735F2"/>
    <w:rsid w:val="00F90DAF"/>
    <w:rsid w:val="00FE4C74"/>
    <w:rsid w:val="00FE622C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B52DE-793E-44AA-A71E-46F4E77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F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0902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902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F5F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er"/>
    <w:basedOn w:val="a"/>
    <w:link w:val="a5"/>
    <w:uiPriority w:val="99"/>
    <w:rsid w:val="00752057"/>
    <w:pPr>
      <w:tabs>
        <w:tab w:val="center" w:pos="4677"/>
        <w:tab w:val="right" w:pos="9355"/>
      </w:tabs>
    </w:pPr>
    <w:rPr>
      <w:szCs w:val="28"/>
    </w:rPr>
  </w:style>
  <w:style w:type="character" w:customStyle="1" w:styleId="a5">
    <w:name w:val="Нижний колонтитул Знак"/>
    <w:basedOn w:val="a0"/>
    <w:link w:val="a4"/>
    <w:uiPriority w:val="99"/>
    <w:rsid w:val="0075205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037B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E189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Основной текст1"/>
    <w:basedOn w:val="a"/>
    <w:rsid w:val="00CE189C"/>
    <w:pPr>
      <w:widowControl w:val="0"/>
      <w:ind w:firstLine="400"/>
    </w:pPr>
    <w:rPr>
      <w:color w:val="000000"/>
      <w:szCs w:val="28"/>
      <w:lang w:bidi="ru-RU"/>
    </w:rPr>
  </w:style>
  <w:style w:type="paragraph" w:styleId="a7">
    <w:name w:val="header"/>
    <w:basedOn w:val="a"/>
    <w:link w:val="a8"/>
    <w:uiPriority w:val="99"/>
    <w:unhideWhenUsed/>
    <w:rsid w:val="00633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333D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73568D7723709F26DB751F60143B771ABC77435710EA05B7AD7F2AE1CC332A3782FCC64E31FCB6AFC8A898ECE558D0C40AB2905409C5398700B891U1c8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73568D7723709F26DB751F60143B771ABC77435710EA05B7AD7F2AE1CC332A3782FCC64E31FCB6AFC8AB91E5E558D0C40AB2905409C5398700B891U1c8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473568D7723709F26DB751F60143B771ABC77435710EA05B7AD7F2AE1CC332A3782FCC64E31FCB6AFC8AB91E5E558D0C40AB2905409C5398700B891U1c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Елена Николаевна</dc:creator>
  <cp:keywords/>
  <dc:description/>
  <cp:lastModifiedBy>Харькова Анна Михайловна</cp:lastModifiedBy>
  <cp:revision>2</cp:revision>
  <dcterms:created xsi:type="dcterms:W3CDTF">2022-10-12T02:34:00Z</dcterms:created>
  <dcterms:modified xsi:type="dcterms:W3CDTF">2022-10-12T02:34:00Z</dcterms:modified>
</cp:coreProperties>
</file>