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8C" w:rsidRDefault="00F54B8C" w:rsidP="00F54B8C">
      <w:pPr>
        <w:ind w:left="9214"/>
        <w:rPr>
          <w:u w:val="single"/>
        </w:rPr>
      </w:pPr>
      <w:r w:rsidRPr="002B2D61">
        <w:t xml:space="preserve">Приложение </w:t>
      </w:r>
      <w:r>
        <w:t xml:space="preserve">к распоряжению Губернатора Камчатского края от </w:t>
      </w:r>
      <w:r>
        <w:rPr>
          <w:u w:val="single"/>
        </w:rPr>
        <w:t>31.05.2018 № 606-Р</w:t>
      </w:r>
    </w:p>
    <w:p w:rsidR="00F54B8C" w:rsidRPr="002B2D61" w:rsidRDefault="00F54B8C" w:rsidP="00F54B8C">
      <w:pPr>
        <w:ind w:left="9214"/>
      </w:pPr>
      <w:r>
        <w:t>«Приложение к распоряжению Губернатора Камчатского края от «18» июля 2016 года № 805-Р</w:t>
      </w:r>
    </w:p>
    <w:p w:rsidR="00F54B8C" w:rsidRPr="00D96673" w:rsidRDefault="00F54B8C" w:rsidP="00F54B8C">
      <w:pPr>
        <w:jc w:val="center"/>
        <w:rPr>
          <w:b/>
          <w:sz w:val="28"/>
          <w:szCs w:val="28"/>
        </w:rPr>
      </w:pPr>
      <w:r w:rsidRPr="00D96673">
        <w:rPr>
          <w:b/>
          <w:sz w:val="28"/>
          <w:szCs w:val="28"/>
        </w:rPr>
        <w:t>Отчет</w:t>
      </w:r>
    </w:p>
    <w:p w:rsidR="00F54B8C" w:rsidRPr="00D96673" w:rsidRDefault="00F54B8C" w:rsidP="00F54B8C">
      <w:pPr>
        <w:jc w:val="center"/>
        <w:rPr>
          <w:b/>
          <w:sz w:val="28"/>
          <w:szCs w:val="28"/>
        </w:rPr>
      </w:pPr>
      <w:r w:rsidRPr="00D96673">
        <w:rPr>
          <w:b/>
          <w:sz w:val="28"/>
          <w:szCs w:val="28"/>
        </w:rPr>
        <w:t>по работе с обращениями граждан в</w:t>
      </w:r>
    </w:p>
    <w:p w:rsidR="00F54B8C" w:rsidRPr="00D96673" w:rsidRDefault="00F54B8C" w:rsidP="00F54B8C">
      <w:pPr>
        <w:jc w:val="center"/>
        <w:rPr>
          <w:b/>
          <w:sz w:val="28"/>
          <w:szCs w:val="28"/>
        </w:rPr>
      </w:pPr>
      <w:r w:rsidRPr="00431B49">
        <w:rPr>
          <w:b/>
          <w:sz w:val="28"/>
          <w:szCs w:val="28"/>
          <w:u w:val="single"/>
        </w:rPr>
        <w:t xml:space="preserve">Министерстве сельского хозяйства, пищевой и перерабатывающей промышленности Камчатского края </w:t>
      </w:r>
      <w:r w:rsidRPr="00D96673">
        <w:rPr>
          <w:b/>
          <w:sz w:val="28"/>
          <w:szCs w:val="28"/>
        </w:rPr>
        <w:br/>
      </w:r>
      <w:r w:rsidRPr="00431B49">
        <w:rPr>
          <w:b/>
          <w:sz w:val="28"/>
          <w:szCs w:val="28"/>
          <w:u w:val="single"/>
        </w:rPr>
        <w:t>за 20</w:t>
      </w:r>
      <w:r>
        <w:rPr>
          <w:b/>
          <w:sz w:val="28"/>
          <w:szCs w:val="28"/>
          <w:u w:val="single"/>
        </w:rPr>
        <w:t>20</w:t>
      </w:r>
      <w:r w:rsidRPr="00431B49">
        <w:rPr>
          <w:b/>
          <w:sz w:val="28"/>
          <w:szCs w:val="28"/>
          <w:u w:val="single"/>
        </w:rPr>
        <w:t xml:space="preserve"> год</w:t>
      </w:r>
      <w:bookmarkStart w:id="0" w:name="_GoBack"/>
      <w:bookmarkEnd w:id="0"/>
    </w:p>
    <w:p w:rsidR="00F54B8C" w:rsidRPr="00EE76E2" w:rsidRDefault="00F54B8C" w:rsidP="00F54B8C">
      <w:pPr>
        <w:jc w:val="center"/>
        <w:rPr>
          <w:b/>
          <w:sz w:val="28"/>
          <w:szCs w:val="28"/>
          <w:highlight w:val="yellow"/>
        </w:rPr>
      </w:pPr>
    </w:p>
    <w:tbl>
      <w:tblPr>
        <w:tblW w:w="14780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5"/>
        <w:gridCol w:w="1869"/>
        <w:gridCol w:w="1308"/>
        <w:gridCol w:w="1025"/>
        <w:gridCol w:w="850"/>
        <w:gridCol w:w="850"/>
        <w:gridCol w:w="851"/>
        <w:gridCol w:w="850"/>
        <w:gridCol w:w="851"/>
        <w:gridCol w:w="1099"/>
        <w:gridCol w:w="963"/>
        <w:gridCol w:w="738"/>
        <w:gridCol w:w="851"/>
        <w:gridCol w:w="999"/>
        <w:gridCol w:w="851"/>
      </w:tblGrid>
      <w:tr w:rsidR="00F54B8C" w:rsidRPr="0092302D" w:rsidTr="00C12834">
        <w:tc>
          <w:tcPr>
            <w:tcW w:w="2694" w:type="dxa"/>
            <w:gridSpan w:val="2"/>
            <w:vMerge w:val="restart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Отчетный период</w:t>
            </w:r>
          </w:p>
        </w:tc>
        <w:tc>
          <w:tcPr>
            <w:tcW w:w="2333" w:type="dxa"/>
            <w:gridSpan w:val="2"/>
            <w:shd w:val="clear" w:color="auto" w:fill="auto"/>
          </w:tcPr>
          <w:p w:rsidR="00F54B8C" w:rsidRPr="0092302D" w:rsidRDefault="00F54B8C" w:rsidP="00C911BF">
            <w:pPr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Кол-во обращений граждан поступивших за отчетный период</w:t>
            </w:r>
          </w:p>
        </w:tc>
        <w:tc>
          <w:tcPr>
            <w:tcW w:w="4252" w:type="dxa"/>
            <w:gridSpan w:val="5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 xml:space="preserve">Вид поступления </w:t>
            </w:r>
          </w:p>
        </w:tc>
        <w:tc>
          <w:tcPr>
            <w:tcW w:w="1099" w:type="dxa"/>
            <w:vMerge w:val="restart"/>
            <w:shd w:val="clear" w:color="auto" w:fill="auto"/>
            <w:textDirection w:val="btLr"/>
          </w:tcPr>
          <w:p w:rsidR="00F54B8C" w:rsidRPr="0092302D" w:rsidRDefault="00F54B8C" w:rsidP="00C911B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 xml:space="preserve">Количество вопросов, поставленных в поступивших обращениях </w:t>
            </w:r>
          </w:p>
        </w:tc>
        <w:tc>
          <w:tcPr>
            <w:tcW w:w="4402" w:type="dxa"/>
            <w:gridSpan w:val="5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rStyle w:val="105pt0pt"/>
                <w:b/>
              </w:rPr>
              <w:t>Распределение вопросов по тематическим разделам (тематический классификатор)</w:t>
            </w:r>
          </w:p>
        </w:tc>
      </w:tr>
      <w:tr w:rsidR="00F54B8C" w:rsidRPr="0092302D" w:rsidTr="00C12834">
        <w:trPr>
          <w:cantSplit/>
          <w:trHeight w:val="2173"/>
        </w:trPr>
        <w:tc>
          <w:tcPr>
            <w:tcW w:w="2694" w:type="dxa"/>
            <w:gridSpan w:val="2"/>
            <w:vMerge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08" w:type="dxa"/>
            <w:shd w:val="clear" w:color="auto" w:fill="auto"/>
            <w:textDirection w:val="btLr"/>
          </w:tcPr>
          <w:p w:rsidR="00F54B8C" w:rsidRPr="0092302D" w:rsidRDefault="00F54B8C" w:rsidP="00C911B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Всего поступило обращений</w:t>
            </w:r>
          </w:p>
        </w:tc>
        <w:tc>
          <w:tcPr>
            <w:tcW w:w="1025" w:type="dxa"/>
            <w:shd w:val="clear" w:color="auto" w:fill="auto"/>
            <w:textDirection w:val="btLr"/>
          </w:tcPr>
          <w:p w:rsidR="00F54B8C" w:rsidRPr="00780678" w:rsidRDefault="00F54B8C" w:rsidP="00C911BF">
            <w:pPr>
              <w:pStyle w:val="1"/>
              <w:shd w:val="clear" w:color="auto" w:fill="auto"/>
              <w:spacing w:before="0" w:after="0" w:line="264" w:lineRule="exact"/>
              <w:rPr>
                <w:color w:val="000000"/>
                <w:sz w:val="21"/>
                <w:szCs w:val="21"/>
              </w:rPr>
            </w:pPr>
            <w:r w:rsidRPr="00780678">
              <w:rPr>
                <w:rStyle w:val="105pt0pt"/>
                <w:rFonts w:eastAsiaTheme="minorHAnsi"/>
              </w:rPr>
              <w:t>в т.ч. в ходе личного приема руководителя ИОГВ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F54B8C" w:rsidRPr="00780678" w:rsidRDefault="00F54B8C" w:rsidP="00C911BF">
            <w:pPr>
              <w:pStyle w:val="1"/>
              <w:shd w:val="clear" w:color="auto" w:fill="auto"/>
              <w:spacing w:before="0" w:after="0" w:line="210" w:lineRule="exact"/>
              <w:rPr>
                <w:color w:val="000000"/>
                <w:sz w:val="21"/>
                <w:szCs w:val="21"/>
              </w:rPr>
            </w:pPr>
            <w:r w:rsidRPr="00780678">
              <w:rPr>
                <w:rStyle w:val="105pt0pt"/>
                <w:rFonts w:eastAsiaTheme="minorHAnsi"/>
              </w:rPr>
              <w:t>по почте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F54B8C" w:rsidRPr="00780678" w:rsidRDefault="00F54B8C" w:rsidP="00C911BF">
            <w:pPr>
              <w:pStyle w:val="1"/>
              <w:shd w:val="clear" w:color="auto" w:fill="auto"/>
              <w:spacing w:before="0" w:after="0" w:line="210" w:lineRule="exact"/>
              <w:rPr>
                <w:color w:val="000000"/>
                <w:sz w:val="21"/>
                <w:szCs w:val="21"/>
              </w:rPr>
            </w:pPr>
            <w:r w:rsidRPr="00780678">
              <w:rPr>
                <w:rStyle w:val="105pt0pt"/>
                <w:rFonts w:eastAsiaTheme="minorHAnsi"/>
              </w:rPr>
              <w:t>по сети Интернет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54B8C" w:rsidRPr="00780678" w:rsidRDefault="00F54B8C" w:rsidP="00C911BF">
            <w:pPr>
              <w:pStyle w:val="1"/>
              <w:shd w:val="clear" w:color="auto" w:fill="auto"/>
              <w:spacing w:before="0" w:after="0" w:line="254" w:lineRule="exact"/>
              <w:rPr>
                <w:color w:val="000000"/>
                <w:sz w:val="21"/>
                <w:szCs w:val="21"/>
              </w:rPr>
            </w:pPr>
            <w:r w:rsidRPr="00780678">
              <w:rPr>
                <w:rStyle w:val="105pt0pt"/>
                <w:rFonts w:eastAsiaTheme="minorHAnsi"/>
              </w:rPr>
              <w:t>в ходе личного приема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F54B8C" w:rsidRPr="00780678" w:rsidRDefault="00F54B8C" w:rsidP="00C911BF">
            <w:pPr>
              <w:pStyle w:val="1"/>
              <w:shd w:val="clear" w:color="auto" w:fill="auto"/>
              <w:spacing w:before="0" w:after="0" w:line="250" w:lineRule="exact"/>
              <w:rPr>
                <w:color w:val="000000"/>
                <w:sz w:val="21"/>
                <w:szCs w:val="21"/>
              </w:rPr>
            </w:pPr>
            <w:r w:rsidRPr="00780678">
              <w:rPr>
                <w:rStyle w:val="105pt0pt"/>
                <w:rFonts w:eastAsiaTheme="minorHAnsi"/>
              </w:rPr>
              <w:t>посредством факсимильной связи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54B8C" w:rsidRPr="00780678" w:rsidRDefault="00F54B8C" w:rsidP="00C911BF">
            <w:pPr>
              <w:pStyle w:val="1"/>
              <w:shd w:val="clear" w:color="auto" w:fill="auto"/>
              <w:spacing w:before="0" w:after="0" w:line="210" w:lineRule="exact"/>
              <w:rPr>
                <w:color w:val="000000"/>
                <w:sz w:val="21"/>
                <w:szCs w:val="21"/>
              </w:rPr>
            </w:pPr>
            <w:r w:rsidRPr="00780678">
              <w:rPr>
                <w:rStyle w:val="105pt0pt"/>
                <w:rFonts w:eastAsiaTheme="minorHAnsi"/>
              </w:rPr>
              <w:t>по телефону</w:t>
            </w:r>
          </w:p>
        </w:tc>
        <w:tc>
          <w:tcPr>
            <w:tcW w:w="1099" w:type="dxa"/>
            <w:vMerge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3" w:type="dxa"/>
            <w:shd w:val="clear" w:color="auto" w:fill="auto"/>
            <w:textDirection w:val="btLr"/>
          </w:tcPr>
          <w:p w:rsidR="00F54B8C" w:rsidRDefault="00F54B8C" w:rsidP="00C911BF">
            <w:pPr>
              <w:pStyle w:val="1"/>
              <w:shd w:val="clear" w:color="auto" w:fill="auto"/>
              <w:spacing w:before="0" w:after="0" w:line="264" w:lineRule="exact"/>
            </w:pPr>
            <w:r>
              <w:rPr>
                <w:rStyle w:val="105pt0pt"/>
                <w:rFonts w:eastAsiaTheme="minorHAnsi"/>
              </w:rPr>
              <w:t>Государство, общество, политика</w:t>
            </w:r>
          </w:p>
        </w:tc>
        <w:tc>
          <w:tcPr>
            <w:tcW w:w="738" w:type="dxa"/>
            <w:shd w:val="clear" w:color="auto" w:fill="auto"/>
            <w:textDirection w:val="btLr"/>
          </w:tcPr>
          <w:p w:rsidR="00F54B8C" w:rsidRDefault="00F54B8C" w:rsidP="00C911BF">
            <w:pPr>
              <w:pStyle w:val="1"/>
              <w:shd w:val="clear" w:color="auto" w:fill="auto"/>
              <w:spacing w:before="0" w:after="0" w:line="210" w:lineRule="exact"/>
            </w:pPr>
            <w:r>
              <w:rPr>
                <w:rStyle w:val="105pt0pt"/>
                <w:rFonts w:eastAsiaTheme="minorHAnsi"/>
              </w:rPr>
              <w:t>Социальная сфера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54B8C" w:rsidRDefault="00F54B8C" w:rsidP="00C911BF">
            <w:pPr>
              <w:pStyle w:val="1"/>
              <w:shd w:val="clear" w:color="auto" w:fill="auto"/>
              <w:spacing w:before="0" w:after="0" w:line="210" w:lineRule="exact"/>
            </w:pPr>
            <w:r>
              <w:rPr>
                <w:rStyle w:val="105pt0pt"/>
                <w:rFonts w:eastAsiaTheme="minorHAnsi"/>
              </w:rPr>
              <w:t>Экономика</w:t>
            </w:r>
          </w:p>
        </w:tc>
        <w:tc>
          <w:tcPr>
            <w:tcW w:w="999" w:type="dxa"/>
            <w:shd w:val="clear" w:color="auto" w:fill="auto"/>
            <w:textDirection w:val="btLr"/>
          </w:tcPr>
          <w:p w:rsidR="00F54B8C" w:rsidRDefault="00F54B8C" w:rsidP="00C911BF">
            <w:pPr>
              <w:pStyle w:val="1"/>
              <w:shd w:val="clear" w:color="auto" w:fill="auto"/>
              <w:spacing w:before="0" w:after="0" w:line="259" w:lineRule="exact"/>
            </w:pPr>
            <w:r>
              <w:rPr>
                <w:rStyle w:val="105pt0pt"/>
                <w:rFonts w:eastAsiaTheme="minorHAnsi"/>
              </w:rPr>
              <w:t>Оборона,</w:t>
            </w:r>
          </w:p>
          <w:p w:rsidR="00F54B8C" w:rsidRDefault="00F54B8C" w:rsidP="00C911BF">
            <w:pPr>
              <w:pStyle w:val="1"/>
              <w:shd w:val="clear" w:color="auto" w:fill="auto"/>
              <w:spacing w:before="0" w:after="0" w:line="259" w:lineRule="exact"/>
            </w:pPr>
            <w:r>
              <w:rPr>
                <w:rStyle w:val="105pt0pt"/>
                <w:rFonts w:eastAsiaTheme="minorHAnsi"/>
              </w:rPr>
              <w:t>безопасность,</w:t>
            </w:r>
          </w:p>
          <w:p w:rsidR="00F54B8C" w:rsidRDefault="00F54B8C" w:rsidP="00C911BF">
            <w:pPr>
              <w:pStyle w:val="1"/>
              <w:shd w:val="clear" w:color="auto" w:fill="auto"/>
              <w:spacing w:before="0" w:after="0" w:line="259" w:lineRule="exact"/>
            </w:pPr>
            <w:r>
              <w:rPr>
                <w:rStyle w:val="105pt0pt"/>
                <w:rFonts w:eastAsiaTheme="minorHAnsi"/>
              </w:rPr>
              <w:t>законность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54B8C" w:rsidRDefault="00F54B8C" w:rsidP="00C911BF">
            <w:pPr>
              <w:pStyle w:val="1"/>
              <w:shd w:val="clear" w:color="auto" w:fill="auto"/>
              <w:spacing w:before="0" w:after="0" w:line="254" w:lineRule="exact"/>
            </w:pPr>
            <w:r>
              <w:rPr>
                <w:rStyle w:val="105pt0pt"/>
                <w:rFonts w:eastAsiaTheme="minorHAnsi"/>
              </w:rPr>
              <w:t>Жилищно- коммунальная сфера</w:t>
            </w:r>
          </w:p>
        </w:tc>
      </w:tr>
      <w:tr w:rsidR="00F54B8C" w:rsidRPr="0092302D" w:rsidTr="00C12834">
        <w:tc>
          <w:tcPr>
            <w:tcW w:w="2694" w:type="dxa"/>
            <w:gridSpan w:val="2"/>
            <w:shd w:val="clear" w:color="auto" w:fill="BFBFBF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308" w:type="dxa"/>
            <w:shd w:val="clear" w:color="auto" w:fill="BFBFBF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025" w:type="dxa"/>
            <w:shd w:val="clear" w:color="auto" w:fill="BFBFBF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850" w:type="dxa"/>
            <w:shd w:val="clear" w:color="auto" w:fill="BFBFBF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BFBFBF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851" w:type="dxa"/>
            <w:shd w:val="clear" w:color="auto" w:fill="BFBFBF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850" w:type="dxa"/>
            <w:shd w:val="clear" w:color="auto" w:fill="BFBFBF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851" w:type="dxa"/>
            <w:shd w:val="clear" w:color="auto" w:fill="BFBFBF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1099" w:type="dxa"/>
            <w:shd w:val="clear" w:color="auto" w:fill="BFBFBF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9</w:t>
            </w:r>
          </w:p>
        </w:tc>
        <w:tc>
          <w:tcPr>
            <w:tcW w:w="963" w:type="dxa"/>
            <w:shd w:val="clear" w:color="auto" w:fill="BFBFBF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738" w:type="dxa"/>
            <w:shd w:val="clear" w:color="auto" w:fill="BFBFBF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851" w:type="dxa"/>
            <w:shd w:val="clear" w:color="auto" w:fill="BFBFBF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12</w:t>
            </w:r>
          </w:p>
        </w:tc>
        <w:tc>
          <w:tcPr>
            <w:tcW w:w="999" w:type="dxa"/>
            <w:shd w:val="clear" w:color="auto" w:fill="BFBFBF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851" w:type="dxa"/>
            <w:shd w:val="clear" w:color="auto" w:fill="BFBFBF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14</w:t>
            </w:r>
          </w:p>
        </w:tc>
      </w:tr>
      <w:tr w:rsidR="00F54B8C" w:rsidRPr="0092302D" w:rsidTr="00C12834">
        <w:tc>
          <w:tcPr>
            <w:tcW w:w="2694" w:type="dxa"/>
            <w:gridSpan w:val="2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Style w:val="105pt0pt"/>
              </w:rPr>
              <w:t>1 квартал</w:t>
            </w:r>
          </w:p>
        </w:tc>
        <w:tc>
          <w:tcPr>
            <w:tcW w:w="1308" w:type="dxa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</w:t>
            </w:r>
          </w:p>
        </w:tc>
        <w:tc>
          <w:tcPr>
            <w:tcW w:w="1025" w:type="dxa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</w:t>
            </w:r>
          </w:p>
        </w:tc>
        <w:tc>
          <w:tcPr>
            <w:tcW w:w="963" w:type="dxa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</w:t>
            </w:r>
          </w:p>
        </w:tc>
        <w:tc>
          <w:tcPr>
            <w:tcW w:w="738" w:type="dxa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</w:tr>
      <w:tr w:rsidR="00F54B8C" w:rsidRPr="0092302D" w:rsidTr="00C12834">
        <w:tc>
          <w:tcPr>
            <w:tcW w:w="2694" w:type="dxa"/>
            <w:gridSpan w:val="2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Style w:val="105pt0pt"/>
              </w:rPr>
              <w:t>2 квартал</w:t>
            </w:r>
          </w:p>
        </w:tc>
        <w:tc>
          <w:tcPr>
            <w:tcW w:w="1308" w:type="dxa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</w:t>
            </w:r>
          </w:p>
        </w:tc>
        <w:tc>
          <w:tcPr>
            <w:tcW w:w="1025" w:type="dxa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</w:t>
            </w:r>
          </w:p>
        </w:tc>
        <w:tc>
          <w:tcPr>
            <w:tcW w:w="963" w:type="dxa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738" w:type="dxa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999" w:type="dxa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</w:tr>
      <w:tr w:rsidR="00F54B8C" w:rsidRPr="0092302D" w:rsidTr="00C12834">
        <w:tc>
          <w:tcPr>
            <w:tcW w:w="2694" w:type="dxa"/>
            <w:gridSpan w:val="2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Style w:val="105pt0pt"/>
              </w:rPr>
              <w:t>3 квартал</w:t>
            </w:r>
          </w:p>
        </w:tc>
        <w:tc>
          <w:tcPr>
            <w:tcW w:w="1308" w:type="dxa"/>
            <w:shd w:val="clear" w:color="auto" w:fill="auto"/>
          </w:tcPr>
          <w:p w:rsidR="00F54B8C" w:rsidRPr="0092302D" w:rsidRDefault="00444FFE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1025" w:type="dxa"/>
            <w:shd w:val="clear" w:color="auto" w:fill="auto"/>
          </w:tcPr>
          <w:p w:rsidR="00F54B8C" w:rsidRPr="0092302D" w:rsidRDefault="00444FFE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54B8C" w:rsidRPr="0092302D" w:rsidRDefault="00444FFE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54B8C" w:rsidRPr="0092302D" w:rsidRDefault="00444FFE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54B8C" w:rsidRPr="0092302D" w:rsidRDefault="00444FFE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54B8C" w:rsidRPr="0092302D" w:rsidRDefault="00444FFE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54B8C" w:rsidRPr="0092302D" w:rsidRDefault="00444FFE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F54B8C" w:rsidRPr="0092302D" w:rsidRDefault="00444FFE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963" w:type="dxa"/>
            <w:shd w:val="clear" w:color="auto" w:fill="auto"/>
          </w:tcPr>
          <w:p w:rsidR="00F54B8C" w:rsidRPr="0092302D" w:rsidRDefault="00444FFE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</w:t>
            </w:r>
          </w:p>
        </w:tc>
        <w:tc>
          <w:tcPr>
            <w:tcW w:w="738" w:type="dxa"/>
            <w:shd w:val="clear" w:color="auto" w:fill="auto"/>
          </w:tcPr>
          <w:p w:rsidR="00F54B8C" w:rsidRPr="0092302D" w:rsidRDefault="00444FFE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54B8C" w:rsidRPr="0092302D" w:rsidRDefault="00444FFE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999" w:type="dxa"/>
            <w:shd w:val="clear" w:color="auto" w:fill="auto"/>
          </w:tcPr>
          <w:p w:rsidR="00F54B8C" w:rsidRPr="0092302D" w:rsidRDefault="00444FFE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54B8C" w:rsidRPr="0092302D" w:rsidRDefault="00444FFE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</w:tr>
      <w:tr w:rsidR="00F54B8C" w:rsidRPr="0092302D" w:rsidTr="00C12834">
        <w:tc>
          <w:tcPr>
            <w:tcW w:w="2694" w:type="dxa"/>
            <w:gridSpan w:val="2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Style w:val="105pt0pt"/>
              </w:rPr>
              <w:t>4 квартал</w:t>
            </w:r>
          </w:p>
        </w:tc>
        <w:tc>
          <w:tcPr>
            <w:tcW w:w="1308" w:type="dxa"/>
            <w:shd w:val="clear" w:color="auto" w:fill="auto"/>
          </w:tcPr>
          <w:p w:rsidR="00F54B8C" w:rsidRPr="0092302D" w:rsidRDefault="00221BEE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</w:t>
            </w:r>
          </w:p>
        </w:tc>
        <w:tc>
          <w:tcPr>
            <w:tcW w:w="1025" w:type="dxa"/>
            <w:shd w:val="clear" w:color="auto" w:fill="auto"/>
          </w:tcPr>
          <w:p w:rsidR="00F54B8C" w:rsidRPr="0092302D" w:rsidRDefault="00221BEE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54B8C" w:rsidRPr="0092302D" w:rsidRDefault="00221BEE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54B8C" w:rsidRPr="0092302D" w:rsidRDefault="00221BEE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54B8C" w:rsidRPr="0092302D" w:rsidRDefault="00221BEE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54B8C" w:rsidRPr="0092302D" w:rsidRDefault="00221BEE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54B8C" w:rsidRPr="0092302D" w:rsidRDefault="00221BEE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F54B8C" w:rsidRPr="0092302D" w:rsidRDefault="00221BEE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</w:t>
            </w:r>
          </w:p>
        </w:tc>
        <w:tc>
          <w:tcPr>
            <w:tcW w:w="963" w:type="dxa"/>
            <w:shd w:val="clear" w:color="auto" w:fill="auto"/>
          </w:tcPr>
          <w:p w:rsidR="00F54B8C" w:rsidRPr="0092302D" w:rsidRDefault="00221BEE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738" w:type="dxa"/>
            <w:shd w:val="clear" w:color="auto" w:fill="auto"/>
          </w:tcPr>
          <w:p w:rsidR="00F54B8C" w:rsidRPr="0092302D" w:rsidRDefault="00221BEE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54B8C" w:rsidRPr="0092302D" w:rsidRDefault="00221BEE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F54B8C" w:rsidRPr="0092302D" w:rsidRDefault="00221BEE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54B8C" w:rsidRPr="0092302D" w:rsidRDefault="00221BEE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</w:tr>
      <w:tr w:rsidR="003620BC" w:rsidRPr="0092302D" w:rsidTr="00C12834">
        <w:trPr>
          <w:trHeight w:val="352"/>
        </w:trPr>
        <w:tc>
          <w:tcPr>
            <w:tcW w:w="825" w:type="dxa"/>
            <w:vMerge w:val="restart"/>
            <w:shd w:val="clear" w:color="auto" w:fill="auto"/>
            <w:textDirection w:val="btLr"/>
          </w:tcPr>
          <w:p w:rsidR="003620BC" w:rsidRPr="0092302D" w:rsidRDefault="003620BC" w:rsidP="00C911B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 xml:space="preserve">Результаты рассмотрения </w:t>
            </w:r>
          </w:p>
        </w:tc>
        <w:tc>
          <w:tcPr>
            <w:tcW w:w="1869" w:type="dxa"/>
            <w:shd w:val="clear" w:color="auto" w:fill="auto"/>
          </w:tcPr>
          <w:p w:rsidR="003620BC" w:rsidRPr="0092302D" w:rsidRDefault="003620BC" w:rsidP="00C911BF">
            <w:pPr>
              <w:rPr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1.</w:t>
            </w:r>
            <w:r w:rsidRPr="0092302D">
              <w:rPr>
                <w:sz w:val="21"/>
                <w:szCs w:val="21"/>
              </w:rPr>
              <w:t xml:space="preserve"> поддержано</w:t>
            </w:r>
          </w:p>
        </w:tc>
        <w:tc>
          <w:tcPr>
            <w:tcW w:w="1308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6C2DD2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6C2DD2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6C2DD2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6C2DD2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6C2DD2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6C2DD2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6C2DD2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6C2DD2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6C2DD2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6C2DD2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6C2DD2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6C2DD2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6C2DD2">
              <w:rPr>
                <w:b/>
                <w:sz w:val="21"/>
                <w:szCs w:val="21"/>
              </w:rPr>
              <w:t>0</w:t>
            </w:r>
          </w:p>
        </w:tc>
      </w:tr>
      <w:tr w:rsidR="003620BC" w:rsidRPr="0092302D" w:rsidTr="00C12834">
        <w:trPr>
          <w:trHeight w:val="656"/>
        </w:trPr>
        <w:tc>
          <w:tcPr>
            <w:tcW w:w="825" w:type="dxa"/>
            <w:vMerge/>
            <w:shd w:val="clear" w:color="auto" w:fill="auto"/>
          </w:tcPr>
          <w:p w:rsidR="003620BC" w:rsidRPr="0092302D" w:rsidRDefault="003620BC" w:rsidP="00C911B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69" w:type="dxa"/>
            <w:shd w:val="clear" w:color="auto" w:fill="auto"/>
          </w:tcPr>
          <w:p w:rsidR="003620BC" w:rsidRPr="0092302D" w:rsidRDefault="003620BC" w:rsidP="00C911BF">
            <w:pPr>
              <w:rPr>
                <w:sz w:val="21"/>
                <w:szCs w:val="21"/>
              </w:rPr>
            </w:pPr>
            <w:r w:rsidRPr="0092302D">
              <w:rPr>
                <w:sz w:val="21"/>
                <w:szCs w:val="21"/>
              </w:rPr>
              <w:t>в т.ч. меры приняты</w:t>
            </w:r>
          </w:p>
        </w:tc>
        <w:tc>
          <w:tcPr>
            <w:tcW w:w="1308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6C2DD2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6C2DD2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6C2DD2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6C2DD2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6C2DD2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6C2DD2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6C2DD2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6C2DD2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6C2DD2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6C2DD2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6C2DD2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6C2DD2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6C2DD2">
              <w:rPr>
                <w:b/>
                <w:sz w:val="21"/>
                <w:szCs w:val="21"/>
              </w:rPr>
              <w:t>0</w:t>
            </w:r>
          </w:p>
        </w:tc>
      </w:tr>
      <w:tr w:rsidR="00F54B8C" w:rsidRPr="0092302D" w:rsidTr="00C12834">
        <w:tc>
          <w:tcPr>
            <w:tcW w:w="825" w:type="dxa"/>
            <w:vMerge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69" w:type="dxa"/>
            <w:shd w:val="clear" w:color="auto" w:fill="auto"/>
          </w:tcPr>
          <w:p w:rsidR="00F54B8C" w:rsidRPr="0092302D" w:rsidRDefault="00F54B8C" w:rsidP="00C911BF">
            <w:pPr>
              <w:rPr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2.</w:t>
            </w:r>
            <w:r w:rsidRPr="0092302D">
              <w:rPr>
                <w:color w:val="000000"/>
                <w:sz w:val="21"/>
                <w:szCs w:val="21"/>
              </w:rPr>
              <w:t>разъяснено</w:t>
            </w:r>
          </w:p>
        </w:tc>
        <w:tc>
          <w:tcPr>
            <w:tcW w:w="1308" w:type="dxa"/>
            <w:shd w:val="clear" w:color="auto" w:fill="auto"/>
          </w:tcPr>
          <w:p w:rsidR="00221BEE" w:rsidRDefault="00221BEE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42</w:t>
            </w:r>
            <w:r w:rsidR="00C12834">
              <w:rPr>
                <w:b/>
                <w:sz w:val="21"/>
                <w:szCs w:val="21"/>
              </w:rPr>
              <w:t xml:space="preserve"> </w:t>
            </w:r>
          </w:p>
          <w:p w:rsidR="00F54B8C" w:rsidRPr="0092302D" w:rsidRDefault="00C12834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(+1</w:t>
            </w:r>
            <w:r w:rsidR="00F54B8C">
              <w:rPr>
                <w:b/>
                <w:sz w:val="21"/>
                <w:szCs w:val="21"/>
              </w:rPr>
              <w:t>*</w:t>
            </w:r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025" w:type="dxa"/>
            <w:shd w:val="clear" w:color="auto" w:fill="auto"/>
          </w:tcPr>
          <w:p w:rsidR="00F54B8C" w:rsidRPr="0092302D" w:rsidRDefault="00444FFE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  <w:r w:rsidR="00221BEE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54B8C" w:rsidRPr="0092302D" w:rsidRDefault="00221BEE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F54B8C" w:rsidRPr="0092302D" w:rsidRDefault="00221BEE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</w:t>
            </w:r>
            <w:r w:rsidR="00C12834">
              <w:rPr>
                <w:b/>
                <w:sz w:val="21"/>
                <w:szCs w:val="21"/>
              </w:rPr>
              <w:t xml:space="preserve"> (+1*)</w:t>
            </w:r>
          </w:p>
        </w:tc>
        <w:tc>
          <w:tcPr>
            <w:tcW w:w="851" w:type="dxa"/>
            <w:shd w:val="clear" w:color="auto" w:fill="auto"/>
          </w:tcPr>
          <w:p w:rsidR="00F54B8C" w:rsidRPr="0092302D" w:rsidRDefault="00221BEE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221BEE" w:rsidRDefault="00221BEE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43</w:t>
            </w:r>
            <w:r w:rsidR="00C12834">
              <w:rPr>
                <w:b/>
                <w:sz w:val="21"/>
                <w:szCs w:val="21"/>
              </w:rPr>
              <w:t xml:space="preserve"> </w:t>
            </w:r>
          </w:p>
          <w:p w:rsidR="00F54B8C" w:rsidRPr="0092302D" w:rsidRDefault="00C12834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(+1*)</w:t>
            </w:r>
          </w:p>
        </w:tc>
        <w:tc>
          <w:tcPr>
            <w:tcW w:w="963" w:type="dxa"/>
            <w:shd w:val="clear" w:color="auto" w:fill="auto"/>
          </w:tcPr>
          <w:p w:rsidR="00221BEE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</w:t>
            </w:r>
            <w:r w:rsidR="00C12834">
              <w:rPr>
                <w:b/>
                <w:sz w:val="21"/>
                <w:szCs w:val="21"/>
              </w:rPr>
              <w:t xml:space="preserve"> </w:t>
            </w:r>
          </w:p>
          <w:p w:rsidR="00F54B8C" w:rsidRPr="0092302D" w:rsidRDefault="00C12834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(+1*)</w:t>
            </w:r>
          </w:p>
        </w:tc>
        <w:tc>
          <w:tcPr>
            <w:tcW w:w="738" w:type="dxa"/>
            <w:shd w:val="clear" w:color="auto" w:fill="auto"/>
          </w:tcPr>
          <w:p w:rsidR="00F54B8C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54B8C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</w:t>
            </w:r>
          </w:p>
        </w:tc>
        <w:tc>
          <w:tcPr>
            <w:tcW w:w="999" w:type="dxa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54B8C" w:rsidRPr="0092302D" w:rsidRDefault="00F54B8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</w:tr>
      <w:tr w:rsidR="003620BC" w:rsidRPr="0092302D" w:rsidTr="00221BEE">
        <w:trPr>
          <w:trHeight w:val="454"/>
        </w:trPr>
        <w:tc>
          <w:tcPr>
            <w:tcW w:w="825" w:type="dxa"/>
            <w:vMerge/>
            <w:shd w:val="clear" w:color="auto" w:fill="auto"/>
          </w:tcPr>
          <w:p w:rsidR="003620BC" w:rsidRPr="0092302D" w:rsidRDefault="003620BC" w:rsidP="00C911B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69" w:type="dxa"/>
            <w:shd w:val="clear" w:color="auto" w:fill="auto"/>
          </w:tcPr>
          <w:p w:rsidR="003620BC" w:rsidRPr="0092302D" w:rsidRDefault="003620BC" w:rsidP="00C911BF">
            <w:pPr>
              <w:rPr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3.</w:t>
            </w:r>
            <w:r w:rsidRPr="0092302D">
              <w:rPr>
                <w:sz w:val="21"/>
                <w:szCs w:val="21"/>
              </w:rPr>
              <w:t xml:space="preserve"> не поддержано</w:t>
            </w:r>
          </w:p>
        </w:tc>
        <w:tc>
          <w:tcPr>
            <w:tcW w:w="1308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7E0137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7E0137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7E0137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7E0137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7E0137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7E0137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7E0137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7E0137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7E0137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7E0137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7E0137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7E0137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620BC" w:rsidRDefault="003620BC" w:rsidP="003620BC">
            <w:pPr>
              <w:jc w:val="center"/>
            </w:pPr>
            <w:r w:rsidRPr="007E0137">
              <w:rPr>
                <w:b/>
                <w:sz w:val="21"/>
                <w:szCs w:val="21"/>
              </w:rPr>
              <w:t>0</w:t>
            </w:r>
          </w:p>
        </w:tc>
      </w:tr>
      <w:tr w:rsidR="001E5ED7" w:rsidRPr="0092302D" w:rsidTr="00C12834">
        <w:trPr>
          <w:trHeight w:val="57"/>
        </w:trPr>
        <w:tc>
          <w:tcPr>
            <w:tcW w:w="2694" w:type="dxa"/>
            <w:gridSpan w:val="2"/>
            <w:shd w:val="clear" w:color="auto" w:fill="auto"/>
          </w:tcPr>
          <w:p w:rsidR="001E5ED7" w:rsidRDefault="001E5ED7" w:rsidP="00444FFE">
            <w:pPr>
              <w:pStyle w:val="1"/>
              <w:shd w:val="clear" w:color="auto" w:fill="auto"/>
              <w:spacing w:before="0" w:after="0" w:line="278" w:lineRule="exact"/>
              <w:ind w:left="160"/>
              <w:jc w:val="left"/>
            </w:pPr>
            <w:r>
              <w:rPr>
                <w:rStyle w:val="11pt0pt"/>
                <w:rFonts w:eastAsiaTheme="minorHAnsi"/>
              </w:rPr>
              <w:t>Итого рассмотрено обращений с начала года</w:t>
            </w:r>
          </w:p>
        </w:tc>
        <w:tc>
          <w:tcPr>
            <w:tcW w:w="1308" w:type="dxa"/>
            <w:shd w:val="clear" w:color="auto" w:fill="auto"/>
          </w:tcPr>
          <w:p w:rsidR="001E5ED7" w:rsidRDefault="001E5ED7" w:rsidP="004F6E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42 </w:t>
            </w:r>
          </w:p>
          <w:p w:rsidR="001E5ED7" w:rsidRPr="0092302D" w:rsidRDefault="001E5ED7" w:rsidP="004F6E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(+1*)</w:t>
            </w:r>
          </w:p>
        </w:tc>
        <w:tc>
          <w:tcPr>
            <w:tcW w:w="1025" w:type="dxa"/>
            <w:shd w:val="clear" w:color="auto" w:fill="auto"/>
          </w:tcPr>
          <w:p w:rsidR="001E5ED7" w:rsidRPr="0092302D" w:rsidRDefault="001E5ED7" w:rsidP="004F6E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1E5ED7" w:rsidRPr="0092302D" w:rsidRDefault="001E5ED7" w:rsidP="004F6E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1E5ED7" w:rsidRPr="0092302D" w:rsidRDefault="001E5ED7" w:rsidP="004F6E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 (+1*)</w:t>
            </w:r>
          </w:p>
        </w:tc>
        <w:tc>
          <w:tcPr>
            <w:tcW w:w="851" w:type="dxa"/>
            <w:shd w:val="clear" w:color="auto" w:fill="auto"/>
          </w:tcPr>
          <w:p w:rsidR="001E5ED7" w:rsidRPr="0092302D" w:rsidRDefault="001E5ED7" w:rsidP="004F6E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1E5ED7" w:rsidRPr="0092302D" w:rsidRDefault="001E5ED7" w:rsidP="004F6E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E5ED7" w:rsidRPr="0092302D" w:rsidRDefault="001E5ED7" w:rsidP="004F6E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1E5ED7" w:rsidRDefault="001E5ED7" w:rsidP="004F6E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43 </w:t>
            </w:r>
          </w:p>
          <w:p w:rsidR="001E5ED7" w:rsidRPr="0092302D" w:rsidRDefault="001E5ED7" w:rsidP="004F6E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(+1*)</w:t>
            </w:r>
          </w:p>
        </w:tc>
        <w:tc>
          <w:tcPr>
            <w:tcW w:w="963" w:type="dxa"/>
            <w:shd w:val="clear" w:color="auto" w:fill="auto"/>
          </w:tcPr>
          <w:p w:rsidR="001E5ED7" w:rsidRDefault="001E5ED7" w:rsidP="004F6E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23 </w:t>
            </w:r>
          </w:p>
          <w:p w:rsidR="001E5ED7" w:rsidRPr="0092302D" w:rsidRDefault="001E5ED7" w:rsidP="004F6E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(+1*)</w:t>
            </w:r>
          </w:p>
        </w:tc>
        <w:tc>
          <w:tcPr>
            <w:tcW w:w="738" w:type="dxa"/>
            <w:shd w:val="clear" w:color="auto" w:fill="auto"/>
          </w:tcPr>
          <w:p w:rsidR="001E5ED7" w:rsidRPr="0092302D" w:rsidRDefault="001E5ED7" w:rsidP="004F6E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E5ED7" w:rsidRPr="0092302D" w:rsidRDefault="001E5ED7" w:rsidP="004F6E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</w:t>
            </w:r>
          </w:p>
        </w:tc>
        <w:tc>
          <w:tcPr>
            <w:tcW w:w="999" w:type="dxa"/>
            <w:shd w:val="clear" w:color="auto" w:fill="auto"/>
          </w:tcPr>
          <w:p w:rsidR="001E5ED7" w:rsidRPr="0092302D" w:rsidRDefault="001E5ED7" w:rsidP="004F6E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E5ED7" w:rsidRPr="0092302D" w:rsidRDefault="001E5ED7" w:rsidP="004F6E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</w:tr>
      <w:tr w:rsidR="001E5ED7" w:rsidRPr="0092302D" w:rsidTr="00C12834">
        <w:trPr>
          <w:trHeight w:val="57"/>
        </w:trPr>
        <w:tc>
          <w:tcPr>
            <w:tcW w:w="2694" w:type="dxa"/>
            <w:gridSpan w:val="2"/>
            <w:shd w:val="clear" w:color="auto" w:fill="BFBFBF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lastRenderedPageBreak/>
              <w:t>1</w:t>
            </w:r>
          </w:p>
        </w:tc>
        <w:tc>
          <w:tcPr>
            <w:tcW w:w="1308" w:type="dxa"/>
            <w:shd w:val="clear" w:color="auto" w:fill="BFBFBF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025" w:type="dxa"/>
            <w:shd w:val="clear" w:color="auto" w:fill="BFBFBF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850" w:type="dxa"/>
            <w:shd w:val="clear" w:color="auto" w:fill="BFBFBF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BFBFBF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851" w:type="dxa"/>
            <w:shd w:val="clear" w:color="auto" w:fill="BFBFBF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850" w:type="dxa"/>
            <w:shd w:val="clear" w:color="auto" w:fill="BFBFBF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851" w:type="dxa"/>
            <w:shd w:val="clear" w:color="auto" w:fill="BFBFBF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1099" w:type="dxa"/>
            <w:shd w:val="clear" w:color="auto" w:fill="BFBFBF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9</w:t>
            </w:r>
          </w:p>
        </w:tc>
        <w:tc>
          <w:tcPr>
            <w:tcW w:w="963" w:type="dxa"/>
            <w:shd w:val="clear" w:color="auto" w:fill="BFBFBF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738" w:type="dxa"/>
            <w:shd w:val="clear" w:color="auto" w:fill="BFBFBF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851" w:type="dxa"/>
            <w:shd w:val="clear" w:color="auto" w:fill="BFBFBF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12</w:t>
            </w:r>
          </w:p>
        </w:tc>
        <w:tc>
          <w:tcPr>
            <w:tcW w:w="999" w:type="dxa"/>
            <w:shd w:val="clear" w:color="auto" w:fill="BFBFBF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851" w:type="dxa"/>
            <w:shd w:val="clear" w:color="auto" w:fill="BFBFBF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 w:rsidRPr="0092302D">
              <w:rPr>
                <w:b/>
                <w:sz w:val="21"/>
                <w:szCs w:val="21"/>
              </w:rPr>
              <w:t>14</w:t>
            </w:r>
          </w:p>
        </w:tc>
      </w:tr>
      <w:tr w:rsidR="001E5ED7" w:rsidRPr="0092302D" w:rsidTr="00C12834">
        <w:tc>
          <w:tcPr>
            <w:tcW w:w="2694" w:type="dxa"/>
            <w:gridSpan w:val="2"/>
            <w:shd w:val="clear" w:color="auto" w:fill="auto"/>
          </w:tcPr>
          <w:p w:rsidR="001E5ED7" w:rsidRDefault="001E5ED7" w:rsidP="00C911BF">
            <w:pPr>
              <w:pStyle w:val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105pt0pt"/>
                <w:rFonts w:eastAsiaTheme="minorHAnsi"/>
              </w:rPr>
              <w:t>в т.ч. с нарушением сроков</w:t>
            </w:r>
          </w:p>
          <w:p w:rsidR="001E5ED7" w:rsidRDefault="001E5ED7" w:rsidP="00C911BF">
            <w:pPr>
              <w:pStyle w:val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105pt0pt"/>
                <w:rFonts w:eastAsiaTheme="minorHAnsi"/>
              </w:rPr>
              <w:t>рассмотрения обращений граждан</w:t>
            </w:r>
          </w:p>
        </w:tc>
        <w:tc>
          <w:tcPr>
            <w:tcW w:w="1308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</w:tr>
      <w:tr w:rsidR="001E5ED7" w:rsidRPr="0092302D" w:rsidTr="00C12834">
        <w:tc>
          <w:tcPr>
            <w:tcW w:w="2694" w:type="dxa"/>
            <w:gridSpan w:val="2"/>
            <w:shd w:val="clear" w:color="auto" w:fill="auto"/>
          </w:tcPr>
          <w:p w:rsidR="001E5ED7" w:rsidRDefault="001E5ED7" w:rsidP="00C911BF">
            <w:pPr>
              <w:pStyle w:val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  <w:rFonts w:eastAsiaTheme="minorHAnsi"/>
              </w:rPr>
              <w:t>Кол-во обращений, перенаправленных на рассмотрение в иные органы</w:t>
            </w:r>
          </w:p>
        </w:tc>
        <w:tc>
          <w:tcPr>
            <w:tcW w:w="1308" w:type="dxa"/>
            <w:shd w:val="clear" w:color="auto" w:fill="auto"/>
          </w:tcPr>
          <w:p w:rsidR="001E5ED7" w:rsidRPr="0092302D" w:rsidRDefault="003620B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1025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E5ED7" w:rsidRPr="0092302D" w:rsidRDefault="003620B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1E5ED7" w:rsidRPr="0092302D" w:rsidRDefault="003620B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963" w:type="dxa"/>
            <w:shd w:val="clear" w:color="auto" w:fill="auto"/>
          </w:tcPr>
          <w:p w:rsidR="001E5ED7" w:rsidRPr="0092302D" w:rsidRDefault="003620B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999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</w:tr>
      <w:tr w:rsidR="001E5ED7" w:rsidRPr="0092302D" w:rsidTr="00C12834">
        <w:tc>
          <w:tcPr>
            <w:tcW w:w="2694" w:type="dxa"/>
            <w:gridSpan w:val="2"/>
            <w:shd w:val="clear" w:color="auto" w:fill="auto"/>
          </w:tcPr>
          <w:p w:rsidR="001E5ED7" w:rsidRDefault="001E5ED7" w:rsidP="00C911BF">
            <w:pPr>
              <w:pStyle w:val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105pt0pt"/>
                <w:rFonts w:eastAsiaTheme="minorHAnsi"/>
              </w:rPr>
              <w:t>в т.ч. с нарушением сроков</w:t>
            </w:r>
          </w:p>
          <w:p w:rsidR="001E5ED7" w:rsidRDefault="001E5ED7" w:rsidP="00C911BF">
            <w:pPr>
              <w:pStyle w:val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105pt0pt"/>
                <w:rFonts w:eastAsiaTheme="minorHAnsi"/>
              </w:rPr>
              <w:t>перенаправления обращений граждан по</w:t>
            </w:r>
          </w:p>
          <w:p w:rsidR="001E5ED7" w:rsidRDefault="001E5ED7" w:rsidP="00C911BF">
            <w:pPr>
              <w:pStyle w:val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105pt0pt"/>
                <w:rFonts w:eastAsiaTheme="minorHAnsi"/>
              </w:rPr>
              <w:t>подведомственности</w:t>
            </w:r>
          </w:p>
        </w:tc>
        <w:tc>
          <w:tcPr>
            <w:tcW w:w="1308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</w:tr>
      <w:tr w:rsidR="001E5ED7" w:rsidRPr="0092302D" w:rsidTr="00C12834">
        <w:tc>
          <w:tcPr>
            <w:tcW w:w="2694" w:type="dxa"/>
            <w:gridSpan w:val="2"/>
            <w:shd w:val="clear" w:color="auto" w:fill="auto"/>
          </w:tcPr>
          <w:p w:rsidR="001E5ED7" w:rsidRDefault="001E5ED7" w:rsidP="00C911BF">
            <w:pPr>
              <w:pStyle w:val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11pt0pt"/>
                <w:rFonts w:eastAsiaTheme="minorHAnsi"/>
              </w:rPr>
              <w:t>Обращения граждан, находящиеся в работе</w:t>
            </w:r>
          </w:p>
        </w:tc>
        <w:tc>
          <w:tcPr>
            <w:tcW w:w="1308" w:type="dxa"/>
            <w:shd w:val="clear" w:color="auto" w:fill="auto"/>
          </w:tcPr>
          <w:p w:rsidR="001E5ED7" w:rsidRPr="0092302D" w:rsidRDefault="003620B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E5ED7" w:rsidRPr="0092302D" w:rsidRDefault="003620B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1E5ED7" w:rsidRPr="0092302D" w:rsidRDefault="003620B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1E5ED7" w:rsidRPr="0092302D" w:rsidRDefault="003620B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E5ED7" w:rsidRPr="0092302D" w:rsidRDefault="003620BC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E5ED7" w:rsidRPr="0092302D" w:rsidRDefault="001E5ED7" w:rsidP="00C911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</w:tr>
    </w:tbl>
    <w:p w:rsidR="00F54B8C" w:rsidRPr="00EE76E2" w:rsidRDefault="00F54B8C" w:rsidP="00F54B8C">
      <w:pPr>
        <w:jc w:val="center"/>
        <w:rPr>
          <w:b/>
          <w:sz w:val="28"/>
          <w:szCs w:val="28"/>
          <w:highlight w:val="yellow"/>
        </w:rPr>
      </w:pPr>
    </w:p>
    <w:p w:rsidR="00F54B8C" w:rsidRDefault="00F54B8C" w:rsidP="00F54B8C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F54B8C" w:rsidRPr="009810B4" w:rsidRDefault="00F54B8C" w:rsidP="00F54B8C">
      <w:pPr>
        <w:shd w:val="clear" w:color="auto" w:fill="FFFFFF"/>
        <w:spacing w:line="276" w:lineRule="auto"/>
        <w:jc w:val="both"/>
        <w:rPr>
          <w:color w:val="FF0000"/>
        </w:rPr>
      </w:pPr>
      <w:r w:rsidRPr="009810B4">
        <w:rPr>
          <w:color w:val="FF0000"/>
        </w:rPr>
        <w:t>* Ответ на одно обращение, поступившее в декабре 201</w:t>
      </w:r>
      <w:r>
        <w:rPr>
          <w:color w:val="FF0000"/>
        </w:rPr>
        <w:t>9 года, был добавлен в отчет за</w:t>
      </w:r>
      <w:r w:rsidRPr="009810B4">
        <w:rPr>
          <w:color w:val="FF0000"/>
        </w:rPr>
        <w:t xml:space="preserve"> январь 2020 года</w:t>
      </w:r>
    </w:p>
    <w:p w:rsidR="00D63584" w:rsidRDefault="00D63584"/>
    <w:sectPr w:rsidR="00D63584" w:rsidSect="00F54B8C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9C"/>
    <w:rsid w:val="00072E55"/>
    <w:rsid w:val="001E5ED7"/>
    <w:rsid w:val="00221BEE"/>
    <w:rsid w:val="003620BC"/>
    <w:rsid w:val="00444FFE"/>
    <w:rsid w:val="004D0B9C"/>
    <w:rsid w:val="00534DA0"/>
    <w:rsid w:val="006436E3"/>
    <w:rsid w:val="006602BC"/>
    <w:rsid w:val="006A0293"/>
    <w:rsid w:val="00BE2144"/>
    <w:rsid w:val="00C12834"/>
    <w:rsid w:val="00D63584"/>
    <w:rsid w:val="00DF57A1"/>
    <w:rsid w:val="00EB21CE"/>
    <w:rsid w:val="00F54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D2FFE-4971-41EC-92FD-8E16EA89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5pt0pt">
    <w:name w:val="Основной текст + 10;5 pt;Интервал 0 pt"/>
    <w:rsid w:val="00F5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3">
    <w:name w:val="Основной текст_"/>
    <w:link w:val="1"/>
    <w:rsid w:val="00F54B8C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54B8C"/>
    <w:pPr>
      <w:widowControl w:val="0"/>
      <w:shd w:val="clear" w:color="auto" w:fill="FFFFFF"/>
      <w:spacing w:before="60" w:after="720" w:line="0" w:lineRule="atLeast"/>
      <w:jc w:val="center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character" w:customStyle="1" w:styleId="11pt0pt">
    <w:name w:val="Основной текст + 11 pt;Полужирный;Интервал 0 pt"/>
    <w:rsid w:val="00F54B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602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2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Урсу Наталья Сергеевна</dc:creator>
  <cp:keywords/>
  <dc:description/>
  <cp:lastModifiedBy>Урсу Наталья Сергеевна</cp:lastModifiedBy>
  <cp:revision>3</cp:revision>
  <cp:lastPrinted>2020-10-02T02:44:00Z</cp:lastPrinted>
  <dcterms:created xsi:type="dcterms:W3CDTF">2020-12-23T23:05:00Z</dcterms:created>
  <dcterms:modified xsi:type="dcterms:W3CDTF">2022-06-08T04:41:00Z</dcterms:modified>
</cp:coreProperties>
</file>