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8" w:rsidRPr="00966EFA" w:rsidRDefault="00547F65" w:rsidP="005367B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0ACDA44" wp14:editId="623E4E13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2B" w:rsidRPr="0055002B" w:rsidRDefault="0055002B" w:rsidP="0055002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gramStart"/>
      <w:r w:rsidRPr="0055002B">
        <w:rPr>
          <w:b/>
          <w:bCs/>
          <w:sz w:val="32"/>
          <w:szCs w:val="32"/>
        </w:rPr>
        <w:t>П</w:t>
      </w:r>
      <w:proofErr w:type="gramEnd"/>
      <w:r w:rsidRPr="0055002B">
        <w:rPr>
          <w:b/>
          <w:bCs/>
          <w:sz w:val="32"/>
          <w:szCs w:val="32"/>
        </w:rPr>
        <w:t xml:space="preserve"> О С Т А Н О В Л Е Н И Е</w:t>
      </w:r>
    </w:p>
    <w:p w:rsidR="0055002B" w:rsidRPr="0055002B" w:rsidRDefault="0055002B" w:rsidP="005500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002B" w:rsidRPr="0055002B" w:rsidRDefault="0055002B" w:rsidP="0055002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55002B">
        <w:rPr>
          <w:b/>
          <w:bCs/>
          <w:sz w:val="28"/>
          <w:szCs w:val="28"/>
        </w:rPr>
        <w:t>ПРАВИТЕЛЬСТВА</w:t>
      </w:r>
      <w:r w:rsidRPr="0055002B">
        <w:rPr>
          <w:b/>
          <w:bCs/>
          <w:sz w:val="28"/>
          <w:szCs w:val="28"/>
          <w:lang w:val="en-US"/>
        </w:rPr>
        <w:t xml:space="preserve"> </w:t>
      </w:r>
    </w:p>
    <w:p w:rsidR="0055002B" w:rsidRPr="0055002B" w:rsidRDefault="0055002B" w:rsidP="005500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02B">
        <w:rPr>
          <w:bCs/>
          <w:sz w:val="28"/>
          <w:szCs w:val="28"/>
        </w:rPr>
        <w:t xml:space="preserve"> </w:t>
      </w:r>
      <w:r w:rsidRPr="0055002B">
        <w:rPr>
          <w:b/>
          <w:bCs/>
          <w:sz w:val="28"/>
          <w:szCs w:val="28"/>
        </w:rPr>
        <w:t>КАМЧАТСКОГО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5002B" w:rsidRPr="0055002B" w:rsidTr="001A5B46">
        <w:tc>
          <w:tcPr>
            <w:tcW w:w="2977" w:type="dxa"/>
            <w:tcBorders>
              <w:bottom w:val="single" w:sz="4" w:space="0" w:color="auto"/>
            </w:tcBorders>
          </w:tcPr>
          <w:p w:rsidR="0055002B" w:rsidRPr="0055002B" w:rsidRDefault="0055002B" w:rsidP="0055002B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55002B" w:rsidRPr="0055002B" w:rsidRDefault="0055002B" w:rsidP="0055002B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55002B">
              <w:rPr>
                <w:rFonts w:cs="Arial"/>
                <w:sz w:val="28"/>
                <w:szCs w:val="28"/>
              </w:rPr>
              <w:t>№№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5002B" w:rsidRPr="0055002B" w:rsidRDefault="0055002B" w:rsidP="0055002B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55002B" w:rsidRPr="0055002B" w:rsidRDefault="0055002B" w:rsidP="0055002B">
      <w:pPr>
        <w:ind w:firstLine="709"/>
        <w:jc w:val="both"/>
        <w:rPr>
          <w:rFonts w:cs="Arial"/>
        </w:rPr>
      </w:pPr>
      <w:r w:rsidRPr="0055002B">
        <w:rPr>
          <w:rFonts w:cs="Arial"/>
        </w:rPr>
        <w:t xml:space="preserve">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55002B" w:rsidRPr="0055002B" w:rsidTr="00ED3160">
        <w:tc>
          <w:tcPr>
            <w:tcW w:w="5353" w:type="dxa"/>
          </w:tcPr>
          <w:p w:rsidR="0055002B" w:rsidRPr="0055002B" w:rsidRDefault="0055002B" w:rsidP="0055002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-5"/>
                <w:sz w:val="40"/>
                <w:szCs w:val="40"/>
              </w:rPr>
            </w:pPr>
          </w:p>
          <w:p w:rsidR="0055002B" w:rsidRPr="0055002B" w:rsidRDefault="0055002B" w:rsidP="0055002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8"/>
                <w:szCs w:val="28"/>
              </w:rPr>
            </w:pPr>
            <w:r w:rsidRPr="0055002B">
              <w:rPr>
                <w:spacing w:val="-5"/>
                <w:sz w:val="28"/>
                <w:szCs w:val="28"/>
              </w:rPr>
              <w:t xml:space="preserve">Об утверждении </w:t>
            </w:r>
            <w:proofErr w:type="gramStart"/>
            <w:r w:rsidRPr="0055002B">
              <w:rPr>
                <w:spacing w:val="-5"/>
                <w:sz w:val="28"/>
                <w:szCs w:val="28"/>
              </w:rPr>
              <w:t xml:space="preserve">Порядка </w:t>
            </w:r>
            <w:r w:rsidR="00ED3160" w:rsidRPr="00AA5F23">
              <w:rPr>
                <w:sz w:val="28"/>
                <w:szCs w:val="28"/>
              </w:rPr>
              <w:t>установления факта открытия месторождени</w:t>
            </w:r>
            <w:r w:rsidR="00ED3160">
              <w:rPr>
                <w:sz w:val="28"/>
                <w:szCs w:val="28"/>
              </w:rPr>
              <w:t>я</w:t>
            </w:r>
            <w:proofErr w:type="gramEnd"/>
            <w:r w:rsidR="00ED3160" w:rsidRPr="00AA5F23">
              <w:rPr>
                <w:sz w:val="28"/>
                <w:szCs w:val="28"/>
              </w:rPr>
              <w:t xml:space="preserve"> обще</w:t>
            </w:r>
            <w:r w:rsidR="00ED3160">
              <w:rPr>
                <w:sz w:val="28"/>
                <w:szCs w:val="28"/>
              </w:rPr>
              <w:t>-</w:t>
            </w:r>
            <w:r w:rsidR="00ED3160" w:rsidRPr="00AA5F23">
              <w:rPr>
                <w:sz w:val="28"/>
                <w:szCs w:val="28"/>
              </w:rPr>
              <w:t>распространенных полезных ископаемых на территории Камчатского края</w:t>
            </w:r>
          </w:p>
        </w:tc>
      </w:tr>
    </w:tbl>
    <w:p w:rsidR="00DB682D" w:rsidRPr="00AA5F23" w:rsidRDefault="00DB682D" w:rsidP="007576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60A2" w:rsidRPr="007F3F40" w:rsidRDefault="00A42C32" w:rsidP="00A42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F23">
        <w:rPr>
          <w:sz w:val="28"/>
          <w:szCs w:val="28"/>
        </w:rPr>
        <w:t xml:space="preserve">В соответствии </w:t>
      </w:r>
      <w:r w:rsidR="006544BA">
        <w:rPr>
          <w:sz w:val="28"/>
          <w:szCs w:val="28"/>
        </w:rPr>
        <w:t>с</w:t>
      </w:r>
      <w:r w:rsidRPr="00AA5F23">
        <w:rPr>
          <w:sz w:val="28"/>
          <w:szCs w:val="28"/>
        </w:rPr>
        <w:t xml:space="preserve"> Закон</w:t>
      </w:r>
      <w:r w:rsidR="006544BA">
        <w:rPr>
          <w:sz w:val="28"/>
          <w:szCs w:val="28"/>
        </w:rPr>
        <w:t>ом</w:t>
      </w:r>
      <w:r w:rsidRPr="00AA5F23">
        <w:rPr>
          <w:sz w:val="28"/>
          <w:szCs w:val="28"/>
        </w:rPr>
        <w:t xml:space="preserve"> Российской Федерации  от 21.02.1992 </w:t>
      </w:r>
      <w:r w:rsidR="006544BA">
        <w:rPr>
          <w:sz w:val="28"/>
          <w:szCs w:val="28"/>
        </w:rPr>
        <w:t>№ </w:t>
      </w:r>
      <w:r w:rsidRPr="00AA5F23">
        <w:rPr>
          <w:sz w:val="28"/>
          <w:szCs w:val="28"/>
        </w:rPr>
        <w:t>239</w:t>
      </w:r>
      <w:bookmarkStart w:id="0" w:name="sub_3"/>
      <w:r w:rsidR="00AA5F23" w:rsidRPr="00AA5F23">
        <w:rPr>
          <w:sz w:val="28"/>
          <w:szCs w:val="28"/>
        </w:rPr>
        <w:t>5-1 «О недрах»</w:t>
      </w:r>
      <w:r w:rsidR="003E1426">
        <w:rPr>
          <w:sz w:val="28"/>
          <w:szCs w:val="28"/>
        </w:rPr>
        <w:t>,</w:t>
      </w:r>
      <w:r w:rsidR="003E1426" w:rsidRPr="003E1426">
        <w:rPr>
          <w:sz w:val="28"/>
          <w:szCs w:val="28"/>
        </w:rPr>
        <w:t xml:space="preserve"> </w:t>
      </w:r>
      <w:r w:rsidR="003E1426" w:rsidRPr="007F3F40">
        <w:rPr>
          <w:rFonts w:eastAsia="Calibri"/>
          <w:sz w:val="28"/>
          <w:szCs w:val="28"/>
          <w:lang w:eastAsia="en-US"/>
        </w:rPr>
        <w:t>Закон</w:t>
      </w:r>
      <w:r w:rsidR="007F3F40">
        <w:rPr>
          <w:rFonts w:eastAsia="Calibri"/>
          <w:sz w:val="28"/>
          <w:szCs w:val="28"/>
          <w:lang w:eastAsia="en-US"/>
        </w:rPr>
        <w:t>ом</w:t>
      </w:r>
      <w:r w:rsidR="003E1426" w:rsidRPr="007F3F40">
        <w:rPr>
          <w:rFonts w:eastAsia="Calibri"/>
          <w:sz w:val="28"/>
          <w:szCs w:val="28"/>
          <w:lang w:eastAsia="en-US"/>
        </w:rPr>
        <w:t xml:space="preserve"> Камчатского края от 19.09.2008 №</w:t>
      </w:r>
      <w:r w:rsidR="00966A33">
        <w:rPr>
          <w:rFonts w:eastAsia="Calibri"/>
          <w:sz w:val="28"/>
          <w:szCs w:val="28"/>
          <w:lang w:eastAsia="en-US"/>
        </w:rPr>
        <w:t> </w:t>
      </w:r>
      <w:r w:rsidR="003E1426" w:rsidRPr="007F3F40">
        <w:rPr>
          <w:rFonts w:eastAsia="Calibri"/>
          <w:sz w:val="28"/>
          <w:szCs w:val="28"/>
          <w:lang w:eastAsia="en-US"/>
        </w:rPr>
        <w:t xml:space="preserve">127 «О полномочиях органов государственной власти Камчатского края в сфере недропользования», </w:t>
      </w:r>
      <w:r w:rsidR="003E1426" w:rsidRPr="007F3F40">
        <w:rPr>
          <w:sz w:val="28"/>
          <w:szCs w:val="28"/>
        </w:rPr>
        <w:t>Положени</w:t>
      </w:r>
      <w:r w:rsidR="007F3F40" w:rsidRPr="007F3F40">
        <w:rPr>
          <w:sz w:val="28"/>
          <w:szCs w:val="28"/>
        </w:rPr>
        <w:t>ем</w:t>
      </w:r>
      <w:r w:rsidR="003E1426" w:rsidRPr="007F3F40">
        <w:rPr>
          <w:sz w:val="28"/>
          <w:szCs w:val="28"/>
        </w:rPr>
        <w:t xml:space="preserve"> о Министерстве природных ресурсов и экологии Камчатского края, утвержденн</w:t>
      </w:r>
      <w:r w:rsidR="007F3F40" w:rsidRPr="007F3F40">
        <w:rPr>
          <w:sz w:val="28"/>
          <w:szCs w:val="28"/>
        </w:rPr>
        <w:t>ым</w:t>
      </w:r>
      <w:r w:rsidR="003E1426" w:rsidRPr="007F3F40">
        <w:rPr>
          <w:sz w:val="28"/>
          <w:szCs w:val="28"/>
        </w:rPr>
        <w:t xml:space="preserve"> постановлением Правительства Камчатского края от 12.04.2011 № 137-П</w:t>
      </w:r>
      <w:r w:rsidR="006544BA">
        <w:rPr>
          <w:sz w:val="28"/>
          <w:szCs w:val="28"/>
        </w:rPr>
        <w:t>,</w:t>
      </w:r>
    </w:p>
    <w:p w:rsidR="00AA5F23" w:rsidRPr="00AA5F23" w:rsidRDefault="00AA5F23" w:rsidP="00A42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45C8" w:rsidRPr="00AA5F23" w:rsidRDefault="006544BA" w:rsidP="00757658">
      <w:pPr>
        <w:ind w:firstLine="708"/>
        <w:jc w:val="both"/>
        <w:rPr>
          <w:sz w:val="28"/>
          <w:szCs w:val="28"/>
        </w:rPr>
      </w:pPr>
      <w:r w:rsidRPr="00AA5F23">
        <w:rPr>
          <w:sz w:val="28"/>
          <w:szCs w:val="28"/>
        </w:rPr>
        <w:t>П</w:t>
      </w:r>
      <w:r>
        <w:rPr>
          <w:sz w:val="28"/>
          <w:szCs w:val="28"/>
        </w:rPr>
        <w:t>РАВИТЕЛЬСТВО ПОСТАНОВЛЯЕТ</w:t>
      </w:r>
      <w:r w:rsidRPr="00AA5F23">
        <w:rPr>
          <w:sz w:val="28"/>
          <w:szCs w:val="28"/>
        </w:rPr>
        <w:t xml:space="preserve">: </w:t>
      </w:r>
    </w:p>
    <w:p w:rsidR="001F45C8" w:rsidRPr="00AA5F23" w:rsidRDefault="001F45C8" w:rsidP="00757658">
      <w:pPr>
        <w:jc w:val="both"/>
        <w:rPr>
          <w:sz w:val="28"/>
          <w:szCs w:val="28"/>
        </w:rPr>
      </w:pPr>
    </w:p>
    <w:p w:rsidR="00EF7646" w:rsidRDefault="0011100B" w:rsidP="00A42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F23">
        <w:rPr>
          <w:sz w:val="28"/>
          <w:szCs w:val="28"/>
        </w:rPr>
        <w:t xml:space="preserve">1. </w:t>
      </w:r>
      <w:r w:rsidR="00AA5F23" w:rsidRPr="00AA5F23">
        <w:rPr>
          <w:sz w:val="28"/>
          <w:szCs w:val="28"/>
        </w:rPr>
        <w:t xml:space="preserve">Утвердить </w:t>
      </w:r>
      <w:hyperlink w:anchor="Par159" w:history="1">
        <w:r w:rsidR="00A42C32" w:rsidRPr="00AA5F23">
          <w:rPr>
            <w:sz w:val="28"/>
            <w:szCs w:val="28"/>
          </w:rPr>
          <w:t>Порядок</w:t>
        </w:r>
      </w:hyperlink>
      <w:r w:rsidR="00A42C32" w:rsidRPr="00AA5F23">
        <w:rPr>
          <w:sz w:val="28"/>
          <w:szCs w:val="28"/>
        </w:rPr>
        <w:t xml:space="preserve"> установления факта открытия месторождени</w:t>
      </w:r>
      <w:r w:rsidR="00B04BC3">
        <w:rPr>
          <w:sz w:val="28"/>
          <w:szCs w:val="28"/>
        </w:rPr>
        <w:t>я</w:t>
      </w:r>
      <w:r w:rsidR="00A42C32" w:rsidRPr="00AA5F23">
        <w:rPr>
          <w:sz w:val="28"/>
          <w:szCs w:val="28"/>
        </w:rPr>
        <w:t xml:space="preserve"> общераспространенных полезных ископаемых на территории Камча</w:t>
      </w:r>
      <w:r w:rsidR="00AA5F23" w:rsidRPr="00AA5F23">
        <w:rPr>
          <w:sz w:val="28"/>
          <w:szCs w:val="28"/>
        </w:rPr>
        <w:t>тского края согласно приложению</w:t>
      </w:r>
      <w:r w:rsidR="00ED3160">
        <w:rPr>
          <w:sz w:val="28"/>
          <w:szCs w:val="28"/>
        </w:rPr>
        <w:t xml:space="preserve"> </w:t>
      </w:r>
      <w:r w:rsidR="00ED3160" w:rsidRPr="00ED3160">
        <w:rPr>
          <w:color w:val="000000"/>
          <w:sz w:val="28"/>
          <w:szCs w:val="28"/>
        </w:rPr>
        <w:t>к настоящему постановлению</w:t>
      </w:r>
      <w:r w:rsidR="00A42C32" w:rsidRPr="00AA5F23">
        <w:rPr>
          <w:sz w:val="28"/>
          <w:szCs w:val="28"/>
        </w:rPr>
        <w:t>.</w:t>
      </w:r>
    </w:p>
    <w:p w:rsidR="00ED3160" w:rsidRPr="00ED3160" w:rsidRDefault="00ED3160" w:rsidP="00ED31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D3160">
        <w:rPr>
          <w:color w:val="000000"/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ED3160" w:rsidRDefault="00ED3160" w:rsidP="00ED316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4BA" w:rsidRDefault="006544BA" w:rsidP="00ED316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3160" w:rsidRPr="00ED3160" w:rsidRDefault="00ED3160" w:rsidP="00ED316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D3160" w:rsidRPr="00ED3160" w:rsidTr="001A5B46">
        <w:tc>
          <w:tcPr>
            <w:tcW w:w="4927" w:type="dxa"/>
          </w:tcPr>
          <w:p w:rsidR="00ED3160" w:rsidRPr="006A18CE" w:rsidRDefault="005C454D" w:rsidP="00ED3160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A18CE">
              <w:rPr>
                <w:sz w:val="28"/>
                <w:szCs w:val="28"/>
              </w:rPr>
              <w:t>Губернатор</w:t>
            </w:r>
          </w:p>
          <w:p w:rsidR="00ED3160" w:rsidRPr="006A18CE" w:rsidRDefault="00ED3160" w:rsidP="00ED3160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18CE">
              <w:rPr>
                <w:bCs/>
                <w:sz w:val="28"/>
                <w:szCs w:val="28"/>
              </w:rPr>
              <w:t>Камчатского края</w:t>
            </w:r>
          </w:p>
        </w:tc>
        <w:tc>
          <w:tcPr>
            <w:tcW w:w="4927" w:type="dxa"/>
          </w:tcPr>
          <w:p w:rsidR="00ED3160" w:rsidRPr="006A18CE" w:rsidRDefault="00ED3160" w:rsidP="00ED3160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3160" w:rsidRPr="006A18CE" w:rsidRDefault="005C454D" w:rsidP="00ED3160">
            <w:pPr>
              <w:tabs>
                <w:tab w:val="left" w:pos="54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A18CE">
              <w:rPr>
                <w:sz w:val="28"/>
                <w:szCs w:val="28"/>
              </w:rPr>
              <w:t>В.И. Илюхин</w:t>
            </w:r>
          </w:p>
        </w:tc>
      </w:tr>
    </w:tbl>
    <w:p w:rsidR="00AA5F23" w:rsidRPr="00AA5F23" w:rsidRDefault="00AA5F23" w:rsidP="00AA5F23">
      <w:pPr>
        <w:spacing w:line="264" w:lineRule="auto"/>
        <w:jc w:val="both"/>
        <w:rPr>
          <w:sz w:val="28"/>
          <w:szCs w:val="28"/>
        </w:rPr>
      </w:pPr>
    </w:p>
    <w:p w:rsidR="007F3F40" w:rsidRPr="006544BA" w:rsidRDefault="007F3F40" w:rsidP="00AA5F23">
      <w:pPr>
        <w:spacing w:line="264" w:lineRule="auto"/>
        <w:jc w:val="both"/>
        <w:rPr>
          <w:sz w:val="28"/>
          <w:szCs w:val="28"/>
        </w:rPr>
      </w:pPr>
    </w:p>
    <w:p w:rsidR="00D41297" w:rsidRPr="006544BA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3160" w:rsidRPr="00ED3160" w:rsidRDefault="00ED3160" w:rsidP="00ED3160">
      <w:pPr>
        <w:suppressAutoHyphens/>
        <w:autoSpaceDE w:val="0"/>
        <w:autoSpaceDN w:val="0"/>
        <w:adjustRightInd w:val="0"/>
        <w:outlineLvl w:val="0"/>
        <w:rPr>
          <w:rFonts w:cs="Arial"/>
          <w:sz w:val="28"/>
          <w:szCs w:val="28"/>
        </w:rPr>
      </w:pPr>
      <w:r w:rsidRPr="00ED3160">
        <w:rPr>
          <w:rFonts w:cs="Arial"/>
          <w:sz w:val="28"/>
          <w:szCs w:val="28"/>
        </w:rPr>
        <w:lastRenderedPageBreak/>
        <w:t>СОГЛАСОВАНО:</w:t>
      </w:r>
    </w:p>
    <w:p w:rsidR="00ED3160" w:rsidRPr="00ED3160" w:rsidRDefault="00ED3160" w:rsidP="00ED3160">
      <w:pPr>
        <w:rPr>
          <w:rFonts w:cs="Arial"/>
          <w:sz w:val="28"/>
          <w:szCs w:val="28"/>
        </w:rPr>
      </w:pPr>
    </w:p>
    <w:p w:rsidR="00ED3160" w:rsidRPr="00ED3160" w:rsidRDefault="00ED3160" w:rsidP="00ED3160">
      <w:pPr>
        <w:rPr>
          <w:rFonts w:cs="Arial"/>
          <w:sz w:val="28"/>
          <w:szCs w:val="28"/>
        </w:rPr>
      </w:pPr>
    </w:p>
    <w:p w:rsidR="00ED3160" w:rsidRPr="00ED3160" w:rsidRDefault="00ED3160" w:rsidP="00ED3160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ED3160">
        <w:rPr>
          <w:rFonts w:cs="Arial"/>
          <w:sz w:val="28"/>
          <w:szCs w:val="28"/>
        </w:rPr>
        <w:t xml:space="preserve">Заместитель Председателя </w:t>
      </w:r>
    </w:p>
    <w:p w:rsidR="00ED3160" w:rsidRPr="00ED3160" w:rsidRDefault="00ED3160" w:rsidP="00ED3160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ED3160">
        <w:rPr>
          <w:rFonts w:cs="Arial"/>
          <w:sz w:val="28"/>
          <w:szCs w:val="28"/>
        </w:rPr>
        <w:t xml:space="preserve">Правительства Камчатского </w:t>
      </w:r>
    </w:p>
    <w:p w:rsidR="00CA0AD5" w:rsidRPr="00CA0AD5" w:rsidRDefault="00ED3160" w:rsidP="00CA0AD5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ED3160">
        <w:rPr>
          <w:rFonts w:cs="Arial"/>
          <w:sz w:val="28"/>
          <w:szCs w:val="28"/>
        </w:rPr>
        <w:t xml:space="preserve">края – </w:t>
      </w:r>
      <w:r w:rsidR="00CA0AD5" w:rsidRPr="00CA0AD5">
        <w:rPr>
          <w:rFonts w:cs="Arial"/>
          <w:sz w:val="28"/>
          <w:szCs w:val="28"/>
        </w:rPr>
        <w:t>Министр специальных программ</w:t>
      </w:r>
    </w:p>
    <w:p w:rsidR="00ED3160" w:rsidRPr="00ED3160" w:rsidRDefault="00CA0AD5" w:rsidP="00C84429">
      <w:pPr>
        <w:tabs>
          <w:tab w:val="left" w:pos="7655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CA0AD5">
        <w:rPr>
          <w:rFonts w:cs="Arial"/>
          <w:sz w:val="28"/>
          <w:szCs w:val="28"/>
        </w:rPr>
        <w:t>и по делам казачества Камчатского края</w:t>
      </w:r>
      <w:r w:rsidR="00C84429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С.И. </w:t>
      </w:r>
      <w:proofErr w:type="gramStart"/>
      <w:r>
        <w:rPr>
          <w:rFonts w:cs="Arial"/>
          <w:sz w:val="28"/>
          <w:szCs w:val="28"/>
        </w:rPr>
        <w:t>Хабаров</w:t>
      </w:r>
      <w:proofErr w:type="gramEnd"/>
    </w:p>
    <w:p w:rsidR="00ED3160" w:rsidRPr="00ED3160" w:rsidRDefault="00ED3160" w:rsidP="00ED3160">
      <w:pPr>
        <w:tabs>
          <w:tab w:val="left" w:pos="7655"/>
        </w:tabs>
        <w:rPr>
          <w:rFonts w:cs="Arial"/>
          <w:sz w:val="28"/>
          <w:szCs w:val="28"/>
        </w:rPr>
      </w:pPr>
    </w:p>
    <w:p w:rsidR="00ED3160" w:rsidRPr="00ED3160" w:rsidRDefault="00ED3160" w:rsidP="00ED3160">
      <w:pPr>
        <w:rPr>
          <w:rFonts w:cs="Arial"/>
          <w:sz w:val="28"/>
          <w:szCs w:val="28"/>
        </w:rPr>
      </w:pPr>
    </w:p>
    <w:p w:rsidR="00ED3160" w:rsidRPr="00ED3160" w:rsidRDefault="00ED3160" w:rsidP="00ED3160">
      <w:pPr>
        <w:rPr>
          <w:rFonts w:cs="Arial"/>
          <w:sz w:val="28"/>
          <w:szCs w:val="28"/>
        </w:rPr>
      </w:pPr>
      <w:r w:rsidRPr="00ED3160">
        <w:rPr>
          <w:rFonts w:cs="Arial"/>
          <w:sz w:val="28"/>
          <w:szCs w:val="28"/>
        </w:rPr>
        <w:t xml:space="preserve">Министр природных ресурсов </w:t>
      </w:r>
    </w:p>
    <w:p w:rsidR="00ED3160" w:rsidRPr="00ED3160" w:rsidRDefault="00ED3160" w:rsidP="00ED3160">
      <w:pPr>
        <w:tabs>
          <w:tab w:val="left" w:pos="7655"/>
        </w:tabs>
        <w:rPr>
          <w:rFonts w:cs="Arial"/>
          <w:sz w:val="28"/>
          <w:szCs w:val="28"/>
        </w:rPr>
      </w:pPr>
      <w:r w:rsidRPr="00ED3160">
        <w:rPr>
          <w:rFonts w:cs="Arial"/>
          <w:sz w:val="28"/>
          <w:szCs w:val="28"/>
        </w:rPr>
        <w:t xml:space="preserve">и экологии Камчатского края                         </w:t>
      </w:r>
      <w:r w:rsidRPr="00ED3160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В.И. Прийдун</w:t>
      </w:r>
    </w:p>
    <w:p w:rsidR="00ED3160" w:rsidRPr="00ED3160" w:rsidRDefault="00ED3160" w:rsidP="00ED3160">
      <w:pPr>
        <w:rPr>
          <w:rFonts w:cs="Arial"/>
          <w:sz w:val="28"/>
          <w:szCs w:val="28"/>
        </w:rPr>
      </w:pPr>
    </w:p>
    <w:p w:rsidR="00ED3160" w:rsidRPr="00ED3160" w:rsidRDefault="00ED3160" w:rsidP="00ED3160">
      <w:pPr>
        <w:rPr>
          <w:rFonts w:cs="Arial"/>
          <w:sz w:val="28"/>
          <w:szCs w:val="28"/>
        </w:rPr>
      </w:pPr>
    </w:p>
    <w:p w:rsidR="00ED3160" w:rsidRPr="00B71836" w:rsidRDefault="00B71836" w:rsidP="00ED3160">
      <w:pPr>
        <w:rPr>
          <w:rFonts w:cs="Arial"/>
          <w:sz w:val="28"/>
          <w:szCs w:val="28"/>
        </w:rPr>
      </w:pPr>
      <w:r w:rsidRPr="00B71836">
        <w:rPr>
          <w:rFonts w:cs="Arial"/>
          <w:sz w:val="28"/>
          <w:szCs w:val="28"/>
        </w:rPr>
        <w:t>Начальник</w:t>
      </w:r>
      <w:r w:rsidR="00ED3160" w:rsidRPr="00B71836">
        <w:rPr>
          <w:rFonts w:cs="Arial"/>
          <w:sz w:val="28"/>
          <w:szCs w:val="28"/>
        </w:rPr>
        <w:t xml:space="preserve"> Главного правового </w:t>
      </w:r>
    </w:p>
    <w:p w:rsidR="00ED3160" w:rsidRPr="00B71836" w:rsidRDefault="00ED3160" w:rsidP="00ED3160">
      <w:pPr>
        <w:rPr>
          <w:rFonts w:cs="Arial"/>
          <w:sz w:val="28"/>
          <w:szCs w:val="28"/>
        </w:rPr>
      </w:pPr>
      <w:r w:rsidRPr="00B71836">
        <w:rPr>
          <w:rFonts w:cs="Arial"/>
          <w:sz w:val="28"/>
          <w:szCs w:val="28"/>
        </w:rPr>
        <w:t xml:space="preserve">управления Губернатора и </w:t>
      </w:r>
    </w:p>
    <w:p w:rsidR="00ED3160" w:rsidRPr="00B71836" w:rsidRDefault="00ED3160" w:rsidP="00C84429">
      <w:pPr>
        <w:tabs>
          <w:tab w:val="left" w:pos="7655"/>
        </w:tabs>
        <w:rPr>
          <w:rFonts w:cs="Arial"/>
          <w:sz w:val="28"/>
          <w:szCs w:val="28"/>
        </w:rPr>
      </w:pPr>
      <w:r w:rsidRPr="00B71836">
        <w:rPr>
          <w:rFonts w:cs="Arial"/>
          <w:sz w:val="28"/>
          <w:szCs w:val="28"/>
        </w:rPr>
        <w:t>Правительства Камчатского края</w:t>
      </w:r>
      <w:r w:rsidRPr="00B71836">
        <w:rPr>
          <w:rFonts w:cs="Arial"/>
          <w:sz w:val="28"/>
          <w:szCs w:val="28"/>
        </w:rPr>
        <w:tab/>
      </w:r>
      <w:r w:rsidR="00B71836" w:rsidRPr="00B71836">
        <w:rPr>
          <w:rFonts w:cs="Arial"/>
          <w:sz w:val="28"/>
          <w:szCs w:val="28"/>
        </w:rPr>
        <w:t xml:space="preserve">С.Н. </w:t>
      </w:r>
      <w:proofErr w:type="spellStart"/>
      <w:r w:rsidR="00B71836" w:rsidRPr="00B71836">
        <w:rPr>
          <w:rFonts w:cs="Arial"/>
          <w:sz w:val="28"/>
          <w:szCs w:val="28"/>
        </w:rPr>
        <w:t>Гудин</w:t>
      </w:r>
      <w:proofErr w:type="spellEnd"/>
    </w:p>
    <w:p w:rsidR="00D41297" w:rsidRPr="006544BA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0AD5" w:rsidRDefault="00CA0AD5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0AD5" w:rsidRDefault="00CA0AD5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0AD5" w:rsidRDefault="00CA0AD5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0AD5" w:rsidRDefault="00CA0AD5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</w:pPr>
    </w:p>
    <w:bookmarkEnd w:id="0"/>
    <w:p w:rsidR="00A42C32" w:rsidRDefault="00CA0AD5" w:rsidP="00757658">
      <w:pPr>
        <w:autoSpaceDE w:val="0"/>
        <w:autoSpaceDN w:val="0"/>
        <w:adjustRightInd w:val="0"/>
        <w:jc w:val="both"/>
        <w:outlineLvl w:val="0"/>
      </w:pPr>
      <w:r>
        <w:t xml:space="preserve">Железнова </w:t>
      </w:r>
      <w:r w:rsidR="003B4DB5">
        <w:t xml:space="preserve">Любовь Юрьевна </w:t>
      </w:r>
      <w:r>
        <w:t xml:space="preserve"> +7(4152) </w:t>
      </w:r>
      <w:r w:rsidR="003B4DB5">
        <w:t>27-55-86</w:t>
      </w:r>
    </w:p>
    <w:p w:rsidR="00966A33" w:rsidRDefault="00ED3160" w:rsidP="00757658">
      <w:pPr>
        <w:autoSpaceDE w:val="0"/>
        <w:autoSpaceDN w:val="0"/>
        <w:adjustRightInd w:val="0"/>
        <w:jc w:val="both"/>
        <w:outlineLvl w:val="0"/>
      </w:pPr>
      <w:r>
        <w:t>Министерство природных ресурсов и экологии Камчатского края</w:t>
      </w:r>
    </w:p>
    <w:p w:rsidR="00ED3160" w:rsidRDefault="00966A33" w:rsidP="00966A33">
      <w:r>
        <w:br w:type="page"/>
      </w:r>
    </w:p>
    <w:p w:rsidR="00A42C32" w:rsidRDefault="00A42C32"/>
    <w:p w:rsidR="00ED3160" w:rsidRPr="006A18CE" w:rsidRDefault="00ED3160" w:rsidP="00ED3160">
      <w:pPr>
        <w:jc w:val="center"/>
        <w:rPr>
          <w:rFonts w:cs="Arial"/>
          <w:sz w:val="28"/>
          <w:szCs w:val="28"/>
        </w:rPr>
      </w:pPr>
      <w:r w:rsidRPr="006A18CE">
        <w:rPr>
          <w:rFonts w:cs="Arial"/>
          <w:sz w:val="28"/>
          <w:szCs w:val="28"/>
        </w:rPr>
        <w:t>ПОЯСНИТЕЛЬНАЯ ЗАПИСКА</w:t>
      </w:r>
    </w:p>
    <w:p w:rsidR="00ED3160" w:rsidRPr="006A18CE" w:rsidRDefault="00ED3160" w:rsidP="00ED3160">
      <w:pPr>
        <w:jc w:val="center"/>
        <w:rPr>
          <w:rFonts w:cs="Arial"/>
          <w:sz w:val="28"/>
          <w:szCs w:val="28"/>
        </w:rPr>
      </w:pPr>
      <w:r w:rsidRPr="006A18CE">
        <w:rPr>
          <w:rFonts w:cs="Arial"/>
          <w:sz w:val="28"/>
          <w:szCs w:val="28"/>
        </w:rPr>
        <w:t xml:space="preserve">к проекту постановления Правительства Камчатского края </w:t>
      </w:r>
    </w:p>
    <w:p w:rsidR="00ED3160" w:rsidRPr="006A18CE" w:rsidRDefault="00ED3160" w:rsidP="00ED3160">
      <w:pPr>
        <w:jc w:val="center"/>
        <w:rPr>
          <w:rFonts w:cs="Arial"/>
          <w:sz w:val="28"/>
          <w:szCs w:val="28"/>
        </w:rPr>
      </w:pPr>
    </w:p>
    <w:p w:rsidR="00ED3160" w:rsidRPr="006A18CE" w:rsidRDefault="00ED3160" w:rsidP="00ED3160">
      <w:pPr>
        <w:jc w:val="center"/>
        <w:rPr>
          <w:rFonts w:cs="Arial"/>
          <w:sz w:val="28"/>
          <w:szCs w:val="28"/>
        </w:rPr>
      </w:pPr>
    </w:p>
    <w:p w:rsidR="006A18CE" w:rsidRDefault="00763E07" w:rsidP="00763E0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6A18CE">
        <w:rPr>
          <w:rFonts w:cs="Arial"/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>
        <w:rPr>
          <w:rFonts w:eastAsia="Calibri"/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статьями 4, 33.1 </w:t>
      </w:r>
      <w:hyperlink r:id="rId10" w:history="1">
        <w:r w:rsidRPr="006A18CE">
          <w:rPr>
            <w:sz w:val="28"/>
            <w:szCs w:val="28"/>
          </w:rPr>
          <w:t>Закона</w:t>
        </w:r>
      </w:hyperlink>
      <w:r w:rsidRPr="006A18CE">
        <w:rPr>
          <w:sz w:val="28"/>
          <w:szCs w:val="28"/>
        </w:rPr>
        <w:t xml:space="preserve"> Российской Федерации от 21.02.1992 № 2395-1 «О недрах», Закон</w:t>
      </w:r>
      <w:r>
        <w:rPr>
          <w:sz w:val="28"/>
          <w:szCs w:val="28"/>
        </w:rPr>
        <w:t>ом</w:t>
      </w:r>
      <w:r w:rsidRPr="006A18CE">
        <w:rPr>
          <w:sz w:val="28"/>
          <w:szCs w:val="28"/>
        </w:rPr>
        <w:t xml:space="preserve"> К</w:t>
      </w:r>
      <w:r>
        <w:rPr>
          <w:sz w:val="28"/>
          <w:szCs w:val="28"/>
        </w:rPr>
        <w:t>амчатского края от 19.09.2008 № </w:t>
      </w:r>
      <w:r w:rsidRPr="006A18CE">
        <w:rPr>
          <w:sz w:val="28"/>
          <w:szCs w:val="28"/>
        </w:rPr>
        <w:t>127 «О полномочиях органов государственной власти Камчатского края в сфере недропользования»</w:t>
      </w:r>
      <w:r>
        <w:rPr>
          <w:sz w:val="28"/>
          <w:szCs w:val="28"/>
        </w:rPr>
        <w:t xml:space="preserve"> </w:t>
      </w:r>
      <w:r w:rsidRPr="006A18CE">
        <w:rPr>
          <w:rFonts w:cs="Arial"/>
          <w:sz w:val="28"/>
          <w:szCs w:val="28"/>
        </w:rPr>
        <w:t xml:space="preserve">в целях </w:t>
      </w:r>
      <w:r>
        <w:rPr>
          <w:rFonts w:cs="Arial"/>
          <w:sz w:val="28"/>
          <w:szCs w:val="28"/>
        </w:rPr>
        <w:t xml:space="preserve">обеспечения </w:t>
      </w:r>
      <w:r w:rsidRPr="006A18C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полномочий органов государственной власти Камчатского края по установлению </w:t>
      </w:r>
      <w:r w:rsidRPr="006A18CE">
        <w:rPr>
          <w:rFonts w:eastAsia="Calibri"/>
          <w:sz w:val="28"/>
          <w:szCs w:val="28"/>
        </w:rPr>
        <w:t>факта открыт</w:t>
      </w:r>
      <w:r>
        <w:rPr>
          <w:rFonts w:eastAsia="Calibri"/>
          <w:sz w:val="28"/>
          <w:szCs w:val="28"/>
        </w:rPr>
        <w:t>ия</w:t>
      </w:r>
      <w:r w:rsidRPr="006A18CE">
        <w:rPr>
          <w:rFonts w:eastAsia="Calibri"/>
          <w:sz w:val="28"/>
          <w:szCs w:val="28"/>
        </w:rPr>
        <w:t xml:space="preserve"> месторождения общераспространенных полезных </w:t>
      </w:r>
      <w:r>
        <w:rPr>
          <w:rFonts w:eastAsia="Calibri"/>
          <w:sz w:val="28"/>
          <w:szCs w:val="28"/>
        </w:rPr>
        <w:t>на территории Камчатского края пользователем недр</w:t>
      </w:r>
      <w:proofErr w:type="gramEnd"/>
      <w:r>
        <w:rPr>
          <w:rFonts w:eastAsia="Calibri"/>
          <w:sz w:val="28"/>
          <w:szCs w:val="28"/>
        </w:rPr>
        <w:t xml:space="preserve">, </w:t>
      </w:r>
      <w:proofErr w:type="gramStart"/>
      <w:r>
        <w:rPr>
          <w:rFonts w:eastAsia="Calibri"/>
          <w:sz w:val="28"/>
          <w:szCs w:val="28"/>
        </w:rPr>
        <w:t>проводившим работы по геологическому изучению такого участка недр в целях поисков и оценки месторождени</w:t>
      </w:r>
      <w:r w:rsidR="00C84429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общераспространенных полезных ископаемых, за исключением проведения указанных работ в соответствии с государственным контрактом</w:t>
      </w:r>
      <w:r w:rsidRPr="006A18CE">
        <w:rPr>
          <w:rFonts w:eastAsia="Calibri"/>
          <w:sz w:val="28"/>
          <w:szCs w:val="28"/>
        </w:rPr>
        <w:t>.</w:t>
      </w:r>
      <w:proofErr w:type="gramEnd"/>
    </w:p>
    <w:p w:rsidR="00F07DF9" w:rsidRDefault="00F07DF9" w:rsidP="00F07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F07DF9">
        <w:rPr>
          <w:rFonts w:cs="Arial"/>
          <w:color w:val="000000"/>
          <w:sz w:val="28"/>
          <w:szCs w:val="28"/>
        </w:rPr>
        <w:t xml:space="preserve">Настоящий проект постановления Правительства Камчатского края </w:t>
      </w:r>
      <w:r w:rsidR="00ED3570">
        <w:rPr>
          <w:rFonts w:cs="Arial"/>
          <w:color w:val="000000"/>
          <w:sz w:val="28"/>
          <w:szCs w:val="28"/>
        </w:rPr>
        <w:t xml:space="preserve">30 мая 2019 года </w:t>
      </w:r>
      <w:r w:rsidRPr="00F07DF9">
        <w:rPr>
          <w:rFonts w:cs="Arial"/>
          <w:color w:val="000000"/>
          <w:sz w:val="28"/>
          <w:szCs w:val="28"/>
        </w:rPr>
        <w:t xml:space="preserve">размещен на официальном сайте исполнительных органов государственной власти Камчатского края в информационно-телекоммуникационной сети </w:t>
      </w:r>
      <w:r w:rsidRPr="00F07DF9">
        <w:rPr>
          <w:rFonts w:cs="Arial"/>
          <w:sz w:val="28"/>
          <w:szCs w:val="28"/>
        </w:rPr>
        <w:t>«</w:t>
      </w:r>
      <w:r w:rsidRPr="00F07DF9">
        <w:rPr>
          <w:rFonts w:cs="Arial"/>
          <w:color w:val="000000"/>
          <w:sz w:val="28"/>
          <w:szCs w:val="28"/>
        </w:rPr>
        <w:t xml:space="preserve">Интернет» для проведения </w:t>
      </w:r>
      <w:r w:rsidR="00ED3570">
        <w:rPr>
          <w:rFonts w:cs="Arial"/>
          <w:color w:val="000000"/>
          <w:sz w:val="28"/>
          <w:szCs w:val="28"/>
        </w:rPr>
        <w:t xml:space="preserve">в срок по 10 июня 2019 года </w:t>
      </w:r>
      <w:r w:rsidRPr="00F07DF9">
        <w:rPr>
          <w:rFonts w:cs="Arial"/>
          <w:color w:val="000000"/>
          <w:sz w:val="28"/>
          <w:szCs w:val="28"/>
        </w:rPr>
        <w:t xml:space="preserve">независимой антикоррупционной экспертизы. </w:t>
      </w:r>
    </w:p>
    <w:p w:rsidR="00F07DF9" w:rsidRPr="00F07DF9" w:rsidRDefault="00F07DF9" w:rsidP="00F07DF9">
      <w:pPr>
        <w:ind w:firstLine="709"/>
        <w:jc w:val="both"/>
        <w:rPr>
          <w:rFonts w:cs="Arial"/>
          <w:iCs/>
          <w:color w:val="000000"/>
          <w:sz w:val="28"/>
          <w:szCs w:val="28"/>
        </w:rPr>
      </w:pPr>
      <w:r w:rsidRPr="00F07DF9">
        <w:rPr>
          <w:rFonts w:cs="Arial"/>
          <w:iCs/>
          <w:color w:val="000000"/>
          <w:sz w:val="28"/>
          <w:szCs w:val="28"/>
        </w:rPr>
        <w:t xml:space="preserve">В соответствии с постановлением Правительства Камчатского края от 06.06.2013 № 233-П </w:t>
      </w:r>
      <w:r w:rsidRPr="00F07DF9">
        <w:rPr>
          <w:rFonts w:cs="Arial"/>
          <w:sz w:val="28"/>
          <w:szCs w:val="28"/>
        </w:rPr>
        <w:t>«</w:t>
      </w:r>
      <w:r w:rsidRPr="00F07DF9">
        <w:rPr>
          <w:rFonts w:cs="Arial"/>
          <w:iCs/>
          <w:color w:val="000000"/>
          <w:sz w:val="28"/>
          <w:szCs w:val="28"/>
        </w:rPr>
        <w:t xml:space="preserve">Об утверждении </w:t>
      </w:r>
      <w:proofErr w:type="gramStart"/>
      <w:r w:rsidRPr="00F07DF9">
        <w:rPr>
          <w:rFonts w:cs="Arial"/>
          <w:iCs/>
          <w:color w:val="000000"/>
          <w:sz w:val="28"/>
          <w:szCs w:val="28"/>
        </w:rPr>
        <w:t>Порядка проведения оценки регулирую</w:t>
      </w:r>
      <w:r w:rsidRPr="00F07DF9">
        <w:rPr>
          <w:rFonts w:cs="Arial"/>
          <w:iCs/>
          <w:color w:val="000000"/>
          <w:sz w:val="28"/>
          <w:szCs w:val="28"/>
        </w:rPr>
        <w:softHyphen/>
        <w:t>щего воздействия проектов нормативных правовых актов</w:t>
      </w:r>
      <w:proofErr w:type="gramEnd"/>
      <w:r w:rsidRPr="00F07DF9">
        <w:rPr>
          <w:rFonts w:cs="Arial"/>
          <w:iCs/>
          <w:color w:val="000000"/>
          <w:sz w:val="28"/>
          <w:szCs w:val="28"/>
        </w:rPr>
        <w:t xml:space="preserve"> и нормативных пра</w:t>
      </w:r>
      <w:r w:rsidRPr="00F07DF9">
        <w:rPr>
          <w:rFonts w:cs="Arial"/>
          <w:iCs/>
          <w:color w:val="000000"/>
          <w:sz w:val="28"/>
          <w:szCs w:val="28"/>
        </w:rPr>
        <w:softHyphen/>
        <w:t>вовых актов Камчатского края» настоящий проект постановления оценке регу</w:t>
      </w:r>
      <w:r w:rsidRPr="00F07DF9">
        <w:rPr>
          <w:rFonts w:cs="Arial"/>
          <w:iCs/>
          <w:color w:val="000000"/>
          <w:sz w:val="28"/>
          <w:szCs w:val="28"/>
        </w:rPr>
        <w:softHyphen/>
        <w:t>лирующего воздействия не подлежит.</w:t>
      </w:r>
    </w:p>
    <w:p w:rsidR="00ED3160" w:rsidRPr="006A18CE" w:rsidRDefault="00ED3160" w:rsidP="00ED3160">
      <w:pPr>
        <w:ind w:firstLine="709"/>
        <w:jc w:val="both"/>
        <w:rPr>
          <w:rFonts w:cs="Arial"/>
          <w:sz w:val="28"/>
          <w:szCs w:val="28"/>
          <w:bdr w:val="none" w:sz="0" w:space="0" w:color="auto" w:frame="1"/>
        </w:rPr>
      </w:pPr>
      <w:r w:rsidRPr="006A18CE">
        <w:rPr>
          <w:rFonts w:cs="Arial"/>
          <w:sz w:val="28"/>
          <w:szCs w:val="28"/>
          <w:bdr w:val="none" w:sz="0" w:space="0" w:color="auto" w:frame="1"/>
        </w:rPr>
        <w:t>Издание настоящего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ED3160" w:rsidRPr="00ED3570" w:rsidRDefault="00F07DF9" w:rsidP="00ED3570">
      <w:pPr>
        <w:rPr>
          <w:rFonts w:cs="Arial"/>
          <w:sz w:val="28"/>
          <w:szCs w:val="28"/>
        </w:rPr>
      </w:pPr>
      <w:r>
        <w:rPr>
          <w:rFonts w:ascii="Segoe UI" w:hAnsi="Segoe UI" w:cs="Segoe UI"/>
          <w:color w:val="000000"/>
          <w:sz w:val="18"/>
          <w:szCs w:val="18"/>
        </w:rPr>
        <w:t> </w:t>
      </w:r>
      <w:r w:rsidR="00ED3160" w:rsidRPr="001F0AB5">
        <w:rPr>
          <w:rFonts w:cs="Arial"/>
          <w:sz w:val="28"/>
          <w:szCs w:val="28"/>
        </w:rPr>
        <w:br w:type="page"/>
      </w:r>
      <w:bookmarkStart w:id="1" w:name="_GoBack"/>
      <w:bookmarkEnd w:id="1"/>
    </w:p>
    <w:p w:rsidR="00ED3160" w:rsidRPr="00ED3160" w:rsidRDefault="00ED3160" w:rsidP="00966A33">
      <w:pPr>
        <w:widowControl w:val="0"/>
        <w:autoSpaceDE w:val="0"/>
        <w:autoSpaceDN w:val="0"/>
        <w:adjustRightInd w:val="0"/>
        <w:ind w:left="5529"/>
        <w:jc w:val="both"/>
        <w:rPr>
          <w:color w:val="000000"/>
          <w:sz w:val="28"/>
          <w:szCs w:val="28"/>
        </w:rPr>
      </w:pPr>
      <w:r w:rsidRPr="00ED3160">
        <w:rPr>
          <w:color w:val="000000"/>
          <w:sz w:val="28"/>
          <w:szCs w:val="28"/>
        </w:rPr>
        <w:lastRenderedPageBreak/>
        <w:t>Приложение к постановлению</w:t>
      </w:r>
    </w:p>
    <w:p w:rsidR="00ED3160" w:rsidRPr="00ED3160" w:rsidRDefault="00ED3160" w:rsidP="00966A33">
      <w:pPr>
        <w:widowControl w:val="0"/>
        <w:autoSpaceDE w:val="0"/>
        <w:autoSpaceDN w:val="0"/>
        <w:adjustRightInd w:val="0"/>
        <w:ind w:left="5529"/>
        <w:jc w:val="both"/>
        <w:rPr>
          <w:color w:val="000000"/>
          <w:sz w:val="28"/>
          <w:szCs w:val="28"/>
        </w:rPr>
      </w:pPr>
      <w:r w:rsidRPr="00ED3160">
        <w:rPr>
          <w:color w:val="000000"/>
          <w:sz w:val="28"/>
          <w:szCs w:val="28"/>
        </w:rPr>
        <w:t>Правительства Камчатского края</w:t>
      </w:r>
    </w:p>
    <w:p w:rsidR="000D0BA9" w:rsidRDefault="00ED3160" w:rsidP="00966A33">
      <w:pPr>
        <w:autoSpaceDE w:val="0"/>
        <w:autoSpaceDN w:val="0"/>
        <w:adjustRightInd w:val="0"/>
        <w:ind w:left="5103" w:firstLine="426"/>
        <w:jc w:val="both"/>
        <w:outlineLvl w:val="0"/>
        <w:rPr>
          <w:sz w:val="28"/>
          <w:szCs w:val="28"/>
        </w:rPr>
      </w:pPr>
      <w:r w:rsidRPr="00ED3160">
        <w:rPr>
          <w:color w:val="000000"/>
          <w:sz w:val="28"/>
          <w:szCs w:val="28"/>
        </w:rPr>
        <w:t>от ______________ № _______</w:t>
      </w:r>
    </w:p>
    <w:p w:rsidR="000D0BA9" w:rsidRDefault="000D0BA9" w:rsidP="005B7E8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3160" w:rsidRDefault="00ED3160" w:rsidP="000D0BA9">
      <w:pPr>
        <w:autoSpaceDE w:val="0"/>
        <w:autoSpaceDN w:val="0"/>
        <w:adjustRightInd w:val="0"/>
        <w:jc w:val="center"/>
        <w:outlineLvl w:val="0"/>
      </w:pPr>
    </w:p>
    <w:p w:rsidR="005B7E83" w:rsidRPr="003754B2" w:rsidRDefault="00AD6474" w:rsidP="000D0BA9">
      <w:pPr>
        <w:autoSpaceDE w:val="0"/>
        <w:autoSpaceDN w:val="0"/>
        <w:adjustRightInd w:val="0"/>
        <w:jc w:val="center"/>
        <w:outlineLvl w:val="0"/>
        <w:rPr>
          <w:b/>
          <w:smallCaps/>
          <w:sz w:val="28"/>
          <w:szCs w:val="28"/>
        </w:rPr>
      </w:pPr>
      <w:hyperlink w:anchor="Par159" w:history="1">
        <w:r w:rsidR="005B7E83" w:rsidRPr="003754B2">
          <w:rPr>
            <w:b/>
            <w:smallCaps/>
            <w:sz w:val="28"/>
            <w:szCs w:val="28"/>
          </w:rPr>
          <w:t>Порядок</w:t>
        </w:r>
      </w:hyperlink>
      <w:r w:rsidR="005B7E83" w:rsidRPr="003754B2">
        <w:rPr>
          <w:b/>
          <w:smallCaps/>
          <w:sz w:val="28"/>
          <w:szCs w:val="28"/>
        </w:rPr>
        <w:t xml:space="preserve"> </w:t>
      </w:r>
    </w:p>
    <w:p w:rsidR="005B7E83" w:rsidRPr="003754B2" w:rsidRDefault="005B7E83" w:rsidP="000D0BA9">
      <w:pPr>
        <w:autoSpaceDE w:val="0"/>
        <w:autoSpaceDN w:val="0"/>
        <w:adjustRightInd w:val="0"/>
        <w:jc w:val="center"/>
        <w:outlineLvl w:val="0"/>
        <w:rPr>
          <w:b/>
          <w:smallCaps/>
          <w:sz w:val="28"/>
          <w:szCs w:val="28"/>
        </w:rPr>
      </w:pPr>
      <w:r w:rsidRPr="003754B2">
        <w:rPr>
          <w:b/>
          <w:smallCaps/>
          <w:sz w:val="28"/>
          <w:szCs w:val="28"/>
        </w:rPr>
        <w:t xml:space="preserve">установления факта открытия </w:t>
      </w:r>
    </w:p>
    <w:p w:rsidR="005B7E83" w:rsidRPr="003754B2" w:rsidRDefault="005B7E83" w:rsidP="000D0BA9">
      <w:pPr>
        <w:autoSpaceDE w:val="0"/>
        <w:autoSpaceDN w:val="0"/>
        <w:adjustRightInd w:val="0"/>
        <w:jc w:val="center"/>
        <w:outlineLvl w:val="0"/>
        <w:rPr>
          <w:b/>
          <w:smallCaps/>
          <w:sz w:val="28"/>
          <w:szCs w:val="28"/>
        </w:rPr>
      </w:pPr>
      <w:r w:rsidRPr="003754B2">
        <w:rPr>
          <w:b/>
          <w:smallCaps/>
          <w:sz w:val="28"/>
          <w:szCs w:val="28"/>
        </w:rPr>
        <w:t>месторождени</w:t>
      </w:r>
      <w:r w:rsidR="00B04BC3" w:rsidRPr="003754B2">
        <w:rPr>
          <w:b/>
          <w:smallCaps/>
          <w:sz w:val="28"/>
          <w:szCs w:val="28"/>
        </w:rPr>
        <w:t>я</w:t>
      </w:r>
      <w:r w:rsidR="00361BC1" w:rsidRPr="003754B2">
        <w:rPr>
          <w:b/>
          <w:smallCaps/>
          <w:sz w:val="28"/>
          <w:szCs w:val="28"/>
        </w:rPr>
        <w:t xml:space="preserve"> </w:t>
      </w:r>
      <w:r w:rsidRPr="003754B2">
        <w:rPr>
          <w:b/>
          <w:smallCaps/>
          <w:sz w:val="28"/>
          <w:szCs w:val="28"/>
        </w:rPr>
        <w:t xml:space="preserve">общераспространенных полезных ископаемых </w:t>
      </w:r>
    </w:p>
    <w:p w:rsidR="00AB17D0" w:rsidRPr="003754B2" w:rsidRDefault="005B7E83" w:rsidP="005B7E83">
      <w:pPr>
        <w:autoSpaceDE w:val="0"/>
        <w:autoSpaceDN w:val="0"/>
        <w:adjustRightInd w:val="0"/>
        <w:jc w:val="center"/>
        <w:outlineLvl w:val="0"/>
        <w:rPr>
          <w:b/>
          <w:smallCaps/>
          <w:sz w:val="28"/>
          <w:szCs w:val="28"/>
        </w:rPr>
      </w:pPr>
      <w:r w:rsidRPr="003754B2">
        <w:rPr>
          <w:b/>
          <w:smallCaps/>
          <w:sz w:val="28"/>
          <w:szCs w:val="28"/>
        </w:rPr>
        <w:t>на территории Камчатского края</w:t>
      </w:r>
    </w:p>
    <w:p w:rsidR="003E1426" w:rsidRPr="003E1426" w:rsidRDefault="003E1426" w:rsidP="005B7E83">
      <w:pPr>
        <w:autoSpaceDE w:val="0"/>
        <w:autoSpaceDN w:val="0"/>
        <w:adjustRightInd w:val="0"/>
        <w:jc w:val="center"/>
        <w:outlineLvl w:val="0"/>
        <w:rPr>
          <w:smallCaps/>
          <w:sz w:val="28"/>
          <w:szCs w:val="28"/>
        </w:rPr>
      </w:pPr>
    </w:p>
    <w:p w:rsidR="00AB17D0" w:rsidRDefault="00AB17D0" w:rsidP="00276715">
      <w:pPr>
        <w:ind w:firstLine="709"/>
        <w:jc w:val="both"/>
        <w:rPr>
          <w:sz w:val="28"/>
          <w:szCs w:val="28"/>
        </w:rPr>
      </w:pPr>
    </w:p>
    <w:p w:rsidR="003E1426" w:rsidRPr="009A6097" w:rsidRDefault="008707A1" w:rsidP="009A6097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A6097">
        <w:rPr>
          <w:sz w:val="28"/>
          <w:szCs w:val="28"/>
        </w:rPr>
        <w:t>Настоящий Порядок установления факта открытия месторождения общераспространенных полезных ископаемых на территории Камчатского края (далее – Порядок) разработан в соответствии с</w:t>
      </w:r>
      <w:r w:rsidR="004F4DE1" w:rsidRPr="009A6097">
        <w:rPr>
          <w:sz w:val="28"/>
          <w:szCs w:val="28"/>
        </w:rPr>
        <w:t>о стать</w:t>
      </w:r>
      <w:r w:rsidR="001F0AB5" w:rsidRPr="009A6097">
        <w:rPr>
          <w:sz w:val="28"/>
          <w:szCs w:val="28"/>
        </w:rPr>
        <w:t>ями 4,</w:t>
      </w:r>
      <w:r w:rsidR="004F4DE1" w:rsidRPr="009A6097">
        <w:rPr>
          <w:sz w:val="28"/>
          <w:szCs w:val="28"/>
        </w:rPr>
        <w:t xml:space="preserve"> 33.1</w:t>
      </w:r>
      <w:r w:rsidRPr="009A6097">
        <w:rPr>
          <w:sz w:val="28"/>
          <w:szCs w:val="28"/>
        </w:rPr>
        <w:t xml:space="preserve"> </w:t>
      </w:r>
      <w:hyperlink r:id="rId11" w:history="1">
        <w:r w:rsidRPr="009A6097">
          <w:rPr>
            <w:sz w:val="28"/>
            <w:szCs w:val="28"/>
          </w:rPr>
          <w:t>Закон</w:t>
        </w:r>
        <w:r w:rsidR="004F4DE1" w:rsidRPr="009A6097">
          <w:rPr>
            <w:sz w:val="28"/>
            <w:szCs w:val="28"/>
          </w:rPr>
          <w:t>а</w:t>
        </w:r>
      </w:hyperlink>
      <w:r w:rsidRPr="009A6097">
        <w:rPr>
          <w:sz w:val="28"/>
          <w:szCs w:val="28"/>
        </w:rPr>
        <w:t xml:space="preserve"> Российской Федерации от 21.02.1992 № 2395-1 «О недрах»</w:t>
      </w:r>
      <w:r w:rsidR="003E1426" w:rsidRPr="009A6097">
        <w:rPr>
          <w:sz w:val="28"/>
          <w:szCs w:val="28"/>
        </w:rPr>
        <w:t>,</w:t>
      </w:r>
      <w:r w:rsidR="004F4DE1" w:rsidRPr="009A6097">
        <w:rPr>
          <w:sz w:val="28"/>
          <w:szCs w:val="28"/>
        </w:rPr>
        <w:t xml:space="preserve"> </w:t>
      </w:r>
      <w:r w:rsidR="003E1426" w:rsidRPr="009A6097">
        <w:rPr>
          <w:sz w:val="28"/>
          <w:szCs w:val="28"/>
        </w:rPr>
        <w:t>Законом Камчатского края от 19.09.2008 № 127 «О полномочиях органов государственной власти Камчатского края в сфере недропользования», постановлением Правительства Камчатского края от 12.04.2011 № 137-П «Об утверждении Положения о Министерстве природных ресурсов</w:t>
      </w:r>
      <w:proofErr w:type="gramEnd"/>
      <w:r w:rsidR="003E1426" w:rsidRPr="009A6097">
        <w:rPr>
          <w:sz w:val="28"/>
          <w:szCs w:val="28"/>
        </w:rPr>
        <w:t xml:space="preserve"> </w:t>
      </w:r>
      <w:proofErr w:type="gramStart"/>
      <w:r w:rsidR="003E1426" w:rsidRPr="009A6097">
        <w:rPr>
          <w:sz w:val="28"/>
          <w:szCs w:val="28"/>
        </w:rPr>
        <w:t xml:space="preserve">и экологии Камчатского края» </w:t>
      </w:r>
      <w:r w:rsidR="004F4DE1" w:rsidRPr="009A6097">
        <w:rPr>
          <w:sz w:val="28"/>
          <w:szCs w:val="28"/>
        </w:rPr>
        <w:t xml:space="preserve">и регламентирует </w:t>
      </w:r>
      <w:r w:rsidR="001F0AB5" w:rsidRPr="009A6097">
        <w:rPr>
          <w:sz w:val="28"/>
          <w:szCs w:val="28"/>
        </w:rPr>
        <w:t>порядок</w:t>
      </w:r>
      <w:r w:rsidR="004F4DE1" w:rsidRPr="009A6097">
        <w:rPr>
          <w:sz w:val="28"/>
          <w:szCs w:val="28"/>
        </w:rPr>
        <w:t xml:space="preserve"> установления факта открытия месторождени</w:t>
      </w:r>
      <w:r w:rsidR="00B04BC3" w:rsidRPr="009A6097">
        <w:rPr>
          <w:sz w:val="28"/>
          <w:szCs w:val="28"/>
        </w:rPr>
        <w:t>я</w:t>
      </w:r>
      <w:r w:rsidR="004F4DE1" w:rsidRPr="009A6097">
        <w:rPr>
          <w:sz w:val="28"/>
          <w:szCs w:val="28"/>
        </w:rPr>
        <w:t xml:space="preserve"> общераспространенных полезных ископаемых</w:t>
      </w:r>
      <w:r w:rsidR="00B04BC3" w:rsidRPr="009A6097">
        <w:rPr>
          <w:sz w:val="28"/>
          <w:szCs w:val="28"/>
        </w:rPr>
        <w:t xml:space="preserve"> </w:t>
      </w:r>
      <w:r w:rsidR="001F0AB5" w:rsidRPr="009A6097">
        <w:rPr>
          <w:sz w:val="28"/>
          <w:szCs w:val="28"/>
        </w:rPr>
        <w:t xml:space="preserve">на территории Камчатского края </w:t>
      </w:r>
      <w:r w:rsidR="004F4DE1" w:rsidRPr="009A6097">
        <w:rPr>
          <w:sz w:val="28"/>
          <w:szCs w:val="28"/>
        </w:rPr>
        <w:t>пользовател</w:t>
      </w:r>
      <w:r w:rsidR="001F0AB5" w:rsidRPr="009A6097">
        <w:rPr>
          <w:sz w:val="28"/>
          <w:szCs w:val="28"/>
        </w:rPr>
        <w:t>ем</w:t>
      </w:r>
      <w:r w:rsidR="004F4DE1" w:rsidRPr="009A6097">
        <w:rPr>
          <w:sz w:val="28"/>
          <w:szCs w:val="28"/>
        </w:rPr>
        <w:t xml:space="preserve"> недр, проводившим работы по геологическому изучению </w:t>
      </w:r>
      <w:r w:rsidR="005905A5" w:rsidRPr="009A6097">
        <w:rPr>
          <w:sz w:val="28"/>
          <w:szCs w:val="28"/>
        </w:rPr>
        <w:t xml:space="preserve">участка недр </w:t>
      </w:r>
      <w:r w:rsidR="001F0AB5" w:rsidRPr="009A6097">
        <w:rPr>
          <w:sz w:val="28"/>
          <w:szCs w:val="28"/>
        </w:rPr>
        <w:t>в целях поисков и оценки месторождения общераспространенных полезных ископаемых</w:t>
      </w:r>
      <w:r w:rsidR="009A6097" w:rsidRPr="009A6097">
        <w:rPr>
          <w:sz w:val="28"/>
          <w:szCs w:val="28"/>
        </w:rPr>
        <w:t xml:space="preserve"> в соответствии с выданной в установленном порядке лицензией на пользование недрами</w:t>
      </w:r>
      <w:r w:rsidR="005905A5" w:rsidRPr="009A6097">
        <w:rPr>
          <w:sz w:val="28"/>
          <w:szCs w:val="28"/>
        </w:rPr>
        <w:t xml:space="preserve">, </w:t>
      </w:r>
      <w:r w:rsidR="006F02B9" w:rsidRPr="009A6097">
        <w:rPr>
          <w:sz w:val="28"/>
          <w:szCs w:val="28"/>
        </w:rPr>
        <w:t>за исключением проведения указанных работ в соответствии с государственным контрактом</w:t>
      </w:r>
      <w:r w:rsidR="004F4DE1" w:rsidRPr="009A6097">
        <w:rPr>
          <w:sz w:val="28"/>
          <w:szCs w:val="28"/>
        </w:rPr>
        <w:t>.</w:t>
      </w:r>
      <w:proofErr w:type="gramEnd"/>
    </w:p>
    <w:p w:rsidR="005B7E83" w:rsidRPr="009A6097" w:rsidRDefault="001F0AB5" w:rsidP="009A6097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A6097">
        <w:rPr>
          <w:sz w:val="28"/>
          <w:szCs w:val="28"/>
        </w:rPr>
        <w:t>Установление ф</w:t>
      </w:r>
      <w:r w:rsidR="004F4DE1" w:rsidRPr="009A6097">
        <w:rPr>
          <w:sz w:val="28"/>
          <w:szCs w:val="28"/>
        </w:rPr>
        <w:t>акт</w:t>
      </w:r>
      <w:r w:rsidRPr="009A6097">
        <w:rPr>
          <w:sz w:val="28"/>
          <w:szCs w:val="28"/>
        </w:rPr>
        <w:t>а</w:t>
      </w:r>
      <w:r w:rsidR="004F4DE1" w:rsidRPr="009A6097">
        <w:rPr>
          <w:sz w:val="28"/>
          <w:szCs w:val="28"/>
        </w:rPr>
        <w:t xml:space="preserve"> открытия месторождения общераспространенных полезных ископаемых </w:t>
      </w:r>
      <w:r w:rsidR="00B04BC3" w:rsidRPr="009A6097">
        <w:rPr>
          <w:sz w:val="28"/>
          <w:szCs w:val="28"/>
        </w:rPr>
        <w:t xml:space="preserve">(далее – ОПИ) </w:t>
      </w:r>
      <w:r w:rsidR="009A6097" w:rsidRPr="009A6097">
        <w:rPr>
          <w:sz w:val="28"/>
          <w:szCs w:val="28"/>
        </w:rPr>
        <w:t>осуществляется</w:t>
      </w:r>
      <w:r w:rsidR="004F4DE1" w:rsidRPr="009A6097">
        <w:rPr>
          <w:sz w:val="28"/>
          <w:szCs w:val="28"/>
        </w:rPr>
        <w:t xml:space="preserve"> Комиссией по недропользованию Камчатского края (далее </w:t>
      </w:r>
      <w:r w:rsidR="00FB55F6" w:rsidRPr="009A6097">
        <w:rPr>
          <w:sz w:val="28"/>
          <w:szCs w:val="28"/>
        </w:rPr>
        <w:t>–</w:t>
      </w:r>
      <w:r w:rsidR="004F4DE1" w:rsidRPr="009A6097">
        <w:rPr>
          <w:sz w:val="28"/>
          <w:szCs w:val="28"/>
        </w:rPr>
        <w:t xml:space="preserve"> Комиссия), </w:t>
      </w:r>
      <w:r w:rsidR="0035580D" w:rsidRPr="009A6097">
        <w:rPr>
          <w:sz w:val="28"/>
          <w:szCs w:val="28"/>
        </w:rPr>
        <w:t>утвержденной постановлением Правительства Камчатского края от 10.07.2009 № 276-П</w:t>
      </w:r>
      <w:r w:rsidR="00FF18AA" w:rsidRPr="009A6097">
        <w:rPr>
          <w:sz w:val="28"/>
          <w:szCs w:val="28"/>
        </w:rPr>
        <w:t xml:space="preserve"> «О Комиссии по недропользованию Камчатского края»</w:t>
      </w:r>
      <w:r w:rsidR="00FC462A" w:rsidRPr="009A6097">
        <w:rPr>
          <w:sz w:val="28"/>
          <w:szCs w:val="28"/>
        </w:rPr>
        <w:t>, в отношении тех видов ОПИ, на геологическое изучение которых была выдана лицензия на пользование недрами.</w:t>
      </w:r>
    </w:p>
    <w:p w:rsidR="002719C6" w:rsidRPr="009A6097" w:rsidRDefault="00E4294F" w:rsidP="009A6097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A6097">
        <w:rPr>
          <w:sz w:val="28"/>
          <w:szCs w:val="28"/>
        </w:rPr>
        <w:t xml:space="preserve">Установление факта открытия месторождения ОПИ осуществляется на основании </w:t>
      </w:r>
      <w:hyperlink w:anchor="Par102" w:history="1">
        <w:r w:rsidRPr="009A6097">
          <w:rPr>
            <w:sz w:val="28"/>
            <w:szCs w:val="28"/>
          </w:rPr>
          <w:t>заяв</w:t>
        </w:r>
        <w:r w:rsidR="00B04BC3" w:rsidRPr="009A6097">
          <w:rPr>
            <w:sz w:val="28"/>
            <w:szCs w:val="28"/>
          </w:rPr>
          <w:t>ления</w:t>
        </w:r>
      </w:hyperlink>
      <w:r w:rsidRPr="009A6097">
        <w:rPr>
          <w:sz w:val="28"/>
          <w:szCs w:val="28"/>
        </w:rPr>
        <w:t xml:space="preserve"> </w:t>
      </w:r>
      <w:r w:rsidR="001651FA">
        <w:rPr>
          <w:sz w:val="28"/>
          <w:szCs w:val="28"/>
        </w:rPr>
        <w:t xml:space="preserve">об установлении </w:t>
      </w:r>
      <w:r w:rsidR="001651FA" w:rsidRPr="009A6097">
        <w:rPr>
          <w:sz w:val="28"/>
          <w:szCs w:val="28"/>
        </w:rPr>
        <w:t>факта открытия месторождения ОПИ</w:t>
      </w:r>
      <w:r w:rsidR="001651FA">
        <w:rPr>
          <w:sz w:val="28"/>
          <w:szCs w:val="28"/>
        </w:rPr>
        <w:t xml:space="preserve">, </w:t>
      </w:r>
      <w:r w:rsidR="001651FA" w:rsidRPr="00C74FEC">
        <w:rPr>
          <w:sz w:val="28"/>
          <w:szCs w:val="28"/>
        </w:rPr>
        <w:t>составленного</w:t>
      </w:r>
      <w:r w:rsidR="001651FA">
        <w:rPr>
          <w:sz w:val="28"/>
          <w:szCs w:val="28"/>
        </w:rPr>
        <w:t xml:space="preserve"> </w:t>
      </w:r>
      <w:r w:rsidR="00C74FEC">
        <w:rPr>
          <w:sz w:val="28"/>
          <w:szCs w:val="28"/>
        </w:rPr>
        <w:t xml:space="preserve">на бланке предприятия </w:t>
      </w:r>
      <w:r w:rsidR="001651FA">
        <w:rPr>
          <w:sz w:val="28"/>
          <w:szCs w:val="28"/>
        </w:rPr>
        <w:t xml:space="preserve">по форме </w:t>
      </w:r>
      <w:r w:rsidR="001651FA" w:rsidRPr="00C74FEC">
        <w:rPr>
          <w:color w:val="215868" w:themeColor="accent5" w:themeShade="80"/>
          <w:sz w:val="28"/>
          <w:szCs w:val="28"/>
        </w:rPr>
        <w:t xml:space="preserve">согласно </w:t>
      </w:r>
      <w:r w:rsidRPr="00C74FEC">
        <w:rPr>
          <w:color w:val="215868" w:themeColor="accent5" w:themeShade="80"/>
          <w:sz w:val="28"/>
          <w:szCs w:val="28"/>
        </w:rPr>
        <w:t>приложени</w:t>
      </w:r>
      <w:r w:rsidR="001651FA" w:rsidRPr="00C74FEC">
        <w:rPr>
          <w:color w:val="215868" w:themeColor="accent5" w:themeShade="80"/>
          <w:sz w:val="28"/>
          <w:szCs w:val="28"/>
        </w:rPr>
        <w:t>ю</w:t>
      </w:r>
      <w:r w:rsidRPr="00C74FEC">
        <w:rPr>
          <w:color w:val="215868" w:themeColor="accent5" w:themeShade="80"/>
          <w:sz w:val="28"/>
          <w:szCs w:val="28"/>
        </w:rPr>
        <w:t xml:space="preserve"> </w:t>
      </w:r>
      <w:r w:rsidR="00361BC1" w:rsidRPr="00C74FEC">
        <w:rPr>
          <w:color w:val="215868" w:themeColor="accent5" w:themeShade="80"/>
          <w:sz w:val="28"/>
          <w:szCs w:val="28"/>
        </w:rPr>
        <w:t xml:space="preserve">№ </w:t>
      </w:r>
      <w:r w:rsidRPr="00C74FEC">
        <w:rPr>
          <w:color w:val="215868" w:themeColor="accent5" w:themeShade="80"/>
          <w:sz w:val="28"/>
          <w:szCs w:val="28"/>
        </w:rPr>
        <w:t>1 к настоящему Порядку</w:t>
      </w:r>
      <w:r w:rsidR="00A30E95">
        <w:rPr>
          <w:color w:val="548DD4" w:themeColor="text2" w:themeTint="99"/>
          <w:sz w:val="28"/>
          <w:szCs w:val="28"/>
        </w:rPr>
        <w:t xml:space="preserve"> </w:t>
      </w:r>
      <w:r w:rsidR="00A30E95">
        <w:rPr>
          <w:sz w:val="28"/>
          <w:szCs w:val="28"/>
        </w:rPr>
        <w:t>(далее – заявление)</w:t>
      </w:r>
      <w:r w:rsidRPr="009A6097">
        <w:rPr>
          <w:sz w:val="28"/>
          <w:szCs w:val="28"/>
        </w:rPr>
        <w:t>, подаваемо</w:t>
      </w:r>
      <w:r w:rsidR="00B04BC3" w:rsidRPr="009A6097">
        <w:rPr>
          <w:sz w:val="28"/>
          <w:szCs w:val="28"/>
        </w:rPr>
        <w:t>го</w:t>
      </w:r>
      <w:r w:rsidRPr="009A6097">
        <w:rPr>
          <w:sz w:val="28"/>
          <w:szCs w:val="28"/>
        </w:rPr>
        <w:t xml:space="preserve"> в Министерство </w:t>
      </w:r>
      <w:r w:rsidR="00B04BC3" w:rsidRPr="009A6097">
        <w:rPr>
          <w:sz w:val="28"/>
          <w:szCs w:val="28"/>
        </w:rPr>
        <w:t>природных ресурсов и экологии Камчатского края (далее –</w:t>
      </w:r>
      <w:r w:rsidR="009A6097" w:rsidRPr="009A6097">
        <w:rPr>
          <w:sz w:val="28"/>
          <w:szCs w:val="28"/>
        </w:rPr>
        <w:t xml:space="preserve"> </w:t>
      </w:r>
      <w:r w:rsidR="00CE5D7C">
        <w:rPr>
          <w:sz w:val="28"/>
          <w:szCs w:val="28"/>
        </w:rPr>
        <w:t>Министерство</w:t>
      </w:r>
      <w:r w:rsidR="00B04BC3" w:rsidRPr="009A6097">
        <w:rPr>
          <w:sz w:val="28"/>
          <w:szCs w:val="28"/>
        </w:rPr>
        <w:t xml:space="preserve">) </w:t>
      </w:r>
      <w:r w:rsidR="009A6097" w:rsidRPr="009A6097">
        <w:rPr>
          <w:sz w:val="28"/>
          <w:szCs w:val="28"/>
        </w:rPr>
        <w:t>недропользов</w:t>
      </w:r>
      <w:r w:rsidR="00424535">
        <w:rPr>
          <w:sz w:val="28"/>
          <w:szCs w:val="28"/>
        </w:rPr>
        <w:t>а</w:t>
      </w:r>
      <w:r w:rsidR="009A6097" w:rsidRPr="009A6097">
        <w:rPr>
          <w:sz w:val="28"/>
          <w:szCs w:val="28"/>
        </w:rPr>
        <w:t>т</w:t>
      </w:r>
      <w:r w:rsidRPr="009A6097">
        <w:rPr>
          <w:sz w:val="28"/>
          <w:szCs w:val="28"/>
        </w:rPr>
        <w:t xml:space="preserve">елем, проводившим работы по геологическому изучению недр </w:t>
      </w:r>
      <w:r w:rsidR="00B04BC3" w:rsidRPr="009A6097">
        <w:rPr>
          <w:sz w:val="28"/>
          <w:szCs w:val="28"/>
        </w:rPr>
        <w:t xml:space="preserve">за счет собственных </w:t>
      </w:r>
      <w:r w:rsidR="00276715" w:rsidRPr="009A6097">
        <w:rPr>
          <w:sz w:val="28"/>
          <w:szCs w:val="28"/>
        </w:rPr>
        <w:t xml:space="preserve">(в том числе привлеченных) </w:t>
      </w:r>
      <w:r w:rsidR="00B04BC3" w:rsidRPr="009A6097">
        <w:rPr>
          <w:sz w:val="28"/>
          <w:szCs w:val="28"/>
        </w:rPr>
        <w:t xml:space="preserve">средств </w:t>
      </w:r>
      <w:r w:rsidRPr="009A6097">
        <w:rPr>
          <w:sz w:val="28"/>
          <w:szCs w:val="28"/>
        </w:rPr>
        <w:t>в соответствии с выданной лицензией</w:t>
      </w:r>
      <w:proofErr w:type="gramEnd"/>
      <w:r w:rsidR="00D43883" w:rsidRPr="009A6097">
        <w:rPr>
          <w:sz w:val="28"/>
          <w:szCs w:val="28"/>
        </w:rPr>
        <w:t xml:space="preserve"> </w:t>
      </w:r>
      <w:r w:rsidR="009A6097" w:rsidRPr="009A6097">
        <w:rPr>
          <w:sz w:val="28"/>
          <w:szCs w:val="28"/>
        </w:rPr>
        <w:t>на пользование недрами.</w:t>
      </w:r>
    </w:p>
    <w:p w:rsidR="009A6097" w:rsidRDefault="009A6097" w:rsidP="009A6097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Par39"/>
      <w:bookmarkEnd w:id="2"/>
      <w:r w:rsidRPr="009A6097">
        <w:rPr>
          <w:rFonts w:eastAsia="Calibri"/>
          <w:sz w:val="28"/>
          <w:szCs w:val="28"/>
        </w:rPr>
        <w:t>В случае</w:t>
      </w:r>
      <w:proofErr w:type="gramStart"/>
      <w:r w:rsidRPr="009A6097">
        <w:rPr>
          <w:rFonts w:eastAsia="Calibri"/>
          <w:sz w:val="28"/>
          <w:szCs w:val="28"/>
        </w:rPr>
        <w:t>,</w:t>
      </w:r>
      <w:proofErr w:type="gramEnd"/>
      <w:r w:rsidRPr="009A6097">
        <w:rPr>
          <w:rFonts w:eastAsia="Calibri"/>
          <w:sz w:val="28"/>
          <w:szCs w:val="28"/>
        </w:rPr>
        <w:t xml:space="preserve"> если заявитель намерен разрабатывать открытое месторождение полезных ископаемых, </w:t>
      </w:r>
      <w:r w:rsidR="001651FA">
        <w:rPr>
          <w:rFonts w:eastAsia="Calibri"/>
          <w:sz w:val="28"/>
          <w:szCs w:val="28"/>
        </w:rPr>
        <w:t>информация о</w:t>
      </w:r>
      <w:r>
        <w:rPr>
          <w:rFonts w:eastAsia="Calibri"/>
          <w:sz w:val="28"/>
          <w:szCs w:val="28"/>
        </w:rPr>
        <w:t xml:space="preserve"> намерени</w:t>
      </w:r>
      <w:r w:rsidR="001651FA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9A6097">
        <w:rPr>
          <w:rFonts w:eastAsia="Calibri"/>
          <w:sz w:val="28"/>
          <w:szCs w:val="28"/>
        </w:rPr>
        <w:t>долж</w:t>
      </w:r>
      <w:r>
        <w:rPr>
          <w:rFonts w:eastAsia="Calibri"/>
          <w:sz w:val="28"/>
          <w:szCs w:val="28"/>
        </w:rPr>
        <w:t>н</w:t>
      </w:r>
      <w:r w:rsidR="001651FA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быть отражен</w:t>
      </w:r>
      <w:r w:rsidR="001651FA">
        <w:rPr>
          <w:rFonts w:eastAsia="Calibri"/>
          <w:sz w:val="28"/>
          <w:szCs w:val="28"/>
        </w:rPr>
        <w:t>а</w:t>
      </w:r>
      <w:r w:rsidRPr="009A6097">
        <w:rPr>
          <w:rFonts w:eastAsia="Calibri"/>
          <w:sz w:val="28"/>
          <w:szCs w:val="28"/>
        </w:rPr>
        <w:t xml:space="preserve"> в </w:t>
      </w:r>
      <w:r w:rsidR="00A30E95">
        <w:rPr>
          <w:rFonts w:eastAsia="Calibri"/>
          <w:sz w:val="28"/>
          <w:szCs w:val="28"/>
        </w:rPr>
        <w:t>з</w:t>
      </w:r>
      <w:r w:rsidRPr="009A6097">
        <w:rPr>
          <w:rFonts w:eastAsia="Calibri"/>
          <w:sz w:val="28"/>
          <w:szCs w:val="28"/>
        </w:rPr>
        <w:t>аяв</w:t>
      </w:r>
      <w:r w:rsidR="001651FA">
        <w:rPr>
          <w:rFonts w:eastAsia="Calibri"/>
          <w:sz w:val="28"/>
          <w:szCs w:val="28"/>
        </w:rPr>
        <w:t>лении</w:t>
      </w:r>
      <w:r w:rsidRPr="009A6097">
        <w:rPr>
          <w:rFonts w:eastAsia="Calibri"/>
          <w:sz w:val="28"/>
          <w:szCs w:val="28"/>
        </w:rPr>
        <w:t>.</w:t>
      </w:r>
    </w:p>
    <w:p w:rsidR="004C3B5C" w:rsidRPr="009A6097" w:rsidRDefault="00E4294F" w:rsidP="009A6097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6097">
        <w:rPr>
          <w:sz w:val="28"/>
          <w:szCs w:val="28"/>
        </w:rPr>
        <w:t>Заяв</w:t>
      </w:r>
      <w:r w:rsidR="004C3B5C" w:rsidRPr="009A6097">
        <w:rPr>
          <w:sz w:val="28"/>
          <w:szCs w:val="28"/>
        </w:rPr>
        <w:t>ление</w:t>
      </w:r>
      <w:r w:rsidRPr="009A6097">
        <w:rPr>
          <w:sz w:val="28"/>
          <w:szCs w:val="28"/>
        </w:rPr>
        <w:t xml:space="preserve"> должн</w:t>
      </w:r>
      <w:r w:rsidR="004C3B5C" w:rsidRPr="009A6097">
        <w:rPr>
          <w:sz w:val="28"/>
          <w:szCs w:val="28"/>
        </w:rPr>
        <w:t>о</w:t>
      </w:r>
      <w:r w:rsidRPr="009A6097">
        <w:rPr>
          <w:sz w:val="28"/>
          <w:szCs w:val="28"/>
        </w:rPr>
        <w:t xml:space="preserve"> быть подан</w:t>
      </w:r>
      <w:r w:rsidR="004C3B5C" w:rsidRPr="009A6097">
        <w:rPr>
          <w:sz w:val="28"/>
          <w:szCs w:val="28"/>
        </w:rPr>
        <w:t>о</w:t>
      </w:r>
      <w:r w:rsidRPr="009A6097">
        <w:rPr>
          <w:sz w:val="28"/>
          <w:szCs w:val="28"/>
        </w:rPr>
        <w:t xml:space="preserve"> </w:t>
      </w:r>
      <w:r w:rsidR="001651FA">
        <w:rPr>
          <w:sz w:val="28"/>
          <w:szCs w:val="28"/>
        </w:rPr>
        <w:t xml:space="preserve">в срок </w:t>
      </w:r>
      <w:r w:rsidRPr="009A6097">
        <w:rPr>
          <w:sz w:val="28"/>
          <w:szCs w:val="28"/>
        </w:rPr>
        <w:t xml:space="preserve">не позднее </w:t>
      </w:r>
      <w:r w:rsidR="0057089A" w:rsidRPr="009A6097">
        <w:rPr>
          <w:sz w:val="28"/>
          <w:szCs w:val="28"/>
        </w:rPr>
        <w:t>60</w:t>
      </w:r>
      <w:r w:rsidRPr="009A6097">
        <w:rPr>
          <w:sz w:val="28"/>
          <w:szCs w:val="28"/>
        </w:rPr>
        <w:t xml:space="preserve"> </w:t>
      </w:r>
      <w:r w:rsidR="007C05BB" w:rsidRPr="009A6097">
        <w:rPr>
          <w:sz w:val="28"/>
          <w:szCs w:val="28"/>
        </w:rPr>
        <w:t>дней</w:t>
      </w:r>
      <w:r w:rsidRPr="009A6097">
        <w:rPr>
          <w:sz w:val="28"/>
          <w:szCs w:val="28"/>
        </w:rPr>
        <w:t xml:space="preserve"> со дня </w:t>
      </w:r>
      <w:r w:rsidRPr="009A6097">
        <w:rPr>
          <w:sz w:val="28"/>
          <w:szCs w:val="28"/>
        </w:rPr>
        <w:lastRenderedPageBreak/>
        <w:t xml:space="preserve">утверждения </w:t>
      </w:r>
      <w:r w:rsidR="009A6097" w:rsidRPr="009A6097">
        <w:rPr>
          <w:sz w:val="28"/>
          <w:szCs w:val="28"/>
        </w:rPr>
        <w:t>з</w:t>
      </w:r>
      <w:r w:rsidR="004C3B5C" w:rsidRPr="009A6097">
        <w:rPr>
          <w:sz w:val="28"/>
          <w:szCs w:val="28"/>
        </w:rPr>
        <w:t>аключения государственной экспертизы запасов ОПИ, подтверждающе</w:t>
      </w:r>
      <w:r w:rsidR="000E54F1" w:rsidRPr="009A6097">
        <w:rPr>
          <w:sz w:val="28"/>
          <w:szCs w:val="28"/>
        </w:rPr>
        <w:t>го</w:t>
      </w:r>
      <w:r w:rsidR="004C3B5C" w:rsidRPr="009A6097">
        <w:rPr>
          <w:sz w:val="28"/>
          <w:szCs w:val="28"/>
        </w:rPr>
        <w:t xml:space="preserve"> промышленную значимость открытого месторождения ОПИ.</w:t>
      </w:r>
    </w:p>
    <w:p w:rsidR="00E4294F" w:rsidRPr="009A6097" w:rsidRDefault="00E4294F" w:rsidP="009A6097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Par42"/>
      <w:bookmarkEnd w:id="3"/>
      <w:r w:rsidRPr="009A6097">
        <w:rPr>
          <w:sz w:val="28"/>
          <w:szCs w:val="28"/>
        </w:rPr>
        <w:t xml:space="preserve">К </w:t>
      </w:r>
      <w:r w:rsidR="00A30E95">
        <w:rPr>
          <w:sz w:val="28"/>
          <w:szCs w:val="28"/>
        </w:rPr>
        <w:t>з</w:t>
      </w:r>
      <w:r w:rsidRPr="009A6097">
        <w:rPr>
          <w:sz w:val="28"/>
          <w:szCs w:val="28"/>
        </w:rPr>
        <w:t>аяв</w:t>
      </w:r>
      <w:r w:rsidR="004C3B5C" w:rsidRPr="009A6097">
        <w:rPr>
          <w:sz w:val="28"/>
          <w:szCs w:val="28"/>
        </w:rPr>
        <w:t xml:space="preserve">лению </w:t>
      </w:r>
      <w:r w:rsidRPr="009A6097">
        <w:rPr>
          <w:sz w:val="28"/>
          <w:szCs w:val="28"/>
        </w:rPr>
        <w:t>прилагаются следующие материалы:</w:t>
      </w:r>
    </w:p>
    <w:p w:rsidR="00EB310E" w:rsidRDefault="00EB310E" w:rsidP="000E54F1">
      <w:pPr>
        <w:pStyle w:val="a8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66E71">
        <w:rPr>
          <w:sz w:val="28"/>
          <w:szCs w:val="28"/>
        </w:rPr>
        <w:t xml:space="preserve">краткая справка об истории открытия месторождения </w:t>
      </w:r>
      <w:r>
        <w:rPr>
          <w:sz w:val="28"/>
          <w:szCs w:val="28"/>
        </w:rPr>
        <w:t xml:space="preserve">ОПИ </w:t>
      </w:r>
      <w:r w:rsidRPr="00366E71">
        <w:rPr>
          <w:sz w:val="28"/>
          <w:szCs w:val="28"/>
        </w:rPr>
        <w:t>и его основных геологических и экономических параметрах (характеристиках</w:t>
      </w:r>
      <w:r>
        <w:rPr>
          <w:sz w:val="28"/>
          <w:szCs w:val="28"/>
        </w:rPr>
        <w:t xml:space="preserve">); </w:t>
      </w:r>
    </w:p>
    <w:p w:rsidR="002D11A7" w:rsidRPr="002D11A7" w:rsidRDefault="00722022" w:rsidP="002D11A7">
      <w:pPr>
        <w:pStyle w:val="a8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план</w:t>
      </w:r>
      <w:r w:rsidRPr="000E54F1">
        <w:rPr>
          <w:sz w:val="28"/>
          <w:szCs w:val="28"/>
        </w:rPr>
        <w:t xml:space="preserve"> подсчета запасов </w:t>
      </w:r>
      <w:r w:rsidRPr="009C00B7">
        <w:rPr>
          <w:sz w:val="28"/>
          <w:szCs w:val="28"/>
        </w:rPr>
        <w:t xml:space="preserve">с координатной сеткой и контурами </w:t>
      </w:r>
      <w:r w:rsidRPr="000E54F1">
        <w:rPr>
          <w:sz w:val="28"/>
          <w:szCs w:val="28"/>
        </w:rPr>
        <w:t xml:space="preserve">выявленного месторождения </w:t>
      </w:r>
      <w:r>
        <w:rPr>
          <w:sz w:val="28"/>
          <w:szCs w:val="28"/>
        </w:rPr>
        <w:t xml:space="preserve">ОПИ в системе </w:t>
      </w:r>
      <w:r w:rsidRPr="000E54F1">
        <w:rPr>
          <w:sz w:val="28"/>
          <w:szCs w:val="28"/>
        </w:rPr>
        <w:t>географически</w:t>
      </w:r>
      <w:r>
        <w:rPr>
          <w:sz w:val="28"/>
          <w:szCs w:val="28"/>
        </w:rPr>
        <w:t>х координат</w:t>
      </w:r>
      <w:r w:rsidRPr="000E54F1">
        <w:rPr>
          <w:sz w:val="28"/>
          <w:szCs w:val="28"/>
        </w:rPr>
        <w:t xml:space="preserve"> угловых точек</w:t>
      </w:r>
      <w:r>
        <w:rPr>
          <w:sz w:val="28"/>
          <w:szCs w:val="28"/>
        </w:rPr>
        <w:t xml:space="preserve"> СК-42</w:t>
      </w:r>
      <w:r w:rsidR="002D11A7">
        <w:rPr>
          <w:sz w:val="28"/>
          <w:szCs w:val="28"/>
        </w:rPr>
        <w:t>.</w:t>
      </w:r>
      <w:r w:rsidR="002D11A7" w:rsidRPr="002D11A7">
        <w:rPr>
          <w:sz w:val="28"/>
          <w:szCs w:val="28"/>
        </w:rPr>
        <w:t xml:space="preserve"> </w:t>
      </w:r>
    </w:p>
    <w:p w:rsidR="005031EE" w:rsidRPr="00CE5D7C" w:rsidRDefault="005031EE" w:rsidP="002D11A7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D11A7">
        <w:rPr>
          <w:rFonts w:eastAsia="Calibri"/>
          <w:sz w:val="28"/>
          <w:szCs w:val="28"/>
        </w:rPr>
        <w:t>Заяв</w:t>
      </w:r>
      <w:r w:rsidR="00C84429" w:rsidRPr="002D11A7">
        <w:rPr>
          <w:rFonts w:eastAsia="Calibri"/>
          <w:sz w:val="28"/>
          <w:szCs w:val="28"/>
        </w:rPr>
        <w:t>ление</w:t>
      </w:r>
      <w:r w:rsidRPr="002D11A7">
        <w:rPr>
          <w:rFonts w:eastAsia="Calibri"/>
          <w:sz w:val="28"/>
          <w:szCs w:val="28"/>
        </w:rPr>
        <w:t xml:space="preserve"> регист</w:t>
      </w:r>
      <w:r w:rsidR="00A30E95" w:rsidRPr="002D11A7">
        <w:rPr>
          <w:rFonts w:eastAsia="Calibri"/>
          <w:sz w:val="28"/>
          <w:szCs w:val="28"/>
        </w:rPr>
        <w:t>рируется Министерством в день его</w:t>
      </w:r>
      <w:r w:rsidRPr="002D11A7">
        <w:rPr>
          <w:rFonts w:eastAsia="Calibri"/>
          <w:sz w:val="28"/>
          <w:szCs w:val="28"/>
        </w:rPr>
        <w:t xml:space="preserve"> поступления </w:t>
      </w:r>
      <w:r w:rsidR="00F0104A" w:rsidRPr="002D11A7">
        <w:rPr>
          <w:rFonts w:eastAsia="Calibri"/>
          <w:sz w:val="28"/>
          <w:szCs w:val="28"/>
        </w:rPr>
        <w:t xml:space="preserve">и </w:t>
      </w:r>
      <w:r w:rsidR="00A30E95" w:rsidRPr="002D11A7">
        <w:rPr>
          <w:rFonts w:eastAsia="Calibri"/>
          <w:sz w:val="28"/>
          <w:szCs w:val="28"/>
        </w:rPr>
        <w:t>подлежит рассмотрению</w:t>
      </w:r>
      <w:r w:rsidR="00F0104A" w:rsidRPr="002D11A7">
        <w:rPr>
          <w:rFonts w:eastAsia="Calibri"/>
          <w:sz w:val="28"/>
          <w:szCs w:val="28"/>
        </w:rPr>
        <w:t xml:space="preserve"> </w:t>
      </w:r>
      <w:r w:rsidRPr="002D11A7">
        <w:rPr>
          <w:rFonts w:eastAsia="Calibri"/>
          <w:sz w:val="28"/>
          <w:szCs w:val="28"/>
        </w:rPr>
        <w:t xml:space="preserve">в </w:t>
      </w:r>
      <w:r w:rsidR="00A30E95" w:rsidRPr="002D11A7">
        <w:rPr>
          <w:rFonts w:eastAsia="Calibri"/>
          <w:sz w:val="28"/>
          <w:szCs w:val="28"/>
        </w:rPr>
        <w:t>срок не более</w:t>
      </w:r>
      <w:r w:rsidRPr="002D11A7">
        <w:rPr>
          <w:rFonts w:eastAsia="Calibri"/>
          <w:sz w:val="28"/>
          <w:szCs w:val="28"/>
        </w:rPr>
        <w:t xml:space="preserve"> 45 дней </w:t>
      </w:r>
      <w:proofErr w:type="gramStart"/>
      <w:r w:rsidRPr="002D11A7">
        <w:rPr>
          <w:rFonts w:eastAsia="Calibri"/>
          <w:sz w:val="28"/>
          <w:szCs w:val="28"/>
        </w:rPr>
        <w:t xml:space="preserve">с даты </w:t>
      </w:r>
      <w:r w:rsidR="00F0104A" w:rsidRPr="002D11A7">
        <w:rPr>
          <w:rFonts w:eastAsia="Calibri"/>
          <w:sz w:val="28"/>
          <w:szCs w:val="28"/>
        </w:rPr>
        <w:t>регистрации</w:t>
      </w:r>
      <w:proofErr w:type="gramEnd"/>
      <w:r w:rsidRPr="002D11A7">
        <w:rPr>
          <w:rFonts w:eastAsia="Calibri"/>
          <w:sz w:val="28"/>
          <w:szCs w:val="28"/>
        </w:rPr>
        <w:t>.</w:t>
      </w:r>
      <w:r w:rsidR="00CE5D7C" w:rsidRPr="002D11A7">
        <w:rPr>
          <w:rFonts w:eastAsia="Calibri"/>
          <w:sz w:val="28"/>
          <w:szCs w:val="28"/>
        </w:rPr>
        <w:t xml:space="preserve"> </w:t>
      </w:r>
      <w:r w:rsidRPr="002D11A7">
        <w:rPr>
          <w:rFonts w:eastAsia="Calibri"/>
          <w:sz w:val="28"/>
          <w:szCs w:val="28"/>
        </w:rPr>
        <w:t>В случае</w:t>
      </w:r>
      <w:proofErr w:type="gramStart"/>
      <w:r w:rsidRPr="002D11A7">
        <w:rPr>
          <w:rFonts w:eastAsia="Calibri"/>
          <w:sz w:val="28"/>
          <w:szCs w:val="28"/>
        </w:rPr>
        <w:t>,</w:t>
      </w:r>
      <w:proofErr w:type="gramEnd"/>
      <w:r w:rsidRPr="002D11A7">
        <w:rPr>
          <w:rFonts w:eastAsia="Calibri"/>
          <w:sz w:val="28"/>
          <w:szCs w:val="28"/>
        </w:rPr>
        <w:t xml:space="preserve"> если представленные материалы в ходе рассмотрения потребуют дополнения или уточнения, заявитель извещается об этом </w:t>
      </w:r>
      <w:r w:rsidR="00CE5D7C" w:rsidRPr="002D11A7">
        <w:rPr>
          <w:rFonts w:eastAsia="Calibri"/>
          <w:sz w:val="28"/>
          <w:szCs w:val="28"/>
        </w:rPr>
        <w:t>в письменной форме, п</w:t>
      </w:r>
      <w:r w:rsidRPr="002D11A7">
        <w:rPr>
          <w:rFonts w:eastAsia="Calibri"/>
          <w:sz w:val="28"/>
          <w:szCs w:val="28"/>
        </w:rPr>
        <w:t>ри этом срок рассмотрения заяв</w:t>
      </w:r>
      <w:r w:rsidR="00A30E95" w:rsidRPr="002D11A7">
        <w:rPr>
          <w:rFonts w:eastAsia="Calibri"/>
          <w:sz w:val="28"/>
          <w:szCs w:val="28"/>
        </w:rPr>
        <w:t>ления</w:t>
      </w:r>
      <w:r w:rsidRPr="002D11A7">
        <w:rPr>
          <w:rFonts w:eastAsia="Calibri"/>
          <w:sz w:val="28"/>
          <w:szCs w:val="28"/>
        </w:rPr>
        <w:t xml:space="preserve"> исчисляется со дня поступления </w:t>
      </w:r>
      <w:r w:rsidR="00F0104A" w:rsidRPr="002D11A7">
        <w:rPr>
          <w:rFonts w:eastAsia="Calibri"/>
          <w:sz w:val="28"/>
          <w:szCs w:val="28"/>
        </w:rPr>
        <w:t xml:space="preserve">в Министерство </w:t>
      </w:r>
      <w:r w:rsidRPr="002D11A7">
        <w:rPr>
          <w:rFonts w:eastAsia="Calibri"/>
          <w:sz w:val="28"/>
          <w:szCs w:val="28"/>
        </w:rPr>
        <w:t>дополнительных</w:t>
      </w:r>
      <w:r w:rsidRPr="00CE5D7C">
        <w:rPr>
          <w:rFonts w:eastAsia="Calibri"/>
          <w:sz w:val="28"/>
          <w:szCs w:val="28"/>
        </w:rPr>
        <w:t xml:space="preserve"> материалов.</w:t>
      </w:r>
    </w:p>
    <w:p w:rsidR="004D6417" w:rsidRPr="004D6417" w:rsidRDefault="009C00B7" w:rsidP="004D6417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62D41">
        <w:rPr>
          <w:rFonts w:eastAsia="Calibri"/>
          <w:sz w:val="28"/>
          <w:szCs w:val="28"/>
        </w:rPr>
        <w:t>При рассмотрении заяв</w:t>
      </w:r>
      <w:r w:rsidR="00C84429" w:rsidRPr="00562D41">
        <w:rPr>
          <w:rFonts w:eastAsia="Calibri"/>
          <w:sz w:val="28"/>
          <w:szCs w:val="28"/>
        </w:rPr>
        <w:t>ления</w:t>
      </w:r>
      <w:r w:rsidRPr="00562D41">
        <w:rPr>
          <w:rFonts w:eastAsia="Calibri"/>
          <w:sz w:val="28"/>
          <w:szCs w:val="28"/>
        </w:rPr>
        <w:t xml:space="preserve"> Комиссией </w:t>
      </w:r>
      <w:r w:rsidR="004D6417" w:rsidRPr="00562D41">
        <w:rPr>
          <w:rFonts w:eastAsia="Calibri"/>
          <w:sz w:val="28"/>
          <w:szCs w:val="28"/>
        </w:rPr>
        <w:t xml:space="preserve">учитывается, что открытие месторождения полезных ископаемых </w:t>
      </w:r>
      <w:r w:rsidR="00A30E95" w:rsidRPr="00562D41">
        <w:rPr>
          <w:rFonts w:eastAsia="Calibri"/>
          <w:sz w:val="28"/>
          <w:szCs w:val="28"/>
        </w:rPr>
        <w:t>–</w:t>
      </w:r>
      <w:r w:rsidR="004D6417" w:rsidRPr="00562D41">
        <w:rPr>
          <w:rFonts w:eastAsia="Calibri"/>
          <w:sz w:val="28"/>
          <w:szCs w:val="28"/>
        </w:rPr>
        <w:t xml:space="preserve"> </w:t>
      </w:r>
      <w:r w:rsidR="003F7F5D" w:rsidRPr="00562D41">
        <w:rPr>
          <w:rFonts w:eastAsia="Calibri"/>
          <w:sz w:val="28"/>
          <w:szCs w:val="28"/>
        </w:rPr>
        <w:t>документально подтвержденный факт выявления недропользователем за счет собственных средств нового объекта</w:t>
      </w:r>
      <w:r w:rsidR="00A30E95" w:rsidRPr="00562D41">
        <w:rPr>
          <w:rFonts w:eastAsia="Calibri"/>
          <w:sz w:val="28"/>
          <w:szCs w:val="28"/>
        </w:rPr>
        <w:t>,</w:t>
      </w:r>
      <w:r w:rsidR="00A30E95" w:rsidRPr="004D6417">
        <w:rPr>
          <w:rFonts w:eastAsia="Calibri"/>
          <w:sz w:val="28"/>
          <w:szCs w:val="28"/>
        </w:rPr>
        <w:t xml:space="preserve"> имеющего по заключению проведенной экспертизы самостоятельное промышленное значение</w:t>
      </w:r>
      <w:r w:rsidR="003F7F5D" w:rsidRPr="004D6417">
        <w:rPr>
          <w:rFonts w:eastAsia="Calibri"/>
          <w:sz w:val="28"/>
          <w:szCs w:val="28"/>
        </w:rPr>
        <w:t xml:space="preserve"> – месторождения </w:t>
      </w:r>
      <w:r w:rsidR="00A30E95">
        <w:rPr>
          <w:rFonts w:eastAsia="Calibri"/>
          <w:sz w:val="28"/>
          <w:szCs w:val="28"/>
        </w:rPr>
        <w:t xml:space="preserve">ОПИ </w:t>
      </w:r>
      <w:r w:rsidR="003F7F5D" w:rsidRPr="004D6417">
        <w:rPr>
          <w:rFonts w:eastAsia="Calibri"/>
          <w:sz w:val="28"/>
          <w:szCs w:val="28"/>
        </w:rPr>
        <w:t xml:space="preserve">с объемом не менее 1 </w:t>
      </w:r>
      <w:proofErr w:type="gramStart"/>
      <w:r w:rsidR="003F7F5D" w:rsidRPr="004D6417">
        <w:rPr>
          <w:rFonts w:eastAsia="Calibri"/>
          <w:sz w:val="28"/>
          <w:szCs w:val="28"/>
        </w:rPr>
        <w:t>млн</w:t>
      </w:r>
      <w:proofErr w:type="gramEnd"/>
      <w:r w:rsidR="003F7F5D" w:rsidRPr="004D6417">
        <w:rPr>
          <w:rFonts w:eastAsia="Calibri"/>
          <w:sz w:val="28"/>
          <w:szCs w:val="28"/>
        </w:rPr>
        <w:t xml:space="preserve"> м</w:t>
      </w:r>
      <w:r w:rsidR="003F7F5D" w:rsidRPr="004D6417">
        <w:rPr>
          <w:rFonts w:eastAsia="Calibri"/>
          <w:sz w:val="28"/>
          <w:szCs w:val="28"/>
          <w:vertAlign w:val="superscript"/>
        </w:rPr>
        <w:t>3</w:t>
      </w:r>
      <w:r w:rsidR="003F7F5D" w:rsidRPr="004D6417">
        <w:rPr>
          <w:rFonts w:eastAsia="Calibri"/>
          <w:sz w:val="28"/>
          <w:szCs w:val="28"/>
        </w:rPr>
        <w:t>, запасы которого в недрах по заключению государственной экспертизы запасов квалифицированы по категории не ниже С</w:t>
      </w:r>
      <w:r w:rsidR="003F7F5D" w:rsidRPr="004D6417">
        <w:rPr>
          <w:rFonts w:eastAsia="Calibri"/>
          <w:sz w:val="28"/>
          <w:szCs w:val="28"/>
          <w:vertAlign w:val="subscript"/>
        </w:rPr>
        <w:t>1</w:t>
      </w:r>
      <w:r w:rsidR="003F7F5D" w:rsidRPr="004D6417">
        <w:rPr>
          <w:rFonts w:eastAsia="Calibri"/>
          <w:sz w:val="28"/>
          <w:szCs w:val="28"/>
        </w:rPr>
        <w:t>, а для объектов, характеризующихся сложным геологическим строением, чрезвычайно нарушенным залеганием, изменчивостью мощности и внутреннего строения полезной толщи, крайне неравномерным качеством полезного ископаемого и отнесенных в соответствии с Классификацией</w:t>
      </w:r>
      <w:r w:rsidR="004D6417" w:rsidRPr="004D6417">
        <w:rPr>
          <w:rFonts w:eastAsia="Calibri"/>
          <w:sz w:val="28"/>
          <w:szCs w:val="28"/>
        </w:rPr>
        <w:t xml:space="preserve"> запасов и прогнозных ресурсов твердых полезных ископаемых, утвержденной приказом Министерства природных ресурсов Российской</w:t>
      </w:r>
      <w:r w:rsidR="00A30E95">
        <w:rPr>
          <w:rFonts w:eastAsia="Calibri"/>
          <w:sz w:val="28"/>
          <w:szCs w:val="28"/>
        </w:rPr>
        <w:t xml:space="preserve"> Федерации от 11.12.2006 № 278,</w:t>
      </w:r>
      <w:r w:rsidR="003F7F5D" w:rsidRPr="004D6417">
        <w:rPr>
          <w:rFonts w:eastAsia="Calibri"/>
          <w:sz w:val="28"/>
          <w:szCs w:val="28"/>
        </w:rPr>
        <w:t xml:space="preserve"> к 4 группе сложности, по категории не ниже С</w:t>
      </w:r>
      <w:proofErr w:type="gramStart"/>
      <w:r w:rsidR="003F7F5D" w:rsidRPr="00822C94">
        <w:rPr>
          <w:rFonts w:eastAsia="Calibri"/>
          <w:sz w:val="28"/>
          <w:szCs w:val="28"/>
          <w:vertAlign w:val="subscript"/>
        </w:rPr>
        <w:t>2</w:t>
      </w:r>
      <w:proofErr w:type="gramEnd"/>
      <w:r w:rsidR="003F7F5D" w:rsidRPr="004D6417">
        <w:rPr>
          <w:rFonts w:eastAsia="Calibri"/>
          <w:sz w:val="28"/>
          <w:szCs w:val="28"/>
        </w:rPr>
        <w:t>.</w:t>
      </w:r>
    </w:p>
    <w:p w:rsidR="004D6417" w:rsidRPr="00822C94" w:rsidRDefault="004D6417" w:rsidP="00822C94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  <w:r w:rsidRPr="00B86ADE">
        <w:rPr>
          <w:sz w:val="28"/>
          <w:szCs w:val="28"/>
        </w:rPr>
        <w:t>Установление факта открытия месторождения ОПИ возможно в отношении только тех объектов</w:t>
      </w:r>
      <w:r>
        <w:rPr>
          <w:sz w:val="28"/>
          <w:szCs w:val="28"/>
        </w:rPr>
        <w:t xml:space="preserve"> недропользования</w:t>
      </w:r>
      <w:r w:rsidRPr="00B86ADE">
        <w:rPr>
          <w:sz w:val="28"/>
          <w:szCs w:val="28"/>
        </w:rPr>
        <w:t xml:space="preserve">, запасы которых не </w:t>
      </w:r>
      <w:r>
        <w:rPr>
          <w:sz w:val="28"/>
          <w:szCs w:val="28"/>
        </w:rPr>
        <w:t>учитываются государственным кадастром месторождений и проявлений полезных ископаемых Российской Федерации.</w:t>
      </w:r>
    </w:p>
    <w:p w:rsidR="001958AE" w:rsidRDefault="00763E07" w:rsidP="00763E07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958AE">
        <w:rPr>
          <w:sz w:val="28"/>
          <w:szCs w:val="28"/>
        </w:rPr>
        <w:t>Р</w:t>
      </w:r>
      <w:r w:rsidR="0078772C" w:rsidRPr="001958AE">
        <w:rPr>
          <w:sz w:val="28"/>
          <w:szCs w:val="28"/>
        </w:rPr>
        <w:t xml:space="preserve">ешение </w:t>
      </w:r>
      <w:r w:rsidR="00822C94" w:rsidRPr="001958AE">
        <w:rPr>
          <w:sz w:val="28"/>
          <w:szCs w:val="28"/>
        </w:rPr>
        <w:t xml:space="preserve">Комиссии </w:t>
      </w:r>
      <w:r w:rsidR="0078772C" w:rsidRPr="001958AE">
        <w:rPr>
          <w:sz w:val="28"/>
          <w:szCs w:val="28"/>
        </w:rPr>
        <w:t xml:space="preserve">об установлении факта открытия месторождения ОПИ оформляется в виде Свидетельства об установлении факта открытия месторождения </w:t>
      </w:r>
      <w:r w:rsidR="00A30E95" w:rsidRPr="001958AE">
        <w:rPr>
          <w:rFonts w:eastAsia="Calibri"/>
          <w:sz w:val="28"/>
          <w:szCs w:val="28"/>
        </w:rPr>
        <w:t xml:space="preserve">общераспространенных полезных ископаемых </w:t>
      </w:r>
      <w:r w:rsidRPr="001958AE">
        <w:rPr>
          <w:sz w:val="28"/>
          <w:szCs w:val="28"/>
        </w:rPr>
        <w:t xml:space="preserve">(далее – Свидетельство) </w:t>
      </w:r>
      <w:r w:rsidR="00A30E95" w:rsidRPr="001958AE">
        <w:rPr>
          <w:sz w:val="28"/>
          <w:szCs w:val="28"/>
        </w:rPr>
        <w:t xml:space="preserve">по форме </w:t>
      </w:r>
      <w:r w:rsidR="00A30E95" w:rsidRPr="00C74FEC">
        <w:rPr>
          <w:color w:val="215868" w:themeColor="accent5" w:themeShade="80"/>
          <w:sz w:val="28"/>
          <w:szCs w:val="28"/>
        </w:rPr>
        <w:t>согласно приложению № 2 к настоящему Порядку</w:t>
      </w:r>
      <w:r w:rsidR="0078772C" w:rsidRPr="00C74FEC">
        <w:rPr>
          <w:color w:val="215868" w:themeColor="accent5" w:themeShade="80"/>
          <w:sz w:val="28"/>
          <w:szCs w:val="28"/>
        </w:rPr>
        <w:t xml:space="preserve"> </w:t>
      </w:r>
      <w:r w:rsidR="0078772C" w:rsidRPr="001958AE">
        <w:rPr>
          <w:sz w:val="28"/>
          <w:szCs w:val="28"/>
        </w:rPr>
        <w:t xml:space="preserve">за подписью </w:t>
      </w:r>
      <w:r w:rsidR="00526A5B" w:rsidRPr="001958AE">
        <w:rPr>
          <w:sz w:val="28"/>
          <w:szCs w:val="28"/>
        </w:rPr>
        <w:t>Министра</w:t>
      </w:r>
      <w:r w:rsidR="0078772C" w:rsidRPr="001958AE">
        <w:rPr>
          <w:sz w:val="28"/>
          <w:szCs w:val="28"/>
        </w:rPr>
        <w:t xml:space="preserve"> </w:t>
      </w:r>
      <w:r w:rsidR="00822C94" w:rsidRPr="001958AE">
        <w:rPr>
          <w:sz w:val="28"/>
          <w:szCs w:val="28"/>
        </w:rPr>
        <w:t xml:space="preserve">природных ресурсов </w:t>
      </w:r>
      <w:r w:rsidR="00A30E95" w:rsidRPr="001958AE">
        <w:rPr>
          <w:sz w:val="28"/>
          <w:szCs w:val="28"/>
        </w:rPr>
        <w:t>и экологии Камчатского края.</w:t>
      </w:r>
      <w:r w:rsidR="001958AE" w:rsidRPr="001958AE">
        <w:rPr>
          <w:sz w:val="28"/>
          <w:szCs w:val="28"/>
        </w:rPr>
        <w:t xml:space="preserve"> </w:t>
      </w:r>
      <w:r w:rsidR="001958AE" w:rsidRPr="001958AE">
        <w:rPr>
          <w:rFonts w:eastAsia="Calibri"/>
          <w:sz w:val="28"/>
          <w:szCs w:val="28"/>
        </w:rPr>
        <w:t>Факт открытия месторождения ОПИ устанавливается на дату регистрации заявления в Министерстве.</w:t>
      </w:r>
    </w:p>
    <w:p w:rsidR="001958AE" w:rsidRPr="00D51EEF" w:rsidRDefault="001958AE" w:rsidP="001958AE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D51EEF">
        <w:rPr>
          <w:rFonts w:eastAsia="Calibri"/>
          <w:sz w:val="28"/>
          <w:szCs w:val="28"/>
        </w:rPr>
        <w:t>Свидетельство оформляется в трёх экземплярах, имеющих равную юридическую силу, один из которых направляется с письмом Министерства в адрес заявителя либо выдается ему или уполномоченному представителю под расписку</w:t>
      </w:r>
      <w:r w:rsidR="00D51EEF" w:rsidRPr="00D51EEF">
        <w:rPr>
          <w:rFonts w:eastAsia="Calibri"/>
          <w:sz w:val="28"/>
          <w:szCs w:val="28"/>
        </w:rPr>
        <w:t xml:space="preserve">, </w:t>
      </w:r>
      <w:r w:rsidRPr="00D51EEF">
        <w:rPr>
          <w:rFonts w:eastAsia="Calibri"/>
          <w:sz w:val="28"/>
          <w:szCs w:val="28"/>
        </w:rPr>
        <w:t xml:space="preserve">второй </w:t>
      </w:r>
      <w:r w:rsidR="00932E04" w:rsidRPr="00D51EEF">
        <w:rPr>
          <w:rFonts w:eastAsia="Calibri"/>
          <w:sz w:val="28"/>
          <w:szCs w:val="28"/>
        </w:rPr>
        <w:t>хранится в Министерстве</w:t>
      </w:r>
      <w:r w:rsidR="00932E04">
        <w:rPr>
          <w:rFonts w:eastAsia="Calibri"/>
          <w:sz w:val="28"/>
          <w:szCs w:val="28"/>
        </w:rPr>
        <w:t>,</w:t>
      </w:r>
      <w:r w:rsidR="00932E04" w:rsidRPr="00D51EEF">
        <w:rPr>
          <w:rFonts w:eastAsia="Calibri"/>
          <w:sz w:val="28"/>
          <w:szCs w:val="28"/>
        </w:rPr>
        <w:t xml:space="preserve"> третий вместе с представленными недропользователем материалами, подтверждающими факт открытия месторождения </w:t>
      </w:r>
      <w:r w:rsidR="00932E04">
        <w:rPr>
          <w:rFonts w:eastAsia="Calibri"/>
          <w:sz w:val="28"/>
          <w:szCs w:val="28"/>
        </w:rPr>
        <w:t>ОПИ,</w:t>
      </w:r>
      <w:r w:rsidR="00932E04" w:rsidRPr="00D51EEF">
        <w:rPr>
          <w:rFonts w:eastAsia="Calibri"/>
          <w:sz w:val="28"/>
          <w:szCs w:val="28"/>
        </w:rPr>
        <w:t xml:space="preserve"> </w:t>
      </w:r>
      <w:r w:rsidRPr="00D51EEF">
        <w:rPr>
          <w:rFonts w:eastAsia="Calibri"/>
          <w:sz w:val="28"/>
          <w:szCs w:val="28"/>
        </w:rPr>
        <w:t xml:space="preserve">направляется на хранение </w:t>
      </w:r>
      <w:r w:rsidRPr="00932E04">
        <w:rPr>
          <w:rFonts w:eastAsia="Calibri"/>
          <w:sz w:val="28"/>
          <w:szCs w:val="28"/>
        </w:rPr>
        <w:t xml:space="preserve">в </w:t>
      </w:r>
      <w:r w:rsidR="00932E04" w:rsidRPr="00172A59">
        <w:rPr>
          <w:rFonts w:eastAsia="Calibri"/>
          <w:sz w:val="28"/>
          <w:szCs w:val="28"/>
        </w:rPr>
        <w:t xml:space="preserve">Камчатский филиал ФБУ </w:t>
      </w:r>
      <w:r w:rsidR="00932E04" w:rsidRPr="00172A59">
        <w:rPr>
          <w:rFonts w:eastAsia="Calibri"/>
          <w:sz w:val="28"/>
          <w:szCs w:val="28"/>
        </w:rPr>
        <w:lastRenderedPageBreak/>
        <w:t>«Территориальный фонд геологической информации по Дальневосточному федеральному округу»</w:t>
      </w:r>
      <w:r w:rsidRPr="00D51EEF">
        <w:rPr>
          <w:rFonts w:eastAsia="Calibri"/>
          <w:sz w:val="28"/>
          <w:szCs w:val="28"/>
        </w:rPr>
        <w:t>.</w:t>
      </w:r>
      <w:proofErr w:type="gramEnd"/>
    </w:p>
    <w:p w:rsidR="00D4362F" w:rsidRPr="001958AE" w:rsidRDefault="00A30E95" w:rsidP="00763E07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958AE">
        <w:rPr>
          <w:rFonts w:eastAsia="Calibri"/>
          <w:sz w:val="28"/>
          <w:szCs w:val="28"/>
        </w:rPr>
        <w:t xml:space="preserve">Учёт выданных </w:t>
      </w:r>
      <w:r w:rsidR="00172A59" w:rsidRPr="001958AE">
        <w:rPr>
          <w:rFonts w:eastAsia="Calibri"/>
          <w:sz w:val="28"/>
          <w:szCs w:val="28"/>
        </w:rPr>
        <w:t xml:space="preserve">Свидетельств </w:t>
      </w:r>
      <w:r w:rsidRPr="001958AE">
        <w:rPr>
          <w:rFonts w:eastAsia="Calibri"/>
          <w:sz w:val="28"/>
          <w:szCs w:val="28"/>
        </w:rPr>
        <w:t>ведётся Министерством</w:t>
      </w:r>
      <w:r w:rsidR="00172A59" w:rsidRPr="001958AE">
        <w:rPr>
          <w:rFonts w:eastAsia="Calibri"/>
          <w:sz w:val="28"/>
          <w:szCs w:val="28"/>
        </w:rPr>
        <w:t xml:space="preserve"> </w:t>
      </w:r>
      <w:r w:rsidR="00172A59" w:rsidRPr="001958AE">
        <w:rPr>
          <w:sz w:val="28"/>
          <w:szCs w:val="28"/>
        </w:rPr>
        <w:t xml:space="preserve">в реестре </w:t>
      </w:r>
      <w:r w:rsidRPr="001958AE">
        <w:rPr>
          <w:sz w:val="28"/>
          <w:szCs w:val="28"/>
        </w:rPr>
        <w:t xml:space="preserve">по форме </w:t>
      </w:r>
      <w:r w:rsidRPr="00C74FEC">
        <w:rPr>
          <w:color w:val="215868" w:themeColor="accent5" w:themeShade="80"/>
          <w:sz w:val="28"/>
          <w:szCs w:val="28"/>
        </w:rPr>
        <w:t>согласно приложению № 3 к настоящему Порядку</w:t>
      </w:r>
      <w:r w:rsidR="00172A59" w:rsidRPr="001958AE">
        <w:rPr>
          <w:rFonts w:eastAsia="Calibri"/>
          <w:sz w:val="28"/>
          <w:szCs w:val="28"/>
        </w:rPr>
        <w:t xml:space="preserve">. </w:t>
      </w:r>
    </w:p>
    <w:p w:rsidR="00E4294F" w:rsidRPr="00172A59" w:rsidRDefault="00FA116E" w:rsidP="00172A59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4" w:name="Par53"/>
      <w:bookmarkEnd w:id="4"/>
      <w:r w:rsidRPr="00172A59">
        <w:rPr>
          <w:rFonts w:eastAsia="Calibri"/>
          <w:sz w:val="28"/>
          <w:szCs w:val="28"/>
        </w:rPr>
        <w:t>Основаниями для отказа в установлении факта открытия месторождения ОПИ являются</w:t>
      </w:r>
      <w:r w:rsidR="00E4294F" w:rsidRPr="00172A59">
        <w:rPr>
          <w:rFonts w:eastAsia="Calibri"/>
          <w:sz w:val="28"/>
          <w:szCs w:val="28"/>
        </w:rPr>
        <w:t>:</w:t>
      </w:r>
    </w:p>
    <w:p w:rsidR="00347B06" w:rsidRPr="00FA116E" w:rsidRDefault="00347B06" w:rsidP="00347B06">
      <w:pPr>
        <w:pStyle w:val="a8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A116E">
        <w:rPr>
          <w:sz w:val="28"/>
          <w:szCs w:val="28"/>
        </w:rPr>
        <w:t>арушение срока</w:t>
      </w:r>
      <w:r w:rsidRPr="00791F21">
        <w:rPr>
          <w:sz w:val="28"/>
          <w:szCs w:val="28"/>
        </w:rPr>
        <w:t xml:space="preserve"> </w:t>
      </w:r>
      <w:r w:rsidRPr="00FA116E">
        <w:rPr>
          <w:sz w:val="28"/>
          <w:szCs w:val="28"/>
        </w:rPr>
        <w:t>пода</w:t>
      </w:r>
      <w:r>
        <w:rPr>
          <w:sz w:val="28"/>
          <w:szCs w:val="28"/>
        </w:rPr>
        <w:t>чи</w:t>
      </w:r>
      <w:r w:rsidRPr="00791F21">
        <w:rPr>
          <w:sz w:val="28"/>
          <w:szCs w:val="28"/>
        </w:rPr>
        <w:t xml:space="preserve"> </w:t>
      </w:r>
      <w:r w:rsidRPr="00FA116E">
        <w:rPr>
          <w:sz w:val="28"/>
          <w:szCs w:val="28"/>
        </w:rPr>
        <w:t>заяв</w:t>
      </w:r>
      <w:r>
        <w:rPr>
          <w:sz w:val="28"/>
          <w:szCs w:val="28"/>
        </w:rPr>
        <w:t>ления</w:t>
      </w:r>
      <w:r w:rsidRPr="00FA116E">
        <w:rPr>
          <w:sz w:val="28"/>
          <w:szCs w:val="28"/>
        </w:rPr>
        <w:t>, у</w:t>
      </w:r>
      <w:r>
        <w:rPr>
          <w:sz w:val="28"/>
          <w:szCs w:val="28"/>
        </w:rPr>
        <w:t>становленного</w:t>
      </w:r>
      <w:r w:rsidRPr="00FA116E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5 настоящего Порядка;</w:t>
      </w:r>
      <w:r w:rsidRPr="00791F21">
        <w:rPr>
          <w:sz w:val="28"/>
          <w:szCs w:val="28"/>
        </w:rPr>
        <w:t xml:space="preserve"> </w:t>
      </w:r>
    </w:p>
    <w:p w:rsidR="00347B06" w:rsidRPr="000E11D5" w:rsidRDefault="00347B06" w:rsidP="00347B06">
      <w:pPr>
        <w:pStyle w:val="a8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представленные фактические данные по объекту недропользования не позволяют квалифицировать их как открытие месторождения ОПИ, </w:t>
      </w:r>
      <w:r w:rsidRPr="000A6189">
        <w:rPr>
          <w:sz w:val="28"/>
          <w:szCs w:val="28"/>
        </w:rPr>
        <w:t>имею</w:t>
      </w:r>
      <w:r>
        <w:rPr>
          <w:sz w:val="28"/>
          <w:szCs w:val="28"/>
        </w:rPr>
        <w:t>щего самостоятельное</w:t>
      </w:r>
      <w:r w:rsidRPr="000A6189">
        <w:rPr>
          <w:sz w:val="28"/>
          <w:szCs w:val="28"/>
        </w:rPr>
        <w:t xml:space="preserve"> промышленно</w:t>
      </w:r>
      <w:r>
        <w:rPr>
          <w:sz w:val="28"/>
          <w:szCs w:val="28"/>
        </w:rPr>
        <w:t>е</w:t>
      </w:r>
      <w:r w:rsidRPr="000A6189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, </w:t>
      </w:r>
      <w:r w:rsidR="00303DB0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="00932E04">
        <w:rPr>
          <w:rFonts w:eastAsia="Calibri"/>
          <w:sz w:val="28"/>
          <w:szCs w:val="28"/>
        </w:rPr>
        <w:t>соответствии с</w:t>
      </w:r>
      <w:r>
        <w:rPr>
          <w:rFonts w:eastAsia="Calibri"/>
          <w:sz w:val="28"/>
          <w:szCs w:val="28"/>
        </w:rPr>
        <w:t xml:space="preserve"> требовани</w:t>
      </w:r>
      <w:r w:rsidR="00932E04">
        <w:rPr>
          <w:rFonts w:eastAsia="Calibri"/>
          <w:sz w:val="28"/>
          <w:szCs w:val="28"/>
        </w:rPr>
        <w:t>ями</w:t>
      </w:r>
      <w:r>
        <w:rPr>
          <w:rFonts w:eastAsia="Calibri"/>
          <w:sz w:val="28"/>
          <w:szCs w:val="28"/>
        </w:rPr>
        <w:t>, изложенны</w:t>
      </w:r>
      <w:r w:rsidR="00932E04">
        <w:rPr>
          <w:rFonts w:eastAsia="Calibri"/>
          <w:sz w:val="28"/>
          <w:szCs w:val="28"/>
        </w:rPr>
        <w:t>ми</w:t>
      </w:r>
      <w:r>
        <w:rPr>
          <w:rFonts w:eastAsia="Calibri"/>
          <w:sz w:val="28"/>
          <w:szCs w:val="28"/>
        </w:rPr>
        <w:t xml:space="preserve"> в пункте 8 </w:t>
      </w:r>
      <w:r w:rsidRPr="00347B06">
        <w:rPr>
          <w:sz w:val="28"/>
          <w:szCs w:val="28"/>
        </w:rPr>
        <w:t>настоящего</w:t>
      </w:r>
      <w:r w:rsidRPr="00FA116E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, а именно:</w:t>
      </w:r>
    </w:p>
    <w:p w:rsidR="00347B06" w:rsidRPr="000A6189" w:rsidRDefault="00347B06" w:rsidP="00347B06">
      <w:pPr>
        <w:pStyle w:val="a8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116E">
        <w:rPr>
          <w:sz w:val="28"/>
          <w:szCs w:val="28"/>
        </w:rPr>
        <w:t xml:space="preserve">запасы открытого месторождения </w:t>
      </w:r>
      <w:r>
        <w:rPr>
          <w:sz w:val="28"/>
          <w:szCs w:val="28"/>
        </w:rPr>
        <w:t xml:space="preserve">ОПИ </w:t>
      </w:r>
      <w:r w:rsidRPr="00FA116E">
        <w:rPr>
          <w:sz w:val="28"/>
          <w:szCs w:val="28"/>
        </w:rPr>
        <w:t>классифицированы по категории ниже С</w:t>
      </w:r>
      <w:proofErr w:type="gramStart"/>
      <w:r w:rsidRPr="00FA116E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,</w:t>
      </w:r>
      <w:r w:rsidRPr="006C07E0">
        <w:rPr>
          <w:sz w:val="28"/>
          <w:szCs w:val="28"/>
        </w:rPr>
        <w:t xml:space="preserve"> </w:t>
      </w:r>
      <w:r w:rsidRPr="00366E71">
        <w:rPr>
          <w:sz w:val="28"/>
          <w:szCs w:val="28"/>
        </w:rPr>
        <w:t xml:space="preserve">а для объектов, характеризующихся </w:t>
      </w:r>
      <w:r w:rsidRPr="000A6189">
        <w:rPr>
          <w:sz w:val="28"/>
          <w:szCs w:val="28"/>
        </w:rPr>
        <w:t>сл</w:t>
      </w:r>
      <w:r>
        <w:rPr>
          <w:sz w:val="28"/>
          <w:szCs w:val="28"/>
        </w:rPr>
        <w:t xml:space="preserve">ожным геологическим строением, </w:t>
      </w:r>
      <w:r w:rsidRPr="00FA116E">
        <w:rPr>
          <w:sz w:val="28"/>
          <w:szCs w:val="28"/>
        </w:rPr>
        <w:t xml:space="preserve">по категории </w:t>
      </w:r>
      <w:r w:rsidRPr="000A6189">
        <w:rPr>
          <w:sz w:val="28"/>
          <w:szCs w:val="28"/>
        </w:rPr>
        <w:t>ниже С</w:t>
      </w:r>
      <w:r w:rsidRPr="000A6189">
        <w:rPr>
          <w:sz w:val="28"/>
          <w:szCs w:val="28"/>
          <w:vertAlign w:val="subscript"/>
        </w:rPr>
        <w:t>2</w:t>
      </w:r>
      <w:r w:rsidRPr="000A6189">
        <w:rPr>
          <w:sz w:val="28"/>
          <w:szCs w:val="28"/>
        </w:rPr>
        <w:t>;</w:t>
      </w:r>
    </w:p>
    <w:p w:rsidR="00347B06" w:rsidRPr="000A6189" w:rsidRDefault="00347B06" w:rsidP="00347B06">
      <w:pPr>
        <w:pStyle w:val="a8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0A6189">
        <w:rPr>
          <w:sz w:val="28"/>
          <w:szCs w:val="28"/>
        </w:rPr>
        <w:t xml:space="preserve"> запас</w:t>
      </w:r>
      <w:r>
        <w:rPr>
          <w:sz w:val="28"/>
          <w:szCs w:val="28"/>
        </w:rPr>
        <w:t>ов</w:t>
      </w:r>
      <w:r w:rsidRPr="000A6189">
        <w:rPr>
          <w:sz w:val="28"/>
          <w:szCs w:val="28"/>
        </w:rPr>
        <w:t xml:space="preserve"> ОПИ открытого месторождения </w:t>
      </w:r>
      <w:r w:rsidRPr="00347B06">
        <w:rPr>
          <w:sz w:val="28"/>
          <w:szCs w:val="28"/>
        </w:rPr>
        <w:t xml:space="preserve">менее 1 </w:t>
      </w:r>
      <w:proofErr w:type="gramStart"/>
      <w:r w:rsidRPr="00347B06">
        <w:rPr>
          <w:sz w:val="28"/>
          <w:szCs w:val="28"/>
        </w:rPr>
        <w:t>млн</w:t>
      </w:r>
      <w:proofErr w:type="gramEnd"/>
      <w:r w:rsidRPr="00347B06">
        <w:rPr>
          <w:sz w:val="28"/>
          <w:szCs w:val="28"/>
        </w:rPr>
        <w:t xml:space="preserve"> м</w:t>
      </w:r>
      <w:r w:rsidRPr="00347B06">
        <w:rPr>
          <w:sz w:val="28"/>
          <w:szCs w:val="28"/>
          <w:vertAlign w:val="superscript"/>
        </w:rPr>
        <w:t>3</w:t>
      </w:r>
      <w:r w:rsidRPr="00347B06">
        <w:rPr>
          <w:sz w:val="28"/>
          <w:szCs w:val="28"/>
        </w:rPr>
        <w:t>;</w:t>
      </w:r>
    </w:p>
    <w:p w:rsidR="00347B06" w:rsidRPr="000A6189" w:rsidRDefault="00347B06" w:rsidP="00347B06">
      <w:pPr>
        <w:pStyle w:val="a8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6189">
        <w:rPr>
          <w:sz w:val="28"/>
          <w:szCs w:val="28"/>
        </w:rPr>
        <w:t>запасы ОПИ выявлены в пределах объекта</w:t>
      </w:r>
      <w:r>
        <w:rPr>
          <w:sz w:val="28"/>
          <w:szCs w:val="28"/>
        </w:rPr>
        <w:t xml:space="preserve"> недропользования</w:t>
      </w:r>
      <w:r w:rsidRPr="000A6189">
        <w:rPr>
          <w:sz w:val="28"/>
          <w:szCs w:val="28"/>
        </w:rPr>
        <w:t>, учитываемого государственным кадастром месторождений и проявлений полезных ископаемых Российской Федерации.</w:t>
      </w:r>
    </w:p>
    <w:p w:rsidR="00932E04" w:rsidRDefault="00932E04" w:rsidP="00932E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347B06" w:rsidRPr="00D70517">
        <w:rPr>
          <w:rFonts w:eastAsia="Calibri"/>
          <w:sz w:val="28"/>
          <w:szCs w:val="28"/>
        </w:rPr>
        <w:t xml:space="preserve">ешение об отказе </w:t>
      </w:r>
      <w:r w:rsidR="00D70517" w:rsidRPr="00FA116E">
        <w:rPr>
          <w:sz w:val="28"/>
          <w:szCs w:val="28"/>
        </w:rPr>
        <w:t>в установлении факта открытия месторождения ОПИ</w:t>
      </w:r>
      <w:r w:rsidR="00D70517">
        <w:rPr>
          <w:sz w:val="28"/>
          <w:szCs w:val="28"/>
        </w:rPr>
        <w:t xml:space="preserve"> </w:t>
      </w:r>
      <w:r>
        <w:rPr>
          <w:sz w:val="28"/>
          <w:szCs w:val="28"/>
        </w:rPr>
        <w:t>доводится до</w:t>
      </w:r>
      <w:r w:rsidR="00D70517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я</w:t>
      </w:r>
      <w:r w:rsidR="00D7051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письмом Министерства</w:t>
      </w:r>
      <w:r>
        <w:rPr>
          <w:sz w:val="28"/>
          <w:szCs w:val="28"/>
        </w:rPr>
        <w:t xml:space="preserve"> в срок</w:t>
      </w:r>
      <w:r w:rsidR="00562D41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превышающий</w:t>
      </w:r>
      <w:r w:rsidR="00D70517">
        <w:rPr>
          <w:sz w:val="28"/>
          <w:szCs w:val="28"/>
        </w:rPr>
        <w:t xml:space="preserve"> </w:t>
      </w:r>
      <w:r>
        <w:rPr>
          <w:sz w:val="28"/>
          <w:szCs w:val="28"/>
        </w:rPr>
        <w:t>семь</w:t>
      </w:r>
      <w:r w:rsidR="00D70517">
        <w:rPr>
          <w:sz w:val="28"/>
          <w:szCs w:val="28"/>
        </w:rPr>
        <w:t xml:space="preserve"> дней </w:t>
      </w:r>
      <w:proofErr w:type="gramStart"/>
      <w:r w:rsidR="00D70517">
        <w:rPr>
          <w:sz w:val="28"/>
          <w:szCs w:val="28"/>
        </w:rPr>
        <w:t>с даты заседания</w:t>
      </w:r>
      <w:proofErr w:type="gramEnd"/>
      <w:r w:rsidR="00D70517">
        <w:rPr>
          <w:sz w:val="28"/>
          <w:szCs w:val="28"/>
        </w:rPr>
        <w:t xml:space="preserve"> Комиссии.</w:t>
      </w:r>
      <w:r w:rsidRPr="00932E04">
        <w:rPr>
          <w:rFonts w:eastAsia="Calibri"/>
          <w:sz w:val="28"/>
          <w:szCs w:val="28"/>
        </w:rPr>
        <w:t xml:space="preserve"> </w:t>
      </w:r>
    </w:p>
    <w:p w:rsidR="00371EC8" w:rsidRPr="00347B06" w:rsidRDefault="00E4294F" w:rsidP="00347B06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72A59">
        <w:rPr>
          <w:rFonts w:eastAsia="Calibri"/>
          <w:sz w:val="28"/>
          <w:szCs w:val="28"/>
        </w:rPr>
        <w:t xml:space="preserve">Отказ в установлении факта открытия месторождения ОПИ не лишает </w:t>
      </w:r>
      <w:r w:rsidR="00913BAC" w:rsidRPr="00172A59">
        <w:rPr>
          <w:rFonts w:eastAsia="Calibri"/>
          <w:sz w:val="28"/>
          <w:szCs w:val="28"/>
        </w:rPr>
        <w:t>з</w:t>
      </w:r>
      <w:r w:rsidRPr="00172A59">
        <w:rPr>
          <w:rFonts w:eastAsia="Calibri"/>
          <w:sz w:val="28"/>
          <w:szCs w:val="28"/>
        </w:rPr>
        <w:t>аявителя права на повторное обращени</w:t>
      </w:r>
      <w:r w:rsidR="000A6189" w:rsidRPr="00172A59">
        <w:rPr>
          <w:rFonts w:eastAsia="Calibri"/>
          <w:sz w:val="28"/>
          <w:szCs w:val="28"/>
        </w:rPr>
        <w:t>е</w:t>
      </w:r>
      <w:r w:rsidRPr="00172A59">
        <w:rPr>
          <w:rFonts w:eastAsia="Calibri"/>
          <w:sz w:val="28"/>
          <w:szCs w:val="28"/>
        </w:rPr>
        <w:t xml:space="preserve"> в </w:t>
      </w:r>
      <w:r w:rsidR="00347B06">
        <w:rPr>
          <w:rFonts w:eastAsia="Calibri"/>
          <w:sz w:val="28"/>
          <w:szCs w:val="28"/>
        </w:rPr>
        <w:t>Министерство</w:t>
      </w:r>
      <w:r w:rsidRPr="00172A59">
        <w:rPr>
          <w:rFonts w:eastAsia="Calibri"/>
          <w:sz w:val="28"/>
          <w:szCs w:val="28"/>
        </w:rPr>
        <w:t xml:space="preserve"> с заявлением </w:t>
      </w:r>
      <w:r w:rsidR="00562D41">
        <w:rPr>
          <w:rFonts w:eastAsia="Calibri"/>
          <w:sz w:val="28"/>
          <w:szCs w:val="28"/>
        </w:rPr>
        <w:t xml:space="preserve">в отношении </w:t>
      </w:r>
      <w:r w:rsidRPr="00172A59">
        <w:rPr>
          <w:rFonts w:eastAsia="Calibri"/>
          <w:sz w:val="28"/>
          <w:szCs w:val="28"/>
        </w:rPr>
        <w:t>того же участка недр после устранения причин, по</w:t>
      </w:r>
      <w:r w:rsidR="00562D41">
        <w:rPr>
          <w:rFonts w:eastAsia="Calibri"/>
          <w:sz w:val="28"/>
          <w:szCs w:val="28"/>
        </w:rPr>
        <w:t>служивших основанием для отказа</w:t>
      </w:r>
      <w:r w:rsidRPr="00172A59">
        <w:rPr>
          <w:rFonts w:eastAsia="Calibri"/>
          <w:sz w:val="28"/>
          <w:szCs w:val="28"/>
        </w:rPr>
        <w:t xml:space="preserve">. </w:t>
      </w:r>
    </w:p>
    <w:p w:rsidR="00276715" w:rsidRPr="00172A59" w:rsidRDefault="00E4294F" w:rsidP="00172A59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72A59">
        <w:rPr>
          <w:rFonts w:eastAsia="Calibri"/>
          <w:sz w:val="28"/>
          <w:szCs w:val="28"/>
        </w:rPr>
        <w:t xml:space="preserve">Установление факта открытия месторождений </w:t>
      </w:r>
      <w:r w:rsidR="000A6189" w:rsidRPr="00172A59">
        <w:rPr>
          <w:rFonts w:eastAsia="Calibri"/>
          <w:sz w:val="28"/>
          <w:szCs w:val="28"/>
        </w:rPr>
        <w:t>ОПИ</w:t>
      </w:r>
      <w:r w:rsidRPr="00172A59">
        <w:rPr>
          <w:rFonts w:eastAsia="Calibri"/>
          <w:sz w:val="28"/>
          <w:szCs w:val="28"/>
        </w:rPr>
        <w:t xml:space="preserve">, включая изготовление и выдачу соответствующего </w:t>
      </w:r>
      <w:r w:rsidR="00913BAC" w:rsidRPr="00172A59">
        <w:rPr>
          <w:rFonts w:eastAsia="Calibri"/>
          <w:sz w:val="28"/>
          <w:szCs w:val="28"/>
        </w:rPr>
        <w:t>С</w:t>
      </w:r>
      <w:r w:rsidRPr="00172A59">
        <w:rPr>
          <w:rFonts w:eastAsia="Calibri"/>
          <w:sz w:val="28"/>
          <w:szCs w:val="28"/>
        </w:rPr>
        <w:t>видетельства, осуществляется на безвозмездной основе.</w:t>
      </w:r>
    </w:p>
    <w:p w:rsidR="00E4294F" w:rsidRDefault="00E4294F" w:rsidP="00FA116E">
      <w:pPr>
        <w:tabs>
          <w:tab w:val="right" w:pos="9921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  <w:r w:rsidR="00FA116E">
        <w:rPr>
          <w:sz w:val="28"/>
          <w:szCs w:val="28"/>
        </w:rPr>
        <w:lastRenderedPageBreak/>
        <w:tab/>
      </w:r>
    </w:p>
    <w:p w:rsidR="00E4294F" w:rsidRPr="00E15E6C" w:rsidRDefault="00E4294F" w:rsidP="00E15E6C">
      <w:pPr>
        <w:autoSpaceDE w:val="0"/>
        <w:autoSpaceDN w:val="0"/>
        <w:adjustRightInd w:val="0"/>
        <w:ind w:left="5103" w:firstLine="1418"/>
        <w:jc w:val="both"/>
        <w:outlineLvl w:val="0"/>
        <w:rPr>
          <w:sz w:val="24"/>
          <w:szCs w:val="24"/>
        </w:rPr>
      </w:pPr>
      <w:r w:rsidRPr="00E15E6C">
        <w:rPr>
          <w:sz w:val="24"/>
          <w:szCs w:val="24"/>
        </w:rPr>
        <w:t xml:space="preserve">Приложение </w:t>
      </w:r>
      <w:r w:rsidR="00E15E6C">
        <w:rPr>
          <w:sz w:val="24"/>
          <w:szCs w:val="24"/>
        </w:rPr>
        <w:t xml:space="preserve">№ </w:t>
      </w:r>
      <w:r w:rsidRPr="00E15E6C">
        <w:rPr>
          <w:sz w:val="24"/>
          <w:szCs w:val="24"/>
        </w:rPr>
        <w:t>1</w:t>
      </w:r>
      <w:r w:rsidR="00E15E6C">
        <w:rPr>
          <w:sz w:val="24"/>
          <w:szCs w:val="24"/>
        </w:rPr>
        <w:t xml:space="preserve"> </w:t>
      </w:r>
      <w:r w:rsidRPr="00E15E6C">
        <w:rPr>
          <w:sz w:val="24"/>
          <w:szCs w:val="24"/>
        </w:rPr>
        <w:t xml:space="preserve">к </w:t>
      </w:r>
      <w:hyperlink w:anchor="Par159" w:history="1">
        <w:r w:rsidRPr="00E15E6C">
          <w:rPr>
            <w:sz w:val="24"/>
            <w:szCs w:val="24"/>
          </w:rPr>
          <w:t>Порядку</w:t>
        </w:r>
      </w:hyperlink>
      <w:r w:rsidRPr="00E15E6C">
        <w:rPr>
          <w:sz w:val="24"/>
          <w:szCs w:val="24"/>
        </w:rPr>
        <w:t xml:space="preserve"> </w:t>
      </w:r>
    </w:p>
    <w:p w:rsidR="00E4294F" w:rsidRDefault="00E4294F" w:rsidP="00E4294F">
      <w:pPr>
        <w:ind w:left="5103"/>
        <w:rPr>
          <w:sz w:val="24"/>
          <w:szCs w:val="24"/>
        </w:rPr>
      </w:pPr>
    </w:p>
    <w:p w:rsidR="00562D41" w:rsidRDefault="00562D41" w:rsidP="00E4294F">
      <w:pPr>
        <w:ind w:left="5103"/>
        <w:rPr>
          <w:sz w:val="24"/>
          <w:szCs w:val="24"/>
        </w:rPr>
      </w:pPr>
    </w:p>
    <w:p w:rsidR="00E4294F" w:rsidRDefault="00E4294F" w:rsidP="00E4294F">
      <w:pPr>
        <w:ind w:left="5103"/>
        <w:rPr>
          <w:sz w:val="24"/>
          <w:szCs w:val="24"/>
        </w:rPr>
      </w:pPr>
      <w:r>
        <w:rPr>
          <w:sz w:val="24"/>
          <w:szCs w:val="24"/>
        </w:rPr>
        <w:t>Минист</w:t>
      </w:r>
      <w:r w:rsidR="00562D41">
        <w:rPr>
          <w:sz w:val="24"/>
          <w:szCs w:val="24"/>
        </w:rPr>
        <w:t>ру</w:t>
      </w:r>
      <w:r>
        <w:rPr>
          <w:sz w:val="24"/>
          <w:szCs w:val="24"/>
        </w:rPr>
        <w:t xml:space="preserve"> </w:t>
      </w:r>
      <w:r w:rsidR="00562D41">
        <w:rPr>
          <w:sz w:val="24"/>
          <w:szCs w:val="24"/>
        </w:rPr>
        <w:t>_____________________</w:t>
      </w:r>
      <w:r w:rsidR="00303DB0">
        <w:rPr>
          <w:sz w:val="24"/>
          <w:szCs w:val="24"/>
        </w:rPr>
        <w:t>_______</w:t>
      </w:r>
    </w:p>
    <w:p w:rsidR="00303DB0" w:rsidRDefault="00303DB0" w:rsidP="00E4294F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03DB0" w:rsidRPr="00164857" w:rsidRDefault="00303DB0" w:rsidP="00E4294F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03DB0" w:rsidRDefault="00303DB0" w:rsidP="000A6189">
      <w:pPr>
        <w:ind w:left="5103"/>
        <w:rPr>
          <w:sz w:val="24"/>
          <w:szCs w:val="24"/>
        </w:rPr>
      </w:pPr>
    </w:p>
    <w:p w:rsidR="00E4294F" w:rsidRPr="00164857" w:rsidRDefault="00E4294F" w:rsidP="000A6189">
      <w:pPr>
        <w:ind w:left="5103"/>
        <w:rPr>
          <w:sz w:val="24"/>
          <w:szCs w:val="24"/>
        </w:rPr>
      </w:pPr>
      <w:r w:rsidRPr="00164857">
        <w:rPr>
          <w:sz w:val="24"/>
          <w:szCs w:val="24"/>
        </w:rPr>
        <w:t xml:space="preserve">от  </w:t>
      </w:r>
    </w:p>
    <w:p w:rsidR="000A6189" w:rsidRPr="00562D41" w:rsidRDefault="000A6189" w:rsidP="00486F0E">
      <w:pPr>
        <w:pBdr>
          <w:top w:val="single" w:sz="4" w:space="1" w:color="auto"/>
        </w:pBdr>
        <w:ind w:left="5443"/>
        <w:jc w:val="center"/>
        <w:rPr>
          <w:sz w:val="24"/>
          <w:szCs w:val="24"/>
        </w:rPr>
      </w:pPr>
    </w:p>
    <w:p w:rsidR="00E4294F" w:rsidRPr="00164857" w:rsidRDefault="00562D41" w:rsidP="00303DB0">
      <w:pPr>
        <w:pBdr>
          <w:top w:val="single" w:sz="4" w:space="1" w:color="auto"/>
        </w:pBdr>
        <w:ind w:left="5103" w:right="113"/>
        <w:jc w:val="center"/>
        <w:rPr>
          <w:sz w:val="2"/>
          <w:szCs w:val="2"/>
        </w:rPr>
      </w:pPr>
      <w:r w:rsidRPr="00164857">
        <w:t>(</w:t>
      </w:r>
      <w:r w:rsidRPr="00562D41">
        <w:rPr>
          <w:sz w:val="16"/>
          <w:szCs w:val="16"/>
        </w:rPr>
        <w:t xml:space="preserve">наименование </w:t>
      </w:r>
      <w:r w:rsidR="00486F0E">
        <w:rPr>
          <w:sz w:val="16"/>
          <w:szCs w:val="16"/>
        </w:rPr>
        <w:t>недропользователя</w:t>
      </w:r>
      <w:r w:rsidR="00303DB0">
        <w:t>)</w:t>
      </w:r>
    </w:p>
    <w:p w:rsidR="00E4294F" w:rsidRDefault="00E4294F" w:rsidP="00E4294F">
      <w:pPr>
        <w:jc w:val="center"/>
        <w:rPr>
          <w:b/>
          <w:bCs/>
          <w:sz w:val="26"/>
          <w:szCs w:val="26"/>
        </w:rPr>
      </w:pPr>
    </w:p>
    <w:p w:rsidR="00E4294F" w:rsidRDefault="00E4294F" w:rsidP="00E4294F">
      <w:pPr>
        <w:jc w:val="center"/>
        <w:rPr>
          <w:b/>
          <w:bCs/>
          <w:sz w:val="26"/>
          <w:szCs w:val="26"/>
        </w:rPr>
      </w:pPr>
    </w:p>
    <w:p w:rsidR="00E4294F" w:rsidRDefault="00E4294F" w:rsidP="00E4294F">
      <w:pPr>
        <w:jc w:val="center"/>
        <w:rPr>
          <w:b/>
          <w:bCs/>
          <w:sz w:val="26"/>
          <w:szCs w:val="26"/>
        </w:rPr>
      </w:pPr>
    </w:p>
    <w:p w:rsidR="00303DB0" w:rsidRDefault="00303DB0" w:rsidP="00303DB0">
      <w:pPr>
        <w:jc w:val="center"/>
        <w:rPr>
          <w:b/>
          <w:bCs/>
          <w:sz w:val="26"/>
          <w:szCs w:val="26"/>
        </w:rPr>
      </w:pPr>
      <w:r w:rsidRPr="00164857">
        <w:rPr>
          <w:b/>
          <w:bCs/>
          <w:sz w:val="26"/>
          <w:szCs w:val="26"/>
        </w:rPr>
        <w:t>ЗАЯВ</w:t>
      </w:r>
      <w:r>
        <w:rPr>
          <w:b/>
          <w:bCs/>
          <w:sz w:val="26"/>
          <w:szCs w:val="26"/>
        </w:rPr>
        <w:t>ЛЕНИЕ</w:t>
      </w:r>
    </w:p>
    <w:p w:rsidR="00303DB0" w:rsidRDefault="00303DB0" w:rsidP="00303DB0">
      <w:pPr>
        <w:jc w:val="center"/>
        <w:rPr>
          <w:b/>
          <w:sz w:val="28"/>
          <w:szCs w:val="28"/>
        </w:rPr>
      </w:pPr>
      <w:r w:rsidRPr="00B978F4">
        <w:rPr>
          <w:b/>
          <w:sz w:val="28"/>
          <w:szCs w:val="28"/>
        </w:rPr>
        <w:t>на установление факта открытия месторождения ОПИ</w:t>
      </w:r>
    </w:p>
    <w:p w:rsidR="00303DB0" w:rsidRPr="00B978F4" w:rsidRDefault="00303DB0" w:rsidP="00303DB0">
      <w:pPr>
        <w:jc w:val="center"/>
        <w:rPr>
          <w:b/>
          <w:bCs/>
          <w:sz w:val="26"/>
          <w:szCs w:val="26"/>
        </w:rPr>
      </w:pPr>
    </w:p>
    <w:p w:rsidR="00303DB0" w:rsidRPr="00164857" w:rsidRDefault="00303DB0" w:rsidP="00303DB0">
      <w:pPr>
        <w:jc w:val="center"/>
        <w:rPr>
          <w:b/>
          <w:bCs/>
          <w:sz w:val="26"/>
          <w:szCs w:val="26"/>
        </w:rPr>
      </w:pPr>
    </w:p>
    <w:p w:rsidR="009414E3" w:rsidRDefault="00303DB0" w:rsidP="009414E3">
      <w:pPr>
        <w:tabs>
          <w:tab w:val="left" w:pos="9860"/>
        </w:tabs>
        <w:ind w:firstLine="567"/>
        <w:jc w:val="both"/>
        <w:rPr>
          <w:sz w:val="24"/>
          <w:szCs w:val="24"/>
        </w:rPr>
      </w:pPr>
      <w:r w:rsidRPr="00164857">
        <w:rPr>
          <w:sz w:val="24"/>
          <w:szCs w:val="24"/>
        </w:rPr>
        <w:t xml:space="preserve">Прошу признать факт открытия месторождения </w:t>
      </w:r>
      <w:r w:rsidR="009414E3">
        <w:rPr>
          <w:sz w:val="24"/>
          <w:szCs w:val="24"/>
        </w:rPr>
        <w:t>общераспространенных полезных ископаемых</w:t>
      </w:r>
      <w:r w:rsidR="00722022">
        <w:rPr>
          <w:sz w:val="24"/>
          <w:szCs w:val="24"/>
        </w:rPr>
        <w:t>:</w:t>
      </w:r>
      <w:r w:rsidR="009414E3">
        <w:rPr>
          <w:sz w:val="24"/>
          <w:szCs w:val="24"/>
        </w:rPr>
        <w:t xml:space="preserve"> </w:t>
      </w:r>
      <w:r w:rsidR="00486F0E">
        <w:rPr>
          <w:sz w:val="24"/>
          <w:szCs w:val="24"/>
        </w:rPr>
        <w:t>_________________________________</w:t>
      </w:r>
      <w:r w:rsidR="009414E3">
        <w:rPr>
          <w:sz w:val="24"/>
          <w:szCs w:val="24"/>
        </w:rPr>
        <w:t>___________________________________</w:t>
      </w:r>
      <w:r w:rsidR="00722022">
        <w:rPr>
          <w:sz w:val="24"/>
          <w:szCs w:val="24"/>
        </w:rPr>
        <w:t>_,</w:t>
      </w:r>
    </w:p>
    <w:p w:rsidR="009414E3" w:rsidRDefault="00722022" w:rsidP="00486F0E">
      <w:pPr>
        <w:tabs>
          <w:tab w:val="left" w:pos="9860"/>
        </w:tabs>
        <w:ind w:firstLine="567"/>
      </w:pPr>
      <w:r>
        <w:rPr>
          <w:sz w:val="24"/>
          <w:szCs w:val="24"/>
        </w:rPr>
        <w:t xml:space="preserve">                         </w:t>
      </w:r>
      <w:r w:rsidR="009414E3">
        <w:rPr>
          <w:sz w:val="24"/>
          <w:szCs w:val="24"/>
        </w:rPr>
        <w:t xml:space="preserve"> (</w:t>
      </w:r>
      <w:r w:rsidR="009414E3">
        <w:t>название месторождения</w:t>
      </w:r>
      <w:r>
        <w:t xml:space="preserve">, </w:t>
      </w:r>
      <w:r w:rsidRPr="00164857">
        <w:t xml:space="preserve">вид </w:t>
      </w:r>
      <w:r>
        <w:t xml:space="preserve">общераспространенного </w:t>
      </w:r>
      <w:r w:rsidRPr="00164857">
        <w:t>полезного ископаемого</w:t>
      </w:r>
      <w:r w:rsidR="009414E3">
        <w:t>)</w:t>
      </w:r>
    </w:p>
    <w:p w:rsidR="009414E3" w:rsidRPr="009414E3" w:rsidRDefault="009414E3" w:rsidP="009414E3">
      <w:pPr>
        <w:tabs>
          <w:tab w:val="left" w:pos="9860"/>
        </w:tabs>
      </w:pPr>
    </w:p>
    <w:p w:rsidR="00303DB0" w:rsidRDefault="00303DB0" w:rsidP="00303DB0">
      <w:pPr>
        <w:rPr>
          <w:sz w:val="24"/>
          <w:szCs w:val="24"/>
        </w:rPr>
      </w:pPr>
      <w:r w:rsidRPr="00164857">
        <w:rPr>
          <w:sz w:val="24"/>
          <w:szCs w:val="24"/>
        </w:rPr>
        <w:t xml:space="preserve">расположенного  </w:t>
      </w:r>
      <w:r>
        <w:rPr>
          <w:sz w:val="24"/>
          <w:szCs w:val="24"/>
        </w:rPr>
        <w:t>________________________________________________________________</w:t>
      </w:r>
      <w:r w:rsidR="00722022">
        <w:rPr>
          <w:sz w:val="24"/>
          <w:szCs w:val="24"/>
        </w:rPr>
        <w:t>_,</w:t>
      </w:r>
    </w:p>
    <w:p w:rsidR="00303DB0" w:rsidRPr="009414E3" w:rsidRDefault="009414E3" w:rsidP="00303DB0">
      <w:pPr>
        <w:jc w:val="center"/>
      </w:pPr>
      <w:r>
        <w:rPr>
          <w:sz w:val="24"/>
          <w:szCs w:val="24"/>
        </w:rPr>
        <w:t xml:space="preserve">               </w:t>
      </w:r>
      <w:r w:rsidR="00303DB0" w:rsidRPr="009414E3">
        <w:t>(район, субъект Российской Федерации)</w:t>
      </w:r>
    </w:p>
    <w:p w:rsidR="005650BE" w:rsidRDefault="005650BE" w:rsidP="00303DB0">
      <w:pPr>
        <w:jc w:val="center"/>
        <w:rPr>
          <w:sz w:val="24"/>
          <w:szCs w:val="24"/>
        </w:rPr>
      </w:pPr>
    </w:p>
    <w:p w:rsidR="00486F0E" w:rsidRDefault="00722022" w:rsidP="00486F0E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разведанного за счет собственных (привлеченных)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и</w:t>
      </w:r>
      <w:r w:rsidR="00486F0E">
        <w:rPr>
          <w:sz w:val="24"/>
          <w:szCs w:val="24"/>
        </w:rPr>
        <w:t xml:space="preserve"> проведен</w:t>
      </w:r>
      <w:r>
        <w:rPr>
          <w:sz w:val="24"/>
          <w:szCs w:val="24"/>
        </w:rPr>
        <w:t>ии</w:t>
      </w:r>
      <w:r w:rsidR="00486F0E">
        <w:rPr>
          <w:sz w:val="24"/>
          <w:szCs w:val="24"/>
        </w:rPr>
        <w:t xml:space="preserve"> геологическо</w:t>
      </w:r>
      <w:r>
        <w:rPr>
          <w:sz w:val="24"/>
          <w:szCs w:val="24"/>
        </w:rPr>
        <w:t>го</w:t>
      </w:r>
      <w:r w:rsidR="00486F0E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я в целях поисков и оценки</w:t>
      </w:r>
      <w:r w:rsidR="00486F0E">
        <w:rPr>
          <w:sz w:val="24"/>
          <w:szCs w:val="24"/>
        </w:rPr>
        <w:t xml:space="preserve"> </w:t>
      </w:r>
      <w:r>
        <w:rPr>
          <w:sz w:val="24"/>
          <w:szCs w:val="24"/>
        </w:rPr>
        <w:t>месторождени</w:t>
      </w:r>
      <w:r w:rsidR="00350462">
        <w:rPr>
          <w:sz w:val="24"/>
          <w:szCs w:val="24"/>
        </w:rPr>
        <w:t>я</w:t>
      </w:r>
      <w:r>
        <w:rPr>
          <w:sz w:val="24"/>
          <w:szCs w:val="24"/>
        </w:rPr>
        <w:t xml:space="preserve"> общераспространенных полезных ископаемых</w:t>
      </w:r>
      <w:r w:rsidR="00486F0E">
        <w:rPr>
          <w:sz w:val="24"/>
          <w:szCs w:val="24"/>
        </w:rPr>
        <w:t xml:space="preserve"> в соответствии с лицензией на пользование недрами ___</w:t>
      </w:r>
      <w:r w:rsidR="005650BE">
        <w:rPr>
          <w:sz w:val="24"/>
          <w:szCs w:val="24"/>
        </w:rPr>
        <w:t>_________</w:t>
      </w:r>
      <w:r>
        <w:rPr>
          <w:sz w:val="24"/>
          <w:szCs w:val="24"/>
        </w:rPr>
        <w:t>____________</w:t>
      </w:r>
    </w:p>
    <w:p w:rsidR="00486F0E" w:rsidRDefault="00486F0E" w:rsidP="00486F0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722022">
        <w:rPr>
          <w:sz w:val="24"/>
          <w:szCs w:val="24"/>
        </w:rPr>
        <w:t>_.</w:t>
      </w:r>
    </w:p>
    <w:p w:rsidR="00486F0E" w:rsidRPr="009414E3" w:rsidRDefault="00486F0E" w:rsidP="00486F0E">
      <w:pPr>
        <w:ind w:left="3540" w:hanging="3540"/>
        <w:jc w:val="center"/>
      </w:pPr>
      <w:r w:rsidRPr="009414E3">
        <w:t>(серия, номер</w:t>
      </w:r>
      <w:r w:rsidR="00722022">
        <w:t xml:space="preserve"> и</w:t>
      </w:r>
      <w:r w:rsidRPr="009414E3">
        <w:t xml:space="preserve"> вид лицензии на пользование недрами)</w:t>
      </w:r>
    </w:p>
    <w:p w:rsidR="00303DB0" w:rsidRPr="00164857" w:rsidRDefault="00303DB0" w:rsidP="00486F0E">
      <w:pPr>
        <w:jc w:val="center"/>
        <w:rPr>
          <w:sz w:val="24"/>
          <w:szCs w:val="24"/>
        </w:rPr>
      </w:pPr>
    </w:p>
    <w:p w:rsidR="00303DB0" w:rsidRPr="00164857" w:rsidRDefault="00303DB0" w:rsidP="00303DB0">
      <w:pPr>
        <w:rPr>
          <w:sz w:val="24"/>
          <w:szCs w:val="24"/>
        </w:rPr>
      </w:pPr>
    </w:p>
    <w:p w:rsidR="00303DB0" w:rsidRDefault="00303DB0" w:rsidP="00303DB0">
      <w:pPr>
        <w:pBdr>
          <w:top w:val="single" w:sz="4" w:space="0" w:color="auto"/>
        </w:pBdr>
        <w:jc w:val="center"/>
      </w:pPr>
      <w:r w:rsidRPr="00164857">
        <w:t>(указать</w:t>
      </w:r>
      <w:r>
        <w:t xml:space="preserve"> информацию </w:t>
      </w:r>
      <w:r w:rsidRPr="00164857">
        <w:t xml:space="preserve">о намерениях разведки и разработки месторождения </w:t>
      </w:r>
      <w:r>
        <w:t>ОПИ</w:t>
      </w:r>
      <w:r w:rsidRPr="00164857">
        <w:t>)</w:t>
      </w:r>
    </w:p>
    <w:p w:rsidR="00303DB0" w:rsidRPr="00164857" w:rsidRDefault="00303DB0" w:rsidP="00303DB0">
      <w:pPr>
        <w:pBdr>
          <w:top w:val="single" w:sz="4" w:space="0" w:color="auto"/>
        </w:pBdr>
        <w:jc w:val="center"/>
      </w:pPr>
    </w:p>
    <w:p w:rsidR="00303DB0" w:rsidRDefault="00112E89" w:rsidP="009414E3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документа</w:t>
      </w:r>
      <w:r w:rsidR="009414E3">
        <w:rPr>
          <w:sz w:val="24"/>
          <w:szCs w:val="24"/>
        </w:rPr>
        <w:t xml:space="preserve"> </w:t>
      </w:r>
      <w:r w:rsidR="009414E3" w:rsidRPr="009414E3">
        <w:rPr>
          <w:sz w:val="24"/>
          <w:szCs w:val="24"/>
        </w:rPr>
        <w:t>об утверждении запасов полезных ископаемых открытого месторождения</w:t>
      </w:r>
      <w:r w:rsidR="009414E3">
        <w:rPr>
          <w:sz w:val="24"/>
          <w:szCs w:val="24"/>
        </w:rPr>
        <w:t xml:space="preserve"> </w:t>
      </w:r>
      <w:r w:rsidR="00303DB0">
        <w:rPr>
          <w:sz w:val="24"/>
          <w:szCs w:val="24"/>
        </w:rPr>
        <w:t>__________________________________________________________________</w:t>
      </w:r>
    </w:p>
    <w:p w:rsidR="00303DB0" w:rsidRPr="009414E3" w:rsidRDefault="009414E3" w:rsidP="00303DB0">
      <w:pPr>
        <w:jc w:val="center"/>
      </w:pPr>
      <w:r>
        <w:rPr>
          <w:sz w:val="24"/>
          <w:szCs w:val="24"/>
        </w:rPr>
        <w:t xml:space="preserve">             </w:t>
      </w:r>
      <w:r w:rsidR="00303DB0" w:rsidRPr="009414E3">
        <w:t>(номер и дата приказа)</w:t>
      </w:r>
    </w:p>
    <w:p w:rsidR="005650BE" w:rsidRDefault="005650BE" w:rsidP="005650BE">
      <w:pPr>
        <w:rPr>
          <w:sz w:val="24"/>
          <w:szCs w:val="24"/>
        </w:rPr>
      </w:pPr>
    </w:p>
    <w:p w:rsidR="005650BE" w:rsidRPr="0023172D" w:rsidRDefault="005650BE" w:rsidP="005650BE">
      <w:pPr>
        <w:rPr>
          <w:sz w:val="24"/>
          <w:szCs w:val="24"/>
        </w:rPr>
      </w:pPr>
    </w:p>
    <w:p w:rsidR="00303DB0" w:rsidRDefault="00303DB0" w:rsidP="00303DB0">
      <w:pPr>
        <w:ind w:firstLine="567"/>
        <w:rPr>
          <w:sz w:val="24"/>
          <w:szCs w:val="24"/>
        </w:rPr>
      </w:pPr>
    </w:p>
    <w:p w:rsidR="00303DB0" w:rsidRPr="00164857" w:rsidRDefault="00303DB0" w:rsidP="00303DB0">
      <w:pPr>
        <w:ind w:right="83"/>
        <w:rPr>
          <w:sz w:val="24"/>
          <w:szCs w:val="24"/>
        </w:rPr>
      </w:pPr>
      <w:r w:rsidRPr="00164857">
        <w:rPr>
          <w:sz w:val="24"/>
          <w:szCs w:val="24"/>
        </w:rPr>
        <w:t>Прилагаемые материалы:</w:t>
      </w:r>
      <w:r>
        <w:rPr>
          <w:sz w:val="24"/>
          <w:szCs w:val="24"/>
        </w:rPr>
        <w:t>_________________________________________________________</w:t>
      </w:r>
    </w:p>
    <w:p w:rsidR="00303DB0" w:rsidRPr="00164857" w:rsidRDefault="00303DB0" w:rsidP="00303DB0">
      <w:pPr>
        <w:rPr>
          <w:sz w:val="24"/>
          <w:szCs w:val="24"/>
        </w:rPr>
      </w:pPr>
    </w:p>
    <w:p w:rsidR="00303DB0" w:rsidRDefault="00303DB0" w:rsidP="00303DB0">
      <w:pPr>
        <w:pBdr>
          <w:top w:val="single" w:sz="4" w:space="1" w:color="auto"/>
        </w:pBdr>
        <w:jc w:val="center"/>
      </w:pPr>
      <w:r w:rsidRPr="00164857">
        <w:t>(указать</w:t>
      </w:r>
      <w:r w:rsidR="009414E3">
        <w:t xml:space="preserve"> наименование</w:t>
      </w:r>
      <w:r w:rsidRPr="00164857">
        <w:t xml:space="preserve"> прилагаемы</w:t>
      </w:r>
      <w:r w:rsidR="009414E3">
        <w:t>х</w:t>
      </w:r>
      <w:r w:rsidRPr="00164857">
        <w:t xml:space="preserve"> материал</w:t>
      </w:r>
      <w:r w:rsidR="009414E3">
        <w:t>ов с указанием числа страниц по каждому</w:t>
      </w:r>
      <w:r w:rsidRPr="00164857">
        <w:t>)</w:t>
      </w:r>
    </w:p>
    <w:p w:rsidR="00303DB0" w:rsidRDefault="00303DB0" w:rsidP="00303DB0">
      <w:pPr>
        <w:pBdr>
          <w:top w:val="single" w:sz="4" w:space="1" w:color="auto"/>
        </w:pBdr>
        <w:jc w:val="center"/>
      </w:pPr>
    </w:p>
    <w:p w:rsidR="00303DB0" w:rsidRDefault="00303DB0" w:rsidP="00303DB0">
      <w:pPr>
        <w:pBdr>
          <w:top w:val="single" w:sz="4" w:space="1" w:color="auto"/>
        </w:pBdr>
        <w:jc w:val="center"/>
      </w:pPr>
    </w:p>
    <w:p w:rsidR="00303DB0" w:rsidRPr="00164857" w:rsidRDefault="00303DB0" w:rsidP="00303DB0">
      <w:pPr>
        <w:pBdr>
          <w:top w:val="single" w:sz="4" w:space="1" w:color="auto"/>
        </w:pBdr>
        <w:jc w:val="center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3028"/>
        <w:gridCol w:w="3119"/>
      </w:tblGrid>
      <w:tr w:rsidR="00303DB0" w:rsidRPr="00164857" w:rsidTr="009414E3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DB0" w:rsidRPr="00164857" w:rsidRDefault="00303DB0" w:rsidP="00714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DB0" w:rsidRPr="00164857" w:rsidRDefault="00303DB0" w:rsidP="00714FB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DB0" w:rsidRPr="00164857" w:rsidRDefault="00303DB0" w:rsidP="00714FB7">
            <w:pPr>
              <w:jc w:val="center"/>
              <w:rPr>
                <w:sz w:val="24"/>
                <w:szCs w:val="24"/>
              </w:rPr>
            </w:pPr>
          </w:p>
        </w:tc>
      </w:tr>
      <w:tr w:rsidR="00303DB0" w:rsidRPr="00164857" w:rsidTr="009414E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DB0" w:rsidRPr="00164857" w:rsidRDefault="00303DB0" w:rsidP="00714FB7">
            <w:pPr>
              <w:jc w:val="center"/>
            </w:pPr>
            <w:r w:rsidRPr="00164857">
              <w:t>(дата поступления)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DB0" w:rsidRPr="00164857" w:rsidRDefault="00303DB0" w:rsidP="00714FB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DB0" w:rsidRPr="00164857" w:rsidRDefault="00303DB0" w:rsidP="00714FB7">
            <w:pPr>
              <w:jc w:val="center"/>
            </w:pPr>
            <w:r w:rsidRPr="00164857">
              <w:t>(подпись заявителя и дата)</w:t>
            </w:r>
          </w:p>
        </w:tc>
      </w:tr>
    </w:tbl>
    <w:p w:rsidR="00E4294F" w:rsidRDefault="00E4294F" w:rsidP="00E4294F">
      <w:pPr>
        <w:rPr>
          <w:sz w:val="24"/>
          <w:szCs w:val="24"/>
        </w:rPr>
      </w:pPr>
    </w:p>
    <w:p w:rsidR="009414E3" w:rsidRDefault="00E4294F" w:rsidP="002875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294F" w:rsidRPr="00E15E6C" w:rsidRDefault="00E4294F" w:rsidP="00E15E6C">
      <w:pPr>
        <w:autoSpaceDE w:val="0"/>
        <w:autoSpaceDN w:val="0"/>
        <w:adjustRightInd w:val="0"/>
        <w:ind w:left="5103" w:firstLine="1560"/>
        <w:jc w:val="both"/>
        <w:outlineLvl w:val="0"/>
        <w:rPr>
          <w:sz w:val="24"/>
          <w:szCs w:val="24"/>
        </w:rPr>
      </w:pPr>
      <w:r w:rsidRPr="00E15E6C">
        <w:rPr>
          <w:sz w:val="24"/>
          <w:szCs w:val="24"/>
        </w:rPr>
        <w:lastRenderedPageBreak/>
        <w:t xml:space="preserve">Приложение </w:t>
      </w:r>
      <w:r w:rsidR="00E15E6C" w:rsidRPr="00E15E6C">
        <w:rPr>
          <w:sz w:val="24"/>
          <w:szCs w:val="24"/>
        </w:rPr>
        <w:t xml:space="preserve">№ </w:t>
      </w:r>
      <w:r w:rsidRPr="00E15E6C">
        <w:rPr>
          <w:sz w:val="24"/>
          <w:szCs w:val="24"/>
        </w:rPr>
        <w:t>2</w:t>
      </w:r>
      <w:r w:rsidR="00E15E6C" w:rsidRPr="00E15E6C">
        <w:rPr>
          <w:sz w:val="24"/>
          <w:szCs w:val="24"/>
        </w:rPr>
        <w:t xml:space="preserve"> </w:t>
      </w:r>
      <w:r w:rsidRPr="00E15E6C">
        <w:rPr>
          <w:sz w:val="24"/>
          <w:szCs w:val="24"/>
        </w:rPr>
        <w:t xml:space="preserve">к </w:t>
      </w:r>
      <w:hyperlink w:anchor="Par159" w:history="1">
        <w:r w:rsidRPr="00E15E6C">
          <w:rPr>
            <w:sz w:val="24"/>
            <w:szCs w:val="24"/>
          </w:rPr>
          <w:t>Порядку</w:t>
        </w:r>
      </w:hyperlink>
      <w:r w:rsidRPr="00E15E6C">
        <w:rPr>
          <w:sz w:val="24"/>
          <w:szCs w:val="24"/>
        </w:rPr>
        <w:t xml:space="preserve"> </w:t>
      </w:r>
    </w:p>
    <w:p w:rsidR="00620416" w:rsidRDefault="00620416" w:rsidP="00620416">
      <w:pPr>
        <w:jc w:val="center"/>
        <w:rPr>
          <w:sz w:val="28"/>
          <w:szCs w:val="28"/>
        </w:rPr>
      </w:pPr>
    </w:p>
    <w:p w:rsidR="00620416" w:rsidRDefault="00620416" w:rsidP="00620416">
      <w:pPr>
        <w:jc w:val="center"/>
        <w:rPr>
          <w:sz w:val="28"/>
          <w:szCs w:val="28"/>
        </w:rPr>
      </w:pPr>
    </w:p>
    <w:p w:rsidR="00E4294F" w:rsidRDefault="00620416" w:rsidP="00620416">
      <w:pPr>
        <w:jc w:val="center"/>
        <w:rPr>
          <w:sz w:val="28"/>
          <w:szCs w:val="28"/>
        </w:rPr>
      </w:pPr>
      <w:r>
        <w:rPr>
          <w:sz w:val="28"/>
          <w:szCs w:val="28"/>
        </w:rPr>
        <w:t>Герб Камчатского края</w:t>
      </w:r>
    </w:p>
    <w:p w:rsidR="00620416" w:rsidRDefault="00620416" w:rsidP="00E4294F">
      <w:pPr>
        <w:ind w:left="5103"/>
        <w:jc w:val="both"/>
        <w:rPr>
          <w:sz w:val="28"/>
          <w:szCs w:val="28"/>
        </w:rPr>
      </w:pPr>
    </w:p>
    <w:p w:rsidR="00116B33" w:rsidRDefault="00E4294F" w:rsidP="00116B33">
      <w:pPr>
        <w:ind w:left="5103" w:hanging="5103"/>
        <w:jc w:val="center"/>
        <w:rPr>
          <w:b/>
          <w:sz w:val="28"/>
          <w:szCs w:val="28"/>
        </w:rPr>
      </w:pPr>
      <w:r w:rsidRPr="00116B33">
        <w:rPr>
          <w:b/>
          <w:sz w:val="28"/>
          <w:szCs w:val="28"/>
        </w:rPr>
        <w:t>Министерство природных ресурсов и экологии</w:t>
      </w:r>
    </w:p>
    <w:p w:rsidR="00E4294F" w:rsidRPr="00116B33" w:rsidRDefault="00E4294F" w:rsidP="00116B33">
      <w:pPr>
        <w:ind w:left="5103" w:hanging="5103"/>
        <w:jc w:val="center"/>
        <w:rPr>
          <w:b/>
          <w:sz w:val="28"/>
          <w:szCs w:val="28"/>
        </w:rPr>
      </w:pPr>
      <w:r w:rsidRPr="00116B33">
        <w:rPr>
          <w:b/>
          <w:sz w:val="28"/>
          <w:szCs w:val="28"/>
        </w:rPr>
        <w:t>Камчатского края</w:t>
      </w:r>
    </w:p>
    <w:p w:rsidR="00E4294F" w:rsidRDefault="00E4294F" w:rsidP="00E4294F">
      <w:pPr>
        <w:ind w:left="5103"/>
        <w:jc w:val="both"/>
        <w:rPr>
          <w:sz w:val="28"/>
          <w:szCs w:val="28"/>
        </w:rPr>
      </w:pPr>
    </w:p>
    <w:p w:rsidR="00E4294F" w:rsidRDefault="00E4294F" w:rsidP="00E4294F">
      <w:pPr>
        <w:ind w:left="5103"/>
        <w:jc w:val="both"/>
        <w:rPr>
          <w:sz w:val="28"/>
          <w:szCs w:val="28"/>
        </w:rPr>
      </w:pPr>
    </w:p>
    <w:p w:rsidR="00396008" w:rsidRDefault="00396008" w:rsidP="00E4294F">
      <w:pPr>
        <w:ind w:left="5103"/>
        <w:jc w:val="both"/>
        <w:rPr>
          <w:sz w:val="28"/>
          <w:szCs w:val="28"/>
        </w:rPr>
      </w:pPr>
    </w:p>
    <w:p w:rsidR="00396008" w:rsidRDefault="00396008" w:rsidP="00E4294F">
      <w:pPr>
        <w:ind w:left="5103"/>
        <w:jc w:val="both"/>
        <w:rPr>
          <w:sz w:val="28"/>
          <w:szCs w:val="28"/>
        </w:rPr>
      </w:pPr>
    </w:p>
    <w:p w:rsidR="00E4294F" w:rsidRPr="00CC7A98" w:rsidRDefault="00E4294F" w:rsidP="00E4294F">
      <w:pPr>
        <w:jc w:val="center"/>
        <w:rPr>
          <w:b/>
          <w:bCs/>
          <w:sz w:val="26"/>
          <w:szCs w:val="26"/>
        </w:rPr>
      </w:pPr>
      <w:r w:rsidRPr="00CC7A98">
        <w:rPr>
          <w:b/>
          <w:bCs/>
          <w:sz w:val="26"/>
          <w:szCs w:val="26"/>
        </w:rPr>
        <w:t>СВИДЕТЕЛЬСТВО</w:t>
      </w:r>
      <w:r w:rsidRPr="00CC7A98">
        <w:rPr>
          <w:b/>
          <w:bCs/>
          <w:sz w:val="26"/>
          <w:szCs w:val="26"/>
        </w:rPr>
        <w:br/>
        <w:t>ОБ УСТАНОВЛЕНИИ ФАКТА ОТКРЫТИЯ МЕСТОРОЖДЕНИЯ</w:t>
      </w:r>
      <w:r w:rsidRPr="00CC7A98">
        <w:rPr>
          <w:b/>
          <w:bCs/>
          <w:sz w:val="26"/>
          <w:szCs w:val="26"/>
        </w:rPr>
        <w:br/>
      </w:r>
      <w:r w:rsidR="0078772C">
        <w:rPr>
          <w:b/>
          <w:bCs/>
          <w:sz w:val="26"/>
          <w:szCs w:val="26"/>
        </w:rPr>
        <w:t xml:space="preserve">ОБЩЕРАСПРОСТРАНЁННЫХ </w:t>
      </w:r>
      <w:r w:rsidRPr="00CC7A98">
        <w:rPr>
          <w:b/>
          <w:bCs/>
          <w:sz w:val="26"/>
          <w:szCs w:val="26"/>
        </w:rPr>
        <w:t>ПОЛЕЗНЫХ ИСКОПАЕМЫХ</w:t>
      </w:r>
    </w:p>
    <w:p w:rsidR="00E15E6C" w:rsidRDefault="00E15E6C" w:rsidP="00E4294F">
      <w:pPr>
        <w:ind w:left="7797"/>
        <w:rPr>
          <w:sz w:val="24"/>
          <w:szCs w:val="24"/>
        </w:rPr>
      </w:pPr>
    </w:p>
    <w:p w:rsidR="00E15E6C" w:rsidRDefault="00E15E6C" w:rsidP="00E4294F">
      <w:pPr>
        <w:ind w:left="7797"/>
        <w:rPr>
          <w:sz w:val="24"/>
          <w:szCs w:val="24"/>
        </w:rPr>
      </w:pPr>
    </w:p>
    <w:p w:rsidR="00E4294F" w:rsidRPr="00CC7A98" w:rsidRDefault="00E4294F" w:rsidP="00E97EBF">
      <w:pPr>
        <w:ind w:left="7797" w:right="112"/>
        <w:rPr>
          <w:sz w:val="24"/>
          <w:szCs w:val="24"/>
        </w:rPr>
      </w:pPr>
      <w:r w:rsidRPr="00CC7A98">
        <w:rPr>
          <w:sz w:val="24"/>
          <w:szCs w:val="24"/>
        </w:rPr>
        <w:t xml:space="preserve">№  </w:t>
      </w:r>
    </w:p>
    <w:p w:rsidR="00E4294F" w:rsidRPr="00CC7A98" w:rsidRDefault="00E4294F" w:rsidP="00E4294F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116B33" w:rsidRDefault="00116B33" w:rsidP="00E15E6C">
      <w:pPr>
        <w:spacing w:line="360" w:lineRule="auto"/>
        <w:rPr>
          <w:sz w:val="24"/>
          <w:szCs w:val="24"/>
        </w:rPr>
      </w:pPr>
    </w:p>
    <w:p w:rsidR="00303DB0" w:rsidRDefault="00303DB0" w:rsidP="00303DB0">
      <w:pPr>
        <w:rPr>
          <w:sz w:val="24"/>
          <w:szCs w:val="24"/>
        </w:rPr>
      </w:pPr>
      <w:r w:rsidRPr="00CC7A98">
        <w:rPr>
          <w:sz w:val="24"/>
          <w:szCs w:val="24"/>
        </w:rPr>
        <w:t xml:space="preserve">Выдано  </w:t>
      </w:r>
      <w:r>
        <w:rPr>
          <w:sz w:val="24"/>
          <w:szCs w:val="24"/>
        </w:rPr>
        <w:t>________________________________________________________________________</w:t>
      </w:r>
    </w:p>
    <w:p w:rsidR="00303DB0" w:rsidRDefault="00303DB0" w:rsidP="00303DB0">
      <w:pPr>
        <w:jc w:val="center"/>
      </w:pPr>
      <w:r>
        <w:rPr>
          <w:sz w:val="24"/>
          <w:szCs w:val="24"/>
        </w:rPr>
        <w:t>(</w:t>
      </w:r>
      <w:r w:rsidR="00350462" w:rsidRPr="00350462">
        <w:t>наименование</w:t>
      </w:r>
      <w:r w:rsidR="00350462">
        <w:rPr>
          <w:sz w:val="24"/>
          <w:szCs w:val="24"/>
        </w:rPr>
        <w:t xml:space="preserve"> </w:t>
      </w:r>
      <w:r w:rsidRPr="00CC7A98">
        <w:t>субъект</w:t>
      </w:r>
      <w:r w:rsidR="00350462">
        <w:t>а</w:t>
      </w:r>
      <w:r w:rsidRPr="00CC7A98">
        <w:t xml:space="preserve"> предпринимательской деятельности</w:t>
      </w:r>
      <w:r w:rsidR="00AC2E06">
        <w:t>)</w:t>
      </w:r>
    </w:p>
    <w:p w:rsidR="00303DB0" w:rsidRPr="00CC7A98" w:rsidRDefault="00303DB0" w:rsidP="00350462"/>
    <w:p w:rsidR="007E4225" w:rsidRDefault="007E4225" w:rsidP="00303DB0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C2E06">
        <w:rPr>
          <w:sz w:val="24"/>
          <w:szCs w:val="24"/>
        </w:rPr>
        <w:t xml:space="preserve">б открытии </w:t>
      </w:r>
      <w:r w:rsidRPr="007E4225">
        <w:rPr>
          <w:sz w:val="24"/>
          <w:szCs w:val="24"/>
        </w:rPr>
        <w:t>м</w:t>
      </w:r>
      <w:r w:rsidR="00303DB0" w:rsidRPr="007E4225">
        <w:rPr>
          <w:sz w:val="24"/>
          <w:szCs w:val="24"/>
        </w:rPr>
        <w:t>есторождени</w:t>
      </w:r>
      <w:r w:rsidRPr="007E4225">
        <w:rPr>
          <w:sz w:val="24"/>
          <w:szCs w:val="24"/>
        </w:rPr>
        <w:t>я</w:t>
      </w:r>
      <w:r>
        <w:rPr>
          <w:sz w:val="24"/>
          <w:szCs w:val="24"/>
        </w:rPr>
        <w:t xml:space="preserve"> ______________________________________________________</w:t>
      </w:r>
    </w:p>
    <w:p w:rsidR="007E4225" w:rsidRDefault="007E4225" w:rsidP="00303DB0">
      <w:r>
        <w:rPr>
          <w:sz w:val="24"/>
          <w:szCs w:val="24"/>
        </w:rPr>
        <w:t>_______________________________________________________________________________</w:t>
      </w:r>
    </w:p>
    <w:p w:rsidR="007E4225" w:rsidRDefault="007E4225" w:rsidP="007E4225">
      <w:pPr>
        <w:jc w:val="center"/>
      </w:pPr>
      <w:r>
        <w:t>(название месторождения, вид полезного ископаемого)</w:t>
      </w:r>
    </w:p>
    <w:p w:rsidR="007E4225" w:rsidRDefault="007E4225" w:rsidP="00303DB0"/>
    <w:p w:rsidR="00303DB0" w:rsidRDefault="00303DB0" w:rsidP="007E4225">
      <w:pPr>
        <w:rPr>
          <w:sz w:val="24"/>
          <w:szCs w:val="24"/>
        </w:rPr>
      </w:pPr>
      <w:r w:rsidRPr="007E4225">
        <w:rPr>
          <w:sz w:val="24"/>
          <w:szCs w:val="24"/>
        </w:rPr>
        <w:t xml:space="preserve"> </w:t>
      </w:r>
      <w:r w:rsidR="007E4225">
        <w:rPr>
          <w:sz w:val="24"/>
          <w:szCs w:val="24"/>
        </w:rPr>
        <w:t>р</w:t>
      </w:r>
      <w:r w:rsidR="007E4225" w:rsidRPr="007E4225">
        <w:rPr>
          <w:sz w:val="24"/>
          <w:szCs w:val="24"/>
        </w:rPr>
        <w:t>асположенного</w:t>
      </w:r>
      <w:r w:rsidR="007E4225">
        <w:rPr>
          <w:sz w:val="24"/>
          <w:szCs w:val="24"/>
        </w:rPr>
        <w:t xml:space="preserve"> ________________________________________________________________</w:t>
      </w:r>
    </w:p>
    <w:p w:rsidR="007E4225" w:rsidRDefault="007E4225" w:rsidP="007E422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E4225" w:rsidRDefault="007E4225" w:rsidP="007E422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E4225" w:rsidRDefault="007E4225" w:rsidP="007E4225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7E4225">
        <w:t xml:space="preserve">район, субъект Российской Федерации, географические координаты центра </w:t>
      </w:r>
      <w:r>
        <w:t>месторождения в системе СК-42)</w:t>
      </w:r>
    </w:p>
    <w:p w:rsidR="007E4225" w:rsidRDefault="007E4225" w:rsidP="007E4225">
      <w:pPr>
        <w:rPr>
          <w:sz w:val="24"/>
          <w:szCs w:val="24"/>
        </w:rPr>
      </w:pPr>
    </w:p>
    <w:p w:rsidR="00303DB0" w:rsidRDefault="00303DB0" w:rsidP="00303DB0">
      <w:pPr>
        <w:rPr>
          <w:sz w:val="24"/>
          <w:szCs w:val="24"/>
        </w:rPr>
      </w:pPr>
    </w:p>
    <w:p w:rsidR="00303DB0" w:rsidRPr="00CC7A98" w:rsidRDefault="00303DB0" w:rsidP="00303DB0">
      <w:pPr>
        <w:rPr>
          <w:sz w:val="24"/>
          <w:szCs w:val="24"/>
        </w:rPr>
      </w:pPr>
      <w:r>
        <w:rPr>
          <w:sz w:val="24"/>
          <w:szCs w:val="24"/>
        </w:rPr>
        <w:t>Дата открытия месторождения ____________________________________________________</w:t>
      </w:r>
    </w:p>
    <w:p w:rsidR="00303DB0" w:rsidRDefault="00303DB0" w:rsidP="00303DB0">
      <w:pPr>
        <w:rPr>
          <w:sz w:val="24"/>
          <w:szCs w:val="24"/>
        </w:rPr>
      </w:pPr>
    </w:p>
    <w:p w:rsidR="00303DB0" w:rsidRDefault="00303DB0" w:rsidP="00303DB0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на основании которого принято решение ________________________</w:t>
      </w:r>
    </w:p>
    <w:p w:rsidR="00303DB0" w:rsidRDefault="00303DB0" w:rsidP="00303DB0">
      <w:pPr>
        <w:rPr>
          <w:sz w:val="24"/>
          <w:szCs w:val="24"/>
        </w:rPr>
      </w:pPr>
    </w:p>
    <w:p w:rsidR="00303DB0" w:rsidRDefault="00303DB0" w:rsidP="00303DB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303DB0" w:rsidRDefault="00303DB0" w:rsidP="00303DB0">
      <w:pPr>
        <w:jc w:val="center"/>
        <w:rPr>
          <w:sz w:val="24"/>
          <w:szCs w:val="24"/>
        </w:rPr>
      </w:pPr>
    </w:p>
    <w:p w:rsidR="00303DB0" w:rsidRDefault="00303DB0" w:rsidP="00303DB0">
      <w:pPr>
        <w:rPr>
          <w:sz w:val="24"/>
          <w:szCs w:val="24"/>
        </w:rPr>
      </w:pPr>
    </w:p>
    <w:p w:rsidR="00E97EBF" w:rsidRDefault="00E97EBF" w:rsidP="00303DB0">
      <w:pPr>
        <w:rPr>
          <w:sz w:val="24"/>
          <w:szCs w:val="24"/>
        </w:rPr>
      </w:pPr>
    </w:p>
    <w:p w:rsidR="00303DB0" w:rsidRDefault="00303DB0" w:rsidP="00303DB0">
      <w:pPr>
        <w:rPr>
          <w:sz w:val="24"/>
          <w:szCs w:val="24"/>
        </w:rPr>
      </w:pPr>
      <w:r>
        <w:rPr>
          <w:sz w:val="24"/>
          <w:szCs w:val="24"/>
        </w:rPr>
        <w:t xml:space="preserve">Министр природных ресурсов </w:t>
      </w:r>
    </w:p>
    <w:p w:rsidR="00303DB0" w:rsidRPr="00CC7A98" w:rsidRDefault="00303DB0" w:rsidP="00303DB0">
      <w:pPr>
        <w:rPr>
          <w:sz w:val="24"/>
          <w:szCs w:val="24"/>
        </w:rPr>
      </w:pPr>
      <w:r>
        <w:rPr>
          <w:sz w:val="24"/>
          <w:szCs w:val="24"/>
        </w:rPr>
        <w:t>и экологии Камчатского края</w:t>
      </w:r>
    </w:p>
    <w:p w:rsidR="00303DB0" w:rsidRPr="00CC7A98" w:rsidRDefault="00303DB0" w:rsidP="00303DB0">
      <w:pPr>
        <w:rPr>
          <w:sz w:val="24"/>
          <w:szCs w:val="24"/>
        </w:rPr>
      </w:pPr>
    </w:p>
    <w:p w:rsidR="00303DB0" w:rsidRPr="00CC7A98" w:rsidRDefault="00303DB0" w:rsidP="00303DB0">
      <w:pPr>
        <w:pBdr>
          <w:top w:val="single" w:sz="4" w:space="1" w:color="auto"/>
        </w:pBdr>
        <w:ind w:right="5812"/>
        <w:jc w:val="center"/>
      </w:pPr>
      <w:r w:rsidRPr="00CC7A98">
        <w:t>(Ф.И.О.)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2693"/>
        <w:gridCol w:w="425"/>
      </w:tblGrid>
      <w:tr w:rsidR="00303DB0" w:rsidRPr="00CC7A98" w:rsidTr="00714FB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DB0" w:rsidRPr="00CC7A98" w:rsidRDefault="00303DB0" w:rsidP="00714FB7">
            <w:pPr>
              <w:rPr>
                <w:sz w:val="24"/>
                <w:szCs w:val="24"/>
              </w:rPr>
            </w:pPr>
            <w:r w:rsidRPr="00CC7A98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DB0" w:rsidRPr="00CC7A98" w:rsidRDefault="00303DB0" w:rsidP="00714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DB0" w:rsidRPr="00CC7A98" w:rsidRDefault="00303DB0" w:rsidP="00714FB7">
            <w:pPr>
              <w:rPr>
                <w:sz w:val="24"/>
                <w:szCs w:val="24"/>
              </w:rPr>
            </w:pPr>
            <w:r w:rsidRPr="00CC7A98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DB0" w:rsidRPr="00CC7A98" w:rsidRDefault="00303DB0" w:rsidP="00714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DB0" w:rsidRPr="00CC7A98" w:rsidRDefault="00303DB0" w:rsidP="00714FB7">
            <w:pPr>
              <w:ind w:left="57"/>
              <w:rPr>
                <w:sz w:val="24"/>
                <w:szCs w:val="24"/>
              </w:rPr>
            </w:pPr>
            <w:proofErr w:type="gramStart"/>
            <w:r w:rsidRPr="00CC7A98">
              <w:rPr>
                <w:sz w:val="24"/>
                <w:szCs w:val="24"/>
              </w:rPr>
              <w:t>г</w:t>
            </w:r>
            <w:proofErr w:type="gramEnd"/>
            <w:r w:rsidRPr="00CC7A98">
              <w:rPr>
                <w:sz w:val="24"/>
                <w:szCs w:val="24"/>
              </w:rPr>
              <w:t>.</w:t>
            </w:r>
          </w:p>
        </w:tc>
      </w:tr>
      <w:tr w:rsidR="00303DB0" w:rsidRPr="00CC7A98" w:rsidTr="00714FB7">
        <w:trPr>
          <w:cantSplit/>
        </w:trPr>
        <w:tc>
          <w:tcPr>
            <w:tcW w:w="41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DB0" w:rsidRPr="00CC7A98" w:rsidRDefault="00303DB0" w:rsidP="00714FB7">
            <w:pPr>
              <w:jc w:val="center"/>
            </w:pPr>
            <w:r w:rsidRPr="00CC7A98">
              <w:t>(дата выдачи свидетельства)</w:t>
            </w:r>
          </w:p>
        </w:tc>
      </w:tr>
    </w:tbl>
    <w:p w:rsidR="00303DB0" w:rsidRDefault="00303DB0" w:rsidP="00303DB0">
      <w:pPr>
        <w:rPr>
          <w:sz w:val="24"/>
          <w:szCs w:val="24"/>
        </w:rPr>
      </w:pPr>
      <w:r w:rsidRPr="00CC7A98">
        <w:rPr>
          <w:sz w:val="24"/>
          <w:szCs w:val="24"/>
        </w:rPr>
        <w:t>М.П.</w:t>
      </w:r>
    </w:p>
    <w:p w:rsidR="00E4294F" w:rsidRDefault="003F4A3D" w:rsidP="002875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753C" w:rsidRDefault="0028753C" w:rsidP="00E4294F">
      <w:pPr>
        <w:rPr>
          <w:sz w:val="24"/>
          <w:szCs w:val="24"/>
        </w:rPr>
        <w:sectPr w:rsidR="0028753C" w:rsidSect="0028753C">
          <w:pgSz w:w="11906" w:h="16838"/>
          <w:pgMar w:top="1134" w:right="624" w:bottom="1134" w:left="1531" w:header="709" w:footer="709" w:gutter="0"/>
          <w:cols w:space="708"/>
          <w:docGrid w:linePitch="360"/>
        </w:sectPr>
      </w:pPr>
    </w:p>
    <w:p w:rsidR="003F4A3D" w:rsidRDefault="003F4A3D" w:rsidP="00E4294F">
      <w:pPr>
        <w:rPr>
          <w:sz w:val="24"/>
          <w:szCs w:val="24"/>
        </w:rPr>
      </w:pPr>
    </w:p>
    <w:p w:rsidR="003F4A3D" w:rsidRDefault="0028753C" w:rsidP="0028753C">
      <w:pPr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 к Порядку</w:t>
      </w:r>
    </w:p>
    <w:p w:rsidR="003F4A3D" w:rsidRPr="00CC7A98" w:rsidRDefault="003F4A3D" w:rsidP="00E4294F">
      <w:pPr>
        <w:rPr>
          <w:sz w:val="24"/>
          <w:szCs w:val="24"/>
        </w:rPr>
      </w:pPr>
    </w:p>
    <w:p w:rsidR="00BD126D" w:rsidRDefault="00BD126D" w:rsidP="003F4A3D">
      <w:pPr>
        <w:jc w:val="center"/>
        <w:rPr>
          <w:b/>
          <w:bCs/>
          <w:sz w:val="26"/>
          <w:szCs w:val="26"/>
        </w:rPr>
      </w:pPr>
    </w:p>
    <w:p w:rsidR="0028753C" w:rsidRDefault="0028753C" w:rsidP="003F4A3D">
      <w:pPr>
        <w:jc w:val="center"/>
        <w:rPr>
          <w:b/>
          <w:bCs/>
          <w:sz w:val="26"/>
          <w:szCs w:val="26"/>
        </w:rPr>
      </w:pPr>
    </w:p>
    <w:p w:rsidR="0028753C" w:rsidRDefault="0028753C" w:rsidP="003F4A3D">
      <w:pPr>
        <w:jc w:val="center"/>
        <w:rPr>
          <w:b/>
          <w:bCs/>
          <w:sz w:val="26"/>
          <w:szCs w:val="26"/>
        </w:rPr>
      </w:pPr>
    </w:p>
    <w:p w:rsidR="0028753C" w:rsidRDefault="0028753C" w:rsidP="003F4A3D">
      <w:pPr>
        <w:jc w:val="center"/>
        <w:rPr>
          <w:b/>
          <w:bCs/>
          <w:sz w:val="26"/>
          <w:szCs w:val="26"/>
        </w:rPr>
      </w:pPr>
    </w:p>
    <w:p w:rsidR="003F4A3D" w:rsidRPr="00292311" w:rsidRDefault="003F4A3D" w:rsidP="003F4A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РЕЕСТР</w:t>
      </w:r>
      <w:r w:rsidR="00292311">
        <w:rPr>
          <w:b/>
          <w:bCs/>
          <w:sz w:val="26"/>
          <w:szCs w:val="26"/>
        </w:rPr>
        <w:t xml:space="preserve"> </w:t>
      </w:r>
      <w:r w:rsidRPr="00292311">
        <w:rPr>
          <w:b/>
          <w:bCs/>
          <w:sz w:val="24"/>
          <w:szCs w:val="24"/>
        </w:rPr>
        <w:t>СВИДЕТЕЛЬСТВ ОБ УСТАНОВЛЕНИИ ФАКТА ОТКРЫТИЯ</w:t>
      </w:r>
    </w:p>
    <w:p w:rsidR="003F4A3D" w:rsidRDefault="003F4A3D" w:rsidP="003F4A3D">
      <w:pPr>
        <w:jc w:val="center"/>
        <w:rPr>
          <w:b/>
          <w:bCs/>
          <w:sz w:val="24"/>
          <w:szCs w:val="24"/>
        </w:rPr>
      </w:pPr>
      <w:r w:rsidRPr="00292311">
        <w:rPr>
          <w:b/>
          <w:bCs/>
          <w:sz w:val="24"/>
          <w:szCs w:val="24"/>
        </w:rPr>
        <w:t xml:space="preserve">МЕСТОРОЖДЕНИЯ </w:t>
      </w:r>
      <w:r w:rsidR="00292311" w:rsidRPr="00292311">
        <w:rPr>
          <w:b/>
          <w:bCs/>
          <w:sz w:val="24"/>
          <w:szCs w:val="24"/>
        </w:rPr>
        <w:t>ОБЩЕРАСПРОСТРАНЁННЫХ ПОЛЕЗНЫХ ИСКОПАЕМЫХ</w:t>
      </w:r>
    </w:p>
    <w:p w:rsidR="0028753C" w:rsidRPr="00292311" w:rsidRDefault="0028753C" w:rsidP="003F4A3D">
      <w:pPr>
        <w:jc w:val="center"/>
        <w:rPr>
          <w:b/>
          <w:bCs/>
          <w:sz w:val="24"/>
          <w:szCs w:val="24"/>
        </w:rPr>
      </w:pPr>
    </w:p>
    <w:p w:rsidR="003F4A3D" w:rsidRDefault="003F4A3D" w:rsidP="003F4A3D">
      <w:pPr>
        <w:jc w:val="center"/>
        <w:rPr>
          <w:b/>
          <w:bCs/>
          <w:sz w:val="26"/>
          <w:szCs w:val="26"/>
        </w:rPr>
      </w:pPr>
    </w:p>
    <w:tbl>
      <w:tblPr>
        <w:tblStyle w:val="a7"/>
        <w:tblW w:w="14884" w:type="dxa"/>
        <w:tblInd w:w="250" w:type="dxa"/>
        <w:tblLook w:val="04A0" w:firstRow="1" w:lastRow="0" w:firstColumn="1" w:lastColumn="0" w:noHBand="0" w:noVBand="1"/>
      </w:tblPr>
      <w:tblGrid>
        <w:gridCol w:w="674"/>
        <w:gridCol w:w="2586"/>
        <w:gridCol w:w="2552"/>
        <w:gridCol w:w="2268"/>
        <w:gridCol w:w="2835"/>
        <w:gridCol w:w="3969"/>
      </w:tblGrid>
      <w:tr w:rsidR="00BA3353" w:rsidTr="0028753C">
        <w:tc>
          <w:tcPr>
            <w:tcW w:w="674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  <w:r w:rsidRPr="003F4A3D">
              <w:rPr>
                <w:bCs/>
                <w:sz w:val="24"/>
                <w:szCs w:val="24"/>
              </w:rPr>
              <w:t>№№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586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установления факта открытия месторождения ОПИ</w:t>
            </w:r>
          </w:p>
        </w:tc>
        <w:tc>
          <w:tcPr>
            <w:tcW w:w="2552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месторождения</w:t>
            </w:r>
          </w:p>
        </w:tc>
        <w:tc>
          <w:tcPr>
            <w:tcW w:w="2268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Реквизиты лицензии на пользование недрами</w:t>
            </w:r>
          </w:p>
        </w:tc>
        <w:tc>
          <w:tcPr>
            <w:tcW w:w="2835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Субъект предпринимательской деятельности</w:t>
            </w:r>
          </w:p>
        </w:tc>
        <w:tc>
          <w:tcPr>
            <w:tcW w:w="3969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Отметка о получении свидетельства</w:t>
            </w:r>
          </w:p>
        </w:tc>
      </w:tr>
      <w:tr w:rsidR="00BA3353" w:rsidTr="0028753C">
        <w:tc>
          <w:tcPr>
            <w:tcW w:w="674" w:type="dxa"/>
          </w:tcPr>
          <w:p w:rsidR="00BA3353" w:rsidRPr="003F4A3D" w:rsidRDefault="0028753C" w:rsidP="003F4A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A3353" w:rsidRPr="003F4A3D" w:rsidRDefault="0028753C" w:rsidP="003F4A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A3353" w:rsidRPr="003F4A3D" w:rsidRDefault="0028753C" w:rsidP="003F4A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A3353" w:rsidRPr="003F4A3D" w:rsidRDefault="0028753C" w:rsidP="003F4A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A3353" w:rsidRPr="003F4A3D" w:rsidRDefault="0028753C" w:rsidP="003F4A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A3353" w:rsidRPr="003F4A3D" w:rsidRDefault="0028753C" w:rsidP="003F4A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BA3353" w:rsidTr="0028753C">
        <w:tc>
          <w:tcPr>
            <w:tcW w:w="674" w:type="dxa"/>
          </w:tcPr>
          <w:p w:rsidR="00BA3353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  <w:p w:rsidR="0028753C" w:rsidRPr="003F4A3D" w:rsidRDefault="0028753C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3353" w:rsidTr="0028753C">
        <w:tc>
          <w:tcPr>
            <w:tcW w:w="674" w:type="dxa"/>
          </w:tcPr>
          <w:p w:rsidR="00BA3353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  <w:p w:rsidR="0028753C" w:rsidRPr="003F4A3D" w:rsidRDefault="0028753C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3353" w:rsidTr="0028753C">
        <w:tc>
          <w:tcPr>
            <w:tcW w:w="674" w:type="dxa"/>
          </w:tcPr>
          <w:p w:rsidR="00BA3353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  <w:p w:rsidR="0028753C" w:rsidRPr="003F4A3D" w:rsidRDefault="0028753C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3353" w:rsidTr="0028753C">
        <w:tc>
          <w:tcPr>
            <w:tcW w:w="674" w:type="dxa"/>
          </w:tcPr>
          <w:p w:rsidR="00BA3353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  <w:p w:rsidR="0028753C" w:rsidRPr="003F4A3D" w:rsidRDefault="0028753C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3353" w:rsidTr="0028753C">
        <w:tc>
          <w:tcPr>
            <w:tcW w:w="674" w:type="dxa"/>
          </w:tcPr>
          <w:p w:rsidR="00BA3353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  <w:p w:rsidR="0028753C" w:rsidRPr="003F4A3D" w:rsidRDefault="0028753C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3353" w:rsidTr="0028753C">
        <w:tc>
          <w:tcPr>
            <w:tcW w:w="674" w:type="dxa"/>
          </w:tcPr>
          <w:p w:rsidR="00BA3353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  <w:p w:rsidR="0028753C" w:rsidRPr="003F4A3D" w:rsidRDefault="0028753C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A3353" w:rsidRPr="003F4A3D" w:rsidRDefault="00BA3353" w:rsidP="003F4A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F4A3D" w:rsidRDefault="003F4A3D" w:rsidP="003F4A3D">
      <w:pPr>
        <w:jc w:val="center"/>
        <w:rPr>
          <w:b/>
          <w:bCs/>
          <w:sz w:val="26"/>
          <w:szCs w:val="26"/>
        </w:rPr>
      </w:pPr>
    </w:p>
    <w:sectPr w:rsidR="003F4A3D" w:rsidSect="0028753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74" w:rsidRDefault="00AD6474" w:rsidP="00AB33D9">
      <w:r>
        <w:separator/>
      </w:r>
    </w:p>
  </w:endnote>
  <w:endnote w:type="continuationSeparator" w:id="0">
    <w:p w:rsidR="00AD6474" w:rsidRDefault="00AD6474" w:rsidP="00AB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74" w:rsidRDefault="00AD6474" w:rsidP="00AB33D9">
      <w:r>
        <w:separator/>
      </w:r>
    </w:p>
  </w:footnote>
  <w:footnote w:type="continuationSeparator" w:id="0">
    <w:p w:rsidR="00AD6474" w:rsidRDefault="00AD6474" w:rsidP="00AB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4A9"/>
    <w:multiLevelType w:val="hybridMultilevel"/>
    <w:tmpl w:val="6390E7EE"/>
    <w:lvl w:ilvl="0" w:tplc="4C7459B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D5699"/>
    <w:multiLevelType w:val="multilevel"/>
    <w:tmpl w:val="D0D04E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D1E01BA"/>
    <w:multiLevelType w:val="hybridMultilevel"/>
    <w:tmpl w:val="3766C7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6339FE"/>
    <w:multiLevelType w:val="hybridMultilevel"/>
    <w:tmpl w:val="210A0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11A2C"/>
    <w:multiLevelType w:val="hybridMultilevel"/>
    <w:tmpl w:val="7EE215E6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24E02"/>
    <w:multiLevelType w:val="hybridMultilevel"/>
    <w:tmpl w:val="B268AE5E"/>
    <w:lvl w:ilvl="0" w:tplc="4C7459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B5"/>
    <w:rsid w:val="00001006"/>
    <w:rsid w:val="00002D69"/>
    <w:rsid w:val="0000338B"/>
    <w:rsid w:val="00004CCB"/>
    <w:rsid w:val="00007610"/>
    <w:rsid w:val="00010148"/>
    <w:rsid w:val="00011BA1"/>
    <w:rsid w:val="00012EA2"/>
    <w:rsid w:val="00013281"/>
    <w:rsid w:val="00013415"/>
    <w:rsid w:val="0001354B"/>
    <w:rsid w:val="00013CE7"/>
    <w:rsid w:val="00015C9F"/>
    <w:rsid w:val="000176EF"/>
    <w:rsid w:val="00021322"/>
    <w:rsid w:val="00023CE3"/>
    <w:rsid w:val="00025FC0"/>
    <w:rsid w:val="00026204"/>
    <w:rsid w:val="00026C2E"/>
    <w:rsid w:val="000271CF"/>
    <w:rsid w:val="000273BF"/>
    <w:rsid w:val="00030010"/>
    <w:rsid w:val="000306DB"/>
    <w:rsid w:val="000310E6"/>
    <w:rsid w:val="000312C8"/>
    <w:rsid w:val="00031456"/>
    <w:rsid w:val="00031A3D"/>
    <w:rsid w:val="00032364"/>
    <w:rsid w:val="000336F9"/>
    <w:rsid w:val="00033CF6"/>
    <w:rsid w:val="000344B5"/>
    <w:rsid w:val="000353DD"/>
    <w:rsid w:val="0004023E"/>
    <w:rsid w:val="00040A62"/>
    <w:rsid w:val="000466EB"/>
    <w:rsid w:val="00047E51"/>
    <w:rsid w:val="0005175C"/>
    <w:rsid w:val="00051AD4"/>
    <w:rsid w:val="00054FC6"/>
    <w:rsid w:val="000568C5"/>
    <w:rsid w:val="00057884"/>
    <w:rsid w:val="0006082D"/>
    <w:rsid w:val="00060E81"/>
    <w:rsid w:val="00061023"/>
    <w:rsid w:val="000635A4"/>
    <w:rsid w:val="00063D3E"/>
    <w:rsid w:val="00063F58"/>
    <w:rsid w:val="00064934"/>
    <w:rsid w:val="00064EDE"/>
    <w:rsid w:val="00065688"/>
    <w:rsid w:val="00065FD7"/>
    <w:rsid w:val="0006714A"/>
    <w:rsid w:val="0006773F"/>
    <w:rsid w:val="00070329"/>
    <w:rsid w:val="000705FA"/>
    <w:rsid w:val="0007074D"/>
    <w:rsid w:val="00072317"/>
    <w:rsid w:val="00073EAA"/>
    <w:rsid w:val="000759CD"/>
    <w:rsid w:val="00076D44"/>
    <w:rsid w:val="00077394"/>
    <w:rsid w:val="00080278"/>
    <w:rsid w:val="00080C64"/>
    <w:rsid w:val="00080EEE"/>
    <w:rsid w:val="00084D6C"/>
    <w:rsid w:val="00091D58"/>
    <w:rsid w:val="00092FEF"/>
    <w:rsid w:val="000935FC"/>
    <w:rsid w:val="000A0ECA"/>
    <w:rsid w:val="000A1E2E"/>
    <w:rsid w:val="000A21BB"/>
    <w:rsid w:val="000A2305"/>
    <w:rsid w:val="000A40C7"/>
    <w:rsid w:val="000A59D3"/>
    <w:rsid w:val="000A6189"/>
    <w:rsid w:val="000B289F"/>
    <w:rsid w:val="000B369A"/>
    <w:rsid w:val="000B389A"/>
    <w:rsid w:val="000B3C07"/>
    <w:rsid w:val="000B3EE5"/>
    <w:rsid w:val="000B703C"/>
    <w:rsid w:val="000B72E8"/>
    <w:rsid w:val="000C0D94"/>
    <w:rsid w:val="000C4652"/>
    <w:rsid w:val="000C4DA1"/>
    <w:rsid w:val="000C5C85"/>
    <w:rsid w:val="000C69FF"/>
    <w:rsid w:val="000C6D34"/>
    <w:rsid w:val="000C6EBB"/>
    <w:rsid w:val="000D0412"/>
    <w:rsid w:val="000D0BA9"/>
    <w:rsid w:val="000D229B"/>
    <w:rsid w:val="000D464C"/>
    <w:rsid w:val="000D47CA"/>
    <w:rsid w:val="000D4CB1"/>
    <w:rsid w:val="000D6E2B"/>
    <w:rsid w:val="000D73AC"/>
    <w:rsid w:val="000E0D9A"/>
    <w:rsid w:val="000E14E6"/>
    <w:rsid w:val="000E3CF4"/>
    <w:rsid w:val="000E447A"/>
    <w:rsid w:val="000E51B8"/>
    <w:rsid w:val="000E54F1"/>
    <w:rsid w:val="000E552D"/>
    <w:rsid w:val="000E5915"/>
    <w:rsid w:val="000E5CF9"/>
    <w:rsid w:val="000F0082"/>
    <w:rsid w:val="000F15EF"/>
    <w:rsid w:val="000F309B"/>
    <w:rsid w:val="000F3195"/>
    <w:rsid w:val="000F3734"/>
    <w:rsid w:val="000F4155"/>
    <w:rsid w:val="000F4284"/>
    <w:rsid w:val="000F472A"/>
    <w:rsid w:val="000F4FE0"/>
    <w:rsid w:val="000F70C1"/>
    <w:rsid w:val="000F7601"/>
    <w:rsid w:val="000F7F33"/>
    <w:rsid w:val="00100CBD"/>
    <w:rsid w:val="00101189"/>
    <w:rsid w:val="001020F9"/>
    <w:rsid w:val="001023E9"/>
    <w:rsid w:val="00102BE2"/>
    <w:rsid w:val="00103499"/>
    <w:rsid w:val="001036CD"/>
    <w:rsid w:val="00104B08"/>
    <w:rsid w:val="00106982"/>
    <w:rsid w:val="001069FD"/>
    <w:rsid w:val="00107207"/>
    <w:rsid w:val="00107BE6"/>
    <w:rsid w:val="0011068E"/>
    <w:rsid w:val="0011100B"/>
    <w:rsid w:val="00111806"/>
    <w:rsid w:val="00111BE1"/>
    <w:rsid w:val="00112E89"/>
    <w:rsid w:val="00114284"/>
    <w:rsid w:val="001149F7"/>
    <w:rsid w:val="00116B33"/>
    <w:rsid w:val="001177C6"/>
    <w:rsid w:val="00117A47"/>
    <w:rsid w:val="00120473"/>
    <w:rsid w:val="0012160D"/>
    <w:rsid w:val="00121F96"/>
    <w:rsid w:val="00123CBE"/>
    <w:rsid w:val="00125671"/>
    <w:rsid w:val="001277EE"/>
    <w:rsid w:val="00127807"/>
    <w:rsid w:val="00132928"/>
    <w:rsid w:val="00134C36"/>
    <w:rsid w:val="001350B1"/>
    <w:rsid w:val="00135935"/>
    <w:rsid w:val="0013672E"/>
    <w:rsid w:val="00136CA5"/>
    <w:rsid w:val="00137BEC"/>
    <w:rsid w:val="00140E87"/>
    <w:rsid w:val="00144588"/>
    <w:rsid w:val="00145F30"/>
    <w:rsid w:val="00146E6B"/>
    <w:rsid w:val="00150356"/>
    <w:rsid w:val="00151265"/>
    <w:rsid w:val="0015236D"/>
    <w:rsid w:val="00152C4F"/>
    <w:rsid w:val="001538EE"/>
    <w:rsid w:val="00153C8E"/>
    <w:rsid w:val="00155244"/>
    <w:rsid w:val="001557D7"/>
    <w:rsid w:val="00156FBE"/>
    <w:rsid w:val="0016018C"/>
    <w:rsid w:val="00162DE5"/>
    <w:rsid w:val="0016450A"/>
    <w:rsid w:val="0016517B"/>
    <w:rsid w:val="001651FA"/>
    <w:rsid w:val="00166CEA"/>
    <w:rsid w:val="00170FC4"/>
    <w:rsid w:val="00171EA5"/>
    <w:rsid w:val="00172A59"/>
    <w:rsid w:val="00172E60"/>
    <w:rsid w:val="00174ADF"/>
    <w:rsid w:val="001775E5"/>
    <w:rsid w:val="00181406"/>
    <w:rsid w:val="00181432"/>
    <w:rsid w:val="001820AD"/>
    <w:rsid w:val="00184AB7"/>
    <w:rsid w:val="00186484"/>
    <w:rsid w:val="00186B5B"/>
    <w:rsid w:val="00187C30"/>
    <w:rsid w:val="00190311"/>
    <w:rsid w:val="00192BA7"/>
    <w:rsid w:val="00194804"/>
    <w:rsid w:val="001958AE"/>
    <w:rsid w:val="00196243"/>
    <w:rsid w:val="001973ED"/>
    <w:rsid w:val="00197D57"/>
    <w:rsid w:val="001A0BF3"/>
    <w:rsid w:val="001A0E41"/>
    <w:rsid w:val="001A2B0A"/>
    <w:rsid w:val="001A45FE"/>
    <w:rsid w:val="001A486F"/>
    <w:rsid w:val="001A5C0E"/>
    <w:rsid w:val="001A6022"/>
    <w:rsid w:val="001A605F"/>
    <w:rsid w:val="001A77A3"/>
    <w:rsid w:val="001A7905"/>
    <w:rsid w:val="001A7A89"/>
    <w:rsid w:val="001A7E33"/>
    <w:rsid w:val="001B49E8"/>
    <w:rsid w:val="001B4A38"/>
    <w:rsid w:val="001B4A3E"/>
    <w:rsid w:val="001B76BB"/>
    <w:rsid w:val="001C1B96"/>
    <w:rsid w:val="001C3689"/>
    <w:rsid w:val="001C6277"/>
    <w:rsid w:val="001C78DF"/>
    <w:rsid w:val="001D1CB1"/>
    <w:rsid w:val="001D591F"/>
    <w:rsid w:val="001D7469"/>
    <w:rsid w:val="001D7A21"/>
    <w:rsid w:val="001D7F29"/>
    <w:rsid w:val="001E0ECF"/>
    <w:rsid w:val="001E1089"/>
    <w:rsid w:val="001E199B"/>
    <w:rsid w:val="001E2085"/>
    <w:rsid w:val="001E2EBF"/>
    <w:rsid w:val="001E45D9"/>
    <w:rsid w:val="001E4EDE"/>
    <w:rsid w:val="001E54E5"/>
    <w:rsid w:val="001E5BBD"/>
    <w:rsid w:val="001E6657"/>
    <w:rsid w:val="001E666A"/>
    <w:rsid w:val="001F014F"/>
    <w:rsid w:val="001F0AB5"/>
    <w:rsid w:val="001F1CF6"/>
    <w:rsid w:val="001F2C87"/>
    <w:rsid w:val="001F3BB5"/>
    <w:rsid w:val="001F45C8"/>
    <w:rsid w:val="001F5D91"/>
    <w:rsid w:val="001F6B0E"/>
    <w:rsid w:val="001F741D"/>
    <w:rsid w:val="00202669"/>
    <w:rsid w:val="002038FB"/>
    <w:rsid w:val="00204AF1"/>
    <w:rsid w:val="00205B2F"/>
    <w:rsid w:val="002062B2"/>
    <w:rsid w:val="00207B62"/>
    <w:rsid w:val="002109A1"/>
    <w:rsid w:val="00211758"/>
    <w:rsid w:val="00212E43"/>
    <w:rsid w:val="00213AC8"/>
    <w:rsid w:val="00213D64"/>
    <w:rsid w:val="0021475E"/>
    <w:rsid w:val="00215A90"/>
    <w:rsid w:val="00215ADA"/>
    <w:rsid w:val="00216558"/>
    <w:rsid w:val="0022049A"/>
    <w:rsid w:val="00221546"/>
    <w:rsid w:val="00221790"/>
    <w:rsid w:val="00222074"/>
    <w:rsid w:val="00222C17"/>
    <w:rsid w:val="00223038"/>
    <w:rsid w:val="002236C1"/>
    <w:rsid w:val="002237CD"/>
    <w:rsid w:val="002259EE"/>
    <w:rsid w:val="00226201"/>
    <w:rsid w:val="00226AF6"/>
    <w:rsid w:val="002275F6"/>
    <w:rsid w:val="00230DD4"/>
    <w:rsid w:val="0023171F"/>
    <w:rsid w:val="0023172D"/>
    <w:rsid w:val="0023222A"/>
    <w:rsid w:val="00234CBF"/>
    <w:rsid w:val="00236165"/>
    <w:rsid w:val="0024015B"/>
    <w:rsid w:val="00241B35"/>
    <w:rsid w:val="00241BCC"/>
    <w:rsid w:val="00242263"/>
    <w:rsid w:val="00246711"/>
    <w:rsid w:val="00246B48"/>
    <w:rsid w:val="0024782E"/>
    <w:rsid w:val="0025472B"/>
    <w:rsid w:val="00256DE5"/>
    <w:rsid w:val="00257053"/>
    <w:rsid w:val="00260360"/>
    <w:rsid w:val="002623BC"/>
    <w:rsid w:val="00263AD6"/>
    <w:rsid w:val="00267448"/>
    <w:rsid w:val="002702AA"/>
    <w:rsid w:val="00270422"/>
    <w:rsid w:val="00270673"/>
    <w:rsid w:val="0027112E"/>
    <w:rsid w:val="0027175B"/>
    <w:rsid w:val="002719C6"/>
    <w:rsid w:val="00272B1F"/>
    <w:rsid w:val="00275B1D"/>
    <w:rsid w:val="00275D00"/>
    <w:rsid w:val="00276715"/>
    <w:rsid w:val="00276C2C"/>
    <w:rsid w:val="00281FF4"/>
    <w:rsid w:val="00282216"/>
    <w:rsid w:val="002864F4"/>
    <w:rsid w:val="002868AB"/>
    <w:rsid w:val="00287533"/>
    <w:rsid w:val="0028753C"/>
    <w:rsid w:val="00290F69"/>
    <w:rsid w:val="00292311"/>
    <w:rsid w:val="0029280C"/>
    <w:rsid w:val="00294F4B"/>
    <w:rsid w:val="002A06C2"/>
    <w:rsid w:val="002A3ABA"/>
    <w:rsid w:val="002A3C2F"/>
    <w:rsid w:val="002A599B"/>
    <w:rsid w:val="002A66F8"/>
    <w:rsid w:val="002A7562"/>
    <w:rsid w:val="002A769F"/>
    <w:rsid w:val="002B1465"/>
    <w:rsid w:val="002B21C7"/>
    <w:rsid w:val="002B2A09"/>
    <w:rsid w:val="002B48B2"/>
    <w:rsid w:val="002B49B7"/>
    <w:rsid w:val="002B4A6A"/>
    <w:rsid w:val="002B6072"/>
    <w:rsid w:val="002B6394"/>
    <w:rsid w:val="002B6848"/>
    <w:rsid w:val="002B6904"/>
    <w:rsid w:val="002C05B2"/>
    <w:rsid w:val="002C0B0E"/>
    <w:rsid w:val="002C1581"/>
    <w:rsid w:val="002C2788"/>
    <w:rsid w:val="002C3BA6"/>
    <w:rsid w:val="002C4BE2"/>
    <w:rsid w:val="002C4DDD"/>
    <w:rsid w:val="002C665F"/>
    <w:rsid w:val="002D0D24"/>
    <w:rsid w:val="002D11A7"/>
    <w:rsid w:val="002D15B3"/>
    <w:rsid w:val="002D17A1"/>
    <w:rsid w:val="002D4F7A"/>
    <w:rsid w:val="002D5C4E"/>
    <w:rsid w:val="002E049E"/>
    <w:rsid w:val="002E28C2"/>
    <w:rsid w:val="002E2D79"/>
    <w:rsid w:val="002E3877"/>
    <w:rsid w:val="002E4BA9"/>
    <w:rsid w:val="002E504F"/>
    <w:rsid w:val="002E5B28"/>
    <w:rsid w:val="002E6B55"/>
    <w:rsid w:val="002F24B2"/>
    <w:rsid w:val="002F51AA"/>
    <w:rsid w:val="002F5DDF"/>
    <w:rsid w:val="002F6801"/>
    <w:rsid w:val="002F7AEF"/>
    <w:rsid w:val="00300481"/>
    <w:rsid w:val="003012C6"/>
    <w:rsid w:val="00301C14"/>
    <w:rsid w:val="00302D45"/>
    <w:rsid w:val="00303DB0"/>
    <w:rsid w:val="0030460F"/>
    <w:rsid w:val="00304AE3"/>
    <w:rsid w:val="003071D6"/>
    <w:rsid w:val="003101CF"/>
    <w:rsid w:val="00310C36"/>
    <w:rsid w:val="0031216D"/>
    <w:rsid w:val="0031231F"/>
    <w:rsid w:val="0031345A"/>
    <w:rsid w:val="00314E2C"/>
    <w:rsid w:val="003150D6"/>
    <w:rsid w:val="003152C6"/>
    <w:rsid w:val="00317904"/>
    <w:rsid w:val="00317A51"/>
    <w:rsid w:val="00317F6B"/>
    <w:rsid w:val="003208C2"/>
    <w:rsid w:val="00321597"/>
    <w:rsid w:val="003218EE"/>
    <w:rsid w:val="00321C39"/>
    <w:rsid w:val="00322ACD"/>
    <w:rsid w:val="00322DB0"/>
    <w:rsid w:val="00323F36"/>
    <w:rsid w:val="00324E68"/>
    <w:rsid w:val="00325399"/>
    <w:rsid w:val="00326211"/>
    <w:rsid w:val="003268EC"/>
    <w:rsid w:val="003276E0"/>
    <w:rsid w:val="00330AF9"/>
    <w:rsid w:val="00330D05"/>
    <w:rsid w:val="0033232A"/>
    <w:rsid w:val="003329A6"/>
    <w:rsid w:val="00333131"/>
    <w:rsid w:val="0033325F"/>
    <w:rsid w:val="003340D8"/>
    <w:rsid w:val="00334132"/>
    <w:rsid w:val="00344CC3"/>
    <w:rsid w:val="00345506"/>
    <w:rsid w:val="0034670F"/>
    <w:rsid w:val="00346A9A"/>
    <w:rsid w:val="00347B06"/>
    <w:rsid w:val="00350462"/>
    <w:rsid w:val="00350535"/>
    <w:rsid w:val="0035144B"/>
    <w:rsid w:val="003518C5"/>
    <w:rsid w:val="00351E48"/>
    <w:rsid w:val="00352B70"/>
    <w:rsid w:val="0035305F"/>
    <w:rsid w:val="003531B0"/>
    <w:rsid w:val="003547C7"/>
    <w:rsid w:val="00354A27"/>
    <w:rsid w:val="0035580D"/>
    <w:rsid w:val="00355CCC"/>
    <w:rsid w:val="00361BC1"/>
    <w:rsid w:val="00361CBB"/>
    <w:rsid w:val="003622D8"/>
    <w:rsid w:val="003646BF"/>
    <w:rsid w:val="00364825"/>
    <w:rsid w:val="00364C54"/>
    <w:rsid w:val="003663B3"/>
    <w:rsid w:val="00370E27"/>
    <w:rsid w:val="00371C59"/>
    <w:rsid w:val="00371EC8"/>
    <w:rsid w:val="003723AA"/>
    <w:rsid w:val="00373C46"/>
    <w:rsid w:val="00374DF7"/>
    <w:rsid w:val="003754B2"/>
    <w:rsid w:val="0037561A"/>
    <w:rsid w:val="00376620"/>
    <w:rsid w:val="003767B0"/>
    <w:rsid w:val="003768A2"/>
    <w:rsid w:val="00376B04"/>
    <w:rsid w:val="003772B7"/>
    <w:rsid w:val="00380113"/>
    <w:rsid w:val="0039131D"/>
    <w:rsid w:val="00392B06"/>
    <w:rsid w:val="00392E24"/>
    <w:rsid w:val="003955BF"/>
    <w:rsid w:val="0039575E"/>
    <w:rsid w:val="00396008"/>
    <w:rsid w:val="00396E94"/>
    <w:rsid w:val="00397409"/>
    <w:rsid w:val="003975C1"/>
    <w:rsid w:val="00397AA6"/>
    <w:rsid w:val="003A0B1C"/>
    <w:rsid w:val="003A32F6"/>
    <w:rsid w:val="003A4C12"/>
    <w:rsid w:val="003A504A"/>
    <w:rsid w:val="003A71A9"/>
    <w:rsid w:val="003B4DB5"/>
    <w:rsid w:val="003B5562"/>
    <w:rsid w:val="003B57D4"/>
    <w:rsid w:val="003B66FF"/>
    <w:rsid w:val="003B6CC1"/>
    <w:rsid w:val="003B753C"/>
    <w:rsid w:val="003B775D"/>
    <w:rsid w:val="003C18B1"/>
    <w:rsid w:val="003C1C0C"/>
    <w:rsid w:val="003C3B22"/>
    <w:rsid w:val="003C4BF7"/>
    <w:rsid w:val="003C4D31"/>
    <w:rsid w:val="003C616E"/>
    <w:rsid w:val="003D0D7E"/>
    <w:rsid w:val="003D1DD8"/>
    <w:rsid w:val="003D262E"/>
    <w:rsid w:val="003D414F"/>
    <w:rsid w:val="003D58FB"/>
    <w:rsid w:val="003D6029"/>
    <w:rsid w:val="003D6DFF"/>
    <w:rsid w:val="003E1426"/>
    <w:rsid w:val="003E5583"/>
    <w:rsid w:val="003E5936"/>
    <w:rsid w:val="003E6F46"/>
    <w:rsid w:val="003E71F2"/>
    <w:rsid w:val="003E787C"/>
    <w:rsid w:val="003F1113"/>
    <w:rsid w:val="003F256A"/>
    <w:rsid w:val="003F34FB"/>
    <w:rsid w:val="003F3FDB"/>
    <w:rsid w:val="003F4A3D"/>
    <w:rsid w:val="003F7EA1"/>
    <w:rsid w:val="003F7F5D"/>
    <w:rsid w:val="00401854"/>
    <w:rsid w:val="004021BC"/>
    <w:rsid w:val="004024B4"/>
    <w:rsid w:val="00403E44"/>
    <w:rsid w:val="00406FE9"/>
    <w:rsid w:val="00411F83"/>
    <w:rsid w:val="00412E67"/>
    <w:rsid w:val="00413719"/>
    <w:rsid w:val="00413F5A"/>
    <w:rsid w:val="004145E8"/>
    <w:rsid w:val="00414CFF"/>
    <w:rsid w:val="004150CC"/>
    <w:rsid w:val="00415BBC"/>
    <w:rsid w:val="0041672C"/>
    <w:rsid w:val="004167D6"/>
    <w:rsid w:val="00417596"/>
    <w:rsid w:val="00421260"/>
    <w:rsid w:val="0042190D"/>
    <w:rsid w:val="00421C0F"/>
    <w:rsid w:val="00424535"/>
    <w:rsid w:val="00425544"/>
    <w:rsid w:val="00427FF0"/>
    <w:rsid w:val="004319D7"/>
    <w:rsid w:val="00434B53"/>
    <w:rsid w:val="00435D85"/>
    <w:rsid w:val="00436A33"/>
    <w:rsid w:val="00441254"/>
    <w:rsid w:val="00441545"/>
    <w:rsid w:val="00441563"/>
    <w:rsid w:val="00442895"/>
    <w:rsid w:val="00442E3D"/>
    <w:rsid w:val="00443B99"/>
    <w:rsid w:val="00443C83"/>
    <w:rsid w:val="004440E1"/>
    <w:rsid w:val="004448C3"/>
    <w:rsid w:val="004466BC"/>
    <w:rsid w:val="004472DA"/>
    <w:rsid w:val="004505A7"/>
    <w:rsid w:val="004553FA"/>
    <w:rsid w:val="00456709"/>
    <w:rsid w:val="0046148D"/>
    <w:rsid w:val="004623E6"/>
    <w:rsid w:val="00463EA9"/>
    <w:rsid w:val="00466AB2"/>
    <w:rsid w:val="004671A9"/>
    <w:rsid w:val="004679A7"/>
    <w:rsid w:val="00470794"/>
    <w:rsid w:val="004707A8"/>
    <w:rsid w:val="00471E38"/>
    <w:rsid w:val="00472B2A"/>
    <w:rsid w:val="00472E26"/>
    <w:rsid w:val="00474A03"/>
    <w:rsid w:val="004754A2"/>
    <w:rsid w:val="00475B03"/>
    <w:rsid w:val="0048075F"/>
    <w:rsid w:val="004814D6"/>
    <w:rsid w:val="004830AB"/>
    <w:rsid w:val="004836A4"/>
    <w:rsid w:val="00483AC8"/>
    <w:rsid w:val="00483F36"/>
    <w:rsid w:val="00484DCF"/>
    <w:rsid w:val="00485D50"/>
    <w:rsid w:val="00486F0E"/>
    <w:rsid w:val="0049119B"/>
    <w:rsid w:val="00491ECF"/>
    <w:rsid w:val="00493EDE"/>
    <w:rsid w:val="004941F5"/>
    <w:rsid w:val="00496303"/>
    <w:rsid w:val="004964CF"/>
    <w:rsid w:val="00496631"/>
    <w:rsid w:val="0049672D"/>
    <w:rsid w:val="004A0DFA"/>
    <w:rsid w:val="004A19E3"/>
    <w:rsid w:val="004A2921"/>
    <w:rsid w:val="004A2CA2"/>
    <w:rsid w:val="004A2EAA"/>
    <w:rsid w:val="004A4037"/>
    <w:rsid w:val="004A4AD6"/>
    <w:rsid w:val="004A4E46"/>
    <w:rsid w:val="004A4E58"/>
    <w:rsid w:val="004A54D7"/>
    <w:rsid w:val="004A5741"/>
    <w:rsid w:val="004A6187"/>
    <w:rsid w:val="004A6704"/>
    <w:rsid w:val="004B0078"/>
    <w:rsid w:val="004B1885"/>
    <w:rsid w:val="004B2FE9"/>
    <w:rsid w:val="004B3BB2"/>
    <w:rsid w:val="004B3DD4"/>
    <w:rsid w:val="004B691F"/>
    <w:rsid w:val="004B71B5"/>
    <w:rsid w:val="004C047A"/>
    <w:rsid w:val="004C2381"/>
    <w:rsid w:val="004C3B5C"/>
    <w:rsid w:val="004C655D"/>
    <w:rsid w:val="004C677A"/>
    <w:rsid w:val="004C6880"/>
    <w:rsid w:val="004C691C"/>
    <w:rsid w:val="004D0813"/>
    <w:rsid w:val="004D122A"/>
    <w:rsid w:val="004D2953"/>
    <w:rsid w:val="004D3303"/>
    <w:rsid w:val="004D388F"/>
    <w:rsid w:val="004D3B34"/>
    <w:rsid w:val="004D3C97"/>
    <w:rsid w:val="004D3E11"/>
    <w:rsid w:val="004D40C9"/>
    <w:rsid w:val="004D4931"/>
    <w:rsid w:val="004D5A90"/>
    <w:rsid w:val="004D6417"/>
    <w:rsid w:val="004E06C7"/>
    <w:rsid w:val="004E0B94"/>
    <w:rsid w:val="004E18B3"/>
    <w:rsid w:val="004E1CEE"/>
    <w:rsid w:val="004E631A"/>
    <w:rsid w:val="004F1326"/>
    <w:rsid w:val="004F190D"/>
    <w:rsid w:val="004F44C6"/>
    <w:rsid w:val="004F477C"/>
    <w:rsid w:val="004F4DE1"/>
    <w:rsid w:val="004F5527"/>
    <w:rsid w:val="004F68A1"/>
    <w:rsid w:val="00502497"/>
    <w:rsid w:val="005031EE"/>
    <w:rsid w:val="00504763"/>
    <w:rsid w:val="0050695A"/>
    <w:rsid w:val="005069B5"/>
    <w:rsid w:val="005079CD"/>
    <w:rsid w:val="00507BF2"/>
    <w:rsid w:val="00507CEB"/>
    <w:rsid w:val="005122B4"/>
    <w:rsid w:val="00512D90"/>
    <w:rsid w:val="00513D87"/>
    <w:rsid w:val="00514CE3"/>
    <w:rsid w:val="00516DFC"/>
    <w:rsid w:val="00520830"/>
    <w:rsid w:val="0052174E"/>
    <w:rsid w:val="00522AC0"/>
    <w:rsid w:val="00523343"/>
    <w:rsid w:val="00523C85"/>
    <w:rsid w:val="00524648"/>
    <w:rsid w:val="005250CB"/>
    <w:rsid w:val="005259C3"/>
    <w:rsid w:val="00526A5B"/>
    <w:rsid w:val="005307DF"/>
    <w:rsid w:val="00530F7C"/>
    <w:rsid w:val="00531F37"/>
    <w:rsid w:val="00532A79"/>
    <w:rsid w:val="005337E8"/>
    <w:rsid w:val="005345FA"/>
    <w:rsid w:val="005354A1"/>
    <w:rsid w:val="005367B5"/>
    <w:rsid w:val="0053693E"/>
    <w:rsid w:val="00537F3C"/>
    <w:rsid w:val="0054052F"/>
    <w:rsid w:val="005417D0"/>
    <w:rsid w:val="00542DB6"/>
    <w:rsid w:val="00545760"/>
    <w:rsid w:val="00545A64"/>
    <w:rsid w:val="00547F65"/>
    <w:rsid w:val="0055002B"/>
    <w:rsid w:val="00550191"/>
    <w:rsid w:val="00552150"/>
    <w:rsid w:val="00552FBD"/>
    <w:rsid w:val="0055337E"/>
    <w:rsid w:val="0055499C"/>
    <w:rsid w:val="00555E1A"/>
    <w:rsid w:val="0055707F"/>
    <w:rsid w:val="005579A8"/>
    <w:rsid w:val="00557BF5"/>
    <w:rsid w:val="005600D5"/>
    <w:rsid w:val="005614B9"/>
    <w:rsid w:val="00561AB8"/>
    <w:rsid w:val="00561E45"/>
    <w:rsid w:val="00562326"/>
    <w:rsid w:val="00562D41"/>
    <w:rsid w:val="00563C1B"/>
    <w:rsid w:val="00564C14"/>
    <w:rsid w:val="005650BE"/>
    <w:rsid w:val="0056520A"/>
    <w:rsid w:val="005654A3"/>
    <w:rsid w:val="00565C85"/>
    <w:rsid w:val="00565DE9"/>
    <w:rsid w:val="0056632C"/>
    <w:rsid w:val="005701CB"/>
    <w:rsid w:val="0057089A"/>
    <w:rsid w:val="00570D5F"/>
    <w:rsid w:val="0057202A"/>
    <w:rsid w:val="0057464E"/>
    <w:rsid w:val="005748CA"/>
    <w:rsid w:val="0057541B"/>
    <w:rsid w:val="00576082"/>
    <w:rsid w:val="00576BBA"/>
    <w:rsid w:val="0057704A"/>
    <w:rsid w:val="005777B7"/>
    <w:rsid w:val="0058077B"/>
    <w:rsid w:val="00582EF4"/>
    <w:rsid w:val="005838B2"/>
    <w:rsid w:val="005848A2"/>
    <w:rsid w:val="00587F1F"/>
    <w:rsid w:val="005901DE"/>
    <w:rsid w:val="005905A5"/>
    <w:rsid w:val="00594E3C"/>
    <w:rsid w:val="0059656D"/>
    <w:rsid w:val="0059663E"/>
    <w:rsid w:val="0059665D"/>
    <w:rsid w:val="005975E5"/>
    <w:rsid w:val="00597CC8"/>
    <w:rsid w:val="005A1CA0"/>
    <w:rsid w:val="005A1EE8"/>
    <w:rsid w:val="005A22F6"/>
    <w:rsid w:val="005A34E3"/>
    <w:rsid w:val="005A50C9"/>
    <w:rsid w:val="005A5644"/>
    <w:rsid w:val="005A5957"/>
    <w:rsid w:val="005A617B"/>
    <w:rsid w:val="005A6259"/>
    <w:rsid w:val="005A7221"/>
    <w:rsid w:val="005B047E"/>
    <w:rsid w:val="005B161A"/>
    <w:rsid w:val="005B3844"/>
    <w:rsid w:val="005B49F5"/>
    <w:rsid w:val="005B55D7"/>
    <w:rsid w:val="005B6B98"/>
    <w:rsid w:val="005B781F"/>
    <w:rsid w:val="005B7E83"/>
    <w:rsid w:val="005C145D"/>
    <w:rsid w:val="005C1893"/>
    <w:rsid w:val="005C44E2"/>
    <w:rsid w:val="005C454D"/>
    <w:rsid w:val="005C5479"/>
    <w:rsid w:val="005C5C69"/>
    <w:rsid w:val="005C64E4"/>
    <w:rsid w:val="005D1079"/>
    <w:rsid w:val="005D1609"/>
    <w:rsid w:val="005D1ABF"/>
    <w:rsid w:val="005D359E"/>
    <w:rsid w:val="005D4308"/>
    <w:rsid w:val="005D4931"/>
    <w:rsid w:val="005D7242"/>
    <w:rsid w:val="005D7435"/>
    <w:rsid w:val="005E165D"/>
    <w:rsid w:val="005E16B4"/>
    <w:rsid w:val="005E203B"/>
    <w:rsid w:val="005E2BD6"/>
    <w:rsid w:val="005E2C7F"/>
    <w:rsid w:val="005E4D78"/>
    <w:rsid w:val="005E6E0D"/>
    <w:rsid w:val="005E6EFE"/>
    <w:rsid w:val="005F1596"/>
    <w:rsid w:val="005F20A1"/>
    <w:rsid w:val="005F35C3"/>
    <w:rsid w:val="005F443A"/>
    <w:rsid w:val="005F5A3C"/>
    <w:rsid w:val="005F6A26"/>
    <w:rsid w:val="005F7FB7"/>
    <w:rsid w:val="00600CD2"/>
    <w:rsid w:val="006023FD"/>
    <w:rsid w:val="006040C3"/>
    <w:rsid w:val="00604B91"/>
    <w:rsid w:val="006051CE"/>
    <w:rsid w:val="00606131"/>
    <w:rsid w:val="006104AA"/>
    <w:rsid w:val="00610679"/>
    <w:rsid w:val="00611213"/>
    <w:rsid w:val="00613926"/>
    <w:rsid w:val="00614EEC"/>
    <w:rsid w:val="0061510D"/>
    <w:rsid w:val="00615208"/>
    <w:rsid w:val="006155D1"/>
    <w:rsid w:val="00620416"/>
    <w:rsid w:val="00620C22"/>
    <w:rsid w:val="0062136B"/>
    <w:rsid w:val="00626AB8"/>
    <w:rsid w:val="00626BCF"/>
    <w:rsid w:val="0063025D"/>
    <w:rsid w:val="00631BA8"/>
    <w:rsid w:val="006326DA"/>
    <w:rsid w:val="006347B1"/>
    <w:rsid w:val="0063505C"/>
    <w:rsid w:val="00635361"/>
    <w:rsid w:val="00635AC5"/>
    <w:rsid w:val="00637CC1"/>
    <w:rsid w:val="0064183C"/>
    <w:rsid w:val="006418FC"/>
    <w:rsid w:val="00642694"/>
    <w:rsid w:val="00643340"/>
    <w:rsid w:val="00644B09"/>
    <w:rsid w:val="00645157"/>
    <w:rsid w:val="00645EFE"/>
    <w:rsid w:val="00646A39"/>
    <w:rsid w:val="00650CB7"/>
    <w:rsid w:val="00651053"/>
    <w:rsid w:val="00653461"/>
    <w:rsid w:val="006544BA"/>
    <w:rsid w:val="00654D3A"/>
    <w:rsid w:val="00654E32"/>
    <w:rsid w:val="00655BED"/>
    <w:rsid w:val="00655DE6"/>
    <w:rsid w:val="00656ACA"/>
    <w:rsid w:val="00660B88"/>
    <w:rsid w:val="006640A7"/>
    <w:rsid w:val="006641B6"/>
    <w:rsid w:val="00664909"/>
    <w:rsid w:val="00670AD9"/>
    <w:rsid w:val="00672AA4"/>
    <w:rsid w:val="00672E8D"/>
    <w:rsid w:val="00672E9B"/>
    <w:rsid w:val="00673BBD"/>
    <w:rsid w:val="006744E9"/>
    <w:rsid w:val="00674CA6"/>
    <w:rsid w:val="00677480"/>
    <w:rsid w:val="00680F97"/>
    <w:rsid w:val="00681529"/>
    <w:rsid w:val="006819A0"/>
    <w:rsid w:val="00681C6A"/>
    <w:rsid w:val="00681D07"/>
    <w:rsid w:val="0068238C"/>
    <w:rsid w:val="006839BE"/>
    <w:rsid w:val="00683FD2"/>
    <w:rsid w:val="00684637"/>
    <w:rsid w:val="006848E5"/>
    <w:rsid w:val="00687887"/>
    <w:rsid w:val="006912F2"/>
    <w:rsid w:val="00691595"/>
    <w:rsid w:val="006915B4"/>
    <w:rsid w:val="00691A70"/>
    <w:rsid w:val="0069570C"/>
    <w:rsid w:val="006959F1"/>
    <w:rsid w:val="00695A47"/>
    <w:rsid w:val="00696FA4"/>
    <w:rsid w:val="006A0432"/>
    <w:rsid w:val="006A0DC7"/>
    <w:rsid w:val="006A0F2A"/>
    <w:rsid w:val="006A18CE"/>
    <w:rsid w:val="006A1B8E"/>
    <w:rsid w:val="006A2E17"/>
    <w:rsid w:val="006A42DF"/>
    <w:rsid w:val="006A52A7"/>
    <w:rsid w:val="006A5658"/>
    <w:rsid w:val="006A60C2"/>
    <w:rsid w:val="006A6389"/>
    <w:rsid w:val="006A75F9"/>
    <w:rsid w:val="006A7A33"/>
    <w:rsid w:val="006B0623"/>
    <w:rsid w:val="006B2973"/>
    <w:rsid w:val="006B37D4"/>
    <w:rsid w:val="006B4E7A"/>
    <w:rsid w:val="006B5C2A"/>
    <w:rsid w:val="006C07E0"/>
    <w:rsid w:val="006C1976"/>
    <w:rsid w:val="006C1AB6"/>
    <w:rsid w:val="006C237E"/>
    <w:rsid w:val="006C3712"/>
    <w:rsid w:val="006C3C05"/>
    <w:rsid w:val="006C3C50"/>
    <w:rsid w:val="006C3FEC"/>
    <w:rsid w:val="006C4DAC"/>
    <w:rsid w:val="006C65A0"/>
    <w:rsid w:val="006D01B1"/>
    <w:rsid w:val="006D29A0"/>
    <w:rsid w:val="006D399A"/>
    <w:rsid w:val="006D611E"/>
    <w:rsid w:val="006D7CF0"/>
    <w:rsid w:val="006E031D"/>
    <w:rsid w:val="006E0465"/>
    <w:rsid w:val="006E0B70"/>
    <w:rsid w:val="006E1A9A"/>
    <w:rsid w:val="006E4DB4"/>
    <w:rsid w:val="006F02B9"/>
    <w:rsid w:val="006F02E1"/>
    <w:rsid w:val="006F1B59"/>
    <w:rsid w:val="006F4B71"/>
    <w:rsid w:val="006F5813"/>
    <w:rsid w:val="006F6975"/>
    <w:rsid w:val="006F758B"/>
    <w:rsid w:val="00700090"/>
    <w:rsid w:val="007002A7"/>
    <w:rsid w:val="00700E4E"/>
    <w:rsid w:val="007023CF"/>
    <w:rsid w:val="007033D6"/>
    <w:rsid w:val="007049A9"/>
    <w:rsid w:val="007066E5"/>
    <w:rsid w:val="00706B21"/>
    <w:rsid w:val="00710C27"/>
    <w:rsid w:val="00710CBA"/>
    <w:rsid w:val="007164CC"/>
    <w:rsid w:val="00716962"/>
    <w:rsid w:val="007216A4"/>
    <w:rsid w:val="00722022"/>
    <w:rsid w:val="00722DED"/>
    <w:rsid w:val="0072432F"/>
    <w:rsid w:val="0072620F"/>
    <w:rsid w:val="00727759"/>
    <w:rsid w:val="00727C8B"/>
    <w:rsid w:val="00730FBD"/>
    <w:rsid w:val="00732517"/>
    <w:rsid w:val="00734335"/>
    <w:rsid w:val="00734409"/>
    <w:rsid w:val="00734F66"/>
    <w:rsid w:val="007353B2"/>
    <w:rsid w:val="007363B5"/>
    <w:rsid w:val="00737B52"/>
    <w:rsid w:val="00741AE9"/>
    <w:rsid w:val="00742346"/>
    <w:rsid w:val="007432AE"/>
    <w:rsid w:val="00743463"/>
    <w:rsid w:val="00743505"/>
    <w:rsid w:val="00744567"/>
    <w:rsid w:val="00745BC6"/>
    <w:rsid w:val="00745C70"/>
    <w:rsid w:val="00746624"/>
    <w:rsid w:val="00746D77"/>
    <w:rsid w:val="007505B0"/>
    <w:rsid w:val="00750D5B"/>
    <w:rsid w:val="007514E4"/>
    <w:rsid w:val="00751D5A"/>
    <w:rsid w:val="00753C97"/>
    <w:rsid w:val="0075463A"/>
    <w:rsid w:val="00755B86"/>
    <w:rsid w:val="0075670B"/>
    <w:rsid w:val="00756847"/>
    <w:rsid w:val="00757658"/>
    <w:rsid w:val="00761B97"/>
    <w:rsid w:val="00761BCA"/>
    <w:rsid w:val="007620C8"/>
    <w:rsid w:val="00763E07"/>
    <w:rsid w:val="00765823"/>
    <w:rsid w:val="00766A9F"/>
    <w:rsid w:val="007674EC"/>
    <w:rsid w:val="00771C5E"/>
    <w:rsid w:val="00772AF8"/>
    <w:rsid w:val="007750F4"/>
    <w:rsid w:val="00780B41"/>
    <w:rsid w:val="00784E04"/>
    <w:rsid w:val="007857BF"/>
    <w:rsid w:val="00785BC5"/>
    <w:rsid w:val="0078608B"/>
    <w:rsid w:val="00786DF0"/>
    <w:rsid w:val="0078772C"/>
    <w:rsid w:val="007906F2"/>
    <w:rsid w:val="00790F3D"/>
    <w:rsid w:val="007923EA"/>
    <w:rsid w:val="0079410F"/>
    <w:rsid w:val="007968ED"/>
    <w:rsid w:val="0079709F"/>
    <w:rsid w:val="00797575"/>
    <w:rsid w:val="007A0E5A"/>
    <w:rsid w:val="007A101B"/>
    <w:rsid w:val="007A17A8"/>
    <w:rsid w:val="007A24BA"/>
    <w:rsid w:val="007A3B11"/>
    <w:rsid w:val="007A3D2D"/>
    <w:rsid w:val="007A5606"/>
    <w:rsid w:val="007A5DEB"/>
    <w:rsid w:val="007A7476"/>
    <w:rsid w:val="007B0113"/>
    <w:rsid w:val="007B060C"/>
    <w:rsid w:val="007B1470"/>
    <w:rsid w:val="007B175C"/>
    <w:rsid w:val="007B1799"/>
    <w:rsid w:val="007B32FB"/>
    <w:rsid w:val="007B614E"/>
    <w:rsid w:val="007C05BB"/>
    <w:rsid w:val="007C1246"/>
    <w:rsid w:val="007C1435"/>
    <w:rsid w:val="007C2F84"/>
    <w:rsid w:val="007C3C77"/>
    <w:rsid w:val="007C3F5F"/>
    <w:rsid w:val="007C5732"/>
    <w:rsid w:val="007C5DF3"/>
    <w:rsid w:val="007C6623"/>
    <w:rsid w:val="007D1A44"/>
    <w:rsid w:val="007D2271"/>
    <w:rsid w:val="007D2D85"/>
    <w:rsid w:val="007D3203"/>
    <w:rsid w:val="007D3FE8"/>
    <w:rsid w:val="007D741A"/>
    <w:rsid w:val="007D771E"/>
    <w:rsid w:val="007E1416"/>
    <w:rsid w:val="007E19EE"/>
    <w:rsid w:val="007E4225"/>
    <w:rsid w:val="007E4674"/>
    <w:rsid w:val="007E4F55"/>
    <w:rsid w:val="007E52AF"/>
    <w:rsid w:val="007E5FF0"/>
    <w:rsid w:val="007E720C"/>
    <w:rsid w:val="007E745E"/>
    <w:rsid w:val="007F10CA"/>
    <w:rsid w:val="007F3F40"/>
    <w:rsid w:val="007F40EF"/>
    <w:rsid w:val="007F540C"/>
    <w:rsid w:val="007F670C"/>
    <w:rsid w:val="007F6F50"/>
    <w:rsid w:val="00802677"/>
    <w:rsid w:val="00802768"/>
    <w:rsid w:val="00802D0E"/>
    <w:rsid w:val="00803FAD"/>
    <w:rsid w:val="00805385"/>
    <w:rsid w:val="00806BB9"/>
    <w:rsid w:val="00806E0F"/>
    <w:rsid w:val="00810F5C"/>
    <w:rsid w:val="00811FAC"/>
    <w:rsid w:val="00814688"/>
    <w:rsid w:val="008166FC"/>
    <w:rsid w:val="00816ACC"/>
    <w:rsid w:val="00816AFE"/>
    <w:rsid w:val="00816F6F"/>
    <w:rsid w:val="00817C60"/>
    <w:rsid w:val="0082027E"/>
    <w:rsid w:val="00821B16"/>
    <w:rsid w:val="00822C94"/>
    <w:rsid w:val="00823B63"/>
    <w:rsid w:val="008243E0"/>
    <w:rsid w:val="00825778"/>
    <w:rsid w:val="00825FB2"/>
    <w:rsid w:val="00826F17"/>
    <w:rsid w:val="008276BF"/>
    <w:rsid w:val="00831B92"/>
    <w:rsid w:val="00831F92"/>
    <w:rsid w:val="008327C3"/>
    <w:rsid w:val="00832BDE"/>
    <w:rsid w:val="00833BD3"/>
    <w:rsid w:val="00833F72"/>
    <w:rsid w:val="0083743D"/>
    <w:rsid w:val="00843877"/>
    <w:rsid w:val="00845DF2"/>
    <w:rsid w:val="00845DFB"/>
    <w:rsid w:val="00850133"/>
    <w:rsid w:val="0085022A"/>
    <w:rsid w:val="0085035A"/>
    <w:rsid w:val="00850738"/>
    <w:rsid w:val="0085294A"/>
    <w:rsid w:val="00854805"/>
    <w:rsid w:val="00854854"/>
    <w:rsid w:val="00855211"/>
    <w:rsid w:val="008563B4"/>
    <w:rsid w:val="00856878"/>
    <w:rsid w:val="0085768B"/>
    <w:rsid w:val="00860159"/>
    <w:rsid w:val="0086082F"/>
    <w:rsid w:val="00861A49"/>
    <w:rsid w:val="00862B61"/>
    <w:rsid w:val="00863D24"/>
    <w:rsid w:val="00866A1C"/>
    <w:rsid w:val="00867483"/>
    <w:rsid w:val="008677E4"/>
    <w:rsid w:val="00870242"/>
    <w:rsid w:val="008707A1"/>
    <w:rsid w:val="0087080C"/>
    <w:rsid w:val="00870BF1"/>
    <w:rsid w:val="00873593"/>
    <w:rsid w:val="00873B00"/>
    <w:rsid w:val="00873D6C"/>
    <w:rsid w:val="00876657"/>
    <w:rsid w:val="00876F5E"/>
    <w:rsid w:val="00877BC2"/>
    <w:rsid w:val="008839C8"/>
    <w:rsid w:val="00885364"/>
    <w:rsid w:val="00887CD1"/>
    <w:rsid w:val="00887DFA"/>
    <w:rsid w:val="00890C28"/>
    <w:rsid w:val="00891260"/>
    <w:rsid w:val="00891BAF"/>
    <w:rsid w:val="00891C3F"/>
    <w:rsid w:val="00894E1B"/>
    <w:rsid w:val="008954FA"/>
    <w:rsid w:val="00895F82"/>
    <w:rsid w:val="0089689A"/>
    <w:rsid w:val="008979F3"/>
    <w:rsid w:val="008A1B8D"/>
    <w:rsid w:val="008A2DD9"/>
    <w:rsid w:val="008A4789"/>
    <w:rsid w:val="008A5E34"/>
    <w:rsid w:val="008A6A0A"/>
    <w:rsid w:val="008A7898"/>
    <w:rsid w:val="008B08FF"/>
    <w:rsid w:val="008B13C6"/>
    <w:rsid w:val="008B2CA5"/>
    <w:rsid w:val="008B3A08"/>
    <w:rsid w:val="008B6FB1"/>
    <w:rsid w:val="008B78F1"/>
    <w:rsid w:val="008C2BB4"/>
    <w:rsid w:val="008C4EA5"/>
    <w:rsid w:val="008C6467"/>
    <w:rsid w:val="008C656D"/>
    <w:rsid w:val="008C6DD7"/>
    <w:rsid w:val="008C737F"/>
    <w:rsid w:val="008C749B"/>
    <w:rsid w:val="008D0320"/>
    <w:rsid w:val="008D0B12"/>
    <w:rsid w:val="008D24EF"/>
    <w:rsid w:val="008D2E7D"/>
    <w:rsid w:val="008D42D4"/>
    <w:rsid w:val="008D5FDE"/>
    <w:rsid w:val="008D7B7E"/>
    <w:rsid w:val="008E0DE4"/>
    <w:rsid w:val="008E2803"/>
    <w:rsid w:val="008E2C6B"/>
    <w:rsid w:val="008E2E61"/>
    <w:rsid w:val="008E3805"/>
    <w:rsid w:val="008E385D"/>
    <w:rsid w:val="008E589B"/>
    <w:rsid w:val="008E5E1E"/>
    <w:rsid w:val="008E5F1F"/>
    <w:rsid w:val="008E7738"/>
    <w:rsid w:val="008E7769"/>
    <w:rsid w:val="008F01E5"/>
    <w:rsid w:val="008F046D"/>
    <w:rsid w:val="008F0560"/>
    <w:rsid w:val="008F21C6"/>
    <w:rsid w:val="008F545E"/>
    <w:rsid w:val="008F6839"/>
    <w:rsid w:val="008F7474"/>
    <w:rsid w:val="0090052B"/>
    <w:rsid w:val="00900B63"/>
    <w:rsid w:val="009040F1"/>
    <w:rsid w:val="009049A4"/>
    <w:rsid w:val="00905A56"/>
    <w:rsid w:val="00905C62"/>
    <w:rsid w:val="009068F4"/>
    <w:rsid w:val="009074C3"/>
    <w:rsid w:val="009078C7"/>
    <w:rsid w:val="00910959"/>
    <w:rsid w:val="009114ED"/>
    <w:rsid w:val="0091177B"/>
    <w:rsid w:val="00913089"/>
    <w:rsid w:val="00913BAC"/>
    <w:rsid w:val="00913DC5"/>
    <w:rsid w:val="009146D2"/>
    <w:rsid w:val="0091611E"/>
    <w:rsid w:val="00920FAA"/>
    <w:rsid w:val="00922787"/>
    <w:rsid w:val="009247A7"/>
    <w:rsid w:val="0092576F"/>
    <w:rsid w:val="0092676E"/>
    <w:rsid w:val="009304D1"/>
    <w:rsid w:val="00930DFE"/>
    <w:rsid w:val="0093224D"/>
    <w:rsid w:val="00932470"/>
    <w:rsid w:val="00932E04"/>
    <w:rsid w:val="0093432A"/>
    <w:rsid w:val="00934520"/>
    <w:rsid w:val="00935317"/>
    <w:rsid w:val="00935500"/>
    <w:rsid w:val="009357D4"/>
    <w:rsid w:val="00935C2C"/>
    <w:rsid w:val="00935EFD"/>
    <w:rsid w:val="009374D7"/>
    <w:rsid w:val="0093783D"/>
    <w:rsid w:val="00937FA5"/>
    <w:rsid w:val="00940792"/>
    <w:rsid w:val="009414E3"/>
    <w:rsid w:val="00944370"/>
    <w:rsid w:val="00945E60"/>
    <w:rsid w:val="00950CA0"/>
    <w:rsid w:val="0095149B"/>
    <w:rsid w:val="00951A43"/>
    <w:rsid w:val="00952B51"/>
    <w:rsid w:val="00953C0B"/>
    <w:rsid w:val="00953EE7"/>
    <w:rsid w:val="00954075"/>
    <w:rsid w:val="009540D0"/>
    <w:rsid w:val="009544DB"/>
    <w:rsid w:val="00956703"/>
    <w:rsid w:val="00956AD0"/>
    <w:rsid w:val="00961885"/>
    <w:rsid w:val="00963DA9"/>
    <w:rsid w:val="00964ADF"/>
    <w:rsid w:val="00966679"/>
    <w:rsid w:val="00966A33"/>
    <w:rsid w:val="00966EFA"/>
    <w:rsid w:val="00970E8C"/>
    <w:rsid w:val="00972C06"/>
    <w:rsid w:val="009757B0"/>
    <w:rsid w:val="0097655A"/>
    <w:rsid w:val="00976792"/>
    <w:rsid w:val="00977556"/>
    <w:rsid w:val="00977D25"/>
    <w:rsid w:val="009800B1"/>
    <w:rsid w:val="009802AF"/>
    <w:rsid w:val="00981D94"/>
    <w:rsid w:val="0098222E"/>
    <w:rsid w:val="009841C8"/>
    <w:rsid w:val="009857F4"/>
    <w:rsid w:val="009858DC"/>
    <w:rsid w:val="00985FDD"/>
    <w:rsid w:val="00986ED2"/>
    <w:rsid w:val="00990993"/>
    <w:rsid w:val="00991A63"/>
    <w:rsid w:val="009920F4"/>
    <w:rsid w:val="00992DF1"/>
    <w:rsid w:val="00992F23"/>
    <w:rsid w:val="009942EF"/>
    <w:rsid w:val="00994B08"/>
    <w:rsid w:val="00994B1E"/>
    <w:rsid w:val="00996367"/>
    <w:rsid w:val="00996DCC"/>
    <w:rsid w:val="00997886"/>
    <w:rsid w:val="00997F6F"/>
    <w:rsid w:val="009A2F05"/>
    <w:rsid w:val="009A5F0C"/>
    <w:rsid w:val="009A6097"/>
    <w:rsid w:val="009A6FFC"/>
    <w:rsid w:val="009B0813"/>
    <w:rsid w:val="009B19C0"/>
    <w:rsid w:val="009B2852"/>
    <w:rsid w:val="009B2D60"/>
    <w:rsid w:val="009B3008"/>
    <w:rsid w:val="009B3604"/>
    <w:rsid w:val="009B3AE4"/>
    <w:rsid w:val="009B71BA"/>
    <w:rsid w:val="009B73FF"/>
    <w:rsid w:val="009C00B7"/>
    <w:rsid w:val="009C146F"/>
    <w:rsid w:val="009C270A"/>
    <w:rsid w:val="009C2AFA"/>
    <w:rsid w:val="009C412E"/>
    <w:rsid w:val="009C4726"/>
    <w:rsid w:val="009C4B7E"/>
    <w:rsid w:val="009D0966"/>
    <w:rsid w:val="009D1860"/>
    <w:rsid w:val="009D187D"/>
    <w:rsid w:val="009D2FAE"/>
    <w:rsid w:val="009D31C2"/>
    <w:rsid w:val="009D36B1"/>
    <w:rsid w:val="009D5627"/>
    <w:rsid w:val="009D7875"/>
    <w:rsid w:val="009E178B"/>
    <w:rsid w:val="009E4FF5"/>
    <w:rsid w:val="009E5325"/>
    <w:rsid w:val="009E53F0"/>
    <w:rsid w:val="009E5534"/>
    <w:rsid w:val="009E5830"/>
    <w:rsid w:val="009E7CEF"/>
    <w:rsid w:val="009F0818"/>
    <w:rsid w:val="009F3260"/>
    <w:rsid w:val="009F33ED"/>
    <w:rsid w:val="009F5274"/>
    <w:rsid w:val="009F5FE5"/>
    <w:rsid w:val="00A01773"/>
    <w:rsid w:val="00A017C5"/>
    <w:rsid w:val="00A026D5"/>
    <w:rsid w:val="00A0297C"/>
    <w:rsid w:val="00A03289"/>
    <w:rsid w:val="00A0593F"/>
    <w:rsid w:val="00A06283"/>
    <w:rsid w:val="00A06BB0"/>
    <w:rsid w:val="00A07895"/>
    <w:rsid w:val="00A127E6"/>
    <w:rsid w:val="00A1319D"/>
    <w:rsid w:val="00A13A7E"/>
    <w:rsid w:val="00A14110"/>
    <w:rsid w:val="00A14722"/>
    <w:rsid w:val="00A16E16"/>
    <w:rsid w:val="00A17F76"/>
    <w:rsid w:val="00A220B1"/>
    <w:rsid w:val="00A22DFC"/>
    <w:rsid w:val="00A239CD"/>
    <w:rsid w:val="00A2549F"/>
    <w:rsid w:val="00A27AEA"/>
    <w:rsid w:val="00A30296"/>
    <w:rsid w:val="00A3087E"/>
    <w:rsid w:val="00A30AAC"/>
    <w:rsid w:val="00A30E95"/>
    <w:rsid w:val="00A312D6"/>
    <w:rsid w:val="00A3152F"/>
    <w:rsid w:val="00A3209B"/>
    <w:rsid w:val="00A322E7"/>
    <w:rsid w:val="00A32E00"/>
    <w:rsid w:val="00A33B8A"/>
    <w:rsid w:val="00A33C5F"/>
    <w:rsid w:val="00A35043"/>
    <w:rsid w:val="00A35867"/>
    <w:rsid w:val="00A35FB8"/>
    <w:rsid w:val="00A36EC5"/>
    <w:rsid w:val="00A370AB"/>
    <w:rsid w:val="00A3717D"/>
    <w:rsid w:val="00A40178"/>
    <w:rsid w:val="00A42C32"/>
    <w:rsid w:val="00A43125"/>
    <w:rsid w:val="00A44494"/>
    <w:rsid w:val="00A444AF"/>
    <w:rsid w:val="00A44BC5"/>
    <w:rsid w:val="00A45568"/>
    <w:rsid w:val="00A45F4D"/>
    <w:rsid w:val="00A46208"/>
    <w:rsid w:val="00A4656F"/>
    <w:rsid w:val="00A4709D"/>
    <w:rsid w:val="00A471BF"/>
    <w:rsid w:val="00A50520"/>
    <w:rsid w:val="00A50EF9"/>
    <w:rsid w:val="00A52A20"/>
    <w:rsid w:val="00A53102"/>
    <w:rsid w:val="00A55042"/>
    <w:rsid w:val="00A5603C"/>
    <w:rsid w:val="00A56D35"/>
    <w:rsid w:val="00A57C1E"/>
    <w:rsid w:val="00A57E66"/>
    <w:rsid w:val="00A60418"/>
    <w:rsid w:val="00A60CFC"/>
    <w:rsid w:val="00A61A4D"/>
    <w:rsid w:val="00A61C0C"/>
    <w:rsid w:val="00A63A80"/>
    <w:rsid w:val="00A64484"/>
    <w:rsid w:val="00A661EF"/>
    <w:rsid w:val="00A66DCA"/>
    <w:rsid w:val="00A66E9F"/>
    <w:rsid w:val="00A67099"/>
    <w:rsid w:val="00A67487"/>
    <w:rsid w:val="00A67582"/>
    <w:rsid w:val="00A7077A"/>
    <w:rsid w:val="00A739CE"/>
    <w:rsid w:val="00A7560F"/>
    <w:rsid w:val="00A7574E"/>
    <w:rsid w:val="00A7576E"/>
    <w:rsid w:val="00A763DC"/>
    <w:rsid w:val="00A764DB"/>
    <w:rsid w:val="00A813C5"/>
    <w:rsid w:val="00A815B7"/>
    <w:rsid w:val="00A81DCC"/>
    <w:rsid w:val="00A8386B"/>
    <w:rsid w:val="00A85C41"/>
    <w:rsid w:val="00A861B0"/>
    <w:rsid w:val="00A86276"/>
    <w:rsid w:val="00A87956"/>
    <w:rsid w:val="00A90A0D"/>
    <w:rsid w:val="00A92FFF"/>
    <w:rsid w:val="00A93182"/>
    <w:rsid w:val="00A94458"/>
    <w:rsid w:val="00A951D0"/>
    <w:rsid w:val="00A96024"/>
    <w:rsid w:val="00A960F1"/>
    <w:rsid w:val="00A976BD"/>
    <w:rsid w:val="00A978D8"/>
    <w:rsid w:val="00AA0190"/>
    <w:rsid w:val="00AA258E"/>
    <w:rsid w:val="00AA3065"/>
    <w:rsid w:val="00AA3165"/>
    <w:rsid w:val="00AA5F23"/>
    <w:rsid w:val="00AA7A4C"/>
    <w:rsid w:val="00AB093C"/>
    <w:rsid w:val="00AB112E"/>
    <w:rsid w:val="00AB12C7"/>
    <w:rsid w:val="00AB136F"/>
    <w:rsid w:val="00AB17D0"/>
    <w:rsid w:val="00AB2335"/>
    <w:rsid w:val="00AB33D9"/>
    <w:rsid w:val="00AB53D7"/>
    <w:rsid w:val="00AB5B57"/>
    <w:rsid w:val="00AC01D6"/>
    <w:rsid w:val="00AC0BBB"/>
    <w:rsid w:val="00AC22FE"/>
    <w:rsid w:val="00AC2937"/>
    <w:rsid w:val="00AC2E06"/>
    <w:rsid w:val="00AC632A"/>
    <w:rsid w:val="00AC7861"/>
    <w:rsid w:val="00AC7934"/>
    <w:rsid w:val="00AD14DC"/>
    <w:rsid w:val="00AD15C9"/>
    <w:rsid w:val="00AD1C56"/>
    <w:rsid w:val="00AD1DF5"/>
    <w:rsid w:val="00AD31F8"/>
    <w:rsid w:val="00AD33CF"/>
    <w:rsid w:val="00AD6474"/>
    <w:rsid w:val="00AD7249"/>
    <w:rsid w:val="00AE1DE3"/>
    <w:rsid w:val="00AE20AB"/>
    <w:rsid w:val="00AE41B1"/>
    <w:rsid w:val="00AE67B7"/>
    <w:rsid w:val="00AE68AA"/>
    <w:rsid w:val="00AE706E"/>
    <w:rsid w:val="00AE737B"/>
    <w:rsid w:val="00AE7AE1"/>
    <w:rsid w:val="00AE7BE2"/>
    <w:rsid w:val="00AF2006"/>
    <w:rsid w:val="00AF2B41"/>
    <w:rsid w:val="00AF50EB"/>
    <w:rsid w:val="00AF631C"/>
    <w:rsid w:val="00AF7963"/>
    <w:rsid w:val="00B00C2C"/>
    <w:rsid w:val="00B021F2"/>
    <w:rsid w:val="00B0224F"/>
    <w:rsid w:val="00B04BC3"/>
    <w:rsid w:val="00B05C19"/>
    <w:rsid w:val="00B06516"/>
    <w:rsid w:val="00B073AC"/>
    <w:rsid w:val="00B102E5"/>
    <w:rsid w:val="00B11D06"/>
    <w:rsid w:val="00B14B52"/>
    <w:rsid w:val="00B15AD9"/>
    <w:rsid w:val="00B21CCF"/>
    <w:rsid w:val="00B2244B"/>
    <w:rsid w:val="00B23D0A"/>
    <w:rsid w:val="00B25257"/>
    <w:rsid w:val="00B309DF"/>
    <w:rsid w:val="00B30F17"/>
    <w:rsid w:val="00B312C0"/>
    <w:rsid w:val="00B32A06"/>
    <w:rsid w:val="00B35C2E"/>
    <w:rsid w:val="00B36670"/>
    <w:rsid w:val="00B37C1C"/>
    <w:rsid w:val="00B37C41"/>
    <w:rsid w:val="00B417DE"/>
    <w:rsid w:val="00B426A5"/>
    <w:rsid w:val="00B435BB"/>
    <w:rsid w:val="00B437F7"/>
    <w:rsid w:val="00B445C0"/>
    <w:rsid w:val="00B4745F"/>
    <w:rsid w:val="00B47E81"/>
    <w:rsid w:val="00B50CE1"/>
    <w:rsid w:val="00B52F71"/>
    <w:rsid w:val="00B537B7"/>
    <w:rsid w:val="00B53F0B"/>
    <w:rsid w:val="00B5653E"/>
    <w:rsid w:val="00B56CD2"/>
    <w:rsid w:val="00B5770D"/>
    <w:rsid w:val="00B57E52"/>
    <w:rsid w:val="00B610F8"/>
    <w:rsid w:val="00B62ED4"/>
    <w:rsid w:val="00B63547"/>
    <w:rsid w:val="00B63EA6"/>
    <w:rsid w:val="00B646F1"/>
    <w:rsid w:val="00B67C52"/>
    <w:rsid w:val="00B709B2"/>
    <w:rsid w:val="00B70E26"/>
    <w:rsid w:val="00B71609"/>
    <w:rsid w:val="00B71836"/>
    <w:rsid w:val="00B71D56"/>
    <w:rsid w:val="00B7272D"/>
    <w:rsid w:val="00B73299"/>
    <w:rsid w:val="00B73C33"/>
    <w:rsid w:val="00B74D63"/>
    <w:rsid w:val="00B7595C"/>
    <w:rsid w:val="00B76D1A"/>
    <w:rsid w:val="00B77595"/>
    <w:rsid w:val="00B80248"/>
    <w:rsid w:val="00B805A5"/>
    <w:rsid w:val="00B809A1"/>
    <w:rsid w:val="00B8261C"/>
    <w:rsid w:val="00B83019"/>
    <w:rsid w:val="00B833EA"/>
    <w:rsid w:val="00B8349F"/>
    <w:rsid w:val="00B83C8A"/>
    <w:rsid w:val="00B85074"/>
    <w:rsid w:val="00B85107"/>
    <w:rsid w:val="00B86ADE"/>
    <w:rsid w:val="00B87616"/>
    <w:rsid w:val="00B91535"/>
    <w:rsid w:val="00B91F58"/>
    <w:rsid w:val="00B924B6"/>
    <w:rsid w:val="00B936B0"/>
    <w:rsid w:val="00B943EE"/>
    <w:rsid w:val="00B948E4"/>
    <w:rsid w:val="00B9671D"/>
    <w:rsid w:val="00B97223"/>
    <w:rsid w:val="00B97832"/>
    <w:rsid w:val="00BA1050"/>
    <w:rsid w:val="00BA18D7"/>
    <w:rsid w:val="00BA3353"/>
    <w:rsid w:val="00BA3F68"/>
    <w:rsid w:val="00BA75AB"/>
    <w:rsid w:val="00BB0BD6"/>
    <w:rsid w:val="00BB1462"/>
    <w:rsid w:val="00BB208A"/>
    <w:rsid w:val="00BB2096"/>
    <w:rsid w:val="00BB22DC"/>
    <w:rsid w:val="00BB253B"/>
    <w:rsid w:val="00BB2609"/>
    <w:rsid w:val="00BB39F3"/>
    <w:rsid w:val="00BB3C63"/>
    <w:rsid w:val="00BB48CF"/>
    <w:rsid w:val="00BB4F3F"/>
    <w:rsid w:val="00BB54F1"/>
    <w:rsid w:val="00BB55AD"/>
    <w:rsid w:val="00BB572C"/>
    <w:rsid w:val="00BB5FA2"/>
    <w:rsid w:val="00BB7DD4"/>
    <w:rsid w:val="00BC0260"/>
    <w:rsid w:val="00BC0FAF"/>
    <w:rsid w:val="00BC1422"/>
    <w:rsid w:val="00BC2D3B"/>
    <w:rsid w:val="00BC56FA"/>
    <w:rsid w:val="00BC7BFF"/>
    <w:rsid w:val="00BD00B7"/>
    <w:rsid w:val="00BD126D"/>
    <w:rsid w:val="00BD25E7"/>
    <w:rsid w:val="00BD3435"/>
    <w:rsid w:val="00BD4A91"/>
    <w:rsid w:val="00BD5BEA"/>
    <w:rsid w:val="00BD6067"/>
    <w:rsid w:val="00BE3278"/>
    <w:rsid w:val="00BE3ABF"/>
    <w:rsid w:val="00BE48A8"/>
    <w:rsid w:val="00BE5D2D"/>
    <w:rsid w:val="00BF1AE4"/>
    <w:rsid w:val="00BF1BE9"/>
    <w:rsid w:val="00BF2658"/>
    <w:rsid w:val="00BF3404"/>
    <w:rsid w:val="00BF5C3B"/>
    <w:rsid w:val="00BF5E6F"/>
    <w:rsid w:val="00BF7D01"/>
    <w:rsid w:val="00C00C06"/>
    <w:rsid w:val="00C0153D"/>
    <w:rsid w:val="00C017C4"/>
    <w:rsid w:val="00C02CC6"/>
    <w:rsid w:val="00C0316A"/>
    <w:rsid w:val="00C03841"/>
    <w:rsid w:val="00C05FA2"/>
    <w:rsid w:val="00C0601A"/>
    <w:rsid w:val="00C0744D"/>
    <w:rsid w:val="00C10FE7"/>
    <w:rsid w:val="00C11839"/>
    <w:rsid w:val="00C1326B"/>
    <w:rsid w:val="00C13445"/>
    <w:rsid w:val="00C15258"/>
    <w:rsid w:val="00C174AD"/>
    <w:rsid w:val="00C17568"/>
    <w:rsid w:val="00C2024E"/>
    <w:rsid w:val="00C2224B"/>
    <w:rsid w:val="00C222E2"/>
    <w:rsid w:val="00C22CDA"/>
    <w:rsid w:val="00C252A6"/>
    <w:rsid w:val="00C2609F"/>
    <w:rsid w:val="00C30F9A"/>
    <w:rsid w:val="00C31959"/>
    <w:rsid w:val="00C32A19"/>
    <w:rsid w:val="00C33514"/>
    <w:rsid w:val="00C3359B"/>
    <w:rsid w:val="00C3619D"/>
    <w:rsid w:val="00C36264"/>
    <w:rsid w:val="00C36337"/>
    <w:rsid w:val="00C37BED"/>
    <w:rsid w:val="00C37D8C"/>
    <w:rsid w:val="00C40319"/>
    <w:rsid w:val="00C413DC"/>
    <w:rsid w:val="00C41E2D"/>
    <w:rsid w:val="00C440F6"/>
    <w:rsid w:val="00C44348"/>
    <w:rsid w:val="00C44DE5"/>
    <w:rsid w:val="00C4538B"/>
    <w:rsid w:val="00C4619C"/>
    <w:rsid w:val="00C46D20"/>
    <w:rsid w:val="00C47B1C"/>
    <w:rsid w:val="00C47DE8"/>
    <w:rsid w:val="00C51F00"/>
    <w:rsid w:val="00C520F2"/>
    <w:rsid w:val="00C52F50"/>
    <w:rsid w:val="00C53CD9"/>
    <w:rsid w:val="00C53F06"/>
    <w:rsid w:val="00C557A4"/>
    <w:rsid w:val="00C56E56"/>
    <w:rsid w:val="00C5708A"/>
    <w:rsid w:val="00C57559"/>
    <w:rsid w:val="00C6066E"/>
    <w:rsid w:val="00C60AB1"/>
    <w:rsid w:val="00C60EED"/>
    <w:rsid w:val="00C60F99"/>
    <w:rsid w:val="00C61757"/>
    <w:rsid w:val="00C62443"/>
    <w:rsid w:val="00C63A46"/>
    <w:rsid w:val="00C6475F"/>
    <w:rsid w:val="00C64D01"/>
    <w:rsid w:val="00C656E0"/>
    <w:rsid w:val="00C668C4"/>
    <w:rsid w:val="00C7301E"/>
    <w:rsid w:val="00C733CB"/>
    <w:rsid w:val="00C73912"/>
    <w:rsid w:val="00C73DF6"/>
    <w:rsid w:val="00C7463B"/>
    <w:rsid w:val="00C74B6D"/>
    <w:rsid w:val="00C74FEC"/>
    <w:rsid w:val="00C754B1"/>
    <w:rsid w:val="00C76303"/>
    <w:rsid w:val="00C76309"/>
    <w:rsid w:val="00C76E65"/>
    <w:rsid w:val="00C7734D"/>
    <w:rsid w:val="00C839E3"/>
    <w:rsid w:val="00C84429"/>
    <w:rsid w:val="00C847AC"/>
    <w:rsid w:val="00C85EDF"/>
    <w:rsid w:val="00C865FC"/>
    <w:rsid w:val="00C90A86"/>
    <w:rsid w:val="00C92F87"/>
    <w:rsid w:val="00C9350C"/>
    <w:rsid w:val="00C93515"/>
    <w:rsid w:val="00C93EBF"/>
    <w:rsid w:val="00CA05C0"/>
    <w:rsid w:val="00CA0AD5"/>
    <w:rsid w:val="00CA0BDA"/>
    <w:rsid w:val="00CA154E"/>
    <w:rsid w:val="00CA2B4F"/>
    <w:rsid w:val="00CA3252"/>
    <w:rsid w:val="00CA34D9"/>
    <w:rsid w:val="00CA50E4"/>
    <w:rsid w:val="00CA6708"/>
    <w:rsid w:val="00CA6758"/>
    <w:rsid w:val="00CB012D"/>
    <w:rsid w:val="00CB14F6"/>
    <w:rsid w:val="00CB21CA"/>
    <w:rsid w:val="00CB249E"/>
    <w:rsid w:val="00CB3BBF"/>
    <w:rsid w:val="00CB3FC5"/>
    <w:rsid w:val="00CB4BD6"/>
    <w:rsid w:val="00CB5234"/>
    <w:rsid w:val="00CC029B"/>
    <w:rsid w:val="00CC279F"/>
    <w:rsid w:val="00CC3158"/>
    <w:rsid w:val="00CC31BC"/>
    <w:rsid w:val="00CC3B0B"/>
    <w:rsid w:val="00CC7A85"/>
    <w:rsid w:val="00CD0629"/>
    <w:rsid w:val="00CD0D26"/>
    <w:rsid w:val="00CD17E4"/>
    <w:rsid w:val="00CD1BBA"/>
    <w:rsid w:val="00CD44E8"/>
    <w:rsid w:val="00CD4CE2"/>
    <w:rsid w:val="00CE08E8"/>
    <w:rsid w:val="00CE0EB3"/>
    <w:rsid w:val="00CE1BB8"/>
    <w:rsid w:val="00CE204A"/>
    <w:rsid w:val="00CE41DD"/>
    <w:rsid w:val="00CE448E"/>
    <w:rsid w:val="00CE5D7C"/>
    <w:rsid w:val="00CE5F5C"/>
    <w:rsid w:val="00CE6450"/>
    <w:rsid w:val="00CF103A"/>
    <w:rsid w:val="00CF1BA8"/>
    <w:rsid w:val="00CF1BC8"/>
    <w:rsid w:val="00CF288D"/>
    <w:rsid w:val="00CF401A"/>
    <w:rsid w:val="00CF4E83"/>
    <w:rsid w:val="00CF6378"/>
    <w:rsid w:val="00CF6D65"/>
    <w:rsid w:val="00CF789B"/>
    <w:rsid w:val="00D006DD"/>
    <w:rsid w:val="00D00761"/>
    <w:rsid w:val="00D00EF7"/>
    <w:rsid w:val="00D0181D"/>
    <w:rsid w:val="00D01AA6"/>
    <w:rsid w:val="00D050A0"/>
    <w:rsid w:val="00D06346"/>
    <w:rsid w:val="00D07E43"/>
    <w:rsid w:val="00D10822"/>
    <w:rsid w:val="00D10F15"/>
    <w:rsid w:val="00D114AA"/>
    <w:rsid w:val="00D14EDB"/>
    <w:rsid w:val="00D15E8F"/>
    <w:rsid w:val="00D162B0"/>
    <w:rsid w:val="00D16D65"/>
    <w:rsid w:val="00D2035A"/>
    <w:rsid w:val="00D2195B"/>
    <w:rsid w:val="00D2597B"/>
    <w:rsid w:val="00D2639F"/>
    <w:rsid w:val="00D27E06"/>
    <w:rsid w:val="00D3092C"/>
    <w:rsid w:val="00D30B7F"/>
    <w:rsid w:val="00D32D00"/>
    <w:rsid w:val="00D3324E"/>
    <w:rsid w:val="00D336F3"/>
    <w:rsid w:val="00D33C20"/>
    <w:rsid w:val="00D34FB1"/>
    <w:rsid w:val="00D352DC"/>
    <w:rsid w:val="00D35329"/>
    <w:rsid w:val="00D41297"/>
    <w:rsid w:val="00D41B07"/>
    <w:rsid w:val="00D4362F"/>
    <w:rsid w:val="00D43883"/>
    <w:rsid w:val="00D441C5"/>
    <w:rsid w:val="00D44F3A"/>
    <w:rsid w:val="00D502C4"/>
    <w:rsid w:val="00D50598"/>
    <w:rsid w:val="00D51EEF"/>
    <w:rsid w:val="00D5227F"/>
    <w:rsid w:val="00D56E38"/>
    <w:rsid w:val="00D57002"/>
    <w:rsid w:val="00D5714F"/>
    <w:rsid w:val="00D62203"/>
    <w:rsid w:val="00D62FE6"/>
    <w:rsid w:val="00D64849"/>
    <w:rsid w:val="00D659E0"/>
    <w:rsid w:val="00D6758A"/>
    <w:rsid w:val="00D67B6E"/>
    <w:rsid w:val="00D70517"/>
    <w:rsid w:val="00D70896"/>
    <w:rsid w:val="00D728D4"/>
    <w:rsid w:val="00D72E5F"/>
    <w:rsid w:val="00D74B07"/>
    <w:rsid w:val="00D75CD3"/>
    <w:rsid w:val="00D760A2"/>
    <w:rsid w:val="00D76D2D"/>
    <w:rsid w:val="00D7704B"/>
    <w:rsid w:val="00D8053A"/>
    <w:rsid w:val="00D82049"/>
    <w:rsid w:val="00D84208"/>
    <w:rsid w:val="00D8489C"/>
    <w:rsid w:val="00D84D50"/>
    <w:rsid w:val="00D84EE0"/>
    <w:rsid w:val="00D85F7F"/>
    <w:rsid w:val="00D87950"/>
    <w:rsid w:val="00D87B35"/>
    <w:rsid w:val="00D91086"/>
    <w:rsid w:val="00D9210B"/>
    <w:rsid w:val="00D928AA"/>
    <w:rsid w:val="00D94AAF"/>
    <w:rsid w:val="00D960CA"/>
    <w:rsid w:val="00D96D0C"/>
    <w:rsid w:val="00D96D58"/>
    <w:rsid w:val="00D97770"/>
    <w:rsid w:val="00DA158D"/>
    <w:rsid w:val="00DA21C4"/>
    <w:rsid w:val="00DA26B2"/>
    <w:rsid w:val="00DA6DA6"/>
    <w:rsid w:val="00DA7C7A"/>
    <w:rsid w:val="00DB07F2"/>
    <w:rsid w:val="00DB3E43"/>
    <w:rsid w:val="00DB4975"/>
    <w:rsid w:val="00DB5F56"/>
    <w:rsid w:val="00DB682D"/>
    <w:rsid w:val="00DC17A7"/>
    <w:rsid w:val="00DC2113"/>
    <w:rsid w:val="00DC34D9"/>
    <w:rsid w:val="00DC3F27"/>
    <w:rsid w:val="00DC4E31"/>
    <w:rsid w:val="00DD0E67"/>
    <w:rsid w:val="00DD16A3"/>
    <w:rsid w:val="00DD17A6"/>
    <w:rsid w:val="00DD2A30"/>
    <w:rsid w:val="00DD45B6"/>
    <w:rsid w:val="00DD4883"/>
    <w:rsid w:val="00DD585E"/>
    <w:rsid w:val="00DD5A96"/>
    <w:rsid w:val="00DD6494"/>
    <w:rsid w:val="00DD67D3"/>
    <w:rsid w:val="00DE0EAD"/>
    <w:rsid w:val="00DE3444"/>
    <w:rsid w:val="00DE3445"/>
    <w:rsid w:val="00DE3599"/>
    <w:rsid w:val="00DE3B38"/>
    <w:rsid w:val="00DE4386"/>
    <w:rsid w:val="00DE5247"/>
    <w:rsid w:val="00DF000F"/>
    <w:rsid w:val="00DF1BDD"/>
    <w:rsid w:val="00DF1D8D"/>
    <w:rsid w:val="00DF240B"/>
    <w:rsid w:val="00DF3433"/>
    <w:rsid w:val="00DF4A0A"/>
    <w:rsid w:val="00DF4C3E"/>
    <w:rsid w:val="00DF4D9B"/>
    <w:rsid w:val="00DF4ECE"/>
    <w:rsid w:val="00DF7CA2"/>
    <w:rsid w:val="00E008B9"/>
    <w:rsid w:val="00E01450"/>
    <w:rsid w:val="00E033D1"/>
    <w:rsid w:val="00E04C9C"/>
    <w:rsid w:val="00E05E4D"/>
    <w:rsid w:val="00E06140"/>
    <w:rsid w:val="00E07A2C"/>
    <w:rsid w:val="00E15BA4"/>
    <w:rsid w:val="00E15CCB"/>
    <w:rsid w:val="00E15E6C"/>
    <w:rsid w:val="00E163E1"/>
    <w:rsid w:val="00E17B8F"/>
    <w:rsid w:val="00E20176"/>
    <w:rsid w:val="00E20A56"/>
    <w:rsid w:val="00E20E70"/>
    <w:rsid w:val="00E22616"/>
    <w:rsid w:val="00E228B2"/>
    <w:rsid w:val="00E26767"/>
    <w:rsid w:val="00E26BF1"/>
    <w:rsid w:val="00E270E1"/>
    <w:rsid w:val="00E317EA"/>
    <w:rsid w:val="00E33051"/>
    <w:rsid w:val="00E331F5"/>
    <w:rsid w:val="00E35975"/>
    <w:rsid w:val="00E36935"/>
    <w:rsid w:val="00E375F5"/>
    <w:rsid w:val="00E40E90"/>
    <w:rsid w:val="00E4294F"/>
    <w:rsid w:val="00E42E89"/>
    <w:rsid w:val="00E44AAC"/>
    <w:rsid w:val="00E44F9E"/>
    <w:rsid w:val="00E45D00"/>
    <w:rsid w:val="00E467DD"/>
    <w:rsid w:val="00E46C94"/>
    <w:rsid w:val="00E47371"/>
    <w:rsid w:val="00E474C9"/>
    <w:rsid w:val="00E5040C"/>
    <w:rsid w:val="00E530DE"/>
    <w:rsid w:val="00E53130"/>
    <w:rsid w:val="00E535D0"/>
    <w:rsid w:val="00E54093"/>
    <w:rsid w:val="00E56A1A"/>
    <w:rsid w:val="00E60F6C"/>
    <w:rsid w:val="00E63AC0"/>
    <w:rsid w:val="00E64DF2"/>
    <w:rsid w:val="00E66759"/>
    <w:rsid w:val="00E66868"/>
    <w:rsid w:val="00E66BF1"/>
    <w:rsid w:val="00E6709D"/>
    <w:rsid w:val="00E6710E"/>
    <w:rsid w:val="00E674B5"/>
    <w:rsid w:val="00E67B76"/>
    <w:rsid w:val="00E7010A"/>
    <w:rsid w:val="00E73274"/>
    <w:rsid w:val="00E73FAC"/>
    <w:rsid w:val="00E75DDB"/>
    <w:rsid w:val="00E763A8"/>
    <w:rsid w:val="00E80448"/>
    <w:rsid w:val="00E8356A"/>
    <w:rsid w:val="00E84113"/>
    <w:rsid w:val="00E84505"/>
    <w:rsid w:val="00E8563F"/>
    <w:rsid w:val="00E857AB"/>
    <w:rsid w:val="00E85C02"/>
    <w:rsid w:val="00E861D4"/>
    <w:rsid w:val="00E86771"/>
    <w:rsid w:val="00E87033"/>
    <w:rsid w:val="00E920E2"/>
    <w:rsid w:val="00E9211C"/>
    <w:rsid w:val="00E92BBC"/>
    <w:rsid w:val="00E9325F"/>
    <w:rsid w:val="00E9347F"/>
    <w:rsid w:val="00E936CD"/>
    <w:rsid w:val="00E93A8D"/>
    <w:rsid w:val="00E9406B"/>
    <w:rsid w:val="00E9493B"/>
    <w:rsid w:val="00E96227"/>
    <w:rsid w:val="00E97E75"/>
    <w:rsid w:val="00E97EBF"/>
    <w:rsid w:val="00EA048A"/>
    <w:rsid w:val="00EA08F8"/>
    <w:rsid w:val="00EA0D5E"/>
    <w:rsid w:val="00EA24DD"/>
    <w:rsid w:val="00EA28B2"/>
    <w:rsid w:val="00EA7C32"/>
    <w:rsid w:val="00EA7D45"/>
    <w:rsid w:val="00EB1B30"/>
    <w:rsid w:val="00EB26F6"/>
    <w:rsid w:val="00EB310E"/>
    <w:rsid w:val="00EB3670"/>
    <w:rsid w:val="00EB5943"/>
    <w:rsid w:val="00EB7A4A"/>
    <w:rsid w:val="00EC3381"/>
    <w:rsid w:val="00EC49ED"/>
    <w:rsid w:val="00EC590B"/>
    <w:rsid w:val="00ED138A"/>
    <w:rsid w:val="00ED285A"/>
    <w:rsid w:val="00ED3160"/>
    <w:rsid w:val="00ED3570"/>
    <w:rsid w:val="00ED3606"/>
    <w:rsid w:val="00ED4A67"/>
    <w:rsid w:val="00ED5F97"/>
    <w:rsid w:val="00ED637C"/>
    <w:rsid w:val="00ED684F"/>
    <w:rsid w:val="00EE040E"/>
    <w:rsid w:val="00EE1DEC"/>
    <w:rsid w:val="00EE4DE6"/>
    <w:rsid w:val="00EE5536"/>
    <w:rsid w:val="00EE62FF"/>
    <w:rsid w:val="00EE7D66"/>
    <w:rsid w:val="00EE7D92"/>
    <w:rsid w:val="00EE7FC8"/>
    <w:rsid w:val="00EF030A"/>
    <w:rsid w:val="00EF0E78"/>
    <w:rsid w:val="00EF18D2"/>
    <w:rsid w:val="00EF2361"/>
    <w:rsid w:val="00EF277A"/>
    <w:rsid w:val="00EF3417"/>
    <w:rsid w:val="00EF7646"/>
    <w:rsid w:val="00F000B6"/>
    <w:rsid w:val="00F00DF5"/>
    <w:rsid w:val="00F0104A"/>
    <w:rsid w:val="00F065EB"/>
    <w:rsid w:val="00F06800"/>
    <w:rsid w:val="00F06F9D"/>
    <w:rsid w:val="00F07DF9"/>
    <w:rsid w:val="00F1036E"/>
    <w:rsid w:val="00F114B9"/>
    <w:rsid w:val="00F12176"/>
    <w:rsid w:val="00F13123"/>
    <w:rsid w:val="00F1336F"/>
    <w:rsid w:val="00F142A3"/>
    <w:rsid w:val="00F15B83"/>
    <w:rsid w:val="00F2239D"/>
    <w:rsid w:val="00F2312A"/>
    <w:rsid w:val="00F266F2"/>
    <w:rsid w:val="00F2755C"/>
    <w:rsid w:val="00F309A5"/>
    <w:rsid w:val="00F30F19"/>
    <w:rsid w:val="00F31833"/>
    <w:rsid w:val="00F31BEA"/>
    <w:rsid w:val="00F33237"/>
    <w:rsid w:val="00F33240"/>
    <w:rsid w:val="00F34BD8"/>
    <w:rsid w:val="00F372FC"/>
    <w:rsid w:val="00F433F5"/>
    <w:rsid w:val="00F43880"/>
    <w:rsid w:val="00F44C9F"/>
    <w:rsid w:val="00F44DDF"/>
    <w:rsid w:val="00F47CA6"/>
    <w:rsid w:val="00F507DC"/>
    <w:rsid w:val="00F5123A"/>
    <w:rsid w:val="00F52639"/>
    <w:rsid w:val="00F5408B"/>
    <w:rsid w:val="00F568B1"/>
    <w:rsid w:val="00F573DE"/>
    <w:rsid w:val="00F57762"/>
    <w:rsid w:val="00F61E20"/>
    <w:rsid w:val="00F636CF"/>
    <w:rsid w:val="00F639CD"/>
    <w:rsid w:val="00F66581"/>
    <w:rsid w:val="00F679C8"/>
    <w:rsid w:val="00F74289"/>
    <w:rsid w:val="00F74C7E"/>
    <w:rsid w:val="00F768CE"/>
    <w:rsid w:val="00F80C28"/>
    <w:rsid w:val="00F81456"/>
    <w:rsid w:val="00F81711"/>
    <w:rsid w:val="00F82C7E"/>
    <w:rsid w:val="00F8385C"/>
    <w:rsid w:val="00F8461A"/>
    <w:rsid w:val="00F8500D"/>
    <w:rsid w:val="00F8573F"/>
    <w:rsid w:val="00F87496"/>
    <w:rsid w:val="00F9389D"/>
    <w:rsid w:val="00F96637"/>
    <w:rsid w:val="00F9727C"/>
    <w:rsid w:val="00FA05F2"/>
    <w:rsid w:val="00FA116E"/>
    <w:rsid w:val="00FA3607"/>
    <w:rsid w:val="00FA48CC"/>
    <w:rsid w:val="00FA5C5C"/>
    <w:rsid w:val="00FA6921"/>
    <w:rsid w:val="00FB1337"/>
    <w:rsid w:val="00FB1805"/>
    <w:rsid w:val="00FB3370"/>
    <w:rsid w:val="00FB37B0"/>
    <w:rsid w:val="00FB42DF"/>
    <w:rsid w:val="00FB454E"/>
    <w:rsid w:val="00FB55F6"/>
    <w:rsid w:val="00FB6466"/>
    <w:rsid w:val="00FC0E15"/>
    <w:rsid w:val="00FC20B5"/>
    <w:rsid w:val="00FC462A"/>
    <w:rsid w:val="00FC5141"/>
    <w:rsid w:val="00FC5245"/>
    <w:rsid w:val="00FC5F54"/>
    <w:rsid w:val="00FC75E7"/>
    <w:rsid w:val="00FC7789"/>
    <w:rsid w:val="00FC7E5B"/>
    <w:rsid w:val="00FD085C"/>
    <w:rsid w:val="00FD0D6A"/>
    <w:rsid w:val="00FD4DF0"/>
    <w:rsid w:val="00FD4F1A"/>
    <w:rsid w:val="00FD69FD"/>
    <w:rsid w:val="00FD73DB"/>
    <w:rsid w:val="00FE0CEE"/>
    <w:rsid w:val="00FE1DC0"/>
    <w:rsid w:val="00FE302F"/>
    <w:rsid w:val="00FE4131"/>
    <w:rsid w:val="00FE4270"/>
    <w:rsid w:val="00FE49B0"/>
    <w:rsid w:val="00FE4F1A"/>
    <w:rsid w:val="00FE7CD1"/>
    <w:rsid w:val="00FF0ABD"/>
    <w:rsid w:val="00FF0F8D"/>
    <w:rsid w:val="00FF18AA"/>
    <w:rsid w:val="00FF4855"/>
    <w:rsid w:val="00FF5FE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3D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33D9"/>
    <w:rPr>
      <w:rFonts w:ascii="Times New Roman" w:eastAsia="Times New Roman" w:hAnsi="Times New Roman"/>
    </w:rPr>
  </w:style>
  <w:style w:type="paragraph" w:customStyle="1" w:styleId="ConsPlusNormal">
    <w:name w:val="ConsPlusNormal"/>
    <w:rsid w:val="004C23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E4294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FA48CC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7"/>
    <w:rsid w:val="00ED31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3D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33D9"/>
    <w:rPr>
      <w:rFonts w:ascii="Times New Roman" w:eastAsia="Times New Roman" w:hAnsi="Times New Roman"/>
    </w:rPr>
  </w:style>
  <w:style w:type="paragraph" w:customStyle="1" w:styleId="ConsPlusNormal">
    <w:name w:val="ConsPlusNormal"/>
    <w:rsid w:val="004C23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E4294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FA48CC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7"/>
    <w:rsid w:val="00ED31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43A701D97D2F7EFC3D89DD8724D9FAFC364C9A497A059F4CD0F75385CF115DB9568AD5ECYEmD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EF62EECEA354AD9A683E68F03B4931A59B8DF65E63F860149992BAP0jE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7C0A-7989-4A9D-8D45-C1B207C0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Железнова Любовь Юрьевна</cp:lastModifiedBy>
  <cp:revision>15</cp:revision>
  <cp:lastPrinted>2019-05-26T23:49:00Z</cp:lastPrinted>
  <dcterms:created xsi:type="dcterms:W3CDTF">2019-05-24T04:50:00Z</dcterms:created>
  <dcterms:modified xsi:type="dcterms:W3CDTF">2019-05-30T03:50:00Z</dcterms:modified>
</cp:coreProperties>
</file>