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01.01.2017 по 31.03.2017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 с распределением по районам Камчатского края</w:t>
      </w:r>
    </w:p>
    <w:p w:rsidR="00465CC8" w:rsidRPr="005A2464" w:rsidRDefault="00465CC8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7"/>
        <w:gridCol w:w="1851"/>
        <w:gridCol w:w="1852"/>
      </w:tblGrid>
      <w:tr w:rsidR="00465CC8" w:rsidRPr="00D14368" w:rsidTr="00FD7064">
        <w:trPr>
          <w:trHeight w:val="158"/>
        </w:trPr>
        <w:tc>
          <w:tcPr>
            <w:tcW w:w="5867" w:type="dxa"/>
            <w:vMerge w:val="restart"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5867" w:type="dxa"/>
            <w:vMerge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шт.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Алеутский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Быстринский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465CC8" w:rsidRPr="00D14368" w:rsidRDefault="00214AE6" w:rsidP="001D3E5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465CC8" w:rsidRPr="00D14368" w:rsidRDefault="00214AE6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65CC8" w:rsidRPr="00D143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467EF1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Вилючинский</w:t>
            </w:r>
            <w:proofErr w:type="spellEnd"/>
            <w:r w:rsidRPr="00D14368">
              <w:rPr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Елизовский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465CC8" w:rsidRPr="00D14368" w:rsidRDefault="00214AE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214AE6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Карагинский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D14368" w:rsidRDefault="004832AC" w:rsidP="004832A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5CC8" w:rsidRPr="00D143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Мильковский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D14368" w:rsidRDefault="004832AC" w:rsidP="004832A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5CC8" w:rsidRPr="00D143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Олюторский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Петропавловск-Камчатский  городской  округ</w:t>
            </w:r>
          </w:p>
        </w:tc>
        <w:tc>
          <w:tcPr>
            <w:tcW w:w="1851" w:type="dxa"/>
          </w:tcPr>
          <w:p w:rsidR="00465CC8" w:rsidRPr="00D14368" w:rsidRDefault="004832AC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4AE6">
              <w:rPr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465CC8" w:rsidRPr="00D14368" w:rsidRDefault="00214AE6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465CC8" w:rsidRPr="00D143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0 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Пенжинский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Соболевский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Тигильский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D14368" w:rsidRDefault="004832AC" w:rsidP="004832A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5CC8" w:rsidRPr="00D143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Усть-Большерецкий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465CC8" w:rsidRPr="00D14368" w:rsidRDefault="00214AE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D14368" w:rsidRDefault="00214AE6" w:rsidP="00467EF1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32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8 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Усть-Камчатский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За пределами Камчатского края</w:t>
            </w:r>
          </w:p>
        </w:tc>
        <w:tc>
          <w:tcPr>
            <w:tcW w:w="1851" w:type="dxa"/>
          </w:tcPr>
          <w:p w:rsidR="00465CC8" w:rsidRPr="00D14368" w:rsidRDefault="00214AE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465CC8" w:rsidRPr="00D14368" w:rsidRDefault="004832AC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4AE6">
              <w:rPr>
                <w:sz w:val="28"/>
                <w:szCs w:val="28"/>
              </w:rPr>
              <w:t>9</w:t>
            </w:r>
            <w:r w:rsidR="00465CC8" w:rsidRPr="00D14368">
              <w:rPr>
                <w:sz w:val="28"/>
                <w:szCs w:val="28"/>
              </w:rPr>
              <w:t>,</w:t>
            </w:r>
            <w:r w:rsidR="00214AE6">
              <w:rPr>
                <w:sz w:val="28"/>
                <w:szCs w:val="28"/>
              </w:rPr>
              <w:t xml:space="preserve">2 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1851" w:type="dxa"/>
          </w:tcPr>
          <w:p w:rsidR="00465CC8" w:rsidRPr="00D14368" w:rsidRDefault="00465CC8" w:rsidP="004832A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2</w:t>
            </w:r>
            <w:r w:rsidR="004832AC">
              <w:rPr>
                <w:sz w:val="28"/>
                <w:szCs w:val="28"/>
              </w:rPr>
              <w:t>6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01.01.2017 по 31.03.2017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465CC8" w:rsidRPr="005A2464" w:rsidRDefault="00465CC8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7"/>
        <w:gridCol w:w="3032"/>
        <w:gridCol w:w="3191"/>
      </w:tblGrid>
      <w:tr w:rsidR="00465CC8" w:rsidRPr="00D14368" w:rsidTr="00FD7064">
        <w:trPr>
          <w:trHeight w:val="158"/>
        </w:trPr>
        <w:tc>
          <w:tcPr>
            <w:tcW w:w="3347" w:type="dxa"/>
            <w:vMerge w:val="restart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Период поступления обращений</w:t>
            </w:r>
          </w:p>
        </w:tc>
        <w:tc>
          <w:tcPr>
            <w:tcW w:w="622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3347" w:type="dxa"/>
            <w:vMerge/>
          </w:tcPr>
          <w:p w:rsidR="00465CC8" w:rsidRPr="00D14368" w:rsidRDefault="00465CC8" w:rsidP="00FD7064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штук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Январь</w:t>
            </w:r>
          </w:p>
        </w:tc>
        <w:tc>
          <w:tcPr>
            <w:tcW w:w="3032" w:type="dxa"/>
          </w:tcPr>
          <w:p w:rsidR="00465CC8" w:rsidRPr="00D14368" w:rsidRDefault="00465CC8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465CC8" w:rsidRPr="00D14368" w:rsidRDefault="004832AC" w:rsidP="004832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Февраль</w:t>
            </w:r>
          </w:p>
        </w:tc>
        <w:tc>
          <w:tcPr>
            <w:tcW w:w="3032" w:type="dxa"/>
          </w:tcPr>
          <w:p w:rsidR="00465CC8" w:rsidRPr="00D14368" w:rsidRDefault="00465CC8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465CC8" w:rsidRPr="00D14368" w:rsidRDefault="00465CC8" w:rsidP="004832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2</w:t>
            </w:r>
            <w:r w:rsidR="004832AC">
              <w:rPr>
                <w:sz w:val="28"/>
                <w:szCs w:val="28"/>
              </w:rPr>
              <w:t>3</w:t>
            </w:r>
            <w:r w:rsidRPr="00D14368">
              <w:rPr>
                <w:sz w:val="28"/>
                <w:szCs w:val="28"/>
              </w:rPr>
              <w:t>,</w:t>
            </w:r>
            <w:r w:rsidR="004832AC">
              <w:rPr>
                <w:sz w:val="28"/>
                <w:szCs w:val="28"/>
              </w:rPr>
              <w:t>1</w:t>
            </w: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Март</w:t>
            </w:r>
          </w:p>
        </w:tc>
        <w:tc>
          <w:tcPr>
            <w:tcW w:w="3032" w:type="dxa"/>
          </w:tcPr>
          <w:p w:rsidR="00465CC8" w:rsidRPr="00D14368" w:rsidRDefault="00465CC8" w:rsidP="004832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</w:t>
            </w:r>
            <w:r w:rsidR="004832AC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465CC8" w:rsidRPr="00D14368" w:rsidRDefault="004832AC" w:rsidP="003B0F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465CC8" w:rsidRPr="00D14368">
              <w:rPr>
                <w:sz w:val="28"/>
                <w:szCs w:val="28"/>
              </w:rPr>
              <w:t>,</w:t>
            </w:r>
            <w:r w:rsidR="003B0F54">
              <w:rPr>
                <w:sz w:val="28"/>
                <w:szCs w:val="28"/>
              </w:rPr>
              <w:t>7 %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3032" w:type="dxa"/>
          </w:tcPr>
          <w:p w:rsidR="00465CC8" w:rsidRPr="00D14368" w:rsidRDefault="00465CC8" w:rsidP="004832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2</w:t>
            </w:r>
            <w:r w:rsidR="004832AC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lastRenderedPageBreak/>
        <w:t xml:space="preserve">Тематика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07674C">
        <w:rPr>
          <w:b/>
          <w:sz w:val="28"/>
          <w:szCs w:val="28"/>
        </w:rPr>
        <w:t xml:space="preserve">Камчатского края 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01.01.2017 по 31.03.2017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465CC8" w:rsidRDefault="00465CC8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3"/>
        <w:gridCol w:w="1629"/>
        <w:gridCol w:w="1650"/>
      </w:tblGrid>
      <w:tr w:rsidR="00465CC8" w:rsidTr="00FD7064">
        <w:tc>
          <w:tcPr>
            <w:tcW w:w="6521" w:type="dxa"/>
            <w:vMerge w:val="restart"/>
          </w:tcPr>
          <w:p w:rsidR="00465CC8" w:rsidRDefault="00465CC8" w:rsidP="00FD7064">
            <w:pPr>
              <w:jc w:val="center"/>
            </w:pPr>
            <w:r w:rsidRPr="00431701">
              <w:rPr>
                <w:sz w:val="28"/>
                <w:szCs w:val="28"/>
              </w:rPr>
              <w:t>Тематика  обращений</w:t>
            </w:r>
          </w:p>
        </w:tc>
        <w:tc>
          <w:tcPr>
            <w:tcW w:w="3402" w:type="dxa"/>
            <w:gridSpan w:val="2"/>
          </w:tcPr>
          <w:p w:rsidR="00465CC8" w:rsidRPr="00431701" w:rsidRDefault="00465CC8" w:rsidP="00FD7064">
            <w:pPr>
              <w:jc w:val="center"/>
              <w:rPr>
                <w:sz w:val="28"/>
                <w:szCs w:val="28"/>
              </w:rPr>
            </w:pPr>
            <w:r w:rsidRPr="00431701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31701">
              <w:rPr>
                <w:sz w:val="28"/>
                <w:szCs w:val="28"/>
              </w:rPr>
              <w:t>поступивших</w:t>
            </w:r>
            <w:proofErr w:type="gramEnd"/>
          </w:p>
          <w:p w:rsidR="00465CC8" w:rsidRDefault="00465CC8" w:rsidP="00FD7064">
            <w:pPr>
              <w:jc w:val="center"/>
            </w:pPr>
            <w:r w:rsidRPr="00431701">
              <w:rPr>
                <w:sz w:val="28"/>
                <w:szCs w:val="28"/>
              </w:rPr>
              <w:t>обращений</w:t>
            </w:r>
          </w:p>
        </w:tc>
      </w:tr>
      <w:tr w:rsidR="00465CC8" w:rsidRPr="00431701" w:rsidTr="00FD7064">
        <w:tc>
          <w:tcPr>
            <w:tcW w:w="6521" w:type="dxa"/>
            <w:vMerge/>
          </w:tcPr>
          <w:p w:rsidR="00465CC8" w:rsidRDefault="00465CC8" w:rsidP="00FD7064"/>
        </w:tc>
        <w:tc>
          <w:tcPr>
            <w:tcW w:w="1701" w:type="dxa"/>
          </w:tcPr>
          <w:p w:rsidR="00465CC8" w:rsidRPr="00431701" w:rsidRDefault="00465CC8" w:rsidP="00FD7064">
            <w:pPr>
              <w:jc w:val="center"/>
              <w:rPr>
                <w:sz w:val="28"/>
                <w:szCs w:val="28"/>
              </w:rPr>
            </w:pPr>
            <w:r w:rsidRPr="00431701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465CC8" w:rsidRPr="00431701" w:rsidRDefault="00465CC8" w:rsidP="00FD7064">
            <w:pPr>
              <w:jc w:val="center"/>
              <w:rPr>
                <w:sz w:val="28"/>
                <w:szCs w:val="28"/>
              </w:rPr>
            </w:pPr>
            <w:r w:rsidRPr="00431701">
              <w:rPr>
                <w:sz w:val="28"/>
                <w:szCs w:val="28"/>
              </w:rPr>
              <w:t xml:space="preserve"> %</w:t>
            </w:r>
          </w:p>
        </w:tc>
      </w:tr>
      <w:tr w:rsidR="00465CC8" w:rsidRPr="007D52D8" w:rsidTr="00FD7064">
        <w:tc>
          <w:tcPr>
            <w:tcW w:w="6521" w:type="dxa"/>
          </w:tcPr>
          <w:p w:rsidR="00465CC8" w:rsidRPr="001F6208" w:rsidRDefault="00465CC8" w:rsidP="00FD7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создания, преобразования объектов особо охраняемых природных территорий</w:t>
            </w:r>
          </w:p>
        </w:tc>
        <w:tc>
          <w:tcPr>
            <w:tcW w:w="1701" w:type="dxa"/>
          </w:tcPr>
          <w:p w:rsidR="00465CC8" w:rsidRPr="007D52D8" w:rsidRDefault="00465CC8" w:rsidP="00FD7064">
            <w:pPr>
              <w:jc w:val="center"/>
              <w:rPr>
                <w:sz w:val="28"/>
                <w:szCs w:val="28"/>
              </w:rPr>
            </w:pPr>
            <w:r w:rsidRPr="007D52D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CC8" w:rsidRPr="007D52D8" w:rsidRDefault="00187774" w:rsidP="00187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5C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465CC8" w:rsidRPr="007D52D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7D52D8" w:rsidTr="00FD7064">
        <w:tc>
          <w:tcPr>
            <w:tcW w:w="6521" w:type="dxa"/>
          </w:tcPr>
          <w:p w:rsidR="00465CC8" w:rsidRPr="001F6208" w:rsidRDefault="00465CC8" w:rsidP="00FD7064">
            <w:pPr>
              <w:jc w:val="both"/>
              <w:rPr>
                <w:sz w:val="28"/>
                <w:szCs w:val="28"/>
              </w:rPr>
            </w:pPr>
            <w:r w:rsidRPr="001F6208">
              <w:rPr>
                <w:sz w:val="28"/>
                <w:szCs w:val="28"/>
              </w:rPr>
              <w:t xml:space="preserve">Вопросы </w:t>
            </w:r>
            <w:r>
              <w:rPr>
                <w:sz w:val="28"/>
                <w:szCs w:val="28"/>
              </w:rPr>
              <w:t>охраны окружающей среды</w:t>
            </w:r>
          </w:p>
        </w:tc>
        <w:tc>
          <w:tcPr>
            <w:tcW w:w="1701" w:type="dxa"/>
          </w:tcPr>
          <w:p w:rsidR="00465CC8" w:rsidRPr="007D52D8" w:rsidRDefault="00465CC8" w:rsidP="00FD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65CC8" w:rsidRPr="007D52D8" w:rsidRDefault="00187774" w:rsidP="00187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65CC8" w:rsidRPr="007D52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465CC8" w:rsidRPr="007D52D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7D52D8" w:rsidTr="00FD7064">
        <w:tc>
          <w:tcPr>
            <w:tcW w:w="6521" w:type="dxa"/>
          </w:tcPr>
          <w:p w:rsidR="00465CC8" w:rsidRPr="001F6208" w:rsidRDefault="00465CC8" w:rsidP="00FD7064">
            <w:pPr>
              <w:jc w:val="both"/>
              <w:rPr>
                <w:sz w:val="28"/>
                <w:szCs w:val="28"/>
              </w:rPr>
            </w:pPr>
            <w:r w:rsidRPr="001F6208">
              <w:rPr>
                <w:sz w:val="28"/>
                <w:szCs w:val="28"/>
              </w:rPr>
              <w:t xml:space="preserve">Вопросы </w:t>
            </w:r>
            <w:r>
              <w:rPr>
                <w:sz w:val="28"/>
                <w:szCs w:val="28"/>
              </w:rPr>
              <w:t>загрязнения атмосферного воздуха</w:t>
            </w:r>
          </w:p>
        </w:tc>
        <w:tc>
          <w:tcPr>
            <w:tcW w:w="1701" w:type="dxa"/>
          </w:tcPr>
          <w:p w:rsidR="00465CC8" w:rsidRPr="007D52D8" w:rsidRDefault="00465CC8" w:rsidP="00FD7064">
            <w:pPr>
              <w:jc w:val="center"/>
              <w:rPr>
                <w:sz w:val="28"/>
                <w:szCs w:val="28"/>
              </w:rPr>
            </w:pPr>
            <w:r w:rsidRPr="007D52D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65CC8" w:rsidRPr="007D52D8" w:rsidRDefault="00187774" w:rsidP="00187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65CC8" w:rsidRPr="007D52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465CC8" w:rsidRPr="007D52D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7D52D8" w:rsidTr="00FD7064">
        <w:tc>
          <w:tcPr>
            <w:tcW w:w="6521" w:type="dxa"/>
          </w:tcPr>
          <w:p w:rsidR="00465CC8" w:rsidRPr="001F6208" w:rsidRDefault="00465CC8" w:rsidP="00FD7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</w:t>
            </w:r>
            <w:r w:rsidRPr="001F6208">
              <w:rPr>
                <w:sz w:val="28"/>
                <w:szCs w:val="28"/>
              </w:rPr>
              <w:t>спользовани</w:t>
            </w:r>
            <w:r>
              <w:rPr>
                <w:sz w:val="28"/>
                <w:szCs w:val="28"/>
              </w:rPr>
              <w:t>я</w:t>
            </w:r>
            <w:r w:rsidRPr="001F6208">
              <w:rPr>
                <w:sz w:val="28"/>
                <w:szCs w:val="28"/>
              </w:rPr>
              <w:t xml:space="preserve"> минерально-сырьевых ресурсов</w:t>
            </w:r>
          </w:p>
        </w:tc>
        <w:tc>
          <w:tcPr>
            <w:tcW w:w="1701" w:type="dxa"/>
          </w:tcPr>
          <w:p w:rsidR="00465CC8" w:rsidRPr="007D52D8" w:rsidRDefault="00465CC8" w:rsidP="00FD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65CC8" w:rsidRPr="007D52D8" w:rsidRDefault="000258D7" w:rsidP="00025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65CC8">
              <w:rPr>
                <w:sz w:val="28"/>
                <w:szCs w:val="28"/>
              </w:rPr>
              <w:t>,</w:t>
            </w:r>
            <w:r w:rsidR="0048784A">
              <w:rPr>
                <w:sz w:val="28"/>
                <w:szCs w:val="28"/>
              </w:rPr>
              <w:t>2</w:t>
            </w:r>
            <w:r w:rsidR="00465CC8">
              <w:rPr>
                <w:sz w:val="28"/>
                <w:szCs w:val="28"/>
              </w:rPr>
              <w:t xml:space="preserve"> </w:t>
            </w:r>
            <w:r w:rsidR="00465CC8" w:rsidRPr="007D52D8">
              <w:rPr>
                <w:sz w:val="28"/>
                <w:szCs w:val="28"/>
              </w:rPr>
              <w:t>%</w:t>
            </w:r>
          </w:p>
        </w:tc>
      </w:tr>
      <w:tr w:rsidR="00465CC8" w:rsidRPr="007D52D8" w:rsidTr="00FD7064">
        <w:tc>
          <w:tcPr>
            <w:tcW w:w="6521" w:type="dxa"/>
          </w:tcPr>
          <w:p w:rsidR="00465CC8" w:rsidRPr="001F6208" w:rsidRDefault="00465CC8" w:rsidP="00FD7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экологии</w:t>
            </w:r>
          </w:p>
        </w:tc>
        <w:tc>
          <w:tcPr>
            <w:tcW w:w="1701" w:type="dxa"/>
          </w:tcPr>
          <w:p w:rsidR="00465CC8" w:rsidRPr="007D52D8" w:rsidRDefault="00465CC8" w:rsidP="00FD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65CC8" w:rsidRPr="007D52D8" w:rsidRDefault="00465CC8" w:rsidP="0025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207">
              <w:rPr>
                <w:sz w:val="28"/>
                <w:szCs w:val="28"/>
              </w:rPr>
              <w:t>1,5</w:t>
            </w:r>
            <w:r>
              <w:rPr>
                <w:sz w:val="28"/>
                <w:szCs w:val="28"/>
              </w:rPr>
              <w:t xml:space="preserve"> </w:t>
            </w:r>
            <w:r w:rsidRPr="007D52D8">
              <w:rPr>
                <w:sz w:val="28"/>
                <w:szCs w:val="28"/>
              </w:rPr>
              <w:t>%</w:t>
            </w:r>
          </w:p>
        </w:tc>
      </w:tr>
      <w:tr w:rsidR="00465CC8" w:rsidRPr="007D52D8" w:rsidTr="00FD7064">
        <w:tc>
          <w:tcPr>
            <w:tcW w:w="6521" w:type="dxa"/>
          </w:tcPr>
          <w:p w:rsidR="00465CC8" w:rsidRPr="001F6208" w:rsidRDefault="00465CC8" w:rsidP="00FD7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использования и охраны водных объектов</w:t>
            </w:r>
          </w:p>
        </w:tc>
        <w:tc>
          <w:tcPr>
            <w:tcW w:w="1701" w:type="dxa"/>
          </w:tcPr>
          <w:p w:rsidR="00465CC8" w:rsidRPr="007D52D8" w:rsidRDefault="00465CC8" w:rsidP="00FD7064">
            <w:pPr>
              <w:jc w:val="center"/>
              <w:rPr>
                <w:sz w:val="28"/>
                <w:szCs w:val="28"/>
              </w:rPr>
            </w:pPr>
            <w:r w:rsidRPr="007D52D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65CC8" w:rsidRPr="007D52D8" w:rsidRDefault="00187774" w:rsidP="00187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65CC8" w:rsidRPr="007D52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465CC8" w:rsidRPr="007D52D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7D52D8" w:rsidTr="00FD7064">
        <w:tc>
          <w:tcPr>
            <w:tcW w:w="6521" w:type="dxa"/>
          </w:tcPr>
          <w:p w:rsidR="00465CC8" w:rsidRPr="001F6208" w:rsidRDefault="00465CC8" w:rsidP="00FD7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трудоустройства</w:t>
            </w:r>
          </w:p>
        </w:tc>
        <w:tc>
          <w:tcPr>
            <w:tcW w:w="1701" w:type="dxa"/>
          </w:tcPr>
          <w:p w:rsidR="00465CC8" w:rsidRPr="007D52D8" w:rsidRDefault="00465CC8" w:rsidP="00FD7064">
            <w:pPr>
              <w:jc w:val="center"/>
              <w:rPr>
                <w:sz w:val="28"/>
                <w:szCs w:val="28"/>
              </w:rPr>
            </w:pPr>
            <w:r w:rsidRPr="007D52D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65CC8" w:rsidRPr="007D52D8" w:rsidRDefault="00187774" w:rsidP="00187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65CC8" w:rsidRPr="007D52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465CC8">
              <w:rPr>
                <w:sz w:val="28"/>
                <w:szCs w:val="28"/>
              </w:rPr>
              <w:t xml:space="preserve"> % </w:t>
            </w:r>
          </w:p>
        </w:tc>
      </w:tr>
      <w:tr w:rsidR="00465CC8" w:rsidRPr="007D52D8" w:rsidTr="00FD7064">
        <w:tc>
          <w:tcPr>
            <w:tcW w:w="6521" w:type="dxa"/>
          </w:tcPr>
          <w:p w:rsidR="00465CC8" w:rsidRPr="001F6208" w:rsidRDefault="00465CC8" w:rsidP="00FD7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701" w:type="dxa"/>
          </w:tcPr>
          <w:p w:rsidR="00465CC8" w:rsidRPr="007D52D8" w:rsidRDefault="00187774" w:rsidP="00FD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65CC8" w:rsidRPr="007D52D8" w:rsidRDefault="00465CC8" w:rsidP="00187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7774">
              <w:rPr>
                <w:sz w:val="28"/>
                <w:szCs w:val="28"/>
              </w:rPr>
              <w:t>9</w:t>
            </w:r>
            <w:r w:rsidRPr="007D52D8">
              <w:rPr>
                <w:sz w:val="28"/>
                <w:szCs w:val="28"/>
              </w:rPr>
              <w:t>,</w:t>
            </w:r>
            <w:r w:rsidR="00187774">
              <w:rPr>
                <w:sz w:val="28"/>
                <w:szCs w:val="28"/>
              </w:rPr>
              <w:t>2</w:t>
            </w:r>
            <w:r w:rsidRPr="007D52D8">
              <w:rPr>
                <w:sz w:val="28"/>
                <w:szCs w:val="28"/>
              </w:rPr>
              <w:t>%</w:t>
            </w:r>
          </w:p>
        </w:tc>
      </w:tr>
      <w:tr w:rsidR="00465CC8" w:rsidRPr="00FF76E8" w:rsidTr="00FD7064">
        <w:tc>
          <w:tcPr>
            <w:tcW w:w="6521" w:type="dxa"/>
          </w:tcPr>
          <w:p w:rsidR="00465CC8" w:rsidRPr="00431701" w:rsidRDefault="00465CC8" w:rsidP="00FD7064">
            <w:pPr>
              <w:rPr>
                <w:sz w:val="28"/>
                <w:szCs w:val="28"/>
              </w:rPr>
            </w:pPr>
            <w:r w:rsidRPr="00431701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465CC8" w:rsidRPr="00FF76E8" w:rsidRDefault="004A0FB0" w:rsidP="00187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777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65CC8" w:rsidRPr="00FF76E8" w:rsidRDefault="00465CC8" w:rsidP="00FD7064">
            <w:pPr>
              <w:jc w:val="center"/>
              <w:rPr>
                <w:sz w:val="28"/>
                <w:szCs w:val="28"/>
              </w:rPr>
            </w:pPr>
            <w:r w:rsidRPr="00FF76E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sz w:val="28"/>
          <w:szCs w:val="28"/>
        </w:rPr>
      </w:pPr>
    </w:p>
    <w:p w:rsidR="00465CC8" w:rsidRDefault="00465CC8" w:rsidP="00465CC8"/>
    <w:p w:rsidR="00902EF1" w:rsidRDefault="00902EF1"/>
    <w:sectPr w:rsidR="00902EF1" w:rsidSect="0092448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CC8"/>
    <w:rsid w:val="000258D7"/>
    <w:rsid w:val="00187774"/>
    <w:rsid w:val="001D3E5F"/>
    <w:rsid w:val="00214AE6"/>
    <w:rsid w:val="00250207"/>
    <w:rsid w:val="002F31B0"/>
    <w:rsid w:val="003B0F54"/>
    <w:rsid w:val="00465CC8"/>
    <w:rsid w:val="00467EF1"/>
    <w:rsid w:val="004832AC"/>
    <w:rsid w:val="0048784A"/>
    <w:rsid w:val="004A0FB0"/>
    <w:rsid w:val="00902EF1"/>
    <w:rsid w:val="00CE29BB"/>
    <w:rsid w:val="00D6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dcterms:created xsi:type="dcterms:W3CDTF">2017-04-03T09:50:00Z</dcterms:created>
  <dcterms:modified xsi:type="dcterms:W3CDTF">2017-04-03T11:34:00Z</dcterms:modified>
</cp:coreProperties>
</file>