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9A4B8D" w:rsidTr="008A34A0">
        <w:tc>
          <w:tcPr>
            <w:tcW w:w="4219" w:type="dxa"/>
          </w:tcPr>
          <w:p w:rsidR="000D665F" w:rsidRDefault="000D665F" w:rsidP="00FE72B9">
            <w:pPr>
              <w:jc w:val="both"/>
              <w:rPr>
                <w:rFonts w:cs="Times New Roman"/>
                <w:szCs w:val="28"/>
              </w:rPr>
            </w:pPr>
          </w:p>
          <w:p w:rsidR="008B27E1" w:rsidRPr="00EC6959" w:rsidRDefault="008B27E1" w:rsidP="006B07DF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70709C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B07DF">
              <w:rPr>
                <w:rFonts w:cs="Times New Roman"/>
                <w:szCs w:val="28"/>
              </w:rPr>
              <w:t>прил</w:t>
            </w:r>
            <w:r w:rsidR="006B07DF">
              <w:rPr>
                <w:rFonts w:cs="Times New Roman"/>
                <w:szCs w:val="28"/>
              </w:rPr>
              <w:t>о</w:t>
            </w:r>
            <w:r w:rsidR="006B07DF">
              <w:rPr>
                <w:rFonts w:cs="Times New Roman"/>
                <w:szCs w:val="28"/>
              </w:rPr>
              <w:t xml:space="preserve">жение к </w:t>
            </w:r>
            <w:r w:rsidR="00D26F7B" w:rsidRPr="00EC6959">
              <w:rPr>
                <w:rFonts w:cs="Times New Roman"/>
                <w:szCs w:val="28"/>
              </w:rPr>
              <w:t>поста</w:t>
            </w:r>
            <w:r w:rsidR="00FE72B9">
              <w:rPr>
                <w:rFonts w:cs="Times New Roman"/>
                <w:szCs w:val="28"/>
              </w:rPr>
              <w:t>новлени</w:t>
            </w:r>
            <w:r w:rsidR="006B07DF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</w:t>
            </w:r>
            <w:r w:rsidR="00D26F7B" w:rsidRPr="00EC6959">
              <w:rPr>
                <w:rFonts w:cs="Times New Roman"/>
                <w:szCs w:val="28"/>
              </w:rPr>
              <w:t>и</w:t>
            </w:r>
            <w:r w:rsidR="00D26F7B" w:rsidRPr="00EC6959">
              <w:rPr>
                <w:rFonts w:cs="Times New Roman"/>
                <w:szCs w:val="28"/>
              </w:rPr>
              <w:t xml:space="preserve">тельства Камчатского края от </w:t>
            </w:r>
            <w:r w:rsidR="00E92C1A" w:rsidRPr="00E92C1A">
              <w:rPr>
                <w:rFonts w:cs="Times New Roman"/>
                <w:szCs w:val="28"/>
              </w:rPr>
              <w:t>12.04.2011 № 137-П «Об утве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ждении Положения о Министе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стве природных ресурсов и эк</w:t>
            </w:r>
            <w:r w:rsidR="00E92C1A" w:rsidRPr="00E92C1A">
              <w:rPr>
                <w:rFonts w:cs="Times New Roman"/>
                <w:szCs w:val="28"/>
              </w:rPr>
              <w:t>о</w:t>
            </w:r>
            <w:r w:rsidR="00E92C1A" w:rsidRPr="00E92C1A">
              <w:rPr>
                <w:rFonts w:cs="Times New Roman"/>
                <w:szCs w:val="28"/>
              </w:rPr>
              <w:t>логии Камчатского края</w:t>
            </w:r>
            <w:r w:rsidR="00DC7D96" w:rsidRPr="00DC7D96">
              <w:rPr>
                <w:rFonts w:cs="Times New Roman"/>
                <w:szCs w:val="28"/>
              </w:rPr>
              <w:t>»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0D665F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8B27E1" w:rsidRPr="009A4B8D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8B27E1">
        <w:rPr>
          <w:szCs w:val="28"/>
        </w:rPr>
        <w:t xml:space="preserve">ПРАВИТЕЛЬСТВО </w:t>
      </w:r>
      <w:r w:rsidR="008B27E1" w:rsidRPr="009A4B8D">
        <w:rPr>
          <w:szCs w:val="28"/>
        </w:rPr>
        <w:t>ПОСТАНОВЛЯ</w:t>
      </w:r>
      <w:r w:rsidR="008B27E1">
        <w:rPr>
          <w:szCs w:val="28"/>
        </w:rPr>
        <w:t>ЕТ</w:t>
      </w:r>
      <w:r w:rsidR="008B27E1"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4CAF" w:rsidRPr="00BD4CAF" w:rsidRDefault="00BD4CAF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D4CAF">
        <w:rPr>
          <w:rFonts w:ascii="Times New Roman" w:hAnsi="Times New Roman" w:cs="Times New Roman"/>
          <w:sz w:val="28"/>
          <w:szCs w:val="28"/>
        </w:rPr>
        <w:t xml:space="preserve">1. Внести в 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4CAF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12.04.2011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CAF">
        <w:rPr>
          <w:rFonts w:ascii="Times New Roman" w:hAnsi="Times New Roman" w:cs="Times New Roman"/>
          <w:sz w:val="28"/>
          <w:szCs w:val="28"/>
        </w:rPr>
        <w:t xml:space="preserve"> 137-П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4CAF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4CAF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8F28DB">
        <w:rPr>
          <w:rFonts w:ascii="Times New Roman" w:hAnsi="Times New Roman" w:cs="Times New Roman"/>
          <w:sz w:val="28"/>
          <w:szCs w:val="28"/>
        </w:rPr>
        <w:t>исключив</w:t>
      </w:r>
      <w:r w:rsidRPr="00BD4CAF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«у»</w:t>
      </w:r>
      <w:r w:rsidRPr="00BD4CAF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4CAF">
        <w:rPr>
          <w:rFonts w:ascii="Times New Roman" w:hAnsi="Times New Roman" w:cs="Times New Roman"/>
          <w:sz w:val="28"/>
          <w:szCs w:val="28"/>
        </w:rPr>
        <w:t xml:space="preserve"> части 2.1 раздела 2.</w:t>
      </w:r>
    </w:p>
    <w:p w:rsidR="00DC0E7F" w:rsidRDefault="00BD4CAF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D4CA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8B27E1" w:rsidRPr="00E91EC3" w:rsidRDefault="001E4186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szCs w:val="28"/>
        </w:rPr>
        <w:t>Г</w:t>
      </w:r>
      <w:r w:rsidR="00654527">
        <w:rPr>
          <w:bCs/>
          <w:szCs w:val="28"/>
        </w:rPr>
        <w:t>убернатор</w:t>
      </w:r>
      <w:r w:rsidR="00E91EC3" w:rsidRPr="00C765D2">
        <w:rPr>
          <w:bCs/>
          <w:szCs w:val="28"/>
        </w:rPr>
        <w:t xml:space="preserve"> </w:t>
      </w:r>
      <w:r w:rsidR="00E74DB4">
        <w:rPr>
          <w:bCs/>
          <w:szCs w:val="28"/>
        </w:rPr>
        <w:t>Камчатского края</w:t>
      </w:r>
      <w:r w:rsidR="00E91EC3" w:rsidRPr="00C765D2">
        <w:rPr>
          <w:bCs/>
          <w:szCs w:val="28"/>
        </w:rPr>
        <w:t xml:space="preserve">              </w:t>
      </w:r>
      <w:r w:rsidR="00C02676">
        <w:rPr>
          <w:bCs/>
          <w:szCs w:val="28"/>
        </w:rPr>
        <w:t xml:space="preserve">       </w:t>
      </w:r>
      <w:r w:rsidR="00654527">
        <w:rPr>
          <w:bCs/>
          <w:szCs w:val="28"/>
        </w:rPr>
        <w:t xml:space="preserve">                 </w:t>
      </w:r>
      <w:r>
        <w:rPr>
          <w:bCs/>
          <w:szCs w:val="28"/>
        </w:rPr>
        <w:t xml:space="preserve">                         В.И. </w:t>
      </w:r>
      <w:proofErr w:type="spellStart"/>
      <w:r>
        <w:rPr>
          <w:bCs/>
          <w:szCs w:val="28"/>
        </w:rPr>
        <w:t>Илюхин</w:t>
      </w:r>
      <w:proofErr w:type="spellEnd"/>
    </w:p>
    <w:p w:rsidR="00E92C1A" w:rsidRDefault="00E92C1A">
      <w:pPr>
        <w:rPr>
          <w:szCs w:val="28"/>
        </w:rPr>
      </w:pPr>
      <w:r>
        <w:rPr>
          <w:szCs w:val="28"/>
        </w:rPr>
        <w:br w:type="page"/>
      </w:r>
    </w:p>
    <w:p w:rsidR="00F34373" w:rsidRPr="002A54C8" w:rsidRDefault="00F34373" w:rsidP="00F34373">
      <w:pPr>
        <w:rPr>
          <w:szCs w:val="28"/>
        </w:rPr>
      </w:pPr>
      <w:r w:rsidRPr="002A54C8">
        <w:rPr>
          <w:szCs w:val="28"/>
        </w:rPr>
        <w:lastRenderedPageBreak/>
        <w:t>СОГЛАСОВАНО</w:t>
      </w:r>
      <w:r>
        <w:rPr>
          <w:szCs w:val="28"/>
        </w:rPr>
        <w:t>:</w:t>
      </w:r>
    </w:p>
    <w:p w:rsidR="005D338B" w:rsidRDefault="005D338B" w:rsidP="00F34373">
      <w:pPr>
        <w:autoSpaceDE w:val="0"/>
        <w:autoSpaceDN w:val="0"/>
        <w:adjustRightInd w:val="0"/>
        <w:jc w:val="both"/>
        <w:rPr>
          <w:szCs w:val="28"/>
        </w:rPr>
      </w:pPr>
    </w:p>
    <w:p w:rsidR="00F34373" w:rsidRDefault="00070F43" w:rsidP="00F343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="00F34373">
        <w:rPr>
          <w:szCs w:val="28"/>
        </w:rPr>
        <w:t>аместител</w:t>
      </w:r>
      <w:r>
        <w:rPr>
          <w:szCs w:val="28"/>
        </w:rPr>
        <w:t>ь</w:t>
      </w:r>
      <w:r w:rsidR="00F34373">
        <w:rPr>
          <w:szCs w:val="28"/>
        </w:rPr>
        <w:t xml:space="preserve"> Председателя</w:t>
      </w:r>
    </w:p>
    <w:p w:rsidR="00322E1E" w:rsidRDefault="00F34373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  <w:r w:rsidR="00322E1E">
        <w:rPr>
          <w:szCs w:val="28"/>
        </w:rPr>
        <w:t xml:space="preserve"> – </w:t>
      </w:r>
    </w:p>
    <w:p w:rsidR="00322E1E" w:rsidRDefault="00322E1E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Министр рыбного хозяйства </w:t>
      </w:r>
    </w:p>
    <w:p w:rsidR="00F34373" w:rsidRDefault="00322E1E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Камчатского края</w:t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  <w:t xml:space="preserve">   </w:t>
      </w:r>
      <w:r w:rsidR="00A559E9"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984634">
        <w:rPr>
          <w:szCs w:val="28"/>
        </w:rPr>
        <w:t xml:space="preserve">В.М. </w:t>
      </w:r>
      <w:proofErr w:type="spellStart"/>
      <w:r w:rsidR="00984634">
        <w:rPr>
          <w:szCs w:val="28"/>
        </w:rPr>
        <w:t>Галицын</w:t>
      </w:r>
      <w:proofErr w:type="spellEnd"/>
    </w:p>
    <w:p w:rsidR="00A559E9" w:rsidRDefault="00A559E9" w:rsidP="00A559E9">
      <w:pPr>
        <w:autoSpaceDE w:val="0"/>
        <w:autoSpaceDN w:val="0"/>
        <w:adjustRightInd w:val="0"/>
        <w:jc w:val="both"/>
        <w:rPr>
          <w:szCs w:val="28"/>
        </w:rPr>
      </w:pPr>
    </w:p>
    <w:p w:rsidR="00984634" w:rsidRDefault="00A12E0B" w:rsidP="00E92C1A">
      <w:pPr>
        <w:rPr>
          <w:szCs w:val="28"/>
        </w:rPr>
      </w:pPr>
      <w:r>
        <w:rPr>
          <w:szCs w:val="28"/>
        </w:rPr>
        <w:t xml:space="preserve">Министр </w:t>
      </w:r>
      <w:r w:rsidR="00984634">
        <w:rPr>
          <w:szCs w:val="28"/>
        </w:rPr>
        <w:t xml:space="preserve">природных ресурсов и </w:t>
      </w:r>
    </w:p>
    <w:p w:rsidR="00F34373" w:rsidRPr="002A54C8" w:rsidRDefault="00984634" w:rsidP="00E92C1A">
      <w:pPr>
        <w:rPr>
          <w:szCs w:val="28"/>
        </w:rPr>
      </w:pPr>
      <w:r>
        <w:rPr>
          <w:szCs w:val="28"/>
        </w:rPr>
        <w:t xml:space="preserve">экологии Камчатского края                                                        </w:t>
      </w:r>
      <w:r w:rsidR="002771E2">
        <w:rPr>
          <w:szCs w:val="28"/>
        </w:rPr>
        <w:t xml:space="preserve"> </w:t>
      </w:r>
      <w:r>
        <w:rPr>
          <w:szCs w:val="28"/>
        </w:rPr>
        <w:t xml:space="preserve">       В.И. Прийдун</w:t>
      </w:r>
    </w:p>
    <w:p w:rsidR="00E92C1A" w:rsidRDefault="00E92C1A" w:rsidP="00F34373">
      <w:pPr>
        <w:rPr>
          <w:szCs w:val="28"/>
        </w:rPr>
      </w:pPr>
    </w:p>
    <w:p w:rsidR="00F34373" w:rsidRDefault="00B4474C" w:rsidP="00F34373">
      <w:pPr>
        <w:rPr>
          <w:szCs w:val="28"/>
        </w:rPr>
      </w:pPr>
      <w:r>
        <w:rPr>
          <w:szCs w:val="28"/>
        </w:rPr>
        <w:t>Н</w:t>
      </w:r>
      <w:r w:rsidR="00F34373" w:rsidRPr="002A54C8">
        <w:rPr>
          <w:szCs w:val="28"/>
        </w:rPr>
        <w:t xml:space="preserve">ачальник Главного правового </w:t>
      </w:r>
    </w:p>
    <w:p w:rsidR="00A559E9" w:rsidRDefault="00F34373" w:rsidP="00F34373">
      <w:pPr>
        <w:rPr>
          <w:szCs w:val="28"/>
        </w:rPr>
      </w:pPr>
      <w:r>
        <w:rPr>
          <w:szCs w:val="28"/>
        </w:rPr>
        <w:t>у</w:t>
      </w:r>
      <w:r w:rsidRPr="002A54C8">
        <w:rPr>
          <w:szCs w:val="28"/>
        </w:rPr>
        <w:t>правления</w:t>
      </w:r>
      <w:r>
        <w:rPr>
          <w:szCs w:val="28"/>
        </w:rPr>
        <w:t xml:space="preserve"> </w:t>
      </w:r>
      <w:r w:rsidRPr="002A54C8">
        <w:rPr>
          <w:szCs w:val="28"/>
        </w:rPr>
        <w:t xml:space="preserve">Губернатора и </w:t>
      </w:r>
    </w:p>
    <w:p w:rsidR="00F34373" w:rsidRPr="002A54C8" w:rsidRDefault="00F34373" w:rsidP="00F34373">
      <w:pPr>
        <w:rPr>
          <w:szCs w:val="28"/>
        </w:rPr>
      </w:pPr>
      <w:r w:rsidRPr="002A54C8">
        <w:rPr>
          <w:szCs w:val="28"/>
        </w:rPr>
        <w:t>Правительства</w:t>
      </w:r>
      <w:r w:rsidR="00A559E9">
        <w:rPr>
          <w:szCs w:val="28"/>
        </w:rPr>
        <w:t xml:space="preserve"> </w:t>
      </w:r>
      <w:r w:rsidRPr="002A54C8">
        <w:rPr>
          <w:szCs w:val="28"/>
        </w:rPr>
        <w:t xml:space="preserve">Камчатского края  </w:t>
      </w:r>
      <w:r w:rsidR="00A55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</w:t>
      </w:r>
      <w:r w:rsidR="00B4474C">
        <w:rPr>
          <w:szCs w:val="28"/>
        </w:rPr>
        <w:t xml:space="preserve">   </w:t>
      </w:r>
      <w:r>
        <w:rPr>
          <w:szCs w:val="28"/>
        </w:rPr>
        <w:t xml:space="preserve"> </w:t>
      </w:r>
      <w:r w:rsidR="00B4474C">
        <w:rPr>
          <w:szCs w:val="28"/>
        </w:rPr>
        <w:t>С</w:t>
      </w:r>
      <w:r>
        <w:rPr>
          <w:szCs w:val="28"/>
        </w:rPr>
        <w:t>.</w:t>
      </w:r>
      <w:r w:rsidR="00B4474C">
        <w:rPr>
          <w:szCs w:val="28"/>
        </w:rPr>
        <w:t>Н</w:t>
      </w:r>
      <w:r>
        <w:rPr>
          <w:szCs w:val="28"/>
        </w:rPr>
        <w:t xml:space="preserve">. </w:t>
      </w:r>
      <w:r w:rsidR="00B4474C">
        <w:rPr>
          <w:szCs w:val="28"/>
        </w:rPr>
        <w:t>Гудин</w:t>
      </w:r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7258E5" w:rsidRDefault="007258E5" w:rsidP="00F34373"/>
    <w:p w:rsidR="00FC5F2D" w:rsidRDefault="00FC5F2D" w:rsidP="00F34373"/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F34373" w:rsidRDefault="00FE72B9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Исполнитель:</w:t>
      </w:r>
      <w:r w:rsidR="007258E5" w:rsidRPr="007258E5">
        <w:rPr>
          <w:rFonts w:cs="Times New Roman"/>
          <w:sz w:val="20"/>
        </w:rPr>
        <w:t xml:space="preserve"> </w:t>
      </w:r>
      <w:r w:rsidR="00070F43">
        <w:rPr>
          <w:rFonts w:cs="Times New Roman"/>
          <w:sz w:val="20"/>
        </w:rPr>
        <w:t>Наталья Михайловна Пастушенко</w:t>
      </w:r>
    </w:p>
    <w:p w:rsidR="00070F43" w:rsidRPr="007258E5" w:rsidRDefault="00070F43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41-21-56</w:t>
      </w:r>
    </w:p>
    <w:p w:rsidR="00851BF6" w:rsidRDefault="00A12E0B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Министерство</w:t>
      </w:r>
      <w:r w:rsidR="007258E5" w:rsidRPr="007258E5">
        <w:rPr>
          <w:rFonts w:cs="Times New Roman"/>
          <w:sz w:val="20"/>
        </w:rPr>
        <w:t xml:space="preserve"> </w:t>
      </w:r>
      <w:r w:rsidR="00FC5F2D">
        <w:rPr>
          <w:rFonts w:cs="Times New Roman"/>
          <w:sz w:val="20"/>
        </w:rPr>
        <w:t>природных ресурсов и экологии Камчатского края</w:t>
      </w:r>
    </w:p>
    <w:p w:rsidR="008B27E1" w:rsidRPr="00084581" w:rsidRDefault="00851BF6" w:rsidP="0087434D">
      <w:pPr>
        <w:rPr>
          <w:rFonts w:cs="Times New Roman"/>
          <w:szCs w:val="28"/>
        </w:rPr>
      </w:pPr>
      <w:r>
        <w:rPr>
          <w:rFonts w:cs="Times New Roman"/>
          <w:sz w:val="20"/>
        </w:rPr>
        <w:br w:type="page"/>
      </w:r>
      <w:r w:rsidR="0087434D">
        <w:rPr>
          <w:rFonts w:cs="Times New Roman"/>
          <w:sz w:val="20"/>
        </w:rPr>
        <w:lastRenderedPageBreak/>
        <w:t xml:space="preserve">                                                              </w:t>
      </w:r>
      <w:r w:rsidR="008B27E1" w:rsidRPr="00084581">
        <w:rPr>
          <w:rFonts w:cs="Times New Roman"/>
          <w:szCs w:val="28"/>
        </w:rPr>
        <w:t>Пояснительная записка</w:t>
      </w:r>
    </w:p>
    <w:p w:rsidR="007258E5" w:rsidRDefault="007258E5" w:rsidP="00D0114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5D338B" w:rsidRDefault="007258E5" w:rsidP="00FC5F2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70709C">
        <w:rPr>
          <w:rFonts w:cs="Times New Roman"/>
          <w:szCs w:val="28"/>
        </w:rPr>
        <w:t>О внесении изменений</w:t>
      </w:r>
      <w:r w:rsidR="00FE72B9">
        <w:rPr>
          <w:rFonts w:cs="Times New Roman"/>
          <w:szCs w:val="28"/>
        </w:rPr>
        <w:t xml:space="preserve"> в </w:t>
      </w:r>
      <w:r w:rsidR="00B073EE">
        <w:rPr>
          <w:rFonts w:cs="Times New Roman"/>
          <w:szCs w:val="28"/>
        </w:rPr>
        <w:t xml:space="preserve">приложение к </w:t>
      </w:r>
      <w:r w:rsidR="00FE72B9">
        <w:rPr>
          <w:rFonts w:cs="Times New Roman"/>
          <w:szCs w:val="28"/>
        </w:rPr>
        <w:t>постановлени</w:t>
      </w:r>
      <w:r w:rsidR="00B073EE">
        <w:rPr>
          <w:rFonts w:cs="Times New Roman"/>
          <w:szCs w:val="28"/>
        </w:rPr>
        <w:t>ю</w:t>
      </w:r>
      <w:r w:rsidRPr="00EC6959">
        <w:rPr>
          <w:rFonts w:cs="Times New Roman"/>
          <w:szCs w:val="28"/>
        </w:rPr>
        <w:t xml:space="preserve"> Правительства Ка</w:t>
      </w:r>
      <w:r w:rsidRPr="00EC6959">
        <w:rPr>
          <w:rFonts w:cs="Times New Roman"/>
          <w:szCs w:val="28"/>
        </w:rPr>
        <w:t>м</w:t>
      </w:r>
      <w:r w:rsidRPr="00EC6959">
        <w:rPr>
          <w:rFonts w:cs="Times New Roman"/>
          <w:szCs w:val="28"/>
        </w:rPr>
        <w:t xml:space="preserve">чатского края </w:t>
      </w:r>
      <w:r w:rsidR="00FC5F2D" w:rsidRPr="00EC6959">
        <w:rPr>
          <w:rFonts w:cs="Times New Roman"/>
          <w:szCs w:val="28"/>
        </w:rPr>
        <w:t xml:space="preserve">от </w:t>
      </w:r>
      <w:r w:rsidR="00FC5F2D" w:rsidRPr="00E92C1A">
        <w:rPr>
          <w:rFonts w:cs="Times New Roman"/>
          <w:szCs w:val="28"/>
        </w:rPr>
        <w:t xml:space="preserve">12.04.2011 № 137-П «Об утверждении Положения о </w:t>
      </w:r>
    </w:p>
    <w:p w:rsidR="00084581" w:rsidRDefault="00FC5F2D" w:rsidP="00FC5F2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 w:rsidRPr="00E92C1A">
        <w:rPr>
          <w:rFonts w:cs="Times New Roman"/>
          <w:szCs w:val="28"/>
        </w:rPr>
        <w:t>Министерстве</w:t>
      </w:r>
      <w:proofErr w:type="gramEnd"/>
      <w:r w:rsidRPr="00E92C1A">
        <w:rPr>
          <w:rFonts w:cs="Times New Roman"/>
          <w:szCs w:val="28"/>
        </w:rPr>
        <w:t xml:space="preserve"> природных ресурсов и экологии Камчатского края</w:t>
      </w:r>
      <w:r w:rsidRPr="00DC7D96">
        <w:rPr>
          <w:rFonts w:cs="Times New Roman"/>
          <w:szCs w:val="28"/>
        </w:rPr>
        <w:t>»</w:t>
      </w:r>
    </w:p>
    <w:p w:rsidR="00FC5F2D" w:rsidRDefault="00FC5F2D" w:rsidP="00FC5F2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FC5F2D" w:rsidRDefault="00FC5F2D" w:rsidP="00FC5F2D">
      <w:pPr>
        <w:autoSpaceDE w:val="0"/>
        <w:autoSpaceDN w:val="0"/>
        <w:adjustRightInd w:val="0"/>
        <w:jc w:val="center"/>
        <w:rPr>
          <w:szCs w:val="28"/>
        </w:rPr>
      </w:pPr>
    </w:p>
    <w:p w:rsidR="008B27E1" w:rsidRPr="00CD717A" w:rsidRDefault="0060633F" w:rsidP="00D0114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717A">
        <w:rPr>
          <w:rFonts w:ascii="Times New Roman" w:hAnsi="Times New Roman" w:cs="Times New Roman"/>
          <w:sz w:val="28"/>
          <w:szCs w:val="28"/>
        </w:rPr>
        <w:t>П</w:t>
      </w:r>
      <w:r w:rsidR="008B27E1" w:rsidRPr="00CD717A">
        <w:rPr>
          <w:rFonts w:ascii="Times New Roman" w:hAnsi="Times New Roman" w:cs="Times New Roman"/>
          <w:sz w:val="28"/>
          <w:szCs w:val="28"/>
        </w:rPr>
        <w:t xml:space="preserve">роект постановления Правительства Камчатского края разработан </w:t>
      </w:r>
      <w:r w:rsidR="000E21FB" w:rsidRPr="00CD717A">
        <w:rPr>
          <w:rFonts w:ascii="Times New Roman" w:hAnsi="Times New Roman" w:cs="Times New Roman"/>
          <w:sz w:val="28"/>
          <w:szCs w:val="28"/>
        </w:rPr>
        <w:t>для</w:t>
      </w:r>
      <w:r w:rsidR="008B27E1" w:rsidRPr="00CD717A">
        <w:rPr>
          <w:rFonts w:ascii="Times New Roman" w:hAnsi="Times New Roman" w:cs="Times New Roman"/>
          <w:sz w:val="28"/>
          <w:szCs w:val="28"/>
        </w:rPr>
        <w:t xml:space="preserve"> уточнения полномочий </w:t>
      </w:r>
      <w:r w:rsidR="00851BF6" w:rsidRPr="00CD717A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Камчатского края</w:t>
      </w:r>
      <w:r w:rsidR="00D0114E" w:rsidRPr="00CD717A">
        <w:rPr>
          <w:rFonts w:ascii="Times New Roman" w:hAnsi="Times New Roman" w:cs="Times New Roman"/>
          <w:sz w:val="28"/>
          <w:szCs w:val="28"/>
        </w:rPr>
        <w:t>.</w:t>
      </w:r>
    </w:p>
    <w:p w:rsidR="00757E75" w:rsidRPr="00CD717A" w:rsidRDefault="00CD717A" w:rsidP="00200A2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Правительства Камчатского края размещен 11.10.2016 на официальном сайте исполнительных органов государственной власти Камчатского края в сети Интернет для проведения в срок до 19.10.2016 независимой антикоррупционной экспертизы.</w:t>
      </w:r>
    </w:p>
    <w:p w:rsidR="0087434D" w:rsidRPr="00CD717A" w:rsidRDefault="0087434D" w:rsidP="00D0114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7A">
        <w:rPr>
          <w:rFonts w:ascii="Times New Roman" w:hAnsi="Times New Roman" w:cs="Times New Roman"/>
          <w:sz w:val="28"/>
          <w:szCs w:val="28"/>
        </w:rPr>
        <w:t>Принятие представленного проекта</w:t>
      </w:r>
      <w:r w:rsidR="00757E75" w:rsidRPr="00CD717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не потребует дополнительного финансирования из краевого бюджета.</w:t>
      </w:r>
    </w:p>
    <w:bookmarkEnd w:id="0"/>
    <w:p w:rsidR="005D338B" w:rsidRDefault="005D338B">
      <w:pPr>
        <w:rPr>
          <w:rFonts w:cs="Times New Roman"/>
          <w:szCs w:val="28"/>
        </w:rPr>
      </w:pPr>
    </w:p>
    <w:sectPr w:rsidR="005D338B" w:rsidSect="000D66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70F43"/>
    <w:rsid w:val="0007456E"/>
    <w:rsid w:val="00084581"/>
    <w:rsid w:val="00090D12"/>
    <w:rsid w:val="000A1C2C"/>
    <w:rsid w:val="000D665F"/>
    <w:rsid w:val="000E21FB"/>
    <w:rsid w:val="000F5DD5"/>
    <w:rsid w:val="00107F7B"/>
    <w:rsid w:val="00121015"/>
    <w:rsid w:val="00123D9F"/>
    <w:rsid w:val="00161FC8"/>
    <w:rsid w:val="00161FF3"/>
    <w:rsid w:val="00164823"/>
    <w:rsid w:val="00195A07"/>
    <w:rsid w:val="001E2257"/>
    <w:rsid w:val="001E4186"/>
    <w:rsid w:val="00200A2F"/>
    <w:rsid w:val="00203101"/>
    <w:rsid w:val="00217E85"/>
    <w:rsid w:val="002260BD"/>
    <w:rsid w:val="002400A2"/>
    <w:rsid w:val="0024624E"/>
    <w:rsid w:val="0025273E"/>
    <w:rsid w:val="00264B6E"/>
    <w:rsid w:val="002771E2"/>
    <w:rsid w:val="002829AD"/>
    <w:rsid w:val="00290ACC"/>
    <w:rsid w:val="00290EF2"/>
    <w:rsid w:val="002A550B"/>
    <w:rsid w:val="002B7044"/>
    <w:rsid w:val="002B7656"/>
    <w:rsid w:val="00311847"/>
    <w:rsid w:val="00316B3F"/>
    <w:rsid w:val="00322E1E"/>
    <w:rsid w:val="00323222"/>
    <w:rsid w:val="003233AE"/>
    <w:rsid w:val="003653ED"/>
    <w:rsid w:val="00370B4C"/>
    <w:rsid w:val="003710FC"/>
    <w:rsid w:val="003A019A"/>
    <w:rsid w:val="003D1C08"/>
    <w:rsid w:val="003D4623"/>
    <w:rsid w:val="003D5A55"/>
    <w:rsid w:val="003E5B5A"/>
    <w:rsid w:val="003F7EA4"/>
    <w:rsid w:val="00400D6C"/>
    <w:rsid w:val="00405A57"/>
    <w:rsid w:val="004172A6"/>
    <w:rsid w:val="00430647"/>
    <w:rsid w:val="00456B05"/>
    <w:rsid w:val="004B0AFE"/>
    <w:rsid w:val="00502D6C"/>
    <w:rsid w:val="00556B57"/>
    <w:rsid w:val="005577EC"/>
    <w:rsid w:val="005812C6"/>
    <w:rsid w:val="00587755"/>
    <w:rsid w:val="005D2D52"/>
    <w:rsid w:val="005D338B"/>
    <w:rsid w:val="005E1E8A"/>
    <w:rsid w:val="005F6863"/>
    <w:rsid w:val="0060633F"/>
    <w:rsid w:val="006240C7"/>
    <w:rsid w:val="00654527"/>
    <w:rsid w:val="00667869"/>
    <w:rsid w:val="00670B25"/>
    <w:rsid w:val="00687FA8"/>
    <w:rsid w:val="006A3B3D"/>
    <w:rsid w:val="006B07DF"/>
    <w:rsid w:val="006C3AC2"/>
    <w:rsid w:val="0070709C"/>
    <w:rsid w:val="0071123B"/>
    <w:rsid w:val="00721789"/>
    <w:rsid w:val="007258E5"/>
    <w:rsid w:val="00757E75"/>
    <w:rsid w:val="007828D2"/>
    <w:rsid w:val="007D1B6C"/>
    <w:rsid w:val="00833122"/>
    <w:rsid w:val="00851BF6"/>
    <w:rsid w:val="0087434D"/>
    <w:rsid w:val="0089629B"/>
    <w:rsid w:val="008A34A0"/>
    <w:rsid w:val="008A7521"/>
    <w:rsid w:val="008B070B"/>
    <w:rsid w:val="008B27E1"/>
    <w:rsid w:val="008B557C"/>
    <w:rsid w:val="008C2D52"/>
    <w:rsid w:val="008F28DB"/>
    <w:rsid w:val="00984634"/>
    <w:rsid w:val="009A4665"/>
    <w:rsid w:val="009E5980"/>
    <w:rsid w:val="00A12E0B"/>
    <w:rsid w:val="00A14651"/>
    <w:rsid w:val="00A51741"/>
    <w:rsid w:val="00A559E9"/>
    <w:rsid w:val="00A7636E"/>
    <w:rsid w:val="00A93845"/>
    <w:rsid w:val="00AA3CD8"/>
    <w:rsid w:val="00AB11B3"/>
    <w:rsid w:val="00AF24EE"/>
    <w:rsid w:val="00B057E6"/>
    <w:rsid w:val="00B06107"/>
    <w:rsid w:val="00B073EE"/>
    <w:rsid w:val="00B16FD9"/>
    <w:rsid w:val="00B223D9"/>
    <w:rsid w:val="00B3799B"/>
    <w:rsid w:val="00B4474C"/>
    <w:rsid w:val="00B50DF7"/>
    <w:rsid w:val="00B651FC"/>
    <w:rsid w:val="00B70B96"/>
    <w:rsid w:val="00BD4CAF"/>
    <w:rsid w:val="00BD50F1"/>
    <w:rsid w:val="00BF0858"/>
    <w:rsid w:val="00C02676"/>
    <w:rsid w:val="00C12968"/>
    <w:rsid w:val="00C52371"/>
    <w:rsid w:val="00C63282"/>
    <w:rsid w:val="00C6540B"/>
    <w:rsid w:val="00C73549"/>
    <w:rsid w:val="00C765D2"/>
    <w:rsid w:val="00C81652"/>
    <w:rsid w:val="00C94CA4"/>
    <w:rsid w:val="00CB682E"/>
    <w:rsid w:val="00CC6542"/>
    <w:rsid w:val="00CD717A"/>
    <w:rsid w:val="00CE33E1"/>
    <w:rsid w:val="00CF5DDB"/>
    <w:rsid w:val="00D0114E"/>
    <w:rsid w:val="00D153F2"/>
    <w:rsid w:val="00D238AB"/>
    <w:rsid w:val="00D26F7B"/>
    <w:rsid w:val="00D31297"/>
    <w:rsid w:val="00D36809"/>
    <w:rsid w:val="00D66CB1"/>
    <w:rsid w:val="00D7122C"/>
    <w:rsid w:val="00D85569"/>
    <w:rsid w:val="00D87602"/>
    <w:rsid w:val="00D91588"/>
    <w:rsid w:val="00DA6AD6"/>
    <w:rsid w:val="00DC0E7F"/>
    <w:rsid w:val="00DC3B2A"/>
    <w:rsid w:val="00DC56DC"/>
    <w:rsid w:val="00DC7D96"/>
    <w:rsid w:val="00DD5A1C"/>
    <w:rsid w:val="00DF5F03"/>
    <w:rsid w:val="00E038DC"/>
    <w:rsid w:val="00E155EA"/>
    <w:rsid w:val="00E3799B"/>
    <w:rsid w:val="00E5372A"/>
    <w:rsid w:val="00E74DB4"/>
    <w:rsid w:val="00E91EC3"/>
    <w:rsid w:val="00E92C1A"/>
    <w:rsid w:val="00EB3BB8"/>
    <w:rsid w:val="00EC6959"/>
    <w:rsid w:val="00EE454D"/>
    <w:rsid w:val="00EE6536"/>
    <w:rsid w:val="00F34373"/>
    <w:rsid w:val="00F540E6"/>
    <w:rsid w:val="00F75974"/>
    <w:rsid w:val="00F81B84"/>
    <w:rsid w:val="00FB076B"/>
    <w:rsid w:val="00FC5F2D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C839-F4EB-4711-98E4-9F26AB2D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Дронин Александр Владимирович</cp:lastModifiedBy>
  <cp:revision>3</cp:revision>
  <cp:lastPrinted>2016-10-11T03:43:00Z</cp:lastPrinted>
  <dcterms:created xsi:type="dcterms:W3CDTF">2016-10-11T03:47:00Z</dcterms:created>
  <dcterms:modified xsi:type="dcterms:W3CDTF">2016-10-11T04:05:00Z</dcterms:modified>
</cp:coreProperties>
</file>