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8" w:rsidRPr="00966EFA" w:rsidRDefault="00547F65" w:rsidP="005367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F45C8" w:rsidTr="009F33E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9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F45C8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60A2" w:rsidRPr="00A4709D" w:rsidRDefault="00D760A2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45C8" w:rsidRPr="00A4709D" w:rsidRDefault="001F45C8" w:rsidP="009F33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B32A0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DB682D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="00B32A06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C4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DB682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1F45C8" w:rsidRPr="00A4709D" w:rsidRDefault="001F45C8" w:rsidP="009F33ED">
            <w:pPr>
              <w:jc w:val="both"/>
              <w:rPr>
                <w:b/>
              </w:rPr>
            </w:pPr>
          </w:p>
        </w:tc>
      </w:tr>
    </w:tbl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Default="001F45C8" w:rsidP="005367B5">
      <w:pPr>
        <w:spacing w:line="216" w:lineRule="auto"/>
        <w:jc w:val="both"/>
        <w:rPr>
          <w:sz w:val="28"/>
        </w:rPr>
      </w:pPr>
    </w:p>
    <w:p w:rsidR="001F45C8" w:rsidRPr="0000338B" w:rsidRDefault="001F45C8" w:rsidP="007576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38B">
        <w:rPr>
          <w:sz w:val="28"/>
          <w:szCs w:val="28"/>
        </w:rPr>
        <w:t>г. Петропавловск</w:t>
      </w:r>
      <w:r>
        <w:rPr>
          <w:sz w:val="28"/>
          <w:szCs w:val="28"/>
        </w:rPr>
        <w:t>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C4BE2">
        <w:rPr>
          <w:sz w:val="28"/>
          <w:szCs w:val="28"/>
        </w:rPr>
        <w:t xml:space="preserve"> </w:t>
      </w:r>
      <w:r w:rsidR="004C2381">
        <w:rPr>
          <w:sz w:val="28"/>
          <w:szCs w:val="28"/>
        </w:rPr>
        <w:t xml:space="preserve">   «___» </w:t>
      </w:r>
      <w:r w:rsidR="00CA6789">
        <w:rPr>
          <w:sz w:val="28"/>
          <w:szCs w:val="28"/>
        </w:rPr>
        <w:t>__________</w:t>
      </w:r>
      <w:r w:rsidR="00871ADA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</w:p>
    <w:p w:rsidR="001F45C8" w:rsidRDefault="001F45C8" w:rsidP="00757658">
      <w:pPr>
        <w:jc w:val="both"/>
        <w:rPr>
          <w:sz w:val="28"/>
        </w:rPr>
      </w:pPr>
    </w:p>
    <w:p w:rsidR="001F45C8" w:rsidRDefault="001F45C8" w:rsidP="00757658">
      <w:pPr>
        <w:jc w:val="both"/>
        <w:rPr>
          <w:sz w:val="28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5508"/>
        <w:gridCol w:w="2880"/>
      </w:tblGrid>
      <w:tr w:rsidR="001F45C8" w:rsidRPr="00F114B9" w:rsidTr="009F33ED">
        <w:trPr>
          <w:trHeight w:val="668"/>
        </w:trPr>
        <w:tc>
          <w:tcPr>
            <w:tcW w:w="550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0"/>
            </w:tblGrid>
            <w:tr w:rsidR="001F45C8" w:rsidTr="00EC0B8F">
              <w:tc>
                <w:tcPr>
                  <w:tcW w:w="4820" w:type="dxa"/>
                </w:tcPr>
                <w:p w:rsidR="001F45C8" w:rsidRPr="00EE7D66" w:rsidRDefault="00CA6789" w:rsidP="00CA6789">
                  <w:pPr>
                    <w:jc w:val="both"/>
                    <w:rPr>
                      <w:sz w:val="28"/>
                      <w:szCs w:val="28"/>
                    </w:rPr>
                  </w:pPr>
                  <w:r w:rsidRPr="00CA6789">
                    <w:rPr>
                      <w:sz w:val="28"/>
                      <w:szCs w:val="28"/>
                    </w:rPr>
                    <w:t xml:space="preserve">«О внесении изменений в приказ </w:t>
                  </w:r>
                  <w:r>
                    <w:rPr>
                      <w:sz w:val="28"/>
                      <w:szCs w:val="28"/>
                    </w:rPr>
                    <w:t>Министерства природных ресурсов и экологии Камчатского края от 29.04.2011 № 52-П</w:t>
                  </w:r>
                  <w:r w:rsidRPr="00CA6789">
                    <w:rPr>
                      <w:sz w:val="28"/>
                      <w:szCs w:val="28"/>
                    </w:rPr>
                    <w:t xml:space="preserve">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CA6789">
                    <w:rPr>
                      <w:sz w:val="28"/>
                      <w:szCs w:val="28"/>
                    </w:rPr>
                    <w:t xml:space="preserve"> в</w:t>
                  </w:r>
                  <w:r>
                    <w:rPr>
                      <w:sz w:val="28"/>
                      <w:szCs w:val="28"/>
                    </w:rPr>
                    <w:t xml:space="preserve"> отношении которого Министр природных ресурсов и экологии Камчатского края</w:t>
                  </w:r>
                  <w:r w:rsidRPr="00CA678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осуществляет полномочия представителя нанимателя»</w:t>
                  </w:r>
                </w:p>
              </w:tc>
            </w:tr>
          </w:tbl>
          <w:p w:rsidR="001F45C8" w:rsidRPr="00A4709D" w:rsidRDefault="001F45C8" w:rsidP="007576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F45C8" w:rsidRPr="00A4709D" w:rsidRDefault="001F45C8" w:rsidP="00757658">
            <w:pPr>
              <w:pStyle w:val="a3"/>
              <w:rPr>
                <w:szCs w:val="28"/>
              </w:rPr>
            </w:pPr>
          </w:p>
        </w:tc>
      </w:tr>
    </w:tbl>
    <w:p w:rsidR="00DB682D" w:rsidRDefault="00DB682D" w:rsidP="007576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5288" w:rsidRPr="00F93D01" w:rsidRDefault="00C65288" w:rsidP="00C6528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"/>
      <w:r w:rsidRPr="00F93D01">
        <w:rPr>
          <w:sz w:val="28"/>
          <w:szCs w:val="28"/>
        </w:rPr>
        <w:t>ПРИКАЗЫВАЮ:</w:t>
      </w:r>
    </w:p>
    <w:p w:rsidR="00C65288" w:rsidRPr="00F93D01" w:rsidRDefault="00C65288" w:rsidP="00C65288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Внести в </w:t>
      </w:r>
      <w:r w:rsidRPr="00F93D01">
        <w:rPr>
          <w:bCs/>
          <w:sz w:val="28"/>
          <w:szCs w:val="28"/>
        </w:rPr>
        <w:t xml:space="preserve">приказ </w:t>
      </w:r>
      <w:r w:rsidR="00F93D01" w:rsidRPr="00F93D01">
        <w:rPr>
          <w:sz w:val="28"/>
          <w:szCs w:val="28"/>
        </w:rPr>
        <w:t>Министерства природных ресурсов и экологии Камчатского края от 29.04.2011 № 52-П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Министр природных ресурсов и экологии Камчатского края осуществляет полномочия представителя нанимателя»</w:t>
      </w:r>
      <w:r w:rsidRPr="00F93D01">
        <w:rPr>
          <w:bCs/>
          <w:sz w:val="28"/>
          <w:szCs w:val="28"/>
        </w:rPr>
        <w:t xml:space="preserve"> следующие </w:t>
      </w:r>
      <w:r w:rsidRPr="00F93D01">
        <w:rPr>
          <w:sz w:val="28"/>
          <w:szCs w:val="28"/>
        </w:rPr>
        <w:t>изменения:</w:t>
      </w:r>
    </w:p>
    <w:p w:rsidR="00C65288" w:rsidRPr="00F93D01" w:rsidRDefault="00C65288" w:rsidP="00C65288">
      <w:pPr>
        <w:numPr>
          <w:ilvl w:val="0"/>
          <w:numId w:val="3"/>
        </w:numPr>
        <w:ind w:right="-81"/>
        <w:jc w:val="both"/>
        <w:rPr>
          <w:color w:val="000000"/>
          <w:sz w:val="28"/>
          <w:szCs w:val="28"/>
        </w:rPr>
      </w:pPr>
      <w:r w:rsidRPr="00F93D01">
        <w:rPr>
          <w:color w:val="000000"/>
          <w:sz w:val="28"/>
          <w:szCs w:val="28"/>
        </w:rPr>
        <w:t>часть 2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«2. </w:t>
      </w:r>
      <w:r w:rsidR="00C27BCE" w:rsidRPr="001C682A">
        <w:rPr>
          <w:sz w:val="28"/>
          <w:szCs w:val="28"/>
        </w:rPr>
        <w:t>Пастушенко Наталье Михайловне</w:t>
      </w:r>
      <w:r w:rsidRPr="001C682A">
        <w:rPr>
          <w:sz w:val="28"/>
          <w:szCs w:val="28"/>
        </w:rPr>
        <w:t xml:space="preserve">, </w:t>
      </w:r>
      <w:r w:rsidR="00C27BCE" w:rsidRPr="001C682A">
        <w:rPr>
          <w:sz w:val="28"/>
          <w:szCs w:val="28"/>
        </w:rPr>
        <w:t>главному специалисту-эксперту отдела экономики и организационно-правового обеспечения Министерства природных ресурсов и экологии Камчатского края</w:t>
      </w:r>
      <w:r w:rsidRPr="001C682A">
        <w:rPr>
          <w:sz w:val="28"/>
          <w:szCs w:val="28"/>
        </w:rPr>
        <w:t>, обеспечить: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lastRenderedPageBreak/>
        <w:t xml:space="preserve">1) ознакомление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</w:t>
      </w:r>
      <w:r w:rsidR="00C27BCE" w:rsidRPr="001C682A">
        <w:rPr>
          <w:sz w:val="28"/>
          <w:szCs w:val="28"/>
        </w:rPr>
        <w:t>Министерстве природных ресурсов и экологии Камчатского края</w:t>
      </w:r>
      <w:r w:rsidRPr="001C682A">
        <w:rPr>
          <w:sz w:val="28"/>
          <w:szCs w:val="28"/>
        </w:rPr>
        <w:t xml:space="preserve">, назначение на которые и освобождение от которых осуществляются </w:t>
      </w:r>
      <w:r w:rsidR="00C27BCE" w:rsidRPr="001C682A">
        <w:rPr>
          <w:sz w:val="28"/>
          <w:szCs w:val="28"/>
        </w:rPr>
        <w:t>Министром природных ресурсов и экологии</w:t>
      </w:r>
      <w:r w:rsidRPr="001C682A">
        <w:rPr>
          <w:sz w:val="28"/>
          <w:szCs w:val="28"/>
        </w:rPr>
        <w:t xml:space="preserve"> Камчатского края (далее – гражданские служащие);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2) прием и регистрацию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3) формирование и ведение журнала регистрации уведомлений, а также выдачу талона-уведомления подавшим уведомление гражданским служащим;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4) своевременное представление </w:t>
      </w:r>
      <w:r w:rsidR="00C27BCE" w:rsidRPr="001C682A">
        <w:rPr>
          <w:sz w:val="28"/>
          <w:szCs w:val="28"/>
        </w:rPr>
        <w:t>Министру природных ресурсов и экологии</w:t>
      </w:r>
      <w:r w:rsidRPr="001C682A">
        <w:rPr>
          <w:sz w:val="28"/>
          <w:szCs w:val="28"/>
        </w:rPr>
        <w:t xml:space="preserve"> Камчатского края уведомлений для принятия решений о проверке сведений, содержащихся в них, и передачу уведомлений в Главное управление Губернатора и Правительства Камчатского края для осуществления этой проверки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2) в приложении: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а) в части 1.2 раздела 1 слова «от 04.05.2008 № 56» заменить словами «от 20.11.2013 № 343»;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б) в разделе 2: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часть 2.1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«2.1.Организация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(далее – уведомление) осуществляется гражданским служащим </w:t>
      </w:r>
      <w:r w:rsidR="00C27BCE" w:rsidRPr="001C682A">
        <w:rPr>
          <w:sz w:val="28"/>
          <w:szCs w:val="28"/>
        </w:rPr>
        <w:t>Министерства природных ресурсов и экологии Камчатского края</w:t>
      </w:r>
      <w:r w:rsidRPr="001C682A">
        <w:rPr>
          <w:sz w:val="28"/>
          <w:szCs w:val="28"/>
        </w:rPr>
        <w:t>, уполномоченным на прием и регистрацию уведомления (далее – уполномоченное на прием и регистрацию уведомления должностное лицо)</w:t>
      </w:r>
      <w:proofErr w:type="gramStart"/>
      <w:r w:rsidRPr="001C682A">
        <w:rPr>
          <w:sz w:val="28"/>
          <w:szCs w:val="28"/>
        </w:rPr>
        <w:t>.»</w:t>
      </w:r>
      <w:proofErr w:type="gramEnd"/>
      <w:r w:rsidRPr="001C682A">
        <w:rPr>
          <w:sz w:val="28"/>
          <w:szCs w:val="28"/>
        </w:rPr>
        <w:t>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часть 2.2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«2.2. 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приложением 1 к настоящему </w:t>
      </w:r>
      <w:proofErr w:type="gramStart"/>
      <w:r w:rsidR="00C27BCE" w:rsidRPr="001C682A">
        <w:rPr>
          <w:sz w:val="28"/>
          <w:szCs w:val="28"/>
        </w:rPr>
        <w:t>Порядку</w:t>
      </w:r>
      <w:proofErr w:type="gramEnd"/>
      <w:r w:rsidR="00C27BCE" w:rsidRPr="001C682A">
        <w:rPr>
          <w:sz w:val="28"/>
          <w:szCs w:val="28"/>
        </w:rPr>
        <w:t xml:space="preserve"> </w:t>
      </w:r>
      <w:r w:rsidRPr="001C682A">
        <w:rPr>
          <w:sz w:val="28"/>
          <w:szCs w:val="28"/>
        </w:rPr>
        <w:t>уполномоченному на прием и регистрацию уведомления должностному лицу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в части 2.8 слова </w:t>
      </w:r>
      <w:r w:rsidR="00BE2CA9" w:rsidRPr="001C682A">
        <w:rPr>
          <w:sz w:val="28"/>
          <w:szCs w:val="28"/>
        </w:rPr>
        <w:t>«р</w:t>
      </w:r>
      <w:r w:rsidRPr="001C682A">
        <w:rPr>
          <w:sz w:val="28"/>
          <w:szCs w:val="28"/>
        </w:rPr>
        <w:t>егистрируются в журнале» заменить словами «регистрируются в день поступления в журнале»;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дополнить частью 2.81 следующего содержания: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«2.81. В журнале 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иную конфиденциальную информацию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в части 2.11 «обязано выдать» заменить словами «обязано одновременно выдать»;</w:t>
      </w:r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lastRenderedPageBreak/>
        <w:t>в части 2.12 дополнить словами «с уведомлением по указанному им в уведомлении адресу не позднее одного рабочего дня, следующего за днем регистрации»;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дополнить частью 2.14 следующего содержания: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«2.14. Уполномоченное на прием и регистрацию уведомлени</w:t>
      </w:r>
      <w:r w:rsidR="00BE2CA9" w:rsidRPr="001C682A">
        <w:rPr>
          <w:sz w:val="28"/>
          <w:szCs w:val="28"/>
        </w:rPr>
        <w:t>я</w:t>
      </w:r>
      <w:r w:rsidRPr="001C682A">
        <w:rPr>
          <w:sz w:val="28"/>
          <w:szCs w:val="28"/>
        </w:rPr>
        <w:t xml:space="preserve"> должностное лицо не позднее следующего рабочего дня с даты регистрации уведомления передает представителю нанимателя гражданского служащего поступившее от него уведомление</w:t>
      </w:r>
      <w:proofErr w:type="gramStart"/>
      <w:r w:rsidRPr="001C682A">
        <w:rPr>
          <w:sz w:val="28"/>
          <w:szCs w:val="28"/>
        </w:rPr>
        <w:t>.»;</w:t>
      </w:r>
      <w:proofErr w:type="gramEnd"/>
    </w:p>
    <w:p w:rsidR="00C65288" w:rsidRPr="001C682A" w:rsidRDefault="00C65288" w:rsidP="00C6528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в) раздел 3 изложить в следующей редакции: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t xml:space="preserve">«3. Организация проверки </w:t>
      </w:r>
      <w:proofErr w:type="gramStart"/>
      <w:r w:rsidRPr="001C682A">
        <w:rPr>
          <w:sz w:val="28"/>
          <w:szCs w:val="28"/>
        </w:rPr>
        <w:t>содержащихся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t>в уведомлениях сведений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3.1. Представитель нанимателя в день поступления к нему уведомления, но не позднее 2 рабочих дней со дня его регистрации, принимает решение о проверке сведений, содержащихся в уведомлении (далее – проверка), которое оформляется в форме резолюции.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3.2. </w:t>
      </w:r>
      <w:proofErr w:type="gramStart"/>
      <w:r w:rsidRPr="001C682A">
        <w:rPr>
          <w:sz w:val="28"/>
          <w:szCs w:val="28"/>
        </w:rPr>
        <w:t>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</w:t>
      </w:r>
      <w:r w:rsidR="00BE2CA9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тся не позднее 3 рабочих дней со дня его регистрации, уполномоченным на прием и регистрацию уведомления должностным лицом в Главное управление государственной службы Губернатора и Правительства Камчатского края (далее – Главное управление государственной службы) для организации проверки в соответствии с частью 31</w:t>
      </w:r>
      <w:proofErr w:type="gramEnd"/>
      <w:r w:rsidRPr="001C682A">
        <w:rPr>
          <w:sz w:val="28"/>
          <w:szCs w:val="28"/>
        </w:rPr>
        <w:t xml:space="preserve"> постановления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 (далее – Порядок уведомления, утвержденный постановлением Губернатора Камчатского края от 08.05.2009 № 128).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3.3. Проверка осуществляется Главным управлением государственной </w:t>
      </w:r>
      <w:proofErr w:type="gramStart"/>
      <w:r w:rsidRPr="001C682A">
        <w:rPr>
          <w:sz w:val="28"/>
          <w:szCs w:val="28"/>
        </w:rPr>
        <w:t>службы</w:t>
      </w:r>
      <w:proofErr w:type="gramEnd"/>
      <w:r w:rsidRPr="001C682A">
        <w:rPr>
          <w:sz w:val="28"/>
          <w:szCs w:val="28"/>
        </w:rPr>
        <w:t xml:space="preserve"> в том числе во взаимодействии со структурными подразделениями </w:t>
      </w:r>
      <w:r w:rsidR="0098255B" w:rsidRPr="001C682A">
        <w:rPr>
          <w:sz w:val="28"/>
          <w:szCs w:val="28"/>
        </w:rPr>
        <w:t>Министерства природных ресурсов и экологии</w:t>
      </w:r>
      <w:r w:rsidRPr="001C682A">
        <w:rPr>
          <w:sz w:val="28"/>
          <w:szCs w:val="28"/>
        </w:rPr>
        <w:t xml:space="preserve"> Камчатского края, другими исполнительными органами государственной власти Камчатского края в соответствии с частями 3.21, 3.22 и 3.3 Порядка уведомления, утвержденного постановлением Губернатора Камчатского края от 08.05.2009 № 128 в течение 10 рабочих дней со дня регистрации уведомления.  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3.4. Уведомление, мотивированное заключение, подготовленное Главным управлением государственной службы по результатам проверки, другие материалы в течение 2 рабочих дней со дня завершения проверки, но не позднее 12 рабочих дней со дня регистрации уведомления, направляются Главным управлением государственной службы представителю нанимателя для принятия им соответствующего решения, указанного в части 3.5 настоящего Порядка.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lastRenderedPageBreak/>
        <w:t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рабочих дней со дня его поступления принимает одно из следующих решений: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о необходимости внесения изменений в нормативные правовые акты, регламентирующие деятельность </w:t>
      </w:r>
      <w:r w:rsidR="0098255B" w:rsidRPr="001C682A">
        <w:rPr>
          <w:sz w:val="28"/>
          <w:szCs w:val="28"/>
        </w:rPr>
        <w:t>Министерства природных ресурсов и экологии</w:t>
      </w:r>
      <w:r w:rsidRPr="001C682A">
        <w:rPr>
          <w:sz w:val="28"/>
          <w:szCs w:val="28"/>
        </w:rPr>
        <w:t xml:space="preserve"> Камчатского края, с целью устранения условий, способствовавших обращению в целях склонения гражданского служащего к совершению коррупционных правонарушений;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о проведении служебной проверки сведений, содержащихся в уведомлении в отношении гражданского служащего. 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3.6. </w:t>
      </w:r>
      <w:proofErr w:type="gramStart"/>
      <w:r w:rsidRPr="001C682A">
        <w:rPr>
          <w:sz w:val="28"/>
          <w:szCs w:val="28"/>
        </w:rPr>
        <w:t>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</w:t>
      </w:r>
      <w:proofErr w:type="gramEnd"/>
      <w:r w:rsidRPr="001C682A">
        <w:rPr>
          <w:sz w:val="28"/>
          <w:szCs w:val="28"/>
        </w:rPr>
        <w:t xml:space="preserve"> 2 рабочих дней со дня поступления мотивированного заключения принимает решение о принятии результатов проверки к сведению.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3.7. Уполномоченное на прием и регистрацию уведомлени</w:t>
      </w:r>
      <w:r w:rsidR="0098255B" w:rsidRPr="001C682A">
        <w:rPr>
          <w:sz w:val="28"/>
          <w:szCs w:val="28"/>
        </w:rPr>
        <w:t>я</w:t>
      </w:r>
      <w:r w:rsidRPr="001C682A">
        <w:rPr>
          <w:sz w:val="28"/>
          <w:szCs w:val="28"/>
        </w:rPr>
        <w:t xml:space="preserve"> должностное лицо информирует подавшего уведомление гражданского служащего о принятом представителем нанимателя решении по результатам проверки, в течение 2 рабочих дней со дня после принятия решения.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3.8. </w:t>
      </w:r>
      <w:proofErr w:type="gramStart"/>
      <w:r w:rsidRPr="001C682A">
        <w:rPr>
          <w:sz w:val="28"/>
          <w:szCs w:val="28"/>
        </w:rPr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</w:t>
      </w:r>
      <w:proofErr w:type="gramEnd"/>
      <w:r w:rsidRPr="001C682A">
        <w:rPr>
          <w:sz w:val="28"/>
          <w:szCs w:val="28"/>
        </w:rPr>
        <w:t xml:space="preserve"> государства в соответствии с Федеральным </w:t>
      </w:r>
      <w:hyperlink r:id="rId10" w:history="1">
        <w:r w:rsidRPr="001C682A">
          <w:rPr>
            <w:sz w:val="28"/>
            <w:szCs w:val="28"/>
          </w:rPr>
          <w:t>законом</w:t>
        </w:r>
      </w:hyperlink>
      <w:r w:rsidRPr="001C682A">
        <w:rPr>
          <w:sz w:val="28"/>
          <w:szCs w:val="28"/>
        </w:rPr>
        <w:t xml:space="preserve"> от 20.08.2004 № 119-ФЗ «О государственной защите потерпевших, свидетелей и иных участников уголовного судопроизводства».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3.9. </w:t>
      </w:r>
      <w:proofErr w:type="gramStart"/>
      <w:r w:rsidRPr="001C682A">
        <w:rPr>
          <w:sz w:val="28"/>
          <w:szCs w:val="28"/>
        </w:rPr>
        <w:t xml:space="preserve">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</w:t>
      </w:r>
      <w:r w:rsidRPr="001C682A">
        <w:rPr>
          <w:sz w:val="28"/>
          <w:szCs w:val="28"/>
        </w:rPr>
        <w:lastRenderedPageBreak/>
        <w:t>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</w:t>
      </w:r>
      <w:proofErr w:type="gramEnd"/>
      <w:r w:rsidRPr="001C682A">
        <w:rPr>
          <w:sz w:val="28"/>
          <w:szCs w:val="28"/>
        </w:rPr>
        <w:t xml:space="preserve">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3.10. Меры защиты гражданского служащего применяются на основании его письменного заявления или с его согласия, выраженного в письменной форме.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3.11. </w:t>
      </w:r>
      <w:proofErr w:type="gramStart"/>
      <w:r w:rsidRPr="001C682A">
        <w:rPr>
          <w:sz w:val="28"/>
          <w:szCs w:val="28"/>
        </w:rPr>
        <w:t xml:space="preserve">В случае привлечения к дисциплинарной ответственности гражданского служащего,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98255B" w:rsidRPr="001C682A">
        <w:rPr>
          <w:sz w:val="28"/>
          <w:szCs w:val="28"/>
        </w:rPr>
        <w:t xml:space="preserve">Министерстве природных ресурсов и экологии </w:t>
      </w:r>
      <w:r w:rsidRPr="001C682A">
        <w:rPr>
          <w:sz w:val="28"/>
          <w:szCs w:val="28"/>
        </w:rPr>
        <w:t>Камчатского края в соответствии с пунктом 3 части 3.1 Положения о комиссиях по соблюдению требований к служебному поведению государственных гражданских служащих Камчатского края и</w:t>
      </w:r>
      <w:proofErr w:type="gramEnd"/>
      <w:r w:rsidRPr="001C682A">
        <w:rPr>
          <w:sz w:val="28"/>
          <w:szCs w:val="28"/>
        </w:rPr>
        <w:t xml:space="preserve"> </w:t>
      </w:r>
      <w:proofErr w:type="gramStart"/>
      <w:r w:rsidRPr="001C682A">
        <w:rPr>
          <w:sz w:val="28"/>
          <w:szCs w:val="28"/>
        </w:rPr>
        <w:t>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с учетом положений, предусмотренных подпунктом «а» пункта 21 Указа Президента Российской Федерации от 02.04.2013 № 309 «О мерах по реализации отдельных положений Федерального закона «О противодействии коррупции».»;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г) дополнить разделом 4 следующего содержания: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«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682A">
        <w:rPr>
          <w:sz w:val="28"/>
          <w:szCs w:val="28"/>
        </w:rPr>
        <w:t>4. Заключительные положения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4.1. Уполномоченн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е на прием и регистрацию уведомления должностн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>е лиц</w:t>
      </w:r>
      <w:r w:rsidR="0098255B" w:rsidRPr="001C682A">
        <w:rPr>
          <w:sz w:val="28"/>
          <w:szCs w:val="28"/>
        </w:rPr>
        <w:t>о</w:t>
      </w:r>
      <w:r w:rsidRPr="001C682A">
        <w:rPr>
          <w:sz w:val="28"/>
          <w:szCs w:val="28"/>
        </w:rPr>
        <w:t xml:space="preserve"> обеспечива</w:t>
      </w:r>
      <w:r w:rsidR="0098255B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 конфиденциальность и сохранность полученных данных, а также нес</w:t>
      </w:r>
      <w:r w:rsidR="0098255B" w:rsidRPr="001C682A">
        <w:rPr>
          <w:sz w:val="28"/>
          <w:szCs w:val="28"/>
        </w:rPr>
        <w:t>е</w:t>
      </w:r>
      <w:r w:rsidRPr="001C682A">
        <w:rPr>
          <w:sz w:val="28"/>
          <w:szCs w:val="28"/>
        </w:rPr>
        <w:t>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4.2. Уведомление, материалы проверки и мотивировочное заключение по результатам проверки подлежат хранению в </w:t>
      </w:r>
      <w:r w:rsidR="0098255B" w:rsidRPr="001C682A">
        <w:rPr>
          <w:sz w:val="28"/>
          <w:szCs w:val="28"/>
        </w:rPr>
        <w:t>Министерстве природных ресурсов и экологии</w:t>
      </w:r>
      <w:r w:rsidRPr="001C682A">
        <w:rPr>
          <w:sz w:val="28"/>
          <w:szCs w:val="28"/>
        </w:rPr>
        <w:t xml:space="preserve"> Камчатского края, в течение 3 лет со дня ее окончания, после чего передаются в архив.</w:t>
      </w: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4.3. Решение, принятое представителем нанимателя по результатам проверки сведений, содержащихся в уведомлении, может быть обжаловано подавшим уведомление гражданским служащим в соответствии с законодательством Российской Федерации</w:t>
      </w:r>
      <w:proofErr w:type="gramStart"/>
      <w:r w:rsidRPr="001C682A">
        <w:rPr>
          <w:sz w:val="28"/>
          <w:szCs w:val="28"/>
        </w:rPr>
        <w:t>.».</w:t>
      </w:r>
      <w:proofErr w:type="gramEnd"/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288" w:rsidRPr="001C682A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 xml:space="preserve">2. </w:t>
      </w:r>
      <w:proofErr w:type="gramStart"/>
      <w:r w:rsidR="0098255B" w:rsidRPr="001C682A">
        <w:rPr>
          <w:sz w:val="28"/>
          <w:szCs w:val="28"/>
        </w:rPr>
        <w:t>Пастушенко Наталье Михайловне, главному специалисту-эксперту отдела экономики и организационно-правового обеспечения Министерства природных ресурсов и экологии Камчатского края</w:t>
      </w:r>
      <w:r w:rsidR="001C682A" w:rsidRPr="001C682A">
        <w:rPr>
          <w:sz w:val="28"/>
          <w:szCs w:val="28"/>
        </w:rPr>
        <w:t>,</w:t>
      </w:r>
      <w:r w:rsidR="001C682A">
        <w:rPr>
          <w:sz w:val="28"/>
          <w:szCs w:val="28"/>
        </w:rPr>
        <w:t xml:space="preserve"> </w:t>
      </w:r>
      <w:r w:rsidRPr="001C682A">
        <w:rPr>
          <w:sz w:val="28"/>
          <w:szCs w:val="28"/>
        </w:rPr>
        <w:t xml:space="preserve">ознакомить с настоящим приказом государственных гражданских служащих Камчатского края, </w:t>
      </w:r>
      <w:r w:rsidRPr="001C682A">
        <w:rPr>
          <w:sz w:val="28"/>
          <w:szCs w:val="28"/>
        </w:rPr>
        <w:lastRenderedPageBreak/>
        <w:t xml:space="preserve">замещающих должности государственной гражданской службы Камчатского края в </w:t>
      </w:r>
      <w:r w:rsidR="0098255B" w:rsidRPr="001C682A">
        <w:rPr>
          <w:sz w:val="28"/>
          <w:szCs w:val="28"/>
        </w:rPr>
        <w:t>Министерстве природных ресурсов и экологии</w:t>
      </w:r>
      <w:r w:rsidRPr="001C682A">
        <w:rPr>
          <w:sz w:val="28"/>
          <w:szCs w:val="28"/>
        </w:rPr>
        <w:t xml:space="preserve"> Камчатского края, назначение на которые и освобождение от которых осуществляются </w:t>
      </w:r>
      <w:r w:rsidR="0098255B" w:rsidRPr="001C682A">
        <w:rPr>
          <w:sz w:val="28"/>
          <w:szCs w:val="28"/>
        </w:rPr>
        <w:t>Министром природных ресурсов и экологии</w:t>
      </w:r>
      <w:r w:rsidRPr="001C682A">
        <w:rPr>
          <w:sz w:val="28"/>
          <w:szCs w:val="28"/>
        </w:rPr>
        <w:t xml:space="preserve"> Камчатского края.</w:t>
      </w:r>
      <w:proofErr w:type="gramEnd"/>
    </w:p>
    <w:p w:rsidR="00C65288" w:rsidRPr="00F93D01" w:rsidRDefault="00C65288" w:rsidP="001C682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82A">
        <w:rPr>
          <w:sz w:val="28"/>
          <w:szCs w:val="28"/>
        </w:rPr>
        <w:t>3.Настоящий приказ вступает в силу через 10 дней после дня его официального опубликования.</w:t>
      </w: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p w:rsidR="00C65288" w:rsidRPr="00F93D01" w:rsidRDefault="00C65288" w:rsidP="00C65288">
      <w:pPr>
        <w:ind w:right="-8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C65288" w:rsidRPr="00F93D01" w:rsidTr="003F313D">
        <w:tc>
          <w:tcPr>
            <w:tcW w:w="5637" w:type="dxa"/>
            <w:shd w:val="clear" w:color="auto" w:fill="auto"/>
          </w:tcPr>
          <w:p w:rsidR="00C65288" w:rsidRPr="00F93D01" w:rsidRDefault="001C682A" w:rsidP="003F31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110" w:type="dxa"/>
            <w:shd w:val="clear" w:color="auto" w:fill="auto"/>
          </w:tcPr>
          <w:p w:rsidR="00C65288" w:rsidRPr="00F93D01" w:rsidRDefault="001C682A" w:rsidP="003F31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Прийдун</w:t>
            </w:r>
          </w:p>
        </w:tc>
      </w:tr>
    </w:tbl>
    <w:p w:rsidR="00C65288" w:rsidRPr="00F93D01" w:rsidRDefault="00C65288" w:rsidP="00C65288">
      <w:pPr>
        <w:autoSpaceDE w:val="0"/>
        <w:autoSpaceDN w:val="0"/>
        <w:adjustRightInd w:val="0"/>
        <w:rPr>
          <w:sz w:val="28"/>
          <w:szCs w:val="28"/>
        </w:rPr>
      </w:pPr>
    </w:p>
    <w:p w:rsidR="00C65288" w:rsidRPr="00F93D01" w:rsidRDefault="00C65288" w:rsidP="00C65288">
      <w:pPr>
        <w:autoSpaceDE w:val="0"/>
        <w:autoSpaceDN w:val="0"/>
        <w:adjustRightInd w:val="0"/>
        <w:rPr>
          <w:sz w:val="28"/>
          <w:szCs w:val="28"/>
        </w:rPr>
        <w:sectPr w:rsidR="00C65288" w:rsidRPr="00F93D01" w:rsidSect="009C0C59">
          <w:pgSz w:w="11906" w:h="16838"/>
          <w:pgMar w:top="1134" w:right="624" w:bottom="1134" w:left="1644" w:header="709" w:footer="709" w:gutter="0"/>
          <w:cols w:space="708"/>
          <w:docGrid w:linePitch="360"/>
        </w:sectPr>
      </w:pPr>
    </w:p>
    <w:p w:rsidR="00C65288" w:rsidRPr="00F93D01" w:rsidRDefault="00C65288" w:rsidP="00C6528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93D01">
        <w:rPr>
          <w:bCs/>
          <w:sz w:val="28"/>
          <w:szCs w:val="28"/>
        </w:rPr>
        <w:lastRenderedPageBreak/>
        <w:t>Пояснительная записка</w:t>
      </w:r>
    </w:p>
    <w:p w:rsidR="00C65288" w:rsidRPr="00F93D01" w:rsidRDefault="00C65288" w:rsidP="001C682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gramStart"/>
      <w:r w:rsidRPr="00F93D01">
        <w:rPr>
          <w:sz w:val="28"/>
          <w:szCs w:val="28"/>
        </w:rPr>
        <w:t xml:space="preserve">к проекту приказа </w:t>
      </w:r>
      <w:r w:rsidR="001C682A" w:rsidRPr="001C682A">
        <w:rPr>
          <w:sz w:val="28"/>
          <w:szCs w:val="28"/>
        </w:rPr>
        <w:t xml:space="preserve">Министерства природных ресурсов и экологии Камчатского края </w:t>
      </w:r>
      <w:r w:rsidR="001C682A" w:rsidRPr="00CA6789">
        <w:rPr>
          <w:sz w:val="28"/>
          <w:szCs w:val="28"/>
        </w:rPr>
        <w:t xml:space="preserve">«О внесении изменений в приказ </w:t>
      </w:r>
      <w:r w:rsidR="001C682A">
        <w:rPr>
          <w:sz w:val="28"/>
          <w:szCs w:val="28"/>
        </w:rPr>
        <w:t>Министерства природных ресурсов и экологии Камчатского края от 29.04.2011 № 52-П</w:t>
      </w:r>
      <w:r w:rsidR="001C682A" w:rsidRPr="00CA6789">
        <w:rPr>
          <w:sz w:val="28"/>
          <w:szCs w:val="28"/>
        </w:rPr>
        <w:t xml:space="preserve">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</w:t>
      </w:r>
      <w:r w:rsidR="001C682A">
        <w:rPr>
          <w:sz w:val="28"/>
          <w:szCs w:val="28"/>
        </w:rPr>
        <w:t>,</w:t>
      </w:r>
      <w:r w:rsidR="001C682A" w:rsidRPr="00CA6789">
        <w:rPr>
          <w:sz w:val="28"/>
          <w:szCs w:val="28"/>
        </w:rPr>
        <w:t xml:space="preserve"> в</w:t>
      </w:r>
      <w:r w:rsidR="001C682A">
        <w:rPr>
          <w:sz w:val="28"/>
          <w:szCs w:val="28"/>
        </w:rPr>
        <w:t xml:space="preserve"> отношении которого Министр природных ресурсов и экологии Камчатского края</w:t>
      </w:r>
      <w:r w:rsidR="001C682A" w:rsidRPr="00CA6789">
        <w:rPr>
          <w:sz w:val="28"/>
          <w:szCs w:val="28"/>
        </w:rPr>
        <w:t xml:space="preserve"> </w:t>
      </w:r>
      <w:r w:rsidR="001C682A">
        <w:rPr>
          <w:sz w:val="28"/>
          <w:szCs w:val="28"/>
        </w:rPr>
        <w:t>осуществляет полномочия представителя нанимателя»</w:t>
      </w:r>
      <w:proofErr w:type="gramEnd"/>
    </w:p>
    <w:p w:rsidR="00C65288" w:rsidRPr="00F93D01" w:rsidRDefault="00C65288" w:rsidP="00C65288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288" w:rsidRPr="00F93D01" w:rsidRDefault="00C65288" w:rsidP="00C6528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F93D01">
        <w:rPr>
          <w:sz w:val="28"/>
          <w:szCs w:val="28"/>
        </w:rPr>
        <w:t xml:space="preserve">Настоящий проект разработан </w:t>
      </w:r>
      <w:r w:rsidRPr="00F93D01">
        <w:rPr>
          <w:iCs/>
          <w:sz w:val="28"/>
          <w:szCs w:val="28"/>
        </w:rPr>
        <w:t>в целях</w:t>
      </w:r>
      <w:r w:rsidRPr="00F93D01">
        <w:rPr>
          <w:sz w:val="28"/>
          <w:szCs w:val="28"/>
        </w:rPr>
        <w:t xml:space="preserve"> </w:t>
      </w:r>
      <w:r w:rsidRPr="00F93D01">
        <w:rPr>
          <w:iCs/>
          <w:sz w:val="28"/>
          <w:szCs w:val="28"/>
        </w:rPr>
        <w:t xml:space="preserve">уточнения отдельных положений </w:t>
      </w:r>
      <w:r w:rsidRPr="00F93D01">
        <w:rPr>
          <w:bCs/>
          <w:sz w:val="28"/>
          <w:szCs w:val="28"/>
        </w:rPr>
        <w:t xml:space="preserve">приказа </w:t>
      </w:r>
      <w:r w:rsidR="001C682A" w:rsidRPr="001C682A">
        <w:rPr>
          <w:sz w:val="28"/>
          <w:szCs w:val="28"/>
        </w:rPr>
        <w:t xml:space="preserve">Министерства природных ресурсов и экологии Камчатского края </w:t>
      </w:r>
      <w:r w:rsidR="001C682A" w:rsidRPr="00CA6789">
        <w:rPr>
          <w:sz w:val="28"/>
          <w:szCs w:val="28"/>
        </w:rPr>
        <w:t xml:space="preserve">«О внесении изменений в приказ </w:t>
      </w:r>
      <w:r w:rsidR="001C682A">
        <w:rPr>
          <w:sz w:val="28"/>
          <w:szCs w:val="28"/>
        </w:rPr>
        <w:t>Министерства природных ресурсов и экологии Камчатского края от 29.04.2011 № 52-П</w:t>
      </w:r>
      <w:r w:rsidR="001C682A" w:rsidRPr="00CA6789">
        <w:rPr>
          <w:sz w:val="28"/>
          <w:szCs w:val="28"/>
        </w:rPr>
        <w:t xml:space="preserve"> «Об утверждении Порядка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</w:t>
      </w:r>
      <w:r w:rsidR="001C682A">
        <w:rPr>
          <w:sz w:val="28"/>
          <w:szCs w:val="28"/>
        </w:rPr>
        <w:t>,</w:t>
      </w:r>
      <w:r w:rsidR="001C682A" w:rsidRPr="00CA6789">
        <w:rPr>
          <w:sz w:val="28"/>
          <w:szCs w:val="28"/>
        </w:rPr>
        <w:t xml:space="preserve"> в</w:t>
      </w:r>
      <w:r w:rsidR="001C682A">
        <w:rPr>
          <w:sz w:val="28"/>
          <w:szCs w:val="28"/>
        </w:rPr>
        <w:t xml:space="preserve"> отношении которого Министр природных ресурсов и экологии Камчатского края</w:t>
      </w:r>
      <w:proofErr w:type="gramEnd"/>
      <w:r w:rsidR="001C682A" w:rsidRPr="00CA6789">
        <w:rPr>
          <w:sz w:val="28"/>
          <w:szCs w:val="28"/>
        </w:rPr>
        <w:t xml:space="preserve"> </w:t>
      </w:r>
      <w:proofErr w:type="gramStart"/>
      <w:r w:rsidR="001C682A">
        <w:rPr>
          <w:sz w:val="28"/>
          <w:szCs w:val="28"/>
        </w:rPr>
        <w:t>осуществляет полномочия представителя нанимателя»</w:t>
      </w:r>
      <w:r w:rsidRPr="00F93D01">
        <w:rPr>
          <w:bCs/>
          <w:sz w:val="28"/>
          <w:szCs w:val="28"/>
        </w:rPr>
        <w:t xml:space="preserve"> в связи с принятием постановления Губернатора Камчатского края от 05.05.2016 № 48 «О внесении изменений в постановление Губернатора Камчатского края от 08.05.2009 № 128 «</w:t>
      </w:r>
      <w:r w:rsidRPr="00F93D01">
        <w:rPr>
          <w:sz w:val="28"/>
          <w:szCs w:val="28"/>
        </w:rPr>
        <w:t>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нанимателя».</w:t>
      </w:r>
      <w:proofErr w:type="gramEnd"/>
    </w:p>
    <w:p w:rsidR="00C65288" w:rsidRPr="00F93D01" w:rsidRDefault="00C65288" w:rsidP="00C65288">
      <w:pPr>
        <w:ind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>Издание настоящего проекта приказа не потребует дополнительных финансовых расходов краевого бюджета.</w:t>
      </w:r>
    </w:p>
    <w:p w:rsidR="00C65288" w:rsidRPr="00F93D01" w:rsidRDefault="00C65288" w:rsidP="00C65288">
      <w:pPr>
        <w:ind w:firstLine="709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Проект </w:t>
      </w:r>
      <w:r w:rsidRPr="00F93D01">
        <w:rPr>
          <w:bCs/>
          <w:sz w:val="28"/>
          <w:szCs w:val="28"/>
        </w:rPr>
        <w:t xml:space="preserve">приказа </w:t>
      </w:r>
      <w:r w:rsidR="001C682A" w:rsidRPr="001C682A">
        <w:rPr>
          <w:sz w:val="28"/>
          <w:szCs w:val="28"/>
        </w:rPr>
        <w:t xml:space="preserve">Министерства природных ресурсов и экологии Камчатского края </w:t>
      </w:r>
      <w:r w:rsidR="001C682A">
        <w:rPr>
          <w:sz w:val="28"/>
          <w:szCs w:val="28"/>
        </w:rPr>
        <w:t>1</w:t>
      </w:r>
      <w:r w:rsidR="0084523C">
        <w:rPr>
          <w:sz w:val="28"/>
          <w:szCs w:val="28"/>
        </w:rPr>
        <w:t>7</w:t>
      </w:r>
      <w:bookmarkStart w:id="1" w:name="_GoBack"/>
      <w:bookmarkEnd w:id="1"/>
      <w:r w:rsidR="001C682A">
        <w:rPr>
          <w:sz w:val="28"/>
          <w:szCs w:val="28"/>
        </w:rPr>
        <w:t xml:space="preserve">.05.2016 </w:t>
      </w:r>
      <w:r w:rsidRPr="00F93D01">
        <w:rPr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1C682A">
        <w:rPr>
          <w:sz w:val="28"/>
          <w:szCs w:val="28"/>
        </w:rPr>
        <w:t>2</w:t>
      </w:r>
      <w:r w:rsidR="0084523C">
        <w:rPr>
          <w:sz w:val="28"/>
          <w:szCs w:val="28"/>
        </w:rPr>
        <w:t>4</w:t>
      </w:r>
      <w:r w:rsidR="001C682A">
        <w:rPr>
          <w:sz w:val="28"/>
          <w:szCs w:val="28"/>
        </w:rPr>
        <w:t>.05.2016</w:t>
      </w:r>
      <w:r w:rsidRPr="00F93D01">
        <w:rPr>
          <w:sz w:val="28"/>
          <w:szCs w:val="28"/>
        </w:rPr>
        <w:t>. По окончании указанного срока заключений (не) поступило.</w:t>
      </w:r>
    </w:p>
    <w:p w:rsidR="00C65288" w:rsidRPr="00F93D01" w:rsidRDefault="00C65288" w:rsidP="00C65288">
      <w:pPr>
        <w:spacing w:after="200" w:line="276" w:lineRule="auto"/>
        <w:rPr>
          <w:sz w:val="28"/>
          <w:szCs w:val="28"/>
        </w:rPr>
      </w:pPr>
    </w:p>
    <w:p w:rsidR="00871ADA" w:rsidRDefault="00871A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3182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421B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начальник</w:t>
      </w:r>
      <w:r w:rsidR="00B8421B">
        <w:rPr>
          <w:sz w:val="28"/>
          <w:szCs w:val="28"/>
        </w:rPr>
        <w:t>а</w:t>
      </w:r>
      <w:r w:rsidR="00AF631C">
        <w:rPr>
          <w:sz w:val="28"/>
          <w:szCs w:val="28"/>
        </w:rPr>
        <w:t xml:space="preserve"> 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отдела экономики и 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обеспечения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F631C">
        <w:rPr>
          <w:sz w:val="28"/>
          <w:szCs w:val="28"/>
        </w:rPr>
        <w:t xml:space="preserve"> </w:t>
      </w:r>
      <w:r w:rsidR="00B8421B">
        <w:rPr>
          <w:sz w:val="28"/>
          <w:szCs w:val="28"/>
        </w:rPr>
        <w:t>А.В. Сушенцова</w:t>
      </w: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Default="00D41297" w:rsidP="00757658">
      <w:pPr>
        <w:autoSpaceDE w:val="0"/>
        <w:autoSpaceDN w:val="0"/>
        <w:adjustRightInd w:val="0"/>
        <w:jc w:val="both"/>
        <w:outlineLvl w:val="0"/>
      </w:pPr>
    </w:p>
    <w:p w:rsidR="00D41297" w:rsidRPr="00D41297" w:rsidRDefault="00D41297" w:rsidP="00757658">
      <w:pPr>
        <w:autoSpaceDE w:val="0"/>
        <w:autoSpaceDN w:val="0"/>
        <w:adjustRightInd w:val="0"/>
        <w:jc w:val="both"/>
        <w:outlineLvl w:val="0"/>
      </w:pPr>
      <w:r w:rsidRPr="00D41297">
        <w:t>Исп.</w:t>
      </w:r>
    </w:p>
    <w:bookmarkEnd w:id="0"/>
    <w:p w:rsidR="00D41297" w:rsidRDefault="00AB136F" w:rsidP="00757658">
      <w:pPr>
        <w:autoSpaceDE w:val="0"/>
        <w:autoSpaceDN w:val="0"/>
        <w:adjustRightInd w:val="0"/>
        <w:jc w:val="both"/>
        <w:outlineLvl w:val="0"/>
      </w:pPr>
      <w:r>
        <w:t>Наталья Михайловна Пастушенко</w:t>
      </w:r>
    </w:p>
    <w:p w:rsidR="00AB136F" w:rsidRPr="00D41297" w:rsidRDefault="00AB136F" w:rsidP="00757658">
      <w:pPr>
        <w:autoSpaceDE w:val="0"/>
        <w:autoSpaceDN w:val="0"/>
        <w:adjustRightInd w:val="0"/>
        <w:jc w:val="both"/>
        <w:outlineLvl w:val="0"/>
      </w:pPr>
      <w:r>
        <w:t>41-21-56</w:t>
      </w:r>
    </w:p>
    <w:sectPr w:rsidR="00AB136F" w:rsidRPr="00D41297" w:rsidSect="009F3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52" w:rsidRDefault="00E54A52" w:rsidP="00AB33D9">
      <w:r>
        <w:separator/>
      </w:r>
    </w:p>
  </w:endnote>
  <w:endnote w:type="continuationSeparator" w:id="0">
    <w:p w:rsidR="00E54A52" w:rsidRDefault="00E54A52" w:rsidP="00AB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52" w:rsidRDefault="00E54A52" w:rsidP="00AB33D9">
      <w:r>
        <w:separator/>
      </w:r>
    </w:p>
  </w:footnote>
  <w:footnote w:type="continuationSeparator" w:id="0">
    <w:p w:rsidR="00E54A52" w:rsidRDefault="00E54A52" w:rsidP="00AB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F9C"/>
    <w:multiLevelType w:val="hybridMultilevel"/>
    <w:tmpl w:val="2732025A"/>
    <w:lvl w:ilvl="0" w:tplc="A928E71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C08"/>
    <w:multiLevelType w:val="hybridMultilevel"/>
    <w:tmpl w:val="BA44646E"/>
    <w:lvl w:ilvl="0" w:tplc="E34C7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F50D57"/>
    <w:multiLevelType w:val="hybridMultilevel"/>
    <w:tmpl w:val="08642602"/>
    <w:lvl w:ilvl="0" w:tplc="2F6C8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D5699"/>
    <w:multiLevelType w:val="multilevel"/>
    <w:tmpl w:val="D0D04E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B5"/>
    <w:rsid w:val="00001006"/>
    <w:rsid w:val="00002D69"/>
    <w:rsid w:val="0000338B"/>
    <w:rsid w:val="00004CCB"/>
    <w:rsid w:val="00007610"/>
    <w:rsid w:val="00010148"/>
    <w:rsid w:val="00011BA1"/>
    <w:rsid w:val="00012EA2"/>
    <w:rsid w:val="00013281"/>
    <w:rsid w:val="00013415"/>
    <w:rsid w:val="0001354B"/>
    <w:rsid w:val="00013CE7"/>
    <w:rsid w:val="00015C9F"/>
    <w:rsid w:val="000176EF"/>
    <w:rsid w:val="00021322"/>
    <w:rsid w:val="00023CE3"/>
    <w:rsid w:val="00025FC0"/>
    <w:rsid w:val="00026204"/>
    <w:rsid w:val="000271CF"/>
    <w:rsid w:val="000273BF"/>
    <w:rsid w:val="00030010"/>
    <w:rsid w:val="000310E6"/>
    <w:rsid w:val="000312C8"/>
    <w:rsid w:val="00031456"/>
    <w:rsid w:val="00031A3D"/>
    <w:rsid w:val="00032364"/>
    <w:rsid w:val="000336F9"/>
    <w:rsid w:val="00033CF6"/>
    <w:rsid w:val="000344B5"/>
    <w:rsid w:val="000353DD"/>
    <w:rsid w:val="0004023E"/>
    <w:rsid w:val="00040A62"/>
    <w:rsid w:val="000466EB"/>
    <w:rsid w:val="00047E51"/>
    <w:rsid w:val="0005175C"/>
    <w:rsid w:val="00051AD4"/>
    <w:rsid w:val="00054FC6"/>
    <w:rsid w:val="000568C5"/>
    <w:rsid w:val="00057884"/>
    <w:rsid w:val="0006082D"/>
    <w:rsid w:val="00061023"/>
    <w:rsid w:val="000635A4"/>
    <w:rsid w:val="00063D3E"/>
    <w:rsid w:val="00063F58"/>
    <w:rsid w:val="00064934"/>
    <w:rsid w:val="00064EDE"/>
    <w:rsid w:val="00065688"/>
    <w:rsid w:val="0006714A"/>
    <w:rsid w:val="0006773F"/>
    <w:rsid w:val="00070329"/>
    <w:rsid w:val="000705FA"/>
    <w:rsid w:val="0007074D"/>
    <w:rsid w:val="00072317"/>
    <w:rsid w:val="00073EAA"/>
    <w:rsid w:val="000759CD"/>
    <w:rsid w:val="00076D44"/>
    <w:rsid w:val="00077394"/>
    <w:rsid w:val="00080278"/>
    <w:rsid w:val="00080EEE"/>
    <w:rsid w:val="00084D6C"/>
    <w:rsid w:val="00091D58"/>
    <w:rsid w:val="00092FEF"/>
    <w:rsid w:val="000935FC"/>
    <w:rsid w:val="000A0ECA"/>
    <w:rsid w:val="000A1E2E"/>
    <w:rsid w:val="000A21BB"/>
    <w:rsid w:val="000A2305"/>
    <w:rsid w:val="000A40C7"/>
    <w:rsid w:val="000A59D3"/>
    <w:rsid w:val="000B289F"/>
    <w:rsid w:val="000B369A"/>
    <w:rsid w:val="000B389A"/>
    <w:rsid w:val="000B3C07"/>
    <w:rsid w:val="000B3EE5"/>
    <w:rsid w:val="000B703C"/>
    <w:rsid w:val="000B72E8"/>
    <w:rsid w:val="000C0D94"/>
    <w:rsid w:val="000C4652"/>
    <w:rsid w:val="000C4DA1"/>
    <w:rsid w:val="000C5C85"/>
    <w:rsid w:val="000C69FF"/>
    <w:rsid w:val="000C6D34"/>
    <w:rsid w:val="000C6EBB"/>
    <w:rsid w:val="000D0412"/>
    <w:rsid w:val="000D229B"/>
    <w:rsid w:val="000D464C"/>
    <w:rsid w:val="000D4CB1"/>
    <w:rsid w:val="000D6E2B"/>
    <w:rsid w:val="000D73AC"/>
    <w:rsid w:val="000E0D9A"/>
    <w:rsid w:val="000E14E6"/>
    <w:rsid w:val="000E3CF4"/>
    <w:rsid w:val="000E447A"/>
    <w:rsid w:val="000E51B8"/>
    <w:rsid w:val="000E552D"/>
    <w:rsid w:val="000E5915"/>
    <w:rsid w:val="000E5CF9"/>
    <w:rsid w:val="000F0082"/>
    <w:rsid w:val="000F15EF"/>
    <w:rsid w:val="000F309B"/>
    <w:rsid w:val="000F3734"/>
    <w:rsid w:val="000F4155"/>
    <w:rsid w:val="000F4284"/>
    <w:rsid w:val="000F472A"/>
    <w:rsid w:val="000F4FE0"/>
    <w:rsid w:val="000F70C1"/>
    <w:rsid w:val="000F7601"/>
    <w:rsid w:val="000F7F33"/>
    <w:rsid w:val="00100CBD"/>
    <w:rsid w:val="00101189"/>
    <w:rsid w:val="001020F9"/>
    <w:rsid w:val="001023E9"/>
    <w:rsid w:val="00102BE2"/>
    <w:rsid w:val="00103499"/>
    <w:rsid w:val="001036CD"/>
    <w:rsid w:val="00104B08"/>
    <w:rsid w:val="00106982"/>
    <w:rsid w:val="001069FD"/>
    <w:rsid w:val="00107207"/>
    <w:rsid w:val="00107BE6"/>
    <w:rsid w:val="0011068E"/>
    <w:rsid w:val="0011100B"/>
    <w:rsid w:val="00111806"/>
    <w:rsid w:val="00111BE1"/>
    <w:rsid w:val="00114284"/>
    <w:rsid w:val="001149F7"/>
    <w:rsid w:val="001177C6"/>
    <w:rsid w:val="00117A47"/>
    <w:rsid w:val="00120473"/>
    <w:rsid w:val="0012160D"/>
    <w:rsid w:val="00121F96"/>
    <w:rsid w:val="00123CBE"/>
    <w:rsid w:val="00125671"/>
    <w:rsid w:val="001277EE"/>
    <w:rsid w:val="00127807"/>
    <w:rsid w:val="00132928"/>
    <w:rsid w:val="00134C36"/>
    <w:rsid w:val="001350B1"/>
    <w:rsid w:val="00135935"/>
    <w:rsid w:val="0013672E"/>
    <w:rsid w:val="00136CA5"/>
    <w:rsid w:val="00137BEC"/>
    <w:rsid w:val="00140E87"/>
    <w:rsid w:val="00144588"/>
    <w:rsid w:val="00145F30"/>
    <w:rsid w:val="00146E6B"/>
    <w:rsid w:val="00151265"/>
    <w:rsid w:val="0015236D"/>
    <w:rsid w:val="00152C4F"/>
    <w:rsid w:val="001538EE"/>
    <w:rsid w:val="00153C8E"/>
    <w:rsid w:val="00155244"/>
    <w:rsid w:val="001557D7"/>
    <w:rsid w:val="00156FBE"/>
    <w:rsid w:val="0016018C"/>
    <w:rsid w:val="0016450A"/>
    <w:rsid w:val="0016517B"/>
    <w:rsid w:val="00166CEA"/>
    <w:rsid w:val="00170FC4"/>
    <w:rsid w:val="00171EA5"/>
    <w:rsid w:val="00172E60"/>
    <w:rsid w:val="00174ADF"/>
    <w:rsid w:val="001775E5"/>
    <w:rsid w:val="00181406"/>
    <w:rsid w:val="00181432"/>
    <w:rsid w:val="001820AD"/>
    <w:rsid w:val="00184AB7"/>
    <w:rsid w:val="00186484"/>
    <w:rsid w:val="00186B5B"/>
    <w:rsid w:val="00187C30"/>
    <w:rsid w:val="00190311"/>
    <w:rsid w:val="00192BA7"/>
    <w:rsid w:val="00194804"/>
    <w:rsid w:val="00196243"/>
    <w:rsid w:val="001973ED"/>
    <w:rsid w:val="00197D57"/>
    <w:rsid w:val="001A0BF3"/>
    <w:rsid w:val="001A0E41"/>
    <w:rsid w:val="001A2B0A"/>
    <w:rsid w:val="001A45FE"/>
    <w:rsid w:val="001A486F"/>
    <w:rsid w:val="001A5C0E"/>
    <w:rsid w:val="001A6022"/>
    <w:rsid w:val="001A605F"/>
    <w:rsid w:val="001A77A3"/>
    <w:rsid w:val="001A7905"/>
    <w:rsid w:val="001A7A89"/>
    <w:rsid w:val="001A7E33"/>
    <w:rsid w:val="001B49E8"/>
    <w:rsid w:val="001B4A38"/>
    <w:rsid w:val="001B4A3E"/>
    <w:rsid w:val="001B76BB"/>
    <w:rsid w:val="001C1B96"/>
    <w:rsid w:val="001C3689"/>
    <w:rsid w:val="001C6277"/>
    <w:rsid w:val="001C682A"/>
    <w:rsid w:val="001C78DF"/>
    <w:rsid w:val="001D1CB1"/>
    <w:rsid w:val="001D591F"/>
    <w:rsid w:val="001D7469"/>
    <w:rsid w:val="001D7A21"/>
    <w:rsid w:val="001D7F29"/>
    <w:rsid w:val="001E0ECF"/>
    <w:rsid w:val="001E1089"/>
    <w:rsid w:val="001E199B"/>
    <w:rsid w:val="001E2085"/>
    <w:rsid w:val="001E2EBF"/>
    <w:rsid w:val="001E45D9"/>
    <w:rsid w:val="001E4EDE"/>
    <w:rsid w:val="001E54E5"/>
    <w:rsid w:val="001E5BBD"/>
    <w:rsid w:val="001E6657"/>
    <w:rsid w:val="001E666A"/>
    <w:rsid w:val="001F014F"/>
    <w:rsid w:val="001F1CF6"/>
    <w:rsid w:val="001F2C87"/>
    <w:rsid w:val="001F3BB5"/>
    <w:rsid w:val="001F45C8"/>
    <w:rsid w:val="001F5D91"/>
    <w:rsid w:val="001F6B0E"/>
    <w:rsid w:val="001F741D"/>
    <w:rsid w:val="00202669"/>
    <w:rsid w:val="002038FB"/>
    <w:rsid w:val="00204AF1"/>
    <w:rsid w:val="00205B2F"/>
    <w:rsid w:val="002062B2"/>
    <w:rsid w:val="00207B62"/>
    <w:rsid w:val="002109A1"/>
    <w:rsid w:val="00211758"/>
    <w:rsid w:val="00212E43"/>
    <w:rsid w:val="00213AC8"/>
    <w:rsid w:val="00213D64"/>
    <w:rsid w:val="0021475E"/>
    <w:rsid w:val="00215A90"/>
    <w:rsid w:val="00215ADA"/>
    <w:rsid w:val="00216558"/>
    <w:rsid w:val="0022049A"/>
    <w:rsid w:val="00221546"/>
    <w:rsid w:val="00221790"/>
    <w:rsid w:val="00222074"/>
    <w:rsid w:val="00222C17"/>
    <w:rsid w:val="00223038"/>
    <w:rsid w:val="002236C1"/>
    <w:rsid w:val="002237CD"/>
    <w:rsid w:val="002259EE"/>
    <w:rsid w:val="00226201"/>
    <w:rsid w:val="00226AF6"/>
    <w:rsid w:val="002275F6"/>
    <w:rsid w:val="00230DD4"/>
    <w:rsid w:val="0023171F"/>
    <w:rsid w:val="0023222A"/>
    <w:rsid w:val="00234CBF"/>
    <w:rsid w:val="00236165"/>
    <w:rsid w:val="00241B35"/>
    <w:rsid w:val="00241BCC"/>
    <w:rsid w:val="00246711"/>
    <w:rsid w:val="00246B48"/>
    <w:rsid w:val="0024782E"/>
    <w:rsid w:val="0025472B"/>
    <w:rsid w:val="00256DE5"/>
    <w:rsid w:val="00257053"/>
    <w:rsid w:val="00260360"/>
    <w:rsid w:val="002623BC"/>
    <w:rsid w:val="002702AA"/>
    <w:rsid w:val="00270422"/>
    <w:rsid w:val="00270673"/>
    <w:rsid w:val="0027112E"/>
    <w:rsid w:val="0027175B"/>
    <w:rsid w:val="00272B1F"/>
    <w:rsid w:val="00275B1D"/>
    <w:rsid w:val="00275D00"/>
    <w:rsid w:val="00276C2C"/>
    <w:rsid w:val="00281FF4"/>
    <w:rsid w:val="00282216"/>
    <w:rsid w:val="002864F4"/>
    <w:rsid w:val="002868AB"/>
    <w:rsid w:val="00287533"/>
    <w:rsid w:val="00290F69"/>
    <w:rsid w:val="0029280C"/>
    <w:rsid w:val="00294F4B"/>
    <w:rsid w:val="002A06C2"/>
    <w:rsid w:val="002A3ABA"/>
    <w:rsid w:val="002A3C2F"/>
    <w:rsid w:val="002A599B"/>
    <w:rsid w:val="002A66F8"/>
    <w:rsid w:val="002A7562"/>
    <w:rsid w:val="002A769F"/>
    <w:rsid w:val="002B1465"/>
    <w:rsid w:val="002B21C7"/>
    <w:rsid w:val="002B2A09"/>
    <w:rsid w:val="002B48B2"/>
    <w:rsid w:val="002B49B7"/>
    <w:rsid w:val="002B4A6A"/>
    <w:rsid w:val="002B6072"/>
    <w:rsid w:val="002B6394"/>
    <w:rsid w:val="002B6848"/>
    <w:rsid w:val="002B6904"/>
    <w:rsid w:val="002C05B2"/>
    <w:rsid w:val="002C0B0E"/>
    <w:rsid w:val="002C1581"/>
    <w:rsid w:val="002C2788"/>
    <w:rsid w:val="002C3BA6"/>
    <w:rsid w:val="002C4BE2"/>
    <w:rsid w:val="002C4DDD"/>
    <w:rsid w:val="002C665F"/>
    <w:rsid w:val="002D0D24"/>
    <w:rsid w:val="002D15B3"/>
    <w:rsid w:val="002D17A1"/>
    <w:rsid w:val="002D4F7A"/>
    <w:rsid w:val="002D5C4E"/>
    <w:rsid w:val="002E28C2"/>
    <w:rsid w:val="002E2D79"/>
    <w:rsid w:val="002E3877"/>
    <w:rsid w:val="002E4BA9"/>
    <w:rsid w:val="002E504F"/>
    <w:rsid w:val="002E5B28"/>
    <w:rsid w:val="002E6B55"/>
    <w:rsid w:val="002F24B2"/>
    <w:rsid w:val="002F51AA"/>
    <w:rsid w:val="002F5DDF"/>
    <w:rsid w:val="002F6801"/>
    <w:rsid w:val="002F7AEF"/>
    <w:rsid w:val="00300481"/>
    <w:rsid w:val="003012C6"/>
    <w:rsid w:val="00301C14"/>
    <w:rsid w:val="00302D45"/>
    <w:rsid w:val="0030460F"/>
    <w:rsid w:val="00304AE3"/>
    <w:rsid w:val="003071D6"/>
    <w:rsid w:val="003101CF"/>
    <w:rsid w:val="00310C36"/>
    <w:rsid w:val="0031216D"/>
    <w:rsid w:val="0031231F"/>
    <w:rsid w:val="0031345A"/>
    <w:rsid w:val="00314E2C"/>
    <w:rsid w:val="003150D6"/>
    <w:rsid w:val="003152C6"/>
    <w:rsid w:val="00317904"/>
    <w:rsid w:val="00317A51"/>
    <w:rsid w:val="00317F6B"/>
    <w:rsid w:val="003208C2"/>
    <w:rsid w:val="00321597"/>
    <w:rsid w:val="003218EE"/>
    <w:rsid w:val="00321C39"/>
    <w:rsid w:val="00322ACD"/>
    <w:rsid w:val="00322DB0"/>
    <w:rsid w:val="00323F36"/>
    <w:rsid w:val="00324E68"/>
    <w:rsid w:val="00325399"/>
    <w:rsid w:val="003268EC"/>
    <w:rsid w:val="003276E0"/>
    <w:rsid w:val="00330AF9"/>
    <w:rsid w:val="00330D05"/>
    <w:rsid w:val="0033232A"/>
    <w:rsid w:val="003329A6"/>
    <w:rsid w:val="00333131"/>
    <w:rsid w:val="0033325F"/>
    <w:rsid w:val="003340D8"/>
    <w:rsid w:val="00334132"/>
    <w:rsid w:val="00344CC3"/>
    <w:rsid w:val="00345506"/>
    <w:rsid w:val="0034670F"/>
    <w:rsid w:val="00346A9A"/>
    <w:rsid w:val="00350535"/>
    <w:rsid w:val="0035144B"/>
    <w:rsid w:val="003518C5"/>
    <w:rsid w:val="00351E48"/>
    <w:rsid w:val="00352B70"/>
    <w:rsid w:val="0035305F"/>
    <w:rsid w:val="003531B0"/>
    <w:rsid w:val="003547C7"/>
    <w:rsid w:val="00354A27"/>
    <w:rsid w:val="00355CCC"/>
    <w:rsid w:val="00361CBB"/>
    <w:rsid w:val="003622D8"/>
    <w:rsid w:val="003646BF"/>
    <w:rsid w:val="00364825"/>
    <w:rsid w:val="00364C54"/>
    <w:rsid w:val="003663B3"/>
    <w:rsid w:val="00370E27"/>
    <w:rsid w:val="00371C59"/>
    <w:rsid w:val="003723AA"/>
    <w:rsid w:val="00373C46"/>
    <w:rsid w:val="00374DF7"/>
    <w:rsid w:val="0037561A"/>
    <w:rsid w:val="00376620"/>
    <w:rsid w:val="003767B0"/>
    <w:rsid w:val="003768A2"/>
    <w:rsid w:val="00376B04"/>
    <w:rsid w:val="003772B7"/>
    <w:rsid w:val="00380113"/>
    <w:rsid w:val="003833AE"/>
    <w:rsid w:val="00392B06"/>
    <w:rsid w:val="00392E24"/>
    <w:rsid w:val="003955BF"/>
    <w:rsid w:val="0039575E"/>
    <w:rsid w:val="00396E94"/>
    <w:rsid w:val="00397409"/>
    <w:rsid w:val="003975C1"/>
    <w:rsid w:val="00397AA6"/>
    <w:rsid w:val="003A0B1C"/>
    <w:rsid w:val="003A32F6"/>
    <w:rsid w:val="003A4C12"/>
    <w:rsid w:val="003A504A"/>
    <w:rsid w:val="003A71A9"/>
    <w:rsid w:val="003B5562"/>
    <w:rsid w:val="003B57D4"/>
    <w:rsid w:val="003B66FF"/>
    <w:rsid w:val="003B6CC1"/>
    <w:rsid w:val="003B753C"/>
    <w:rsid w:val="003C18B1"/>
    <w:rsid w:val="003C1C0C"/>
    <w:rsid w:val="003C3B22"/>
    <w:rsid w:val="003C4BF7"/>
    <w:rsid w:val="003C4D31"/>
    <w:rsid w:val="003C616E"/>
    <w:rsid w:val="003D0D7E"/>
    <w:rsid w:val="003D1DD8"/>
    <w:rsid w:val="003D262E"/>
    <w:rsid w:val="003D414F"/>
    <w:rsid w:val="003D58FB"/>
    <w:rsid w:val="003D6029"/>
    <w:rsid w:val="003D6DFF"/>
    <w:rsid w:val="003E5583"/>
    <w:rsid w:val="003E5936"/>
    <w:rsid w:val="003E6F46"/>
    <w:rsid w:val="003E71F2"/>
    <w:rsid w:val="003E787C"/>
    <w:rsid w:val="003F1113"/>
    <w:rsid w:val="003F256A"/>
    <w:rsid w:val="003F34FB"/>
    <w:rsid w:val="003F3FDB"/>
    <w:rsid w:val="003F7EA1"/>
    <w:rsid w:val="00401854"/>
    <w:rsid w:val="004021BC"/>
    <w:rsid w:val="004024B4"/>
    <w:rsid w:val="00403E44"/>
    <w:rsid w:val="00406FE9"/>
    <w:rsid w:val="00411F83"/>
    <w:rsid w:val="00412E67"/>
    <w:rsid w:val="00413719"/>
    <w:rsid w:val="00413F5A"/>
    <w:rsid w:val="004145E8"/>
    <w:rsid w:val="00414CFF"/>
    <w:rsid w:val="004150CC"/>
    <w:rsid w:val="00415BBC"/>
    <w:rsid w:val="0041672C"/>
    <w:rsid w:val="004167D6"/>
    <w:rsid w:val="00417596"/>
    <w:rsid w:val="00421260"/>
    <w:rsid w:val="0042190D"/>
    <w:rsid w:val="00421C0F"/>
    <w:rsid w:val="00425544"/>
    <w:rsid w:val="00427FF0"/>
    <w:rsid w:val="004319D7"/>
    <w:rsid w:val="00431EEA"/>
    <w:rsid w:val="00434B53"/>
    <w:rsid w:val="00435D85"/>
    <w:rsid w:val="00436A33"/>
    <w:rsid w:val="00441254"/>
    <w:rsid w:val="00441545"/>
    <w:rsid w:val="00441563"/>
    <w:rsid w:val="00442895"/>
    <w:rsid w:val="00442E3D"/>
    <w:rsid w:val="00443B99"/>
    <w:rsid w:val="00443C83"/>
    <w:rsid w:val="004440E1"/>
    <w:rsid w:val="004448C3"/>
    <w:rsid w:val="004466BC"/>
    <w:rsid w:val="004472DA"/>
    <w:rsid w:val="004505A7"/>
    <w:rsid w:val="004553FA"/>
    <w:rsid w:val="00456709"/>
    <w:rsid w:val="0046148D"/>
    <w:rsid w:val="004623E6"/>
    <w:rsid w:val="00466AB2"/>
    <w:rsid w:val="004671A9"/>
    <w:rsid w:val="00470794"/>
    <w:rsid w:val="004707A8"/>
    <w:rsid w:val="00471E38"/>
    <w:rsid w:val="00472B2A"/>
    <w:rsid w:val="00472E26"/>
    <w:rsid w:val="00474A03"/>
    <w:rsid w:val="004754A2"/>
    <w:rsid w:val="00475B03"/>
    <w:rsid w:val="0048075F"/>
    <w:rsid w:val="004814D6"/>
    <w:rsid w:val="004830AB"/>
    <w:rsid w:val="004836A4"/>
    <w:rsid w:val="00483AC8"/>
    <w:rsid w:val="00483F36"/>
    <w:rsid w:val="00484DCF"/>
    <w:rsid w:val="0049119B"/>
    <w:rsid w:val="00491ECF"/>
    <w:rsid w:val="00493EDE"/>
    <w:rsid w:val="004941F5"/>
    <w:rsid w:val="00496303"/>
    <w:rsid w:val="004964CF"/>
    <w:rsid w:val="00496631"/>
    <w:rsid w:val="0049672D"/>
    <w:rsid w:val="004A0DFA"/>
    <w:rsid w:val="004A19E3"/>
    <w:rsid w:val="004A2921"/>
    <w:rsid w:val="004A2CA2"/>
    <w:rsid w:val="004A2EAA"/>
    <w:rsid w:val="004A4037"/>
    <w:rsid w:val="004A4AD6"/>
    <w:rsid w:val="004A4E46"/>
    <w:rsid w:val="004A4E58"/>
    <w:rsid w:val="004A54D7"/>
    <w:rsid w:val="004A5741"/>
    <w:rsid w:val="004A6187"/>
    <w:rsid w:val="004A6704"/>
    <w:rsid w:val="004B0078"/>
    <w:rsid w:val="004B1885"/>
    <w:rsid w:val="004B2FE9"/>
    <w:rsid w:val="004B3BB2"/>
    <w:rsid w:val="004B3DD4"/>
    <w:rsid w:val="004B691F"/>
    <w:rsid w:val="004B71B5"/>
    <w:rsid w:val="004C047A"/>
    <w:rsid w:val="004C2381"/>
    <w:rsid w:val="004C655D"/>
    <w:rsid w:val="004C677A"/>
    <w:rsid w:val="004C6880"/>
    <w:rsid w:val="004D0813"/>
    <w:rsid w:val="004D122A"/>
    <w:rsid w:val="004D2953"/>
    <w:rsid w:val="004D3303"/>
    <w:rsid w:val="004D388F"/>
    <w:rsid w:val="004D3B34"/>
    <w:rsid w:val="004D3C97"/>
    <w:rsid w:val="004D3E11"/>
    <w:rsid w:val="004D40C9"/>
    <w:rsid w:val="004D4931"/>
    <w:rsid w:val="004D5A90"/>
    <w:rsid w:val="004E06C7"/>
    <w:rsid w:val="004E0B94"/>
    <w:rsid w:val="004E18B3"/>
    <w:rsid w:val="004E1CEE"/>
    <w:rsid w:val="004E631A"/>
    <w:rsid w:val="004F1326"/>
    <w:rsid w:val="004F190D"/>
    <w:rsid w:val="004F44C6"/>
    <w:rsid w:val="004F477C"/>
    <w:rsid w:val="004F5527"/>
    <w:rsid w:val="004F68A1"/>
    <w:rsid w:val="00502497"/>
    <w:rsid w:val="00504763"/>
    <w:rsid w:val="0050695A"/>
    <w:rsid w:val="005069B5"/>
    <w:rsid w:val="005079CD"/>
    <w:rsid w:val="00507BF2"/>
    <w:rsid w:val="00507CEB"/>
    <w:rsid w:val="005122B4"/>
    <w:rsid w:val="00512D90"/>
    <w:rsid w:val="00513D87"/>
    <w:rsid w:val="00514CE3"/>
    <w:rsid w:val="00516DFC"/>
    <w:rsid w:val="0052174E"/>
    <w:rsid w:val="00522AC0"/>
    <w:rsid w:val="00523343"/>
    <w:rsid w:val="00523C85"/>
    <w:rsid w:val="00524648"/>
    <w:rsid w:val="005250CB"/>
    <w:rsid w:val="005259C3"/>
    <w:rsid w:val="005307DF"/>
    <w:rsid w:val="00530F7C"/>
    <w:rsid w:val="00531F37"/>
    <w:rsid w:val="00532A79"/>
    <w:rsid w:val="005337E8"/>
    <w:rsid w:val="005345FA"/>
    <w:rsid w:val="005354A1"/>
    <w:rsid w:val="005367B5"/>
    <w:rsid w:val="0053693E"/>
    <w:rsid w:val="00537F3C"/>
    <w:rsid w:val="0054052F"/>
    <w:rsid w:val="005417D0"/>
    <w:rsid w:val="00542DB6"/>
    <w:rsid w:val="00545760"/>
    <w:rsid w:val="00545A64"/>
    <w:rsid w:val="00547F65"/>
    <w:rsid w:val="00552150"/>
    <w:rsid w:val="00552FBD"/>
    <w:rsid w:val="0055337E"/>
    <w:rsid w:val="0055499C"/>
    <w:rsid w:val="00555E1A"/>
    <w:rsid w:val="0055707F"/>
    <w:rsid w:val="005579A8"/>
    <w:rsid w:val="00557BF5"/>
    <w:rsid w:val="005600D5"/>
    <w:rsid w:val="00561AB8"/>
    <w:rsid w:val="00561E45"/>
    <w:rsid w:val="00562326"/>
    <w:rsid w:val="00563C1B"/>
    <w:rsid w:val="00564C14"/>
    <w:rsid w:val="0056520A"/>
    <w:rsid w:val="005654A3"/>
    <w:rsid w:val="00565C85"/>
    <w:rsid w:val="00565DE9"/>
    <w:rsid w:val="0056632C"/>
    <w:rsid w:val="005701CB"/>
    <w:rsid w:val="00570D5F"/>
    <w:rsid w:val="0057202A"/>
    <w:rsid w:val="0057464E"/>
    <w:rsid w:val="005748CA"/>
    <w:rsid w:val="0057541B"/>
    <w:rsid w:val="00576082"/>
    <w:rsid w:val="00576BBA"/>
    <w:rsid w:val="0057704A"/>
    <w:rsid w:val="005777B7"/>
    <w:rsid w:val="0058077B"/>
    <w:rsid w:val="00582EF4"/>
    <w:rsid w:val="005838B2"/>
    <w:rsid w:val="00587F1F"/>
    <w:rsid w:val="005901DE"/>
    <w:rsid w:val="00594E3C"/>
    <w:rsid w:val="0059656D"/>
    <w:rsid w:val="005975E5"/>
    <w:rsid w:val="00597CC8"/>
    <w:rsid w:val="005A1CA0"/>
    <w:rsid w:val="005A1EE8"/>
    <w:rsid w:val="005A22F6"/>
    <w:rsid w:val="005A34E3"/>
    <w:rsid w:val="005A50C9"/>
    <w:rsid w:val="005A5644"/>
    <w:rsid w:val="005A5957"/>
    <w:rsid w:val="005A617B"/>
    <w:rsid w:val="005A6259"/>
    <w:rsid w:val="005A7221"/>
    <w:rsid w:val="005B047E"/>
    <w:rsid w:val="005B3844"/>
    <w:rsid w:val="005B49F5"/>
    <w:rsid w:val="005B55D7"/>
    <w:rsid w:val="005B6B98"/>
    <w:rsid w:val="005B781F"/>
    <w:rsid w:val="005C145D"/>
    <w:rsid w:val="005C1893"/>
    <w:rsid w:val="005C44E2"/>
    <w:rsid w:val="005C5479"/>
    <w:rsid w:val="005C5C69"/>
    <w:rsid w:val="005C64E4"/>
    <w:rsid w:val="005D1079"/>
    <w:rsid w:val="005D1609"/>
    <w:rsid w:val="005D1ABF"/>
    <w:rsid w:val="005D359E"/>
    <w:rsid w:val="005D4308"/>
    <w:rsid w:val="005D4931"/>
    <w:rsid w:val="005D7242"/>
    <w:rsid w:val="005D7435"/>
    <w:rsid w:val="005E165D"/>
    <w:rsid w:val="005E16B4"/>
    <w:rsid w:val="005E203B"/>
    <w:rsid w:val="005E2BD6"/>
    <w:rsid w:val="005E2C7F"/>
    <w:rsid w:val="005E4D78"/>
    <w:rsid w:val="005E6E0D"/>
    <w:rsid w:val="005E6EFE"/>
    <w:rsid w:val="005F1596"/>
    <w:rsid w:val="005F20A1"/>
    <w:rsid w:val="005F35C3"/>
    <w:rsid w:val="005F443A"/>
    <w:rsid w:val="005F5A3C"/>
    <w:rsid w:val="005F6A26"/>
    <w:rsid w:val="005F7FB7"/>
    <w:rsid w:val="00600CD2"/>
    <w:rsid w:val="006023FD"/>
    <w:rsid w:val="006040C3"/>
    <w:rsid w:val="00604B91"/>
    <w:rsid w:val="006051CE"/>
    <w:rsid w:val="00606131"/>
    <w:rsid w:val="006104AA"/>
    <w:rsid w:val="00610679"/>
    <w:rsid w:val="00611213"/>
    <w:rsid w:val="00613926"/>
    <w:rsid w:val="00614EEC"/>
    <w:rsid w:val="0061510D"/>
    <w:rsid w:val="00615208"/>
    <w:rsid w:val="006155D1"/>
    <w:rsid w:val="00620C22"/>
    <w:rsid w:val="0062136B"/>
    <w:rsid w:val="00626AB8"/>
    <w:rsid w:val="00626BCF"/>
    <w:rsid w:val="0063025D"/>
    <w:rsid w:val="00631BA8"/>
    <w:rsid w:val="006326DA"/>
    <w:rsid w:val="006347B1"/>
    <w:rsid w:val="0063505C"/>
    <w:rsid w:val="00635361"/>
    <w:rsid w:val="00637CC1"/>
    <w:rsid w:val="0064183C"/>
    <w:rsid w:val="006418FC"/>
    <w:rsid w:val="00642694"/>
    <w:rsid w:val="00644B09"/>
    <w:rsid w:val="00645157"/>
    <w:rsid w:val="00645EFE"/>
    <w:rsid w:val="00646A39"/>
    <w:rsid w:val="00650CB7"/>
    <w:rsid w:val="00651053"/>
    <w:rsid w:val="00653461"/>
    <w:rsid w:val="00654D3A"/>
    <w:rsid w:val="00654E32"/>
    <w:rsid w:val="00655BED"/>
    <w:rsid w:val="00655DE6"/>
    <w:rsid w:val="00656ACA"/>
    <w:rsid w:val="00660B88"/>
    <w:rsid w:val="006640A7"/>
    <w:rsid w:val="006641B6"/>
    <w:rsid w:val="00664909"/>
    <w:rsid w:val="00670AD9"/>
    <w:rsid w:val="00672AA4"/>
    <w:rsid w:val="00672E8D"/>
    <w:rsid w:val="00672E9B"/>
    <w:rsid w:val="00673BBD"/>
    <w:rsid w:val="006744E9"/>
    <w:rsid w:val="00674CA6"/>
    <w:rsid w:val="00677480"/>
    <w:rsid w:val="00680F97"/>
    <w:rsid w:val="00681529"/>
    <w:rsid w:val="006819A0"/>
    <w:rsid w:val="00681C6A"/>
    <w:rsid w:val="0068238C"/>
    <w:rsid w:val="006839BE"/>
    <w:rsid w:val="00683FD2"/>
    <w:rsid w:val="00684637"/>
    <w:rsid w:val="006867B3"/>
    <w:rsid w:val="00687887"/>
    <w:rsid w:val="006912F2"/>
    <w:rsid w:val="00691595"/>
    <w:rsid w:val="006915B4"/>
    <w:rsid w:val="0069570C"/>
    <w:rsid w:val="006959F1"/>
    <w:rsid w:val="00695A47"/>
    <w:rsid w:val="00696FA4"/>
    <w:rsid w:val="006A0432"/>
    <w:rsid w:val="006A0DC7"/>
    <w:rsid w:val="006A0F2A"/>
    <w:rsid w:val="006A1B8E"/>
    <w:rsid w:val="006A2E17"/>
    <w:rsid w:val="006A42DF"/>
    <w:rsid w:val="006A52A7"/>
    <w:rsid w:val="006A5658"/>
    <w:rsid w:val="006A60C2"/>
    <w:rsid w:val="006A6389"/>
    <w:rsid w:val="006A75F9"/>
    <w:rsid w:val="006A7A33"/>
    <w:rsid w:val="006B0623"/>
    <w:rsid w:val="006B2973"/>
    <w:rsid w:val="006B37D4"/>
    <w:rsid w:val="006B4E7A"/>
    <w:rsid w:val="006B5C2A"/>
    <w:rsid w:val="006C1976"/>
    <w:rsid w:val="006C1AB6"/>
    <w:rsid w:val="006C237E"/>
    <w:rsid w:val="006C3712"/>
    <w:rsid w:val="006C3C05"/>
    <w:rsid w:val="006C3C50"/>
    <w:rsid w:val="006C3FEC"/>
    <w:rsid w:val="006C4DAC"/>
    <w:rsid w:val="006C65A0"/>
    <w:rsid w:val="006D29A0"/>
    <w:rsid w:val="006D399A"/>
    <w:rsid w:val="006D611E"/>
    <w:rsid w:val="006D7CF0"/>
    <w:rsid w:val="006E031D"/>
    <w:rsid w:val="006E0465"/>
    <w:rsid w:val="006E0B70"/>
    <w:rsid w:val="006E1A9A"/>
    <w:rsid w:val="006E4DB4"/>
    <w:rsid w:val="006F02E1"/>
    <w:rsid w:val="006F1B59"/>
    <w:rsid w:val="006F4B71"/>
    <w:rsid w:val="006F5813"/>
    <w:rsid w:val="006F6975"/>
    <w:rsid w:val="006F758B"/>
    <w:rsid w:val="00700090"/>
    <w:rsid w:val="007002A7"/>
    <w:rsid w:val="00700E4E"/>
    <w:rsid w:val="007023CF"/>
    <w:rsid w:val="007049A9"/>
    <w:rsid w:val="007066E5"/>
    <w:rsid w:val="00706B21"/>
    <w:rsid w:val="00710C27"/>
    <w:rsid w:val="00710CBA"/>
    <w:rsid w:val="007164CC"/>
    <w:rsid w:val="00716962"/>
    <w:rsid w:val="007216A4"/>
    <w:rsid w:val="00722DED"/>
    <w:rsid w:val="0072432F"/>
    <w:rsid w:val="0072620F"/>
    <w:rsid w:val="00727759"/>
    <w:rsid w:val="00727C8B"/>
    <w:rsid w:val="00730FBD"/>
    <w:rsid w:val="00732517"/>
    <w:rsid w:val="00734335"/>
    <w:rsid w:val="00734409"/>
    <w:rsid w:val="00734F66"/>
    <w:rsid w:val="007353B2"/>
    <w:rsid w:val="007363B5"/>
    <w:rsid w:val="00737B52"/>
    <w:rsid w:val="00741AE9"/>
    <w:rsid w:val="00742346"/>
    <w:rsid w:val="007432AE"/>
    <w:rsid w:val="00743463"/>
    <w:rsid w:val="00743505"/>
    <w:rsid w:val="00744567"/>
    <w:rsid w:val="00745BC6"/>
    <w:rsid w:val="00745C70"/>
    <w:rsid w:val="00746624"/>
    <w:rsid w:val="00746D77"/>
    <w:rsid w:val="00750D5B"/>
    <w:rsid w:val="007514E4"/>
    <w:rsid w:val="00751D5A"/>
    <w:rsid w:val="0075226B"/>
    <w:rsid w:val="00753C97"/>
    <w:rsid w:val="0075463A"/>
    <w:rsid w:val="00755B86"/>
    <w:rsid w:val="0075670B"/>
    <w:rsid w:val="00756847"/>
    <w:rsid w:val="00757658"/>
    <w:rsid w:val="00761B97"/>
    <w:rsid w:val="00761BCA"/>
    <w:rsid w:val="007620C8"/>
    <w:rsid w:val="00765823"/>
    <w:rsid w:val="00766A9F"/>
    <w:rsid w:val="007674EC"/>
    <w:rsid w:val="00771C5E"/>
    <w:rsid w:val="00772AF8"/>
    <w:rsid w:val="007750F4"/>
    <w:rsid w:val="00780B41"/>
    <w:rsid w:val="00784E04"/>
    <w:rsid w:val="007857BF"/>
    <w:rsid w:val="00785BC5"/>
    <w:rsid w:val="0078608B"/>
    <w:rsid w:val="00786DF0"/>
    <w:rsid w:val="007906F2"/>
    <w:rsid w:val="00790F3D"/>
    <w:rsid w:val="007923EA"/>
    <w:rsid w:val="0079410F"/>
    <w:rsid w:val="007968ED"/>
    <w:rsid w:val="0079709F"/>
    <w:rsid w:val="00797575"/>
    <w:rsid w:val="007A0E5A"/>
    <w:rsid w:val="007A101B"/>
    <w:rsid w:val="007A17A8"/>
    <w:rsid w:val="007A3B11"/>
    <w:rsid w:val="007A3D2D"/>
    <w:rsid w:val="007A5606"/>
    <w:rsid w:val="007A5DEB"/>
    <w:rsid w:val="007A7476"/>
    <w:rsid w:val="007B0113"/>
    <w:rsid w:val="007B060C"/>
    <w:rsid w:val="007B1470"/>
    <w:rsid w:val="007B175C"/>
    <w:rsid w:val="007B1799"/>
    <w:rsid w:val="007B32FB"/>
    <w:rsid w:val="007B614E"/>
    <w:rsid w:val="007C1246"/>
    <w:rsid w:val="007C1435"/>
    <w:rsid w:val="007C2F84"/>
    <w:rsid w:val="007C3C77"/>
    <w:rsid w:val="007C3F5F"/>
    <w:rsid w:val="007C5732"/>
    <w:rsid w:val="007C5DF3"/>
    <w:rsid w:val="007C6623"/>
    <w:rsid w:val="007D1A44"/>
    <w:rsid w:val="007D2271"/>
    <w:rsid w:val="007D2D85"/>
    <w:rsid w:val="007D3203"/>
    <w:rsid w:val="007D3FE8"/>
    <w:rsid w:val="007D741A"/>
    <w:rsid w:val="007D771E"/>
    <w:rsid w:val="007E1416"/>
    <w:rsid w:val="007E19EE"/>
    <w:rsid w:val="007E4674"/>
    <w:rsid w:val="007E4F55"/>
    <w:rsid w:val="007E52AF"/>
    <w:rsid w:val="007E5FF0"/>
    <w:rsid w:val="007E720C"/>
    <w:rsid w:val="007E745E"/>
    <w:rsid w:val="007F10CA"/>
    <w:rsid w:val="007F40EF"/>
    <w:rsid w:val="007F540C"/>
    <w:rsid w:val="007F670C"/>
    <w:rsid w:val="007F6F50"/>
    <w:rsid w:val="00802677"/>
    <w:rsid w:val="00802D0E"/>
    <w:rsid w:val="00803FAD"/>
    <w:rsid w:val="00805385"/>
    <w:rsid w:val="00806BB9"/>
    <w:rsid w:val="00806E0F"/>
    <w:rsid w:val="00810F5C"/>
    <w:rsid w:val="00811FAC"/>
    <w:rsid w:val="00814688"/>
    <w:rsid w:val="008166FC"/>
    <w:rsid w:val="00816ACC"/>
    <w:rsid w:val="00816AFE"/>
    <w:rsid w:val="00816F6F"/>
    <w:rsid w:val="00817C60"/>
    <w:rsid w:val="0082027E"/>
    <w:rsid w:val="00821B16"/>
    <w:rsid w:val="00823B63"/>
    <w:rsid w:val="008243E0"/>
    <w:rsid w:val="00825778"/>
    <w:rsid w:val="00825FB2"/>
    <w:rsid w:val="00831B92"/>
    <w:rsid w:val="00831F92"/>
    <w:rsid w:val="008327C3"/>
    <w:rsid w:val="00832BDE"/>
    <w:rsid w:val="00833BD3"/>
    <w:rsid w:val="00833F72"/>
    <w:rsid w:val="0083743D"/>
    <w:rsid w:val="0084523C"/>
    <w:rsid w:val="00845DF2"/>
    <w:rsid w:val="00845DFB"/>
    <w:rsid w:val="00850133"/>
    <w:rsid w:val="0085022A"/>
    <w:rsid w:val="0085035A"/>
    <w:rsid w:val="00850738"/>
    <w:rsid w:val="0085294A"/>
    <w:rsid w:val="00854805"/>
    <w:rsid w:val="00854854"/>
    <w:rsid w:val="00855211"/>
    <w:rsid w:val="008563B4"/>
    <w:rsid w:val="00856878"/>
    <w:rsid w:val="0085768B"/>
    <w:rsid w:val="00860159"/>
    <w:rsid w:val="0086082F"/>
    <w:rsid w:val="00861A49"/>
    <w:rsid w:val="00862B61"/>
    <w:rsid w:val="00863D24"/>
    <w:rsid w:val="00866A1C"/>
    <w:rsid w:val="00867483"/>
    <w:rsid w:val="008677E4"/>
    <w:rsid w:val="00870242"/>
    <w:rsid w:val="0087080C"/>
    <w:rsid w:val="00870BF1"/>
    <w:rsid w:val="00871ADA"/>
    <w:rsid w:val="00873593"/>
    <w:rsid w:val="00873B00"/>
    <w:rsid w:val="00873D6C"/>
    <w:rsid w:val="00876657"/>
    <w:rsid w:val="00876F5E"/>
    <w:rsid w:val="00877BC2"/>
    <w:rsid w:val="008839C8"/>
    <w:rsid w:val="00885364"/>
    <w:rsid w:val="00887CD1"/>
    <w:rsid w:val="00887DFA"/>
    <w:rsid w:val="00890C28"/>
    <w:rsid w:val="00891260"/>
    <w:rsid w:val="00891BAF"/>
    <w:rsid w:val="00891C3F"/>
    <w:rsid w:val="00894E1B"/>
    <w:rsid w:val="008954FA"/>
    <w:rsid w:val="00895F82"/>
    <w:rsid w:val="0089689A"/>
    <w:rsid w:val="008979F3"/>
    <w:rsid w:val="008A1B8D"/>
    <w:rsid w:val="008A2DD9"/>
    <w:rsid w:val="008A4789"/>
    <w:rsid w:val="008A5E34"/>
    <w:rsid w:val="008A6A0A"/>
    <w:rsid w:val="008A7898"/>
    <w:rsid w:val="008B08FF"/>
    <w:rsid w:val="008B13C6"/>
    <w:rsid w:val="008B2CA5"/>
    <w:rsid w:val="008B3A08"/>
    <w:rsid w:val="008B6FB1"/>
    <w:rsid w:val="008B78F1"/>
    <w:rsid w:val="008C2BB4"/>
    <w:rsid w:val="008C4EA5"/>
    <w:rsid w:val="008C6467"/>
    <w:rsid w:val="008C656D"/>
    <w:rsid w:val="008C737F"/>
    <w:rsid w:val="008C749B"/>
    <w:rsid w:val="008D0320"/>
    <w:rsid w:val="008D0B12"/>
    <w:rsid w:val="008D24EF"/>
    <w:rsid w:val="008D2E7D"/>
    <w:rsid w:val="008D42D4"/>
    <w:rsid w:val="008D7B7E"/>
    <w:rsid w:val="008E0DE4"/>
    <w:rsid w:val="008E2803"/>
    <w:rsid w:val="008E2C6B"/>
    <w:rsid w:val="008E2E61"/>
    <w:rsid w:val="008E3805"/>
    <w:rsid w:val="008E385D"/>
    <w:rsid w:val="008E589B"/>
    <w:rsid w:val="008E5E1E"/>
    <w:rsid w:val="008E5F1F"/>
    <w:rsid w:val="008E7738"/>
    <w:rsid w:val="008E7769"/>
    <w:rsid w:val="008F01E5"/>
    <w:rsid w:val="008F046D"/>
    <w:rsid w:val="008F0560"/>
    <w:rsid w:val="008F21C6"/>
    <w:rsid w:val="008F545E"/>
    <w:rsid w:val="008F6839"/>
    <w:rsid w:val="008F7474"/>
    <w:rsid w:val="0090052B"/>
    <w:rsid w:val="00900B63"/>
    <w:rsid w:val="009040F1"/>
    <w:rsid w:val="009049A4"/>
    <w:rsid w:val="00905A56"/>
    <w:rsid w:val="00905C62"/>
    <w:rsid w:val="009068F4"/>
    <w:rsid w:val="009074C3"/>
    <w:rsid w:val="009078C7"/>
    <w:rsid w:val="00910959"/>
    <w:rsid w:val="009114ED"/>
    <w:rsid w:val="0091177B"/>
    <w:rsid w:val="00913DC5"/>
    <w:rsid w:val="009146D2"/>
    <w:rsid w:val="0091611E"/>
    <w:rsid w:val="00920FAA"/>
    <w:rsid w:val="00922787"/>
    <w:rsid w:val="009247A7"/>
    <w:rsid w:val="0092576F"/>
    <w:rsid w:val="0092676E"/>
    <w:rsid w:val="009304D1"/>
    <w:rsid w:val="00930DFE"/>
    <w:rsid w:val="0093224D"/>
    <w:rsid w:val="00932470"/>
    <w:rsid w:val="0093432A"/>
    <w:rsid w:val="00934520"/>
    <w:rsid w:val="00935317"/>
    <w:rsid w:val="00935500"/>
    <w:rsid w:val="009357D4"/>
    <w:rsid w:val="00935C2C"/>
    <w:rsid w:val="00935EFD"/>
    <w:rsid w:val="009374D7"/>
    <w:rsid w:val="0093783D"/>
    <w:rsid w:val="00937FA5"/>
    <w:rsid w:val="00940792"/>
    <w:rsid w:val="00944370"/>
    <w:rsid w:val="00945E60"/>
    <w:rsid w:val="0095149B"/>
    <w:rsid w:val="00951A43"/>
    <w:rsid w:val="00952B51"/>
    <w:rsid w:val="00953C0B"/>
    <w:rsid w:val="00953EE7"/>
    <w:rsid w:val="00954075"/>
    <w:rsid w:val="009540D0"/>
    <w:rsid w:val="009544DB"/>
    <w:rsid w:val="00956AD0"/>
    <w:rsid w:val="00961885"/>
    <w:rsid w:val="00963DA9"/>
    <w:rsid w:val="00966679"/>
    <w:rsid w:val="00966EFA"/>
    <w:rsid w:val="00970E8C"/>
    <w:rsid w:val="00972C06"/>
    <w:rsid w:val="009757B0"/>
    <w:rsid w:val="0097655A"/>
    <w:rsid w:val="00976792"/>
    <w:rsid w:val="00977556"/>
    <w:rsid w:val="00977D25"/>
    <w:rsid w:val="009800B1"/>
    <w:rsid w:val="009802AF"/>
    <w:rsid w:val="00981D94"/>
    <w:rsid w:val="0098222E"/>
    <w:rsid w:val="0098255B"/>
    <w:rsid w:val="009841C8"/>
    <w:rsid w:val="009857F4"/>
    <w:rsid w:val="009858DC"/>
    <w:rsid w:val="00985FDD"/>
    <w:rsid w:val="00986ED2"/>
    <w:rsid w:val="00990993"/>
    <w:rsid w:val="00991A63"/>
    <w:rsid w:val="009920F4"/>
    <w:rsid w:val="00992DF1"/>
    <w:rsid w:val="00992F23"/>
    <w:rsid w:val="009942EF"/>
    <w:rsid w:val="00994B08"/>
    <w:rsid w:val="00994B1E"/>
    <w:rsid w:val="00996367"/>
    <w:rsid w:val="00996DCC"/>
    <w:rsid w:val="00997886"/>
    <w:rsid w:val="00997F6F"/>
    <w:rsid w:val="009A2F05"/>
    <w:rsid w:val="009A5F0C"/>
    <w:rsid w:val="009A6FFC"/>
    <w:rsid w:val="009B0813"/>
    <w:rsid w:val="009B19C0"/>
    <w:rsid w:val="009B2852"/>
    <w:rsid w:val="009B2D60"/>
    <w:rsid w:val="009B3008"/>
    <w:rsid w:val="009B3604"/>
    <w:rsid w:val="009B3AE4"/>
    <w:rsid w:val="009B71BA"/>
    <w:rsid w:val="009B73FF"/>
    <w:rsid w:val="009C146F"/>
    <w:rsid w:val="009C270A"/>
    <w:rsid w:val="009C2AFA"/>
    <w:rsid w:val="009C412E"/>
    <w:rsid w:val="009C4726"/>
    <w:rsid w:val="009C4B7E"/>
    <w:rsid w:val="009D0966"/>
    <w:rsid w:val="009D1860"/>
    <w:rsid w:val="009D187D"/>
    <w:rsid w:val="009D2FAE"/>
    <w:rsid w:val="009D31C2"/>
    <w:rsid w:val="009D5627"/>
    <w:rsid w:val="009D7875"/>
    <w:rsid w:val="009E178B"/>
    <w:rsid w:val="009E4FF5"/>
    <w:rsid w:val="009E5325"/>
    <w:rsid w:val="009E53F0"/>
    <w:rsid w:val="009E5534"/>
    <w:rsid w:val="009E5830"/>
    <w:rsid w:val="009F0818"/>
    <w:rsid w:val="009F3260"/>
    <w:rsid w:val="009F33ED"/>
    <w:rsid w:val="009F5274"/>
    <w:rsid w:val="009F5FE5"/>
    <w:rsid w:val="00A01773"/>
    <w:rsid w:val="00A017C5"/>
    <w:rsid w:val="00A026D5"/>
    <w:rsid w:val="00A0297C"/>
    <w:rsid w:val="00A03289"/>
    <w:rsid w:val="00A0593F"/>
    <w:rsid w:val="00A06283"/>
    <w:rsid w:val="00A06BB0"/>
    <w:rsid w:val="00A07895"/>
    <w:rsid w:val="00A127E6"/>
    <w:rsid w:val="00A1319D"/>
    <w:rsid w:val="00A13A7E"/>
    <w:rsid w:val="00A14110"/>
    <w:rsid w:val="00A14722"/>
    <w:rsid w:val="00A16E16"/>
    <w:rsid w:val="00A17F76"/>
    <w:rsid w:val="00A220B1"/>
    <w:rsid w:val="00A22DFC"/>
    <w:rsid w:val="00A239CD"/>
    <w:rsid w:val="00A2549F"/>
    <w:rsid w:val="00A27AEA"/>
    <w:rsid w:val="00A30296"/>
    <w:rsid w:val="00A3087E"/>
    <w:rsid w:val="00A30AAC"/>
    <w:rsid w:val="00A312D6"/>
    <w:rsid w:val="00A3152F"/>
    <w:rsid w:val="00A322E7"/>
    <w:rsid w:val="00A32E00"/>
    <w:rsid w:val="00A33B8A"/>
    <w:rsid w:val="00A33C5F"/>
    <w:rsid w:val="00A35043"/>
    <w:rsid w:val="00A35867"/>
    <w:rsid w:val="00A35FB8"/>
    <w:rsid w:val="00A370AB"/>
    <w:rsid w:val="00A3717D"/>
    <w:rsid w:val="00A40178"/>
    <w:rsid w:val="00A43125"/>
    <w:rsid w:val="00A44494"/>
    <w:rsid w:val="00A444AF"/>
    <w:rsid w:val="00A44BC5"/>
    <w:rsid w:val="00A45568"/>
    <w:rsid w:val="00A45F4D"/>
    <w:rsid w:val="00A46208"/>
    <w:rsid w:val="00A4656F"/>
    <w:rsid w:val="00A4709D"/>
    <w:rsid w:val="00A471BF"/>
    <w:rsid w:val="00A50520"/>
    <w:rsid w:val="00A50EF9"/>
    <w:rsid w:val="00A52A20"/>
    <w:rsid w:val="00A53102"/>
    <w:rsid w:val="00A55042"/>
    <w:rsid w:val="00A5603C"/>
    <w:rsid w:val="00A56D35"/>
    <w:rsid w:val="00A57C1E"/>
    <w:rsid w:val="00A57E66"/>
    <w:rsid w:val="00A60418"/>
    <w:rsid w:val="00A60CFC"/>
    <w:rsid w:val="00A61A4D"/>
    <w:rsid w:val="00A61C0C"/>
    <w:rsid w:val="00A63A80"/>
    <w:rsid w:val="00A64484"/>
    <w:rsid w:val="00A661EF"/>
    <w:rsid w:val="00A66DCA"/>
    <w:rsid w:val="00A66E9F"/>
    <w:rsid w:val="00A67099"/>
    <w:rsid w:val="00A67487"/>
    <w:rsid w:val="00A67582"/>
    <w:rsid w:val="00A7077A"/>
    <w:rsid w:val="00A739CE"/>
    <w:rsid w:val="00A7574E"/>
    <w:rsid w:val="00A7576E"/>
    <w:rsid w:val="00A763DC"/>
    <w:rsid w:val="00A764DB"/>
    <w:rsid w:val="00A813C5"/>
    <w:rsid w:val="00A815B7"/>
    <w:rsid w:val="00A81DCC"/>
    <w:rsid w:val="00A8386B"/>
    <w:rsid w:val="00A85C41"/>
    <w:rsid w:val="00A861B0"/>
    <w:rsid w:val="00A86276"/>
    <w:rsid w:val="00A87956"/>
    <w:rsid w:val="00A90A0D"/>
    <w:rsid w:val="00A92FFF"/>
    <w:rsid w:val="00A93182"/>
    <w:rsid w:val="00A94458"/>
    <w:rsid w:val="00A951D0"/>
    <w:rsid w:val="00A96024"/>
    <w:rsid w:val="00A960F1"/>
    <w:rsid w:val="00A976BD"/>
    <w:rsid w:val="00A978D8"/>
    <w:rsid w:val="00AA0190"/>
    <w:rsid w:val="00AA258E"/>
    <w:rsid w:val="00AA3065"/>
    <w:rsid w:val="00AA3165"/>
    <w:rsid w:val="00AA7A4C"/>
    <w:rsid w:val="00AB093C"/>
    <w:rsid w:val="00AB112E"/>
    <w:rsid w:val="00AB12C7"/>
    <w:rsid w:val="00AB136F"/>
    <w:rsid w:val="00AB2335"/>
    <w:rsid w:val="00AB33D9"/>
    <w:rsid w:val="00AB53D7"/>
    <w:rsid w:val="00AB5B57"/>
    <w:rsid w:val="00AC01D6"/>
    <w:rsid w:val="00AC0BBB"/>
    <w:rsid w:val="00AC22FE"/>
    <w:rsid w:val="00AC2937"/>
    <w:rsid w:val="00AC632A"/>
    <w:rsid w:val="00AC7861"/>
    <w:rsid w:val="00AC7934"/>
    <w:rsid w:val="00AD14DC"/>
    <w:rsid w:val="00AD15C9"/>
    <w:rsid w:val="00AD1C56"/>
    <w:rsid w:val="00AD31F8"/>
    <w:rsid w:val="00AD33CF"/>
    <w:rsid w:val="00AD7249"/>
    <w:rsid w:val="00AE1DE3"/>
    <w:rsid w:val="00AE20AB"/>
    <w:rsid w:val="00AE41B1"/>
    <w:rsid w:val="00AE67B7"/>
    <w:rsid w:val="00AE68AA"/>
    <w:rsid w:val="00AE706E"/>
    <w:rsid w:val="00AE737B"/>
    <w:rsid w:val="00AE7AE1"/>
    <w:rsid w:val="00AE7BE2"/>
    <w:rsid w:val="00AF2006"/>
    <w:rsid w:val="00AF2B41"/>
    <w:rsid w:val="00AF50EB"/>
    <w:rsid w:val="00AF631C"/>
    <w:rsid w:val="00AF7963"/>
    <w:rsid w:val="00B00C2C"/>
    <w:rsid w:val="00B021F2"/>
    <w:rsid w:val="00B0224F"/>
    <w:rsid w:val="00B05C19"/>
    <w:rsid w:val="00B06516"/>
    <w:rsid w:val="00B073AC"/>
    <w:rsid w:val="00B102E5"/>
    <w:rsid w:val="00B11D06"/>
    <w:rsid w:val="00B14B52"/>
    <w:rsid w:val="00B15AD9"/>
    <w:rsid w:val="00B21CCF"/>
    <w:rsid w:val="00B2244B"/>
    <w:rsid w:val="00B23D0A"/>
    <w:rsid w:val="00B25257"/>
    <w:rsid w:val="00B309DF"/>
    <w:rsid w:val="00B30F17"/>
    <w:rsid w:val="00B312C0"/>
    <w:rsid w:val="00B32A06"/>
    <w:rsid w:val="00B35C2E"/>
    <w:rsid w:val="00B36670"/>
    <w:rsid w:val="00B37C1C"/>
    <w:rsid w:val="00B37C41"/>
    <w:rsid w:val="00B417DE"/>
    <w:rsid w:val="00B426A5"/>
    <w:rsid w:val="00B435BB"/>
    <w:rsid w:val="00B437F7"/>
    <w:rsid w:val="00B445C0"/>
    <w:rsid w:val="00B4745F"/>
    <w:rsid w:val="00B47E81"/>
    <w:rsid w:val="00B50CE1"/>
    <w:rsid w:val="00B52F71"/>
    <w:rsid w:val="00B537B7"/>
    <w:rsid w:val="00B53F0B"/>
    <w:rsid w:val="00B5653E"/>
    <w:rsid w:val="00B56CD2"/>
    <w:rsid w:val="00B5770D"/>
    <w:rsid w:val="00B57E52"/>
    <w:rsid w:val="00B610F8"/>
    <w:rsid w:val="00B62ED4"/>
    <w:rsid w:val="00B63547"/>
    <w:rsid w:val="00B63EA6"/>
    <w:rsid w:val="00B646F1"/>
    <w:rsid w:val="00B67C52"/>
    <w:rsid w:val="00B709B2"/>
    <w:rsid w:val="00B71D56"/>
    <w:rsid w:val="00B7272D"/>
    <w:rsid w:val="00B73299"/>
    <w:rsid w:val="00B73C33"/>
    <w:rsid w:val="00B74D63"/>
    <w:rsid w:val="00B7595C"/>
    <w:rsid w:val="00B76D1A"/>
    <w:rsid w:val="00B77595"/>
    <w:rsid w:val="00B80248"/>
    <w:rsid w:val="00B805A5"/>
    <w:rsid w:val="00B809A1"/>
    <w:rsid w:val="00B8261C"/>
    <w:rsid w:val="00B83019"/>
    <w:rsid w:val="00B833EA"/>
    <w:rsid w:val="00B8349F"/>
    <w:rsid w:val="00B83C8A"/>
    <w:rsid w:val="00B8421B"/>
    <w:rsid w:val="00B85074"/>
    <w:rsid w:val="00B85107"/>
    <w:rsid w:val="00B87616"/>
    <w:rsid w:val="00B91535"/>
    <w:rsid w:val="00B91F58"/>
    <w:rsid w:val="00B924B6"/>
    <w:rsid w:val="00B936B0"/>
    <w:rsid w:val="00B943EE"/>
    <w:rsid w:val="00B948E4"/>
    <w:rsid w:val="00B9671D"/>
    <w:rsid w:val="00B97223"/>
    <w:rsid w:val="00B97832"/>
    <w:rsid w:val="00BA1050"/>
    <w:rsid w:val="00BA18D7"/>
    <w:rsid w:val="00BA3F68"/>
    <w:rsid w:val="00BA75AB"/>
    <w:rsid w:val="00BB0BD6"/>
    <w:rsid w:val="00BB1462"/>
    <w:rsid w:val="00BB2096"/>
    <w:rsid w:val="00BB22DC"/>
    <w:rsid w:val="00BB253B"/>
    <w:rsid w:val="00BB2609"/>
    <w:rsid w:val="00BB39F3"/>
    <w:rsid w:val="00BB3C63"/>
    <w:rsid w:val="00BB48CF"/>
    <w:rsid w:val="00BB4F3F"/>
    <w:rsid w:val="00BB54F1"/>
    <w:rsid w:val="00BB55AD"/>
    <w:rsid w:val="00BB572C"/>
    <w:rsid w:val="00BB5FA2"/>
    <w:rsid w:val="00BC0260"/>
    <w:rsid w:val="00BC0FAF"/>
    <w:rsid w:val="00BC1422"/>
    <w:rsid w:val="00BC2D3B"/>
    <w:rsid w:val="00BC56FA"/>
    <w:rsid w:val="00BC7BFF"/>
    <w:rsid w:val="00BD00B7"/>
    <w:rsid w:val="00BD25E7"/>
    <w:rsid w:val="00BD3435"/>
    <w:rsid w:val="00BD4A91"/>
    <w:rsid w:val="00BD5BEA"/>
    <w:rsid w:val="00BD6067"/>
    <w:rsid w:val="00BE2CA9"/>
    <w:rsid w:val="00BE3278"/>
    <w:rsid w:val="00BE3ABF"/>
    <w:rsid w:val="00BE48A8"/>
    <w:rsid w:val="00BE5D2D"/>
    <w:rsid w:val="00BF1AE4"/>
    <w:rsid w:val="00BF1BE9"/>
    <w:rsid w:val="00BF2658"/>
    <w:rsid w:val="00BF3404"/>
    <w:rsid w:val="00BF5C3B"/>
    <w:rsid w:val="00BF5E6F"/>
    <w:rsid w:val="00BF7D01"/>
    <w:rsid w:val="00C00C06"/>
    <w:rsid w:val="00C0153D"/>
    <w:rsid w:val="00C017C4"/>
    <w:rsid w:val="00C02CC6"/>
    <w:rsid w:val="00C0316A"/>
    <w:rsid w:val="00C03841"/>
    <w:rsid w:val="00C05FA2"/>
    <w:rsid w:val="00C0744D"/>
    <w:rsid w:val="00C11839"/>
    <w:rsid w:val="00C1326B"/>
    <w:rsid w:val="00C13445"/>
    <w:rsid w:val="00C15258"/>
    <w:rsid w:val="00C174AD"/>
    <w:rsid w:val="00C17568"/>
    <w:rsid w:val="00C2024E"/>
    <w:rsid w:val="00C2224B"/>
    <w:rsid w:val="00C222E2"/>
    <w:rsid w:val="00C22CDA"/>
    <w:rsid w:val="00C252A6"/>
    <w:rsid w:val="00C2609F"/>
    <w:rsid w:val="00C27BCE"/>
    <w:rsid w:val="00C30F9A"/>
    <w:rsid w:val="00C31959"/>
    <w:rsid w:val="00C32A19"/>
    <w:rsid w:val="00C33514"/>
    <w:rsid w:val="00C3359B"/>
    <w:rsid w:val="00C3619D"/>
    <w:rsid w:val="00C36264"/>
    <w:rsid w:val="00C36337"/>
    <w:rsid w:val="00C37BED"/>
    <w:rsid w:val="00C37D8C"/>
    <w:rsid w:val="00C40319"/>
    <w:rsid w:val="00C413DC"/>
    <w:rsid w:val="00C41E2D"/>
    <w:rsid w:val="00C440F6"/>
    <w:rsid w:val="00C44348"/>
    <w:rsid w:val="00C4538B"/>
    <w:rsid w:val="00C4619C"/>
    <w:rsid w:val="00C46D20"/>
    <w:rsid w:val="00C47B1C"/>
    <w:rsid w:val="00C47DE8"/>
    <w:rsid w:val="00C51F00"/>
    <w:rsid w:val="00C520F2"/>
    <w:rsid w:val="00C52F50"/>
    <w:rsid w:val="00C53CD9"/>
    <w:rsid w:val="00C53F06"/>
    <w:rsid w:val="00C557A4"/>
    <w:rsid w:val="00C56E56"/>
    <w:rsid w:val="00C5708A"/>
    <w:rsid w:val="00C57559"/>
    <w:rsid w:val="00C6066E"/>
    <w:rsid w:val="00C60AB1"/>
    <w:rsid w:val="00C60EED"/>
    <w:rsid w:val="00C60F99"/>
    <w:rsid w:val="00C61757"/>
    <w:rsid w:val="00C62443"/>
    <w:rsid w:val="00C6475F"/>
    <w:rsid w:val="00C65288"/>
    <w:rsid w:val="00C656E0"/>
    <w:rsid w:val="00C668C4"/>
    <w:rsid w:val="00C7301E"/>
    <w:rsid w:val="00C733CB"/>
    <w:rsid w:val="00C73912"/>
    <w:rsid w:val="00C73DF6"/>
    <w:rsid w:val="00C7463B"/>
    <w:rsid w:val="00C74B6D"/>
    <w:rsid w:val="00C754B1"/>
    <w:rsid w:val="00C76303"/>
    <w:rsid w:val="00C76309"/>
    <w:rsid w:val="00C76E65"/>
    <w:rsid w:val="00C7734D"/>
    <w:rsid w:val="00C839E3"/>
    <w:rsid w:val="00C847AC"/>
    <w:rsid w:val="00C85EDF"/>
    <w:rsid w:val="00C865FC"/>
    <w:rsid w:val="00C90A86"/>
    <w:rsid w:val="00C92F87"/>
    <w:rsid w:val="00C9350C"/>
    <w:rsid w:val="00C93515"/>
    <w:rsid w:val="00C93EBF"/>
    <w:rsid w:val="00CA05C0"/>
    <w:rsid w:val="00CA0BDA"/>
    <w:rsid w:val="00CA154E"/>
    <w:rsid w:val="00CA2B4F"/>
    <w:rsid w:val="00CA3252"/>
    <w:rsid w:val="00CA34D9"/>
    <w:rsid w:val="00CA50E4"/>
    <w:rsid w:val="00CA6708"/>
    <w:rsid w:val="00CA6758"/>
    <w:rsid w:val="00CA6789"/>
    <w:rsid w:val="00CB012D"/>
    <w:rsid w:val="00CB14F6"/>
    <w:rsid w:val="00CB21CA"/>
    <w:rsid w:val="00CB249E"/>
    <w:rsid w:val="00CB3BBF"/>
    <w:rsid w:val="00CB4BD6"/>
    <w:rsid w:val="00CB5234"/>
    <w:rsid w:val="00CC029B"/>
    <w:rsid w:val="00CC279F"/>
    <w:rsid w:val="00CC31BC"/>
    <w:rsid w:val="00CC3B0B"/>
    <w:rsid w:val="00CC7A85"/>
    <w:rsid w:val="00CD0629"/>
    <w:rsid w:val="00CD0D26"/>
    <w:rsid w:val="00CD17E4"/>
    <w:rsid w:val="00CD1BBA"/>
    <w:rsid w:val="00CE08E8"/>
    <w:rsid w:val="00CE0EB3"/>
    <w:rsid w:val="00CE1BB8"/>
    <w:rsid w:val="00CE204A"/>
    <w:rsid w:val="00CE41DD"/>
    <w:rsid w:val="00CE448E"/>
    <w:rsid w:val="00CE5F5C"/>
    <w:rsid w:val="00CE6450"/>
    <w:rsid w:val="00CF103A"/>
    <w:rsid w:val="00CF1BA8"/>
    <w:rsid w:val="00CF1BC8"/>
    <w:rsid w:val="00CF288D"/>
    <w:rsid w:val="00CF401A"/>
    <w:rsid w:val="00CF4E83"/>
    <w:rsid w:val="00CF6378"/>
    <w:rsid w:val="00CF6D65"/>
    <w:rsid w:val="00CF789B"/>
    <w:rsid w:val="00D006DD"/>
    <w:rsid w:val="00D00761"/>
    <w:rsid w:val="00D00EF7"/>
    <w:rsid w:val="00D0181D"/>
    <w:rsid w:val="00D01AA6"/>
    <w:rsid w:val="00D050A0"/>
    <w:rsid w:val="00D06346"/>
    <w:rsid w:val="00D10822"/>
    <w:rsid w:val="00D10F15"/>
    <w:rsid w:val="00D114AA"/>
    <w:rsid w:val="00D14EDB"/>
    <w:rsid w:val="00D15E8F"/>
    <w:rsid w:val="00D162B0"/>
    <w:rsid w:val="00D16D65"/>
    <w:rsid w:val="00D2035A"/>
    <w:rsid w:val="00D2195B"/>
    <w:rsid w:val="00D2597B"/>
    <w:rsid w:val="00D27E06"/>
    <w:rsid w:val="00D3092C"/>
    <w:rsid w:val="00D30B7F"/>
    <w:rsid w:val="00D32D00"/>
    <w:rsid w:val="00D3324E"/>
    <w:rsid w:val="00D336F3"/>
    <w:rsid w:val="00D33C20"/>
    <w:rsid w:val="00D34FB1"/>
    <w:rsid w:val="00D352DC"/>
    <w:rsid w:val="00D35329"/>
    <w:rsid w:val="00D41297"/>
    <w:rsid w:val="00D41B07"/>
    <w:rsid w:val="00D441C5"/>
    <w:rsid w:val="00D44F3A"/>
    <w:rsid w:val="00D502C4"/>
    <w:rsid w:val="00D50598"/>
    <w:rsid w:val="00D5227F"/>
    <w:rsid w:val="00D56E38"/>
    <w:rsid w:val="00D57002"/>
    <w:rsid w:val="00D5714F"/>
    <w:rsid w:val="00D62203"/>
    <w:rsid w:val="00D62FE6"/>
    <w:rsid w:val="00D634B5"/>
    <w:rsid w:val="00D64849"/>
    <w:rsid w:val="00D659E0"/>
    <w:rsid w:val="00D6758A"/>
    <w:rsid w:val="00D67B6E"/>
    <w:rsid w:val="00D70896"/>
    <w:rsid w:val="00D728D4"/>
    <w:rsid w:val="00D72E5F"/>
    <w:rsid w:val="00D74B07"/>
    <w:rsid w:val="00D75CD3"/>
    <w:rsid w:val="00D760A2"/>
    <w:rsid w:val="00D76D2D"/>
    <w:rsid w:val="00D7704B"/>
    <w:rsid w:val="00D8053A"/>
    <w:rsid w:val="00D82049"/>
    <w:rsid w:val="00D84208"/>
    <w:rsid w:val="00D8489C"/>
    <w:rsid w:val="00D84EE0"/>
    <w:rsid w:val="00D85F7F"/>
    <w:rsid w:val="00D87950"/>
    <w:rsid w:val="00D87B35"/>
    <w:rsid w:val="00D91086"/>
    <w:rsid w:val="00D9210B"/>
    <w:rsid w:val="00D928AA"/>
    <w:rsid w:val="00D94AAF"/>
    <w:rsid w:val="00D960CA"/>
    <w:rsid w:val="00D96D0C"/>
    <w:rsid w:val="00D96D58"/>
    <w:rsid w:val="00D97770"/>
    <w:rsid w:val="00DA158D"/>
    <w:rsid w:val="00DA21C4"/>
    <w:rsid w:val="00DA26B2"/>
    <w:rsid w:val="00DA6DA6"/>
    <w:rsid w:val="00DA7C7A"/>
    <w:rsid w:val="00DB07F2"/>
    <w:rsid w:val="00DB3E43"/>
    <w:rsid w:val="00DB4975"/>
    <w:rsid w:val="00DB5F56"/>
    <w:rsid w:val="00DB682D"/>
    <w:rsid w:val="00DC17A7"/>
    <w:rsid w:val="00DC2113"/>
    <w:rsid w:val="00DC34D9"/>
    <w:rsid w:val="00DC3F27"/>
    <w:rsid w:val="00DC4E31"/>
    <w:rsid w:val="00DD0E67"/>
    <w:rsid w:val="00DD16A3"/>
    <w:rsid w:val="00DD17A6"/>
    <w:rsid w:val="00DD45B6"/>
    <w:rsid w:val="00DD4883"/>
    <w:rsid w:val="00DD585E"/>
    <w:rsid w:val="00DD5A96"/>
    <w:rsid w:val="00DD6494"/>
    <w:rsid w:val="00DD67D3"/>
    <w:rsid w:val="00DE0EAD"/>
    <w:rsid w:val="00DE3444"/>
    <w:rsid w:val="00DE3445"/>
    <w:rsid w:val="00DE3599"/>
    <w:rsid w:val="00DE3B38"/>
    <w:rsid w:val="00DE4386"/>
    <w:rsid w:val="00DE5247"/>
    <w:rsid w:val="00DF000F"/>
    <w:rsid w:val="00DF1BDD"/>
    <w:rsid w:val="00DF1D8D"/>
    <w:rsid w:val="00DF240B"/>
    <w:rsid w:val="00DF3433"/>
    <w:rsid w:val="00DF4A0A"/>
    <w:rsid w:val="00DF4C3E"/>
    <w:rsid w:val="00DF4D9B"/>
    <w:rsid w:val="00DF4ECE"/>
    <w:rsid w:val="00DF7CA2"/>
    <w:rsid w:val="00E008B9"/>
    <w:rsid w:val="00E01450"/>
    <w:rsid w:val="00E033D1"/>
    <w:rsid w:val="00E04C9C"/>
    <w:rsid w:val="00E05E4D"/>
    <w:rsid w:val="00E06140"/>
    <w:rsid w:val="00E07A2C"/>
    <w:rsid w:val="00E15BA4"/>
    <w:rsid w:val="00E15CCB"/>
    <w:rsid w:val="00E163E1"/>
    <w:rsid w:val="00E17B8F"/>
    <w:rsid w:val="00E20176"/>
    <w:rsid w:val="00E20A56"/>
    <w:rsid w:val="00E20E70"/>
    <w:rsid w:val="00E22616"/>
    <w:rsid w:val="00E228B2"/>
    <w:rsid w:val="00E26767"/>
    <w:rsid w:val="00E26BF1"/>
    <w:rsid w:val="00E270E1"/>
    <w:rsid w:val="00E317EA"/>
    <w:rsid w:val="00E33051"/>
    <w:rsid w:val="00E331F5"/>
    <w:rsid w:val="00E35975"/>
    <w:rsid w:val="00E36935"/>
    <w:rsid w:val="00E40E90"/>
    <w:rsid w:val="00E42E89"/>
    <w:rsid w:val="00E44AAC"/>
    <w:rsid w:val="00E45D00"/>
    <w:rsid w:val="00E467DD"/>
    <w:rsid w:val="00E46C94"/>
    <w:rsid w:val="00E47371"/>
    <w:rsid w:val="00E474C9"/>
    <w:rsid w:val="00E5040C"/>
    <w:rsid w:val="00E530DE"/>
    <w:rsid w:val="00E53130"/>
    <w:rsid w:val="00E535D0"/>
    <w:rsid w:val="00E54093"/>
    <w:rsid w:val="00E54A52"/>
    <w:rsid w:val="00E60F6C"/>
    <w:rsid w:val="00E63AC0"/>
    <w:rsid w:val="00E64DF2"/>
    <w:rsid w:val="00E66759"/>
    <w:rsid w:val="00E66868"/>
    <w:rsid w:val="00E66BF1"/>
    <w:rsid w:val="00E6709D"/>
    <w:rsid w:val="00E6710E"/>
    <w:rsid w:val="00E674B5"/>
    <w:rsid w:val="00E67B76"/>
    <w:rsid w:val="00E7010A"/>
    <w:rsid w:val="00E73274"/>
    <w:rsid w:val="00E73FAC"/>
    <w:rsid w:val="00E75DDB"/>
    <w:rsid w:val="00E763A8"/>
    <w:rsid w:val="00E80448"/>
    <w:rsid w:val="00E8356A"/>
    <w:rsid w:val="00E84113"/>
    <w:rsid w:val="00E84505"/>
    <w:rsid w:val="00E8563F"/>
    <w:rsid w:val="00E857AB"/>
    <w:rsid w:val="00E85C02"/>
    <w:rsid w:val="00E861D4"/>
    <w:rsid w:val="00E86771"/>
    <w:rsid w:val="00E920E2"/>
    <w:rsid w:val="00E9211C"/>
    <w:rsid w:val="00E92BBC"/>
    <w:rsid w:val="00E9325F"/>
    <w:rsid w:val="00E9347F"/>
    <w:rsid w:val="00E936CD"/>
    <w:rsid w:val="00E93A8D"/>
    <w:rsid w:val="00E9406B"/>
    <w:rsid w:val="00E9493B"/>
    <w:rsid w:val="00E96227"/>
    <w:rsid w:val="00E97E75"/>
    <w:rsid w:val="00EA048A"/>
    <w:rsid w:val="00EA08F8"/>
    <w:rsid w:val="00EA0D5E"/>
    <w:rsid w:val="00EA24DD"/>
    <w:rsid w:val="00EA28B2"/>
    <w:rsid w:val="00EA7C32"/>
    <w:rsid w:val="00EA7D45"/>
    <w:rsid w:val="00EB1B30"/>
    <w:rsid w:val="00EB26F6"/>
    <w:rsid w:val="00EB3670"/>
    <w:rsid w:val="00EB5943"/>
    <w:rsid w:val="00EB7A4A"/>
    <w:rsid w:val="00EC0B8F"/>
    <w:rsid w:val="00EC3381"/>
    <w:rsid w:val="00EC49ED"/>
    <w:rsid w:val="00ED285A"/>
    <w:rsid w:val="00ED3606"/>
    <w:rsid w:val="00ED4A67"/>
    <w:rsid w:val="00ED5F97"/>
    <w:rsid w:val="00ED637C"/>
    <w:rsid w:val="00EE040E"/>
    <w:rsid w:val="00EE1DEC"/>
    <w:rsid w:val="00EE4DE6"/>
    <w:rsid w:val="00EE5536"/>
    <w:rsid w:val="00EE62FF"/>
    <w:rsid w:val="00EE7D66"/>
    <w:rsid w:val="00EE7D92"/>
    <w:rsid w:val="00EE7FC8"/>
    <w:rsid w:val="00EF0E78"/>
    <w:rsid w:val="00EF18D2"/>
    <w:rsid w:val="00EF2361"/>
    <w:rsid w:val="00EF277A"/>
    <w:rsid w:val="00EF3417"/>
    <w:rsid w:val="00EF7646"/>
    <w:rsid w:val="00F000B6"/>
    <w:rsid w:val="00F00DF5"/>
    <w:rsid w:val="00F065EB"/>
    <w:rsid w:val="00F06F9D"/>
    <w:rsid w:val="00F1036E"/>
    <w:rsid w:val="00F114B9"/>
    <w:rsid w:val="00F12176"/>
    <w:rsid w:val="00F13123"/>
    <w:rsid w:val="00F1336F"/>
    <w:rsid w:val="00F142A3"/>
    <w:rsid w:val="00F15B83"/>
    <w:rsid w:val="00F2239D"/>
    <w:rsid w:val="00F2312A"/>
    <w:rsid w:val="00F266F2"/>
    <w:rsid w:val="00F309A5"/>
    <w:rsid w:val="00F30F19"/>
    <w:rsid w:val="00F31833"/>
    <w:rsid w:val="00F31BEA"/>
    <w:rsid w:val="00F33237"/>
    <w:rsid w:val="00F33240"/>
    <w:rsid w:val="00F372FC"/>
    <w:rsid w:val="00F433F5"/>
    <w:rsid w:val="00F43880"/>
    <w:rsid w:val="00F44C9F"/>
    <w:rsid w:val="00F44DDF"/>
    <w:rsid w:val="00F47CA6"/>
    <w:rsid w:val="00F507DC"/>
    <w:rsid w:val="00F5123A"/>
    <w:rsid w:val="00F52639"/>
    <w:rsid w:val="00F5408B"/>
    <w:rsid w:val="00F568B1"/>
    <w:rsid w:val="00F573DE"/>
    <w:rsid w:val="00F57762"/>
    <w:rsid w:val="00F61E20"/>
    <w:rsid w:val="00F636CF"/>
    <w:rsid w:val="00F639CD"/>
    <w:rsid w:val="00F66581"/>
    <w:rsid w:val="00F679C8"/>
    <w:rsid w:val="00F74289"/>
    <w:rsid w:val="00F74C7E"/>
    <w:rsid w:val="00F768CE"/>
    <w:rsid w:val="00F80C28"/>
    <w:rsid w:val="00F81711"/>
    <w:rsid w:val="00F82C7E"/>
    <w:rsid w:val="00F8385C"/>
    <w:rsid w:val="00F8461A"/>
    <w:rsid w:val="00F8573F"/>
    <w:rsid w:val="00F9389D"/>
    <w:rsid w:val="00F93D01"/>
    <w:rsid w:val="00F96637"/>
    <w:rsid w:val="00F9727C"/>
    <w:rsid w:val="00FA05F2"/>
    <w:rsid w:val="00FA3607"/>
    <w:rsid w:val="00FA5C5C"/>
    <w:rsid w:val="00FA6921"/>
    <w:rsid w:val="00FB1337"/>
    <w:rsid w:val="00FB1805"/>
    <w:rsid w:val="00FB3370"/>
    <w:rsid w:val="00FB37B0"/>
    <w:rsid w:val="00FB42DF"/>
    <w:rsid w:val="00FB6466"/>
    <w:rsid w:val="00FC0E15"/>
    <w:rsid w:val="00FC20B5"/>
    <w:rsid w:val="00FC5141"/>
    <w:rsid w:val="00FC5245"/>
    <w:rsid w:val="00FC57BE"/>
    <w:rsid w:val="00FC5F54"/>
    <w:rsid w:val="00FC75E7"/>
    <w:rsid w:val="00FC7789"/>
    <w:rsid w:val="00FC7E5B"/>
    <w:rsid w:val="00FD085C"/>
    <w:rsid w:val="00FD0D6A"/>
    <w:rsid w:val="00FD4DF0"/>
    <w:rsid w:val="00FD4F1A"/>
    <w:rsid w:val="00FD69FD"/>
    <w:rsid w:val="00FD73DB"/>
    <w:rsid w:val="00FE0CEE"/>
    <w:rsid w:val="00FE1DC0"/>
    <w:rsid w:val="00FE302F"/>
    <w:rsid w:val="00FE4131"/>
    <w:rsid w:val="00FE4270"/>
    <w:rsid w:val="00FE49B0"/>
    <w:rsid w:val="00FE7CD1"/>
    <w:rsid w:val="00FF0ABD"/>
    <w:rsid w:val="00FF0F8D"/>
    <w:rsid w:val="00FF4855"/>
    <w:rsid w:val="00FF5FE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7B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367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67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3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7B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E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0297C"/>
    <w:pPr>
      <w:ind w:left="720"/>
      <w:contextualSpacing/>
    </w:pPr>
  </w:style>
  <w:style w:type="paragraph" w:customStyle="1" w:styleId="ConsPlusNonformat">
    <w:name w:val="ConsPlusNonformat"/>
    <w:uiPriority w:val="99"/>
    <w:rsid w:val="009802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3D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B3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33D9"/>
    <w:rPr>
      <w:rFonts w:ascii="Times New Roman" w:eastAsia="Times New Roman" w:hAnsi="Times New Roman"/>
    </w:rPr>
  </w:style>
  <w:style w:type="paragraph" w:customStyle="1" w:styleId="ConsPlusNormal">
    <w:name w:val="ConsPlusNormal"/>
    <w:rsid w:val="004C238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E4F456C0733CB8BB101006AF0B2C056B8D6D63E336DF3B666B88014V7uF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9A10-37D2-4F15-8CAC-12D86566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Пастушенко Наталья Михайловна</cp:lastModifiedBy>
  <cp:revision>7</cp:revision>
  <cp:lastPrinted>2015-07-09T03:57:00Z</cp:lastPrinted>
  <dcterms:created xsi:type="dcterms:W3CDTF">2016-05-16T03:15:00Z</dcterms:created>
  <dcterms:modified xsi:type="dcterms:W3CDTF">2016-05-17T00:07:00Z</dcterms:modified>
</cp:coreProperties>
</file>