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3213D" w14:textId="77777777" w:rsidR="00423871" w:rsidRPr="005473E8" w:rsidRDefault="00423871" w:rsidP="00EC774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Уведомление</w:t>
      </w:r>
    </w:p>
    <w:p w14:paraId="2AA66B9E" w14:textId="34D1D1EE" w:rsidR="006F6E8C" w:rsidRPr="005473E8" w:rsidRDefault="00C321A8" w:rsidP="00EC774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OLE_LINK33"/>
      <w:bookmarkStart w:id="1" w:name="OLE_LINK34"/>
      <w:bookmarkStart w:id="2" w:name="OLE_LINK1"/>
      <w:bookmarkStart w:id="3" w:name="OLE_LINK2"/>
      <w:bookmarkStart w:id="4" w:name="OLE_LINK16"/>
      <w:proofErr w:type="gramStart"/>
      <w:r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 про</w:t>
      </w:r>
      <w:r w:rsidR="00BB5692"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ведении общественных обсуждений </w:t>
      </w:r>
      <w:r w:rsidR="00D05873"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(в форме</w:t>
      </w:r>
      <w:r w:rsidR="00806751"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слушаний</w:t>
      </w:r>
      <w:r w:rsidR="00D05873"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 </w:t>
      </w:r>
      <w:r w:rsidR="00596606"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технического задания на проведение оценки воздействия на окружающую среду </w:t>
      </w:r>
      <w:r w:rsidR="004259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</w:t>
      </w:r>
      <w:r w:rsidR="00BB5692"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бъект</w:t>
      </w:r>
      <w:r w:rsidR="004259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bookmarkStart w:id="5" w:name="_GoBack"/>
      <w:bookmarkEnd w:id="5"/>
      <w:r w:rsidR="00BB5692"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государственной экологической экспертизы – проектной документации</w:t>
      </w:r>
      <w:r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r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«Комплекс по обработке, утилизации, обезвреживанию и размещению отходов в Петропавловск-Камчатском городском округе» (</w:t>
      </w:r>
      <w:proofErr w:type="spellStart"/>
      <w:r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Экотехнопарк</w:t>
      </w:r>
      <w:proofErr w:type="spellEnd"/>
      <w:r w:rsidRPr="005473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proofErr w:type="gramEnd"/>
    </w:p>
    <w:p w14:paraId="7A961F70" w14:textId="77777777" w:rsidR="00423871" w:rsidRPr="005473E8" w:rsidRDefault="00423871" w:rsidP="00EC77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4DEE5" w14:textId="6DCAF4A0" w:rsidR="006F6E8C" w:rsidRPr="005473E8" w:rsidRDefault="00423871" w:rsidP="00EC77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общественных обсуждений: </w:t>
      </w:r>
      <w:r w:rsidR="000701CD" w:rsidRPr="005473E8">
        <w:rPr>
          <w:rFonts w:ascii="Times New Roman" w:eastAsia="Calibri" w:hAnsi="Times New Roman" w:cs="Times New Roman"/>
          <w:sz w:val="24"/>
          <w:szCs w:val="24"/>
        </w:rPr>
        <w:t xml:space="preserve">техническое </w:t>
      </w:r>
      <w:r w:rsidR="00596606" w:rsidRPr="005473E8">
        <w:rPr>
          <w:rFonts w:ascii="Times New Roman" w:eastAsia="Calibri" w:hAnsi="Times New Roman" w:cs="Times New Roman"/>
          <w:sz w:val="24"/>
          <w:szCs w:val="24"/>
        </w:rPr>
        <w:t>задани</w:t>
      </w:r>
      <w:r w:rsidR="000701CD" w:rsidRPr="005473E8">
        <w:rPr>
          <w:rFonts w:ascii="Times New Roman" w:eastAsia="Calibri" w:hAnsi="Times New Roman" w:cs="Times New Roman"/>
          <w:sz w:val="24"/>
          <w:szCs w:val="24"/>
        </w:rPr>
        <w:t>е</w:t>
      </w:r>
      <w:r w:rsidR="00596606" w:rsidRPr="005473E8">
        <w:rPr>
          <w:rFonts w:ascii="Times New Roman" w:eastAsia="Calibri" w:hAnsi="Times New Roman" w:cs="Times New Roman"/>
          <w:sz w:val="24"/>
          <w:szCs w:val="24"/>
        </w:rPr>
        <w:t xml:space="preserve"> на проведение оценки воздействия на окружающую среду</w:t>
      </w:r>
      <w:r w:rsidR="004178E9" w:rsidRPr="005473E8">
        <w:rPr>
          <w:rFonts w:ascii="Times New Roman" w:eastAsia="Calibri" w:hAnsi="Times New Roman" w:cs="Times New Roman"/>
          <w:sz w:val="24"/>
          <w:szCs w:val="24"/>
        </w:rPr>
        <w:t xml:space="preserve">, а также предварительная оценка </w:t>
      </w:r>
      <w:r w:rsidR="00596606" w:rsidRPr="005473E8">
        <w:rPr>
          <w:rFonts w:ascii="Times New Roman" w:eastAsia="Calibri" w:hAnsi="Times New Roman" w:cs="Times New Roman"/>
          <w:sz w:val="24"/>
          <w:szCs w:val="24"/>
        </w:rPr>
        <w:t>намечаемой хозяйственной деятельности:</w:t>
      </w:r>
      <w:r w:rsidR="000A66B8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C321A8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«Комплекс по обработке, утилизации, обезвреживанию и размещению отходов в </w:t>
      </w:r>
      <w:proofErr w:type="gramStart"/>
      <w:r w:rsidR="00C321A8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>Петропавловск-Камчатском</w:t>
      </w:r>
      <w:proofErr w:type="gramEnd"/>
      <w:r w:rsidR="00C321A8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городском округе» (</w:t>
      </w:r>
      <w:proofErr w:type="spellStart"/>
      <w:r w:rsidR="00C321A8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>Экотехнопарк</w:t>
      </w:r>
      <w:proofErr w:type="spellEnd"/>
      <w:r w:rsidR="00C321A8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="00B645C9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455CA8" w14:textId="79206460" w:rsidR="003201BA" w:rsidRPr="005473E8" w:rsidRDefault="00423871" w:rsidP="00EC774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47369B" w:rsidRPr="0054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намечаемой деятельности</w:t>
      </w:r>
      <w:r w:rsidRPr="0054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47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FAE" w:rsidRPr="005473E8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proofErr w:type="spellStart"/>
      <w:r w:rsidR="00BE2FAE" w:rsidRPr="005473E8">
        <w:rPr>
          <w:rFonts w:ascii="Times New Roman" w:eastAsia="Calibri" w:hAnsi="Times New Roman" w:cs="Times New Roman"/>
          <w:sz w:val="24"/>
          <w:szCs w:val="24"/>
        </w:rPr>
        <w:t>Спецтранс</w:t>
      </w:r>
      <w:proofErr w:type="spellEnd"/>
      <w:r w:rsidR="00BE2FAE" w:rsidRPr="005473E8">
        <w:rPr>
          <w:rFonts w:ascii="Times New Roman" w:eastAsia="Calibri" w:hAnsi="Times New Roman" w:cs="Times New Roman"/>
          <w:sz w:val="24"/>
          <w:szCs w:val="24"/>
        </w:rPr>
        <w:t>»</w:t>
      </w:r>
      <w:r w:rsidR="00C321A8" w:rsidRPr="005473E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E2FAE" w:rsidRPr="005473E8">
        <w:rPr>
          <w:rFonts w:ascii="Times New Roman" w:eastAsia="Calibri" w:hAnsi="Times New Roman" w:cs="Times New Roman"/>
          <w:sz w:val="24"/>
          <w:szCs w:val="24"/>
        </w:rPr>
        <w:t>АО</w:t>
      </w:r>
      <w:r w:rsidR="004178E9" w:rsidRPr="005473E8">
        <w:rPr>
          <w:rFonts w:ascii="Times New Roman" w:eastAsia="Calibri" w:hAnsi="Times New Roman" w:cs="Times New Roman"/>
          <w:sz w:val="24"/>
          <w:szCs w:val="24"/>
        </w:rPr>
        <w:t> </w:t>
      </w:r>
      <w:r w:rsidR="00C321A8" w:rsidRPr="005473E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C321A8" w:rsidRPr="005473E8">
        <w:rPr>
          <w:rFonts w:ascii="Times New Roman" w:eastAsia="Calibri" w:hAnsi="Times New Roman" w:cs="Times New Roman"/>
          <w:sz w:val="24"/>
          <w:szCs w:val="24"/>
        </w:rPr>
        <w:t>Спецтранс</w:t>
      </w:r>
      <w:proofErr w:type="spellEnd"/>
      <w:r w:rsidR="00C321A8" w:rsidRPr="005473E8">
        <w:rPr>
          <w:rFonts w:ascii="Times New Roman" w:eastAsia="Calibri" w:hAnsi="Times New Roman" w:cs="Times New Roman"/>
          <w:sz w:val="24"/>
          <w:szCs w:val="24"/>
        </w:rPr>
        <w:t xml:space="preserve">») (ОГРН </w:t>
      </w:r>
      <w:r w:rsidR="00BE2FAE" w:rsidRPr="005473E8">
        <w:rPr>
          <w:rFonts w:ascii="Times New Roman" w:hAnsi="Times New Roman" w:cs="Times New Roman"/>
          <w:sz w:val="24"/>
          <w:szCs w:val="24"/>
        </w:rPr>
        <w:t>1234100001794</w:t>
      </w:r>
      <w:r w:rsidR="00C321A8" w:rsidRPr="005473E8">
        <w:rPr>
          <w:rFonts w:ascii="Times New Roman" w:eastAsia="Calibri" w:hAnsi="Times New Roman" w:cs="Times New Roman"/>
          <w:sz w:val="24"/>
          <w:szCs w:val="24"/>
        </w:rPr>
        <w:t>, ИНН</w:t>
      </w:r>
      <w:r w:rsidR="00BE2FAE" w:rsidRPr="005473E8">
        <w:rPr>
          <w:rFonts w:ascii="Times New Roman" w:eastAsia="Calibri" w:hAnsi="Times New Roman" w:cs="Times New Roman"/>
          <w:sz w:val="24"/>
          <w:szCs w:val="24"/>
        </w:rPr>
        <w:t xml:space="preserve"> 4100046983</w:t>
      </w:r>
      <w:r w:rsidR="00C321A8" w:rsidRPr="005473E8">
        <w:rPr>
          <w:rFonts w:ascii="Times New Roman" w:eastAsia="Calibri" w:hAnsi="Times New Roman" w:cs="Times New Roman"/>
          <w:sz w:val="24"/>
          <w:szCs w:val="24"/>
        </w:rPr>
        <w:t>), юридический</w:t>
      </w:r>
      <w:r w:rsidR="007949EB" w:rsidRPr="005473E8">
        <w:rPr>
          <w:rFonts w:ascii="Times New Roman" w:eastAsia="Calibri" w:hAnsi="Times New Roman" w:cs="Times New Roman"/>
          <w:sz w:val="24"/>
          <w:szCs w:val="24"/>
        </w:rPr>
        <w:t>/фактический</w:t>
      </w:r>
      <w:r w:rsidR="00C321A8" w:rsidRPr="005473E8">
        <w:rPr>
          <w:rFonts w:ascii="Times New Roman" w:eastAsia="Calibri" w:hAnsi="Times New Roman" w:cs="Times New Roman"/>
          <w:sz w:val="24"/>
          <w:szCs w:val="24"/>
        </w:rPr>
        <w:t xml:space="preserve"> адрес:</w:t>
      </w:r>
      <w:r w:rsidR="007949EB" w:rsidRPr="005473E8">
        <w:rPr>
          <w:rFonts w:ascii="Times New Roman" w:eastAsia="Calibri" w:hAnsi="Times New Roman" w:cs="Times New Roman"/>
          <w:sz w:val="24"/>
          <w:szCs w:val="24"/>
        </w:rPr>
        <w:t xml:space="preserve"> 683032, Камчатский край, г.</w:t>
      </w:r>
      <w:r w:rsidR="00BE2FAE" w:rsidRPr="005473E8">
        <w:rPr>
          <w:rFonts w:ascii="Times New Roman" w:eastAsia="Calibri" w:hAnsi="Times New Roman" w:cs="Times New Roman"/>
          <w:sz w:val="24"/>
          <w:szCs w:val="24"/>
        </w:rPr>
        <w:t xml:space="preserve"> Петропавловск-Камчатский, ул. </w:t>
      </w:r>
      <w:proofErr w:type="gramStart"/>
      <w:r w:rsidR="00BE2FAE" w:rsidRPr="005473E8">
        <w:rPr>
          <w:rFonts w:ascii="Times New Roman" w:eastAsia="Calibri" w:hAnsi="Times New Roman" w:cs="Times New Roman"/>
          <w:sz w:val="24"/>
          <w:szCs w:val="24"/>
        </w:rPr>
        <w:t>Высотная</w:t>
      </w:r>
      <w:proofErr w:type="gramEnd"/>
      <w:r w:rsidR="00BE2FAE" w:rsidRPr="005473E8">
        <w:rPr>
          <w:rFonts w:ascii="Times New Roman" w:eastAsia="Calibri" w:hAnsi="Times New Roman" w:cs="Times New Roman"/>
          <w:sz w:val="24"/>
          <w:szCs w:val="24"/>
        </w:rPr>
        <w:t>, д.</w:t>
      </w:r>
      <w:r w:rsidR="00806751" w:rsidRPr="005473E8">
        <w:rPr>
          <w:rFonts w:ascii="Times New Roman" w:eastAsia="Calibri" w:hAnsi="Times New Roman" w:cs="Times New Roman"/>
          <w:sz w:val="24"/>
          <w:szCs w:val="24"/>
        </w:rPr>
        <w:t> </w:t>
      </w:r>
      <w:r w:rsidR="00BE2FAE" w:rsidRPr="005473E8">
        <w:rPr>
          <w:rFonts w:ascii="Times New Roman" w:eastAsia="Calibri" w:hAnsi="Times New Roman" w:cs="Times New Roman"/>
          <w:sz w:val="24"/>
          <w:szCs w:val="24"/>
        </w:rPr>
        <w:t>8/1.</w:t>
      </w:r>
      <w:r w:rsidR="00C321A8" w:rsidRPr="005473E8">
        <w:rPr>
          <w:rFonts w:ascii="Times New Roman" w:eastAsia="Calibri" w:hAnsi="Times New Roman" w:cs="Times New Roman"/>
          <w:sz w:val="24"/>
          <w:szCs w:val="24"/>
        </w:rPr>
        <w:t xml:space="preserve"> Контактная информация: тел.:</w:t>
      </w:r>
      <w:r w:rsidR="00BE2FAE" w:rsidRPr="00547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1BA" w:rsidRPr="005473E8">
        <w:rPr>
          <w:rFonts w:ascii="Times New Roman" w:eastAsia="Calibri" w:hAnsi="Times New Roman" w:cs="Times New Roman"/>
          <w:sz w:val="24"/>
          <w:szCs w:val="24"/>
        </w:rPr>
        <w:t>8 (</w:t>
      </w:r>
      <w:r w:rsidR="00BE2FAE" w:rsidRPr="005473E8">
        <w:rPr>
          <w:rFonts w:ascii="Times New Roman" w:eastAsia="Calibri" w:hAnsi="Times New Roman" w:cs="Times New Roman"/>
          <w:sz w:val="24"/>
          <w:szCs w:val="24"/>
        </w:rPr>
        <w:t>800</w:t>
      </w:r>
      <w:r w:rsidR="003201BA" w:rsidRPr="005473E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E2FAE" w:rsidRPr="005473E8">
        <w:rPr>
          <w:rFonts w:ascii="Times New Roman" w:eastAsia="Calibri" w:hAnsi="Times New Roman" w:cs="Times New Roman"/>
          <w:sz w:val="24"/>
          <w:szCs w:val="24"/>
        </w:rPr>
        <w:t>700-11-90</w:t>
      </w:r>
      <w:r w:rsidR="00C321A8" w:rsidRPr="005473E8">
        <w:rPr>
          <w:rFonts w:ascii="Times New Roman" w:eastAsia="Calibri" w:hAnsi="Times New Roman" w:cs="Times New Roman"/>
          <w:sz w:val="24"/>
          <w:szCs w:val="24"/>
        </w:rPr>
        <w:t xml:space="preserve">, электронная почта: </w:t>
      </w:r>
      <w:hyperlink r:id="rId6" w:history="1">
        <w:r w:rsidR="003201BA" w:rsidRPr="005473E8">
          <w:rPr>
            <w:rStyle w:val="a8"/>
            <w:rFonts w:ascii="Times New Roman" w:eastAsia="Calibri" w:hAnsi="Times New Roman" w:cs="Times New Roman"/>
            <w:sz w:val="24"/>
            <w:szCs w:val="24"/>
          </w:rPr>
          <w:t>spetstrans@spetstrans.co</w:t>
        </w:r>
        <w:r w:rsidR="003201BA" w:rsidRPr="005473E8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m</w:t>
        </w:r>
      </w:hyperlink>
      <w:r w:rsidR="003201BA" w:rsidRPr="005473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D3AFF0" w14:textId="77777777" w:rsidR="00806751" w:rsidRPr="005473E8" w:rsidRDefault="00806751" w:rsidP="0080675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заказчика намечаемой деятельности: </w:t>
      </w:r>
      <w:proofErr w:type="spellStart"/>
      <w:r w:rsidRPr="005473E8">
        <w:rPr>
          <w:rFonts w:ascii="Times New Roman" w:eastAsia="Times New Roman" w:hAnsi="Times New Roman" w:cs="Times New Roman"/>
          <w:sz w:val="24"/>
          <w:szCs w:val="24"/>
        </w:rPr>
        <w:t>Комогоров</w:t>
      </w:r>
      <w:proofErr w:type="spellEnd"/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Алексей Артёмович, тел.: 8 (800) 700-11-90, электронная почта: </w:t>
      </w:r>
      <w:hyperlink r:id="rId7" w:history="1"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komogorov</w:t>
        </w:r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spetstrans</w:t>
        </w:r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6FC0CC" w14:textId="29507BBF" w:rsidR="00423871" w:rsidRPr="005473E8" w:rsidRDefault="00423871" w:rsidP="00EC7745">
      <w:pPr>
        <w:spacing w:after="0" w:line="276" w:lineRule="auto"/>
        <w:ind w:firstLine="567"/>
        <w:jc w:val="both"/>
        <w:rPr>
          <w:rStyle w:val="a8"/>
          <w:rFonts w:ascii="Times New Roman" w:eastAsia="Calibri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подрядчик разработки проектно-сметной документации</w:t>
      </w:r>
      <w:r w:rsidRPr="0054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 общество «ДОНГИС» (АО «ДОНГИС») (ОГРН 1216100018441, ИНН 6161094522), юридический адрес: 344038, Ростовская область, г</w:t>
      </w:r>
      <w:r w:rsidR="0066545B"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Ростов-На-Дону, </w:t>
      </w:r>
      <w:proofErr w:type="spellStart"/>
      <w:r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Михаи</w:t>
      </w:r>
      <w:r w:rsidR="00B645C9"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Нагибина, д. 14А, офис 37А. К</w:t>
      </w:r>
      <w:r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онтактная информация: тел.: </w:t>
      </w:r>
      <w:r w:rsidR="003201BA"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(863) 322-02-82, электронная почта: </w:t>
      </w:r>
      <w:hyperlink r:id="rId8" w:tgtFrame="_blank" w:history="1">
        <w:r w:rsidR="003201BA" w:rsidRPr="005473E8">
          <w:rPr>
            <w:rStyle w:val="a8"/>
            <w:rFonts w:ascii="Times New Roman" w:eastAsia="Calibri" w:hAnsi="Times New Roman" w:cs="Times New Roman"/>
            <w:sz w:val="24"/>
            <w:szCs w:val="24"/>
          </w:rPr>
          <w:t>ofman@don-gis.ru</w:t>
        </w:r>
      </w:hyperlink>
      <w:r w:rsidR="003201BA" w:rsidRPr="005473E8">
        <w:rPr>
          <w:rStyle w:val="a8"/>
          <w:rFonts w:ascii="Times New Roman" w:eastAsia="Calibri" w:hAnsi="Times New Roman" w:cs="Times New Roman"/>
          <w:sz w:val="24"/>
          <w:szCs w:val="24"/>
        </w:rPr>
        <w:t>.</w:t>
      </w:r>
    </w:p>
    <w:p w14:paraId="4B3F7390" w14:textId="5F072E40" w:rsidR="00806751" w:rsidRPr="005473E8" w:rsidRDefault="00806751" w:rsidP="0080675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>Представитель генерального подрядчика разработки проектно-сметной документации: Тюрина Вера Ивановна, тел.: 8(914) 760-21-70,</w:t>
      </w:r>
      <w:r w:rsidR="00C644C5" w:rsidRPr="0054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v.tyurina@sakhalintisiz.ru</w:t>
        </w:r>
      </w:hyperlink>
      <w:r w:rsidRPr="00547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BEB6D" w14:textId="072E1A23" w:rsidR="00C321A8" w:rsidRPr="005473E8" w:rsidRDefault="00730AD7" w:rsidP="00EC7745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="00423871" w:rsidRPr="0054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 </w:t>
      </w:r>
      <w:r w:rsidR="00423871" w:rsidRPr="0054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оценке воздействия на окружающую среду:</w:t>
      </w:r>
      <w:r w:rsidR="00423871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АйкьюЭколод</w:t>
      </w:r>
      <w:r w:rsidR="00C644C5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="00C644C5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«</w:t>
      </w:r>
      <w:proofErr w:type="spellStart"/>
      <w:r w:rsidR="00C644C5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АйкьюЭколоджи</w:t>
      </w:r>
      <w:proofErr w:type="spellEnd"/>
      <w:r w:rsidR="00C644C5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(ОГРН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1153850007112, ИНН 38110282</w:t>
      </w:r>
      <w:r w:rsidR="003201B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42), юридический адрес: 664053,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Иркутск, ул. Розы Люксембург, д. 309, кв. 11</w:t>
      </w:r>
      <w:r w:rsidR="003201B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адрес: 664023, г. Иркутск, ул. Пискунова, стр. 122/3, пом. 1.</w:t>
      </w:r>
      <w:proofErr w:type="gramEnd"/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информация: тел.: 8 (395) </w:t>
      </w:r>
      <w:r w:rsidR="003201B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201B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01B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59, электронная почта: </w:t>
      </w:r>
      <w:hyperlink r:id="rId10" w:history="1">
        <w:r w:rsidR="00C321A8" w:rsidRPr="005473E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IQeco@yandex.ru</w:t>
        </w:r>
      </w:hyperlink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1DAAC6" w14:textId="77777777" w:rsidR="00806751" w:rsidRPr="005473E8" w:rsidRDefault="00806751" w:rsidP="0080675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E8">
        <w:rPr>
          <w:rFonts w:ascii="Times New Roman" w:eastAsia="Calibri" w:hAnsi="Times New Roman" w:cs="Times New Roman"/>
          <w:sz w:val="24"/>
          <w:szCs w:val="24"/>
        </w:rPr>
        <w:t>Представитель исполнителя работ по оценке воздействия на окружающую среду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73E8">
        <w:rPr>
          <w:rFonts w:ascii="Times New Roman" w:eastAsia="Calibri" w:hAnsi="Times New Roman" w:cs="Times New Roman"/>
          <w:bCs/>
          <w:sz w:val="24"/>
          <w:szCs w:val="24"/>
        </w:rPr>
        <w:t xml:space="preserve">Маньков Максим Петрович, тел/факс: </w:t>
      </w:r>
      <w:r w:rsidRPr="005473E8">
        <w:rPr>
          <w:rFonts w:ascii="Times New Roman" w:eastAsia="Calibri" w:hAnsi="Times New Roman" w:cs="Times New Roman"/>
          <w:sz w:val="24"/>
          <w:szCs w:val="24"/>
        </w:rPr>
        <w:t>8 (3952) 259-159</w:t>
      </w:r>
      <w:r w:rsidRPr="005473E8">
        <w:rPr>
          <w:rFonts w:ascii="Times New Roman" w:eastAsia="Calibri" w:hAnsi="Times New Roman" w:cs="Times New Roman"/>
          <w:bCs/>
          <w:sz w:val="24"/>
          <w:szCs w:val="24"/>
        </w:rPr>
        <w:t>, доб. 1652</w:t>
      </w:r>
      <w:r w:rsidRPr="005473E8">
        <w:rPr>
          <w:rFonts w:ascii="Times New Roman" w:eastAsia="Calibri" w:hAnsi="Times New Roman" w:cs="Times New Roman"/>
          <w:sz w:val="24"/>
          <w:szCs w:val="24"/>
        </w:rPr>
        <w:t xml:space="preserve">, электронная почта: </w:t>
      </w:r>
      <w:hyperlink r:id="rId11" w:history="1"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IQeco</w:t>
        </w:r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473E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3858E5" w14:textId="136A95F8" w:rsidR="00C321A8" w:rsidRPr="005473E8" w:rsidRDefault="00423871" w:rsidP="00EC7745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ответственный за организацию общественных обсуждений: 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r w:rsidR="00617382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хозяйства, транспорта и благоустройства администрации </w:t>
      </w:r>
      <w:proofErr w:type="gramStart"/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  <w:proofErr w:type="gramEnd"/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юридический/фактический адрес: 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683000, Камчатский край, г. Петропавловск-Камчатский, ул. Ленинская, д. 12. К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онтактная информация: тел.:</w:t>
      </w:r>
      <w:r w:rsidR="00C321A8" w:rsidRPr="005473E8">
        <w:rPr>
          <w:rFonts w:ascii="Times New Roman" w:hAnsi="Times New Roman" w:cs="Times New Roman"/>
          <w:sz w:val="24"/>
          <w:szCs w:val="24"/>
        </w:rPr>
        <w:t xml:space="preserve"> </w:t>
      </w:r>
      <w:r w:rsidR="00806751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8 (4152) 303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6751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 2200),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почта: </w:t>
      </w:r>
      <w:hyperlink r:id="rId12" w:history="1">
        <w:r w:rsidR="00C321A8" w:rsidRPr="005473E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ugh@pkgo.ru</w:t>
        </w:r>
      </w:hyperlink>
      <w:r w:rsidR="00C321A8" w:rsidRPr="0054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C9BECAC" w14:textId="77777777" w:rsidR="00806751" w:rsidRPr="005473E8" w:rsidRDefault="00806751" w:rsidP="0080675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3E8">
        <w:rPr>
          <w:rFonts w:ascii="Times New Roman" w:eastAsia="Calibri" w:hAnsi="Times New Roman" w:cs="Times New Roman"/>
          <w:sz w:val="24"/>
          <w:szCs w:val="24"/>
        </w:rPr>
        <w:t xml:space="preserve">Представитель органа местного самоуправления, ответственного за организацию общественных обсуждений: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Ковальчук Екатерина Валерьевна, тел.: 8 (4152) 303-100 (доб. 2214), электронная почта: </w:t>
      </w:r>
      <w:hyperlink r:id="rId13" w:history="1">
        <w:r w:rsidRPr="005473E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EKovalchuk@pkgo.ru</w:t>
        </w:r>
      </w:hyperlink>
      <w:r w:rsidRPr="005473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FC0F24A" w14:textId="03AAD3AF" w:rsidR="00423871" w:rsidRPr="005473E8" w:rsidRDefault="00423871" w:rsidP="00EC7745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1A8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«Комплекс по обработке, утилизации, обезвреживанию и размещению отходов в </w:t>
      </w:r>
      <w:proofErr w:type="gramStart"/>
      <w:r w:rsidR="00C321A8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>Петропавловск-Камчатском</w:t>
      </w:r>
      <w:proofErr w:type="gramEnd"/>
      <w:r w:rsidR="00C321A8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</w:t>
      </w:r>
      <w:r w:rsidR="00617382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>ородском округе» (</w:t>
      </w:r>
      <w:proofErr w:type="spellStart"/>
      <w:r w:rsidR="00617382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>Экотехнопарк</w:t>
      </w:r>
      <w:proofErr w:type="spellEnd"/>
      <w:r w:rsidR="00617382" w:rsidRPr="005473E8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</w:p>
    <w:p w14:paraId="081BE178" w14:textId="4026DCCE" w:rsidR="00423871" w:rsidRPr="005473E8" w:rsidRDefault="00423871" w:rsidP="00EC77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планируемой (намечаемой) хозяйственной и иной деятельности: 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роектом предусмотрено строительство </w:t>
      </w:r>
      <w:r w:rsidR="00BE2FAE" w:rsidRPr="005473E8">
        <w:rPr>
          <w:rFonts w:ascii="Times New Roman" w:eastAsia="Times New Roman" w:hAnsi="Times New Roman" w:cs="Times New Roman"/>
          <w:sz w:val="24"/>
          <w:szCs w:val="24"/>
        </w:rPr>
        <w:t>объекта по сортировке (обработке), переработке, утилизации, обезвреживанию и размещению отходов.</w:t>
      </w:r>
    </w:p>
    <w:p w14:paraId="6350FA4D" w14:textId="5C3A0424" w:rsidR="00BE2FAE" w:rsidRPr="005473E8" w:rsidRDefault="00423871" w:rsidP="00EC77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BE2FAE" w:rsidRPr="005473E8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Камчатский край, Петропавловск-Камчатский </w:t>
      </w:r>
      <w:r w:rsidR="00BE2FAE" w:rsidRPr="005473E8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городской округ, г. Петропавловск-Камчатский, район автомобильной дорог</w:t>
      </w:r>
      <w:r w:rsidR="003201BA" w:rsidRPr="005473E8">
        <w:rPr>
          <w:rFonts w:ascii="Times New Roman" w:eastAsia="Times New Roman" w:hAnsi="Times New Roman" w:cs="Times New Roman"/>
          <w:sz w:val="24"/>
          <w:szCs w:val="24"/>
        </w:rPr>
        <w:t xml:space="preserve">и г. Петропавловск-Камчатский – </w:t>
      </w:r>
      <w:r w:rsidR="00BE2FAE" w:rsidRPr="005473E8"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proofErr w:type="spellStart"/>
      <w:r w:rsidR="00BE2FAE" w:rsidRPr="005473E8">
        <w:rPr>
          <w:rFonts w:ascii="Times New Roman" w:eastAsia="Times New Roman" w:hAnsi="Times New Roman" w:cs="Times New Roman"/>
          <w:sz w:val="24"/>
          <w:szCs w:val="24"/>
        </w:rPr>
        <w:t>Радыгино</w:t>
      </w:r>
      <w:proofErr w:type="spellEnd"/>
      <w:r w:rsidR="00BE2FAE" w:rsidRPr="005473E8">
        <w:rPr>
          <w:rFonts w:ascii="Times New Roman" w:eastAsia="Times New Roman" w:hAnsi="Times New Roman" w:cs="Times New Roman"/>
          <w:sz w:val="24"/>
          <w:szCs w:val="24"/>
        </w:rPr>
        <w:t>, земельный участок с кадастровым номером 41:01:0000000:2342</w:t>
      </w:r>
      <w:r w:rsidR="003201BA" w:rsidRPr="00547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61749" w14:textId="6587CC78" w:rsidR="00423871" w:rsidRPr="005473E8" w:rsidRDefault="00423871" w:rsidP="00EC77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6F6E8C" w:rsidRPr="005473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F6E8C" w:rsidRPr="0054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квартал 202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444A" w:rsidRPr="0054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CAECD01" w14:textId="77777777" w:rsidR="00E37C17" w:rsidRPr="005473E8" w:rsidRDefault="00E37C17" w:rsidP="00EC77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b/>
          <w:sz w:val="24"/>
          <w:szCs w:val="24"/>
        </w:rPr>
        <w:t>Место и сроки доступности объекта общественных обсуждений:</w:t>
      </w:r>
    </w:p>
    <w:p w14:paraId="08FB84D2" w14:textId="1E6408D8" w:rsidR="00E37C17" w:rsidRPr="005473E8" w:rsidRDefault="00E37C17" w:rsidP="00EC77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общественных обсуждений</w:t>
      </w:r>
      <w:r w:rsidR="000524C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(техническо</w:t>
      </w:r>
      <w:r w:rsidR="00C644C5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4C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C644C5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4CA" w:rsidRPr="005473E8">
        <w:rPr>
          <w:rFonts w:ascii="Times New Roman" w:hAnsi="Times New Roman" w:cs="Times New Roman"/>
          <w:sz w:val="24"/>
          <w:szCs w:val="24"/>
        </w:rPr>
        <w:t xml:space="preserve"> </w:t>
      </w:r>
      <w:r w:rsidR="000524C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оценки воздействия на окружающую среду</w:t>
      </w:r>
      <w:r w:rsidR="004178E9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предварительная оценка намечаемой деятельности</w:t>
      </w:r>
      <w:r w:rsidR="000524C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</w:t>
      </w:r>
      <w:r w:rsidR="004178E9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ознакомления 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3201BA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2186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.07.2024 по 1</w:t>
      </w:r>
      <w:r w:rsidR="00212186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.08.2024 по адрес</w:t>
      </w:r>
      <w:r w:rsidR="004178E9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D10C66" w14:textId="77777777" w:rsidR="003201BA" w:rsidRPr="005473E8" w:rsidRDefault="00E37C17" w:rsidP="00EC7745">
      <w:pPr>
        <w:pStyle w:val="a9"/>
        <w:numPr>
          <w:ilvl w:val="0"/>
          <w:numId w:val="5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683000, Камчатский край, г. Петропавловск-Камчатский, ул. </w:t>
      </w:r>
      <w:proofErr w:type="gramStart"/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</w:t>
      </w:r>
      <w:r w:rsidR="004178E9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3E8">
        <w:rPr>
          <w:rFonts w:ascii="Times New Roman" w:eastAsia="Calibri" w:hAnsi="Times New Roman" w:cs="Times New Roman"/>
          <w:sz w:val="24"/>
          <w:szCs w:val="24"/>
        </w:rPr>
        <w:t>– по будням с 09-00 до 17-30 часов местного времени</w:t>
      </w:r>
      <w:r w:rsidR="004178E9" w:rsidRPr="005473E8">
        <w:rPr>
          <w:rFonts w:ascii="Times New Roman" w:eastAsia="Calibri" w:hAnsi="Times New Roman" w:cs="Times New Roman"/>
          <w:sz w:val="24"/>
          <w:szCs w:val="24"/>
        </w:rPr>
        <w:t>,</w:t>
      </w:r>
      <w:r w:rsidRPr="005473E8">
        <w:rPr>
          <w:rFonts w:ascii="Times New Roman" w:hAnsi="Times New Roman" w:cs="Times New Roman"/>
          <w:sz w:val="24"/>
          <w:szCs w:val="24"/>
        </w:rPr>
        <w:t xml:space="preserve"> </w:t>
      </w:r>
      <w:r w:rsidR="004178E9" w:rsidRPr="005473E8">
        <w:rPr>
          <w:rFonts w:ascii="Times New Roman" w:eastAsia="Calibri" w:hAnsi="Times New Roman" w:cs="Times New Roman"/>
          <w:sz w:val="24"/>
          <w:szCs w:val="24"/>
        </w:rPr>
        <w:t>обед с 13-00 до 14-00 часов.</w:t>
      </w:r>
    </w:p>
    <w:p w14:paraId="4235F77F" w14:textId="4CD5961F" w:rsidR="00E37C17" w:rsidRPr="005473E8" w:rsidRDefault="004178E9" w:rsidP="00EC7745">
      <w:pPr>
        <w:pStyle w:val="a9"/>
        <w:numPr>
          <w:ilvl w:val="0"/>
          <w:numId w:val="5"/>
        </w:numPr>
        <w:spacing w:after="0" w:line="276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по ссылке: </w:t>
      </w:r>
      <w:hyperlink r:id="rId14" w:history="1">
        <w:r w:rsidR="003201BA" w:rsidRPr="005473E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https://disk.yandex.ru/d/XvbLEyv0En6lIA</w:t>
        </w:r>
      </w:hyperlink>
      <w:r w:rsidR="003201BA" w:rsidRPr="0054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649CD4" w14:textId="77777777" w:rsidR="00E37C17" w:rsidRPr="005473E8" w:rsidRDefault="00E37C17" w:rsidP="00EC77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264559BC" w14:textId="77777777" w:rsidR="00190B67" w:rsidRPr="005473E8" w:rsidRDefault="00190B67" w:rsidP="00EC774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>Форма проведения общественных обсуждений, определенная органом местного самоуправления совместно с заказчиком (исполнителем) – общественные слушания.</w:t>
      </w:r>
    </w:p>
    <w:p w14:paraId="4D904542" w14:textId="0860F85B" w:rsidR="00190B67" w:rsidRPr="005473E8" w:rsidRDefault="00190B67" w:rsidP="00EC774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>Общественные слушания назначены на 0</w:t>
      </w:r>
      <w:r w:rsidR="00232C0A" w:rsidRPr="005473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.08.2024 в 14:00 часов местного времени.</w:t>
      </w:r>
    </w:p>
    <w:p w14:paraId="35412A48" w14:textId="60D24F33" w:rsidR="00190B67" w:rsidRPr="005473E8" w:rsidRDefault="00190B67" w:rsidP="00EC774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>Место проведения общественных слушаний: 68300</w:t>
      </w:r>
      <w:r w:rsidR="00806751" w:rsidRPr="005473E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, Камчатский край, г. Петропавловск-Камчатский, ул. </w:t>
      </w:r>
      <w:proofErr w:type="gramStart"/>
      <w:r w:rsidRPr="005473E8"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 w:rsidRPr="005473E8">
        <w:rPr>
          <w:rFonts w:ascii="Times New Roman" w:eastAsia="Times New Roman" w:hAnsi="Times New Roman" w:cs="Times New Roman"/>
          <w:sz w:val="24"/>
          <w:szCs w:val="24"/>
        </w:rPr>
        <w:t>, д. 1</w:t>
      </w:r>
      <w:r w:rsidR="00806751" w:rsidRPr="005473E8">
        <w:rPr>
          <w:rFonts w:ascii="Times New Roman" w:eastAsia="Times New Roman" w:hAnsi="Times New Roman" w:cs="Times New Roman"/>
          <w:sz w:val="24"/>
          <w:szCs w:val="24"/>
        </w:rPr>
        <w:t xml:space="preserve">4, 4 этаж, </w:t>
      </w:r>
      <w:proofErr w:type="spellStart"/>
      <w:r w:rsidR="00806751" w:rsidRPr="005473E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806751" w:rsidRPr="005473E8">
        <w:rPr>
          <w:rFonts w:ascii="Times New Roman" w:eastAsia="Times New Roman" w:hAnsi="Times New Roman" w:cs="Times New Roman"/>
          <w:sz w:val="24"/>
          <w:szCs w:val="24"/>
        </w:rPr>
        <w:t>. 404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F5E11" w14:textId="6C48D0D9" w:rsidR="00E37C17" w:rsidRPr="005473E8" w:rsidRDefault="00E37C17" w:rsidP="00EC774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общественных обсуждений по объекту экологической экспертизы, включая предварительные материалы оценки воздействия на окружающую среду, составит не менее 30 </w:t>
      </w:r>
      <w:r w:rsidR="00C644C5" w:rsidRPr="005473E8">
        <w:rPr>
          <w:rFonts w:ascii="Times New Roman" w:eastAsia="Times New Roman" w:hAnsi="Times New Roman" w:cs="Times New Roman"/>
          <w:sz w:val="24"/>
          <w:szCs w:val="24"/>
        </w:rPr>
        <w:t>календарных дней (без учета дня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общественных слушаний).</w:t>
      </w:r>
    </w:p>
    <w:p w14:paraId="07E85AA4" w14:textId="0C38733A" w:rsidR="00E37C17" w:rsidRPr="005473E8" w:rsidRDefault="00E37C17" w:rsidP="00EC774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>Форма представления замечаний и предложений:</w:t>
      </w:r>
      <w:r w:rsidRPr="005473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</w:t>
      </w:r>
      <w:r w:rsidR="008E7409" w:rsidRPr="005473E8">
        <w:rPr>
          <w:rFonts w:ascii="Times New Roman" w:eastAsia="Times New Roman" w:hAnsi="Times New Roman" w:cs="Times New Roman"/>
          <w:sz w:val="24"/>
          <w:szCs w:val="24"/>
        </w:rPr>
        <w:t xml:space="preserve">с пометкой «Общественные слушания </w:t>
      </w:r>
      <w:proofErr w:type="spellStart"/>
      <w:r w:rsidR="008E7409" w:rsidRPr="005473E8">
        <w:rPr>
          <w:rFonts w:ascii="Times New Roman" w:eastAsia="Times New Roman" w:hAnsi="Times New Roman" w:cs="Times New Roman"/>
          <w:sz w:val="24"/>
          <w:szCs w:val="24"/>
        </w:rPr>
        <w:t>Экотехнопарк</w:t>
      </w:r>
      <w:proofErr w:type="spellEnd"/>
      <w:r w:rsidR="008E7409" w:rsidRPr="005473E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электронные адреса </w:t>
      </w:r>
      <w:hyperlink r:id="rId15" w:history="1">
        <w:r w:rsidR="00190B67" w:rsidRPr="005473E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ugh@pkgo.ru</w:t>
        </w:r>
      </w:hyperlink>
      <w:r w:rsidRPr="00547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hyperlink r:id="rId16" w:history="1">
        <w:r w:rsidRPr="005473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IQeco@yandex.ru</w:t>
        </w:r>
      </w:hyperlink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(с последующей записью в журналы замечаний и предложений) или запись в журналах замечаний и предлож</w:t>
      </w:r>
      <w:r w:rsidR="004178E9" w:rsidRPr="005473E8">
        <w:rPr>
          <w:rFonts w:ascii="Times New Roman" w:eastAsia="Times New Roman" w:hAnsi="Times New Roman" w:cs="Times New Roman"/>
          <w:sz w:val="24"/>
          <w:szCs w:val="24"/>
        </w:rPr>
        <w:t>ений общественности, размещенных по следующим адресам:</w:t>
      </w:r>
    </w:p>
    <w:p w14:paraId="44511764" w14:textId="77777777" w:rsidR="0034288D" w:rsidRPr="005473E8" w:rsidRDefault="004178E9" w:rsidP="0034288D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683000, Камчатский край, г. Петропавловск-Камчатский, ул. </w:t>
      </w:r>
      <w:proofErr w:type="gramStart"/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</w:t>
      </w:r>
      <w:r w:rsidR="00EC7745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C7745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C7745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>. 353а</w:t>
      </w:r>
      <w:r w:rsidR="00BE2FAE" w:rsidRPr="0054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473E8">
        <w:rPr>
          <w:rFonts w:ascii="Times New Roman" w:eastAsia="Calibri" w:hAnsi="Times New Roman" w:cs="Times New Roman"/>
          <w:sz w:val="24"/>
          <w:szCs w:val="24"/>
        </w:rPr>
        <w:t xml:space="preserve"> по будням с 09-00 до 17-30 часов местного времени,</w:t>
      </w:r>
      <w:r w:rsidRPr="005473E8">
        <w:rPr>
          <w:rFonts w:ascii="Times New Roman" w:hAnsi="Times New Roman" w:cs="Times New Roman"/>
          <w:sz w:val="24"/>
          <w:szCs w:val="24"/>
        </w:rPr>
        <w:t xml:space="preserve"> </w:t>
      </w:r>
      <w:r w:rsidRPr="005473E8">
        <w:rPr>
          <w:rFonts w:ascii="Times New Roman" w:eastAsia="Calibri" w:hAnsi="Times New Roman" w:cs="Times New Roman"/>
          <w:sz w:val="24"/>
          <w:szCs w:val="24"/>
        </w:rPr>
        <w:t>обед с 13-00 до 14-00 часов;</w:t>
      </w:r>
    </w:p>
    <w:p w14:paraId="0F874966" w14:textId="16D326AC" w:rsidR="0034288D" w:rsidRPr="005473E8" w:rsidRDefault="007949EB" w:rsidP="0034288D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3E8">
        <w:rPr>
          <w:rFonts w:ascii="Times New Roman" w:eastAsia="Calibri" w:hAnsi="Times New Roman" w:cs="Times New Roman"/>
          <w:sz w:val="24"/>
          <w:szCs w:val="24"/>
        </w:rPr>
        <w:t xml:space="preserve">683032, Камчатский край, г. Петропавловск-Камчатский, ул. </w:t>
      </w:r>
      <w:proofErr w:type="gramStart"/>
      <w:r w:rsidRPr="005473E8">
        <w:rPr>
          <w:rFonts w:ascii="Times New Roman" w:eastAsia="Calibri" w:hAnsi="Times New Roman" w:cs="Times New Roman"/>
          <w:sz w:val="24"/>
          <w:szCs w:val="24"/>
        </w:rPr>
        <w:t>Высотная</w:t>
      </w:r>
      <w:proofErr w:type="gramEnd"/>
      <w:r w:rsidRPr="005473E8">
        <w:rPr>
          <w:rFonts w:ascii="Times New Roman" w:eastAsia="Calibri" w:hAnsi="Times New Roman" w:cs="Times New Roman"/>
          <w:sz w:val="24"/>
          <w:szCs w:val="24"/>
        </w:rPr>
        <w:t>, д. 8/1</w:t>
      </w:r>
      <w:r w:rsidR="0034288D" w:rsidRPr="005473E8">
        <w:rPr>
          <w:rFonts w:ascii="Times New Roman" w:eastAsia="Calibri" w:hAnsi="Times New Roman" w:cs="Times New Roman"/>
          <w:sz w:val="24"/>
          <w:szCs w:val="24"/>
        </w:rPr>
        <w:t>– по будням с 09-00 до</w:t>
      </w:r>
      <w:r w:rsidR="008E7409" w:rsidRPr="005473E8">
        <w:rPr>
          <w:rFonts w:ascii="Times New Roman" w:eastAsia="Calibri" w:hAnsi="Times New Roman" w:cs="Times New Roman"/>
          <w:sz w:val="24"/>
          <w:szCs w:val="24"/>
        </w:rPr>
        <w:t xml:space="preserve"> 17-</w:t>
      </w:r>
      <w:r w:rsidR="0034288D" w:rsidRPr="005473E8">
        <w:rPr>
          <w:rFonts w:ascii="Times New Roman" w:eastAsia="Calibri" w:hAnsi="Times New Roman" w:cs="Times New Roman"/>
          <w:sz w:val="24"/>
          <w:szCs w:val="24"/>
        </w:rPr>
        <w:t>00 часов местного времени, обед с 12-00 до 13-00 часов.</w:t>
      </w:r>
    </w:p>
    <w:p w14:paraId="02EC3ECD" w14:textId="2BF6E82A" w:rsidR="00190B67" w:rsidRPr="005473E8" w:rsidRDefault="00190B67" w:rsidP="00EC77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>Журналы учета замечаний и предложений общественности доступны, начиная со дня размещения объекта общественных обсуждений (с 1</w:t>
      </w:r>
      <w:r w:rsidR="00212186" w:rsidRPr="005473E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.07.2024 по 1</w:t>
      </w:r>
      <w:r w:rsidR="00212186" w:rsidRPr="005473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.08.2024) и в течение 10 календарных дней после окончания срока общественных обсуждений, по вышеуказанным адресам (до 2</w:t>
      </w:r>
      <w:r w:rsidR="00212186" w:rsidRPr="005473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.08.2024).</w:t>
      </w:r>
    </w:p>
    <w:p w14:paraId="6682DA11" w14:textId="3C31F8C4" w:rsidR="00E37C17" w:rsidRPr="005473E8" w:rsidRDefault="00E37C17" w:rsidP="00EC77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Для учета замечаний и предложений предоставляется информация: автор замечаний и предложений (для физических лиц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 (при наличии), адрес, контактный телефон, адрес электронной почты (при наличии); для юридических лиц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замечания и предложения, согласие на обработку персональных данных.</w:t>
      </w:r>
    </w:p>
    <w:p w14:paraId="7954ECF6" w14:textId="52F6B2E8" w:rsidR="00423871" w:rsidRPr="005473E8" w:rsidRDefault="00423871" w:rsidP="00EC77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b/>
          <w:sz w:val="24"/>
          <w:szCs w:val="24"/>
        </w:rPr>
        <w:t xml:space="preserve">Иная информация: </w:t>
      </w:r>
    </w:p>
    <w:p w14:paraId="605C268F" w14:textId="60EDF84F" w:rsidR="00617382" w:rsidRPr="005473E8" w:rsidRDefault="00617382" w:rsidP="00EC77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>Во исполнение п. 7.9.2 Требований к материалам оценки воздействия на окружающую среду (утв. приказом Министерства природных ресурсов и экологии Российской Федерации от 01.12.2020 №</w:t>
      </w:r>
      <w:r w:rsidR="003234D9" w:rsidRPr="0054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999) уведомление o проведении общественных обсуждений размещается на официальных сайтах:</w:t>
      </w:r>
    </w:p>
    <w:p w14:paraId="35BDB955" w14:textId="77777777" w:rsidR="004178E9" w:rsidRPr="005473E8" w:rsidRDefault="00E2747E" w:rsidP="00EC774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871" w:rsidRPr="005473E8">
        <w:rPr>
          <w:rFonts w:ascii="Times New Roman" w:eastAsia="Times New Roman" w:hAnsi="Times New Roman" w:cs="Times New Roman"/>
          <w:sz w:val="24"/>
          <w:szCs w:val="24"/>
        </w:rPr>
        <w:t>на федеральном уровне – на сайте Центрального аппарата Федеральной службы по надзору в сфере природопользования;</w:t>
      </w:r>
    </w:p>
    <w:p w14:paraId="54C12324" w14:textId="77777777" w:rsidR="004178E9" w:rsidRPr="005473E8" w:rsidRDefault="00423871" w:rsidP="00EC774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региональном уровне – на сайтах Дальневосточного межрегионального управления </w:t>
      </w:r>
      <w:proofErr w:type="spellStart"/>
      <w:r w:rsidRPr="005473E8">
        <w:rPr>
          <w:rFonts w:ascii="Times New Roman" w:eastAsia="Times New Roman" w:hAnsi="Times New Roman" w:cs="Times New Roman"/>
          <w:sz w:val="24"/>
          <w:szCs w:val="24"/>
        </w:rPr>
        <w:t>Росприроднадзора</w:t>
      </w:r>
      <w:proofErr w:type="spellEnd"/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и Министерства природных ресурсов и экологии Камчатского края;</w:t>
      </w:r>
    </w:p>
    <w:p w14:paraId="110F7456" w14:textId="77777777" w:rsidR="004178E9" w:rsidRPr="005473E8" w:rsidRDefault="00423871" w:rsidP="00EC774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уровне – на сайте администрации </w:t>
      </w:r>
      <w:proofErr w:type="gramStart"/>
      <w:r w:rsidR="00C321A8" w:rsidRPr="005473E8">
        <w:rPr>
          <w:rFonts w:ascii="Times New Roman" w:eastAsia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="00C321A8" w:rsidRPr="005473E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6360B5" w14:textId="38E0FAB1" w:rsidR="00EC7745" w:rsidRPr="005473E8" w:rsidRDefault="00423871" w:rsidP="00EC774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заказчика </w:t>
      </w:r>
      <w:r w:rsidR="00C644C5" w:rsidRPr="005473E8">
        <w:rPr>
          <w:rFonts w:ascii="Times New Roman" w:eastAsia="Times New Roman" w:hAnsi="Times New Roman" w:cs="Times New Roman"/>
          <w:sz w:val="24"/>
          <w:szCs w:val="24"/>
        </w:rPr>
        <w:t>намечаемой деятельности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21A8" w:rsidRPr="005473E8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C321A8" w:rsidRPr="005473E8">
        <w:rPr>
          <w:rFonts w:ascii="Times New Roman" w:eastAsia="Times New Roman" w:hAnsi="Times New Roman" w:cs="Times New Roman"/>
          <w:sz w:val="24"/>
          <w:szCs w:val="24"/>
        </w:rPr>
        <w:t>Спецтранс</w:t>
      </w:r>
      <w:proofErr w:type="spellEnd"/>
      <w:r w:rsidR="00C321A8" w:rsidRPr="005473E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73E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C7745" w:rsidRPr="005473E8" w:rsidSect="007556D6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FAE"/>
    <w:multiLevelType w:val="hybridMultilevel"/>
    <w:tmpl w:val="F196B6F2"/>
    <w:lvl w:ilvl="0" w:tplc="D9C4D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60EE"/>
    <w:multiLevelType w:val="hybridMultilevel"/>
    <w:tmpl w:val="B9E08014"/>
    <w:lvl w:ilvl="0" w:tplc="AD82EA00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>
    <w:nsid w:val="2FF764AB"/>
    <w:multiLevelType w:val="hybridMultilevel"/>
    <w:tmpl w:val="9CC49F80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8371E"/>
    <w:multiLevelType w:val="hybridMultilevel"/>
    <w:tmpl w:val="193EB84C"/>
    <w:lvl w:ilvl="0" w:tplc="8EB2E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D902F5"/>
    <w:multiLevelType w:val="hybridMultilevel"/>
    <w:tmpl w:val="5DFE5982"/>
    <w:lvl w:ilvl="0" w:tplc="D9C4D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67835"/>
    <w:multiLevelType w:val="hybridMultilevel"/>
    <w:tmpl w:val="AA701AF4"/>
    <w:lvl w:ilvl="0" w:tplc="D9C4D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1"/>
    <w:rsid w:val="000524CA"/>
    <w:rsid w:val="00053C3A"/>
    <w:rsid w:val="000701CD"/>
    <w:rsid w:val="00074BDB"/>
    <w:rsid w:val="000876F0"/>
    <w:rsid w:val="000A66B8"/>
    <w:rsid w:val="00190B67"/>
    <w:rsid w:val="00212186"/>
    <w:rsid w:val="00216DFB"/>
    <w:rsid w:val="00232C0A"/>
    <w:rsid w:val="00295A8A"/>
    <w:rsid w:val="002F39A8"/>
    <w:rsid w:val="003201BA"/>
    <w:rsid w:val="003234D9"/>
    <w:rsid w:val="0034288D"/>
    <w:rsid w:val="00353025"/>
    <w:rsid w:val="003933FE"/>
    <w:rsid w:val="003F70F3"/>
    <w:rsid w:val="004178E9"/>
    <w:rsid w:val="00423871"/>
    <w:rsid w:val="0042599F"/>
    <w:rsid w:val="0047369B"/>
    <w:rsid w:val="005007E5"/>
    <w:rsid w:val="00530191"/>
    <w:rsid w:val="00540857"/>
    <w:rsid w:val="005473E8"/>
    <w:rsid w:val="00596606"/>
    <w:rsid w:val="005B6177"/>
    <w:rsid w:val="00617382"/>
    <w:rsid w:val="00633943"/>
    <w:rsid w:val="0066545B"/>
    <w:rsid w:val="0068347A"/>
    <w:rsid w:val="006943D2"/>
    <w:rsid w:val="006F30CC"/>
    <w:rsid w:val="006F6E8C"/>
    <w:rsid w:val="007079E4"/>
    <w:rsid w:val="00711903"/>
    <w:rsid w:val="00730AD7"/>
    <w:rsid w:val="00732D0B"/>
    <w:rsid w:val="0074045A"/>
    <w:rsid w:val="007556D6"/>
    <w:rsid w:val="007949EB"/>
    <w:rsid w:val="007C677D"/>
    <w:rsid w:val="007F7D4A"/>
    <w:rsid w:val="00806751"/>
    <w:rsid w:val="008E7409"/>
    <w:rsid w:val="00961992"/>
    <w:rsid w:val="0099728B"/>
    <w:rsid w:val="00A167E4"/>
    <w:rsid w:val="00AB3E19"/>
    <w:rsid w:val="00AC0ED8"/>
    <w:rsid w:val="00B645C9"/>
    <w:rsid w:val="00BB5692"/>
    <w:rsid w:val="00BE2FAE"/>
    <w:rsid w:val="00C321A8"/>
    <w:rsid w:val="00C644C5"/>
    <w:rsid w:val="00D05873"/>
    <w:rsid w:val="00D752AF"/>
    <w:rsid w:val="00D86D17"/>
    <w:rsid w:val="00E2747E"/>
    <w:rsid w:val="00E33A0A"/>
    <w:rsid w:val="00E37C17"/>
    <w:rsid w:val="00E7444A"/>
    <w:rsid w:val="00E86628"/>
    <w:rsid w:val="00EC04EC"/>
    <w:rsid w:val="00EC7745"/>
    <w:rsid w:val="00FD16B0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6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3871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423871"/>
    <w:pPr>
      <w:spacing w:line="240" w:lineRule="auto"/>
    </w:pPr>
  </w:style>
  <w:style w:type="character" w:customStyle="1" w:styleId="a5">
    <w:name w:val="Текст примечания Знак"/>
    <w:basedOn w:val="a0"/>
    <w:link w:val="1"/>
    <w:uiPriority w:val="99"/>
    <w:semiHidden/>
    <w:rsid w:val="00423871"/>
  </w:style>
  <w:style w:type="paragraph" w:styleId="a4">
    <w:name w:val="annotation text"/>
    <w:basedOn w:val="a"/>
    <w:link w:val="10"/>
    <w:uiPriority w:val="99"/>
    <w:semiHidden/>
    <w:unhideWhenUsed/>
    <w:rsid w:val="00423871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42387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E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662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8662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E74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3871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423871"/>
    <w:pPr>
      <w:spacing w:line="240" w:lineRule="auto"/>
    </w:pPr>
  </w:style>
  <w:style w:type="character" w:customStyle="1" w:styleId="a5">
    <w:name w:val="Текст примечания Знак"/>
    <w:basedOn w:val="a0"/>
    <w:link w:val="1"/>
    <w:uiPriority w:val="99"/>
    <w:semiHidden/>
    <w:rsid w:val="00423871"/>
  </w:style>
  <w:style w:type="paragraph" w:styleId="a4">
    <w:name w:val="annotation text"/>
    <w:basedOn w:val="a"/>
    <w:link w:val="10"/>
    <w:uiPriority w:val="99"/>
    <w:semiHidden/>
    <w:unhideWhenUsed/>
    <w:rsid w:val="00423871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42387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E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662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8662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E7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avva@don-gis.ru" TargetMode="External"/><Relationship Id="rId13" Type="http://schemas.openxmlformats.org/officeDocument/2006/relationships/hyperlink" Target="mailto:EKovalchuk@pkg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mogorov@spetstrans.com" TargetMode="External"/><Relationship Id="rId12" Type="http://schemas.openxmlformats.org/officeDocument/2006/relationships/hyperlink" Target="mailto:ugh@pkg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Qec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etstrans@spetstrans.com" TargetMode="External"/><Relationship Id="rId11" Type="http://schemas.openxmlformats.org/officeDocument/2006/relationships/hyperlink" Target="mailto:IQec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h@pkgo.ru" TargetMode="External"/><Relationship Id="rId10" Type="http://schemas.openxmlformats.org/officeDocument/2006/relationships/hyperlink" Target="mailto:IQec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tyurina@sakhalintisiz.ru" TargetMode="External"/><Relationship Id="rId14" Type="http://schemas.openxmlformats.org/officeDocument/2006/relationships/hyperlink" Target="https://disk.yandex.ru/d/XvbLEyv0En6l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Ecolog51</cp:lastModifiedBy>
  <cp:revision>24</cp:revision>
  <cp:lastPrinted>2024-07-09T04:32:00Z</cp:lastPrinted>
  <dcterms:created xsi:type="dcterms:W3CDTF">2024-06-26T23:48:00Z</dcterms:created>
  <dcterms:modified xsi:type="dcterms:W3CDTF">2024-07-09T04:32:00Z</dcterms:modified>
</cp:coreProperties>
</file>