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Autospacing="1" w:afterAutospacing="1"/>
        <w:jc w:val="center"/>
        <w:rPr>
          <w:b/>
          <w:b/>
        </w:rPr>
      </w:pPr>
      <w:r>
        <w:rPr>
          <w:b/>
          <w:color w:val="000000"/>
        </w:rPr>
        <w:t xml:space="preserve">Информация по вопросу Разное “О реализации федерального проекта «Профессионалитет» на территории Камчатского края” </w:t>
      </w:r>
    </w:p>
    <w:p>
      <w:pPr>
        <w:pStyle w:val="Normal"/>
        <w:ind w:left="0" w:firstLine="709"/>
        <w:jc w:val="both"/>
        <w:rPr>
          <w:color w:val="000000"/>
        </w:rPr>
      </w:pPr>
      <w:r>
        <w:rPr>
          <w:color w:val="000000"/>
        </w:rPr>
      </w:r>
    </w:p>
    <w:p>
      <w:pPr>
        <w:pStyle w:val="Normal"/>
        <w:spacing w:lineRule="auto" w:line="276"/>
        <w:ind w:left="0" w:firstLine="709"/>
        <w:jc w:val="both"/>
        <w:rPr>
          <w:color w:val="000000"/>
        </w:rPr>
      </w:pPr>
      <w:r>
        <w:rPr>
          <w:color w:val="000000"/>
        </w:rPr>
        <w:t>В марте 2022 года Камчатский край стал победителем конкурса на предоставление грантов в форме субсидий из федерального бюджета на 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pPr>
        <w:pStyle w:val="Normal"/>
        <w:spacing w:lineRule="auto" w:line="276"/>
        <w:ind w:left="0" w:firstLine="709"/>
        <w:jc w:val="both"/>
        <w:rPr>
          <w:color w:val="000000"/>
        </w:rPr>
      </w:pPr>
      <w:r>
        <w:rPr>
          <w:color w:val="000000"/>
        </w:rPr>
        <w:t xml:space="preserve">Важно отметить, что длительный период основой экономики Камчатского края являлась рыбная промышленность, доля минерально-сырьевого сектора в экономике края была весьма незначительна в связи с малыми объемами произведенной продукции. </w:t>
      </w:r>
    </w:p>
    <w:p>
      <w:pPr>
        <w:pStyle w:val="Normal"/>
        <w:spacing w:lineRule="auto" w:line="276"/>
        <w:ind w:left="0" w:firstLine="709"/>
        <w:jc w:val="both"/>
        <w:rPr>
          <w:rFonts w:ascii="Times New Roman" w:hAnsi="Times New Roman" w:cs="Times New Roman"/>
          <w:sz w:val="28"/>
          <w:szCs w:val="28"/>
        </w:rPr>
      </w:pPr>
      <w:r>
        <w:rPr>
          <w:rFonts w:eastAsia="Times New Roman" w:cs="Times New Roman"/>
          <w:color w:val="000000"/>
          <w:sz w:val="28"/>
          <w:szCs w:val="28"/>
        </w:rPr>
        <w:t xml:space="preserve">Развитие горнодобывающей промышленности в Камчатском крае, а также создание для отрасли, соответствующей научно-технической и образовательной базы, имеет важное социально-экономическое значение. Это способствует увеличению ВРП края, формирует транспортную и энергетическую инфраструктуру, в том числе удаленных районах края, обеспечивает занятость населения, способствует развитию других отраслей экономики региона за счет мультипликативного эффекта. </w:t>
      </w:r>
    </w:p>
    <w:p>
      <w:pPr>
        <w:pStyle w:val="Normal"/>
        <w:spacing w:lineRule="auto" w:line="276"/>
        <w:ind w:left="0" w:firstLine="709"/>
        <w:jc w:val="both"/>
        <w:rPr>
          <w:rFonts w:ascii="Times New Roman" w:hAnsi="Times New Roman" w:cs="Times New Roman"/>
          <w:color w:val="000000"/>
          <w:sz w:val="28"/>
          <w:szCs w:val="28"/>
        </w:rPr>
      </w:pPr>
      <w:r>
        <w:rPr>
          <w:rFonts w:eastAsia="Times New Roman" w:cs="Times New Roman"/>
          <w:color w:val="000000"/>
          <w:sz w:val="28"/>
          <w:szCs w:val="28"/>
        </w:rPr>
        <w:t xml:space="preserve">В 2022 году в Камчатском крае на базе КГПОАУ «Камчатский политехнический техникум» создан образовательно-производственный центр (кластер) на основе интеграции 4 техникумов и GORA Кумроч (юридическое наименование АО «Быстринская горная компания»). </w:t>
      </w:r>
    </w:p>
    <w:p>
      <w:pPr>
        <w:pStyle w:val="Normal"/>
        <w:spacing w:lineRule="auto" w:line="276"/>
        <w:ind w:left="0" w:firstLine="709"/>
        <w:jc w:val="both"/>
        <w:rPr>
          <w:rFonts w:ascii="Times New Roman" w:hAnsi="Times New Roman" w:cs="Times New Roman"/>
          <w:color w:val="000000"/>
          <w:sz w:val="28"/>
          <w:szCs w:val="28"/>
        </w:rPr>
      </w:pPr>
      <w:r>
        <w:rPr>
          <w:rFonts w:eastAsia="Times New Roman" w:cs="Times New Roman"/>
          <w:color w:val="000000"/>
          <w:sz w:val="28"/>
          <w:szCs w:val="28"/>
        </w:rPr>
        <w:t>Основные цели проекта – повышение уровня трудоустройства выпускников, уровня подготовки кадров, развитие сетевого взаимодействия образовательных организаций, привлечение компании GORA в подготовке рабочих кадров в рамках горнодобывающей отрасли.</w:t>
      </w:r>
    </w:p>
    <w:p>
      <w:pPr>
        <w:pStyle w:val="Normal"/>
        <w:spacing w:lineRule="auto" w:line="276"/>
        <w:ind w:left="0" w:firstLine="709"/>
        <w:jc w:val="both"/>
        <w:rPr>
          <w:rFonts w:ascii="Times New Roman" w:hAnsi="Times New Roman" w:cs="Times New Roman"/>
          <w:sz w:val="28"/>
          <w:szCs w:val="28"/>
        </w:rPr>
      </w:pPr>
      <w:r>
        <w:rPr>
          <w:rFonts w:eastAsia="Times New Roman" w:cs="Times New Roman"/>
          <w:color w:val="000000"/>
          <w:sz w:val="28"/>
          <w:szCs w:val="28"/>
        </w:rPr>
        <w:t xml:space="preserve">В 2022 году проведены ремонтные работы помещений учебно-производственных мастерских, осуществлена закупка и поставка учебного транспорта (автогрейдер, погрузчик, экскаватор, бульдозер и т.д.), оснащены специализированные лаборатории, приобретено оборудование и инструментарий, программное обеспечение, создан автодром для обучения водителей большегрузных машин. </w:t>
      </w:r>
    </w:p>
    <w:p>
      <w:pPr>
        <w:pStyle w:val="Normal"/>
        <w:spacing w:lineRule="auto" w:line="276"/>
        <w:ind w:left="0" w:firstLine="709"/>
        <w:jc w:val="both"/>
        <w:rPr>
          <w:rFonts w:ascii="Times New Roman" w:hAnsi="Times New Roman" w:cs="Times New Roman"/>
          <w:sz w:val="28"/>
          <w:szCs w:val="28"/>
        </w:rPr>
      </w:pPr>
      <w:r>
        <w:rPr>
          <w:rFonts w:eastAsia="Times New Roman" w:cs="Times New Roman"/>
          <w:color w:val="000000"/>
          <w:sz w:val="28"/>
          <w:szCs w:val="28"/>
        </w:rPr>
        <w:t xml:space="preserve">В рамках ФП «Профессионалитет» в Камчатском кластере планируется реализовывать 7 образовательных программ, представленных в таблице ниже. </w:t>
      </w:r>
    </w:p>
    <w:p>
      <w:pPr>
        <w:pStyle w:val="Normal"/>
        <w:spacing w:lineRule="auto" w:line="276"/>
        <w:jc w:val="right"/>
        <w:rPr>
          <w:rFonts w:ascii="Times New Roman" w:hAnsi="Times New Roman" w:eastAsia="Times New Roman" w:cs="Times New Roman"/>
          <w:color w:val="000000"/>
          <w:sz w:val="28"/>
          <w:szCs w:val="28"/>
        </w:rPr>
      </w:pPr>
      <w:r>
        <w:rPr>
          <w:rFonts w:eastAsia="Times New Roman" w:cs="Times New Roman"/>
          <w:color w:val="000000"/>
          <w:sz w:val="28"/>
          <w:szCs w:val="28"/>
        </w:rPr>
      </w:r>
    </w:p>
    <w:p>
      <w:pPr>
        <w:pStyle w:val="Normal"/>
        <w:spacing w:lineRule="auto" w:line="276"/>
        <w:jc w:val="right"/>
        <w:rPr>
          <w:rFonts w:ascii="Times New Roman" w:hAnsi="Times New Roman" w:eastAsia="Times New Roman" w:cs="Times New Roman"/>
          <w:color w:val="000000"/>
          <w:sz w:val="28"/>
          <w:szCs w:val="28"/>
          <w:highlight w:val="none"/>
        </w:rPr>
      </w:pPr>
      <w:r>
        <w:rPr>
          <w:rFonts w:eastAsia="Times New Roman" w:cs="Times New Roman"/>
          <w:color w:val="000000"/>
          <w:sz w:val="28"/>
          <w:szCs w:val="28"/>
        </w:rPr>
        <w:t xml:space="preserve">Таблица </w:t>
      </w:r>
    </w:p>
    <w:p>
      <w:pPr>
        <w:pStyle w:val="Normal"/>
        <w:spacing w:lineRule="auto" w:line="276"/>
        <w:jc w:val="both"/>
        <w:rPr>
          <w:rFonts w:ascii="Times New Roman" w:hAnsi="Times New Roman" w:eastAsia="Times New Roman" w:cs="Times New Roman"/>
          <w:color w:val="000000"/>
          <w:sz w:val="28"/>
          <w:szCs w:val="28"/>
          <w:highlight w:val="none"/>
        </w:rPr>
      </w:pPr>
      <w:r>
        <w:rPr>
          <w:rFonts w:eastAsia="Times New Roman" w:cs="Times New Roman"/>
          <w:color w:val="000000"/>
          <w:sz w:val="28"/>
          <w:szCs w:val="28"/>
        </w:rPr>
        <w:t>Образовательные программы Камчатского кластера по Профессионалитетным направлениям подготовки студентов</w:t>
      </w:r>
    </w:p>
    <w:p>
      <w:pPr>
        <w:pStyle w:val="Normal"/>
        <w:jc w:val="both"/>
        <w:rPr>
          <w:rFonts w:ascii="Times New Roman" w:hAnsi="Times New Roman" w:cs="Times New Roman"/>
          <w:sz w:val="28"/>
          <w:szCs w:val="28"/>
        </w:rPr>
      </w:pPr>
      <w:r>
        <w:rPr>
          <w:rFonts w:cs="Times New Roman"/>
          <w:sz w:val="28"/>
          <w:szCs w:val="28"/>
        </w:rPr>
      </w:r>
    </w:p>
    <w:tbl>
      <w:tblPr>
        <w:tblStyle w:val="885"/>
        <w:tblW w:w="9345" w:type="dxa"/>
        <w:jc w:val="left"/>
        <w:tblInd w:w="0" w:type="dxa"/>
        <w:tblLayout w:type="fixed"/>
        <w:tblCellMar>
          <w:top w:w="15" w:type="dxa"/>
          <w:left w:w="108" w:type="dxa"/>
          <w:bottom w:w="0" w:type="dxa"/>
          <w:right w:w="108" w:type="dxa"/>
        </w:tblCellMar>
        <w:tblLook w:noVBand="1" w:val="04a0" w:noHBand="0" w:lastColumn="0" w:firstColumn="1" w:lastRow="0" w:firstRow="1"/>
      </w:tblPr>
      <w:tblGrid>
        <w:gridCol w:w="4665"/>
        <w:gridCol w:w="3438"/>
        <w:gridCol w:w="1242"/>
      </w:tblGrid>
      <w:tr>
        <w:trPr>
          <w:trHeight w:val="608" w:hRule="atLeast"/>
        </w:trPr>
        <w:tc>
          <w:tcPr>
            <w:tcW w:w="4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0" w:firstLine="22"/>
              <w:jc w:val="center"/>
              <w:rPr>
                <w:sz w:val="24"/>
              </w:rPr>
            </w:pPr>
            <w:r>
              <w:rPr>
                <w:rFonts w:eastAsia="Times New Roman" w:cs="Times New Roman"/>
                <w:color w:val="000000"/>
                <w:kern w:val="0"/>
                <w:sz w:val="24"/>
                <w:szCs w:val="20"/>
              </w:rPr>
              <w:t>Направление подготовки</w:t>
            </w:r>
          </w:p>
        </w:tc>
        <w:tc>
          <w:tcPr>
            <w:tcW w:w="3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0" w:firstLine="22"/>
              <w:jc w:val="center"/>
              <w:rPr>
                <w:sz w:val="24"/>
              </w:rPr>
            </w:pPr>
            <w:r>
              <w:rPr>
                <w:rFonts w:eastAsia="Times New Roman" w:cs="Times New Roman"/>
                <w:color w:val="000000"/>
                <w:kern w:val="0"/>
                <w:sz w:val="24"/>
                <w:szCs w:val="20"/>
              </w:rPr>
              <w:t>Рабочие профессии, которые могут быть даны при подготовке по запросу работодателя</w:t>
            </w:r>
          </w:p>
        </w:tc>
        <w:tc>
          <w:tcPr>
            <w:tcW w:w="12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0" w:firstLine="22"/>
              <w:jc w:val="center"/>
              <w:rPr>
                <w:sz w:val="24"/>
              </w:rPr>
            </w:pPr>
            <w:r>
              <w:rPr>
                <w:rFonts w:eastAsia="Times New Roman" w:cs="Times New Roman"/>
                <w:color w:val="000000"/>
                <w:kern w:val="0"/>
                <w:sz w:val="24"/>
                <w:szCs w:val="20"/>
              </w:rPr>
              <w:t>Год начала реализации</w:t>
            </w:r>
          </w:p>
        </w:tc>
      </w:tr>
      <w:tr>
        <w:trPr>
          <w:trHeight w:val="468" w:hRule="atLeast"/>
        </w:trPr>
        <w:tc>
          <w:tcPr>
            <w:tcW w:w="46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15.01.05 Сварщик (ручной и частично механизированной сварки (наплавки)</w:t>
            </w:r>
          </w:p>
        </w:tc>
        <w:tc>
          <w:tcPr>
            <w:tcW w:w="34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Сварщик</w:t>
            </w:r>
          </w:p>
        </w:tc>
        <w:tc>
          <w:tcPr>
            <w:tcW w:w="12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0" w:firstLine="22"/>
              <w:rPr>
                <w:sz w:val="24"/>
              </w:rPr>
            </w:pPr>
            <w:r>
              <w:rPr>
                <w:rFonts w:eastAsia="Times New Roman" w:cs="Times New Roman"/>
                <w:color w:val="000000"/>
                <w:kern w:val="0"/>
                <w:sz w:val="24"/>
                <w:szCs w:val="20"/>
              </w:rPr>
              <w:t>2022</w:t>
            </w:r>
          </w:p>
        </w:tc>
      </w:tr>
      <w:tr>
        <w:trPr>
          <w:trHeight w:val="468" w:hRule="atLeast"/>
        </w:trPr>
        <w:tc>
          <w:tcPr>
            <w:tcW w:w="46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23.01.17 Мастер по ремонту и обслуживанию автомобилей</w:t>
            </w:r>
          </w:p>
        </w:tc>
        <w:tc>
          <w:tcPr>
            <w:tcW w:w="343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color w:val="000000"/>
              </w:rPr>
            </w:pPr>
            <w:r>
              <w:rPr>
                <w:rFonts w:eastAsia="Times New Roman" w:cs="Times New Roman"/>
                <w:color w:val="000000"/>
                <w:kern w:val="0"/>
                <w:sz w:val="24"/>
                <w:szCs w:val="20"/>
              </w:rPr>
              <w:t>Водитель автомобиля категории «С» «D» «E»</w:t>
            </w:r>
          </w:p>
        </w:tc>
        <w:tc>
          <w:tcPr>
            <w:tcW w:w="124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0" w:firstLine="22"/>
              <w:rPr>
                <w:sz w:val="24"/>
              </w:rPr>
            </w:pPr>
            <w:r>
              <w:rPr>
                <w:rFonts w:eastAsia="Times New Roman" w:cs="Times New Roman"/>
                <w:color w:val="000000"/>
                <w:kern w:val="0"/>
                <w:sz w:val="24"/>
                <w:szCs w:val="20"/>
              </w:rPr>
              <w:t>2022</w:t>
            </w:r>
          </w:p>
        </w:tc>
      </w:tr>
      <w:tr>
        <w:trPr>
          <w:trHeight w:val="727" w:hRule="atLeast"/>
        </w:trPr>
        <w:tc>
          <w:tcPr>
            <w:tcW w:w="46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23.02.07 Техническое обслуживание и ремонт двигателей, систем и агрегатов автомобилей</w:t>
            </w:r>
          </w:p>
        </w:tc>
        <w:tc>
          <w:tcPr>
            <w:tcW w:w="343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Times New Roman" w:cs="Times New Roman"/>
                <w:kern w:val="0"/>
                <w:szCs w:val="20"/>
              </w:rPr>
            </w:pPr>
            <w:r>
              <w:rPr>
                <w:rFonts w:eastAsia="Times New Roman" w:cs="Times New Roman"/>
                <w:kern w:val="0"/>
                <w:szCs w:val="20"/>
              </w:rPr>
            </w:r>
          </w:p>
        </w:tc>
        <w:tc>
          <w:tcPr>
            <w:tcW w:w="124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eastAsia="Times New Roman" w:cs="Times New Roman"/>
                <w:kern w:val="0"/>
                <w:szCs w:val="20"/>
              </w:rPr>
            </w:pPr>
            <w:r>
              <w:rPr>
                <w:rFonts w:eastAsia="Times New Roman" w:cs="Times New Roman"/>
                <w:kern w:val="0"/>
                <w:szCs w:val="20"/>
              </w:rPr>
            </w:r>
          </w:p>
        </w:tc>
      </w:tr>
      <w:tr>
        <w:trPr>
          <w:trHeight w:val="253" w:hRule="atLeast"/>
        </w:trPr>
        <w:tc>
          <w:tcPr>
            <w:tcW w:w="466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23.01.06 Машинист дорожных и строительных машин/</w:t>
            </w:r>
          </w:p>
          <w:p>
            <w:pPr>
              <w:pStyle w:val="Normal"/>
              <w:widowControl w:val="false"/>
              <w:ind w:left="0" w:firstLine="22"/>
              <w:rPr>
                <w:sz w:val="24"/>
              </w:rPr>
            </w:pPr>
            <w:r>
              <w:rPr>
                <w:rFonts w:eastAsia="Times New Roman" w:cs="Times New Roman"/>
                <w:color w:val="000000"/>
                <w:kern w:val="0"/>
                <w:sz w:val="24"/>
                <w:szCs w:val="20"/>
              </w:rPr>
              <w:t>23.01.07 Машинист крана (крановщик)</w:t>
            </w:r>
          </w:p>
        </w:tc>
        <w:tc>
          <w:tcPr>
            <w:tcW w:w="34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Машинист бульдозера</w:t>
            </w:r>
          </w:p>
        </w:tc>
        <w:tc>
          <w:tcPr>
            <w:tcW w:w="124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0" w:firstLine="22"/>
              <w:rPr>
                <w:sz w:val="24"/>
              </w:rPr>
            </w:pPr>
            <w:r>
              <w:rPr>
                <w:rFonts w:eastAsia="Times New Roman" w:cs="Times New Roman"/>
                <w:color w:val="000000"/>
                <w:kern w:val="0"/>
                <w:sz w:val="24"/>
                <w:szCs w:val="20"/>
              </w:rPr>
              <w:t>2023</w:t>
            </w:r>
          </w:p>
        </w:tc>
      </w:tr>
      <w:tr>
        <w:trPr>
          <w:trHeight w:val="230" w:hRule="atLeast"/>
        </w:trPr>
        <w:tc>
          <w:tcPr>
            <w:tcW w:w="466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Times New Roman" w:cs="Times New Roman"/>
                <w:kern w:val="0"/>
                <w:szCs w:val="20"/>
              </w:rPr>
            </w:pPr>
            <w:r>
              <w:rPr>
                <w:rFonts w:eastAsia="Times New Roman" w:cs="Times New Roman"/>
                <w:kern w:val="0"/>
                <w:szCs w:val="20"/>
              </w:rPr>
            </w:r>
          </w:p>
        </w:tc>
        <w:tc>
          <w:tcPr>
            <w:tcW w:w="34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Водитель погрузчика</w:t>
            </w:r>
          </w:p>
        </w:tc>
        <w:tc>
          <w:tcPr>
            <w:tcW w:w="124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eastAsia="Times New Roman" w:cs="Times New Roman"/>
                <w:kern w:val="0"/>
                <w:szCs w:val="20"/>
              </w:rPr>
            </w:pPr>
            <w:r>
              <w:rPr>
                <w:rFonts w:eastAsia="Times New Roman" w:cs="Times New Roman"/>
                <w:kern w:val="0"/>
                <w:szCs w:val="20"/>
              </w:rPr>
            </w:r>
          </w:p>
        </w:tc>
      </w:tr>
      <w:tr>
        <w:trPr>
          <w:trHeight w:val="222" w:hRule="atLeast"/>
        </w:trPr>
        <w:tc>
          <w:tcPr>
            <w:tcW w:w="466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Times New Roman" w:cs="Times New Roman"/>
                <w:kern w:val="0"/>
                <w:szCs w:val="20"/>
              </w:rPr>
            </w:pPr>
            <w:r>
              <w:rPr>
                <w:rFonts w:eastAsia="Times New Roman" w:cs="Times New Roman"/>
                <w:kern w:val="0"/>
                <w:szCs w:val="20"/>
              </w:rPr>
            </w:r>
          </w:p>
        </w:tc>
        <w:tc>
          <w:tcPr>
            <w:tcW w:w="34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Машинист экскаватора</w:t>
            </w:r>
          </w:p>
        </w:tc>
        <w:tc>
          <w:tcPr>
            <w:tcW w:w="124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eastAsia="Times New Roman" w:cs="Times New Roman"/>
                <w:kern w:val="0"/>
                <w:szCs w:val="20"/>
              </w:rPr>
            </w:pPr>
            <w:r>
              <w:rPr>
                <w:rFonts w:eastAsia="Times New Roman" w:cs="Times New Roman"/>
                <w:kern w:val="0"/>
                <w:szCs w:val="20"/>
              </w:rPr>
            </w:r>
          </w:p>
        </w:tc>
      </w:tr>
      <w:tr>
        <w:trPr>
          <w:trHeight w:val="394" w:hRule="atLeast"/>
        </w:trPr>
        <w:tc>
          <w:tcPr>
            <w:tcW w:w="466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21.01.10 Ремонтник горного оборудования</w:t>
            </w:r>
          </w:p>
        </w:tc>
        <w:tc>
          <w:tcPr>
            <w:tcW w:w="34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Электрослесарь по обслуживанию и ремонту оборудования</w:t>
            </w:r>
          </w:p>
        </w:tc>
        <w:tc>
          <w:tcPr>
            <w:tcW w:w="124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0" w:firstLine="22"/>
              <w:rPr>
                <w:sz w:val="24"/>
              </w:rPr>
            </w:pPr>
            <w:r>
              <w:rPr>
                <w:rFonts w:eastAsia="Times New Roman" w:cs="Times New Roman"/>
                <w:color w:val="000000"/>
                <w:kern w:val="0"/>
                <w:sz w:val="24"/>
                <w:szCs w:val="20"/>
              </w:rPr>
              <w:t>2024</w:t>
            </w:r>
          </w:p>
        </w:tc>
      </w:tr>
      <w:tr>
        <w:trPr>
          <w:trHeight w:val="471" w:hRule="atLeast"/>
        </w:trPr>
        <w:tc>
          <w:tcPr>
            <w:tcW w:w="466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Times New Roman" w:cs="Times New Roman"/>
                <w:kern w:val="0"/>
                <w:szCs w:val="20"/>
              </w:rPr>
            </w:pPr>
            <w:r>
              <w:rPr>
                <w:rFonts w:eastAsia="Times New Roman" w:cs="Times New Roman"/>
                <w:kern w:val="0"/>
                <w:szCs w:val="20"/>
              </w:rPr>
            </w:r>
          </w:p>
        </w:tc>
        <w:tc>
          <w:tcPr>
            <w:tcW w:w="34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Слесарь по обслуживанию и ремонту горного оборудования</w:t>
            </w:r>
          </w:p>
        </w:tc>
        <w:tc>
          <w:tcPr>
            <w:tcW w:w="124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eastAsia="Times New Roman" w:cs="Times New Roman"/>
                <w:kern w:val="0"/>
                <w:szCs w:val="20"/>
              </w:rPr>
            </w:pPr>
            <w:r>
              <w:rPr>
                <w:rFonts w:eastAsia="Times New Roman" w:cs="Times New Roman"/>
                <w:kern w:val="0"/>
                <w:szCs w:val="20"/>
              </w:rPr>
            </w:r>
          </w:p>
        </w:tc>
      </w:tr>
      <w:tr>
        <w:trPr>
          <w:trHeight w:val="690" w:hRule="atLeast"/>
        </w:trPr>
        <w:tc>
          <w:tcPr>
            <w:tcW w:w="46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Программа профессиональной подготовки машиниста буровых установок</w:t>
            </w:r>
          </w:p>
        </w:tc>
        <w:tc>
          <w:tcPr>
            <w:tcW w:w="34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firstLine="22"/>
              <w:rPr>
                <w:sz w:val="24"/>
              </w:rPr>
            </w:pPr>
            <w:r>
              <w:rPr>
                <w:rFonts w:eastAsia="Times New Roman" w:cs="Times New Roman"/>
                <w:color w:val="000000"/>
                <w:kern w:val="0"/>
                <w:sz w:val="24"/>
                <w:szCs w:val="20"/>
              </w:rPr>
              <w:t>Машинист буровых установок</w:t>
            </w:r>
          </w:p>
        </w:tc>
        <w:tc>
          <w:tcPr>
            <w:tcW w:w="12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0" w:firstLine="22"/>
              <w:rPr>
                <w:sz w:val="24"/>
              </w:rPr>
            </w:pPr>
            <w:r>
              <w:rPr>
                <w:rFonts w:eastAsia="Times New Roman" w:cs="Times New Roman"/>
                <w:color w:val="000000"/>
                <w:kern w:val="0"/>
                <w:sz w:val="24"/>
                <w:szCs w:val="20"/>
              </w:rPr>
              <w:t>2024</w:t>
            </w:r>
          </w:p>
        </w:tc>
      </w:tr>
    </w:tbl>
    <w:p>
      <w:pPr>
        <w:pStyle w:val="Normal"/>
        <w:jc w:val="both"/>
        <w:rPr>
          <w:color w:val="000000"/>
        </w:rPr>
      </w:pPr>
      <w:r>
        <w:rPr>
          <w:color w:val="000000"/>
        </w:rPr>
      </w:r>
    </w:p>
    <w:p>
      <w:pPr>
        <w:pStyle w:val="Normal"/>
        <w:ind w:left="0" w:firstLine="709"/>
        <w:jc w:val="both"/>
        <w:rPr>
          <w:color w:val="000000"/>
        </w:rPr>
      </w:pPr>
      <w:r>
        <w:rPr>
          <w:color w:val="000000"/>
        </w:rPr>
        <w:t>Приобретение за федеральные средства гусеничной техники (бульдозер, экскаватор) позволило осуществлять на базе КГПОАУ «Камчатский политехнический техникум» подготовку студентов по компетенциям «управление экскаватором», «управление бульдозером». Для отработки навыков управления гусеничной техникой за счет средств компании GORA будет осуществлено строительство учебного полигона на общую сумму 50 млн рублей. Для этих целей город выделил земельный участок общей площадью 0,60 Га и присоединил его к территории Камчатского политехнического техникума.</w:t>
      </w:r>
    </w:p>
    <w:p>
      <w:pPr>
        <w:pStyle w:val="Normal"/>
        <w:ind w:left="0" w:firstLine="709"/>
        <w:jc w:val="both"/>
        <w:rPr>
          <w:color w:val="000000"/>
        </w:rPr>
      </w:pPr>
      <w:r>
        <w:rPr>
          <w:color w:val="000000"/>
        </w:rPr>
        <w:t>При этом, как со стороны компании GORA, так и со стороны других организаций реального сектора экономики Камчатского края существует потребность в подготовке кадров, владеющих компетенциями не только по управлению гусеничной техникой, но и компетенциями по ее обслуживанию и ремонту. В связи с этим в настоящее время существует необходимость в строительстве нового учебно-лабораторного комплекса «GORA Профессионалитет», в котором будет проводиться обучение по профессиям «Машинист дорожных и строительных машин», «Мастер по ремонту обслуживанию автомобилей», а также новой профессии «Ремонтник горного оборудования» и программе профессиональной подготовки «Машинист буровой установки» на общую сумму 230 млн рублей.  Строительство запланировано на 2024-2025 годы.</w:t>
      </w:r>
    </w:p>
    <w:p>
      <w:pPr>
        <w:pStyle w:val="Normal"/>
        <w:ind w:left="0" w:firstLine="709"/>
        <w:jc w:val="both"/>
        <w:rPr>
          <w:color w:val="000000"/>
        </w:rPr>
      </w:pPr>
      <w:r>
        <w:rPr/>
      </w:r>
    </w:p>
    <w:sectPr>
      <w:headerReference w:type="default" r:id="rId2"/>
      <w:headerReference w:type="first" r:id="rId3"/>
      <w:type w:val="nextPage"/>
      <w:pgSz w:w="11906" w:h="16838"/>
      <w:pgMar w:left="1701" w:right="850" w:gutter="0" w:header="708" w:top="1134" w:footer="0" w:bottom="1276"/>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Calibri Light">
    <w:charset w:val="01"/>
    <w:family w:val="roman"/>
    <w:pitch w:val="variable"/>
  </w:font>
  <w:font w:name="XO Thames">
    <w:charset w:val="01"/>
    <w:family w:val="roman"/>
    <w:pitch w:val="variable"/>
  </w:font>
  <w:font w:name="Arial">
    <w:charset w:val="01"/>
    <w:family w:val="roman"/>
    <w:pitch w:val="variable"/>
  </w:font>
  <w:font w:name="Segoe UI">
    <w:charset w:val="01"/>
    <w:family w:val="roman"/>
    <w:pitch w:val="variable"/>
  </w:font>
  <w:font w:name="Open Sans">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7"/>
      <w:jc w:val="center"/>
      <w:rPr/>
    </w:pPr>
    <w:r>
      <w:rPr/>
      <mc:AlternateContent>
        <mc:Choice Requires="wps">
          <w:drawing>
            <wp:anchor behindDoc="0" distT="0" distB="0" distL="0" distR="0" simplePos="0" locked="0" layoutInCell="0" allowOverlap="1" relativeHeight="3">
              <wp:simplePos x="0" y="0"/>
              <wp:positionH relativeFrom="margin">
                <wp:align>center</wp:align>
              </wp:positionH>
              <wp:positionV relativeFrom="paragraph">
                <wp:posOffset>635</wp:posOffset>
              </wp:positionV>
              <wp:extent cx="89535" cy="203200"/>
              <wp:effectExtent l="0" t="0" r="0" b="0"/>
              <wp:wrapSquare wrapText="bothSides"/>
              <wp:docPr id="1" name="Picture 2"/>
              <a:graphic xmlns:a="http://schemas.openxmlformats.org/drawingml/2006/main">
                <a:graphicData uri="http://schemas.microsoft.com/office/word/2010/wordprocessingShape">
                  <wps:wsp>
                    <wps:cNvSpPr/>
                    <wps:spPr>
                      <a:xfrm>
                        <a:off x="0" y="0"/>
                        <a:ext cx="89640" cy="203040"/>
                      </a:xfrm>
                      <a:prstGeom prst="rect">
                        <a:avLst/>
                      </a:prstGeom>
                      <a:noFill/>
                      <a:ln w="0">
                        <a:noFill/>
                      </a:ln>
                    </wps:spPr>
                    <wps:style>
                      <a:lnRef idx="0"/>
                      <a:fillRef idx="0"/>
                      <a:effectRef idx="0"/>
                      <a:fontRef idx="minor"/>
                    </wps:style>
                    <wps:txbx>
                      <w:txbxContent>
                        <w:p>
                          <w:pPr>
                            <w:pStyle w:val="Style28"/>
                            <w:rPr>
                              <w:color w:val="000000"/>
                            </w:rPr>
                          </w:pPr>
                          <w:r>
                            <w:rPr>
                              <w:color w:val="000000"/>
                            </w:rPr>
                          </w:r>
                        </w:p>
                      </w:txbxContent>
                    </wps:txbx>
                    <wps:bodyPr lIns="0" rIns="0" tIns="0" bIns="0" anchor="t">
                      <a:spAutoFit/>
                    </wps:bodyPr>
                  </wps:wsp>
                </a:graphicData>
              </a:graphic>
            </wp:anchor>
          </w:drawing>
        </mc:Choice>
        <mc:Fallback>
          <w:pict>
            <v:rect id="shape_0" ID="Picture 2" path="m0,0l-2147483645,0l-2147483645,-2147483646l0,-2147483646xe" stroked="f" o:allowincell="f" style="position:absolute;margin-left:0pt;margin-top:0.05pt;width:7pt;height:15.95pt;mso-wrap-style:none;v-text-anchor:middle;mso-position-horizontal:center;mso-position-horizontal-relative:margin">
              <v:fill o:detectmouseclick="t" on="false"/>
              <v:stroke color="#3465a4" joinstyle="round" endcap="flat"/>
              <v:textbox>
                <w:txbxContent>
                  <w:p>
                    <w:pPr>
                      <w:pStyle w:val="Style28"/>
                      <w:rPr>
                        <w:color w:val="000000"/>
                      </w:rPr>
                    </w:pPr>
                    <w:r>
                      <w:rPr>
                        <w:color w:val="000000"/>
                      </w:rPr>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align>left</wp:align>
              </wp:positionH>
              <wp:positionV relativeFrom="paragraph">
                <wp:posOffset>635</wp:posOffset>
              </wp:positionV>
              <wp:extent cx="14605" cy="14605"/>
              <wp:effectExtent l="0" t="0" r="0" b="0"/>
              <wp:wrapSquare wrapText="bothSides"/>
              <wp:docPr id="3" name="Врезка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Normal"/>
                            <w:pBdr/>
                            <w:rPr/>
                          </w:pPr>
                          <w:r>
                            <w:rPr/>
                            <w:fldChar w:fldCharType="begin"/>
                          </w:r>
                          <w:r>
                            <w:rPr/>
                            <w:instrText xml:space="preserve"> PAGE </w:instrText>
                          </w:r>
                          <w:r>
                            <w:rPr/>
                            <w:fldChar w:fldCharType="separate"/>
                          </w:r>
                          <w:r>
                            <w:rPr/>
                            <w:t>0</w:t>
                          </w:r>
                          <w: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left;mso-position-horizontal-relative:margin">
              <v:fill opacity="0f"/>
              <v:textbox inset="0in,0in,0in,0in">
                <w:txbxContent>
                  <w:p>
                    <w:pPr>
                      <w:pStyle w:val="Normal"/>
                      <w:pBdr/>
                      <w:rPr/>
                    </w:pPr>
                    <w:r>
                      <w:rPr/>
                      <w:fldChar w:fldCharType="begin"/>
                    </w:r>
                    <w:r>
                      <w:rPr/>
                      <w:instrText xml:space="preserve"> PAGE </w:instrText>
                    </w:r>
                    <w:r>
                      <w:rPr/>
                      <w:fldChar w:fldCharType="separate"/>
                    </w:r>
                    <w:r>
                      <w:rPr/>
                      <w:t>0</w:t>
                    </w:r>
                    <w:r>
                      <w:rPr/>
                      <w:fldChar w:fldCharType="end"/>
                    </w:r>
                  </w:p>
                </w:txbxContent>
              </v:textbox>
              <w10:wrap type="square"/>
            </v:rect>
          </w:pict>
        </mc:Fallback>
      </mc:AlternateContent>
    </w:r>
  </w:p>
  <w:p>
    <w:pPr>
      <w:pStyle w:val="Style37"/>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7"/>
      <w:jc w:val="center"/>
      <w:rPr/>
    </w:pPr>
    <w:r>
      <w:rPr/>
      <mc:AlternateContent>
        <mc:Choice Requires="wps">
          <w:drawing>
            <wp:anchor behindDoc="0" distT="0" distB="0" distL="0" distR="0" simplePos="0" locked="0" layoutInCell="0" allowOverlap="1" relativeHeight="2">
              <wp:simplePos x="0" y="0"/>
              <wp:positionH relativeFrom="margin">
                <wp:align>center</wp:align>
              </wp:positionH>
              <wp:positionV relativeFrom="paragraph">
                <wp:posOffset>635</wp:posOffset>
              </wp:positionV>
              <wp:extent cx="89535" cy="203200"/>
              <wp:effectExtent l="0" t="0" r="0" b="0"/>
              <wp:wrapSquare wrapText="bothSides"/>
              <wp:docPr id="4" name="Picture 1"/>
              <a:graphic xmlns:a="http://schemas.openxmlformats.org/drawingml/2006/main">
                <a:graphicData uri="http://schemas.microsoft.com/office/word/2010/wordprocessingShape">
                  <wps:wsp>
                    <wps:cNvSpPr/>
                    <wps:spPr>
                      <a:xfrm>
                        <a:off x="0" y="0"/>
                        <a:ext cx="89640" cy="203040"/>
                      </a:xfrm>
                      <a:prstGeom prst="rect">
                        <a:avLst/>
                      </a:prstGeom>
                      <a:noFill/>
                      <a:ln w="0">
                        <a:noFill/>
                      </a:ln>
                    </wps:spPr>
                    <wps:style>
                      <a:lnRef idx="0"/>
                      <a:fillRef idx="0"/>
                      <a:effectRef idx="0"/>
                      <a:fontRef idx="minor"/>
                    </wps:style>
                    <wps:txbx>
                      <w:txbxContent>
                        <w:p>
                          <w:pPr>
                            <w:pStyle w:val="Style28"/>
                            <w:rPr>
                              <w:color w:val="000000"/>
                            </w:rPr>
                          </w:pPr>
                          <w:r>
                            <w:rPr>
                              <w:color w:val="000000"/>
                            </w:rPr>
                          </w:r>
                        </w:p>
                      </w:txbxContent>
                    </wps:txbx>
                    <wps:bodyPr lIns="0" rIns="0" tIns="0" bIns="0" anchor="t">
                      <a:spAutoFit/>
                    </wps:bodyPr>
                  </wps:wsp>
                </a:graphicData>
              </a:graphic>
            </wp:anchor>
          </w:drawing>
        </mc:Choice>
        <mc:Fallback>
          <w:pict>
            <v:rect id="shape_0" ID="Picture 1" path="m0,0l-2147483645,0l-2147483645,-2147483646l0,-2147483646xe" stroked="f" o:allowincell="f" style="position:absolute;margin-left:0pt;margin-top:0.05pt;width:7pt;height:15.95pt;mso-wrap-style:none;v-text-anchor:middle;mso-position-horizontal:center;mso-position-horizontal-relative:margin">
              <v:fill o:detectmouseclick="t" on="false"/>
              <v:stroke color="#3465a4" joinstyle="round" endcap="flat"/>
              <v:textbox>
                <w:txbxContent>
                  <w:p>
                    <w:pPr>
                      <w:pStyle w:val="Style28"/>
                      <w:rPr>
                        <w:color w:val="000000"/>
                      </w:rPr>
                    </w:pPr>
                    <w:r>
                      <w:rPr>
                        <w:color w:val="000000"/>
                      </w:rPr>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align>left</wp:align>
              </wp:positionH>
              <wp:positionV relativeFrom="paragraph">
                <wp:posOffset>635</wp:posOffset>
              </wp:positionV>
              <wp:extent cx="14605" cy="14605"/>
              <wp:effectExtent l="0" t="0" r="0" b="0"/>
              <wp:wrapSquare wrapText="bothSides"/>
              <wp:docPr id="6" name="Врезка4"/>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Normal"/>
                            <w:pBdr/>
                            <w:rPr/>
                          </w:pPr>
                          <w:r>
                            <w:rPr/>
                            <w:fldChar w:fldCharType="begin"/>
                          </w:r>
                          <w:r>
                            <w:rPr/>
                            <w:instrText xml:space="preserve"> PAGE </w:instrText>
                          </w:r>
                          <w:r>
                            <w:rPr/>
                            <w:fldChar w:fldCharType="separate"/>
                          </w:r>
                          <w:r>
                            <w:rPr/>
                            <w:t>0</w:t>
                          </w:r>
                          <w: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left;mso-position-horizontal-relative:margin">
              <v:fill opacity="0f"/>
              <v:textbox inset="0in,0in,0in,0in">
                <w:txbxContent>
                  <w:p>
                    <w:pPr>
                      <w:pStyle w:val="Normal"/>
                      <w:pBdr/>
                      <w:rPr/>
                    </w:pPr>
                    <w:r>
                      <w:rPr/>
                      <w:fldChar w:fldCharType="begin"/>
                    </w:r>
                    <w:r>
                      <w:rPr/>
                      <w:instrText xml:space="preserve"> PAGE </w:instrText>
                    </w:r>
                    <w:r>
                      <w:rPr/>
                      <w:fldChar w:fldCharType="separate"/>
                    </w:r>
                    <w:r>
                      <w:rPr/>
                      <w:t>0</w:t>
                    </w:r>
                    <w:r>
                      <w:rPr/>
                      <w:fldChar w:fldCharType="end"/>
                    </w:r>
                  </w:p>
                </w:txbxContent>
              </v:textbox>
              <w10:wrap type="square"/>
            </v:rect>
          </w:pict>
        </mc:Fallback>
      </mc:AlternateContent>
    </w:r>
  </w:p>
  <w:p>
    <w:pPr>
      <w:pStyle w:val="Style37"/>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asciiTheme="minorAscii" w:hAnsiTheme="minorHAnsi"/>
        <w:color w:val="000000"/>
        <w:sz w:val="22"/>
        <w:lang w:val="ru-RU"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0"/>
    <w:qFormat/>
    <w:pPr>
      <w:widowControl/>
      <w:bidi w:val="0"/>
      <w:spacing w:before="0" w:after="0"/>
      <w:jc w:val="left"/>
    </w:pPr>
    <w:rPr>
      <w:rFonts w:ascii="Times New Roman" w:hAnsi="Times New Roman" w:eastAsia="Times New Roman" w:cs="Times New Roman"/>
      <w:color w:val="000000"/>
      <w:kern w:val="0"/>
      <w:sz w:val="28"/>
      <w:szCs w:val="20"/>
      <w:lang w:val="ru-RU" w:eastAsia="zh-CN" w:bidi="hi-IN"/>
    </w:rPr>
  </w:style>
  <w:style w:type="paragraph" w:styleId="1">
    <w:name w:val="Heading 1"/>
    <w:basedOn w:val="Normal"/>
    <w:next w:val="Normal"/>
    <w:uiPriority w:val="9"/>
    <w:qFormat/>
    <w:pPr>
      <w:keepNext w:val="true"/>
      <w:keepLines/>
      <w:spacing w:before="240" w:after="0"/>
      <w:outlineLvl w:val="0"/>
    </w:pPr>
    <w:rPr>
      <w:rFonts w:ascii="Calibri Light" w:hAnsi="Calibri Light" w:asciiTheme="majorAscii" w:hAnsiTheme="majorHAnsi"/>
      <w:color w:val="2E75B5" w:themeColor="accent1" w:themeShade="bf"/>
      <w:sz w:val="32"/>
    </w:rPr>
  </w:style>
  <w:style w:type="paragraph" w:styleId="2">
    <w:name w:val="Heading 2"/>
    <w:next w:val="Normal"/>
    <w:uiPriority w:val="9"/>
    <w:qFormat/>
    <w:pPr>
      <w:widowControl/>
      <w:bidi w:val="0"/>
      <w:spacing w:lineRule="auto" w:line="264" w:before="120" w:after="120"/>
      <w:jc w:val="both"/>
      <w:outlineLvl w:val="1"/>
    </w:pPr>
    <w:rPr>
      <w:rFonts w:ascii="XO Thames" w:hAnsi="XO Thames" w:eastAsia="Times New Roman" w:cs="Times New Roman"/>
      <w:b/>
      <w:color w:val="000000"/>
      <w:kern w:val="0"/>
      <w:sz w:val="28"/>
      <w:szCs w:val="20"/>
      <w:lang w:val="ru-RU" w:eastAsia="zh-CN" w:bidi="hi-IN"/>
    </w:rPr>
  </w:style>
  <w:style w:type="paragraph" w:styleId="3">
    <w:name w:val="Heading 3"/>
    <w:next w:val="Normal"/>
    <w:uiPriority w:val="9"/>
    <w:qFormat/>
    <w:pPr>
      <w:widowControl/>
      <w:bidi w:val="0"/>
      <w:spacing w:lineRule="auto" w:line="264" w:before="120" w:after="120"/>
      <w:jc w:val="both"/>
      <w:outlineLvl w:val="2"/>
    </w:pPr>
    <w:rPr>
      <w:rFonts w:ascii="XO Thames" w:hAnsi="XO Thames" w:eastAsia="Times New Roman" w:cs="Times New Roman"/>
      <w:b/>
      <w:color w:val="000000"/>
      <w:kern w:val="0"/>
      <w:sz w:val="26"/>
      <w:szCs w:val="20"/>
      <w:lang w:val="ru-RU" w:eastAsia="zh-CN" w:bidi="hi-IN"/>
    </w:rPr>
  </w:style>
  <w:style w:type="paragraph" w:styleId="4">
    <w:name w:val="Heading 4"/>
    <w:next w:val="Normal"/>
    <w:uiPriority w:val="9"/>
    <w:qFormat/>
    <w:pPr>
      <w:widowControl/>
      <w:bidi w:val="0"/>
      <w:spacing w:lineRule="auto" w:line="264" w:before="120" w:after="120"/>
      <w:jc w:val="both"/>
      <w:outlineLvl w:val="3"/>
    </w:pPr>
    <w:rPr>
      <w:rFonts w:ascii="XO Thames" w:hAnsi="XO Thames" w:eastAsia="Times New Roman" w:cs="Times New Roman"/>
      <w:b/>
      <w:color w:val="000000"/>
      <w:kern w:val="0"/>
      <w:sz w:val="24"/>
      <w:szCs w:val="20"/>
      <w:lang w:val="ru-RU" w:eastAsia="zh-CN" w:bidi="hi-IN"/>
    </w:rPr>
  </w:style>
  <w:style w:type="paragraph" w:styleId="5">
    <w:name w:val="Heading 5"/>
    <w:next w:val="Normal"/>
    <w:uiPriority w:val="9"/>
    <w:qFormat/>
    <w:pPr>
      <w:widowControl/>
      <w:bidi w:val="0"/>
      <w:spacing w:lineRule="auto" w:line="264" w:before="120" w:after="120"/>
      <w:jc w:val="both"/>
      <w:outlineLvl w:val="4"/>
    </w:pPr>
    <w:rPr>
      <w:rFonts w:ascii="XO Thames" w:hAnsi="XO Thames" w:eastAsia="Times New Roman" w:cs="Times New Roman"/>
      <w:b/>
      <w:color w:val="000000"/>
      <w:kern w:val="0"/>
      <w:sz w:val="22"/>
      <w:szCs w:val="20"/>
      <w:lang w:val="ru-RU" w:eastAsia="zh-CN" w:bidi="hi-IN"/>
    </w:rPr>
  </w:style>
  <w:style w:type="paragraph" w:styleId="6">
    <w:name w:val="Heading 6"/>
    <w:basedOn w:val="Normal"/>
    <w:next w:val="Normal"/>
    <w:uiPriority w:val="9"/>
    <w:qFormat/>
    <w:pPr>
      <w:keepNext w:val="true"/>
      <w:keepLines/>
      <w:spacing w:before="320" w:after="200"/>
      <w:outlineLvl w:val="5"/>
    </w:pPr>
    <w:rPr>
      <w:rFonts w:ascii="Arial" w:hAnsi="Arial"/>
      <w:b/>
      <w:sz w:val="22"/>
    </w:rPr>
  </w:style>
  <w:style w:type="paragraph" w:styleId="7">
    <w:name w:val="Heading 7"/>
    <w:basedOn w:val="Normal"/>
    <w:next w:val="Normal"/>
    <w:uiPriority w:val="9"/>
    <w:qFormat/>
    <w:pPr>
      <w:keepNext w:val="true"/>
      <w:keepLines/>
      <w:spacing w:before="320" w:after="200"/>
      <w:outlineLvl w:val="6"/>
    </w:pPr>
    <w:rPr>
      <w:rFonts w:ascii="Arial" w:hAnsi="Arial"/>
      <w:b/>
      <w:i/>
      <w:sz w:val="22"/>
    </w:rPr>
  </w:style>
  <w:style w:type="paragraph" w:styleId="8">
    <w:name w:val="Heading 8"/>
    <w:basedOn w:val="Normal"/>
    <w:next w:val="Normal"/>
    <w:uiPriority w:val="9"/>
    <w:qFormat/>
    <w:pPr>
      <w:keepNext w:val="true"/>
      <w:keepLines/>
      <w:spacing w:before="320" w:after="200"/>
      <w:outlineLvl w:val="7"/>
    </w:pPr>
    <w:rPr>
      <w:rFonts w:ascii="Arial" w:hAnsi="Arial"/>
      <w:i/>
      <w:sz w:val="22"/>
    </w:rPr>
  </w:style>
  <w:style w:type="paragraph" w:styleId="9">
    <w:name w:val="Heading 9"/>
    <w:basedOn w:val="Normal"/>
    <w:next w:val="Normal"/>
    <w:uiPriority w:val="9"/>
    <w:qFormat/>
    <w:pPr>
      <w:keepNext w:val="true"/>
      <w:keepLines/>
      <w:spacing w:before="320" w:after="200"/>
      <w:outlineLvl w:val="8"/>
    </w:pPr>
    <w:rPr>
      <w:rFonts w:ascii="Arial" w:hAnsi="Arial"/>
      <w:i/>
      <w:sz w:val="21"/>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QuoteChar">
    <w:name w:val="Quote Char"/>
    <w:link w:val="Quote1"/>
    <w:uiPriority w:val="29"/>
    <w:qFormat/>
    <w:rPr>
      <w:i/>
    </w:rPr>
  </w:style>
  <w:style w:type="character" w:styleId="IntenseQuoteChar">
    <w:name w:val="Intense Quote Char"/>
    <w:link w:val="IntenseQuote1"/>
    <w:uiPriority w:val="30"/>
    <w:qFormat/>
    <w:rPr>
      <w:i/>
    </w:rPr>
  </w:style>
  <w:style w:type="character" w:styleId="FootnoteTextChar">
    <w:name w:val="Footnote Text Char"/>
    <w:link w:val="Footnote1"/>
    <w:uiPriority w:val="99"/>
    <w:qFormat/>
    <w:rPr>
      <w:sz w:val="18"/>
    </w:rPr>
  </w:style>
  <w:style w:type="character" w:styleId="EndnoteTextChar">
    <w:name w:val="Endnote Text Char"/>
    <w:uiPriority w:val="99"/>
    <w:qFormat/>
    <w:rPr>
      <w:sz w:val="20"/>
    </w:rPr>
  </w:style>
  <w:style w:type="character" w:styleId="Style5">
    <w:name w:val="Символ сноски"/>
    <w:link w:val="Style34"/>
    <w:qFormat/>
    <w:rPr>
      <w:vertAlign w:val="superscript"/>
    </w:rPr>
  </w:style>
  <w:style w:type="character" w:styleId="Style6">
    <w:name w:val="Footnote Reference"/>
    <w:rPr>
      <w:vertAlign w:val="superscript"/>
    </w:rPr>
  </w:style>
  <w:style w:type="character" w:styleId="71">
    <w:name w:val="Оглавление 7 Знак"/>
    <w:link w:val="73"/>
    <w:qFormat/>
    <w:rPr>
      <w:rFonts w:ascii="XO Thames" w:hAnsi="XO Thames"/>
      <w:sz w:val="28"/>
    </w:rPr>
  </w:style>
  <w:style w:type="character" w:styleId="Indexheading">
    <w:name w:val="index heading"/>
    <w:basedOn w:val="Title"/>
    <w:link w:val="Indexheading2"/>
    <w:qFormat/>
    <w:rPr/>
  </w:style>
  <w:style w:type="character" w:styleId="FooterChar">
    <w:name w:val="Footer Char"/>
    <w:basedOn w:val="DefaultParagraphFont"/>
    <w:link w:val="FooterChar1"/>
    <w:qFormat/>
    <w:rPr/>
  </w:style>
  <w:style w:type="character" w:styleId="Contents2">
    <w:name w:val="Contents 2"/>
    <w:qFormat/>
    <w:rPr>
      <w:rFonts w:ascii="XO Thames" w:hAnsi="XO Thames"/>
      <w:color w:val="000000"/>
      <w:sz w:val="28"/>
    </w:rPr>
  </w:style>
  <w:style w:type="character" w:styleId="Style7">
    <w:name w:val="Содержимое врезки"/>
    <w:link w:val="Style28"/>
    <w:qFormat/>
    <w:rPr/>
  </w:style>
  <w:style w:type="character" w:styleId="Heading3Char">
    <w:name w:val="Heading 3 Char"/>
    <w:basedOn w:val="DefaultParagraphFont"/>
    <w:link w:val="Heading3Char1"/>
    <w:qFormat/>
    <w:rPr>
      <w:rFonts w:ascii="Arial" w:hAnsi="Arial"/>
      <w:sz w:val="30"/>
    </w:rPr>
  </w:style>
  <w:style w:type="character" w:styleId="Contents4">
    <w:name w:val="Contents 4"/>
    <w:qFormat/>
    <w:rPr>
      <w:rFonts w:ascii="XO Thames" w:hAnsi="XO Thames"/>
      <w:color w:val="000000"/>
      <w:sz w:val="28"/>
    </w:rPr>
  </w:style>
  <w:style w:type="character" w:styleId="Heading7">
    <w:name w:val="Heading 7"/>
    <w:qFormat/>
    <w:rPr>
      <w:rFonts w:ascii="Arial" w:hAnsi="Arial"/>
      <w:b/>
      <w:i/>
      <w:sz w:val="22"/>
    </w:rPr>
  </w:style>
  <w:style w:type="character" w:styleId="Contents6">
    <w:name w:val="Contents 6"/>
    <w:qFormat/>
    <w:rPr>
      <w:rFonts w:ascii="XO Thames" w:hAnsi="XO Thames"/>
      <w:color w:val="000000"/>
      <w:sz w:val="28"/>
    </w:rPr>
  </w:style>
  <w:style w:type="character" w:styleId="Endnote">
    <w:name w:val="Endnote"/>
    <w:qFormat/>
    <w:rPr>
      <w:sz w:val="20"/>
    </w:rPr>
  </w:style>
  <w:style w:type="character" w:styleId="Contents7">
    <w:name w:val="Contents 7"/>
    <w:qFormat/>
    <w:rPr>
      <w:rFonts w:ascii="XO Thames" w:hAnsi="XO Thames"/>
      <w:color w:val="000000"/>
      <w:sz w:val="28"/>
    </w:rPr>
  </w:style>
  <w:style w:type="character" w:styleId="21">
    <w:name w:val="Заголовок 2 Знак"/>
    <w:link w:val="24"/>
    <w:qFormat/>
    <w:rPr>
      <w:rFonts w:ascii="XO Thames" w:hAnsi="XO Thames"/>
      <w:b/>
      <w:sz w:val="28"/>
    </w:rPr>
  </w:style>
  <w:style w:type="character" w:styleId="91">
    <w:name w:val="Заголовок 9 Знак"/>
    <w:basedOn w:val="DefaultParagraphFont"/>
    <w:link w:val="93"/>
    <w:qFormat/>
    <w:rPr>
      <w:rFonts w:ascii="Arial" w:hAnsi="Arial"/>
      <w:i/>
      <w:sz w:val="21"/>
    </w:rPr>
  </w:style>
  <w:style w:type="character" w:styleId="Heading4Char">
    <w:name w:val="Heading 4 Char"/>
    <w:basedOn w:val="DefaultParagraphFont"/>
    <w:link w:val="Heading4Char1"/>
    <w:qFormat/>
    <w:rPr>
      <w:rFonts w:ascii="Arial" w:hAnsi="Arial"/>
      <w:b/>
      <w:sz w:val="26"/>
    </w:rPr>
  </w:style>
  <w:style w:type="character" w:styleId="Style8">
    <w:name w:val="Символ концевой сноски"/>
    <w:link w:val="Style30"/>
    <w:qFormat/>
    <w:rPr>
      <w:vertAlign w:val="superscript"/>
    </w:rPr>
  </w:style>
  <w:style w:type="character" w:styleId="22">
    <w:name w:val="Оглавление 2 Знак"/>
    <w:link w:val="25"/>
    <w:qFormat/>
    <w:rPr>
      <w:rFonts w:ascii="XO Thames" w:hAnsi="XO Thames"/>
      <w:sz w:val="28"/>
    </w:rPr>
  </w:style>
  <w:style w:type="character" w:styleId="41">
    <w:name w:val="Заголовок 4 Знак"/>
    <w:link w:val="44"/>
    <w:qFormat/>
    <w:rPr>
      <w:rFonts w:ascii="XO Thames" w:hAnsi="XO Thames"/>
      <w:b/>
      <w:sz w:val="24"/>
    </w:rPr>
  </w:style>
  <w:style w:type="character" w:styleId="11">
    <w:name w:val="Обычный1"/>
    <w:link w:val="17"/>
    <w:qFormat/>
    <w:rPr>
      <w:rFonts w:ascii="Times New Roman" w:hAnsi="Times New Roman"/>
      <w:sz w:val="28"/>
    </w:rPr>
  </w:style>
  <w:style w:type="character" w:styleId="Annotationsubject">
    <w:name w:val="annotation subject"/>
    <w:basedOn w:val="Annotationtext"/>
    <w:link w:val="Annotationsubject1"/>
    <w:qFormat/>
    <w:rPr>
      <w:b/>
    </w:rPr>
  </w:style>
  <w:style w:type="character" w:styleId="Heading5Char">
    <w:name w:val="Heading 5 Char"/>
    <w:basedOn w:val="DefaultParagraphFont"/>
    <w:link w:val="Heading5Char1"/>
    <w:qFormat/>
    <w:rPr>
      <w:rFonts w:ascii="Arial" w:hAnsi="Arial"/>
      <w:b/>
      <w:sz w:val="24"/>
    </w:rPr>
  </w:style>
  <w:style w:type="character" w:styleId="Heading3">
    <w:name w:val="Heading 3"/>
    <w:qFormat/>
    <w:rPr>
      <w:rFonts w:ascii="XO Thames" w:hAnsi="XO Thames"/>
      <w:b/>
      <w:color w:val="000000"/>
      <w:sz w:val="26"/>
    </w:rPr>
  </w:style>
  <w:style w:type="character" w:styleId="12">
    <w:name w:val="Гиперссылка1"/>
    <w:link w:val="18"/>
    <w:qFormat/>
    <w:rPr>
      <w:rFonts w:ascii="Calibri" w:hAnsi="Calibri"/>
      <w:color w:val="0000FF"/>
      <w:sz w:val="22"/>
      <w:u w:val="single"/>
    </w:rPr>
  </w:style>
  <w:style w:type="character" w:styleId="61">
    <w:name w:val="Оглавление 6 Знак"/>
    <w:link w:val="64"/>
    <w:qFormat/>
    <w:rPr>
      <w:rFonts w:ascii="XO Thames" w:hAnsi="XO Thames"/>
      <w:sz w:val="28"/>
    </w:rPr>
  </w:style>
  <w:style w:type="character" w:styleId="Style9">
    <w:name w:val="Emphasis"/>
    <w:basedOn w:val="DefaultParagraphFont"/>
    <w:qFormat/>
    <w:rPr>
      <w:i/>
    </w:rPr>
  </w:style>
  <w:style w:type="character" w:styleId="92">
    <w:name w:val="Оглавление 9 Знак"/>
    <w:link w:val="94"/>
    <w:qFormat/>
    <w:rPr>
      <w:rFonts w:ascii="XO Thames" w:hAnsi="XO Thames"/>
      <w:sz w:val="28"/>
    </w:rPr>
  </w:style>
  <w:style w:type="character" w:styleId="Footer">
    <w:name w:val="Footer"/>
    <w:qFormat/>
    <w:rPr/>
  </w:style>
  <w:style w:type="character" w:styleId="Style10">
    <w:name w:val="Верхний колонтитул Знак"/>
    <w:basedOn w:val="11"/>
    <w:link w:val="Style33"/>
    <w:qFormat/>
    <w:rPr>
      <w:rFonts w:ascii="Times New Roman" w:hAnsi="Times New Roman"/>
      <w:sz w:val="28"/>
    </w:rPr>
  </w:style>
  <w:style w:type="character" w:styleId="Heading9">
    <w:name w:val="Heading 9"/>
    <w:qFormat/>
    <w:rPr>
      <w:rFonts w:ascii="Arial" w:hAnsi="Arial"/>
      <w:i/>
      <w:sz w:val="21"/>
    </w:rPr>
  </w:style>
  <w:style w:type="character" w:styleId="DefaultParagraphFont">
    <w:name w:val="Default Paragraph Font"/>
    <w:link w:val="DefaultParagraphFont1"/>
    <w:qFormat/>
    <w:rPr/>
  </w:style>
  <w:style w:type="character" w:styleId="CaptionChar">
    <w:name w:val="Caption Char"/>
    <w:link w:val="CaptionChar1"/>
    <w:qFormat/>
    <w:rPr/>
  </w:style>
  <w:style w:type="character" w:styleId="42">
    <w:name w:val="Оглавление 4 Знак"/>
    <w:link w:val="45"/>
    <w:qFormat/>
    <w:rPr>
      <w:rFonts w:ascii="XO Thames" w:hAnsi="XO Thames"/>
      <w:sz w:val="28"/>
    </w:rPr>
  </w:style>
  <w:style w:type="character" w:styleId="Style11">
    <w:name w:val="Подзаголовок Знак"/>
    <w:link w:val="Style35"/>
    <w:qFormat/>
    <w:rPr>
      <w:rFonts w:ascii="XO Thames" w:hAnsi="XO Thames"/>
      <w:i/>
      <w:sz w:val="24"/>
    </w:rPr>
  </w:style>
  <w:style w:type="character" w:styleId="72">
    <w:name w:val="Заголовок 7 Знак"/>
    <w:basedOn w:val="DefaultParagraphFont"/>
    <w:link w:val="75"/>
    <w:qFormat/>
    <w:rPr>
      <w:rFonts w:ascii="Arial" w:hAnsi="Arial"/>
      <w:b/>
      <w:i/>
      <w:sz w:val="22"/>
    </w:rPr>
  </w:style>
  <w:style w:type="character" w:styleId="Heading1Char">
    <w:name w:val="Heading 1 Char"/>
    <w:basedOn w:val="DefaultParagraphFont"/>
    <w:link w:val="Heading1Char1"/>
    <w:qFormat/>
    <w:rPr>
      <w:rFonts w:ascii="Arial" w:hAnsi="Arial"/>
      <w:sz w:val="40"/>
    </w:rPr>
  </w:style>
  <w:style w:type="character" w:styleId="Style12">
    <w:name w:val="Указатель"/>
    <w:link w:val="Style25"/>
    <w:qFormat/>
    <w:rPr/>
  </w:style>
  <w:style w:type="character" w:styleId="NoSpacing">
    <w:name w:val="No Spacing"/>
    <w:link w:val="NoSpacing1"/>
    <w:qFormat/>
    <w:rPr>
      <w:rFonts w:ascii="Calibri" w:hAnsi="Calibri" w:asciiTheme="minorAscii" w:hAnsiTheme="minorHAnsi"/>
      <w:color w:val="000000"/>
      <w:sz w:val="22"/>
    </w:rPr>
  </w:style>
  <w:style w:type="character" w:styleId="Quote">
    <w:name w:val="Quote"/>
    <w:link w:val="Quote1"/>
    <w:qFormat/>
    <w:rPr>
      <w:i/>
    </w:rPr>
  </w:style>
  <w:style w:type="character" w:styleId="SubtitleChar">
    <w:name w:val="Subtitle Char"/>
    <w:basedOn w:val="DefaultParagraphFont"/>
    <w:link w:val="SubtitleChar1"/>
    <w:qFormat/>
    <w:rPr>
      <w:sz w:val="24"/>
    </w:rPr>
  </w:style>
  <w:style w:type="character" w:styleId="IntenseQuote">
    <w:name w:val="Intense Quote"/>
    <w:link w:val="IntenseQuote1"/>
    <w:qFormat/>
    <w:rPr>
      <w:i/>
    </w:rPr>
  </w:style>
  <w:style w:type="character" w:styleId="Caption">
    <w:name w:val="Caption"/>
    <w:qFormat/>
    <w:rPr>
      <w:b/>
      <w:color w:val="5B9BD5" w:themeColor="accent1"/>
      <w:sz w:val="18"/>
    </w:rPr>
  </w:style>
  <w:style w:type="character" w:styleId="Contents3">
    <w:name w:val="Contents 3"/>
    <w:qFormat/>
    <w:rPr>
      <w:rFonts w:ascii="XO Thames" w:hAnsi="XO Thames"/>
      <w:color w:val="000000"/>
      <w:sz w:val="28"/>
    </w:rPr>
  </w:style>
  <w:style w:type="character" w:styleId="BalloonText">
    <w:name w:val="Balloon Text"/>
    <w:link w:val="BalloonText1"/>
    <w:qFormat/>
    <w:rPr>
      <w:rFonts w:ascii="Segoe UI" w:hAnsi="Segoe UI"/>
      <w:sz w:val="18"/>
    </w:rPr>
  </w:style>
  <w:style w:type="character" w:styleId="51">
    <w:name w:val="Заголовок 5 Знак"/>
    <w:link w:val="53"/>
    <w:qFormat/>
    <w:rPr>
      <w:rFonts w:ascii="XO Thames" w:hAnsi="XO Thames"/>
      <w:b/>
      <w:sz w:val="22"/>
    </w:rPr>
  </w:style>
  <w:style w:type="character" w:styleId="Heading2Char">
    <w:name w:val="Heading 2 Char"/>
    <w:basedOn w:val="DefaultParagraphFont"/>
    <w:link w:val="Heading2Char1"/>
    <w:qFormat/>
    <w:rPr>
      <w:rFonts w:ascii="Arial" w:hAnsi="Arial"/>
      <w:sz w:val="34"/>
    </w:rPr>
  </w:style>
  <w:style w:type="character" w:styleId="Annotationtext">
    <w:name w:val="annotation text"/>
    <w:link w:val="Annotationtext1"/>
    <w:qFormat/>
    <w:rPr>
      <w:sz w:val="20"/>
    </w:rPr>
  </w:style>
  <w:style w:type="character" w:styleId="IndexHeading1">
    <w:name w:val="Index Heading"/>
    <w:basedOn w:val="Style13"/>
    <w:qFormat/>
    <w:rPr/>
  </w:style>
  <w:style w:type="character" w:styleId="Style13">
    <w:name w:val="Заголовок"/>
    <w:link w:val="Style21"/>
    <w:qFormat/>
    <w:rPr>
      <w:rFonts w:ascii="Open Sans" w:hAnsi="Open Sans"/>
      <w:sz w:val="28"/>
    </w:rPr>
  </w:style>
  <w:style w:type="character" w:styleId="Tableoffigures">
    <w:name w:val="table of figures"/>
    <w:link w:val="Tableoffigures1"/>
    <w:qFormat/>
    <w:rPr/>
  </w:style>
  <w:style w:type="character" w:styleId="Heading5">
    <w:name w:val="Heading 5"/>
    <w:qFormat/>
    <w:rPr>
      <w:rFonts w:ascii="XO Thames" w:hAnsi="XO Thames"/>
      <w:b/>
      <w:color w:val="000000"/>
      <w:sz w:val="22"/>
    </w:rPr>
  </w:style>
  <w:style w:type="character" w:styleId="Heading1">
    <w:name w:val="Heading 1"/>
    <w:qFormat/>
    <w:rPr>
      <w:rFonts w:ascii="Calibri Light" w:hAnsi="Calibri Light" w:asciiTheme="majorAscii" w:hAnsiTheme="majorHAnsi"/>
      <w:color w:val="2E75B5" w:themeColor="accent1" w:themeShade="bf"/>
      <w:sz w:val="32"/>
    </w:rPr>
  </w:style>
  <w:style w:type="character" w:styleId="Style14">
    <w:name w:val="Endnote Reference"/>
    <w:rPr>
      <w:vertAlign w:val="superscript"/>
    </w:rPr>
  </w:style>
  <w:style w:type="character" w:styleId="81">
    <w:name w:val="Оглавление 8 Знак"/>
    <w:link w:val="83"/>
    <w:qFormat/>
    <w:rPr>
      <w:rFonts w:ascii="XO Thames" w:hAnsi="XO Thames"/>
      <w:sz w:val="28"/>
    </w:rPr>
  </w:style>
  <w:style w:type="character" w:styleId="HeaderChar">
    <w:name w:val="Header Char"/>
    <w:basedOn w:val="DefaultParagraphFont"/>
    <w:link w:val="HeaderChar1"/>
    <w:qFormat/>
    <w:rPr/>
  </w:style>
  <w:style w:type="character" w:styleId="82">
    <w:name w:val="Заголовок 8 Знак"/>
    <w:basedOn w:val="DefaultParagraphFont"/>
    <w:link w:val="84"/>
    <w:qFormat/>
    <w:rPr>
      <w:rFonts w:ascii="Arial" w:hAnsi="Arial"/>
      <w:i/>
      <w:sz w:val="22"/>
    </w:rPr>
  </w:style>
  <w:style w:type="character" w:styleId="Style15">
    <w:name w:val="Hyperlink"/>
    <w:rPr>
      <w:color w:val="0000FF"/>
      <w:u w:val="single"/>
    </w:rPr>
  </w:style>
  <w:style w:type="character" w:styleId="Footnote">
    <w:name w:val="Footnote"/>
    <w:link w:val="Footnote1"/>
    <w:qFormat/>
    <w:rPr>
      <w:rFonts w:ascii="XO Thames" w:hAnsi="XO Thames"/>
      <w:color w:val="000000"/>
      <w:sz w:val="22"/>
    </w:rPr>
  </w:style>
  <w:style w:type="character" w:styleId="Heading8">
    <w:name w:val="Heading 8"/>
    <w:qFormat/>
    <w:rPr>
      <w:rFonts w:ascii="Arial" w:hAnsi="Arial"/>
      <w:i/>
      <w:sz w:val="22"/>
    </w:rPr>
  </w:style>
  <w:style w:type="character" w:styleId="Contents1">
    <w:name w:val="Contents 1"/>
    <w:qFormat/>
    <w:rPr>
      <w:rFonts w:ascii="XO Thames" w:hAnsi="XO Thames"/>
      <w:b/>
      <w:color w:val="000000"/>
      <w:sz w:val="28"/>
    </w:rPr>
  </w:style>
  <w:style w:type="character" w:styleId="HeaderandFooter">
    <w:name w:val="Header and Footer"/>
    <w:qFormat/>
    <w:rPr>
      <w:rFonts w:ascii="XO Thames" w:hAnsi="XO Thames"/>
      <w:sz w:val="20"/>
    </w:rPr>
  </w:style>
  <w:style w:type="character" w:styleId="ListParagraph">
    <w:name w:val="List Paragraph"/>
    <w:link w:val="ListParagraph1"/>
    <w:qFormat/>
    <w:rPr>
      <w:rFonts w:ascii="Calibri" w:hAnsi="Calibri" w:asciiTheme="minorAscii" w:hAnsiTheme="minorHAnsi"/>
      <w:sz w:val="22"/>
    </w:rPr>
  </w:style>
  <w:style w:type="character" w:styleId="TitleChar">
    <w:name w:val="Title Char"/>
    <w:basedOn w:val="DefaultParagraphFont"/>
    <w:link w:val="TitleChar1"/>
    <w:qFormat/>
    <w:rPr>
      <w:sz w:val="48"/>
    </w:rPr>
  </w:style>
  <w:style w:type="character" w:styleId="13">
    <w:name w:val="Заголовок 1 Знак"/>
    <w:basedOn w:val="11"/>
    <w:link w:val="110"/>
    <w:qFormat/>
    <w:rPr>
      <w:rFonts w:ascii="Calibri Light" w:hAnsi="Calibri Light" w:asciiTheme="majorAscii" w:hAnsiTheme="majorHAnsi"/>
      <w:color w:val="2E75B5" w:themeColor="accent1" w:themeShade="bf"/>
      <w:sz w:val="32"/>
    </w:rPr>
  </w:style>
  <w:style w:type="character" w:styleId="Contents9">
    <w:name w:val="Contents 9"/>
    <w:qFormat/>
    <w:rPr>
      <w:rFonts w:ascii="XO Thames" w:hAnsi="XO Thames"/>
      <w:color w:val="000000"/>
      <w:sz w:val="28"/>
    </w:rPr>
  </w:style>
  <w:style w:type="character" w:styleId="31">
    <w:name w:val="Оглавление 3 Знак"/>
    <w:link w:val="34"/>
    <w:qFormat/>
    <w:rPr>
      <w:rFonts w:ascii="XO Thames" w:hAnsi="XO Thames"/>
      <w:sz w:val="28"/>
    </w:rPr>
  </w:style>
  <w:style w:type="character" w:styleId="Style16">
    <w:name w:val="Колонтитул"/>
    <w:link w:val="Style31"/>
    <w:qFormat/>
    <w:rPr>
      <w:rFonts w:ascii="XO Thames" w:hAnsi="XO Thames"/>
      <w:color w:val="000000"/>
      <w:sz w:val="20"/>
    </w:rPr>
  </w:style>
  <w:style w:type="character" w:styleId="Contents8">
    <w:name w:val="Contents 8"/>
    <w:qFormat/>
    <w:rPr>
      <w:rFonts w:ascii="XO Thames" w:hAnsi="XO Thames"/>
      <w:color w:val="000000"/>
      <w:sz w:val="28"/>
    </w:rPr>
  </w:style>
  <w:style w:type="character" w:styleId="14">
    <w:name w:val="Знак примечания1"/>
    <w:basedOn w:val="16"/>
    <w:link w:val="111"/>
    <w:qFormat/>
    <w:rPr>
      <w:sz w:val="16"/>
    </w:rPr>
  </w:style>
  <w:style w:type="character" w:styleId="Header">
    <w:name w:val="Header"/>
    <w:qFormat/>
    <w:rPr/>
  </w:style>
  <w:style w:type="character" w:styleId="Default">
    <w:name w:val="Default"/>
    <w:link w:val="Default1"/>
    <w:qFormat/>
    <w:rPr>
      <w:rFonts w:ascii="Times New Roman" w:hAnsi="Times New Roman"/>
      <w:color w:val="000000"/>
      <w:sz w:val="24"/>
    </w:rPr>
  </w:style>
  <w:style w:type="character" w:styleId="32">
    <w:name w:val="Заголовок 3 Знак"/>
    <w:link w:val="35"/>
    <w:qFormat/>
    <w:rPr>
      <w:rFonts w:ascii="XO Thames" w:hAnsi="XO Thames"/>
      <w:b/>
      <w:sz w:val="26"/>
    </w:rPr>
  </w:style>
  <w:style w:type="character" w:styleId="List">
    <w:name w:val="List"/>
    <w:basedOn w:val="Textbody"/>
    <w:qFormat/>
    <w:rPr/>
  </w:style>
  <w:style w:type="character" w:styleId="Contents5">
    <w:name w:val="Contents 5"/>
    <w:qFormat/>
    <w:rPr>
      <w:rFonts w:ascii="XO Thames" w:hAnsi="XO Thames"/>
      <w:color w:val="000000"/>
      <w:sz w:val="28"/>
    </w:rPr>
  </w:style>
  <w:style w:type="character" w:styleId="Textbody">
    <w:name w:val="Text body"/>
    <w:qFormat/>
    <w:rPr/>
  </w:style>
  <w:style w:type="character" w:styleId="ContentsHeading">
    <w:name w:val="Contents Heading"/>
    <w:qFormat/>
    <w:rPr>
      <w:rFonts w:ascii="Calibri" w:hAnsi="Calibri" w:asciiTheme="minorAscii" w:hAnsiTheme="minorHAnsi"/>
      <w:color w:val="000000"/>
      <w:sz w:val="22"/>
    </w:rPr>
  </w:style>
  <w:style w:type="character" w:styleId="15">
    <w:name w:val="Оглавление 1 Знак"/>
    <w:link w:val="112"/>
    <w:qFormat/>
    <w:rPr>
      <w:rFonts w:ascii="XO Thames" w:hAnsi="XO Thames"/>
      <w:b/>
      <w:sz w:val="28"/>
    </w:rPr>
  </w:style>
  <w:style w:type="character" w:styleId="62">
    <w:name w:val="Заголовок 6 Знак"/>
    <w:basedOn w:val="DefaultParagraphFont"/>
    <w:link w:val="65"/>
    <w:qFormat/>
    <w:rPr>
      <w:rFonts w:ascii="Arial" w:hAnsi="Arial"/>
      <w:b/>
      <w:sz w:val="22"/>
    </w:rPr>
  </w:style>
  <w:style w:type="character" w:styleId="Style17">
    <w:name w:val="Текст концевой сноски Знак"/>
    <w:link w:val="Style39"/>
    <w:qFormat/>
    <w:rPr>
      <w:sz w:val="20"/>
    </w:rPr>
  </w:style>
  <w:style w:type="character" w:styleId="Style18">
    <w:name w:val="Текст сноски Знак"/>
    <w:link w:val="Style40"/>
    <w:qFormat/>
    <w:rPr>
      <w:sz w:val="18"/>
    </w:rPr>
  </w:style>
  <w:style w:type="character" w:styleId="16">
    <w:name w:val="Основной шрифт абзаца1"/>
    <w:link w:val="113"/>
    <w:qFormat/>
    <w:rPr>
      <w:rFonts w:ascii="Calibri" w:hAnsi="Calibri" w:asciiTheme="minorAscii" w:hAnsiTheme="minorHAnsi"/>
      <w:color w:val="000000"/>
      <w:sz w:val="22"/>
    </w:rPr>
  </w:style>
  <w:style w:type="character" w:styleId="Subtitle">
    <w:name w:val="Subtitle"/>
    <w:qFormat/>
    <w:rPr>
      <w:rFonts w:ascii="XO Thames" w:hAnsi="XO Thames"/>
      <w:i/>
      <w:color w:val="000000"/>
      <w:sz w:val="24"/>
    </w:rPr>
  </w:style>
  <w:style w:type="character" w:styleId="Title">
    <w:name w:val="Title"/>
    <w:qFormat/>
    <w:rPr>
      <w:rFonts w:ascii="XO Thames" w:hAnsi="XO Thames"/>
      <w:b/>
      <w:caps/>
      <w:color w:val="000000"/>
      <w:sz w:val="40"/>
    </w:rPr>
  </w:style>
  <w:style w:type="character" w:styleId="Heading4">
    <w:name w:val="Heading 4"/>
    <w:qFormat/>
    <w:rPr>
      <w:rFonts w:ascii="XO Thames" w:hAnsi="XO Thames"/>
      <w:b/>
      <w:color w:val="000000"/>
      <w:sz w:val="24"/>
    </w:rPr>
  </w:style>
  <w:style w:type="character" w:styleId="Style19">
    <w:name w:val="Заголовок Знак"/>
    <w:link w:val="Style42"/>
    <w:qFormat/>
    <w:rPr>
      <w:rFonts w:ascii="XO Thames" w:hAnsi="XO Thames"/>
      <w:b/>
      <w:caps/>
      <w:sz w:val="40"/>
    </w:rPr>
  </w:style>
  <w:style w:type="character" w:styleId="Style20">
    <w:name w:val="Нижний колонтитул Знак"/>
    <w:basedOn w:val="11"/>
    <w:link w:val="Style43"/>
    <w:qFormat/>
    <w:rPr>
      <w:rFonts w:ascii="Times New Roman" w:hAnsi="Times New Roman"/>
      <w:sz w:val="28"/>
    </w:rPr>
  </w:style>
  <w:style w:type="character" w:styleId="52">
    <w:name w:val="Оглавление 5 Знак"/>
    <w:link w:val="55"/>
    <w:qFormat/>
    <w:rPr>
      <w:rFonts w:ascii="XO Thames" w:hAnsi="XO Thames"/>
      <w:sz w:val="28"/>
    </w:rPr>
  </w:style>
  <w:style w:type="character" w:styleId="Heading2">
    <w:name w:val="Heading 2"/>
    <w:qFormat/>
    <w:rPr>
      <w:rFonts w:ascii="XO Thames" w:hAnsi="XO Thames"/>
      <w:b/>
      <w:color w:val="000000"/>
      <w:sz w:val="28"/>
    </w:rPr>
  </w:style>
  <w:style w:type="character" w:styleId="Heading6">
    <w:name w:val="Heading 6"/>
    <w:qFormat/>
    <w:rPr>
      <w:rFonts w:ascii="Arial" w:hAnsi="Arial"/>
      <w:b/>
      <w:sz w:val="22"/>
    </w:rPr>
  </w:style>
  <w:style w:type="paragraph" w:styleId="Style21">
    <w:name w:val="Заголовок"/>
    <w:basedOn w:val="Normal"/>
    <w:next w:val="Style22"/>
    <w:link w:val="Style13"/>
    <w:qFormat/>
    <w:pPr>
      <w:keepNext w:val="true"/>
      <w:spacing w:before="240" w:after="120"/>
    </w:pPr>
    <w:rPr>
      <w:rFonts w:ascii="Open Sans" w:hAnsi="Open Sans"/>
      <w:sz w:val="28"/>
    </w:rPr>
  </w:style>
  <w:style w:type="paragraph" w:styleId="Style22">
    <w:name w:val="Body Text"/>
    <w:basedOn w:val="Normal"/>
    <w:pPr>
      <w:spacing w:lineRule="auto" w:line="276" w:before="0" w:after="140"/>
    </w:pPr>
    <w:rPr/>
  </w:style>
  <w:style w:type="paragraph" w:styleId="Style23">
    <w:name w:val="List"/>
    <w:basedOn w:val="Style22"/>
    <w:pPr/>
    <w:rPr/>
  </w:style>
  <w:style w:type="paragraph" w:styleId="Style24">
    <w:name w:val="Caption"/>
    <w:basedOn w:val="Normal"/>
    <w:next w:val="Normal"/>
    <w:qFormat/>
    <w:pPr>
      <w:spacing w:lineRule="auto" w:line="276"/>
    </w:pPr>
    <w:rPr>
      <w:b/>
      <w:color w:val="5B9BD5" w:themeColor="accent1"/>
      <w:sz w:val="18"/>
    </w:rPr>
  </w:style>
  <w:style w:type="paragraph" w:styleId="Style25">
    <w:name w:val="Указатель"/>
    <w:basedOn w:val="Normal"/>
    <w:link w:val="Style12"/>
    <w:qFormat/>
    <w:pPr/>
    <w:rPr/>
  </w:style>
  <w:style w:type="paragraph" w:styleId="Style26">
    <w:name w:val="Footnote Text"/>
    <w:basedOn w:val="Normal"/>
    <w:link w:val="FootnoteTextChar"/>
    <w:uiPriority w:val="99"/>
    <w:semiHidden/>
    <w:unhideWhenUsed/>
    <w:pPr>
      <w:spacing w:lineRule="auto" w:line="240" w:before="0" w:after="40"/>
    </w:pPr>
    <w:rPr>
      <w:sz w:val="18"/>
    </w:rPr>
  </w:style>
  <w:style w:type="paragraph" w:styleId="FootnoteSymbol">
    <w:name w:val="Footnote Symbol"/>
    <w:qFormat/>
    <w:pPr>
      <w:widowControl/>
      <w:bidi w:val="0"/>
      <w:spacing w:before="0" w:after="0"/>
      <w:jc w:val="left"/>
    </w:pPr>
    <w:rPr>
      <w:rFonts w:ascii="Calibri" w:hAnsi="Calibri" w:eastAsia="Times New Roman" w:cs="Times New Roman" w:asciiTheme="minorAscii" w:hAnsiTheme="minorHAnsi"/>
      <w:color w:val="000000"/>
      <w:kern w:val="0"/>
      <w:sz w:val="22"/>
      <w:szCs w:val="20"/>
      <w:vertAlign w:val="superscript"/>
      <w:lang w:val="ru-RU" w:eastAsia="zh-CN" w:bidi="hi-IN"/>
    </w:rPr>
  </w:style>
  <w:style w:type="paragraph" w:styleId="73">
    <w:name w:val="Оглавление 7 Знак"/>
    <w:link w:val="71"/>
    <w:qFormat/>
    <w:pPr>
      <w:widowControl/>
      <w:bidi w:val="0"/>
      <w:spacing w:before="0" w:after="0"/>
      <w:jc w:val="left"/>
    </w:pPr>
    <w:rPr>
      <w:rFonts w:ascii="XO Thames" w:hAnsi="XO Thames" w:eastAsia="Times New Roman" w:cs="Times New Roman"/>
      <w:color w:val="000000"/>
      <w:kern w:val="0"/>
      <w:sz w:val="28"/>
      <w:szCs w:val="20"/>
      <w:lang w:val="ru-RU" w:eastAsia="zh-CN" w:bidi="hi-IN"/>
    </w:rPr>
  </w:style>
  <w:style w:type="paragraph" w:styleId="Indexheading2">
    <w:name w:val="index heading"/>
    <w:basedOn w:val="Style27"/>
    <w:link w:val="Indexheading"/>
    <w:qFormat/>
    <w:pPr/>
    <w:rPr/>
  </w:style>
  <w:style w:type="paragraph" w:styleId="Style27">
    <w:name w:val="Title"/>
    <w:next w:val="Style22"/>
    <w:uiPriority w:val="10"/>
    <w:qFormat/>
    <w:pPr>
      <w:widowControl/>
      <w:bidi w:val="0"/>
      <w:spacing w:lineRule="auto" w:line="264" w:before="567" w:after="567"/>
      <w:jc w:val="center"/>
    </w:pPr>
    <w:rPr>
      <w:rFonts w:ascii="XO Thames" w:hAnsi="XO Thames" w:eastAsia="Times New Roman" w:cs="Times New Roman"/>
      <w:b/>
      <w:caps/>
      <w:color w:val="000000"/>
      <w:kern w:val="0"/>
      <w:sz w:val="40"/>
      <w:szCs w:val="20"/>
      <w:lang w:val="ru-RU" w:eastAsia="zh-CN" w:bidi="hi-IN"/>
    </w:rPr>
  </w:style>
  <w:style w:type="paragraph" w:styleId="FooterChar1">
    <w:name w:val="Footer Char"/>
    <w:basedOn w:val="DefaultParagraphFont1"/>
    <w:link w:val="FooterChar"/>
    <w:qFormat/>
    <w:pPr/>
    <w:rPr/>
  </w:style>
  <w:style w:type="paragraph" w:styleId="23">
    <w:name w:val="TOC 2"/>
    <w:next w:val="Normal"/>
    <w:uiPriority w:val="39"/>
    <w:pPr>
      <w:widowControl/>
      <w:bidi w:val="0"/>
      <w:spacing w:lineRule="auto" w:line="264" w:before="0" w:after="160"/>
      <w:ind w:left="200" w:hanging="0"/>
      <w:jc w:val="left"/>
    </w:pPr>
    <w:rPr>
      <w:rFonts w:ascii="XO Thames" w:hAnsi="XO Thames" w:eastAsia="Times New Roman" w:cs="Times New Roman"/>
      <w:color w:val="000000"/>
      <w:kern w:val="0"/>
      <w:sz w:val="28"/>
      <w:szCs w:val="20"/>
      <w:lang w:val="ru-RU" w:eastAsia="zh-CN" w:bidi="hi-IN"/>
    </w:rPr>
  </w:style>
  <w:style w:type="paragraph" w:styleId="Style28">
    <w:name w:val="Содержимое врезки"/>
    <w:basedOn w:val="Normal"/>
    <w:link w:val="Style7"/>
    <w:qFormat/>
    <w:pPr/>
    <w:rPr/>
  </w:style>
  <w:style w:type="paragraph" w:styleId="Heading3Char1">
    <w:name w:val="Heading 3 Char"/>
    <w:basedOn w:val="DefaultParagraphFont1"/>
    <w:link w:val="Heading3Char"/>
    <w:qFormat/>
    <w:pPr/>
    <w:rPr>
      <w:rFonts w:ascii="Arial" w:hAnsi="Arial"/>
      <w:sz w:val="30"/>
    </w:rPr>
  </w:style>
  <w:style w:type="paragraph" w:styleId="43">
    <w:name w:val="TOC 4"/>
    <w:next w:val="Normal"/>
    <w:uiPriority w:val="39"/>
    <w:pPr>
      <w:widowControl/>
      <w:bidi w:val="0"/>
      <w:spacing w:lineRule="auto" w:line="264" w:before="0" w:after="160"/>
      <w:ind w:left="600" w:hanging="0"/>
      <w:jc w:val="left"/>
    </w:pPr>
    <w:rPr>
      <w:rFonts w:ascii="XO Thames" w:hAnsi="XO Thames" w:eastAsia="Times New Roman" w:cs="Times New Roman"/>
      <w:color w:val="000000"/>
      <w:kern w:val="0"/>
      <w:sz w:val="28"/>
      <w:szCs w:val="20"/>
      <w:lang w:val="ru-RU" w:eastAsia="zh-CN" w:bidi="hi-IN"/>
    </w:rPr>
  </w:style>
  <w:style w:type="paragraph" w:styleId="63">
    <w:name w:val="TOC 6"/>
    <w:next w:val="Normal"/>
    <w:uiPriority w:val="39"/>
    <w:pPr>
      <w:widowControl/>
      <w:bidi w:val="0"/>
      <w:spacing w:lineRule="auto" w:line="264" w:before="0" w:after="160"/>
      <w:ind w:left="1000" w:hanging="0"/>
      <w:jc w:val="left"/>
    </w:pPr>
    <w:rPr>
      <w:rFonts w:ascii="XO Thames" w:hAnsi="XO Thames" w:eastAsia="Times New Roman" w:cs="Times New Roman"/>
      <w:color w:val="000000"/>
      <w:kern w:val="0"/>
      <w:sz w:val="28"/>
      <w:szCs w:val="20"/>
      <w:lang w:val="ru-RU" w:eastAsia="zh-CN" w:bidi="hi-IN"/>
    </w:rPr>
  </w:style>
  <w:style w:type="paragraph" w:styleId="Style29">
    <w:name w:val="Endnote Text"/>
    <w:basedOn w:val="Normal"/>
    <w:pPr/>
    <w:rPr>
      <w:sz w:val="20"/>
    </w:rPr>
  </w:style>
  <w:style w:type="paragraph" w:styleId="74">
    <w:name w:val="TOC 7"/>
    <w:next w:val="Normal"/>
    <w:uiPriority w:val="39"/>
    <w:pPr>
      <w:widowControl/>
      <w:bidi w:val="0"/>
      <w:spacing w:lineRule="auto" w:line="264" w:before="0" w:after="160"/>
      <w:ind w:left="1200" w:hanging="0"/>
      <w:jc w:val="left"/>
    </w:pPr>
    <w:rPr>
      <w:rFonts w:ascii="XO Thames" w:hAnsi="XO Thames" w:eastAsia="Times New Roman" w:cs="Times New Roman"/>
      <w:color w:val="000000"/>
      <w:kern w:val="0"/>
      <w:sz w:val="28"/>
      <w:szCs w:val="20"/>
      <w:lang w:val="ru-RU" w:eastAsia="zh-CN" w:bidi="hi-IN"/>
    </w:rPr>
  </w:style>
  <w:style w:type="paragraph" w:styleId="24">
    <w:name w:val="Заголовок 2 Знак"/>
    <w:link w:val="21"/>
    <w:qFormat/>
    <w:pPr>
      <w:widowControl/>
      <w:bidi w:val="0"/>
      <w:spacing w:before="0" w:after="0"/>
      <w:jc w:val="left"/>
    </w:pPr>
    <w:rPr>
      <w:rFonts w:ascii="XO Thames" w:hAnsi="XO Thames" w:eastAsia="Times New Roman" w:cs="Times New Roman"/>
      <w:b/>
      <w:color w:val="000000"/>
      <w:kern w:val="0"/>
      <w:sz w:val="28"/>
      <w:szCs w:val="20"/>
      <w:lang w:val="ru-RU" w:eastAsia="zh-CN" w:bidi="hi-IN"/>
    </w:rPr>
  </w:style>
  <w:style w:type="paragraph" w:styleId="93">
    <w:name w:val="Заголовок 9 Знак"/>
    <w:basedOn w:val="DefaultParagraphFont1"/>
    <w:link w:val="91"/>
    <w:qFormat/>
    <w:pPr/>
    <w:rPr>
      <w:rFonts w:ascii="Arial" w:hAnsi="Arial"/>
      <w:i/>
      <w:sz w:val="21"/>
    </w:rPr>
  </w:style>
  <w:style w:type="paragraph" w:styleId="Heading4Char1">
    <w:name w:val="Heading 4 Char"/>
    <w:basedOn w:val="DefaultParagraphFont1"/>
    <w:link w:val="Heading4Char"/>
    <w:qFormat/>
    <w:pPr/>
    <w:rPr>
      <w:rFonts w:ascii="Arial" w:hAnsi="Arial"/>
      <w:b/>
      <w:sz w:val="26"/>
    </w:rPr>
  </w:style>
  <w:style w:type="paragraph" w:styleId="Style30">
    <w:name w:val="Символ концевой сноски"/>
    <w:link w:val="Style8"/>
    <w:qFormat/>
    <w:pPr>
      <w:widowControl/>
      <w:bidi w:val="0"/>
      <w:spacing w:before="0" w:after="0"/>
      <w:jc w:val="left"/>
    </w:pPr>
    <w:rPr>
      <w:rFonts w:ascii="Calibri" w:hAnsi="Calibri" w:eastAsia="Times New Roman" w:cs="Times New Roman" w:asciiTheme="minorAscii" w:hAnsiTheme="minorHAnsi"/>
      <w:color w:val="000000"/>
      <w:kern w:val="0"/>
      <w:sz w:val="22"/>
      <w:szCs w:val="20"/>
      <w:vertAlign w:val="superscript"/>
      <w:lang w:val="ru-RU" w:eastAsia="zh-CN" w:bidi="hi-IN"/>
    </w:rPr>
  </w:style>
  <w:style w:type="paragraph" w:styleId="25">
    <w:name w:val="Оглавление 2 Знак"/>
    <w:link w:val="22"/>
    <w:qFormat/>
    <w:pPr>
      <w:widowControl/>
      <w:bidi w:val="0"/>
      <w:spacing w:before="0" w:after="0"/>
      <w:jc w:val="left"/>
    </w:pPr>
    <w:rPr>
      <w:rFonts w:ascii="XO Thames" w:hAnsi="XO Thames" w:eastAsia="Times New Roman" w:cs="Times New Roman"/>
      <w:color w:val="000000"/>
      <w:kern w:val="0"/>
      <w:sz w:val="28"/>
      <w:szCs w:val="20"/>
      <w:lang w:val="ru-RU" w:eastAsia="zh-CN" w:bidi="hi-IN"/>
    </w:rPr>
  </w:style>
  <w:style w:type="paragraph" w:styleId="44">
    <w:name w:val="Заголовок 4 Знак"/>
    <w:link w:val="41"/>
    <w:qFormat/>
    <w:pPr>
      <w:widowControl/>
      <w:bidi w:val="0"/>
      <w:spacing w:before="0" w:after="0"/>
      <w:jc w:val="left"/>
    </w:pPr>
    <w:rPr>
      <w:rFonts w:ascii="XO Thames" w:hAnsi="XO Thames" w:eastAsia="Times New Roman" w:cs="Times New Roman"/>
      <w:b/>
      <w:color w:val="000000"/>
      <w:kern w:val="0"/>
      <w:sz w:val="24"/>
      <w:szCs w:val="20"/>
      <w:lang w:val="ru-RU" w:eastAsia="zh-CN" w:bidi="hi-IN"/>
    </w:rPr>
  </w:style>
  <w:style w:type="paragraph" w:styleId="17">
    <w:name w:val="Обычный1"/>
    <w:link w:val="11"/>
    <w:qFormat/>
    <w:pPr>
      <w:widowControl/>
      <w:bidi w:val="0"/>
      <w:spacing w:before="0" w:after="0"/>
      <w:jc w:val="left"/>
    </w:pPr>
    <w:rPr>
      <w:rFonts w:ascii="Times New Roman" w:hAnsi="Times New Roman" w:eastAsia="Times New Roman" w:cs="Times New Roman"/>
      <w:color w:val="000000"/>
      <w:kern w:val="0"/>
      <w:sz w:val="28"/>
      <w:szCs w:val="20"/>
      <w:lang w:val="ru-RU" w:eastAsia="zh-CN" w:bidi="hi-IN"/>
    </w:rPr>
  </w:style>
  <w:style w:type="paragraph" w:styleId="Annotationsubject1">
    <w:name w:val="annotation subject"/>
    <w:basedOn w:val="Annotationtext1"/>
    <w:next w:val="Annotationtext1"/>
    <w:link w:val="Annotationsubject"/>
    <w:qFormat/>
    <w:pPr/>
    <w:rPr>
      <w:b/>
    </w:rPr>
  </w:style>
  <w:style w:type="paragraph" w:styleId="Heading5Char1">
    <w:name w:val="Heading 5 Char"/>
    <w:basedOn w:val="DefaultParagraphFont1"/>
    <w:link w:val="Heading5Char"/>
    <w:qFormat/>
    <w:pPr/>
    <w:rPr>
      <w:rFonts w:ascii="Arial" w:hAnsi="Arial"/>
      <w:b/>
      <w:sz w:val="24"/>
    </w:rPr>
  </w:style>
  <w:style w:type="paragraph" w:styleId="18">
    <w:name w:val="Гиперссылка1"/>
    <w:link w:val="12"/>
    <w:qFormat/>
    <w:pPr>
      <w:widowControl/>
      <w:bidi w:val="0"/>
      <w:spacing w:lineRule="auto" w:line="264" w:before="0" w:after="160"/>
      <w:jc w:val="left"/>
    </w:pPr>
    <w:rPr>
      <w:rFonts w:ascii="Calibri" w:hAnsi="Calibri" w:eastAsia="Times New Roman" w:cs="Times New Roman"/>
      <w:color w:val="0000FF"/>
      <w:kern w:val="0"/>
      <w:sz w:val="22"/>
      <w:szCs w:val="20"/>
      <w:u w:val="single"/>
      <w:lang w:val="ru-RU" w:eastAsia="zh-CN" w:bidi="hi-IN"/>
    </w:rPr>
  </w:style>
  <w:style w:type="paragraph" w:styleId="64">
    <w:name w:val="Оглавление 6 Знак"/>
    <w:link w:val="61"/>
    <w:qFormat/>
    <w:pPr>
      <w:widowControl/>
      <w:bidi w:val="0"/>
      <w:spacing w:before="0" w:after="0"/>
      <w:jc w:val="left"/>
    </w:pPr>
    <w:rPr>
      <w:rFonts w:ascii="XO Thames" w:hAnsi="XO Thames" w:eastAsia="Times New Roman" w:cs="Times New Roman"/>
      <w:color w:val="000000"/>
      <w:kern w:val="0"/>
      <w:sz w:val="28"/>
      <w:szCs w:val="20"/>
      <w:lang w:val="ru-RU" w:eastAsia="zh-CN" w:bidi="hi-IN"/>
    </w:rPr>
  </w:style>
  <w:style w:type="paragraph" w:styleId="Emphasis">
    <w:name w:val="Emphasis"/>
    <w:basedOn w:val="DefaultParagraphFont1"/>
    <w:qFormat/>
    <w:pPr/>
    <w:rPr>
      <w:i/>
    </w:rPr>
  </w:style>
  <w:style w:type="paragraph" w:styleId="94">
    <w:name w:val="Оглавление 9 Знак"/>
    <w:link w:val="92"/>
    <w:qFormat/>
    <w:pPr>
      <w:widowControl/>
      <w:bidi w:val="0"/>
      <w:spacing w:before="0" w:after="0"/>
      <w:jc w:val="left"/>
    </w:pPr>
    <w:rPr>
      <w:rFonts w:ascii="XO Thames" w:hAnsi="XO Thames" w:eastAsia="Times New Roman" w:cs="Times New Roman"/>
      <w:color w:val="000000"/>
      <w:kern w:val="0"/>
      <w:sz w:val="28"/>
      <w:szCs w:val="20"/>
      <w:lang w:val="ru-RU" w:eastAsia="zh-CN" w:bidi="hi-IN"/>
    </w:rPr>
  </w:style>
  <w:style w:type="paragraph" w:styleId="Style31">
    <w:name w:val="Колонтитул"/>
    <w:link w:val="Style16"/>
    <w:qFormat/>
    <w:pPr>
      <w:widowControl/>
      <w:bidi w:val="0"/>
      <w:spacing w:before="0" w:after="160"/>
      <w:jc w:val="both"/>
    </w:pPr>
    <w:rPr>
      <w:rFonts w:ascii="XO Thames" w:hAnsi="XO Thames" w:eastAsia="Times New Roman" w:cs="Times New Roman"/>
      <w:color w:val="000000"/>
      <w:kern w:val="0"/>
      <w:sz w:val="20"/>
      <w:szCs w:val="20"/>
      <w:lang w:val="ru-RU" w:eastAsia="zh-CN" w:bidi="hi-IN"/>
    </w:rPr>
  </w:style>
  <w:style w:type="paragraph" w:styleId="Style32">
    <w:name w:val="Footer"/>
    <w:basedOn w:val="Normal"/>
    <w:pPr>
      <w:tabs>
        <w:tab w:val="clear" w:pos="708"/>
        <w:tab w:val="center" w:pos="4677" w:leader="none"/>
        <w:tab w:val="right" w:pos="9355" w:leader="none"/>
      </w:tabs>
    </w:pPr>
    <w:rPr/>
  </w:style>
  <w:style w:type="paragraph" w:styleId="Style33">
    <w:name w:val="Верхний колонтитул Знак"/>
    <w:basedOn w:val="17"/>
    <w:link w:val="Style10"/>
    <w:qFormat/>
    <w:pPr/>
    <w:rPr>
      <w:rFonts w:ascii="Times New Roman" w:hAnsi="Times New Roman"/>
      <w:sz w:val="28"/>
    </w:rPr>
  </w:style>
  <w:style w:type="paragraph" w:styleId="Style34">
    <w:name w:val="Символ сноски"/>
    <w:link w:val="Style5"/>
    <w:qFormat/>
    <w:pPr>
      <w:widowControl/>
      <w:bidi w:val="0"/>
      <w:spacing w:before="0" w:after="0"/>
      <w:jc w:val="left"/>
    </w:pPr>
    <w:rPr>
      <w:rFonts w:ascii="Calibri" w:hAnsi="Calibri" w:eastAsia="Times New Roman" w:cs="Times New Roman" w:asciiTheme="minorAscii" w:hAnsiTheme="minorHAnsi"/>
      <w:color w:val="000000"/>
      <w:kern w:val="0"/>
      <w:sz w:val="22"/>
      <w:szCs w:val="20"/>
      <w:vertAlign w:val="superscript"/>
      <w:lang w:val="ru-RU" w:eastAsia="zh-CN" w:bidi="hi-IN"/>
    </w:rPr>
  </w:style>
  <w:style w:type="paragraph" w:styleId="DefaultParagraphFont1">
    <w:name w:val="Default Paragraph Font"/>
    <w:link w:val="DefaultParagraphFont"/>
    <w:qFormat/>
    <w:pPr>
      <w:widowControl/>
      <w:bidi w:val="0"/>
      <w:spacing w:before="0" w:after="0"/>
      <w:jc w:val="left"/>
    </w:pPr>
    <w:rPr>
      <w:rFonts w:ascii="Calibri" w:hAnsi="Calibri" w:eastAsia="Times New Roman" w:cs="Times New Roman" w:asciiTheme="minorAscii" w:hAnsiTheme="minorHAnsi"/>
      <w:color w:val="000000"/>
      <w:kern w:val="0"/>
      <w:sz w:val="22"/>
      <w:szCs w:val="20"/>
      <w:lang w:val="ru-RU" w:eastAsia="zh-CN" w:bidi="hi-IN"/>
    </w:rPr>
  </w:style>
  <w:style w:type="paragraph" w:styleId="CaptionChar1">
    <w:name w:val="Caption Char"/>
    <w:link w:val="CaptionChar"/>
    <w:qFormat/>
    <w:pPr>
      <w:widowControl/>
      <w:bidi w:val="0"/>
      <w:spacing w:before="0" w:after="0"/>
      <w:jc w:val="left"/>
    </w:pPr>
    <w:rPr>
      <w:rFonts w:ascii="Calibri" w:hAnsi="Calibri" w:eastAsia="Times New Roman" w:cs="Times New Roman" w:asciiTheme="minorAscii" w:hAnsiTheme="minorHAnsi"/>
      <w:color w:val="000000"/>
      <w:kern w:val="0"/>
      <w:sz w:val="22"/>
      <w:szCs w:val="20"/>
      <w:lang w:val="ru-RU" w:eastAsia="zh-CN" w:bidi="hi-IN"/>
    </w:rPr>
  </w:style>
  <w:style w:type="paragraph" w:styleId="45">
    <w:name w:val="Оглавление 4 Знак"/>
    <w:link w:val="42"/>
    <w:qFormat/>
    <w:pPr>
      <w:widowControl/>
      <w:bidi w:val="0"/>
      <w:spacing w:before="0" w:after="0"/>
      <w:jc w:val="left"/>
    </w:pPr>
    <w:rPr>
      <w:rFonts w:ascii="XO Thames" w:hAnsi="XO Thames" w:eastAsia="Times New Roman" w:cs="Times New Roman"/>
      <w:color w:val="000000"/>
      <w:kern w:val="0"/>
      <w:sz w:val="28"/>
      <w:szCs w:val="20"/>
      <w:lang w:val="ru-RU" w:eastAsia="zh-CN" w:bidi="hi-IN"/>
    </w:rPr>
  </w:style>
  <w:style w:type="paragraph" w:styleId="Style35">
    <w:name w:val="Подзаголовок Знак"/>
    <w:link w:val="Style11"/>
    <w:qFormat/>
    <w:pPr>
      <w:widowControl/>
      <w:bidi w:val="0"/>
      <w:spacing w:before="0" w:after="0"/>
      <w:jc w:val="left"/>
    </w:pPr>
    <w:rPr>
      <w:rFonts w:ascii="XO Thames" w:hAnsi="XO Thames" w:eastAsia="Times New Roman" w:cs="Times New Roman"/>
      <w:i/>
      <w:color w:val="000000"/>
      <w:kern w:val="0"/>
      <w:sz w:val="24"/>
      <w:szCs w:val="20"/>
      <w:lang w:val="ru-RU" w:eastAsia="zh-CN" w:bidi="hi-IN"/>
    </w:rPr>
  </w:style>
  <w:style w:type="paragraph" w:styleId="75">
    <w:name w:val="Заголовок 7 Знак"/>
    <w:basedOn w:val="DefaultParagraphFont1"/>
    <w:link w:val="72"/>
    <w:qFormat/>
    <w:pPr/>
    <w:rPr>
      <w:rFonts w:ascii="Arial" w:hAnsi="Arial"/>
      <w:b/>
      <w:i/>
      <w:sz w:val="22"/>
    </w:rPr>
  </w:style>
  <w:style w:type="paragraph" w:styleId="Heading1Char1">
    <w:name w:val="Heading 1 Char"/>
    <w:basedOn w:val="DefaultParagraphFont1"/>
    <w:link w:val="Heading1Char"/>
    <w:qFormat/>
    <w:pPr/>
    <w:rPr>
      <w:rFonts w:ascii="Arial" w:hAnsi="Arial"/>
      <w:sz w:val="40"/>
    </w:rPr>
  </w:style>
  <w:style w:type="paragraph" w:styleId="NoSpacing1">
    <w:name w:val="No Spacing"/>
    <w:link w:val="NoSpacing"/>
    <w:qFormat/>
    <w:pPr>
      <w:widowControl/>
      <w:bidi w:val="0"/>
      <w:spacing w:before="0" w:after="0"/>
      <w:jc w:val="left"/>
    </w:pPr>
    <w:rPr>
      <w:rFonts w:ascii="Calibri" w:hAnsi="Calibri" w:asciiTheme="minorAscii" w:hAnsiTheme="minorHAnsi" w:eastAsia="Times New Roman" w:cs="Times New Roman"/>
      <w:color w:val="000000"/>
      <w:kern w:val="0"/>
      <w:sz w:val="22"/>
      <w:szCs w:val="20"/>
      <w:lang w:val="ru-RU" w:eastAsia="zh-CN" w:bidi="hi-IN"/>
    </w:rPr>
  </w:style>
  <w:style w:type="paragraph" w:styleId="Quote1">
    <w:name w:val="Quote"/>
    <w:basedOn w:val="Normal"/>
    <w:next w:val="Normal"/>
    <w:link w:val="Quote"/>
    <w:qFormat/>
    <w:pPr>
      <w:ind w:left="720" w:right="720" w:hanging="0"/>
    </w:pPr>
    <w:rPr>
      <w:i/>
    </w:rPr>
  </w:style>
  <w:style w:type="paragraph" w:styleId="SubtitleChar1">
    <w:name w:val="Subtitle Char"/>
    <w:basedOn w:val="DefaultParagraphFont1"/>
    <w:link w:val="SubtitleChar"/>
    <w:qFormat/>
    <w:pPr/>
    <w:rPr>
      <w:sz w:val="24"/>
    </w:rPr>
  </w:style>
  <w:style w:type="paragraph" w:styleId="IntenseQuote1">
    <w:name w:val="Intense Quote"/>
    <w:basedOn w:val="Normal"/>
    <w:next w:val="Normal"/>
    <w:link w:val="IntenseQuote"/>
    <w:qFormat/>
    <w:pPr>
      <w:ind w:left="720" w:right="720" w:hanging="0"/>
    </w:pPr>
    <w:rPr>
      <w:i/>
    </w:rPr>
  </w:style>
  <w:style w:type="paragraph" w:styleId="33">
    <w:name w:val="TOC 3"/>
    <w:next w:val="Normal"/>
    <w:uiPriority w:val="39"/>
    <w:pPr>
      <w:widowControl/>
      <w:bidi w:val="0"/>
      <w:spacing w:lineRule="auto" w:line="264" w:before="0" w:after="160"/>
      <w:ind w:left="400" w:hanging="0"/>
      <w:jc w:val="left"/>
    </w:pPr>
    <w:rPr>
      <w:rFonts w:ascii="XO Thames" w:hAnsi="XO Thames" w:eastAsia="Times New Roman" w:cs="Times New Roman"/>
      <w:color w:val="000000"/>
      <w:kern w:val="0"/>
      <w:sz w:val="28"/>
      <w:szCs w:val="20"/>
      <w:lang w:val="ru-RU" w:eastAsia="zh-CN" w:bidi="hi-IN"/>
    </w:rPr>
  </w:style>
  <w:style w:type="paragraph" w:styleId="BalloonText1">
    <w:name w:val="Balloon Text"/>
    <w:basedOn w:val="Normal"/>
    <w:link w:val="BalloonText"/>
    <w:qFormat/>
    <w:pPr/>
    <w:rPr>
      <w:rFonts w:ascii="Segoe UI" w:hAnsi="Segoe UI"/>
      <w:sz w:val="18"/>
    </w:rPr>
  </w:style>
  <w:style w:type="paragraph" w:styleId="53">
    <w:name w:val="Заголовок 5 Знак"/>
    <w:link w:val="51"/>
    <w:qFormat/>
    <w:pPr>
      <w:widowControl/>
      <w:bidi w:val="0"/>
      <w:spacing w:before="0" w:after="0"/>
      <w:jc w:val="left"/>
    </w:pPr>
    <w:rPr>
      <w:rFonts w:ascii="XO Thames" w:hAnsi="XO Thames" w:eastAsia="Times New Roman" w:cs="Times New Roman"/>
      <w:b/>
      <w:color w:val="000000"/>
      <w:kern w:val="0"/>
      <w:sz w:val="22"/>
      <w:szCs w:val="20"/>
      <w:lang w:val="ru-RU" w:eastAsia="zh-CN" w:bidi="hi-IN"/>
    </w:rPr>
  </w:style>
  <w:style w:type="paragraph" w:styleId="Heading2Char1">
    <w:name w:val="Heading 2 Char"/>
    <w:basedOn w:val="DefaultParagraphFont1"/>
    <w:link w:val="Heading2Char"/>
    <w:qFormat/>
    <w:pPr/>
    <w:rPr>
      <w:rFonts w:ascii="Arial" w:hAnsi="Arial"/>
      <w:sz w:val="34"/>
    </w:rPr>
  </w:style>
  <w:style w:type="paragraph" w:styleId="Annotationtext1">
    <w:name w:val="annotation text"/>
    <w:basedOn w:val="Normal"/>
    <w:link w:val="Annotationtext"/>
    <w:qFormat/>
    <w:pPr/>
    <w:rPr>
      <w:sz w:val="20"/>
    </w:rPr>
  </w:style>
  <w:style w:type="paragraph" w:styleId="Style36">
    <w:name w:val="Index Heading"/>
    <w:basedOn w:val="Style21"/>
    <w:pPr/>
    <w:rPr/>
  </w:style>
  <w:style w:type="paragraph" w:styleId="Tableoffigures1">
    <w:name w:val="table of figures"/>
    <w:basedOn w:val="Normal"/>
    <w:next w:val="Normal"/>
    <w:link w:val="Tableoffigures"/>
    <w:qFormat/>
    <w:pPr/>
    <w:rPr/>
  </w:style>
  <w:style w:type="paragraph" w:styleId="EndnoteSymbol">
    <w:name w:val="Endnote Symbol"/>
    <w:qFormat/>
    <w:pPr>
      <w:widowControl/>
      <w:bidi w:val="0"/>
      <w:spacing w:before="0" w:after="0"/>
      <w:jc w:val="left"/>
    </w:pPr>
    <w:rPr>
      <w:rFonts w:ascii="Calibri" w:hAnsi="Calibri" w:eastAsia="Times New Roman" w:cs="Times New Roman" w:asciiTheme="minorAscii" w:hAnsiTheme="minorHAnsi"/>
      <w:color w:val="000000"/>
      <w:kern w:val="0"/>
      <w:sz w:val="22"/>
      <w:szCs w:val="20"/>
      <w:vertAlign w:val="superscript"/>
      <w:lang w:val="ru-RU" w:eastAsia="zh-CN" w:bidi="hi-IN"/>
    </w:rPr>
  </w:style>
  <w:style w:type="paragraph" w:styleId="83">
    <w:name w:val="Оглавление 8 Знак"/>
    <w:link w:val="81"/>
    <w:qFormat/>
    <w:pPr>
      <w:widowControl/>
      <w:bidi w:val="0"/>
      <w:spacing w:before="0" w:after="0"/>
      <w:jc w:val="left"/>
    </w:pPr>
    <w:rPr>
      <w:rFonts w:ascii="XO Thames" w:hAnsi="XO Thames" w:eastAsia="Times New Roman" w:cs="Times New Roman"/>
      <w:color w:val="000000"/>
      <w:kern w:val="0"/>
      <w:sz w:val="28"/>
      <w:szCs w:val="20"/>
      <w:lang w:val="ru-RU" w:eastAsia="zh-CN" w:bidi="hi-IN"/>
    </w:rPr>
  </w:style>
  <w:style w:type="paragraph" w:styleId="HeaderChar1">
    <w:name w:val="Header Char"/>
    <w:basedOn w:val="DefaultParagraphFont1"/>
    <w:link w:val="HeaderChar"/>
    <w:qFormat/>
    <w:pPr/>
    <w:rPr/>
  </w:style>
  <w:style w:type="paragraph" w:styleId="84">
    <w:name w:val="Заголовок 8 Знак"/>
    <w:basedOn w:val="DefaultParagraphFont1"/>
    <w:link w:val="82"/>
    <w:qFormat/>
    <w:pPr/>
    <w:rPr>
      <w:rFonts w:ascii="Arial" w:hAnsi="Arial"/>
      <w:i/>
      <w:sz w:val="22"/>
    </w:rPr>
  </w:style>
  <w:style w:type="paragraph" w:styleId="Internetlink">
    <w:name w:val="Internet link"/>
    <w:qFormat/>
    <w:pPr>
      <w:widowControl/>
      <w:bidi w:val="0"/>
      <w:spacing w:before="0" w:after="0"/>
      <w:jc w:val="left"/>
    </w:pPr>
    <w:rPr>
      <w:rFonts w:ascii="Calibri" w:hAnsi="Calibri" w:eastAsia="Times New Roman" w:cs="Times New Roman"/>
      <w:color w:val="0000FF"/>
      <w:kern w:val="0"/>
      <w:sz w:val="22"/>
      <w:szCs w:val="20"/>
      <w:u w:val="single"/>
      <w:lang w:val="ru-RU" w:eastAsia="zh-CN" w:bidi="hi-IN"/>
    </w:rPr>
  </w:style>
  <w:style w:type="paragraph" w:styleId="Footnote1">
    <w:name w:val="Footnote"/>
    <w:link w:val="Footnote"/>
    <w:qFormat/>
    <w:pPr>
      <w:widowControl/>
      <w:bidi w:val="0"/>
      <w:spacing w:lineRule="auto" w:line="264" w:before="0" w:after="160"/>
      <w:ind w:left="0" w:firstLine="851"/>
      <w:jc w:val="both"/>
    </w:pPr>
    <w:rPr>
      <w:rFonts w:ascii="XO Thames" w:hAnsi="XO Thames" w:eastAsia="Times New Roman" w:cs="Times New Roman"/>
      <w:color w:val="000000"/>
      <w:kern w:val="0"/>
      <w:sz w:val="22"/>
      <w:szCs w:val="20"/>
      <w:lang w:val="ru-RU" w:eastAsia="zh-CN" w:bidi="hi-IN"/>
    </w:rPr>
  </w:style>
  <w:style w:type="paragraph" w:styleId="19">
    <w:name w:val="TOC 1"/>
    <w:next w:val="Normal"/>
    <w:uiPriority w:val="39"/>
    <w:pPr>
      <w:widowControl/>
      <w:bidi w:val="0"/>
      <w:spacing w:lineRule="auto" w:line="264" w:before="0" w:after="160"/>
      <w:jc w:val="left"/>
    </w:pPr>
    <w:rPr>
      <w:rFonts w:ascii="XO Thames" w:hAnsi="XO Thames" w:eastAsia="Times New Roman" w:cs="Times New Roman"/>
      <w:b/>
      <w:color w:val="000000"/>
      <w:kern w:val="0"/>
      <w:sz w:val="28"/>
      <w:szCs w:val="20"/>
      <w:lang w:val="ru-RU" w:eastAsia="zh-CN" w:bidi="hi-IN"/>
    </w:rPr>
  </w:style>
  <w:style w:type="paragraph" w:styleId="ListParagraph1">
    <w:name w:val="List Paragraph"/>
    <w:basedOn w:val="Normal"/>
    <w:link w:val="ListParagraph"/>
    <w:qFormat/>
    <w:pPr>
      <w:spacing w:lineRule="auto" w:line="276" w:before="0" w:after="200"/>
      <w:ind w:left="720" w:hanging="0"/>
      <w:contextualSpacing/>
    </w:pPr>
    <w:rPr>
      <w:rFonts w:ascii="Calibri" w:hAnsi="Calibri" w:asciiTheme="minorAscii" w:hAnsiTheme="minorHAnsi"/>
      <w:sz w:val="22"/>
    </w:rPr>
  </w:style>
  <w:style w:type="paragraph" w:styleId="TitleChar1">
    <w:name w:val="Title Char"/>
    <w:basedOn w:val="DefaultParagraphFont1"/>
    <w:link w:val="TitleChar"/>
    <w:qFormat/>
    <w:pPr/>
    <w:rPr>
      <w:sz w:val="48"/>
    </w:rPr>
  </w:style>
  <w:style w:type="paragraph" w:styleId="110">
    <w:name w:val="Заголовок 1 Знак"/>
    <w:basedOn w:val="17"/>
    <w:link w:val="13"/>
    <w:qFormat/>
    <w:pPr/>
    <w:rPr>
      <w:rFonts w:ascii="Calibri Light" w:hAnsi="Calibri Light" w:asciiTheme="majorAscii" w:hAnsiTheme="majorHAnsi"/>
      <w:color w:val="2E75B5" w:themeColor="accent1" w:themeShade="bf"/>
      <w:sz w:val="32"/>
    </w:rPr>
  </w:style>
  <w:style w:type="paragraph" w:styleId="95">
    <w:name w:val="TOC 9"/>
    <w:next w:val="Normal"/>
    <w:uiPriority w:val="39"/>
    <w:pPr>
      <w:widowControl/>
      <w:bidi w:val="0"/>
      <w:spacing w:lineRule="auto" w:line="264" w:before="0" w:after="160"/>
      <w:ind w:left="1600" w:hanging="0"/>
      <w:jc w:val="left"/>
    </w:pPr>
    <w:rPr>
      <w:rFonts w:ascii="XO Thames" w:hAnsi="XO Thames" w:eastAsia="Times New Roman" w:cs="Times New Roman"/>
      <w:color w:val="000000"/>
      <w:kern w:val="0"/>
      <w:sz w:val="28"/>
      <w:szCs w:val="20"/>
      <w:lang w:val="ru-RU" w:eastAsia="zh-CN" w:bidi="hi-IN"/>
    </w:rPr>
  </w:style>
  <w:style w:type="paragraph" w:styleId="34">
    <w:name w:val="Оглавление 3 Знак"/>
    <w:link w:val="31"/>
    <w:qFormat/>
    <w:pPr>
      <w:widowControl/>
      <w:bidi w:val="0"/>
      <w:spacing w:before="0" w:after="0"/>
      <w:jc w:val="left"/>
    </w:pPr>
    <w:rPr>
      <w:rFonts w:ascii="XO Thames" w:hAnsi="XO Thames" w:eastAsia="Times New Roman" w:cs="Times New Roman"/>
      <w:color w:val="000000"/>
      <w:kern w:val="0"/>
      <w:sz w:val="28"/>
      <w:szCs w:val="20"/>
      <w:lang w:val="ru-RU" w:eastAsia="zh-CN" w:bidi="hi-IN"/>
    </w:rPr>
  </w:style>
  <w:style w:type="paragraph" w:styleId="85">
    <w:name w:val="TOC 8"/>
    <w:next w:val="Normal"/>
    <w:uiPriority w:val="39"/>
    <w:pPr>
      <w:widowControl/>
      <w:bidi w:val="0"/>
      <w:spacing w:lineRule="auto" w:line="264" w:before="0" w:after="160"/>
      <w:ind w:left="1400" w:hanging="0"/>
      <w:jc w:val="left"/>
    </w:pPr>
    <w:rPr>
      <w:rFonts w:ascii="XO Thames" w:hAnsi="XO Thames" w:eastAsia="Times New Roman" w:cs="Times New Roman"/>
      <w:color w:val="000000"/>
      <w:kern w:val="0"/>
      <w:sz w:val="28"/>
      <w:szCs w:val="20"/>
      <w:lang w:val="ru-RU" w:eastAsia="zh-CN" w:bidi="hi-IN"/>
    </w:rPr>
  </w:style>
  <w:style w:type="paragraph" w:styleId="111">
    <w:name w:val="Знак примечания1"/>
    <w:basedOn w:val="113"/>
    <w:link w:val="14"/>
    <w:qFormat/>
    <w:pPr/>
    <w:rPr>
      <w:sz w:val="16"/>
    </w:rPr>
  </w:style>
  <w:style w:type="paragraph" w:styleId="Style37">
    <w:name w:val="Header"/>
    <w:basedOn w:val="Normal"/>
    <w:pPr>
      <w:tabs>
        <w:tab w:val="clear" w:pos="708"/>
        <w:tab w:val="center" w:pos="4677" w:leader="none"/>
        <w:tab w:val="right" w:pos="9355" w:leader="none"/>
      </w:tabs>
    </w:pPr>
    <w:rPr/>
  </w:style>
  <w:style w:type="paragraph" w:styleId="Default1">
    <w:name w:val="Default"/>
    <w:link w:val="Default"/>
    <w:qFormat/>
    <w:pPr>
      <w:widowControl/>
      <w:bidi w:val="0"/>
      <w:spacing w:before="0" w:after="0"/>
      <w:jc w:val="left"/>
    </w:pPr>
    <w:rPr>
      <w:rFonts w:ascii="Times New Roman" w:hAnsi="Times New Roman" w:eastAsia="Times New Roman" w:cs="Times New Roman"/>
      <w:color w:val="000000"/>
      <w:kern w:val="0"/>
      <w:sz w:val="24"/>
      <w:szCs w:val="20"/>
      <w:lang w:val="ru-RU" w:eastAsia="zh-CN" w:bidi="hi-IN"/>
    </w:rPr>
  </w:style>
  <w:style w:type="paragraph" w:styleId="35">
    <w:name w:val="Заголовок 3 Знак"/>
    <w:link w:val="32"/>
    <w:qFormat/>
    <w:pPr>
      <w:widowControl/>
      <w:bidi w:val="0"/>
      <w:spacing w:before="0" w:after="0"/>
      <w:jc w:val="left"/>
    </w:pPr>
    <w:rPr>
      <w:rFonts w:ascii="XO Thames" w:hAnsi="XO Thames" w:eastAsia="Times New Roman" w:cs="Times New Roman"/>
      <w:b/>
      <w:color w:val="000000"/>
      <w:kern w:val="0"/>
      <w:sz w:val="26"/>
      <w:szCs w:val="20"/>
      <w:lang w:val="ru-RU" w:eastAsia="zh-CN" w:bidi="hi-IN"/>
    </w:rPr>
  </w:style>
  <w:style w:type="paragraph" w:styleId="54">
    <w:name w:val="TOC 5"/>
    <w:next w:val="Normal"/>
    <w:uiPriority w:val="39"/>
    <w:pPr>
      <w:widowControl/>
      <w:bidi w:val="0"/>
      <w:spacing w:lineRule="auto" w:line="264" w:before="0" w:after="160"/>
      <w:ind w:left="800" w:hanging="0"/>
      <w:jc w:val="left"/>
    </w:pPr>
    <w:rPr>
      <w:rFonts w:ascii="XO Thames" w:hAnsi="XO Thames" w:eastAsia="Times New Roman" w:cs="Times New Roman"/>
      <w:color w:val="000000"/>
      <w:kern w:val="0"/>
      <w:sz w:val="28"/>
      <w:szCs w:val="20"/>
      <w:lang w:val="ru-RU" w:eastAsia="zh-CN" w:bidi="hi-IN"/>
    </w:rPr>
  </w:style>
  <w:style w:type="paragraph" w:styleId="Style38">
    <w:name w:val="TOC Heading"/>
    <w:pPr>
      <w:widowControl/>
      <w:bidi w:val="0"/>
      <w:spacing w:lineRule="auto" w:line="264" w:before="0" w:after="160"/>
      <w:jc w:val="left"/>
    </w:pPr>
    <w:rPr>
      <w:rFonts w:ascii="Calibri" w:hAnsi="Calibri" w:asciiTheme="minorAscii" w:hAnsiTheme="minorHAnsi" w:eastAsia="Times New Roman" w:cs="Times New Roman"/>
      <w:color w:val="000000"/>
      <w:kern w:val="0"/>
      <w:sz w:val="22"/>
      <w:szCs w:val="20"/>
      <w:lang w:val="ru-RU" w:eastAsia="zh-CN" w:bidi="hi-IN"/>
    </w:rPr>
  </w:style>
  <w:style w:type="paragraph" w:styleId="112">
    <w:name w:val="Оглавление 1 Знак"/>
    <w:link w:val="15"/>
    <w:qFormat/>
    <w:pPr>
      <w:widowControl/>
      <w:bidi w:val="0"/>
      <w:spacing w:before="0" w:after="0"/>
      <w:jc w:val="left"/>
    </w:pPr>
    <w:rPr>
      <w:rFonts w:ascii="XO Thames" w:hAnsi="XO Thames" w:eastAsia="Times New Roman" w:cs="Times New Roman"/>
      <w:b/>
      <w:color w:val="000000"/>
      <w:kern w:val="0"/>
      <w:sz w:val="28"/>
      <w:szCs w:val="20"/>
      <w:lang w:val="ru-RU" w:eastAsia="zh-CN" w:bidi="hi-IN"/>
    </w:rPr>
  </w:style>
  <w:style w:type="paragraph" w:styleId="65">
    <w:name w:val="Заголовок 6 Знак"/>
    <w:basedOn w:val="DefaultParagraphFont1"/>
    <w:link w:val="62"/>
    <w:qFormat/>
    <w:pPr/>
    <w:rPr>
      <w:rFonts w:ascii="Arial" w:hAnsi="Arial"/>
      <w:b/>
      <w:sz w:val="22"/>
    </w:rPr>
  </w:style>
  <w:style w:type="paragraph" w:styleId="Style39">
    <w:name w:val="Текст концевой сноски Знак"/>
    <w:link w:val="Style17"/>
    <w:qFormat/>
    <w:pPr>
      <w:widowControl/>
      <w:bidi w:val="0"/>
      <w:spacing w:before="0" w:after="0"/>
      <w:jc w:val="left"/>
    </w:pPr>
    <w:rPr>
      <w:rFonts w:ascii="Calibri" w:hAnsi="Calibri" w:eastAsia="Times New Roman" w:cs="Times New Roman" w:asciiTheme="minorAscii" w:hAnsiTheme="minorHAnsi"/>
      <w:color w:val="000000"/>
      <w:kern w:val="0"/>
      <w:sz w:val="20"/>
      <w:szCs w:val="20"/>
      <w:lang w:val="ru-RU" w:eastAsia="zh-CN" w:bidi="hi-IN"/>
    </w:rPr>
  </w:style>
  <w:style w:type="paragraph" w:styleId="Style40">
    <w:name w:val="Текст сноски Знак"/>
    <w:link w:val="Style18"/>
    <w:qFormat/>
    <w:pPr>
      <w:widowControl/>
      <w:bidi w:val="0"/>
      <w:spacing w:before="0" w:after="0"/>
      <w:jc w:val="left"/>
    </w:pPr>
    <w:rPr>
      <w:rFonts w:ascii="Calibri" w:hAnsi="Calibri" w:eastAsia="Times New Roman" w:cs="Times New Roman" w:asciiTheme="minorAscii" w:hAnsiTheme="minorHAnsi"/>
      <w:color w:val="000000"/>
      <w:kern w:val="0"/>
      <w:sz w:val="18"/>
      <w:szCs w:val="20"/>
      <w:lang w:val="ru-RU" w:eastAsia="zh-CN" w:bidi="hi-IN"/>
    </w:rPr>
  </w:style>
  <w:style w:type="paragraph" w:styleId="113">
    <w:name w:val="Основной шрифт абзаца1"/>
    <w:link w:val="16"/>
    <w:qFormat/>
    <w:pPr>
      <w:widowControl/>
      <w:bidi w:val="0"/>
      <w:spacing w:lineRule="auto" w:line="264" w:before="0" w:after="160"/>
      <w:jc w:val="left"/>
    </w:pPr>
    <w:rPr>
      <w:rFonts w:ascii="Calibri" w:hAnsi="Calibri" w:asciiTheme="minorAscii" w:hAnsiTheme="minorHAnsi" w:eastAsia="Times New Roman" w:cs="Times New Roman"/>
      <w:color w:val="000000"/>
      <w:kern w:val="0"/>
      <w:sz w:val="22"/>
      <w:szCs w:val="20"/>
      <w:lang w:val="ru-RU" w:eastAsia="zh-CN" w:bidi="hi-IN"/>
    </w:rPr>
  </w:style>
  <w:style w:type="paragraph" w:styleId="Style41">
    <w:name w:val="Subtitle"/>
    <w:next w:val="Normal"/>
    <w:uiPriority w:val="11"/>
    <w:qFormat/>
    <w:pPr>
      <w:widowControl/>
      <w:bidi w:val="0"/>
      <w:spacing w:lineRule="auto" w:line="264" w:before="0" w:after="160"/>
      <w:jc w:val="both"/>
    </w:pPr>
    <w:rPr>
      <w:rFonts w:ascii="XO Thames" w:hAnsi="XO Thames" w:eastAsia="Times New Roman" w:cs="Times New Roman"/>
      <w:i/>
      <w:color w:val="000000"/>
      <w:kern w:val="0"/>
      <w:sz w:val="24"/>
      <w:szCs w:val="20"/>
      <w:lang w:val="ru-RU" w:eastAsia="zh-CN" w:bidi="hi-IN"/>
    </w:rPr>
  </w:style>
  <w:style w:type="paragraph" w:styleId="Style42">
    <w:name w:val="Заголовок Знак"/>
    <w:link w:val="Style19"/>
    <w:qFormat/>
    <w:pPr>
      <w:widowControl/>
      <w:bidi w:val="0"/>
      <w:spacing w:before="0" w:after="0"/>
      <w:jc w:val="left"/>
    </w:pPr>
    <w:rPr>
      <w:rFonts w:ascii="XO Thames" w:hAnsi="XO Thames" w:eastAsia="Times New Roman" w:cs="Times New Roman"/>
      <w:b/>
      <w:caps/>
      <w:color w:val="000000"/>
      <w:kern w:val="0"/>
      <w:sz w:val="40"/>
      <w:szCs w:val="20"/>
      <w:lang w:val="ru-RU" w:eastAsia="zh-CN" w:bidi="hi-IN"/>
    </w:rPr>
  </w:style>
  <w:style w:type="paragraph" w:styleId="Style43">
    <w:name w:val="Нижний колонтитул Знак"/>
    <w:basedOn w:val="17"/>
    <w:link w:val="Style20"/>
    <w:qFormat/>
    <w:pPr/>
    <w:rPr>
      <w:rFonts w:ascii="Times New Roman" w:hAnsi="Times New Roman"/>
      <w:sz w:val="28"/>
    </w:rPr>
  </w:style>
  <w:style w:type="paragraph" w:styleId="55">
    <w:name w:val="Оглавление 5 Знак"/>
    <w:link w:val="52"/>
    <w:qFormat/>
    <w:pPr>
      <w:widowControl/>
      <w:bidi w:val="0"/>
      <w:spacing w:before="0" w:after="0"/>
      <w:jc w:val="left"/>
    </w:pPr>
    <w:rPr>
      <w:rFonts w:ascii="XO Thames" w:hAnsi="XO Thames" w:eastAsia="Times New Roman" w:cs="Times New Roman"/>
      <w:color w:val="000000"/>
      <w:kern w:val="0"/>
      <w:sz w:val="28"/>
      <w:szCs w:val="20"/>
      <w:lang w:val="ru-RU" w:eastAsia="zh-CN" w:bidi="hi-IN"/>
    </w:rPr>
  </w:style>
  <w:style w:type="numbering" w:styleId="NoList" w:default="1">
    <w:name w:val="No List"/>
    <w:uiPriority w:val="99"/>
    <w:semiHidden/>
    <w:unhideWhenUsed/>
    <w:qFormat/>
  </w:style>
  <w:style w:type="table" w:styleId="883">
    <w:name w:val="Grid Table 1 Light - Accent 5"/>
    <w:basedOn w:val="885"/>
    <w:tblPr>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style>
  <w:style w:type="table" w:styleId="884">
    <w:name w:val="Lined - Accent 1"/>
    <w:basedOn w:val="885"/>
    <w:rPr>
      <w:color w:val="404040"/>
      <w:sz w:val="20"/>
    </w:rPr>
  </w:style>
  <w:style w:type="table" w:default="1" w:styleId="885">
    <w:name w:val="Normal Table"/>
    <w:tblPr>
      <w:tblCellMar>
        <w:left w:w="108" w:type="dxa"/>
        <w:top w:w="0" w:type="dxa"/>
        <w:right w:w="108" w:type="dxa"/>
        <w:bottom w:w="0" w:type="dxa"/>
      </w:tblCellMar>
    </w:tblPr>
  </w:style>
  <w:style w:type="table" w:styleId="886">
    <w:name w:val="Grid Table 5 Dark"/>
    <w:basedOn w:val="885"/>
    <w:tblPr>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887">
    <w:name w:val="List Table 3 - Accent 2"/>
    <w:basedOn w:val="885"/>
    <w:tblPr>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style>
  <w:style w:type="table" w:styleId="888">
    <w:name w:val="Plain Table 2"/>
    <w:basedOn w:val="885"/>
    <w:tblPr>
      <w:tblBorders>
        <w:top w:val="single" w:color="000000" w:themeColor="text1" w:sz="4" w:space="0"/>
        <w:left w:val="none" w:color="000000" w:themeColor="text1" w:sz="4" w:space="0"/>
        <w:bottom w:val="single" w:color="000000" w:themeColor="text1" w:sz="4" w:space="0"/>
        <w:right w:val="none" w:color="000000" w:themeColor="text1" w:sz="4" w:space="0"/>
      </w:tblBorders>
    </w:tblPr>
  </w:style>
  <w:style w:type="table" w:styleId="889">
    <w:name w:val="Grid Table 5 Dark - Accent 6"/>
    <w:basedOn w:val="885"/>
    <w:tblPr>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890">
    <w:name w:val="Bordered - Accent 6"/>
    <w:basedOn w:val="885"/>
    <w:tblPr>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style>
  <w:style w:type="table" w:styleId="891">
    <w:name w:val="Grid Table 1 Light - Accent 4"/>
    <w:basedOn w:val="885"/>
    <w:tblPr>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style>
  <w:style w:type="table" w:styleId="892">
    <w:name w:val="Grid Table 6 Colorful"/>
    <w:basedOn w:val="885"/>
    <w:tblPr>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style>
  <w:style w:type="table" w:styleId="893">
    <w:name w:val="Grid Table 3 - Accent 5"/>
    <w:basedOn w:val="885"/>
    <w:tblPr>
      <w:tblBorders>
        <w:bottom w:val="single" w:color="000000" w:themeColor="accent5" w:sz="4" w:space="0"/>
        <w:insideH w:val="single" w:color="000000" w:themeColor="accent5" w:sz="4" w:space="0"/>
        <w:insideV w:val="single" w:color="000000" w:themeColor="accent5" w:sz="4" w:space="0"/>
      </w:tblBorders>
    </w:tblPr>
  </w:style>
  <w:style w:type="table" w:styleId="894">
    <w:name w:val="List Table 2"/>
    <w:basedOn w:val="885"/>
    <w:tblPr>
      <w:tblBorders>
        <w:top w:val="single" w:color="000000" w:themeColor="text1" w:themeTint="90" w:sz="4" w:space="0"/>
        <w:bottom w:val="single" w:color="000000" w:themeColor="text1" w:themeTint="90" w:sz="4" w:space="0"/>
        <w:insideH w:val="single" w:color="000000" w:themeColor="text1" w:themeTint="90" w:sz="4" w:space="0"/>
      </w:tblBorders>
    </w:tblPr>
  </w:style>
  <w:style w:type="table" w:styleId="895">
    <w:name w:val="List Table 3 - Accent 1"/>
    <w:basedOn w:val="885"/>
    <w:tblPr>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style>
  <w:style w:type="table" w:styleId="896">
    <w:name w:val="List Table 7 Colorful - Accent 3"/>
    <w:basedOn w:val="885"/>
    <w:tblPr>
      <w:tblBorders>
        <w:right w:val="single" w:color="000000" w:themeColor="accent3" w:themeTint="98" w:sz="4" w:space="0"/>
      </w:tblBorders>
    </w:tblPr>
  </w:style>
  <w:style w:type="table" w:styleId="897">
    <w:name w:val="Grid Table 4 - Accent 6"/>
    <w:basedOn w:val="885"/>
    <w:tblPr>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style>
  <w:style w:type="table" w:styleId="898">
    <w:name w:val="Bordered &amp; Lined - Accent 6"/>
    <w:basedOn w:val="885"/>
    <w:rPr>
      <w:color w:val="404040"/>
      <w:sz w:val="20"/>
    </w:rPr>
    <w:tblPr>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style>
  <w:style w:type="table" w:styleId="899">
    <w:name w:val="Plain Table 5"/>
    <w:basedOn w:val="885"/>
  </w:style>
  <w:style w:type="table" w:styleId="900">
    <w:name w:val="Grid Table 1 Light - Accent 1"/>
    <w:basedOn w:val="885"/>
    <w:tblPr>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style>
  <w:style w:type="table" w:styleId="901">
    <w:name w:val="List Table 7 Colorful - Accent 6"/>
    <w:basedOn w:val="885"/>
    <w:tblPr>
      <w:tblBorders>
        <w:right w:val="single" w:color="000000" w:themeColor="accent6" w:themeTint="98" w:sz="4" w:space="0"/>
      </w:tblBorders>
    </w:tblPr>
  </w:style>
  <w:style w:type="table" w:styleId="902">
    <w:name w:val="List Table 3 - Accent 3"/>
    <w:basedOn w:val="885"/>
    <w:tblPr>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style>
  <w:style w:type="table" w:styleId="903">
    <w:name w:val="Lined - Accent 2"/>
    <w:basedOn w:val="885"/>
    <w:rPr>
      <w:color w:val="404040"/>
      <w:sz w:val="20"/>
    </w:rPr>
  </w:style>
  <w:style w:type="table" w:styleId="904">
    <w:name w:val="Grid Table 2 - Accent 5"/>
    <w:basedOn w:val="885"/>
    <w:tblPr>
      <w:tblBorders>
        <w:bottom w:val="single" w:color="000000" w:themeColor="accent5" w:sz="4" w:space="0"/>
        <w:insideH w:val="single" w:color="000000" w:themeColor="accent5" w:sz="4" w:space="0"/>
        <w:insideV w:val="single" w:color="000000" w:themeColor="accent5" w:sz="4" w:space="0"/>
      </w:tblBorders>
    </w:tblPr>
  </w:style>
  <w:style w:type="table" w:styleId="905">
    <w:name w:val="List Table 6 Colorful - Accent 4"/>
    <w:basedOn w:val="885"/>
    <w:tblPr>
      <w:tblBorders>
        <w:top w:val="single" w:color="000000" w:themeColor="accent4" w:themeTint="9a" w:sz="4" w:space="0"/>
        <w:bottom w:val="single" w:color="000000" w:themeColor="accent4" w:themeTint="9a" w:sz="4" w:space="0"/>
      </w:tblBorders>
    </w:tblPr>
  </w:style>
  <w:style w:type="table" w:styleId="906">
    <w:name w:val="Grid Table 7 Colorful - Accent 2"/>
    <w:basedOn w:val="885"/>
    <w:tblPr>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style>
  <w:style w:type="table" w:styleId="907">
    <w:name w:val="Bordered - Accent 3"/>
    <w:basedOn w:val="885"/>
    <w:tblPr>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style>
  <w:style w:type="table" w:styleId="908">
    <w:name w:val="Lined - Accent 4"/>
    <w:basedOn w:val="885"/>
    <w:rPr>
      <w:color w:val="404040"/>
      <w:sz w:val="20"/>
    </w:rPr>
  </w:style>
  <w:style w:type="table" w:styleId="909">
    <w:name w:val="Grid Table 4 - Accent 5"/>
    <w:basedOn w:val="885"/>
    <w:tblPr>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style>
  <w:style w:type="table" w:styleId="910">
    <w:name w:val="List Table 3 - Accent 4"/>
    <w:basedOn w:val="885"/>
    <w:tblPr>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style>
  <w:style w:type="table" w:styleId="911">
    <w:name w:val="List Table 5 Dark"/>
    <w:basedOn w:val="885"/>
    <w:tblPr>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style>
  <w:style w:type="table" w:styleId="912">
    <w:name w:val="Grid Table 5 Dark - Accent 5"/>
    <w:basedOn w:val="885"/>
    <w:tblPr>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913">
    <w:name w:val="Grid Table 6 Colorful - Accent 2"/>
    <w:basedOn w:val="885"/>
    <w:tblPr>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style>
  <w:style w:type="table" w:styleId="914">
    <w:name w:val="Grid Table 6 Colorful - Accent 4"/>
    <w:basedOn w:val="885"/>
    <w:tblPr>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style>
  <w:style w:type="table" w:styleId="915">
    <w:name w:val="List Table 5 Dark - Accent 4"/>
    <w:basedOn w:val="885"/>
    <w:tblPr>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style>
  <w:style w:type="table" w:styleId="916">
    <w:name w:val="Grid Table 2 - Accent 2"/>
    <w:basedOn w:val="885"/>
    <w:tblPr>
      <w:tblBorders>
        <w:bottom w:val="single" w:color="000000" w:themeColor="accent2" w:themeTint="97" w:sz="4" w:space="0"/>
        <w:insideH w:val="single" w:color="000000" w:themeColor="accent2" w:themeTint="97" w:sz="4" w:space="0"/>
        <w:insideV w:val="single" w:color="000000" w:themeColor="accent2" w:themeTint="97" w:sz="4" w:space="0"/>
      </w:tblBorders>
    </w:tblPr>
  </w:style>
  <w:style w:type="table" w:styleId="917">
    <w:name w:val="List Table 3"/>
    <w:basedOn w:val="885"/>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style>
  <w:style w:type="table" w:styleId="918">
    <w:name w:val="Lined - Accent 5"/>
    <w:basedOn w:val="885"/>
    <w:rPr>
      <w:color w:val="404040"/>
      <w:sz w:val="20"/>
    </w:rPr>
  </w:style>
  <w:style w:type="table" w:styleId="919">
    <w:name w:val="List Table 1 Light - Accent 3"/>
    <w:basedOn w:val="885"/>
  </w:style>
  <w:style w:type="table" w:styleId="920">
    <w:name w:val="Plain Table 1"/>
    <w:basedOn w:val="885"/>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style>
  <w:style w:type="table" w:styleId="921">
    <w:name w:val="List Table 6 Colorful - Accent 1"/>
    <w:basedOn w:val="885"/>
    <w:tblPr>
      <w:tblBorders>
        <w:top w:val="single" w:color="000000" w:themeColor="accent1" w:sz="4" w:space="0"/>
        <w:bottom w:val="single" w:color="000000" w:themeColor="accent1" w:sz="4" w:space="0"/>
      </w:tblBorders>
    </w:tblPr>
  </w:style>
  <w:style w:type="table" w:styleId="922">
    <w:name w:val="Grid Table 5 Dark - Accent 3"/>
    <w:basedOn w:val="885"/>
    <w:tblPr>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923">
    <w:name w:val="Grid Table 2 - Accent 4"/>
    <w:basedOn w:val="885"/>
    <w:tblPr>
      <w:tblBorders>
        <w:bottom w:val="single" w:color="000000" w:themeColor="accent4" w:themeTint="9a" w:sz="4" w:space="0"/>
        <w:insideH w:val="single" w:color="000000" w:themeColor="accent4" w:themeTint="9a" w:sz="4" w:space="0"/>
        <w:insideV w:val="single" w:color="000000" w:themeColor="accent4" w:themeTint="9a" w:sz="4" w:space="0"/>
      </w:tblBorders>
    </w:tblPr>
  </w:style>
  <w:style w:type="table" w:styleId="924">
    <w:name w:val="Grid Table 3 - Accent 2"/>
    <w:basedOn w:val="885"/>
    <w:tblPr>
      <w:tblBorders>
        <w:bottom w:val="single" w:color="000000" w:themeColor="accent2" w:themeTint="97" w:sz="4" w:space="0"/>
        <w:insideH w:val="single" w:color="000000" w:themeColor="accent2" w:themeTint="97" w:sz="4" w:space="0"/>
        <w:insideV w:val="single" w:color="000000" w:themeColor="accent2" w:themeTint="97" w:sz="4" w:space="0"/>
      </w:tblBorders>
    </w:tblPr>
  </w:style>
  <w:style w:type="table" w:styleId="925">
    <w:name w:val="Bordered - Accent 4"/>
    <w:basedOn w:val="885"/>
    <w:tblPr>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style>
  <w:style w:type="table" w:styleId="926">
    <w:name w:val="List Table 6 Colorful"/>
    <w:basedOn w:val="885"/>
    <w:tblPr>
      <w:tblBorders>
        <w:top w:val="single" w:color="000000" w:themeColor="text1" w:themeTint="80" w:sz="4" w:space="0"/>
        <w:bottom w:val="single" w:color="000000" w:themeColor="text1" w:themeTint="80" w:sz="4" w:space="0"/>
      </w:tblBorders>
    </w:tblPr>
  </w:style>
  <w:style w:type="table" w:styleId="927">
    <w:name w:val="List Table 7 Colorful - Accent 2"/>
    <w:basedOn w:val="885"/>
    <w:tblPr>
      <w:tblBorders>
        <w:right w:val="single" w:color="000000" w:themeColor="accent2" w:themeTint="97" w:sz="4" w:space="0"/>
      </w:tblBorders>
    </w:tblPr>
  </w:style>
  <w:style w:type="table" w:styleId="928">
    <w:name w:val="Grid Table 4 - Accent 2"/>
    <w:basedOn w:val="885"/>
    <w:tblPr>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style>
  <w:style w:type="table" w:styleId="929">
    <w:name w:val="Grid Table 5 Dark- Accent 1"/>
    <w:basedOn w:val="885"/>
    <w:tblPr>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930">
    <w:name w:val="List Table 2 - Accent 1"/>
    <w:basedOn w:val="885"/>
    <w:tblPr>
      <w:tblBorders>
        <w:top w:val="single" w:color="000000" w:themeColor="accent1" w:themeTint="90" w:sz="4" w:space="0"/>
        <w:bottom w:val="single" w:color="000000" w:themeColor="accent1" w:themeTint="90" w:sz="4" w:space="0"/>
        <w:insideH w:val="single" w:color="000000" w:themeColor="accent1" w:themeTint="90" w:sz="4" w:space="0"/>
      </w:tblBorders>
    </w:tblPr>
  </w:style>
  <w:style w:type="table" w:styleId="931">
    <w:name w:val="List Table 1 Light - Accent 6"/>
    <w:basedOn w:val="885"/>
  </w:style>
  <w:style w:type="table" w:styleId="932">
    <w:name w:val="List Table 2 - Accent 5"/>
    <w:basedOn w:val="885"/>
    <w:tblPr>
      <w:tblBorders>
        <w:top w:val="single" w:color="000000" w:themeColor="accent5" w:themeTint="90" w:sz="4" w:space="0"/>
        <w:bottom w:val="single" w:color="000000" w:themeColor="accent5" w:themeTint="90" w:sz="4" w:space="0"/>
        <w:insideH w:val="single" w:color="000000" w:themeColor="accent5" w:themeTint="90" w:sz="4" w:space="0"/>
      </w:tblBorders>
    </w:tblPr>
  </w:style>
  <w:style w:type="table" w:styleId="933">
    <w:name w:val="Grid Table 7 Colorful - Accent 1"/>
    <w:basedOn w:val="885"/>
    <w:tblPr>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style>
  <w:style w:type="table" w:styleId="934">
    <w:name w:val="Plain Table 4"/>
    <w:basedOn w:val="885"/>
  </w:style>
  <w:style w:type="table" w:styleId="935">
    <w:name w:val="List Table 7 Colorful"/>
    <w:basedOn w:val="885"/>
    <w:tblPr>
      <w:tblBorders>
        <w:right w:val="single" w:color="000000" w:themeColor="text1" w:themeTint="80" w:sz="4" w:space="0"/>
      </w:tblBorders>
    </w:tblPr>
  </w:style>
  <w:style w:type="table" w:styleId="936">
    <w:name w:val="Grid Table 2 - Accent 1"/>
    <w:basedOn w:val="885"/>
    <w:tblPr>
      <w:tblBorders>
        <w:bottom w:val="single" w:color="000000" w:themeColor="accent1" w:themeTint="ea" w:sz="4" w:space="0"/>
        <w:insideH w:val="single" w:color="000000" w:themeColor="accent1" w:themeTint="ea" w:sz="4" w:space="0"/>
        <w:insideV w:val="single" w:color="000000" w:themeColor="accent1" w:themeTint="ea" w:sz="4" w:space="0"/>
      </w:tblBorders>
    </w:tblPr>
  </w:style>
  <w:style w:type="table" w:styleId="937">
    <w:name w:val="List Table 1 Light - Accent 2"/>
    <w:basedOn w:val="885"/>
  </w:style>
  <w:style w:type="table" w:styleId="938">
    <w:name w:val="List Table 4 - Accent 3"/>
    <w:basedOn w:val="885"/>
    <w:tblPr>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style>
  <w:style w:type="table" w:styleId="939">
    <w:name w:val="Grid Table 3 - Accent 4"/>
    <w:basedOn w:val="885"/>
    <w:tblPr>
      <w:tblBorders>
        <w:bottom w:val="single" w:color="000000" w:themeColor="accent4" w:themeTint="9a" w:sz="4" w:space="0"/>
        <w:insideH w:val="single" w:color="000000" w:themeColor="accent4" w:themeTint="9a" w:sz="4" w:space="0"/>
        <w:insideV w:val="single" w:color="000000" w:themeColor="accent4" w:themeTint="9a" w:sz="4" w:space="0"/>
      </w:tblBorders>
    </w:tblPr>
  </w:style>
  <w:style w:type="table" w:styleId="940">
    <w:name w:val="Grid Table 3 - Accent 3"/>
    <w:basedOn w:val="885"/>
    <w:tblPr>
      <w:tblBorders>
        <w:bottom w:val="single" w:color="000000" w:themeColor="accent3" w:themeTint="fe" w:sz="4" w:space="0"/>
        <w:insideH w:val="single" w:color="000000" w:themeColor="accent3" w:themeTint="fe" w:sz="4" w:space="0"/>
        <w:insideV w:val="single" w:color="000000" w:themeColor="accent3" w:themeTint="fe" w:sz="4" w:space="0"/>
      </w:tblBorders>
    </w:tblPr>
  </w:style>
  <w:style w:type="table" w:styleId="941">
    <w:name w:val="List Table 7 Colorful - Accent 4"/>
    <w:basedOn w:val="885"/>
    <w:tblPr>
      <w:tblBorders>
        <w:right w:val="single" w:color="000000" w:themeColor="accent4" w:themeTint="9a" w:sz="4" w:space="0"/>
      </w:tblBorders>
    </w:tblPr>
  </w:style>
  <w:style w:type="table" w:styleId="942">
    <w:name w:val="List Table 6 Colorful - Accent 5"/>
    <w:basedOn w:val="885"/>
    <w:tblPr>
      <w:tblBorders>
        <w:top w:val="single" w:color="000000" w:themeColor="accent5" w:themeTint="9a" w:sz="4" w:space="0"/>
        <w:bottom w:val="single" w:color="000000" w:themeColor="accent5" w:themeTint="9a" w:sz="4" w:space="0"/>
      </w:tblBorders>
    </w:tblPr>
  </w:style>
  <w:style w:type="table" w:styleId="943">
    <w:name w:val="List Table 4 - Accent 4"/>
    <w:basedOn w:val="885"/>
    <w:tblPr>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style>
  <w:style w:type="table" w:styleId="944">
    <w:name w:val="Bordered &amp; Lined - Accent"/>
    <w:basedOn w:val="885"/>
    <w:rPr>
      <w:color w:val="404040"/>
      <w:sz w:val="20"/>
    </w:rPr>
    <w:tblPr>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style>
  <w:style w:type="table" w:styleId="945">
    <w:name w:val="Lined - Accent 6"/>
    <w:basedOn w:val="885"/>
    <w:rPr>
      <w:color w:val="404040"/>
      <w:sz w:val="20"/>
    </w:rPr>
  </w:style>
  <w:style w:type="table" w:styleId="946">
    <w:name w:val="Grid Table 4"/>
    <w:basedOn w:val="885"/>
    <w:tblPr>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style>
  <w:style w:type="table" w:styleId="947">
    <w:name w:val="List Table 3 - Accent 5"/>
    <w:basedOn w:val="885"/>
    <w:tblPr>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style>
  <w:style w:type="table" w:styleId="948">
    <w:name w:val="List Table 2 - Accent 4"/>
    <w:basedOn w:val="885"/>
    <w:tblPr>
      <w:tblBorders>
        <w:top w:val="single" w:color="000000" w:themeColor="accent4" w:themeTint="90" w:sz="4" w:space="0"/>
        <w:bottom w:val="single" w:color="000000" w:themeColor="accent4" w:themeTint="90" w:sz="4" w:space="0"/>
        <w:insideH w:val="single" w:color="000000" w:themeColor="accent4" w:themeTint="90" w:sz="4" w:space="0"/>
      </w:tblBorders>
    </w:tblPr>
  </w:style>
  <w:style w:type="table" w:styleId="949">
    <w:name w:val="List Table 2 - Accent 3"/>
    <w:basedOn w:val="885"/>
    <w:tblPr>
      <w:tblBorders>
        <w:top w:val="single" w:color="000000" w:themeColor="accent3" w:themeTint="90" w:sz="4" w:space="0"/>
        <w:bottom w:val="single" w:color="000000" w:themeColor="accent3" w:themeTint="90" w:sz="4" w:space="0"/>
        <w:insideH w:val="single" w:color="000000" w:themeColor="accent3" w:themeTint="90" w:sz="4" w:space="0"/>
      </w:tblBorders>
    </w:tblPr>
  </w:style>
  <w:style w:type="table" w:styleId="950">
    <w:name w:val="Grid Table 1 Light - Accent 6"/>
    <w:basedOn w:val="885"/>
    <w:tblPr>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style>
  <w:style w:type="table" w:styleId="951">
    <w:name w:val="Plain Table 3"/>
    <w:basedOn w:val="885"/>
  </w:style>
  <w:style w:type="table" w:styleId="952">
    <w:name w:val="Grid Table 2"/>
    <w:basedOn w:val="885"/>
    <w:tblPr>
      <w:tblBorders>
        <w:bottom w:val="single" w:color="000000" w:themeColor="text1" w:themeTint="95" w:sz="4" w:space="0"/>
        <w:insideH w:val="single" w:color="000000" w:themeColor="text1" w:themeTint="95" w:sz="4" w:space="0"/>
        <w:insideV w:val="single" w:color="000000" w:themeColor="text1" w:themeTint="95" w:sz="4" w:space="0"/>
      </w:tblBorders>
    </w:tblPr>
  </w:style>
  <w:style w:type="table" w:styleId="953">
    <w:name w:val="List Table 5 Dark - Accent 2"/>
    <w:basedOn w:val="885"/>
    <w:tblPr>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style>
  <w:style w:type="table" w:styleId="954">
    <w:name w:val="Grid Table 6 Colorful - Accent 1"/>
    <w:basedOn w:val="885"/>
    <w:tblPr>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style>
  <w:style w:type="table" w:styleId="955">
    <w:name w:val="List Table 3 - Accent 6"/>
    <w:basedOn w:val="885"/>
    <w:tblPr>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style>
  <w:style w:type="table" w:styleId="956">
    <w:name w:val="Grid Table 7 Colorful - Accent 6"/>
    <w:basedOn w:val="885"/>
    <w:tblPr>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style>
  <w:style w:type="table" w:styleId="957">
    <w:name w:val="Bordered &amp; Lined - Accent 1"/>
    <w:basedOn w:val="885"/>
    <w:rPr>
      <w:color w:val="404040"/>
      <w:sz w:val="20"/>
    </w:rPr>
    <w:tblPr>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style>
  <w:style w:type="table" w:styleId="958">
    <w:name w:val="Bordered - Accent 2"/>
    <w:basedOn w:val="885"/>
    <w:tblPr>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style>
  <w:style w:type="table" w:styleId="959">
    <w:name w:val="List Table 6 Colorful - Accent 6"/>
    <w:basedOn w:val="885"/>
    <w:tblPr>
      <w:tblBorders>
        <w:top w:val="single" w:color="000000" w:themeColor="accent6" w:themeTint="98" w:sz="4" w:space="0"/>
        <w:bottom w:val="single" w:color="000000" w:themeColor="accent6" w:themeTint="98" w:sz="4" w:space="0"/>
      </w:tblBorders>
    </w:tblPr>
  </w:style>
  <w:style w:type="table" w:styleId="960">
    <w:name w:val="Grid Table 3 - Accent 1"/>
    <w:basedOn w:val="885"/>
    <w:tblPr>
      <w:tblBorders>
        <w:bottom w:val="single" w:color="000000" w:themeColor="accent1" w:themeTint="ea" w:sz="4" w:space="0"/>
        <w:insideH w:val="single" w:color="000000" w:themeColor="accent1" w:themeTint="ea" w:sz="4" w:space="0"/>
        <w:insideV w:val="single" w:color="000000" w:themeColor="accent1" w:themeTint="ea" w:sz="4" w:space="0"/>
      </w:tblBorders>
    </w:tblPr>
  </w:style>
  <w:style w:type="table" w:styleId="961">
    <w:name w:val="Grid Table 6 Colorful - Accent 6"/>
    <w:basedOn w:val="885"/>
    <w:tblPr>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style>
  <w:style w:type="table" w:styleId="962">
    <w:name w:val="Grid Table 4 - Accent 4"/>
    <w:basedOn w:val="885"/>
    <w:tblPr>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style>
  <w:style w:type="table" w:styleId="963">
    <w:name w:val="Grid Table 7 Colorful"/>
    <w:basedOn w:val="885"/>
    <w:tblPr>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style>
  <w:style w:type="table" w:styleId="964">
    <w:name w:val="Bordered - Accent 1"/>
    <w:basedOn w:val="885"/>
    <w:tblPr>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style>
  <w:style w:type="table" w:styleId="965">
    <w:name w:val="List Table 1 Light"/>
    <w:basedOn w:val="885"/>
  </w:style>
  <w:style w:type="table" w:styleId="966">
    <w:name w:val="Bordered - Accent 5"/>
    <w:basedOn w:val="885"/>
    <w:tblPr>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style>
  <w:style w:type="table" w:styleId="967">
    <w:name w:val="Grid Table 2 - Accent 3"/>
    <w:basedOn w:val="885"/>
    <w:tblPr>
      <w:tblBorders>
        <w:bottom w:val="single" w:color="000000" w:themeColor="accent3" w:themeTint="fe" w:sz="4" w:space="0"/>
        <w:insideH w:val="single" w:color="000000" w:themeColor="accent3" w:themeTint="fe" w:sz="4" w:space="0"/>
        <w:insideV w:val="single" w:color="000000" w:themeColor="accent3" w:themeTint="fe" w:sz="4" w:space="0"/>
      </w:tblBorders>
    </w:tblPr>
  </w:style>
  <w:style w:type="table" w:styleId="968">
    <w:name w:val="Grid Table 4 - Accent 1"/>
    <w:basedOn w:val="885"/>
    <w:tblPr>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style>
  <w:style w:type="table" w:styleId="969">
    <w:name w:val="Grid Table 7 Colorful - Accent 5"/>
    <w:basedOn w:val="885"/>
    <w:tblPr>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style>
  <w:style w:type="table" w:styleId="970">
    <w:name w:val="Bordered &amp; Lined - Accent 3"/>
    <w:basedOn w:val="885"/>
    <w:rPr>
      <w:color w:val="404040"/>
      <w:sz w:val="20"/>
    </w:rPr>
    <w:tblPr>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style>
  <w:style w:type="table" w:styleId="971">
    <w:name w:val="Bordered &amp; Lined - Accent 2"/>
    <w:basedOn w:val="885"/>
    <w:rPr>
      <w:color w:val="404040"/>
      <w:sz w:val="20"/>
    </w:rPr>
    <w:tblPr>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style>
  <w:style w:type="table" w:styleId="972">
    <w:name w:val="List Table 6 Colorful - Accent 3"/>
    <w:basedOn w:val="885"/>
    <w:tblPr>
      <w:tblBorders>
        <w:top w:val="single" w:color="000000" w:themeColor="accent3" w:themeTint="98" w:sz="4" w:space="0"/>
        <w:bottom w:val="single" w:color="000000" w:themeColor="accent3" w:themeTint="98" w:sz="4" w:space="0"/>
      </w:tblBorders>
    </w:tblPr>
  </w:style>
  <w:style w:type="table" w:styleId="973">
    <w:name w:val="List Table 5 Dark - Accent 3"/>
    <w:basedOn w:val="885"/>
    <w:tblPr>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style>
  <w:style w:type="table" w:styleId="974">
    <w:name w:val="Table Grid Light"/>
    <w:basedOn w:val="885"/>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style>
  <w:style w:type="table" w:styleId="975">
    <w:name w:val="Grid Table 6 Colorful - Accent 3"/>
    <w:basedOn w:val="885"/>
    <w:tblPr>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style>
  <w:style w:type="table" w:styleId="976">
    <w:name w:val="List Table 4 - Accent 1"/>
    <w:basedOn w:val="885"/>
    <w:tblPr>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style>
  <w:style w:type="table" w:styleId="977">
    <w:name w:val="Grid Table 5 Dark- Accent 4"/>
    <w:basedOn w:val="885"/>
    <w:tblPr>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978">
    <w:name w:val="List Table 2 - Accent 2"/>
    <w:basedOn w:val="885"/>
    <w:tblPr>
      <w:tblBorders>
        <w:top w:val="single" w:color="000000" w:themeColor="accent2" w:themeTint="90" w:sz="4" w:space="0"/>
        <w:bottom w:val="single" w:color="000000" w:themeColor="accent2" w:themeTint="90" w:sz="4" w:space="0"/>
        <w:insideH w:val="single" w:color="000000" w:themeColor="accent2" w:themeTint="90" w:sz="4" w:space="0"/>
      </w:tblBorders>
    </w:tblPr>
  </w:style>
  <w:style w:type="table" w:styleId="979">
    <w:name w:val="Grid Table 3 - Accent 6"/>
    <w:basedOn w:val="885"/>
    <w:tblPr>
      <w:tblBorders>
        <w:bottom w:val="single" w:color="000000" w:themeColor="accent6" w:sz="4" w:space="0"/>
        <w:insideH w:val="single" w:color="000000" w:themeColor="accent6" w:sz="4" w:space="0"/>
        <w:insideV w:val="single" w:color="000000" w:themeColor="accent6" w:sz="4" w:space="0"/>
      </w:tblBorders>
    </w:tblPr>
  </w:style>
  <w:style w:type="table" w:styleId="980">
    <w:name w:val="List Table 5 Dark - Accent 5"/>
    <w:basedOn w:val="885"/>
    <w:tblPr>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style>
  <w:style w:type="table" w:styleId="981">
    <w:name w:val="Grid Table 1 Light - Accent 2"/>
    <w:basedOn w:val="885"/>
    <w:tblPr>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style>
  <w:style w:type="table" w:styleId="982">
    <w:name w:val="List Table 4 - Accent 5"/>
    <w:basedOn w:val="885"/>
    <w:tblPr>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style>
  <w:style w:type="table" w:styleId="983">
    <w:name w:val="List Table 4 - Accent 2"/>
    <w:basedOn w:val="885"/>
    <w:tblPr>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style>
  <w:style w:type="table" w:styleId="984">
    <w:name w:val="Grid Table 1 Light - Accent 3"/>
    <w:basedOn w:val="885"/>
    <w:tblPr>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style>
  <w:style w:type="table" w:styleId="985">
    <w:name w:val="List Table 4"/>
    <w:basedOn w:val="885"/>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style>
  <w:style w:type="table" w:styleId="986">
    <w:name w:val="Bordered &amp; Lined - Accent 4"/>
    <w:basedOn w:val="885"/>
    <w:rPr>
      <w:color w:val="404040"/>
      <w:sz w:val="20"/>
    </w:rPr>
    <w:tblPr>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style>
  <w:style w:type="table" w:styleId="987">
    <w:name w:val="List Table 5 Dark - Accent 1"/>
    <w:basedOn w:val="885"/>
    <w:tblPr>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style>
  <w:style w:type="table" w:styleId="988">
    <w:name w:val="Grid Table 4 - Accent 3"/>
    <w:basedOn w:val="885"/>
    <w:tblPr>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style>
  <w:style w:type="table" w:styleId="989">
    <w:name w:val="List Table 4 - Accent 6"/>
    <w:basedOn w:val="885"/>
    <w:tblPr>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style>
  <w:style w:type="table" w:styleId="990">
    <w:name w:val="List Table 1 Light - Accent 4"/>
    <w:basedOn w:val="885"/>
  </w:style>
  <w:style w:type="table" w:styleId="991">
    <w:name w:val="Grid Table 7 Colorful - Accent 4"/>
    <w:basedOn w:val="885"/>
    <w:tblPr>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style>
  <w:style w:type="table" w:styleId="992">
    <w:name w:val="List Table 2 - Accent 6"/>
    <w:basedOn w:val="885"/>
    <w:tblPr>
      <w:tblBorders>
        <w:top w:val="single" w:color="000000" w:themeColor="accent6" w:themeTint="90" w:sz="4" w:space="0"/>
        <w:bottom w:val="single" w:color="000000" w:themeColor="accent6" w:themeTint="90" w:sz="4" w:space="0"/>
        <w:insideH w:val="single" w:color="000000" w:themeColor="accent6" w:themeTint="90" w:sz="4" w:space="0"/>
      </w:tblBorders>
    </w:tblPr>
  </w:style>
  <w:style w:type="table" w:styleId="993">
    <w:name w:val="Grid Table 2 - Accent 6"/>
    <w:basedOn w:val="885"/>
    <w:tblPr>
      <w:tblBorders>
        <w:bottom w:val="single" w:color="000000" w:themeColor="accent6" w:sz="4" w:space="0"/>
        <w:insideH w:val="single" w:color="000000" w:themeColor="accent6" w:sz="4" w:space="0"/>
        <w:insideV w:val="single" w:color="000000" w:themeColor="accent6" w:sz="4" w:space="0"/>
      </w:tblBorders>
    </w:tblPr>
  </w:style>
  <w:style w:type="table" w:styleId="994">
    <w:name w:val="Grid Table 5 Dark - Accent 2"/>
    <w:basedOn w:val="885"/>
    <w:tblPr>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style>
  <w:style w:type="table" w:styleId="995">
    <w:name w:val="List Table 7 Colorful - Accent 5"/>
    <w:basedOn w:val="885"/>
    <w:tblPr>
      <w:tblBorders>
        <w:right w:val="single" w:color="000000" w:themeColor="accent5" w:themeTint="9a" w:sz="4" w:space="0"/>
      </w:tblBorders>
    </w:tblPr>
  </w:style>
  <w:style w:type="table" w:styleId="996">
    <w:name w:val="Lined - Accent 3"/>
    <w:basedOn w:val="885"/>
    <w:rPr>
      <w:color w:val="404040"/>
      <w:sz w:val="20"/>
    </w:rPr>
  </w:style>
  <w:style w:type="table" w:styleId="997">
    <w:name w:val="Grid Table 6 Colorful - Accent 5"/>
    <w:basedOn w:val="885"/>
    <w:tblPr>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style>
  <w:style w:type="table" w:styleId="998">
    <w:name w:val="List Table 5 Dark - Accent 6"/>
    <w:basedOn w:val="885"/>
    <w:tblPr>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style>
  <w:style w:type="table" w:styleId="999">
    <w:name w:val="List Table 1 Light - Accent 1"/>
    <w:basedOn w:val="885"/>
  </w:style>
  <w:style w:type="table" w:styleId="1000">
    <w:name w:val="Grid Table 3"/>
    <w:basedOn w:val="885"/>
    <w:tblPr>
      <w:tblBorders>
        <w:bottom w:val="single" w:color="000000" w:themeColor="text1" w:themeTint="95" w:sz="4" w:space="0"/>
        <w:insideH w:val="single" w:color="000000" w:themeColor="text1" w:themeTint="95" w:sz="4" w:space="0"/>
        <w:insideV w:val="single" w:color="000000" w:themeColor="text1" w:themeTint="95" w:sz="4" w:space="0"/>
      </w:tblBorders>
    </w:tblPr>
  </w:style>
  <w:style w:type="table" w:styleId="1001">
    <w:name w:val="Bordered &amp; Lined - Accent 5"/>
    <w:basedOn w:val="885"/>
    <w:rPr>
      <w:color w:val="404040"/>
      <w:sz w:val="20"/>
    </w:rPr>
    <w:tblPr>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style>
  <w:style w:type="table" w:styleId="1002">
    <w:name w:val="Grid Table 7 Colorful - Accent 3"/>
    <w:basedOn w:val="885"/>
    <w:tblPr>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style>
  <w:style w:type="table" w:styleId="1003">
    <w:name w:val="List Table 6 Colorful - Accent 2"/>
    <w:basedOn w:val="885"/>
    <w:tblPr>
      <w:tblBorders>
        <w:top w:val="single" w:color="000000" w:themeColor="accent2" w:themeTint="97" w:sz="4" w:space="0"/>
        <w:bottom w:val="single" w:color="000000" w:themeColor="accent2" w:themeTint="97" w:sz="4" w:space="0"/>
      </w:tblBorders>
    </w:tblPr>
  </w:style>
  <w:style w:type="table" w:styleId="1004">
    <w:name w:val="List Table 7 Colorful - Accent 1"/>
    <w:basedOn w:val="885"/>
    <w:tblPr>
      <w:tblBorders>
        <w:right w:val="single" w:color="000000" w:themeColor="accent1" w:sz="4" w:space="0"/>
      </w:tblBorders>
    </w:tblPr>
  </w:style>
  <w:style w:type="table" w:styleId="1005">
    <w:name w:val="Lined - Accent"/>
    <w:basedOn w:val="885"/>
    <w:rPr>
      <w:color w:val="404040"/>
      <w:sz w:val="20"/>
    </w:rPr>
  </w:style>
  <w:style w:type="table" w:styleId="1006">
    <w:name w:val="Grid Table 1 Light"/>
    <w:basedOn w:val="885"/>
    <w:tblPr>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style>
  <w:style w:type="table" w:styleId="1007">
    <w:name w:val="Bordered"/>
    <w:basedOn w:val="885"/>
    <w:tblPr>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style>
  <w:style w:type="table" w:styleId="1008">
    <w:name w:val="Table Grid"/>
    <w:basedOn w:val="88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009">
    <w:name w:val="List Table 1 Light - Accent 5"/>
    <w:basedOn w:val="885"/>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LibreOffice/7.4.4.2$Linux_X86_64 LibreOffice_project/40$Build-2</Application>
  <AppVersion>15.0000</AppVersion>
  <Pages>2</Pages>
  <Words>511</Words>
  <Characters>3906</Characters>
  <CharactersWithSpaces>4389</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Касьянюк Елена Евгеньевна</cp:lastModifiedBy>
  <dcterms:modified xsi:type="dcterms:W3CDTF">2023-12-13T22:41:04Z</dcterms:modified>
  <cp:revision>1</cp:revision>
  <dc:subject/>
  <dc:title/>
</cp:coreProperties>
</file>