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58" w:rsidRPr="000154E6" w:rsidRDefault="003956F1" w:rsidP="00A4777A">
      <w:pPr>
        <w:jc w:val="center"/>
        <w:rPr>
          <w:szCs w:val="28"/>
        </w:rPr>
      </w:pPr>
      <w:r w:rsidRPr="003956F1">
        <w:rPr>
          <w:szCs w:val="28"/>
        </w:rPr>
        <w:t>П</w:t>
      </w:r>
      <w:r w:rsidR="00894B87" w:rsidRPr="003956F1">
        <w:rPr>
          <w:szCs w:val="28"/>
        </w:rPr>
        <w:t>ояснительная записка</w:t>
      </w:r>
    </w:p>
    <w:p w:rsidR="008C1658" w:rsidRPr="000154E6" w:rsidRDefault="008C1658" w:rsidP="00A4777A">
      <w:pPr>
        <w:jc w:val="center"/>
        <w:rPr>
          <w:szCs w:val="28"/>
        </w:rPr>
      </w:pPr>
      <w:r w:rsidRPr="000154E6">
        <w:rPr>
          <w:szCs w:val="28"/>
        </w:rPr>
        <w:t>к проекту постановления Правительства Камчатского края</w:t>
      </w:r>
    </w:p>
    <w:p w:rsidR="00A4777A" w:rsidRPr="00A4777A" w:rsidRDefault="003956F1" w:rsidP="00A4777A">
      <w:pPr>
        <w:jc w:val="center"/>
        <w:rPr>
          <w:szCs w:val="28"/>
        </w:rPr>
      </w:pPr>
      <w:r>
        <w:rPr>
          <w:szCs w:val="28"/>
        </w:rPr>
        <w:t>«</w:t>
      </w:r>
      <w:r w:rsidR="008C1658" w:rsidRPr="000154E6">
        <w:rPr>
          <w:szCs w:val="28"/>
        </w:rPr>
        <w:t xml:space="preserve">О памятнике природы регионального значения </w:t>
      </w:r>
      <w:r>
        <w:rPr>
          <w:szCs w:val="28"/>
        </w:rPr>
        <w:t>«</w:t>
      </w:r>
      <w:r w:rsidR="00594CD4">
        <w:rPr>
          <w:szCs w:val="28"/>
        </w:rPr>
        <w:t>Озеро Дальнее</w:t>
      </w:r>
      <w:r w:rsidR="00A4777A" w:rsidRPr="00A4777A">
        <w:rPr>
          <w:szCs w:val="28"/>
        </w:rPr>
        <w:t>»</w:t>
      </w:r>
    </w:p>
    <w:p w:rsidR="008C1658" w:rsidRPr="000154E6" w:rsidRDefault="008C1658" w:rsidP="008C1658">
      <w:pPr>
        <w:jc w:val="center"/>
        <w:rPr>
          <w:szCs w:val="28"/>
        </w:rPr>
      </w:pPr>
    </w:p>
    <w:p w:rsidR="008C1658" w:rsidRDefault="00BD32C9" w:rsidP="00A4777A">
      <w:pPr>
        <w:ind w:firstLine="709"/>
        <w:jc w:val="both"/>
      </w:pPr>
      <w:r w:rsidRPr="00BD32C9">
        <w:t xml:space="preserve">Настоящий проект постановления Правительства Камчатского края разработан в соответствии с требованиями части 1 статьи 17 Федерального конституционного закона от 12.07.2006 № 2-ФКЗ «Об образовании в составе Российской Федерации нового субъекта Российской </w:t>
      </w:r>
      <w:r w:rsidRPr="00A769A2">
        <w:t xml:space="preserve">Федерации в результате объединения Камчатской области и Корякского автономного округа» (далее – Федеральный конституционный закон № 2-ФКЗ),  </w:t>
      </w:r>
      <w:r w:rsidR="00A769A2" w:rsidRPr="00A769A2">
        <w:t xml:space="preserve">статьями 2, 26, 27 </w:t>
      </w:r>
      <w:r w:rsidRPr="00A769A2">
        <w:t>Федерального закона от 14.03.1995 № 33-ФЗ «Об  особо охраняемых природных территориях» (далее  –  Федеральный  закон  № 33-ФЗ</w:t>
      </w:r>
      <w:r w:rsidR="005820A2">
        <w:t>),  статьями</w:t>
      </w:r>
      <w:r w:rsidR="00A769A2" w:rsidRPr="00A769A2">
        <w:t xml:space="preserve"> 6–8 </w:t>
      </w:r>
      <w:r w:rsidRPr="00A769A2">
        <w:t xml:space="preserve">Закона Камчатского края от 29.12.2014 № 564 «Об особо охраняемых природных территориях в Камчатском крае» (далее – Закон Камчатского края № 564), </w:t>
      </w:r>
      <w:r w:rsidRPr="002244CB">
        <w:t xml:space="preserve">Порядка принятия решений о создании, об уточнении границ, изменении </w:t>
      </w:r>
      <w:r w:rsidR="006C0EFF">
        <w:t xml:space="preserve">категории, </w:t>
      </w:r>
      <w:r w:rsidRPr="002244CB">
        <w:t xml:space="preserve">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крае, утвержденного постановлением Правительства Камчатского </w:t>
      </w:r>
      <w:r w:rsidR="00580357" w:rsidRPr="002244CB">
        <w:t xml:space="preserve"> </w:t>
      </w:r>
      <w:r w:rsidRPr="002244CB">
        <w:t>края от</w:t>
      </w:r>
      <w:r w:rsidR="00580357" w:rsidRPr="002244CB">
        <w:t> </w:t>
      </w:r>
      <w:r w:rsidRPr="002244CB">
        <w:t xml:space="preserve">26.07.2016 № 291-П, </w:t>
      </w:r>
      <w:r w:rsidR="008C1658" w:rsidRPr="002244CB">
        <w:t xml:space="preserve">в целях приведения положения о памятнике природы регионального значения </w:t>
      </w:r>
      <w:r w:rsidR="00A4777A" w:rsidRPr="002244CB">
        <w:t>«</w:t>
      </w:r>
      <w:r w:rsidR="00594CD4">
        <w:t>Озеро Дальнее</w:t>
      </w:r>
      <w:r w:rsidR="00A4777A">
        <w:t xml:space="preserve">» </w:t>
      </w:r>
      <w:r w:rsidR="008C1658">
        <w:t>(</w:t>
      </w:r>
      <w:r w:rsidR="008C1658" w:rsidRPr="00AB41E1">
        <w:t>далее – проект постановления, Памятник природы) в соответствие с требованиям</w:t>
      </w:r>
      <w:r w:rsidR="00B269F0">
        <w:t>и действующего законодательства.</w:t>
      </w:r>
    </w:p>
    <w:p w:rsidR="00BD32C9" w:rsidRPr="00AB41E1" w:rsidRDefault="00BD32C9" w:rsidP="00A4777A">
      <w:pPr>
        <w:ind w:firstLine="709"/>
        <w:jc w:val="both"/>
      </w:pPr>
      <w:r w:rsidRPr="00A769A2">
        <w:t xml:space="preserve">Проект постановления рассмотрен и одобрен Межведомственной рабочей группой по выработке решений по вопросам функционирования и развития системы особо охраняемых природных территорий регионального значения в Камчатском </w:t>
      </w:r>
      <w:r w:rsidRPr="005820A2">
        <w:t xml:space="preserve">крае (протокол № </w:t>
      </w:r>
      <w:r w:rsidR="00BA12EB">
        <w:t>ПРМ-01-23</w:t>
      </w:r>
      <w:r w:rsidR="00C76353" w:rsidRPr="005820A2">
        <w:t xml:space="preserve"> </w:t>
      </w:r>
      <w:r w:rsidRPr="005820A2">
        <w:t xml:space="preserve">от </w:t>
      </w:r>
      <w:r w:rsidR="00BA12EB">
        <w:t>16.02.2023</w:t>
      </w:r>
      <w:r w:rsidRPr="005820A2">
        <w:t>).</w:t>
      </w:r>
    </w:p>
    <w:p w:rsidR="008C1658" w:rsidRDefault="008C1658" w:rsidP="008C1658">
      <w:pPr>
        <w:ind w:firstLine="709"/>
        <w:jc w:val="both"/>
      </w:pPr>
      <w:r w:rsidRPr="009447F2">
        <w:t> </w:t>
      </w:r>
      <w:r w:rsidR="00B91C97">
        <w:t>Р</w:t>
      </w:r>
      <w:r w:rsidR="00B91C97" w:rsidRPr="00B91C97">
        <w:t>ешением Исполнительного комитета Камчатского областного Совета народных депутатов</w:t>
      </w:r>
      <w:r w:rsidR="00594CD4" w:rsidRPr="00594CD4">
        <w:t xml:space="preserve"> от 09.01.1981 № 9 «О памятниках природы на территории Камчатской области»</w:t>
      </w:r>
      <w:r w:rsidR="00594CD4">
        <w:t xml:space="preserve"> озер Дальнему придан правовой статус памятника природы областного значения Камчатской области. </w:t>
      </w:r>
      <w:r w:rsidR="00C35106" w:rsidRPr="00C76353">
        <w:t>При</w:t>
      </w:r>
      <w:r w:rsidR="00C35106">
        <w:t xml:space="preserve"> этом у</w:t>
      </w:r>
      <w:r w:rsidR="00D217FA">
        <w:t xml:space="preserve">казанным </w:t>
      </w:r>
      <w:r w:rsidR="002E4643">
        <w:t>решением границы</w:t>
      </w:r>
      <w:r w:rsidR="00FE4D25">
        <w:t>, площадь</w:t>
      </w:r>
      <w:r>
        <w:t xml:space="preserve"> и режим особой охраны</w:t>
      </w:r>
      <w:r w:rsidR="00FE4D25">
        <w:t xml:space="preserve"> </w:t>
      </w:r>
      <w:r w:rsidR="00C1369F">
        <w:t xml:space="preserve">Памятника природы </w:t>
      </w:r>
      <w:r w:rsidR="00FE4D25">
        <w:t xml:space="preserve">установлены не были. </w:t>
      </w:r>
    </w:p>
    <w:p w:rsidR="00D11D45" w:rsidRDefault="008C1658" w:rsidP="008C1658">
      <w:pPr>
        <w:ind w:firstLine="709"/>
        <w:jc w:val="both"/>
      </w:pPr>
      <w:r w:rsidRPr="004E6789">
        <w:t xml:space="preserve">Постановлением Администрации Камчатской области от </w:t>
      </w:r>
      <w:r w:rsidR="003954FF" w:rsidRPr="004E6789">
        <w:t xml:space="preserve">12.05.1998 </w:t>
      </w:r>
      <w:r w:rsidR="003954FF">
        <w:t>№ 170</w:t>
      </w:r>
      <w:r w:rsidRPr="004E6789">
        <w:t xml:space="preserve"> </w:t>
      </w:r>
      <w:r w:rsidR="00C71134">
        <w:t>«</w:t>
      </w:r>
      <w:r w:rsidRPr="004E6789">
        <w:t>О</w:t>
      </w:r>
      <w:r w:rsidR="003954FF">
        <w:t> </w:t>
      </w:r>
      <w:r w:rsidRPr="004E6789">
        <w:t>признании утратившими силу решений исполнительного комитета Камчатского областного Совета народных депутатов</w:t>
      </w:r>
      <w:r w:rsidR="00C71134">
        <w:t>»</w:t>
      </w:r>
      <w:r w:rsidRPr="004E6789">
        <w:t xml:space="preserve"> (далее – постановление № 170) </w:t>
      </w:r>
      <w:r w:rsidR="00154AF2">
        <w:t>у</w:t>
      </w:r>
      <w:r w:rsidR="005D38B2">
        <w:t>тверждены:</w:t>
      </w:r>
      <w:r w:rsidR="00154AF2">
        <w:t xml:space="preserve"> </w:t>
      </w:r>
      <w:r w:rsidR="00D217FA" w:rsidRPr="00D217FA">
        <w:t>географические координаты центральной точки, площадь (</w:t>
      </w:r>
      <w:r w:rsidR="00594CD4">
        <w:t>520,0 га</w:t>
      </w:r>
      <w:r w:rsidR="00D217FA" w:rsidRPr="00D217FA">
        <w:t>), текстовое описание прохождения границ</w:t>
      </w:r>
      <w:r w:rsidR="005249A4">
        <w:t xml:space="preserve"> (а именно вокруг озера на расстоянии в 500 м от уреза воды)</w:t>
      </w:r>
      <w:r w:rsidR="003863F0">
        <w:t xml:space="preserve">, </w:t>
      </w:r>
      <w:r w:rsidR="00D217FA" w:rsidRPr="00D217FA">
        <w:t>общий режим особой охраны Памятника природы</w:t>
      </w:r>
      <w:r w:rsidR="00592571">
        <w:t xml:space="preserve"> и его название как </w:t>
      </w:r>
      <w:r w:rsidR="00592571" w:rsidRPr="00592571">
        <w:t>«</w:t>
      </w:r>
      <w:r w:rsidR="005249A4">
        <w:t>Озеро Дальнее</w:t>
      </w:r>
      <w:r w:rsidR="00592571" w:rsidRPr="00592571">
        <w:t>»</w:t>
      </w:r>
      <w:r w:rsidR="00D11D45">
        <w:t>.</w:t>
      </w:r>
      <w:r w:rsidR="00A769A2">
        <w:t xml:space="preserve"> </w:t>
      </w:r>
    </w:p>
    <w:p w:rsidR="008C1658" w:rsidRPr="003954FF" w:rsidRDefault="008C1658" w:rsidP="008C1658">
      <w:pPr>
        <w:ind w:firstLine="709"/>
        <w:jc w:val="both"/>
      </w:pPr>
      <w:r w:rsidRPr="003954FF">
        <w:t>Проектом постановления:</w:t>
      </w:r>
    </w:p>
    <w:p w:rsidR="00A769A2" w:rsidRPr="00A769A2" w:rsidRDefault="00FA06A2" w:rsidP="00A769A2">
      <w:pPr>
        <w:shd w:val="clear" w:color="auto" w:fill="FFFFFF"/>
        <w:tabs>
          <w:tab w:val="left" w:pos="1134"/>
        </w:tabs>
        <w:spacing w:line="242" w:lineRule="atLeast"/>
        <w:ind w:firstLine="709"/>
        <w:jc w:val="both"/>
        <w:rPr>
          <w:rFonts w:cs="Times New Roman"/>
          <w:bCs/>
          <w:snapToGrid w:val="0"/>
          <w:szCs w:val="28"/>
        </w:rPr>
      </w:pPr>
      <w:r w:rsidRPr="003954FF">
        <w:t>1</w:t>
      </w:r>
      <w:r w:rsidR="008C1658" w:rsidRPr="003954FF">
        <w:t>.</w:t>
      </w:r>
      <w:r w:rsidR="008C1658" w:rsidRPr="003954FF">
        <w:tab/>
      </w:r>
      <w:r w:rsidR="00A769A2" w:rsidRPr="00A769A2">
        <w:rPr>
          <w:rFonts w:cs="Times New Roman"/>
          <w:bCs/>
          <w:snapToGrid w:val="0"/>
          <w:szCs w:val="28"/>
        </w:rPr>
        <w:t xml:space="preserve">Утверждается  текстовое и графическое описание местоположения границ </w:t>
      </w:r>
      <w:r w:rsidR="00A769A2">
        <w:rPr>
          <w:rFonts w:cs="Times New Roman"/>
          <w:bCs/>
          <w:snapToGrid w:val="0"/>
          <w:szCs w:val="28"/>
        </w:rPr>
        <w:t>Памятника природы</w:t>
      </w:r>
      <w:r w:rsidR="00A769A2" w:rsidRPr="00A769A2">
        <w:rPr>
          <w:rFonts w:cs="Times New Roman"/>
          <w:bCs/>
          <w:snapToGrid w:val="0"/>
          <w:szCs w:val="28"/>
        </w:rPr>
        <w:t xml:space="preserve">, выполненное специализированной организацией согласно текстовому описанию прохождения его границ, утвержденного постановлением № 194, в соответствии с требованиями Федерального закона от 30.12.2015 № 431-ФЗ «О геодезии, картографии и пространственных данных и </w:t>
      </w:r>
      <w:r w:rsidR="00A769A2" w:rsidRPr="00A769A2">
        <w:rPr>
          <w:rFonts w:cs="Times New Roman"/>
          <w:bCs/>
          <w:snapToGrid w:val="0"/>
          <w:szCs w:val="28"/>
        </w:rPr>
        <w:lastRenderedPageBreak/>
        <w:t>о внесении изменений в отдельные законодательные акты Российской Федерации» (далее – Федеральный закон от 30.12.2015 № 431-ФЗ) и иными нормативными правовыми актами.</w:t>
      </w:r>
    </w:p>
    <w:p w:rsidR="007F7AA5" w:rsidRPr="003954FF" w:rsidRDefault="00FA06A2" w:rsidP="00C43F2A">
      <w:pPr>
        <w:tabs>
          <w:tab w:val="left" w:pos="1134"/>
        </w:tabs>
        <w:ind w:firstLine="709"/>
        <w:jc w:val="both"/>
      </w:pPr>
      <w:r w:rsidRPr="003954FF">
        <w:t>2</w:t>
      </w:r>
      <w:r w:rsidR="008C1658" w:rsidRPr="003954FF">
        <w:t>.</w:t>
      </w:r>
      <w:r w:rsidR="008C1658" w:rsidRPr="003954FF">
        <w:tab/>
        <w:t>Утверждается площадь Памятника природы, расчет которой произведен в соответствии с требованиями Федерального закона № 431-ФЗ</w:t>
      </w:r>
      <w:r w:rsidR="007F7AA5" w:rsidRPr="003954FF">
        <w:t xml:space="preserve">. </w:t>
      </w:r>
    </w:p>
    <w:p w:rsidR="008C1658" w:rsidRPr="003954FF" w:rsidRDefault="00A769A2" w:rsidP="008C1658">
      <w:pPr>
        <w:ind w:firstLine="709"/>
        <w:jc w:val="both"/>
      </w:pPr>
      <w:r w:rsidRPr="00A769A2">
        <w:t>В результате работ по графическому описанию границ</w:t>
      </w:r>
      <w:r>
        <w:t xml:space="preserve"> Памятника природы</w:t>
      </w:r>
      <w:r w:rsidRPr="00A769A2">
        <w:t>, выполненных специализированной организацией согласно текстовому описанию прохождения его границ,</w:t>
      </w:r>
      <w:r>
        <w:t xml:space="preserve"> </w:t>
      </w:r>
      <w:r w:rsidR="00B23042" w:rsidRPr="003954FF">
        <w:t>утвержденн</w:t>
      </w:r>
      <w:r w:rsidR="00DF1A79" w:rsidRPr="003954FF">
        <w:t>о</w:t>
      </w:r>
      <w:r>
        <w:t>го</w:t>
      </w:r>
      <w:r w:rsidR="00B23042" w:rsidRPr="003954FF">
        <w:t xml:space="preserve"> постановлением № 170</w:t>
      </w:r>
      <w:r w:rsidR="00B00203" w:rsidRPr="003954FF">
        <w:t xml:space="preserve">, </w:t>
      </w:r>
      <w:r w:rsidR="008C1658" w:rsidRPr="003954FF">
        <w:t xml:space="preserve">площадь </w:t>
      </w:r>
      <w:r w:rsidR="005820A2">
        <w:t xml:space="preserve">объекта </w:t>
      </w:r>
      <w:r w:rsidR="008C1658" w:rsidRPr="002244CB">
        <w:t xml:space="preserve">определена </w:t>
      </w:r>
      <w:r w:rsidR="003954FF" w:rsidRPr="002244CB">
        <w:t xml:space="preserve">в </w:t>
      </w:r>
      <w:r w:rsidR="005249A4">
        <w:t xml:space="preserve">502,02 </w:t>
      </w:r>
      <w:r w:rsidR="00513A1C" w:rsidRPr="002244CB">
        <w:t>га</w:t>
      </w:r>
      <w:r w:rsidR="008C1658" w:rsidRPr="002244CB">
        <w:t xml:space="preserve">, что </w:t>
      </w:r>
      <w:r w:rsidR="00860FAC" w:rsidRPr="002244CB">
        <w:t xml:space="preserve">на </w:t>
      </w:r>
      <w:r w:rsidR="005249A4">
        <w:t>0,02</w:t>
      </w:r>
      <w:r w:rsidR="002244CB" w:rsidRPr="002244CB">
        <w:t xml:space="preserve"> </w:t>
      </w:r>
      <w:r w:rsidR="00860FAC" w:rsidRPr="002244CB">
        <w:t>га</w:t>
      </w:r>
      <w:r w:rsidR="00860FAC" w:rsidRPr="003954FF">
        <w:t xml:space="preserve"> </w:t>
      </w:r>
      <w:r w:rsidR="002244CB">
        <w:t>больше</w:t>
      </w:r>
      <w:r w:rsidR="003954FF" w:rsidRPr="003954FF">
        <w:t xml:space="preserve"> </w:t>
      </w:r>
      <w:r w:rsidR="008C1658" w:rsidRPr="003954FF">
        <w:t>площади, установленно</w:t>
      </w:r>
      <w:r w:rsidR="00860FAC" w:rsidRPr="003954FF">
        <w:t>й</w:t>
      </w:r>
      <w:r w:rsidR="008C1658" w:rsidRPr="003954FF">
        <w:t xml:space="preserve"> </w:t>
      </w:r>
      <w:r w:rsidR="005820A2">
        <w:t xml:space="preserve">указанным </w:t>
      </w:r>
      <w:r w:rsidR="008C1658" w:rsidRPr="003954FF">
        <w:t>постановлением</w:t>
      </w:r>
      <w:r w:rsidR="007F7AA5" w:rsidRPr="003954FF">
        <w:t>.</w:t>
      </w:r>
      <w:r w:rsidR="008C1658" w:rsidRPr="003954FF">
        <w:t xml:space="preserve"> </w:t>
      </w:r>
      <w:r w:rsidR="00DF1A79" w:rsidRPr="003954FF">
        <w:t xml:space="preserve">Полученные </w:t>
      </w:r>
      <w:r w:rsidR="008C1658" w:rsidRPr="003954FF">
        <w:t xml:space="preserve">расхождения </w:t>
      </w:r>
      <w:r w:rsidR="00DF1A79" w:rsidRPr="003954FF">
        <w:t xml:space="preserve">значений </w:t>
      </w:r>
      <w:r w:rsidR="003D50C6" w:rsidRPr="003954FF">
        <w:t xml:space="preserve">объясняются </w:t>
      </w:r>
      <w:r w:rsidR="008C1658" w:rsidRPr="003954FF">
        <w:t>технической ошибкой при исчислении площад</w:t>
      </w:r>
      <w:r w:rsidR="007876AE" w:rsidRPr="003954FF">
        <w:t>и</w:t>
      </w:r>
      <w:r w:rsidR="00BA0F91" w:rsidRPr="003954FF">
        <w:t xml:space="preserve"> при подготовке </w:t>
      </w:r>
      <w:r w:rsidR="007876AE" w:rsidRPr="003954FF">
        <w:t>постановления № 170</w:t>
      </w:r>
      <w:r w:rsidR="00FE4060" w:rsidRPr="003954FF">
        <w:t>.</w:t>
      </w:r>
    </w:p>
    <w:p w:rsidR="008C1658" w:rsidRPr="003954FF" w:rsidRDefault="00FA06A2" w:rsidP="008C1658">
      <w:pPr>
        <w:ind w:firstLine="709"/>
        <w:jc w:val="both"/>
      </w:pPr>
      <w:r w:rsidRPr="003954FF">
        <w:t>3</w:t>
      </w:r>
      <w:r w:rsidR="008C1658" w:rsidRPr="003954FF">
        <w:t>. Устан</w:t>
      </w:r>
      <w:r w:rsidR="00C553DC" w:rsidRPr="003954FF">
        <w:t>авливается</w:t>
      </w:r>
      <w:r w:rsidR="008C1658" w:rsidRPr="003954FF">
        <w:t xml:space="preserve"> режим особой охраны Памятника природы, включающий закрытый перечень разрешенных и запрещенных видов деятельности.</w:t>
      </w:r>
    </w:p>
    <w:p w:rsidR="00FF1A44" w:rsidRPr="00A769A2" w:rsidRDefault="00FA06A2" w:rsidP="00FF1A44">
      <w:pPr>
        <w:ind w:firstLine="709"/>
        <w:jc w:val="both"/>
      </w:pPr>
      <w:r w:rsidRPr="00A769A2">
        <w:t>4</w:t>
      </w:r>
      <w:r w:rsidR="00FF1A44" w:rsidRPr="00A769A2">
        <w:t xml:space="preserve">. Устанавливается в соответствии с требованиями пункта 1 части 2 статьи 111 Лесного кодекса Российской Федерации правовой статус лесов, расположенных в границах </w:t>
      </w:r>
      <w:r w:rsidR="00443759" w:rsidRPr="00443759">
        <w:t>Памятника природы</w:t>
      </w:r>
      <w:r w:rsidR="00FF1A44" w:rsidRPr="00A769A2">
        <w:t>, как защитных лесов.</w:t>
      </w:r>
    </w:p>
    <w:p w:rsidR="00FF1A44" w:rsidRPr="00A769A2" w:rsidRDefault="00FF1A44" w:rsidP="00FF1A44">
      <w:pPr>
        <w:ind w:firstLine="709"/>
        <w:jc w:val="both"/>
      </w:pPr>
      <w:r w:rsidRPr="00A769A2">
        <w:t xml:space="preserve">Защитные леса используются в соответствии с режимом особой охраны </w:t>
      </w:r>
      <w:r w:rsidR="009B4E94" w:rsidRPr="009B4E94">
        <w:t xml:space="preserve">Памятника природы </w:t>
      </w:r>
      <w:r w:rsidRPr="00A769A2">
        <w:t>и целевым назначением земель, определяемым лесным законодательством Российской Федерации, законодательством Российской Федерации об особо охраняемых природных территориях, настоящим Положением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8C1658" w:rsidRPr="00A769A2" w:rsidRDefault="00FA06A2" w:rsidP="008C1658">
      <w:pPr>
        <w:ind w:firstLine="709"/>
        <w:jc w:val="both"/>
      </w:pPr>
      <w:r w:rsidRPr="00A769A2">
        <w:t>5</w:t>
      </w:r>
      <w:r w:rsidR="008C1658" w:rsidRPr="00A769A2">
        <w:t xml:space="preserve">. </w:t>
      </w:r>
      <w:r w:rsidR="00C553DC" w:rsidRPr="00A769A2">
        <w:t>Устанавливаются</w:t>
      </w:r>
      <w:r w:rsidR="008C1658" w:rsidRPr="00A769A2">
        <w:t xml:space="preserve"> в соответствии </w:t>
      </w:r>
      <w:r w:rsidR="00B57767" w:rsidRPr="00A769A2">
        <w:t xml:space="preserve">с требованиями части 14 статьи 2 Федерального закона № 33-ФЗ </w:t>
      </w:r>
      <w:r w:rsidR="008C1658" w:rsidRPr="00A769A2">
        <w:t>основн</w:t>
      </w:r>
      <w:r w:rsidR="00B57767" w:rsidRPr="00A769A2">
        <w:t>ые</w:t>
      </w:r>
      <w:r w:rsidR="008C1658" w:rsidRPr="00A769A2">
        <w:t xml:space="preserve"> </w:t>
      </w:r>
      <w:r w:rsidR="00A769A2">
        <w:t xml:space="preserve">и вспомогательные </w:t>
      </w:r>
      <w:r w:rsidR="008C1658" w:rsidRPr="00A769A2">
        <w:t>вид</w:t>
      </w:r>
      <w:r w:rsidR="00B57767" w:rsidRPr="00A769A2">
        <w:t>ы</w:t>
      </w:r>
      <w:r w:rsidR="008C1658" w:rsidRPr="00A769A2">
        <w:t xml:space="preserve"> разрешенного использования земельных участков, расположенных в границах П</w:t>
      </w:r>
      <w:r w:rsidR="00B57767" w:rsidRPr="00A769A2">
        <w:t>амятника природы</w:t>
      </w:r>
      <w:r w:rsidR="008C1658" w:rsidRPr="00A769A2">
        <w:t>.</w:t>
      </w:r>
      <w:r w:rsidR="00865197" w:rsidRPr="00A769A2">
        <w:t xml:space="preserve"> </w:t>
      </w:r>
    </w:p>
    <w:p w:rsidR="008C1658" w:rsidRPr="00A769A2" w:rsidRDefault="00FA06A2" w:rsidP="008C1658">
      <w:pPr>
        <w:ind w:firstLine="709"/>
        <w:jc w:val="both"/>
      </w:pPr>
      <w:r w:rsidRPr="00A769A2">
        <w:t>6</w:t>
      </w:r>
      <w:r w:rsidR="008C1658" w:rsidRPr="00A769A2">
        <w:t xml:space="preserve">. </w:t>
      </w:r>
      <w:r w:rsidR="00C553DC" w:rsidRPr="00A769A2">
        <w:t xml:space="preserve">Вводится </w:t>
      </w:r>
      <w:r w:rsidR="008C1658" w:rsidRPr="00A769A2">
        <w:t>запрет на строительство, реконструкцию любых объектов</w:t>
      </w:r>
      <w:r w:rsidR="009C1FF3" w:rsidRPr="00A769A2">
        <w:t>, в связи с этим</w:t>
      </w:r>
      <w:r w:rsidR="008C1658" w:rsidRPr="00A769A2">
        <w:t xml:space="preserve"> предельные параметры разрешенного строительства, реконструкции объектов капи</w:t>
      </w:r>
      <w:r w:rsidR="00DF43AD" w:rsidRPr="00A769A2">
        <w:t>тального строительства не устанавливаются</w:t>
      </w:r>
      <w:r w:rsidR="008C1658" w:rsidRPr="00A769A2">
        <w:t>.</w:t>
      </w:r>
    </w:p>
    <w:p w:rsidR="002E4643" w:rsidRPr="00A769A2" w:rsidRDefault="00FA06A2" w:rsidP="002E4643">
      <w:pPr>
        <w:ind w:firstLine="709"/>
        <w:jc w:val="both"/>
      </w:pPr>
      <w:r w:rsidRPr="00A769A2">
        <w:t>7</w:t>
      </w:r>
      <w:r w:rsidR="002E4643" w:rsidRPr="00A769A2">
        <w:t xml:space="preserve">. Определяется в соответствии с требованиями статьи 12 Закона Камчатского края № 564 подведомственное государственное учреждение, осуществляющее охрану </w:t>
      </w:r>
      <w:r w:rsidR="009B4E94" w:rsidRPr="009B4E94">
        <w:t xml:space="preserve">Памятника природы </w:t>
      </w:r>
      <w:r w:rsidR="002E4643" w:rsidRPr="00A769A2">
        <w:t xml:space="preserve">– краевое государственное </w:t>
      </w:r>
      <w:r w:rsidR="00164BA7">
        <w:t>бюджетное</w:t>
      </w:r>
      <w:r w:rsidR="002E4643" w:rsidRPr="00A769A2">
        <w:t xml:space="preserve"> учреждение «Служба по охране животного мира и государственных природных заказников Камчатского края»</w:t>
      </w:r>
      <w:r w:rsidR="00D81C70" w:rsidRPr="00A769A2">
        <w:t xml:space="preserve"> (далее – Учреждение)</w:t>
      </w:r>
      <w:r w:rsidR="002E4643" w:rsidRPr="00A769A2">
        <w:t>.</w:t>
      </w:r>
    </w:p>
    <w:p w:rsidR="002E4643" w:rsidRPr="00A769A2" w:rsidRDefault="00FA06A2" w:rsidP="002E4643">
      <w:pPr>
        <w:ind w:firstLine="709"/>
        <w:jc w:val="both"/>
      </w:pPr>
      <w:r w:rsidRPr="00A769A2">
        <w:t>8</w:t>
      </w:r>
      <w:r w:rsidR="002E4643" w:rsidRPr="00A769A2">
        <w:t xml:space="preserve">. Вводится требование о посещении территории </w:t>
      </w:r>
      <w:r w:rsidR="00D81C70" w:rsidRPr="00A769A2">
        <w:t xml:space="preserve">Памятника природы </w:t>
      </w:r>
      <w:r w:rsidR="002E4643" w:rsidRPr="00A769A2">
        <w:t>по разрешениям, выдаваемым</w:t>
      </w:r>
      <w:r w:rsidR="00D81C70" w:rsidRPr="00A769A2">
        <w:t xml:space="preserve"> Учреждением</w:t>
      </w:r>
      <w:r w:rsidR="002E4643" w:rsidRPr="00A769A2">
        <w:t>.</w:t>
      </w:r>
    </w:p>
    <w:p w:rsidR="00FF1A44" w:rsidRDefault="00FF1A44" w:rsidP="00FF1A44">
      <w:pPr>
        <w:ind w:firstLine="709"/>
        <w:jc w:val="both"/>
        <w:rPr>
          <w:rFonts w:cs="Times New Roman"/>
          <w:bCs/>
          <w:szCs w:val="28"/>
        </w:rPr>
      </w:pPr>
      <w:r w:rsidRPr="00A769A2">
        <w:rPr>
          <w:rFonts w:cs="Times New Roman"/>
          <w:bCs/>
          <w:szCs w:val="28"/>
        </w:rPr>
        <w:t>Частью 1 статьи 5</w:t>
      </w:r>
      <w:r w:rsidRPr="00A769A2">
        <w:rPr>
          <w:rFonts w:cs="Times New Roman"/>
          <w:bCs/>
          <w:szCs w:val="28"/>
          <w:vertAlign w:val="superscript"/>
        </w:rPr>
        <w:t>1</w:t>
      </w:r>
      <w:r w:rsidRPr="00A769A2">
        <w:rPr>
          <w:rFonts w:cs="Times New Roman"/>
          <w:bCs/>
          <w:szCs w:val="28"/>
        </w:rPr>
        <w:t xml:space="preserve"> Федерального закона № 33-ФЗ определено, что посещение физическими лицами особо охраняемой природной территории осуществляется в соответствии с установленным для таких территорий режимом особой охраны. Введение требования о получении разрешений на посещение территории Памятника природы – это один из основных механизмов регулирования антропогенной нагрузки как на особо охраняемые природные комплексы и объекты особо охраняемой природной территории, так на всю его </w:t>
      </w:r>
      <w:r w:rsidRPr="00A769A2">
        <w:rPr>
          <w:rFonts w:cs="Times New Roman"/>
          <w:bCs/>
          <w:szCs w:val="28"/>
        </w:rPr>
        <w:lastRenderedPageBreak/>
        <w:t>территорию в целом. Бесконтрольное пребывание граждан, а также осуществление ими деятельности, влекущей за собой нарушение сохранности природных комплексов и объектов Памятника природы, не соотносится с целями создания особо охраняемой природной территории.</w:t>
      </w:r>
    </w:p>
    <w:p w:rsid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 xml:space="preserve">Проект постановления подлежит оценке регулирующего воздействия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Министерством природных ресурсов и экологии Камчатского края про</w:t>
      </w:r>
      <w:r>
        <w:rPr>
          <w:rFonts w:cs="Times New Roman"/>
          <w:bCs/>
          <w:szCs w:val="28"/>
        </w:rPr>
        <w:t>ведены</w:t>
      </w:r>
      <w:r w:rsidRPr="002244CB">
        <w:rPr>
          <w:rFonts w:cs="Times New Roman"/>
          <w:bCs/>
          <w:szCs w:val="28"/>
        </w:rPr>
        <w:t xml:space="preserve"> публичные консультации по проекту постановления в сроки с</w:t>
      </w:r>
      <w:r w:rsidR="00BA12EB">
        <w:rPr>
          <w:rFonts w:cs="Times New Roman"/>
          <w:bCs/>
          <w:szCs w:val="28"/>
        </w:rPr>
        <w:t xml:space="preserve"> 22.02.2023 по 28.03.2023</w:t>
      </w:r>
      <w:r w:rsidRPr="002244CB">
        <w:rPr>
          <w:rFonts w:cs="Times New Roman"/>
          <w:bCs/>
          <w:szCs w:val="28"/>
        </w:rPr>
        <w:t xml:space="preserve">. 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Проект постановления</w:t>
      </w:r>
      <w:r w:rsidR="00BA12EB">
        <w:rPr>
          <w:rFonts w:cs="Times New Roman"/>
          <w:bCs/>
          <w:szCs w:val="28"/>
        </w:rPr>
        <w:t xml:space="preserve"> 16.02.2023 </w:t>
      </w:r>
      <w:r w:rsidRPr="002244CB">
        <w:rPr>
          <w:rFonts w:cs="Times New Roman"/>
          <w:bCs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</w:t>
      </w:r>
      <w:r w:rsidR="00BA12EB">
        <w:rPr>
          <w:rFonts w:cs="Times New Roman"/>
          <w:bCs/>
          <w:szCs w:val="28"/>
        </w:rPr>
        <w:t xml:space="preserve"> 02.03.2023 </w:t>
      </w:r>
      <w:r w:rsidRPr="002244CB">
        <w:rPr>
          <w:rFonts w:cs="Times New Roman"/>
          <w:bCs/>
          <w:szCs w:val="28"/>
        </w:rPr>
        <w:t>независимой антикоррупционной экспертизы, по окончании которой экспертных заключений (не) поступало.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На проект постановления получено: заключение Министерства экономического развития Камчатского края от _____, согласование Минприроды России от</w:t>
      </w:r>
      <w:r w:rsidR="00BA12EB">
        <w:rPr>
          <w:rFonts w:cs="Times New Roman"/>
          <w:bCs/>
          <w:szCs w:val="28"/>
        </w:rPr>
        <w:t xml:space="preserve"> __________</w:t>
      </w:r>
      <w:bookmarkStart w:id="0" w:name="_GoBack"/>
      <w:bookmarkEnd w:id="0"/>
      <w:r w:rsidRPr="002244CB">
        <w:rPr>
          <w:rFonts w:cs="Times New Roman"/>
          <w:bCs/>
          <w:szCs w:val="28"/>
        </w:rPr>
        <w:t xml:space="preserve">, согласование Законодательного Собрания Камчатского края (выписка из протокола № _______ заседания Президиума   Законодательного Собрания Камчатского края от_____, решение № ____). 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Получение иных согласований не требуется.</w:t>
      </w:r>
    </w:p>
    <w:p w:rsidR="002244CB" w:rsidRPr="00A769A2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Принятие проекта постановления не потребует признания утратившими силу, приостановления или внесения изменений в нормативные правовые акты Камчатской области о создании Памятника природы или в иные нормативные правовые акты Камчаткой области по данному вопросу, принятые до дня вступления в силу Федерального конституционного закона № 2-ФКЗ, что прямо вытекает из содержания частей 1 и 2 статьи 17 названного Федерального конституционного закона: в случае противоречия нормативных правовых актов Камчатской области и Корякского автономного округа нормативным правовым актам Камчатского края действуют нормативные правовые акты Камчатского края.</w:t>
      </w:r>
    </w:p>
    <w:p w:rsidR="00FF1A44" w:rsidRDefault="00FF1A44" w:rsidP="00FF1A44">
      <w:pPr>
        <w:ind w:firstLine="709"/>
        <w:jc w:val="both"/>
        <w:rPr>
          <w:rFonts w:cs="Times New Roman"/>
          <w:szCs w:val="28"/>
        </w:rPr>
      </w:pPr>
      <w:r w:rsidRPr="00DB7FB1">
        <w:rPr>
          <w:rFonts w:cs="Times New Roman"/>
          <w:szCs w:val="28"/>
        </w:rPr>
        <w:t xml:space="preserve">Принятие проекта постановления обеспечивает легитимность существования ранее созданного нормативными правовыми актами Камчатской области Памятника природы путем утверждения положения, включающего картографическое описание границ и режим его особой охраны.  </w:t>
      </w:r>
    </w:p>
    <w:p w:rsidR="0042242D" w:rsidRDefault="0050383F" w:rsidP="0079558B">
      <w:pPr>
        <w:ind w:firstLine="709"/>
        <w:jc w:val="both"/>
        <w:rPr>
          <w:szCs w:val="28"/>
        </w:rPr>
      </w:pPr>
      <w:r w:rsidRPr="00DB7FB1">
        <w:rPr>
          <w:szCs w:val="28"/>
        </w:rPr>
        <w:t>Принятие настоящего постановления Правительства Камчатского края не потребует выделения финансовых средств из краевого бюджета.</w:t>
      </w:r>
    </w:p>
    <w:p w:rsidR="00285AA7" w:rsidRDefault="00285AA7"/>
    <w:sectPr w:rsidR="00285AA7" w:rsidSect="002305BD">
      <w:headerReference w:type="default" r:id="rId7"/>
      <w:footerReference w:type="default" r:id="rId8"/>
      <w:footerReference w:type="first" r:id="rId9"/>
      <w:pgSz w:w="11906" w:h="16838"/>
      <w:pgMar w:top="1134" w:right="851" w:bottom="1134" w:left="1418" w:header="567" w:footer="2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42" w:rsidRDefault="00EB2A42" w:rsidP="0079558B">
      <w:r>
        <w:separator/>
      </w:r>
    </w:p>
  </w:endnote>
  <w:endnote w:type="continuationSeparator" w:id="0">
    <w:p w:rsidR="00EB2A42" w:rsidRDefault="00EB2A42" w:rsidP="0079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E6" w:rsidRPr="00EE00A1" w:rsidRDefault="00EB2A42">
    <w:pPr>
      <w:pStyle w:val="a3"/>
      <w:jc w:val="right"/>
      <w:rPr>
        <w:sz w:val="22"/>
        <w:szCs w:val="22"/>
      </w:rPr>
    </w:pPr>
  </w:p>
  <w:p w:rsidR="000154E6" w:rsidRDefault="00EB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E6" w:rsidRPr="00EE00A1" w:rsidRDefault="00EB2A42">
    <w:pPr>
      <w:pStyle w:val="a3"/>
      <w:jc w:val="right"/>
      <w:rPr>
        <w:sz w:val="22"/>
        <w:szCs w:val="22"/>
      </w:rPr>
    </w:pPr>
  </w:p>
  <w:p w:rsidR="000154E6" w:rsidRDefault="00EB2A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42" w:rsidRDefault="00EB2A42" w:rsidP="0079558B">
      <w:r>
        <w:separator/>
      </w:r>
    </w:p>
  </w:footnote>
  <w:footnote w:type="continuationSeparator" w:id="0">
    <w:p w:rsidR="00EB2A42" w:rsidRDefault="00EB2A42" w:rsidP="0079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7270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9558B" w:rsidRPr="00DF1A79" w:rsidRDefault="0079558B">
        <w:pPr>
          <w:pStyle w:val="a6"/>
          <w:jc w:val="center"/>
          <w:rPr>
            <w:sz w:val="24"/>
            <w:szCs w:val="24"/>
          </w:rPr>
        </w:pPr>
        <w:r w:rsidRPr="00DF1A79">
          <w:rPr>
            <w:sz w:val="24"/>
            <w:szCs w:val="24"/>
          </w:rPr>
          <w:fldChar w:fldCharType="begin"/>
        </w:r>
        <w:r w:rsidRPr="00DF1A79">
          <w:rPr>
            <w:sz w:val="24"/>
            <w:szCs w:val="24"/>
          </w:rPr>
          <w:instrText>PAGE   \* MERGEFORMAT</w:instrText>
        </w:r>
        <w:r w:rsidRPr="00DF1A79">
          <w:rPr>
            <w:sz w:val="24"/>
            <w:szCs w:val="24"/>
          </w:rPr>
          <w:fldChar w:fldCharType="separate"/>
        </w:r>
        <w:r w:rsidR="00BA12EB">
          <w:rPr>
            <w:noProof/>
            <w:sz w:val="24"/>
            <w:szCs w:val="24"/>
          </w:rPr>
          <w:t>2</w:t>
        </w:r>
        <w:r w:rsidRPr="00DF1A79">
          <w:rPr>
            <w:sz w:val="24"/>
            <w:szCs w:val="24"/>
          </w:rPr>
          <w:fldChar w:fldCharType="end"/>
        </w:r>
      </w:p>
    </w:sdtContent>
  </w:sdt>
  <w:p w:rsidR="0079558B" w:rsidRDefault="007955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58"/>
    <w:rsid w:val="00001584"/>
    <w:rsid w:val="00005BB4"/>
    <w:rsid w:val="00007873"/>
    <w:rsid w:val="000154F0"/>
    <w:rsid w:val="000166CF"/>
    <w:rsid w:val="0002295B"/>
    <w:rsid w:val="00032BEE"/>
    <w:rsid w:val="00034066"/>
    <w:rsid w:val="00040202"/>
    <w:rsid w:val="00041096"/>
    <w:rsid w:val="00044BA8"/>
    <w:rsid w:val="00046888"/>
    <w:rsid w:val="0005110F"/>
    <w:rsid w:val="000551F7"/>
    <w:rsid w:val="0005591A"/>
    <w:rsid w:val="00060443"/>
    <w:rsid w:val="00062E86"/>
    <w:rsid w:val="0006458B"/>
    <w:rsid w:val="000654A2"/>
    <w:rsid w:val="000678D8"/>
    <w:rsid w:val="00070257"/>
    <w:rsid w:val="000728D0"/>
    <w:rsid w:val="000737CC"/>
    <w:rsid w:val="000765F8"/>
    <w:rsid w:val="000768BC"/>
    <w:rsid w:val="00080F0F"/>
    <w:rsid w:val="00082B7E"/>
    <w:rsid w:val="00083147"/>
    <w:rsid w:val="000839C1"/>
    <w:rsid w:val="00083EB5"/>
    <w:rsid w:val="0009369C"/>
    <w:rsid w:val="00094D9D"/>
    <w:rsid w:val="0009519E"/>
    <w:rsid w:val="00097DEC"/>
    <w:rsid w:val="000A2009"/>
    <w:rsid w:val="000A35CC"/>
    <w:rsid w:val="000A46E4"/>
    <w:rsid w:val="000A4A8F"/>
    <w:rsid w:val="000A7A29"/>
    <w:rsid w:val="000B1F4A"/>
    <w:rsid w:val="000B4426"/>
    <w:rsid w:val="000C1276"/>
    <w:rsid w:val="000C162A"/>
    <w:rsid w:val="000C1FAD"/>
    <w:rsid w:val="000C4598"/>
    <w:rsid w:val="000C6D08"/>
    <w:rsid w:val="000C7061"/>
    <w:rsid w:val="000D12D4"/>
    <w:rsid w:val="000D3360"/>
    <w:rsid w:val="000D4C56"/>
    <w:rsid w:val="000E126F"/>
    <w:rsid w:val="000E21D5"/>
    <w:rsid w:val="000E350E"/>
    <w:rsid w:val="000E54D0"/>
    <w:rsid w:val="00101E41"/>
    <w:rsid w:val="00103D0A"/>
    <w:rsid w:val="001113C4"/>
    <w:rsid w:val="00114534"/>
    <w:rsid w:val="001148F1"/>
    <w:rsid w:val="00115044"/>
    <w:rsid w:val="00115645"/>
    <w:rsid w:val="001163F1"/>
    <w:rsid w:val="00124E5B"/>
    <w:rsid w:val="0012781B"/>
    <w:rsid w:val="00130618"/>
    <w:rsid w:val="00130ED9"/>
    <w:rsid w:val="0013188F"/>
    <w:rsid w:val="001347C5"/>
    <w:rsid w:val="00137F76"/>
    <w:rsid w:val="00140E3F"/>
    <w:rsid w:val="001418E0"/>
    <w:rsid w:val="00142941"/>
    <w:rsid w:val="00144ED1"/>
    <w:rsid w:val="0015292A"/>
    <w:rsid w:val="00153EC3"/>
    <w:rsid w:val="00154AF2"/>
    <w:rsid w:val="00164BA7"/>
    <w:rsid w:val="0016755E"/>
    <w:rsid w:val="00171877"/>
    <w:rsid w:val="00171AEC"/>
    <w:rsid w:val="00173412"/>
    <w:rsid w:val="001748E3"/>
    <w:rsid w:val="00176421"/>
    <w:rsid w:val="00177353"/>
    <w:rsid w:val="00180C3F"/>
    <w:rsid w:val="001826D3"/>
    <w:rsid w:val="001832BF"/>
    <w:rsid w:val="00183E77"/>
    <w:rsid w:val="00185F1D"/>
    <w:rsid w:val="001868B6"/>
    <w:rsid w:val="00187705"/>
    <w:rsid w:val="00187FD7"/>
    <w:rsid w:val="00192DB4"/>
    <w:rsid w:val="0019302C"/>
    <w:rsid w:val="0019620E"/>
    <w:rsid w:val="001979B3"/>
    <w:rsid w:val="001A27A1"/>
    <w:rsid w:val="001A2870"/>
    <w:rsid w:val="001A2D20"/>
    <w:rsid w:val="001A44D8"/>
    <w:rsid w:val="001A4D21"/>
    <w:rsid w:val="001A4F5D"/>
    <w:rsid w:val="001A5930"/>
    <w:rsid w:val="001B0904"/>
    <w:rsid w:val="001B238E"/>
    <w:rsid w:val="001B4023"/>
    <w:rsid w:val="001B4463"/>
    <w:rsid w:val="001B45C6"/>
    <w:rsid w:val="001B5523"/>
    <w:rsid w:val="001C34B3"/>
    <w:rsid w:val="001C3A4F"/>
    <w:rsid w:val="001C66F2"/>
    <w:rsid w:val="001C6DE3"/>
    <w:rsid w:val="001D0F2C"/>
    <w:rsid w:val="001D2149"/>
    <w:rsid w:val="001D367B"/>
    <w:rsid w:val="001D38C6"/>
    <w:rsid w:val="001E307B"/>
    <w:rsid w:val="001E5A4A"/>
    <w:rsid w:val="001E6CA0"/>
    <w:rsid w:val="001F4881"/>
    <w:rsid w:val="001F7EA9"/>
    <w:rsid w:val="00200E52"/>
    <w:rsid w:val="00204B74"/>
    <w:rsid w:val="0020775D"/>
    <w:rsid w:val="00210285"/>
    <w:rsid w:val="0021033F"/>
    <w:rsid w:val="00210A49"/>
    <w:rsid w:val="00211E92"/>
    <w:rsid w:val="00214253"/>
    <w:rsid w:val="00214946"/>
    <w:rsid w:val="00221481"/>
    <w:rsid w:val="00221C60"/>
    <w:rsid w:val="00222829"/>
    <w:rsid w:val="002231DA"/>
    <w:rsid w:val="002244CB"/>
    <w:rsid w:val="0022475F"/>
    <w:rsid w:val="0022487E"/>
    <w:rsid w:val="00226535"/>
    <w:rsid w:val="00226779"/>
    <w:rsid w:val="00226787"/>
    <w:rsid w:val="002305BD"/>
    <w:rsid w:val="00231332"/>
    <w:rsid w:val="00240675"/>
    <w:rsid w:val="00240829"/>
    <w:rsid w:val="00240BAE"/>
    <w:rsid w:val="002439C7"/>
    <w:rsid w:val="00246F17"/>
    <w:rsid w:val="00257088"/>
    <w:rsid w:val="0026038B"/>
    <w:rsid w:val="002623C5"/>
    <w:rsid w:val="002624DD"/>
    <w:rsid w:val="002637FF"/>
    <w:rsid w:val="00264B56"/>
    <w:rsid w:val="0026533A"/>
    <w:rsid w:val="0026614A"/>
    <w:rsid w:val="00267C10"/>
    <w:rsid w:val="0027439D"/>
    <w:rsid w:val="0027654D"/>
    <w:rsid w:val="00280B27"/>
    <w:rsid w:val="00281675"/>
    <w:rsid w:val="00282767"/>
    <w:rsid w:val="002827B8"/>
    <w:rsid w:val="00282F83"/>
    <w:rsid w:val="00284F06"/>
    <w:rsid w:val="00285AA7"/>
    <w:rsid w:val="00286D9A"/>
    <w:rsid w:val="002927E7"/>
    <w:rsid w:val="00294F4B"/>
    <w:rsid w:val="00295B70"/>
    <w:rsid w:val="002A166C"/>
    <w:rsid w:val="002A2AF1"/>
    <w:rsid w:val="002A2CB1"/>
    <w:rsid w:val="002A4CD9"/>
    <w:rsid w:val="002A6484"/>
    <w:rsid w:val="002A6DD6"/>
    <w:rsid w:val="002B04D2"/>
    <w:rsid w:val="002B27DA"/>
    <w:rsid w:val="002B28A2"/>
    <w:rsid w:val="002B4029"/>
    <w:rsid w:val="002B4CCB"/>
    <w:rsid w:val="002B7862"/>
    <w:rsid w:val="002C1290"/>
    <w:rsid w:val="002C68AA"/>
    <w:rsid w:val="002D0EFB"/>
    <w:rsid w:val="002D2632"/>
    <w:rsid w:val="002D2B62"/>
    <w:rsid w:val="002D2F28"/>
    <w:rsid w:val="002D3524"/>
    <w:rsid w:val="002D4299"/>
    <w:rsid w:val="002E10D0"/>
    <w:rsid w:val="002E36B3"/>
    <w:rsid w:val="002E4643"/>
    <w:rsid w:val="002E538C"/>
    <w:rsid w:val="002F07CC"/>
    <w:rsid w:val="002F2FE5"/>
    <w:rsid w:val="002F4638"/>
    <w:rsid w:val="002F4A79"/>
    <w:rsid w:val="00301CF7"/>
    <w:rsid w:val="003030E2"/>
    <w:rsid w:val="00303680"/>
    <w:rsid w:val="00305947"/>
    <w:rsid w:val="0030613F"/>
    <w:rsid w:val="00307799"/>
    <w:rsid w:val="0031102A"/>
    <w:rsid w:val="003117FA"/>
    <w:rsid w:val="00313038"/>
    <w:rsid w:val="00313891"/>
    <w:rsid w:val="00315D98"/>
    <w:rsid w:val="00322C4D"/>
    <w:rsid w:val="00322FCD"/>
    <w:rsid w:val="00330132"/>
    <w:rsid w:val="00340B20"/>
    <w:rsid w:val="0034229F"/>
    <w:rsid w:val="00343C7E"/>
    <w:rsid w:val="0035601E"/>
    <w:rsid w:val="00356A19"/>
    <w:rsid w:val="00356E45"/>
    <w:rsid w:val="00357648"/>
    <w:rsid w:val="003628AF"/>
    <w:rsid w:val="003648AA"/>
    <w:rsid w:val="00367FB6"/>
    <w:rsid w:val="003748BA"/>
    <w:rsid w:val="0037500A"/>
    <w:rsid w:val="00375DEC"/>
    <w:rsid w:val="00380CDB"/>
    <w:rsid w:val="003819D9"/>
    <w:rsid w:val="00382ABA"/>
    <w:rsid w:val="00384BAE"/>
    <w:rsid w:val="00384E29"/>
    <w:rsid w:val="003863F0"/>
    <w:rsid w:val="0038641A"/>
    <w:rsid w:val="003918F4"/>
    <w:rsid w:val="00391945"/>
    <w:rsid w:val="00392233"/>
    <w:rsid w:val="00393CA2"/>
    <w:rsid w:val="00395424"/>
    <w:rsid w:val="003954FF"/>
    <w:rsid w:val="003956F1"/>
    <w:rsid w:val="00395F01"/>
    <w:rsid w:val="0039708A"/>
    <w:rsid w:val="003A006B"/>
    <w:rsid w:val="003A280B"/>
    <w:rsid w:val="003A2B3E"/>
    <w:rsid w:val="003A3CCE"/>
    <w:rsid w:val="003A4340"/>
    <w:rsid w:val="003A7948"/>
    <w:rsid w:val="003A7E4A"/>
    <w:rsid w:val="003B0210"/>
    <w:rsid w:val="003B20C7"/>
    <w:rsid w:val="003B2ACA"/>
    <w:rsid w:val="003B2B50"/>
    <w:rsid w:val="003B390B"/>
    <w:rsid w:val="003B58AA"/>
    <w:rsid w:val="003B6C12"/>
    <w:rsid w:val="003C1389"/>
    <w:rsid w:val="003C1ABE"/>
    <w:rsid w:val="003C1E69"/>
    <w:rsid w:val="003C2B01"/>
    <w:rsid w:val="003C4089"/>
    <w:rsid w:val="003C409B"/>
    <w:rsid w:val="003C5327"/>
    <w:rsid w:val="003C732D"/>
    <w:rsid w:val="003C7B72"/>
    <w:rsid w:val="003D1322"/>
    <w:rsid w:val="003D27A5"/>
    <w:rsid w:val="003D50C6"/>
    <w:rsid w:val="003D642B"/>
    <w:rsid w:val="003E1914"/>
    <w:rsid w:val="003E5685"/>
    <w:rsid w:val="003F2C72"/>
    <w:rsid w:val="003F32E7"/>
    <w:rsid w:val="003F35B0"/>
    <w:rsid w:val="003F3F31"/>
    <w:rsid w:val="003F570D"/>
    <w:rsid w:val="004024FF"/>
    <w:rsid w:val="0040624A"/>
    <w:rsid w:val="00412DBD"/>
    <w:rsid w:val="00416327"/>
    <w:rsid w:val="00416404"/>
    <w:rsid w:val="004173C0"/>
    <w:rsid w:val="00417609"/>
    <w:rsid w:val="0042242D"/>
    <w:rsid w:val="0042314E"/>
    <w:rsid w:val="0042652D"/>
    <w:rsid w:val="00426A16"/>
    <w:rsid w:val="00426AFF"/>
    <w:rsid w:val="00427C81"/>
    <w:rsid w:val="00430688"/>
    <w:rsid w:val="00435CD7"/>
    <w:rsid w:val="0044178A"/>
    <w:rsid w:val="0044345C"/>
    <w:rsid w:val="00443759"/>
    <w:rsid w:val="00446201"/>
    <w:rsid w:val="004560E8"/>
    <w:rsid w:val="0045718A"/>
    <w:rsid w:val="0046020F"/>
    <w:rsid w:val="00464A33"/>
    <w:rsid w:val="004660FB"/>
    <w:rsid w:val="004664EC"/>
    <w:rsid w:val="00471719"/>
    <w:rsid w:val="00474510"/>
    <w:rsid w:val="0047767F"/>
    <w:rsid w:val="00477AC2"/>
    <w:rsid w:val="00485013"/>
    <w:rsid w:val="00487C99"/>
    <w:rsid w:val="00491BAD"/>
    <w:rsid w:val="004A0656"/>
    <w:rsid w:val="004A193B"/>
    <w:rsid w:val="004A2AC6"/>
    <w:rsid w:val="004A6E3E"/>
    <w:rsid w:val="004A73C7"/>
    <w:rsid w:val="004B0B07"/>
    <w:rsid w:val="004B122E"/>
    <w:rsid w:val="004B3DBC"/>
    <w:rsid w:val="004B7C80"/>
    <w:rsid w:val="004C6947"/>
    <w:rsid w:val="004C7BB0"/>
    <w:rsid w:val="004C7E24"/>
    <w:rsid w:val="004D0CB9"/>
    <w:rsid w:val="004D23B6"/>
    <w:rsid w:val="004D2DCA"/>
    <w:rsid w:val="004D5502"/>
    <w:rsid w:val="004D704E"/>
    <w:rsid w:val="004E41B1"/>
    <w:rsid w:val="004E5A57"/>
    <w:rsid w:val="004E62CE"/>
    <w:rsid w:val="004F3457"/>
    <w:rsid w:val="004F4EDA"/>
    <w:rsid w:val="004F5316"/>
    <w:rsid w:val="004F64D2"/>
    <w:rsid w:val="004F6B41"/>
    <w:rsid w:val="0050160F"/>
    <w:rsid w:val="005022F2"/>
    <w:rsid w:val="0050383F"/>
    <w:rsid w:val="00505E1E"/>
    <w:rsid w:val="00506FC8"/>
    <w:rsid w:val="00510E78"/>
    <w:rsid w:val="00513A1C"/>
    <w:rsid w:val="00517433"/>
    <w:rsid w:val="0052488E"/>
    <w:rsid w:val="005249A4"/>
    <w:rsid w:val="005269C9"/>
    <w:rsid w:val="00531C9A"/>
    <w:rsid w:val="00535F30"/>
    <w:rsid w:val="00537BFE"/>
    <w:rsid w:val="00540002"/>
    <w:rsid w:val="00541F92"/>
    <w:rsid w:val="00544DC4"/>
    <w:rsid w:val="00545EE9"/>
    <w:rsid w:val="00547C90"/>
    <w:rsid w:val="00553AEA"/>
    <w:rsid w:val="00554357"/>
    <w:rsid w:val="00554C35"/>
    <w:rsid w:val="00560C69"/>
    <w:rsid w:val="00560E0D"/>
    <w:rsid w:val="005630F6"/>
    <w:rsid w:val="0056363F"/>
    <w:rsid w:val="00563AF6"/>
    <w:rsid w:val="0056488C"/>
    <w:rsid w:val="005654CB"/>
    <w:rsid w:val="00570485"/>
    <w:rsid w:val="00570B67"/>
    <w:rsid w:val="005714E4"/>
    <w:rsid w:val="005739EE"/>
    <w:rsid w:val="00577432"/>
    <w:rsid w:val="00577F25"/>
    <w:rsid w:val="00580357"/>
    <w:rsid w:val="0058042F"/>
    <w:rsid w:val="00580615"/>
    <w:rsid w:val="0058105E"/>
    <w:rsid w:val="00581ACB"/>
    <w:rsid w:val="005820A2"/>
    <w:rsid w:val="00586D83"/>
    <w:rsid w:val="0058796A"/>
    <w:rsid w:val="00592571"/>
    <w:rsid w:val="00594CD4"/>
    <w:rsid w:val="005A18D1"/>
    <w:rsid w:val="005A1D0A"/>
    <w:rsid w:val="005A4189"/>
    <w:rsid w:val="005A5226"/>
    <w:rsid w:val="005A7D09"/>
    <w:rsid w:val="005B0676"/>
    <w:rsid w:val="005B0D6F"/>
    <w:rsid w:val="005B105B"/>
    <w:rsid w:val="005B1D07"/>
    <w:rsid w:val="005B2277"/>
    <w:rsid w:val="005B2392"/>
    <w:rsid w:val="005B38C4"/>
    <w:rsid w:val="005B400A"/>
    <w:rsid w:val="005B546C"/>
    <w:rsid w:val="005C0DE1"/>
    <w:rsid w:val="005C1282"/>
    <w:rsid w:val="005C4252"/>
    <w:rsid w:val="005C532F"/>
    <w:rsid w:val="005C754F"/>
    <w:rsid w:val="005D38B2"/>
    <w:rsid w:val="005E3FB2"/>
    <w:rsid w:val="005E4464"/>
    <w:rsid w:val="005F05E9"/>
    <w:rsid w:val="005F1CDF"/>
    <w:rsid w:val="005F37E7"/>
    <w:rsid w:val="005F44D3"/>
    <w:rsid w:val="005F4CBF"/>
    <w:rsid w:val="005F660D"/>
    <w:rsid w:val="006002D3"/>
    <w:rsid w:val="00603118"/>
    <w:rsid w:val="006031AF"/>
    <w:rsid w:val="00606030"/>
    <w:rsid w:val="00610CEF"/>
    <w:rsid w:val="00612437"/>
    <w:rsid w:val="00613F7A"/>
    <w:rsid w:val="00616922"/>
    <w:rsid w:val="0062401C"/>
    <w:rsid w:val="006268C8"/>
    <w:rsid w:val="00627CF9"/>
    <w:rsid w:val="00627DEB"/>
    <w:rsid w:val="00627FA3"/>
    <w:rsid w:val="006328F6"/>
    <w:rsid w:val="00634204"/>
    <w:rsid w:val="00636635"/>
    <w:rsid w:val="00637098"/>
    <w:rsid w:val="00643379"/>
    <w:rsid w:val="006436C9"/>
    <w:rsid w:val="00644D46"/>
    <w:rsid w:val="00645977"/>
    <w:rsid w:val="00645AA0"/>
    <w:rsid w:val="00646403"/>
    <w:rsid w:val="00647E6F"/>
    <w:rsid w:val="006503A6"/>
    <w:rsid w:val="00650D5A"/>
    <w:rsid w:val="00653AFC"/>
    <w:rsid w:val="00653F91"/>
    <w:rsid w:val="00656166"/>
    <w:rsid w:val="006575D3"/>
    <w:rsid w:val="006609F4"/>
    <w:rsid w:val="00661193"/>
    <w:rsid w:val="00662B32"/>
    <w:rsid w:val="00663015"/>
    <w:rsid w:val="0066439D"/>
    <w:rsid w:val="00665D94"/>
    <w:rsid w:val="00673692"/>
    <w:rsid w:val="0067592A"/>
    <w:rsid w:val="00675F06"/>
    <w:rsid w:val="00675F1D"/>
    <w:rsid w:val="00677D7D"/>
    <w:rsid w:val="00681528"/>
    <w:rsid w:val="00681A20"/>
    <w:rsid w:val="00681DAC"/>
    <w:rsid w:val="0068491A"/>
    <w:rsid w:val="006853A2"/>
    <w:rsid w:val="00685610"/>
    <w:rsid w:val="00685996"/>
    <w:rsid w:val="00686066"/>
    <w:rsid w:val="00686E52"/>
    <w:rsid w:val="00687849"/>
    <w:rsid w:val="00691B1E"/>
    <w:rsid w:val="006959BD"/>
    <w:rsid w:val="00696E4F"/>
    <w:rsid w:val="00697649"/>
    <w:rsid w:val="006A1F17"/>
    <w:rsid w:val="006A6164"/>
    <w:rsid w:val="006B4EE6"/>
    <w:rsid w:val="006B5506"/>
    <w:rsid w:val="006B676C"/>
    <w:rsid w:val="006B6917"/>
    <w:rsid w:val="006B728C"/>
    <w:rsid w:val="006C0099"/>
    <w:rsid w:val="006C0EFF"/>
    <w:rsid w:val="006C30B4"/>
    <w:rsid w:val="006C4F60"/>
    <w:rsid w:val="006C71B1"/>
    <w:rsid w:val="006C76A4"/>
    <w:rsid w:val="006D1A05"/>
    <w:rsid w:val="006D37C2"/>
    <w:rsid w:val="006D4216"/>
    <w:rsid w:val="006E0AA9"/>
    <w:rsid w:val="006E1303"/>
    <w:rsid w:val="006E4CF1"/>
    <w:rsid w:val="006E5458"/>
    <w:rsid w:val="006F21AE"/>
    <w:rsid w:val="006F3680"/>
    <w:rsid w:val="006F67C2"/>
    <w:rsid w:val="006F75E5"/>
    <w:rsid w:val="006F7B14"/>
    <w:rsid w:val="007011F0"/>
    <w:rsid w:val="00701F72"/>
    <w:rsid w:val="00702CA3"/>
    <w:rsid w:val="00703754"/>
    <w:rsid w:val="00703F97"/>
    <w:rsid w:val="007043A9"/>
    <w:rsid w:val="0070490F"/>
    <w:rsid w:val="00705D4C"/>
    <w:rsid w:val="0070776C"/>
    <w:rsid w:val="007119C6"/>
    <w:rsid w:val="00712074"/>
    <w:rsid w:val="0072524D"/>
    <w:rsid w:val="007260C5"/>
    <w:rsid w:val="00726904"/>
    <w:rsid w:val="00732A42"/>
    <w:rsid w:val="00735E77"/>
    <w:rsid w:val="00737D16"/>
    <w:rsid w:val="00737DD3"/>
    <w:rsid w:val="00740575"/>
    <w:rsid w:val="00743E08"/>
    <w:rsid w:val="00747617"/>
    <w:rsid w:val="00750169"/>
    <w:rsid w:val="00750D9A"/>
    <w:rsid w:val="00752B18"/>
    <w:rsid w:val="007544E2"/>
    <w:rsid w:val="00755148"/>
    <w:rsid w:val="007607C4"/>
    <w:rsid w:val="00763117"/>
    <w:rsid w:val="00764A1F"/>
    <w:rsid w:val="00765BB4"/>
    <w:rsid w:val="007715EF"/>
    <w:rsid w:val="00775866"/>
    <w:rsid w:val="007777FF"/>
    <w:rsid w:val="007778A3"/>
    <w:rsid w:val="007818ED"/>
    <w:rsid w:val="00781E8B"/>
    <w:rsid w:val="00782084"/>
    <w:rsid w:val="007876AE"/>
    <w:rsid w:val="00787802"/>
    <w:rsid w:val="00787EE1"/>
    <w:rsid w:val="00790D21"/>
    <w:rsid w:val="007924CA"/>
    <w:rsid w:val="007926CF"/>
    <w:rsid w:val="00793ADE"/>
    <w:rsid w:val="00794EDB"/>
    <w:rsid w:val="007954D2"/>
    <w:rsid w:val="0079558B"/>
    <w:rsid w:val="0079680A"/>
    <w:rsid w:val="00797C6A"/>
    <w:rsid w:val="007A2A6F"/>
    <w:rsid w:val="007A381D"/>
    <w:rsid w:val="007A4E0F"/>
    <w:rsid w:val="007B1CC4"/>
    <w:rsid w:val="007B354F"/>
    <w:rsid w:val="007C18C8"/>
    <w:rsid w:val="007C2B89"/>
    <w:rsid w:val="007C5610"/>
    <w:rsid w:val="007D0E63"/>
    <w:rsid w:val="007D281D"/>
    <w:rsid w:val="007D2E47"/>
    <w:rsid w:val="007D3DF0"/>
    <w:rsid w:val="007D47BC"/>
    <w:rsid w:val="007D5032"/>
    <w:rsid w:val="007D7002"/>
    <w:rsid w:val="007E341C"/>
    <w:rsid w:val="007E6C9D"/>
    <w:rsid w:val="007F1F83"/>
    <w:rsid w:val="007F4102"/>
    <w:rsid w:val="007F7AA5"/>
    <w:rsid w:val="0080087B"/>
    <w:rsid w:val="0080123C"/>
    <w:rsid w:val="00803759"/>
    <w:rsid w:val="00803A0E"/>
    <w:rsid w:val="00806E1A"/>
    <w:rsid w:val="00813F03"/>
    <w:rsid w:val="0081420D"/>
    <w:rsid w:val="008146EE"/>
    <w:rsid w:val="00815F30"/>
    <w:rsid w:val="008205BD"/>
    <w:rsid w:val="00820819"/>
    <w:rsid w:val="0082237F"/>
    <w:rsid w:val="00825B32"/>
    <w:rsid w:val="008267EE"/>
    <w:rsid w:val="00834C3A"/>
    <w:rsid w:val="00836281"/>
    <w:rsid w:val="008429C7"/>
    <w:rsid w:val="008433AC"/>
    <w:rsid w:val="00843A68"/>
    <w:rsid w:val="00844D09"/>
    <w:rsid w:val="00844FD6"/>
    <w:rsid w:val="00852FB6"/>
    <w:rsid w:val="008538E3"/>
    <w:rsid w:val="008577B7"/>
    <w:rsid w:val="00860FAC"/>
    <w:rsid w:val="00861262"/>
    <w:rsid w:val="008628F0"/>
    <w:rsid w:val="008633F2"/>
    <w:rsid w:val="00865197"/>
    <w:rsid w:val="0086551E"/>
    <w:rsid w:val="0086598B"/>
    <w:rsid w:val="00866EAA"/>
    <w:rsid w:val="00867495"/>
    <w:rsid w:val="0087082F"/>
    <w:rsid w:val="00872526"/>
    <w:rsid w:val="0088299D"/>
    <w:rsid w:val="00882AA4"/>
    <w:rsid w:val="00883B8F"/>
    <w:rsid w:val="008845D1"/>
    <w:rsid w:val="00884715"/>
    <w:rsid w:val="008909FB"/>
    <w:rsid w:val="00893EEB"/>
    <w:rsid w:val="0089413E"/>
    <w:rsid w:val="00894B52"/>
    <w:rsid w:val="00894B87"/>
    <w:rsid w:val="008A48EB"/>
    <w:rsid w:val="008B112B"/>
    <w:rsid w:val="008B17FE"/>
    <w:rsid w:val="008B30D9"/>
    <w:rsid w:val="008B31BD"/>
    <w:rsid w:val="008B3C7B"/>
    <w:rsid w:val="008B64E0"/>
    <w:rsid w:val="008B7120"/>
    <w:rsid w:val="008C0F0C"/>
    <w:rsid w:val="008C1658"/>
    <w:rsid w:val="008C1A70"/>
    <w:rsid w:val="008C2C5F"/>
    <w:rsid w:val="008C2D4E"/>
    <w:rsid w:val="008C3877"/>
    <w:rsid w:val="008D0126"/>
    <w:rsid w:val="008D1C67"/>
    <w:rsid w:val="008D3687"/>
    <w:rsid w:val="008D3D4F"/>
    <w:rsid w:val="008D6273"/>
    <w:rsid w:val="008E0136"/>
    <w:rsid w:val="008E0F43"/>
    <w:rsid w:val="008E0FA5"/>
    <w:rsid w:val="008E4A37"/>
    <w:rsid w:val="008E5F01"/>
    <w:rsid w:val="008E66E3"/>
    <w:rsid w:val="008F4AC7"/>
    <w:rsid w:val="008F6F5B"/>
    <w:rsid w:val="008F7AD0"/>
    <w:rsid w:val="008F7D7D"/>
    <w:rsid w:val="0090113C"/>
    <w:rsid w:val="0090384C"/>
    <w:rsid w:val="00903EC9"/>
    <w:rsid w:val="0091043A"/>
    <w:rsid w:val="009124E5"/>
    <w:rsid w:val="0091307F"/>
    <w:rsid w:val="00917190"/>
    <w:rsid w:val="00923343"/>
    <w:rsid w:val="00923B07"/>
    <w:rsid w:val="00927A41"/>
    <w:rsid w:val="0093387F"/>
    <w:rsid w:val="00933930"/>
    <w:rsid w:val="00934A12"/>
    <w:rsid w:val="00934A8E"/>
    <w:rsid w:val="0094015B"/>
    <w:rsid w:val="00941144"/>
    <w:rsid w:val="00942D2F"/>
    <w:rsid w:val="009437DB"/>
    <w:rsid w:val="00946963"/>
    <w:rsid w:val="00946968"/>
    <w:rsid w:val="00946C85"/>
    <w:rsid w:val="00950A2B"/>
    <w:rsid w:val="00950F82"/>
    <w:rsid w:val="00952C19"/>
    <w:rsid w:val="00955D59"/>
    <w:rsid w:val="00956E3B"/>
    <w:rsid w:val="00957938"/>
    <w:rsid w:val="00961C18"/>
    <w:rsid w:val="009627B3"/>
    <w:rsid w:val="00963894"/>
    <w:rsid w:val="00964206"/>
    <w:rsid w:val="00966A1D"/>
    <w:rsid w:val="00967336"/>
    <w:rsid w:val="00970EF4"/>
    <w:rsid w:val="0097589F"/>
    <w:rsid w:val="00980350"/>
    <w:rsid w:val="009804F7"/>
    <w:rsid w:val="00985D14"/>
    <w:rsid w:val="00990ACA"/>
    <w:rsid w:val="00994FD3"/>
    <w:rsid w:val="009A08F5"/>
    <w:rsid w:val="009A2114"/>
    <w:rsid w:val="009A3688"/>
    <w:rsid w:val="009A5072"/>
    <w:rsid w:val="009B4E94"/>
    <w:rsid w:val="009C1FF3"/>
    <w:rsid w:val="009C22EC"/>
    <w:rsid w:val="009C349C"/>
    <w:rsid w:val="009C4A11"/>
    <w:rsid w:val="009C5143"/>
    <w:rsid w:val="009C53D2"/>
    <w:rsid w:val="009D0BFA"/>
    <w:rsid w:val="009D1FFB"/>
    <w:rsid w:val="009D3C06"/>
    <w:rsid w:val="009D5CCF"/>
    <w:rsid w:val="009D71DE"/>
    <w:rsid w:val="009D77EC"/>
    <w:rsid w:val="009D7C4D"/>
    <w:rsid w:val="009E1191"/>
    <w:rsid w:val="009E154D"/>
    <w:rsid w:val="009F1DFB"/>
    <w:rsid w:val="009F2683"/>
    <w:rsid w:val="009F6C48"/>
    <w:rsid w:val="009F715B"/>
    <w:rsid w:val="00A0126C"/>
    <w:rsid w:val="00A02819"/>
    <w:rsid w:val="00A02DC0"/>
    <w:rsid w:val="00A0343E"/>
    <w:rsid w:val="00A043B1"/>
    <w:rsid w:val="00A0673A"/>
    <w:rsid w:val="00A07732"/>
    <w:rsid w:val="00A10F2E"/>
    <w:rsid w:val="00A1264B"/>
    <w:rsid w:val="00A130EE"/>
    <w:rsid w:val="00A1498B"/>
    <w:rsid w:val="00A171FD"/>
    <w:rsid w:val="00A17E23"/>
    <w:rsid w:val="00A2247A"/>
    <w:rsid w:val="00A23FBE"/>
    <w:rsid w:val="00A27032"/>
    <w:rsid w:val="00A31265"/>
    <w:rsid w:val="00A329F2"/>
    <w:rsid w:val="00A344A7"/>
    <w:rsid w:val="00A36BF7"/>
    <w:rsid w:val="00A378B2"/>
    <w:rsid w:val="00A37E22"/>
    <w:rsid w:val="00A4295B"/>
    <w:rsid w:val="00A4777A"/>
    <w:rsid w:val="00A503C6"/>
    <w:rsid w:val="00A51CD9"/>
    <w:rsid w:val="00A524D6"/>
    <w:rsid w:val="00A55347"/>
    <w:rsid w:val="00A56133"/>
    <w:rsid w:val="00A578C2"/>
    <w:rsid w:val="00A60669"/>
    <w:rsid w:val="00A607D1"/>
    <w:rsid w:val="00A6162C"/>
    <w:rsid w:val="00A62C1D"/>
    <w:rsid w:val="00A6352D"/>
    <w:rsid w:val="00A63FBE"/>
    <w:rsid w:val="00A6551C"/>
    <w:rsid w:val="00A769A2"/>
    <w:rsid w:val="00A77DBA"/>
    <w:rsid w:val="00A865CA"/>
    <w:rsid w:val="00A86E33"/>
    <w:rsid w:val="00A87CE1"/>
    <w:rsid w:val="00A900D4"/>
    <w:rsid w:val="00A943DB"/>
    <w:rsid w:val="00A94FED"/>
    <w:rsid w:val="00A95057"/>
    <w:rsid w:val="00A95472"/>
    <w:rsid w:val="00A95FFC"/>
    <w:rsid w:val="00A96950"/>
    <w:rsid w:val="00A97C56"/>
    <w:rsid w:val="00A97CAE"/>
    <w:rsid w:val="00AA0AC6"/>
    <w:rsid w:val="00AA1CE5"/>
    <w:rsid w:val="00AA4813"/>
    <w:rsid w:val="00AA570E"/>
    <w:rsid w:val="00AA5826"/>
    <w:rsid w:val="00AB124A"/>
    <w:rsid w:val="00AB21DB"/>
    <w:rsid w:val="00AB3F01"/>
    <w:rsid w:val="00AB4FF6"/>
    <w:rsid w:val="00AB5138"/>
    <w:rsid w:val="00AB71E8"/>
    <w:rsid w:val="00AC05A9"/>
    <w:rsid w:val="00AC1F0A"/>
    <w:rsid w:val="00AC21FB"/>
    <w:rsid w:val="00AC2518"/>
    <w:rsid w:val="00AC6BF9"/>
    <w:rsid w:val="00AD0688"/>
    <w:rsid w:val="00AD11C0"/>
    <w:rsid w:val="00AD6B70"/>
    <w:rsid w:val="00AD77E8"/>
    <w:rsid w:val="00AD7A27"/>
    <w:rsid w:val="00AE0E61"/>
    <w:rsid w:val="00AE7536"/>
    <w:rsid w:val="00AF155A"/>
    <w:rsid w:val="00AF7297"/>
    <w:rsid w:val="00B00203"/>
    <w:rsid w:val="00B00539"/>
    <w:rsid w:val="00B02DED"/>
    <w:rsid w:val="00B03747"/>
    <w:rsid w:val="00B12A5C"/>
    <w:rsid w:val="00B13842"/>
    <w:rsid w:val="00B178E7"/>
    <w:rsid w:val="00B17A97"/>
    <w:rsid w:val="00B21BB2"/>
    <w:rsid w:val="00B23042"/>
    <w:rsid w:val="00B269F0"/>
    <w:rsid w:val="00B27BE2"/>
    <w:rsid w:val="00B309FB"/>
    <w:rsid w:val="00B332F3"/>
    <w:rsid w:val="00B3410B"/>
    <w:rsid w:val="00B34676"/>
    <w:rsid w:val="00B3611A"/>
    <w:rsid w:val="00B37AD6"/>
    <w:rsid w:val="00B37BA9"/>
    <w:rsid w:val="00B42BC8"/>
    <w:rsid w:val="00B505A0"/>
    <w:rsid w:val="00B51B97"/>
    <w:rsid w:val="00B53A72"/>
    <w:rsid w:val="00B559B9"/>
    <w:rsid w:val="00B55E32"/>
    <w:rsid w:val="00B56A9E"/>
    <w:rsid w:val="00B57767"/>
    <w:rsid w:val="00B57FAC"/>
    <w:rsid w:val="00B621A3"/>
    <w:rsid w:val="00B63852"/>
    <w:rsid w:val="00B65396"/>
    <w:rsid w:val="00B67D02"/>
    <w:rsid w:val="00B70B20"/>
    <w:rsid w:val="00B770A0"/>
    <w:rsid w:val="00B77DC3"/>
    <w:rsid w:val="00B80023"/>
    <w:rsid w:val="00B83508"/>
    <w:rsid w:val="00B849BE"/>
    <w:rsid w:val="00B91C97"/>
    <w:rsid w:val="00BA06F6"/>
    <w:rsid w:val="00BA0744"/>
    <w:rsid w:val="00BA0F91"/>
    <w:rsid w:val="00BA12EB"/>
    <w:rsid w:val="00BA15B0"/>
    <w:rsid w:val="00BA316D"/>
    <w:rsid w:val="00BA33DD"/>
    <w:rsid w:val="00BA456D"/>
    <w:rsid w:val="00BA4ED6"/>
    <w:rsid w:val="00BB548A"/>
    <w:rsid w:val="00BB57FD"/>
    <w:rsid w:val="00BB677D"/>
    <w:rsid w:val="00BC4EBA"/>
    <w:rsid w:val="00BC4F1B"/>
    <w:rsid w:val="00BD063B"/>
    <w:rsid w:val="00BD2697"/>
    <w:rsid w:val="00BD27CB"/>
    <w:rsid w:val="00BD32C9"/>
    <w:rsid w:val="00BD6166"/>
    <w:rsid w:val="00BD6CD5"/>
    <w:rsid w:val="00BD6CEB"/>
    <w:rsid w:val="00BD79C1"/>
    <w:rsid w:val="00BE27CC"/>
    <w:rsid w:val="00BE33C8"/>
    <w:rsid w:val="00BE3B45"/>
    <w:rsid w:val="00BE50F2"/>
    <w:rsid w:val="00BE59DF"/>
    <w:rsid w:val="00BE6DC2"/>
    <w:rsid w:val="00BF0B03"/>
    <w:rsid w:val="00BF3368"/>
    <w:rsid w:val="00BF479B"/>
    <w:rsid w:val="00BF5ACE"/>
    <w:rsid w:val="00C018C2"/>
    <w:rsid w:val="00C02F6D"/>
    <w:rsid w:val="00C0381D"/>
    <w:rsid w:val="00C03A13"/>
    <w:rsid w:val="00C062AC"/>
    <w:rsid w:val="00C06BFE"/>
    <w:rsid w:val="00C11C19"/>
    <w:rsid w:val="00C12544"/>
    <w:rsid w:val="00C1369F"/>
    <w:rsid w:val="00C14E70"/>
    <w:rsid w:val="00C16550"/>
    <w:rsid w:val="00C26474"/>
    <w:rsid w:val="00C27D1C"/>
    <w:rsid w:val="00C3067F"/>
    <w:rsid w:val="00C3157C"/>
    <w:rsid w:val="00C35104"/>
    <w:rsid w:val="00C35106"/>
    <w:rsid w:val="00C35A22"/>
    <w:rsid w:val="00C36454"/>
    <w:rsid w:val="00C365BA"/>
    <w:rsid w:val="00C411B0"/>
    <w:rsid w:val="00C41B19"/>
    <w:rsid w:val="00C43E14"/>
    <w:rsid w:val="00C43F2A"/>
    <w:rsid w:val="00C4738A"/>
    <w:rsid w:val="00C47937"/>
    <w:rsid w:val="00C55380"/>
    <w:rsid w:val="00C553DC"/>
    <w:rsid w:val="00C56FD0"/>
    <w:rsid w:val="00C57C05"/>
    <w:rsid w:val="00C6019B"/>
    <w:rsid w:val="00C65204"/>
    <w:rsid w:val="00C66EB9"/>
    <w:rsid w:val="00C67164"/>
    <w:rsid w:val="00C71134"/>
    <w:rsid w:val="00C736DE"/>
    <w:rsid w:val="00C739C9"/>
    <w:rsid w:val="00C75531"/>
    <w:rsid w:val="00C76353"/>
    <w:rsid w:val="00C769A3"/>
    <w:rsid w:val="00C77773"/>
    <w:rsid w:val="00C80572"/>
    <w:rsid w:val="00C81DD7"/>
    <w:rsid w:val="00C91035"/>
    <w:rsid w:val="00C9533D"/>
    <w:rsid w:val="00C97CBC"/>
    <w:rsid w:val="00CA5610"/>
    <w:rsid w:val="00CA5C7B"/>
    <w:rsid w:val="00CA6209"/>
    <w:rsid w:val="00CB1033"/>
    <w:rsid w:val="00CB114E"/>
    <w:rsid w:val="00CB2553"/>
    <w:rsid w:val="00CB2B87"/>
    <w:rsid w:val="00CB43C3"/>
    <w:rsid w:val="00CB6642"/>
    <w:rsid w:val="00CC0431"/>
    <w:rsid w:val="00CC320F"/>
    <w:rsid w:val="00CC392B"/>
    <w:rsid w:val="00CD3281"/>
    <w:rsid w:val="00CD6D0B"/>
    <w:rsid w:val="00CE2B61"/>
    <w:rsid w:val="00CE2FB9"/>
    <w:rsid w:val="00CE4D86"/>
    <w:rsid w:val="00CF3EDA"/>
    <w:rsid w:val="00CF7006"/>
    <w:rsid w:val="00CF778E"/>
    <w:rsid w:val="00CF7EAF"/>
    <w:rsid w:val="00D02A77"/>
    <w:rsid w:val="00D05487"/>
    <w:rsid w:val="00D11D45"/>
    <w:rsid w:val="00D12EB7"/>
    <w:rsid w:val="00D14B10"/>
    <w:rsid w:val="00D156BC"/>
    <w:rsid w:val="00D217FA"/>
    <w:rsid w:val="00D26C61"/>
    <w:rsid w:val="00D270B4"/>
    <w:rsid w:val="00D276B7"/>
    <w:rsid w:val="00D316F7"/>
    <w:rsid w:val="00D31AB4"/>
    <w:rsid w:val="00D32D13"/>
    <w:rsid w:val="00D32FC5"/>
    <w:rsid w:val="00D3330F"/>
    <w:rsid w:val="00D3439D"/>
    <w:rsid w:val="00D412DD"/>
    <w:rsid w:val="00D4146A"/>
    <w:rsid w:val="00D41950"/>
    <w:rsid w:val="00D4443D"/>
    <w:rsid w:val="00D44BCF"/>
    <w:rsid w:val="00D462AD"/>
    <w:rsid w:val="00D47251"/>
    <w:rsid w:val="00D52E9C"/>
    <w:rsid w:val="00D5661A"/>
    <w:rsid w:val="00D5671C"/>
    <w:rsid w:val="00D605B4"/>
    <w:rsid w:val="00D65330"/>
    <w:rsid w:val="00D70B44"/>
    <w:rsid w:val="00D72119"/>
    <w:rsid w:val="00D73BFC"/>
    <w:rsid w:val="00D76DD2"/>
    <w:rsid w:val="00D81C70"/>
    <w:rsid w:val="00D82C80"/>
    <w:rsid w:val="00D93806"/>
    <w:rsid w:val="00D95CD0"/>
    <w:rsid w:val="00DA17C6"/>
    <w:rsid w:val="00DA29A9"/>
    <w:rsid w:val="00DA33D3"/>
    <w:rsid w:val="00DA3B72"/>
    <w:rsid w:val="00DA580F"/>
    <w:rsid w:val="00DB0FD6"/>
    <w:rsid w:val="00DB1A3E"/>
    <w:rsid w:val="00DB1CC3"/>
    <w:rsid w:val="00DB2E80"/>
    <w:rsid w:val="00DB42C3"/>
    <w:rsid w:val="00DB5D28"/>
    <w:rsid w:val="00DB6183"/>
    <w:rsid w:val="00DB61F9"/>
    <w:rsid w:val="00DB68DC"/>
    <w:rsid w:val="00DB7FB1"/>
    <w:rsid w:val="00DC08E2"/>
    <w:rsid w:val="00DC2487"/>
    <w:rsid w:val="00DC2BDE"/>
    <w:rsid w:val="00DC32C0"/>
    <w:rsid w:val="00DC7C94"/>
    <w:rsid w:val="00DD11F0"/>
    <w:rsid w:val="00DD301D"/>
    <w:rsid w:val="00DD44F1"/>
    <w:rsid w:val="00DD7517"/>
    <w:rsid w:val="00DD76FC"/>
    <w:rsid w:val="00DE180A"/>
    <w:rsid w:val="00DE2EE0"/>
    <w:rsid w:val="00DE3036"/>
    <w:rsid w:val="00DE3968"/>
    <w:rsid w:val="00DE4475"/>
    <w:rsid w:val="00DE503F"/>
    <w:rsid w:val="00DE6308"/>
    <w:rsid w:val="00DF0348"/>
    <w:rsid w:val="00DF1A79"/>
    <w:rsid w:val="00DF1C1C"/>
    <w:rsid w:val="00DF32AA"/>
    <w:rsid w:val="00DF3598"/>
    <w:rsid w:val="00DF3ACA"/>
    <w:rsid w:val="00DF43AD"/>
    <w:rsid w:val="00DF6EDF"/>
    <w:rsid w:val="00E01168"/>
    <w:rsid w:val="00E011BC"/>
    <w:rsid w:val="00E03028"/>
    <w:rsid w:val="00E0316D"/>
    <w:rsid w:val="00E04C08"/>
    <w:rsid w:val="00E06D31"/>
    <w:rsid w:val="00E10031"/>
    <w:rsid w:val="00E14AB5"/>
    <w:rsid w:val="00E15EFF"/>
    <w:rsid w:val="00E1666A"/>
    <w:rsid w:val="00E17679"/>
    <w:rsid w:val="00E20993"/>
    <w:rsid w:val="00E20B83"/>
    <w:rsid w:val="00E2279D"/>
    <w:rsid w:val="00E24EEA"/>
    <w:rsid w:val="00E25A7F"/>
    <w:rsid w:val="00E26316"/>
    <w:rsid w:val="00E275CF"/>
    <w:rsid w:val="00E3004F"/>
    <w:rsid w:val="00E31CF1"/>
    <w:rsid w:val="00E33486"/>
    <w:rsid w:val="00E33642"/>
    <w:rsid w:val="00E35705"/>
    <w:rsid w:val="00E358AB"/>
    <w:rsid w:val="00E37FAD"/>
    <w:rsid w:val="00E4002A"/>
    <w:rsid w:val="00E4350F"/>
    <w:rsid w:val="00E44018"/>
    <w:rsid w:val="00E440DA"/>
    <w:rsid w:val="00E45188"/>
    <w:rsid w:val="00E46310"/>
    <w:rsid w:val="00E46372"/>
    <w:rsid w:val="00E4775B"/>
    <w:rsid w:val="00E50441"/>
    <w:rsid w:val="00E55027"/>
    <w:rsid w:val="00E557FA"/>
    <w:rsid w:val="00E646B0"/>
    <w:rsid w:val="00E64D66"/>
    <w:rsid w:val="00E651FF"/>
    <w:rsid w:val="00E65EB4"/>
    <w:rsid w:val="00E675F8"/>
    <w:rsid w:val="00E720AE"/>
    <w:rsid w:val="00E7614E"/>
    <w:rsid w:val="00E81A15"/>
    <w:rsid w:val="00E829CC"/>
    <w:rsid w:val="00E921BB"/>
    <w:rsid w:val="00E9368F"/>
    <w:rsid w:val="00E937DD"/>
    <w:rsid w:val="00E94013"/>
    <w:rsid w:val="00E956BD"/>
    <w:rsid w:val="00E969A8"/>
    <w:rsid w:val="00EA0332"/>
    <w:rsid w:val="00EA09A3"/>
    <w:rsid w:val="00EA1657"/>
    <w:rsid w:val="00EA4982"/>
    <w:rsid w:val="00EA5127"/>
    <w:rsid w:val="00EA5EED"/>
    <w:rsid w:val="00EA6C07"/>
    <w:rsid w:val="00EB1245"/>
    <w:rsid w:val="00EB2A42"/>
    <w:rsid w:val="00EB6268"/>
    <w:rsid w:val="00EB7AA3"/>
    <w:rsid w:val="00EC453A"/>
    <w:rsid w:val="00EC572D"/>
    <w:rsid w:val="00ED0790"/>
    <w:rsid w:val="00ED2E7C"/>
    <w:rsid w:val="00ED30BF"/>
    <w:rsid w:val="00EE016C"/>
    <w:rsid w:val="00EE4601"/>
    <w:rsid w:val="00EF1B50"/>
    <w:rsid w:val="00EF31FE"/>
    <w:rsid w:val="00EF3F08"/>
    <w:rsid w:val="00EF3FBD"/>
    <w:rsid w:val="00EF559C"/>
    <w:rsid w:val="00F04336"/>
    <w:rsid w:val="00F05EFB"/>
    <w:rsid w:val="00F06D1F"/>
    <w:rsid w:val="00F1365C"/>
    <w:rsid w:val="00F152F9"/>
    <w:rsid w:val="00F17235"/>
    <w:rsid w:val="00F22F60"/>
    <w:rsid w:val="00F23097"/>
    <w:rsid w:val="00F235B2"/>
    <w:rsid w:val="00F241C4"/>
    <w:rsid w:val="00F246A1"/>
    <w:rsid w:val="00F27AE5"/>
    <w:rsid w:val="00F31CF4"/>
    <w:rsid w:val="00F32E08"/>
    <w:rsid w:val="00F4019C"/>
    <w:rsid w:val="00F419DE"/>
    <w:rsid w:val="00F4347E"/>
    <w:rsid w:val="00F4726D"/>
    <w:rsid w:val="00F476C8"/>
    <w:rsid w:val="00F50EBD"/>
    <w:rsid w:val="00F517E1"/>
    <w:rsid w:val="00F57A81"/>
    <w:rsid w:val="00F61758"/>
    <w:rsid w:val="00F648A6"/>
    <w:rsid w:val="00F74C4C"/>
    <w:rsid w:val="00F75C7C"/>
    <w:rsid w:val="00F76CF2"/>
    <w:rsid w:val="00F76D4E"/>
    <w:rsid w:val="00F81FFA"/>
    <w:rsid w:val="00F8469E"/>
    <w:rsid w:val="00F85474"/>
    <w:rsid w:val="00F87634"/>
    <w:rsid w:val="00F91F8F"/>
    <w:rsid w:val="00F92AAD"/>
    <w:rsid w:val="00F930DD"/>
    <w:rsid w:val="00F938EF"/>
    <w:rsid w:val="00F9424E"/>
    <w:rsid w:val="00F942A5"/>
    <w:rsid w:val="00FA06A2"/>
    <w:rsid w:val="00FA2B69"/>
    <w:rsid w:val="00FA66F0"/>
    <w:rsid w:val="00FB3CA5"/>
    <w:rsid w:val="00FB48FA"/>
    <w:rsid w:val="00FB74BF"/>
    <w:rsid w:val="00FB7A6F"/>
    <w:rsid w:val="00FC13FC"/>
    <w:rsid w:val="00FD0681"/>
    <w:rsid w:val="00FD4AB0"/>
    <w:rsid w:val="00FD4D79"/>
    <w:rsid w:val="00FD687A"/>
    <w:rsid w:val="00FD70D3"/>
    <w:rsid w:val="00FE0940"/>
    <w:rsid w:val="00FE0BFF"/>
    <w:rsid w:val="00FE3140"/>
    <w:rsid w:val="00FE4060"/>
    <w:rsid w:val="00FE4D25"/>
    <w:rsid w:val="00FE63D6"/>
    <w:rsid w:val="00FF1A44"/>
    <w:rsid w:val="00F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E08B"/>
  <w15:docId w15:val="{931A6333-5D2E-425E-BE90-2B34AA10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58"/>
    <w:pPr>
      <w:ind w:firstLine="0"/>
      <w:jc w:val="left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C1658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a4">
    <w:name w:val="Нижний колонтитул Знак"/>
    <w:basedOn w:val="a0"/>
    <w:uiPriority w:val="99"/>
    <w:semiHidden/>
    <w:rsid w:val="008C1658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1">
    <w:name w:val="Нижний колонтитул Знак1"/>
    <w:link w:val="a3"/>
    <w:uiPriority w:val="99"/>
    <w:rsid w:val="008C165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8C1658"/>
    <w:pPr>
      <w:suppressAutoHyphens/>
      <w:ind w:left="708"/>
    </w:pPr>
    <w:rPr>
      <w:rFonts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795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58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3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0B1A-E3BF-4A94-B39D-FA8F148A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Татьяна Анатольевна</dc:creator>
  <cp:keywords/>
  <dc:description/>
  <cp:lastModifiedBy>Гордиенко Татьяна Анатольевна</cp:lastModifiedBy>
  <cp:revision>52</cp:revision>
  <cp:lastPrinted>2022-07-28T01:51:00Z</cp:lastPrinted>
  <dcterms:created xsi:type="dcterms:W3CDTF">2021-03-04T03:18:00Z</dcterms:created>
  <dcterms:modified xsi:type="dcterms:W3CDTF">2023-02-16T22:09:00Z</dcterms:modified>
</cp:coreProperties>
</file>