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E" w:rsidRPr="00EC6D2C" w:rsidRDefault="00FC3FCA" w:rsidP="006350F4">
      <w:pPr>
        <w:pStyle w:val="ConsPlusNormal"/>
        <w:tabs>
          <w:tab w:val="left" w:pos="2410"/>
          <w:tab w:val="left" w:pos="4253"/>
          <w:tab w:val="left" w:pos="5245"/>
        </w:tabs>
        <w:suppressAutoHyphens/>
        <w:ind w:right="140" w:firstLine="540"/>
        <w:jc w:val="center"/>
        <w:outlineLvl w:val="0"/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80CC28E" wp14:editId="5C90A0F8">
            <wp:extent cx="635000" cy="793750"/>
            <wp:effectExtent l="0" t="0" r="0" b="635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ind w:left="8280" w:hanging="4140"/>
        <w:jc w:val="center"/>
        <w:rPr>
          <w:rFonts w:ascii="Times New Roman" w:hAnsi="Times New Roman" w:cs="Times New Roman"/>
          <w:color w:val="000000"/>
        </w:rPr>
      </w:pP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Cs w:val="32"/>
        </w:rPr>
      </w:pP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6811EE" w:rsidRPr="00EC6D2C" w:rsidRDefault="006811EE" w:rsidP="006350F4">
      <w:pPr>
        <w:pStyle w:val="ConsPlusTitle"/>
        <w:widowControl/>
        <w:tabs>
          <w:tab w:val="left" w:pos="2410"/>
        </w:tabs>
        <w:suppressAutoHyphens/>
        <w:jc w:val="center"/>
        <w:rPr>
          <w:rFonts w:ascii="Times New Roman" w:hAnsi="Times New Roman" w:cs="Times New Roman"/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6811EE" w:rsidRPr="00DD7B6D" w:rsidTr="003443DA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DD7B6D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rPr>
                <w:rFonts w:ascii="Times New Roman" w:hAnsi="Times New Roman"/>
                <w:color w:val="000000"/>
              </w:rPr>
            </w:pPr>
          </w:p>
        </w:tc>
      </w:tr>
    </w:tbl>
    <w:p w:rsidR="006811EE" w:rsidRPr="00EC6D2C" w:rsidRDefault="006811EE" w:rsidP="006350F4">
      <w:pPr>
        <w:tabs>
          <w:tab w:val="left" w:pos="2410"/>
        </w:tabs>
        <w:suppressAutoHyphens/>
        <w:jc w:val="both"/>
        <w:rPr>
          <w:rFonts w:ascii="Times New Roman" w:hAnsi="Times New Roman"/>
          <w:color w:val="000000"/>
          <w:sz w:val="36"/>
          <w:vertAlign w:val="superscript"/>
        </w:rPr>
      </w:pPr>
      <w:r w:rsidRPr="00EC6D2C">
        <w:rPr>
          <w:rFonts w:ascii="Times New Roman" w:hAnsi="Times New Roman"/>
          <w:color w:val="000000"/>
          <w:sz w:val="36"/>
          <w:vertAlign w:val="superscript"/>
        </w:rPr>
        <w:t xml:space="preserve">             г. Петропавловск-Камчатский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6811EE" w:rsidRPr="00DD7B6D" w:rsidTr="00B542FF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11EE" w:rsidRPr="00DD7B6D" w:rsidRDefault="008449CE" w:rsidP="006350F4">
            <w:pPr>
              <w:tabs>
                <w:tab w:val="left" w:pos="25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внесении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изменений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 в государственную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программу Камчатского края </w:t>
            </w:r>
            <w:r w:rsidR="00A659F6">
              <w:rPr>
                <w:rFonts w:ascii="Times New Roman" w:hAnsi="Times New Roman"/>
                <w:sz w:val="28"/>
                <w:szCs w:val="36"/>
              </w:rPr>
              <w:t>«</w:t>
            </w:r>
            <w:r w:rsidR="006811EE">
              <w:rPr>
                <w:rFonts w:ascii="Times New Roman" w:hAnsi="Times New Roman"/>
                <w:sz w:val="28"/>
                <w:szCs w:val="36"/>
              </w:rPr>
              <w:t>Развитие образования в Камчатском крае</w:t>
            </w:r>
            <w:r w:rsidR="00A659F6">
              <w:rPr>
                <w:rFonts w:ascii="Times New Roman" w:hAnsi="Times New Roman"/>
                <w:sz w:val="28"/>
                <w:szCs w:val="36"/>
              </w:rPr>
              <w:t>»</w:t>
            </w:r>
            <w:r w:rsidR="006811EE">
              <w:rPr>
                <w:rFonts w:ascii="Times New Roman" w:hAnsi="Times New Roman"/>
                <w:sz w:val="28"/>
                <w:szCs w:val="36"/>
              </w:rPr>
              <w:t>, утвержденную постановлением Правительства Камчатского края от 29.11.2013 № 532-П</w:t>
            </w:r>
          </w:p>
        </w:tc>
      </w:tr>
    </w:tbl>
    <w:p w:rsidR="006811EE" w:rsidRDefault="006811EE" w:rsidP="006350F4">
      <w:pPr>
        <w:tabs>
          <w:tab w:val="left" w:pos="2410"/>
        </w:tabs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6350F4">
      <w:pPr>
        <w:tabs>
          <w:tab w:val="left" w:pos="2410"/>
        </w:tabs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6811EE" w:rsidRPr="00EC6D2C" w:rsidRDefault="006811EE" w:rsidP="006350F4">
      <w:pPr>
        <w:tabs>
          <w:tab w:val="left" w:pos="2410"/>
        </w:tabs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2537" w:rsidRPr="00076B4D" w:rsidRDefault="00A22537" w:rsidP="00076B4D">
      <w:pPr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537">
        <w:rPr>
          <w:rFonts w:ascii="Times New Roman" w:hAnsi="Times New Roman"/>
          <w:sz w:val="28"/>
          <w:szCs w:val="28"/>
        </w:rPr>
        <w:t>Внести в постановление Правительства Камчатского края от 29.11.2013 № 532-П «О государственной программе Камчатского края «Развитие образ</w:t>
      </w:r>
      <w:r w:rsidRPr="00A22537">
        <w:rPr>
          <w:rFonts w:ascii="Times New Roman" w:hAnsi="Times New Roman"/>
          <w:sz w:val="28"/>
          <w:szCs w:val="28"/>
        </w:rPr>
        <w:t>о</w:t>
      </w:r>
      <w:r w:rsidRPr="00A22537">
        <w:rPr>
          <w:rFonts w:ascii="Times New Roman" w:hAnsi="Times New Roman"/>
          <w:sz w:val="28"/>
          <w:szCs w:val="28"/>
        </w:rPr>
        <w:t xml:space="preserve">вания в Камчатском крае» следующие </w:t>
      </w:r>
      <w:r w:rsidRPr="00A22537">
        <w:rPr>
          <w:rFonts w:ascii="Times New Roman" w:hAnsi="Times New Roman"/>
          <w:bCs/>
          <w:sz w:val="28"/>
          <w:szCs w:val="28"/>
        </w:rPr>
        <w:t>изменения:</w:t>
      </w:r>
    </w:p>
    <w:p w:rsidR="00A22537" w:rsidRPr="00A22537" w:rsidRDefault="00A22537" w:rsidP="00A2253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5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через 10 дней после дня его официального опубликования. </w:t>
      </w:r>
    </w:p>
    <w:p w:rsidR="00A22537" w:rsidRPr="00A22537" w:rsidRDefault="00A22537" w:rsidP="00A22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720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720"/>
          <w:tab w:val="left" w:pos="2410"/>
        </w:tabs>
        <w:suppressAutoHyphens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6350F4">
      <w:pPr>
        <w:tabs>
          <w:tab w:val="left" w:pos="720"/>
          <w:tab w:val="left" w:pos="2410"/>
        </w:tabs>
        <w:suppressAutoHyphens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833C1" w:rsidRDefault="007833C1" w:rsidP="006350F4">
      <w:pPr>
        <w:tabs>
          <w:tab w:val="left" w:pos="720"/>
          <w:tab w:val="left" w:pos="2410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76B4D" w:rsidRDefault="00076B4D" w:rsidP="00076B4D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Правительства-</w:t>
      </w:r>
    </w:p>
    <w:p w:rsidR="00076B4D" w:rsidRDefault="00076B4D" w:rsidP="00076B4D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вице-губернатор</w:t>
      </w:r>
    </w:p>
    <w:p w:rsidR="006811EE" w:rsidRPr="00EC6D2C" w:rsidRDefault="00076B4D" w:rsidP="00076B4D">
      <w:pPr>
        <w:tabs>
          <w:tab w:val="left" w:pos="720"/>
          <w:tab w:val="left" w:pos="2410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  <w:r w:rsidRPr="00EC6D2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Р.С. Василевский </w:t>
      </w:r>
      <w:r w:rsidR="00EF6BE3">
        <w:rPr>
          <w:rFonts w:ascii="Times New Roman" w:hAnsi="Times New Roman"/>
          <w:sz w:val="28"/>
          <w:szCs w:val="28"/>
        </w:rPr>
        <w:br w:type="page"/>
      </w:r>
      <w:r w:rsidR="006811EE" w:rsidRPr="00EC6D2C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2410"/>
        <w:gridCol w:w="2551"/>
      </w:tblGrid>
      <w:tr w:rsidR="006811EE" w:rsidRPr="00DD7B6D" w:rsidTr="003443DA">
        <w:tc>
          <w:tcPr>
            <w:tcW w:w="4786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787896" w:rsidP="006350F4">
            <w:pPr>
              <w:tabs>
                <w:tab w:val="left" w:pos="241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Сивак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Министр финансов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787896" w:rsidP="006350F4">
            <w:pPr>
              <w:tabs>
                <w:tab w:val="left" w:pos="241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proofErr w:type="gramStart"/>
            <w:r w:rsidRPr="00DD7B6D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  <w:r w:rsidRPr="00DD7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развития и торговли 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6350F4">
            <w:pPr>
              <w:tabs>
                <w:tab w:val="left" w:pos="1323"/>
                <w:tab w:val="left" w:pos="2410"/>
              </w:tabs>
              <w:suppressAutoHyphens/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6350F4">
            <w:pPr>
              <w:tabs>
                <w:tab w:val="left" w:pos="1323"/>
                <w:tab w:val="left" w:pos="2410"/>
              </w:tabs>
              <w:suppressAutoHyphens/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6350F4">
            <w:pPr>
              <w:tabs>
                <w:tab w:val="left" w:pos="1323"/>
                <w:tab w:val="left" w:pos="2410"/>
              </w:tabs>
              <w:suppressAutoHyphens/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Д.А. Коростелев</w:t>
            </w:r>
          </w:p>
        </w:tc>
      </w:tr>
      <w:tr w:rsidR="006811EE" w:rsidRPr="00DD7B6D" w:rsidTr="003443DA">
        <w:tc>
          <w:tcPr>
            <w:tcW w:w="4786" w:type="dxa"/>
          </w:tcPr>
          <w:p w:rsidR="006350F4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образования 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7896" w:rsidRDefault="00787896" w:rsidP="006350F4">
            <w:pPr>
              <w:tabs>
                <w:tab w:val="left" w:pos="1323"/>
                <w:tab w:val="left" w:pos="2410"/>
              </w:tabs>
              <w:suppressAutoHyphens/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Default="00A11532" w:rsidP="006350F4">
            <w:pPr>
              <w:tabs>
                <w:tab w:val="left" w:pos="1323"/>
                <w:tab w:val="left" w:pos="2410"/>
              </w:tabs>
              <w:suppressAutoHyphens/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Короткова</w:t>
            </w:r>
          </w:p>
          <w:p w:rsidR="00787896" w:rsidRPr="00DD7B6D" w:rsidRDefault="00787896" w:rsidP="006350F4">
            <w:pPr>
              <w:tabs>
                <w:tab w:val="left" w:pos="1323"/>
                <w:tab w:val="left" w:pos="2410"/>
              </w:tabs>
              <w:suppressAutoHyphens/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6350F4">
            <w:pPr>
              <w:tabs>
                <w:tab w:val="left" w:pos="1323"/>
                <w:tab w:val="left" w:pos="2410"/>
              </w:tabs>
              <w:suppressAutoHyphens/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F7AF9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A0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28"/>
              </w:rPr>
              <w:t xml:space="preserve">Главного правового управления Губернатора и </w:t>
            </w: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6350F4">
            <w:pPr>
              <w:tabs>
                <w:tab w:val="left" w:pos="241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F7AF9" w:rsidP="006350F4">
            <w:pPr>
              <w:tabs>
                <w:tab w:val="left" w:pos="241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Гудин</w:t>
            </w:r>
            <w:r w:rsidR="006811EE" w:rsidRPr="00DD7B6D">
              <w:rPr>
                <w:rFonts w:ascii="Tahoma" w:hAnsi="Tahoma" w:cs="Tahoma"/>
                <w:color w:val="3C3C3C"/>
                <w:sz w:val="20"/>
                <w:szCs w:val="20"/>
              </w:rPr>
              <w:t xml:space="preserve"> </w:t>
            </w:r>
          </w:p>
        </w:tc>
      </w:tr>
    </w:tbl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8122CC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811EE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122" w:rsidRDefault="00C04122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Pr="00127B59" w:rsidRDefault="006350F4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Министерство образования </w:t>
      </w:r>
      <w:r w:rsidR="006811EE" w:rsidRPr="00127B59">
        <w:rPr>
          <w:rFonts w:ascii="Times New Roman" w:hAnsi="Times New Roman"/>
          <w:sz w:val="20"/>
          <w:szCs w:val="20"/>
        </w:rPr>
        <w:t>Камчатского края</w:t>
      </w:r>
    </w:p>
    <w:p w:rsidR="006811EE" w:rsidRPr="00127B59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Юлия Николаевна Слепчук</w:t>
      </w:r>
    </w:p>
    <w:p w:rsidR="006811EE" w:rsidRDefault="006811EE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тел. 8 (4152) </w:t>
      </w:r>
      <w:r>
        <w:rPr>
          <w:rFonts w:ascii="Times New Roman" w:hAnsi="Times New Roman"/>
          <w:sz w:val="20"/>
          <w:szCs w:val="20"/>
        </w:rPr>
        <w:t>42-08-99</w:t>
      </w:r>
    </w:p>
    <w:p w:rsidR="00AA1B49" w:rsidRPr="00127B59" w:rsidRDefault="00AA1B49" w:rsidP="006350F4">
      <w:pPr>
        <w:tabs>
          <w:tab w:val="left" w:pos="2410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Пархоменко Ирина Александровна 8 (4152) 41-21-58</w:t>
      </w:r>
    </w:p>
    <w:p w:rsidR="002235ED" w:rsidRDefault="006811EE" w:rsidP="006350F4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  <w:r w:rsidR="00897CC8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897CC8" w:rsidRDefault="00897CC8" w:rsidP="006350F4">
      <w:pPr>
        <w:tabs>
          <w:tab w:val="left" w:pos="-4395"/>
        </w:tabs>
        <w:suppressAutoHyphens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Камчатского края</w:t>
      </w:r>
      <w:r w:rsidR="002235E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от_______________№________ </w:t>
      </w:r>
    </w:p>
    <w:p w:rsidR="00897CC8" w:rsidRDefault="00897CC8" w:rsidP="006350F4">
      <w:pPr>
        <w:tabs>
          <w:tab w:val="left" w:pos="-439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C8" w:rsidRDefault="00897CC8" w:rsidP="006350F4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2235ED" w:rsidRDefault="00897CC8" w:rsidP="006350F4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государственную программу Камчатского края </w:t>
      </w:r>
    </w:p>
    <w:p w:rsidR="002235ED" w:rsidRDefault="00A659F6" w:rsidP="006350F4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7CC8">
        <w:rPr>
          <w:rFonts w:ascii="Times New Roman" w:hAnsi="Times New Roman"/>
          <w:sz w:val="28"/>
          <w:szCs w:val="28"/>
        </w:rPr>
        <w:t>Развитие образования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="00897CC8">
        <w:rPr>
          <w:rFonts w:ascii="Times New Roman" w:hAnsi="Times New Roman"/>
          <w:sz w:val="28"/>
          <w:szCs w:val="28"/>
        </w:rPr>
        <w:t xml:space="preserve">, </w:t>
      </w:r>
    </w:p>
    <w:p w:rsidR="002235ED" w:rsidRDefault="00897CC8" w:rsidP="006350F4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Камчатского края </w:t>
      </w:r>
    </w:p>
    <w:p w:rsidR="00897CC8" w:rsidRDefault="00897CC8" w:rsidP="006350F4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29.11.2013 № 532-П</w:t>
      </w:r>
      <w:r w:rsidR="004166F1">
        <w:rPr>
          <w:rFonts w:ascii="Times New Roman" w:hAnsi="Times New Roman"/>
          <w:sz w:val="28"/>
          <w:szCs w:val="28"/>
        </w:rPr>
        <w:t xml:space="preserve"> (далее</w:t>
      </w:r>
      <w:r w:rsidR="001C44BE">
        <w:rPr>
          <w:rFonts w:ascii="Times New Roman" w:hAnsi="Times New Roman"/>
          <w:sz w:val="28"/>
          <w:szCs w:val="28"/>
        </w:rPr>
        <w:t xml:space="preserve"> </w:t>
      </w:r>
      <w:r w:rsidR="004166F1">
        <w:rPr>
          <w:rFonts w:ascii="Times New Roman" w:hAnsi="Times New Roman"/>
          <w:sz w:val="28"/>
          <w:szCs w:val="28"/>
        </w:rPr>
        <w:t>- Программа)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CC8" w:rsidRDefault="00897CC8" w:rsidP="006350F4">
      <w:pPr>
        <w:tabs>
          <w:tab w:val="left" w:pos="-439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3A3F" w:rsidRPr="00557662" w:rsidRDefault="009120D9" w:rsidP="006350F4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2D3B" w:rsidRPr="00557662">
        <w:rPr>
          <w:rFonts w:ascii="Times New Roman" w:hAnsi="Times New Roman"/>
          <w:sz w:val="28"/>
          <w:szCs w:val="28"/>
        </w:rPr>
        <w:t>1</w:t>
      </w:r>
      <w:r w:rsidR="00E93A3F" w:rsidRPr="00557662">
        <w:rPr>
          <w:rFonts w:ascii="Times New Roman" w:hAnsi="Times New Roman"/>
          <w:sz w:val="28"/>
          <w:szCs w:val="28"/>
        </w:rPr>
        <w:t xml:space="preserve">. В </w:t>
      </w:r>
      <w:r w:rsidR="008555EF" w:rsidRPr="00557662">
        <w:rPr>
          <w:rFonts w:ascii="Times New Roman" w:hAnsi="Times New Roman"/>
          <w:sz w:val="28"/>
          <w:szCs w:val="28"/>
        </w:rPr>
        <w:t>приложении 4 подпункт «б» пункта 5 части 1 изложить в новой редакции</w:t>
      </w:r>
      <w:r w:rsidR="00E93A3F" w:rsidRPr="00557662">
        <w:rPr>
          <w:rFonts w:ascii="Times New Roman" w:hAnsi="Times New Roman"/>
          <w:sz w:val="28"/>
          <w:szCs w:val="28"/>
        </w:rPr>
        <w:t>:</w:t>
      </w:r>
    </w:p>
    <w:p w:rsidR="008555EF" w:rsidRPr="00557662" w:rsidRDefault="008555EF" w:rsidP="008555EF">
      <w:pPr>
        <w:pStyle w:val="ConsPlusNormal"/>
        <w:suppressAutoHyphens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662">
        <w:rPr>
          <w:rFonts w:ascii="Times New Roman" w:hAnsi="Times New Roman" w:cs="Times New Roman"/>
          <w:sz w:val="28"/>
          <w:szCs w:val="28"/>
        </w:rPr>
        <w:t>«б) осуществления иных мероприятий, связанных с обеспечением предоставления дошкольного, общего и дополнительного образования детей в муниципальных образовательных организациях (снос объекта недвижимости на земельном участке, предназначенном под строительство; выкуп имущества, расположенного на земельных участках, предназначенных под строительство; кадастровые работы по формированию земельных участков под строительство, техническое присоединение к инженерным сетям и так далее)</w:t>
      </w:r>
      <w:r w:rsidR="001A17E5" w:rsidRPr="00557662">
        <w:rPr>
          <w:rFonts w:ascii="Times New Roman" w:hAnsi="Times New Roman" w:cs="Times New Roman"/>
          <w:sz w:val="28"/>
          <w:szCs w:val="28"/>
        </w:rPr>
        <w:t>.</w:t>
      </w:r>
      <w:r w:rsidRPr="005576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55EF" w:rsidRPr="00557662" w:rsidRDefault="008555EF" w:rsidP="006350F4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:rsidR="008555EF" w:rsidRPr="00557662" w:rsidRDefault="008555EF" w:rsidP="008555EF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 w:rsidRPr="00557662">
        <w:rPr>
          <w:rFonts w:ascii="Times New Roman" w:hAnsi="Times New Roman"/>
          <w:sz w:val="28"/>
          <w:szCs w:val="28"/>
        </w:rPr>
        <w:tab/>
      </w:r>
      <w:r w:rsidR="00102D3B" w:rsidRPr="00557662">
        <w:rPr>
          <w:rFonts w:ascii="Times New Roman" w:hAnsi="Times New Roman"/>
          <w:sz w:val="28"/>
          <w:szCs w:val="28"/>
        </w:rPr>
        <w:t>2</w:t>
      </w:r>
      <w:r w:rsidRPr="00557662">
        <w:rPr>
          <w:rFonts w:ascii="Times New Roman" w:hAnsi="Times New Roman"/>
          <w:sz w:val="28"/>
          <w:szCs w:val="28"/>
        </w:rPr>
        <w:t>. Часть 17 приложения 4 изложить в новой редакции:</w:t>
      </w:r>
    </w:p>
    <w:p w:rsidR="008555EF" w:rsidRPr="00557662" w:rsidRDefault="008555EF" w:rsidP="008555EF">
      <w:pPr>
        <w:pStyle w:val="ConsPlusNormal"/>
        <w:suppressAutoHyphens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«17. Соглашение о предоставлении субсидий заключается между главным распорядителем бюджетных средств и органом местного самоуправления муниципального образования в соответствии с типовой формой, утвержденной Министерством финансов Камчатского края, и в сроки, установленные главным распорядителем бюджетных средств.</w:t>
      </w:r>
    </w:p>
    <w:p w:rsidR="008555EF" w:rsidRPr="00557662" w:rsidRDefault="008555EF" w:rsidP="008555EF">
      <w:pPr>
        <w:pStyle w:val="ConsPlusNormal"/>
        <w:suppressAutoHyphens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662">
        <w:rPr>
          <w:rFonts w:ascii="Times New Roman" w:hAnsi="Times New Roman" w:cs="Times New Roman"/>
          <w:sz w:val="28"/>
          <w:szCs w:val="28"/>
        </w:rPr>
        <w:t>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соглашения о предоставлении субсидий заключаются с учетом требований, установленных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</w:t>
      </w:r>
      <w:proofErr w:type="gramEnd"/>
      <w:r w:rsidRPr="0055766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proofErr w:type="gramStart"/>
      <w:r w:rsidR="001A17E5" w:rsidRPr="00557662">
        <w:rPr>
          <w:rFonts w:ascii="Times New Roman" w:hAnsi="Times New Roman" w:cs="Times New Roman"/>
          <w:sz w:val="28"/>
          <w:szCs w:val="28"/>
        </w:rPr>
        <w:t>.</w:t>
      </w:r>
      <w:r w:rsidRPr="005576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D6E25" w:rsidRPr="00557662" w:rsidRDefault="008D6E25" w:rsidP="008555EF">
      <w:pPr>
        <w:pStyle w:val="ConsPlusNormal"/>
        <w:suppressAutoHyphens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25" w:rsidRPr="00557662" w:rsidRDefault="00102D3B" w:rsidP="008D6E25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3</w:t>
      </w:r>
      <w:r w:rsidR="008D6E25" w:rsidRPr="00557662">
        <w:rPr>
          <w:rFonts w:ascii="Times New Roman" w:hAnsi="Times New Roman" w:cs="Times New Roman"/>
          <w:sz w:val="28"/>
          <w:szCs w:val="28"/>
        </w:rPr>
        <w:t>. Часть 18 приложения 4 и часть 15 приложения 7 дополнить абзацем:</w:t>
      </w:r>
    </w:p>
    <w:p w:rsidR="008D6E25" w:rsidRPr="00557662" w:rsidRDefault="008D6E25" w:rsidP="008D6E25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662">
        <w:rPr>
          <w:rFonts w:ascii="Times New Roman" w:hAnsi="Times New Roman" w:cs="Times New Roman"/>
          <w:sz w:val="28"/>
          <w:szCs w:val="28"/>
        </w:rPr>
        <w:t xml:space="preserve">«Целевые показатели результативности предоставления субсидий местным бюджетам и их значения, которые утверждаются постановлением Правительства Камчатского края о перечне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краевого бюджета, включаются в соглашения о предоставлении субсидии из краевого бюджета бюджетам муниципальных образований в </w:t>
      </w:r>
      <w:r w:rsidRPr="00557662">
        <w:rPr>
          <w:rFonts w:ascii="Times New Roman" w:hAnsi="Times New Roman" w:cs="Times New Roman"/>
          <w:sz w:val="28"/>
          <w:szCs w:val="28"/>
        </w:rPr>
        <w:lastRenderedPageBreak/>
        <w:t>Камчатском крае».</w:t>
      </w:r>
      <w:proofErr w:type="gramEnd"/>
    </w:p>
    <w:p w:rsidR="008D6E25" w:rsidRPr="00557662" w:rsidRDefault="008D6E25" w:rsidP="008D6E25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25" w:rsidRPr="00557662" w:rsidRDefault="00102D3B" w:rsidP="008D6E25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4</w:t>
      </w:r>
      <w:r w:rsidR="008D6E25" w:rsidRPr="00557662">
        <w:rPr>
          <w:rFonts w:ascii="Times New Roman" w:hAnsi="Times New Roman" w:cs="Times New Roman"/>
          <w:sz w:val="28"/>
          <w:szCs w:val="28"/>
        </w:rPr>
        <w:t>. Часть 19 приложения 4 и часть 18 приложения 7 исключить.</w:t>
      </w:r>
    </w:p>
    <w:p w:rsidR="00BE2520" w:rsidRPr="00557662" w:rsidRDefault="00BE2520" w:rsidP="008555EF">
      <w:pPr>
        <w:pStyle w:val="ConsPlusNormal"/>
        <w:suppressAutoHyphens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25" w:rsidRPr="00557662" w:rsidRDefault="00102D3B" w:rsidP="00BE252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5</w:t>
      </w:r>
      <w:r w:rsidR="008D6E25" w:rsidRPr="00557662">
        <w:rPr>
          <w:rFonts w:ascii="Times New Roman" w:hAnsi="Times New Roman" w:cs="Times New Roman"/>
          <w:sz w:val="28"/>
          <w:szCs w:val="28"/>
        </w:rPr>
        <w:t xml:space="preserve">. </w:t>
      </w:r>
      <w:r w:rsidR="00BE2520" w:rsidRPr="00557662">
        <w:rPr>
          <w:rFonts w:ascii="Times New Roman" w:hAnsi="Times New Roman" w:cs="Times New Roman"/>
          <w:sz w:val="28"/>
          <w:szCs w:val="28"/>
        </w:rPr>
        <w:t>Часть 20 приложения 4 изложить в новой редакции:</w:t>
      </w:r>
    </w:p>
    <w:p w:rsidR="00BE2520" w:rsidRPr="00557662" w:rsidRDefault="00BE2520" w:rsidP="00BE252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«20.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главными распорядителями средств краевого бюджета, предоставившими субсидию, и органами государственного финансового контроля</w:t>
      </w:r>
      <w:proofErr w:type="gramStart"/>
      <w:r w:rsidR="00F677BC" w:rsidRPr="00557662">
        <w:rPr>
          <w:rFonts w:ascii="Times New Roman" w:hAnsi="Times New Roman" w:cs="Times New Roman"/>
          <w:sz w:val="28"/>
          <w:szCs w:val="28"/>
        </w:rPr>
        <w:t>.</w:t>
      </w:r>
      <w:r w:rsidRPr="005576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539AF" w:rsidRDefault="002539AF" w:rsidP="008555EF">
      <w:pPr>
        <w:pStyle w:val="ConsPlusNormal"/>
        <w:suppressAutoHyphens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7BC" w:rsidRPr="00557662" w:rsidRDefault="00102D3B" w:rsidP="008555EF">
      <w:pPr>
        <w:pStyle w:val="ConsPlusNormal"/>
        <w:suppressAutoHyphens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6</w:t>
      </w:r>
      <w:r w:rsidR="00F677BC" w:rsidRPr="00557662">
        <w:rPr>
          <w:rFonts w:ascii="Times New Roman" w:hAnsi="Times New Roman" w:cs="Times New Roman"/>
          <w:sz w:val="28"/>
          <w:szCs w:val="28"/>
        </w:rPr>
        <w:t xml:space="preserve">. Часть 20 приложения 7 изложить в новой редакции: </w:t>
      </w:r>
    </w:p>
    <w:p w:rsidR="00F677BC" w:rsidRPr="00557662" w:rsidRDefault="00F677BC" w:rsidP="00F677BC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 xml:space="preserve">«20. </w:t>
      </w:r>
      <w:proofErr w:type="gramStart"/>
      <w:r w:rsidRPr="00557662">
        <w:rPr>
          <w:rFonts w:ascii="Times New Roman" w:hAnsi="Times New Roman" w:cs="Times New Roman"/>
          <w:sz w:val="28"/>
          <w:szCs w:val="28"/>
        </w:rPr>
        <w:t>В случае использования органами местного самоуправления муниципальных образований в Камчатском крае субсидий не по целевому назначению, нарушения ими условий предоставления и расходования субсидий, установленных настоящим Порядком, суммы средств, использованных не по целевому назначению и (или) использованных с нарушением условий предоставления и расходования субсидий, подлежат возврату в краевой бюджет в течение 30 календарных дней со дня получения уведомления главного распорядителя бюджетных</w:t>
      </w:r>
      <w:proofErr w:type="gramEnd"/>
      <w:r w:rsidRPr="00557662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F677BC" w:rsidRPr="00557662" w:rsidRDefault="00F677BC" w:rsidP="00F677BC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7 дней со дня установления факта использования субсидий не по целевому назначению, нарушения условий предоставления и расходования субсидий, установленных настоящим Порядком.</w:t>
      </w:r>
    </w:p>
    <w:p w:rsidR="00F677BC" w:rsidRPr="00557662" w:rsidRDefault="00F677BC" w:rsidP="00F677BC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76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7662">
        <w:rPr>
          <w:rFonts w:ascii="Times New Roman" w:hAnsi="Times New Roman" w:cs="Times New Roman"/>
          <w:sz w:val="28"/>
          <w:szCs w:val="28"/>
        </w:rPr>
        <w:t xml:space="preserve"> если средства субсидии не возвращены в срок, установленный абзацем первым настоящей части, главный распорядитель бюджетных средств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Федерации.».</w:t>
      </w:r>
    </w:p>
    <w:p w:rsidR="00751220" w:rsidRDefault="00751220" w:rsidP="003F47AF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7AF" w:rsidRPr="00CA3CA7" w:rsidRDefault="008530B5" w:rsidP="003F47AF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CA7">
        <w:rPr>
          <w:rFonts w:ascii="Times New Roman" w:hAnsi="Times New Roman" w:cs="Times New Roman"/>
          <w:sz w:val="28"/>
          <w:szCs w:val="28"/>
        </w:rPr>
        <w:t>7</w:t>
      </w:r>
      <w:r w:rsidR="003F47AF" w:rsidRPr="00CA3CA7">
        <w:rPr>
          <w:rFonts w:ascii="Times New Roman" w:hAnsi="Times New Roman" w:cs="Times New Roman"/>
          <w:sz w:val="28"/>
          <w:szCs w:val="28"/>
        </w:rPr>
        <w:t>. Часть 5 приложения 4 изложить в новой редакции:</w:t>
      </w:r>
    </w:p>
    <w:p w:rsidR="00B02D5C" w:rsidRDefault="003F47AF" w:rsidP="00B02D5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CA7">
        <w:rPr>
          <w:rFonts w:ascii="Times New Roman" w:hAnsi="Times New Roman" w:cs="Times New Roman"/>
          <w:sz w:val="28"/>
          <w:szCs w:val="28"/>
        </w:rPr>
        <w:t>«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Размер денежных выплат </w:t>
      </w:r>
      <w:r w:rsidR="00B054E7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 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</w:t>
      </w:r>
      <w:r w:rsidR="00B054E7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лауреатам ко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курсов </w:t>
      </w:r>
      <w:r w:rsidR="003E188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мероприятий, предусмотренных </w:t>
      </w:r>
      <w:hyperlink w:anchor="P8271" w:history="1">
        <w:r w:rsidR="003E1880" w:rsidRPr="00CA3C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1</w:t>
        </w:r>
      </w:hyperlink>
      <w:r w:rsidR="003E188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8275" w:history="1">
        <w:r w:rsidR="003E1880" w:rsidRPr="00CA3C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"в"</w:t>
        </w:r>
      </w:hyperlink>
      <w:r w:rsidR="003E188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276" w:history="1">
        <w:r w:rsidR="003E1880" w:rsidRPr="00CA3CA7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 пункта 2</w:t>
        </w:r>
      </w:hyperlink>
      <w:r w:rsidR="003E188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279" w:history="1">
        <w:r w:rsidR="003E1880" w:rsidRPr="00CA3C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1</w:t>
        </w:r>
      </w:hyperlink>
      <w:r w:rsidR="003E188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уст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навливается правовыми актами Министерства образования Камчатского края, регулирующими порядки проведения соответствующих конкурсов. </w:t>
      </w:r>
    </w:p>
    <w:p w:rsidR="00B02D5C" w:rsidRPr="00631B6B" w:rsidRDefault="00CA3CA7" w:rsidP="00B02D5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532">
        <w:rPr>
          <w:rFonts w:ascii="Times New Roman" w:hAnsi="Times New Roman" w:cs="Times New Roman"/>
          <w:color w:val="000000" w:themeColor="text1"/>
          <w:sz w:val="28"/>
          <w:szCs w:val="28"/>
        </w:rPr>
        <w:t>Размер денежных выплат учреждениям победителям и лауреатам конку</w:t>
      </w:r>
      <w:r w:rsidRPr="00A1153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1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 на реализацию мероприятий, предусмотренных </w:t>
      </w:r>
      <w:hyperlink w:anchor="P8279" w:history="1">
        <w:r w:rsidRPr="00A115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 части 1</w:t>
        </w:r>
      </w:hyperlink>
      <w:r w:rsidRPr="00A11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</w:t>
      </w:r>
      <w:r w:rsidRPr="00A115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1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Порядка, </w:t>
      </w:r>
      <w:r w:rsidR="00B02D5C" w:rsidRPr="00A1153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C75FC0" w:rsidRPr="00A11532">
        <w:rPr>
          <w:rFonts w:ascii="Times New Roman" w:hAnsi="Times New Roman" w:cs="Times New Roman"/>
          <w:sz w:val="28"/>
          <w:szCs w:val="28"/>
        </w:rPr>
        <w:t>приказом</w:t>
      </w:r>
      <w:r w:rsidR="00B02D5C" w:rsidRPr="00A1153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по конкурсным отборам на предоставление грантов из федеральн</w:t>
      </w:r>
      <w:r w:rsidR="00B02D5C" w:rsidRPr="00A11532">
        <w:rPr>
          <w:rFonts w:ascii="Times New Roman" w:hAnsi="Times New Roman" w:cs="Times New Roman"/>
          <w:sz w:val="28"/>
          <w:szCs w:val="28"/>
        </w:rPr>
        <w:t>о</w:t>
      </w:r>
      <w:r w:rsidR="00B02D5C" w:rsidRPr="00A11532">
        <w:rPr>
          <w:rFonts w:ascii="Times New Roman" w:hAnsi="Times New Roman" w:cs="Times New Roman"/>
          <w:sz w:val="28"/>
          <w:szCs w:val="28"/>
        </w:rPr>
        <w:t>го бюджета в форме субсидии юридическим лицам.</w:t>
      </w:r>
    </w:p>
    <w:p w:rsidR="002A3BDC" w:rsidRPr="00CA3CA7" w:rsidRDefault="002A3BDC" w:rsidP="008530B5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сре</w:t>
      </w:r>
      <w:proofErr w:type="gramStart"/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дств кр</w:t>
      </w:r>
      <w:proofErr w:type="gramEnd"/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бюджета победителям конкурсного отбора осуществляется на основании </w:t>
      </w:r>
      <w:r w:rsidR="00B91D2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заключенного соглашения с органами местного </w:t>
      </w:r>
      <w:r w:rsidR="00B91D2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</w:t>
      </w:r>
      <w:r w:rsidR="00751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ведении которых находятся п</w:t>
      </w:r>
      <w:r w:rsidR="00B91D2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1220">
        <w:rPr>
          <w:rFonts w:ascii="Times New Roman" w:hAnsi="Times New Roman" w:cs="Times New Roman"/>
          <w:color w:val="000000" w:themeColor="text1"/>
          <w:sz w:val="28"/>
          <w:szCs w:val="28"/>
        </w:rPr>
        <w:t>бедители, лауреаты конкур</w:t>
      </w:r>
      <w:r w:rsidR="007512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51220">
        <w:rPr>
          <w:rFonts w:ascii="Times New Roman" w:hAnsi="Times New Roman" w:cs="Times New Roman"/>
          <w:color w:val="000000" w:themeColor="text1"/>
          <w:sz w:val="28"/>
          <w:szCs w:val="28"/>
        </w:rPr>
        <w:t>ных отборов)</w:t>
      </w:r>
      <w:r w:rsidR="00B91D2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перечислении субсидии на реализацию соответствующих мер</w:t>
      </w:r>
      <w:r w:rsidR="00B91D2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91D2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приятий.</w:t>
      </w:r>
    </w:p>
    <w:p w:rsidR="002A3BDC" w:rsidRPr="00CA3CA7" w:rsidRDefault="00B91D20" w:rsidP="008530B5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субсидии, предоставляемой из краевого бюджета местным бюдж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там на реализацию мероприятий определяется исходя из размер</w:t>
      </w:r>
      <w:r w:rsidR="00433F50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в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плат учреждениям победителям и лауреатам кон</w:t>
      </w:r>
      <w:r w:rsidR="00CA3CA7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курсов</w:t>
      </w:r>
      <w:proofErr w:type="gramStart"/>
      <w:r w:rsidR="00CA3CA7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153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8530B5" w:rsidRPr="00CA3CA7" w:rsidRDefault="008530B5" w:rsidP="008530B5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30B5" w:rsidRPr="00CA3CA7" w:rsidRDefault="008530B5" w:rsidP="008530B5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8. Норму, указанную в абзаце четвертом части 6 приложения 4 изложить в новой редакции</w:t>
      </w:r>
      <w:r w:rsidR="004B3EF7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530B5" w:rsidRPr="00CA3CA7" w:rsidRDefault="004B3EF7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30B5" w:rsidRPr="00CA3CA7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 wp14:anchorId="114CEB64" wp14:editId="4EEF042A">
            <wp:extent cx="358140" cy="358140"/>
            <wp:effectExtent l="0" t="0" r="3810" b="0"/>
            <wp:docPr id="35" name="Рисунок 35" descr="base_23848_16872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48_168722_3280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0B5" w:rsidRPr="00CA3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общий объем средств, нео</w:t>
      </w:r>
      <w:r w:rsidR="008530B5" w:rsidRPr="00CA3CA7">
        <w:rPr>
          <w:rFonts w:ascii="Times New Roman" w:hAnsi="Times New Roman" w:cs="Times New Roman"/>
          <w:sz w:val="28"/>
          <w:szCs w:val="28"/>
        </w:rPr>
        <w:t>бходимых на реализацию мероприятия в</w:t>
      </w:r>
      <w:r w:rsidR="00B95A6D" w:rsidRPr="00CA3CA7">
        <w:rPr>
          <w:rFonts w:ascii="Times New Roman" w:hAnsi="Times New Roman" w:cs="Times New Roman"/>
          <w:sz w:val="28"/>
          <w:szCs w:val="28"/>
        </w:rPr>
        <w:t xml:space="preserve"> </w:t>
      </w:r>
      <w:r w:rsidR="008530B5" w:rsidRPr="00CA3CA7">
        <w:rPr>
          <w:rFonts w:ascii="Times New Roman" w:hAnsi="Times New Roman" w:cs="Times New Roman"/>
          <w:sz w:val="28"/>
          <w:szCs w:val="28"/>
        </w:rPr>
        <w:t xml:space="preserve"> j-м муниципальном образовании в соответствии с </w:t>
      </w:r>
      <w:r w:rsidR="00B95A6D" w:rsidRPr="00CA3CA7">
        <w:rPr>
          <w:rFonts w:ascii="Times New Roman" w:hAnsi="Times New Roman" w:cs="Times New Roman"/>
          <w:sz w:val="28"/>
          <w:szCs w:val="28"/>
        </w:rPr>
        <w:t>И</w:t>
      </w:r>
      <w:r w:rsidR="008530B5" w:rsidRPr="00CA3CA7">
        <w:rPr>
          <w:rFonts w:ascii="Times New Roman" w:hAnsi="Times New Roman" w:cs="Times New Roman"/>
          <w:sz w:val="28"/>
          <w:szCs w:val="28"/>
        </w:rPr>
        <w:t>нвестиционной программой Камчатского края</w:t>
      </w:r>
      <w:proofErr w:type="gramStart"/>
      <w:r w:rsidR="008530B5" w:rsidRPr="00CA3CA7">
        <w:rPr>
          <w:rFonts w:ascii="Times New Roman" w:hAnsi="Times New Roman" w:cs="Times New Roman"/>
          <w:sz w:val="28"/>
          <w:szCs w:val="28"/>
        </w:rPr>
        <w:t>;</w:t>
      </w:r>
      <w:r w:rsidRPr="00CA3CA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A3CA7">
        <w:rPr>
          <w:rFonts w:ascii="Times New Roman" w:hAnsi="Times New Roman" w:cs="Times New Roman"/>
          <w:sz w:val="28"/>
          <w:szCs w:val="28"/>
        </w:rPr>
        <w:t>.</w:t>
      </w:r>
    </w:p>
    <w:p w:rsidR="008463EC" w:rsidRDefault="002C7587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CA7">
        <w:rPr>
          <w:rFonts w:ascii="Times New Roman" w:hAnsi="Times New Roman" w:cs="Times New Roman"/>
          <w:sz w:val="28"/>
          <w:szCs w:val="28"/>
        </w:rPr>
        <w:t>9. Часть 1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6:</w:t>
      </w:r>
    </w:p>
    <w:p w:rsidR="002C7587" w:rsidRPr="002C7587" w:rsidRDefault="002C7587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основного мероприятия 1.</w:t>
      </w:r>
      <w:r w:rsidRPr="002C7587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7587">
        <w:rPr>
          <w:rFonts w:ascii="Times New Roman" w:hAnsi="Times New Roman"/>
          <w:sz w:val="28"/>
          <w:szCs w:val="28"/>
        </w:rPr>
        <w:t xml:space="preserve">Реализация отдельных мероприятий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C7587">
        <w:rPr>
          <w:rFonts w:ascii="Times New Roman" w:hAnsi="Times New Roman"/>
          <w:sz w:val="28"/>
          <w:szCs w:val="28"/>
        </w:rPr>
        <w:t>государственных программ Российской Федерации путем софинансирования из средств краевого бюджета грантов, полученных из федерального бюджета п</w:t>
      </w:r>
      <w:r w:rsidRPr="002C7587">
        <w:rPr>
          <w:rFonts w:ascii="Times New Roman" w:hAnsi="Times New Roman"/>
          <w:sz w:val="28"/>
          <w:szCs w:val="28"/>
        </w:rPr>
        <w:t>о</w:t>
      </w:r>
      <w:r w:rsidRPr="002C7587">
        <w:rPr>
          <w:rFonts w:ascii="Times New Roman" w:hAnsi="Times New Roman"/>
          <w:sz w:val="28"/>
          <w:szCs w:val="28"/>
        </w:rPr>
        <w:t>бедителями конкурсного отбора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C7587" w:rsidRDefault="002C7587" w:rsidP="002C758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Часть 2 приложения 4 дополнить пунктом 6:</w:t>
      </w:r>
    </w:p>
    <w:p w:rsidR="002C7587" w:rsidRDefault="002C7587" w:rsidP="002C7587">
      <w:pPr>
        <w:pStyle w:val="ConsPlusNormal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в рамках основного мероприятия 1.</w:t>
      </w:r>
      <w:r w:rsidRPr="002C7587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7587">
        <w:rPr>
          <w:rFonts w:ascii="Times New Roman" w:hAnsi="Times New Roman"/>
          <w:sz w:val="28"/>
          <w:szCs w:val="28"/>
        </w:rPr>
        <w:t>Реализация отдельных мер</w:t>
      </w:r>
      <w:r w:rsidRPr="002C7587">
        <w:rPr>
          <w:rFonts w:ascii="Times New Roman" w:hAnsi="Times New Roman"/>
          <w:sz w:val="28"/>
          <w:szCs w:val="28"/>
        </w:rPr>
        <w:t>о</w:t>
      </w:r>
      <w:r w:rsidRPr="002C7587">
        <w:rPr>
          <w:rFonts w:ascii="Times New Roman" w:hAnsi="Times New Roman"/>
          <w:sz w:val="28"/>
          <w:szCs w:val="28"/>
        </w:rPr>
        <w:t>приятий государственных программ Российской Федерации путем софинанс</w:t>
      </w:r>
      <w:r w:rsidRPr="002C7587">
        <w:rPr>
          <w:rFonts w:ascii="Times New Roman" w:hAnsi="Times New Roman"/>
          <w:sz w:val="28"/>
          <w:szCs w:val="28"/>
        </w:rPr>
        <w:t>и</w:t>
      </w:r>
      <w:r w:rsidRPr="002C7587">
        <w:rPr>
          <w:rFonts w:ascii="Times New Roman" w:hAnsi="Times New Roman"/>
          <w:sz w:val="28"/>
          <w:szCs w:val="28"/>
        </w:rPr>
        <w:t>рования из средств краевого бюджета грантов, полученных из федерального бюджета победителями конкурсного отбора</w:t>
      </w:r>
      <w:r>
        <w:rPr>
          <w:rFonts w:ascii="Times New Roman" w:hAnsi="Times New Roman"/>
          <w:sz w:val="28"/>
          <w:szCs w:val="28"/>
        </w:rPr>
        <w:t>» - 1% от размера субсидий,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ставляемых из краевого бюджета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C7587" w:rsidRPr="002C7587" w:rsidRDefault="00CA3CA7" w:rsidP="002C758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Часть 5 приложения 4 дополнить абзацем:</w:t>
      </w:r>
    </w:p>
    <w:p w:rsidR="008C0A2B" w:rsidRPr="00F91EFD" w:rsidRDefault="00AF2589" w:rsidP="008C0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C0A2B" w:rsidRPr="00F91EFD">
        <w:rPr>
          <w:rFonts w:ascii="Times New Roman" w:hAnsi="Times New Roman"/>
          <w:sz w:val="28"/>
          <w:szCs w:val="28"/>
        </w:rPr>
        <w:t>Ра</w:t>
      </w:r>
      <w:r w:rsidR="008C0A2B">
        <w:rPr>
          <w:rFonts w:ascii="Times New Roman" w:hAnsi="Times New Roman"/>
          <w:sz w:val="28"/>
          <w:szCs w:val="28"/>
        </w:rPr>
        <w:t>змер</w:t>
      </w:r>
      <w:r w:rsidR="008C0A2B" w:rsidRPr="00F91EFD">
        <w:rPr>
          <w:rFonts w:ascii="Times New Roman" w:hAnsi="Times New Roman"/>
          <w:sz w:val="28"/>
          <w:szCs w:val="28"/>
        </w:rPr>
        <w:t xml:space="preserve"> субсидии</w:t>
      </w:r>
      <w:r w:rsidR="008C0A2B">
        <w:rPr>
          <w:rFonts w:ascii="Times New Roman" w:hAnsi="Times New Roman"/>
          <w:sz w:val="28"/>
          <w:szCs w:val="28"/>
        </w:rPr>
        <w:t>, предоставляемой из краевого бюджета</w:t>
      </w:r>
      <w:r w:rsidR="008C0A2B" w:rsidRPr="00F91EFD">
        <w:rPr>
          <w:rFonts w:ascii="Times New Roman" w:hAnsi="Times New Roman"/>
          <w:sz w:val="28"/>
          <w:szCs w:val="28"/>
        </w:rPr>
        <w:t xml:space="preserve"> местн</w:t>
      </w:r>
      <w:r w:rsidR="008C0A2B">
        <w:rPr>
          <w:rFonts w:ascii="Times New Roman" w:hAnsi="Times New Roman"/>
          <w:sz w:val="28"/>
          <w:szCs w:val="28"/>
        </w:rPr>
        <w:t>ым</w:t>
      </w:r>
      <w:r w:rsidR="008C0A2B" w:rsidRPr="00F91EFD">
        <w:rPr>
          <w:rFonts w:ascii="Times New Roman" w:hAnsi="Times New Roman"/>
          <w:sz w:val="28"/>
          <w:szCs w:val="28"/>
        </w:rPr>
        <w:t xml:space="preserve"> бюдж</w:t>
      </w:r>
      <w:r w:rsidR="008C0A2B" w:rsidRPr="00F91EFD">
        <w:rPr>
          <w:rFonts w:ascii="Times New Roman" w:hAnsi="Times New Roman"/>
          <w:sz w:val="28"/>
          <w:szCs w:val="28"/>
        </w:rPr>
        <w:t>е</w:t>
      </w:r>
      <w:r w:rsidR="008C0A2B" w:rsidRPr="00F91EFD">
        <w:rPr>
          <w:rFonts w:ascii="Times New Roman" w:hAnsi="Times New Roman"/>
          <w:sz w:val="28"/>
          <w:szCs w:val="28"/>
        </w:rPr>
        <w:t>т</w:t>
      </w:r>
      <w:r w:rsidR="008C0A2B">
        <w:rPr>
          <w:rFonts w:ascii="Times New Roman" w:hAnsi="Times New Roman"/>
          <w:sz w:val="28"/>
          <w:szCs w:val="28"/>
        </w:rPr>
        <w:t>ам на реализацию мероприятий, предусмотренных пунктом 6 части 1,</w:t>
      </w:r>
      <w:r w:rsidR="008C0A2B" w:rsidRPr="00F91EFD">
        <w:rPr>
          <w:rFonts w:ascii="Times New Roman" w:hAnsi="Times New Roman"/>
          <w:sz w:val="28"/>
          <w:szCs w:val="28"/>
        </w:rPr>
        <w:t xml:space="preserve"> </w:t>
      </w:r>
      <w:r w:rsidR="008C0A2B">
        <w:rPr>
          <w:rFonts w:ascii="Times New Roman" w:hAnsi="Times New Roman"/>
          <w:sz w:val="28"/>
          <w:szCs w:val="28"/>
        </w:rPr>
        <w:t>опред</w:t>
      </w:r>
      <w:r w:rsidR="008C0A2B">
        <w:rPr>
          <w:rFonts w:ascii="Times New Roman" w:hAnsi="Times New Roman"/>
          <w:sz w:val="28"/>
          <w:szCs w:val="28"/>
        </w:rPr>
        <w:t>е</w:t>
      </w:r>
      <w:r w:rsidR="008C0A2B">
        <w:rPr>
          <w:rFonts w:ascii="Times New Roman" w:hAnsi="Times New Roman"/>
          <w:sz w:val="28"/>
          <w:szCs w:val="28"/>
        </w:rPr>
        <w:t>ляется</w:t>
      </w:r>
      <w:r w:rsidR="008C0A2B" w:rsidRPr="00F91EFD">
        <w:rPr>
          <w:rFonts w:ascii="Times New Roman" w:hAnsi="Times New Roman"/>
          <w:sz w:val="28"/>
          <w:szCs w:val="28"/>
        </w:rPr>
        <w:t xml:space="preserve"> по формуле:</w:t>
      </w:r>
    </w:p>
    <w:p w:rsidR="008C0A2B" w:rsidRPr="00F91EFD" w:rsidRDefault="008C0A2B" w:rsidP="008C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2B" w:rsidRPr="00F91EFD" w:rsidRDefault="008C0A2B" w:rsidP="008C0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6B3D5837" wp14:editId="2B6E179D">
                <wp:extent cx="1347537" cy="490024"/>
                <wp:effectExtent l="0" t="0" r="0" b="5715"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31850" y="41910"/>
                            <a:ext cx="37846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Pr="008C0A2B" w:rsidRDefault="008C0A2B" w:rsidP="008C0A2B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</w:rPr>
                                <w:t>05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0210" y="41910"/>
                            <a:ext cx="14414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C0A2B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575" y="41910"/>
                            <a:ext cx="14414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C0A2B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8800" y="24765"/>
                            <a:ext cx="13208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C0A2B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9765" y="17653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C0A2B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1135" y="17653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C0A2B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2470" y="1714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C0A2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0195" y="1714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C0A2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4" o:spid="_x0000_s1026" editas="canvas" style="width:106.1pt;height:38.6pt;mso-position-horizontal-relative:char;mso-position-vertical-relative:line" coordsize="13474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474;height:4895;visibility:visible;mso-wrap-style:square">
                  <v:fill o:detectmouseclick="t"/>
                  <v:path o:connecttype="none"/>
                </v:shape>
                <v:rect id="Rectangle 5" o:spid="_x0000_s1028" style="position:absolute;left:8318;top:419;width:3785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8C0A2B" w:rsidRPr="008C0A2B" w:rsidRDefault="008C0A2B" w:rsidP="008C0A2B">
                        <w:pP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</w:rPr>
                          <w:t>05</w:t>
                        </w:r>
                        <w:proofErr w:type="gramEnd"/>
                      </w:p>
                    </w:txbxContent>
                  </v:textbox>
                </v:rect>
                <v:rect id="Rectangle 6" o:spid="_x0000_s1029" style="position:absolute;left:4102;top:419;width:1441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8C0A2B" w:rsidRDefault="008C0A2B" w:rsidP="008C0A2B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30" style="position:absolute;left:285;top:419;width:1442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8C0A2B" w:rsidRDefault="008C0A2B" w:rsidP="008C0A2B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8" o:spid="_x0000_s1031" style="position:absolute;left:5588;top:247;width:132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8C0A2B" w:rsidRDefault="008C0A2B" w:rsidP="008C0A2B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" o:spid="_x0000_s1032" style="position:absolute;left:6597;top:1765;width:35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8C0A2B" w:rsidRDefault="008C0A2B" w:rsidP="008C0A2B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0" o:spid="_x0000_s1033" style="position:absolute;left:1911;top:1765;width:35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8C0A2B" w:rsidRDefault="008C0A2B" w:rsidP="008C0A2B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1" o:spid="_x0000_s1034" style="position:absolute;left:7124;top:171;width:1188;height:4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8C0A2B" w:rsidRDefault="008C0A2B" w:rsidP="008C0A2B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2" o:spid="_x0000_s1035" style="position:absolute;left:2901;top:171;width:1188;height:4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8C0A2B" w:rsidRDefault="008C0A2B" w:rsidP="008C0A2B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F91EFD">
        <w:rPr>
          <w:rFonts w:ascii="Times New Roman" w:hAnsi="Times New Roman"/>
          <w:sz w:val="28"/>
          <w:szCs w:val="28"/>
        </w:rPr>
        <w:t>, где</w:t>
      </w:r>
    </w:p>
    <w:p w:rsidR="008C0A2B" w:rsidRPr="00F91EFD" w:rsidRDefault="008C0A2B" w:rsidP="008C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2B" w:rsidRPr="00F91EFD" w:rsidRDefault="008C0A2B" w:rsidP="008C0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398CAF96" wp14:editId="6538E741">
            <wp:extent cx="266700" cy="3333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EFD">
        <w:rPr>
          <w:rFonts w:ascii="Times New Roman" w:hAnsi="Times New Roman"/>
          <w:sz w:val="28"/>
          <w:szCs w:val="28"/>
        </w:rPr>
        <w:t xml:space="preserve"> - размер субсидии, предоставляемой бюджету j-</w:t>
      </w:r>
      <w:proofErr w:type="spellStart"/>
      <w:r w:rsidRPr="00F91EFD">
        <w:rPr>
          <w:rFonts w:ascii="Times New Roman" w:hAnsi="Times New Roman"/>
          <w:sz w:val="28"/>
          <w:szCs w:val="28"/>
        </w:rPr>
        <w:t>го</w:t>
      </w:r>
      <w:proofErr w:type="spellEnd"/>
      <w:r w:rsidRPr="00F91EFD">
        <w:rPr>
          <w:rFonts w:ascii="Times New Roman" w:hAnsi="Times New Roman"/>
          <w:sz w:val="28"/>
          <w:szCs w:val="28"/>
        </w:rPr>
        <w:t xml:space="preserve"> муниципального о</w:t>
      </w:r>
      <w:r w:rsidRPr="00F91EFD">
        <w:rPr>
          <w:rFonts w:ascii="Times New Roman" w:hAnsi="Times New Roman"/>
          <w:sz w:val="28"/>
          <w:szCs w:val="28"/>
        </w:rPr>
        <w:t>б</w:t>
      </w:r>
      <w:r w:rsidRPr="00F91EFD">
        <w:rPr>
          <w:rFonts w:ascii="Times New Roman" w:hAnsi="Times New Roman"/>
          <w:sz w:val="28"/>
          <w:szCs w:val="28"/>
        </w:rPr>
        <w:t>разования на реализацию мероприятия;</w:t>
      </w:r>
    </w:p>
    <w:p w:rsidR="008C0A2B" w:rsidRPr="00F91EFD" w:rsidRDefault="008C0A2B" w:rsidP="008C0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530C99AE" wp14:editId="257085B9">
            <wp:extent cx="361950" cy="3619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EFD">
        <w:rPr>
          <w:rFonts w:ascii="Times New Roman" w:hAnsi="Times New Roman"/>
          <w:sz w:val="28"/>
          <w:szCs w:val="28"/>
        </w:rPr>
        <w:t xml:space="preserve"> - объем средств, </w:t>
      </w:r>
      <w:r>
        <w:rPr>
          <w:rFonts w:ascii="Times New Roman" w:hAnsi="Times New Roman"/>
          <w:sz w:val="28"/>
          <w:szCs w:val="28"/>
        </w:rPr>
        <w:t xml:space="preserve">выделенных </w:t>
      </w:r>
      <w:r w:rsidR="00B150D1" w:rsidRPr="002C7587">
        <w:rPr>
          <w:rFonts w:ascii="Times New Roman" w:hAnsi="Times New Roman"/>
          <w:sz w:val="28"/>
          <w:szCs w:val="28"/>
        </w:rPr>
        <w:t>из федерального бюджета победителям конкурсного отбора</w:t>
      </w:r>
      <w:r w:rsidRPr="00F91EFD">
        <w:rPr>
          <w:rFonts w:ascii="Times New Roman" w:hAnsi="Times New Roman"/>
          <w:sz w:val="28"/>
          <w:szCs w:val="28"/>
        </w:rPr>
        <w:t>;</w:t>
      </w:r>
    </w:p>
    <w:p w:rsidR="008C0A2B" w:rsidRDefault="008C0A2B" w:rsidP="008C0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0,05</w:t>
      </w:r>
      <w:r w:rsidRPr="00F91EFD">
        <w:rPr>
          <w:rFonts w:ascii="Times New Roman" w:hAnsi="Times New Roman"/>
          <w:sz w:val="28"/>
          <w:szCs w:val="28"/>
        </w:rPr>
        <w:t xml:space="preserve"> - коэффициент софинансирования из </w:t>
      </w:r>
      <w:r w:rsidR="00E36719">
        <w:rPr>
          <w:rFonts w:ascii="Times New Roman" w:hAnsi="Times New Roman"/>
          <w:sz w:val="28"/>
          <w:szCs w:val="28"/>
        </w:rPr>
        <w:t xml:space="preserve">средств </w:t>
      </w:r>
      <w:r w:rsidRPr="00F91EFD">
        <w:rPr>
          <w:rFonts w:ascii="Times New Roman" w:hAnsi="Times New Roman"/>
          <w:sz w:val="28"/>
          <w:szCs w:val="28"/>
        </w:rPr>
        <w:t>краевого бюджета</w:t>
      </w:r>
      <w:proofErr w:type="gramStart"/>
      <w:r w:rsidRPr="00F91EFD">
        <w:rPr>
          <w:rFonts w:ascii="Times New Roman" w:hAnsi="Times New Roman"/>
          <w:sz w:val="28"/>
          <w:szCs w:val="28"/>
        </w:rPr>
        <w:t>.</w:t>
      </w:r>
      <w:r w:rsidR="00AF2589">
        <w:rPr>
          <w:rFonts w:ascii="Times New Roman" w:hAnsi="Times New Roman"/>
          <w:sz w:val="28"/>
          <w:szCs w:val="28"/>
        </w:rPr>
        <w:t>».</w:t>
      </w:r>
      <w:proofErr w:type="gramEnd"/>
    </w:p>
    <w:p w:rsidR="00AF2589" w:rsidRDefault="00AF2589" w:rsidP="008C0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589" w:rsidRDefault="00AF2589" w:rsidP="008C0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Часть 16 приложения 4 дополнить абзацем:</w:t>
      </w:r>
    </w:p>
    <w:p w:rsidR="00AF2589" w:rsidRPr="00415047" w:rsidRDefault="00AF2589" w:rsidP="008C0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047">
        <w:rPr>
          <w:rFonts w:ascii="Times New Roman" w:hAnsi="Times New Roman"/>
          <w:sz w:val="28"/>
          <w:szCs w:val="28"/>
        </w:rPr>
        <w:lastRenderedPageBreak/>
        <w:t xml:space="preserve">«Основанием для принятия главным распорядителем бюджетных средств решения о предоставлении субсидий местным бюджетам по мероприятиям, предусмотренным </w:t>
      </w:r>
      <w:hyperlink w:anchor="P8271" w:history="1">
        <w:r w:rsidRPr="00415047">
          <w:rPr>
            <w:rFonts w:ascii="Times New Roman" w:hAnsi="Times New Roman"/>
            <w:sz w:val="28"/>
            <w:szCs w:val="28"/>
          </w:rPr>
          <w:t>пункт</w:t>
        </w:r>
        <w:r w:rsidR="00415047">
          <w:rPr>
            <w:rFonts w:ascii="Times New Roman" w:hAnsi="Times New Roman"/>
            <w:sz w:val="28"/>
            <w:szCs w:val="28"/>
          </w:rPr>
          <w:t>ом</w:t>
        </w:r>
        <w:r w:rsidRPr="00415047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415047">
        <w:rPr>
          <w:rFonts w:ascii="Times New Roman" w:hAnsi="Times New Roman"/>
          <w:sz w:val="28"/>
          <w:szCs w:val="28"/>
        </w:rPr>
        <w:t>6</w:t>
      </w:r>
      <w:hyperlink w:anchor="P8279" w:history="1">
        <w:r w:rsidRPr="00415047">
          <w:rPr>
            <w:rFonts w:ascii="Times New Roman" w:hAnsi="Times New Roman"/>
            <w:sz w:val="28"/>
            <w:szCs w:val="28"/>
          </w:rPr>
          <w:t xml:space="preserve"> части 1</w:t>
        </w:r>
      </w:hyperlink>
      <w:r w:rsidRPr="00415047">
        <w:rPr>
          <w:rFonts w:ascii="Times New Roman" w:hAnsi="Times New Roman"/>
          <w:sz w:val="28"/>
          <w:szCs w:val="28"/>
        </w:rPr>
        <w:t xml:space="preserve"> настоящего Порядка, и заключения с</w:t>
      </w:r>
      <w:r w:rsidRPr="00415047">
        <w:rPr>
          <w:rFonts w:ascii="Times New Roman" w:hAnsi="Times New Roman"/>
          <w:sz w:val="28"/>
          <w:szCs w:val="28"/>
        </w:rPr>
        <w:t>о</w:t>
      </w:r>
      <w:r w:rsidRPr="00415047">
        <w:rPr>
          <w:rFonts w:ascii="Times New Roman" w:hAnsi="Times New Roman"/>
          <w:sz w:val="28"/>
          <w:szCs w:val="28"/>
        </w:rPr>
        <w:t xml:space="preserve">глашения о </w:t>
      </w:r>
      <w:r w:rsidRPr="002C4C4F">
        <w:rPr>
          <w:rFonts w:ascii="Times New Roman" w:hAnsi="Times New Roman"/>
          <w:sz w:val="28"/>
          <w:szCs w:val="28"/>
        </w:rPr>
        <w:t>предоставлении субсидий между главным распорядителем бюдже</w:t>
      </w:r>
      <w:r w:rsidRPr="002C4C4F">
        <w:rPr>
          <w:rFonts w:ascii="Times New Roman" w:hAnsi="Times New Roman"/>
          <w:sz w:val="28"/>
          <w:szCs w:val="28"/>
        </w:rPr>
        <w:t>т</w:t>
      </w:r>
      <w:r w:rsidRPr="002C4C4F">
        <w:rPr>
          <w:rFonts w:ascii="Times New Roman" w:hAnsi="Times New Roman"/>
          <w:sz w:val="28"/>
          <w:szCs w:val="28"/>
        </w:rPr>
        <w:t xml:space="preserve">ных средств и органом местного самоуправления муниципального образования являются </w:t>
      </w:r>
      <w:r w:rsidR="002C4C4F" w:rsidRPr="002C4C4F">
        <w:rPr>
          <w:rFonts w:ascii="Times New Roman" w:hAnsi="Times New Roman"/>
          <w:sz w:val="28"/>
          <w:szCs w:val="28"/>
        </w:rPr>
        <w:t xml:space="preserve">приказы Министерства просвещения Российской Федерации по </w:t>
      </w:r>
      <w:r w:rsidR="00C1370A">
        <w:rPr>
          <w:rFonts w:ascii="Times New Roman" w:hAnsi="Times New Roman"/>
          <w:sz w:val="28"/>
          <w:szCs w:val="28"/>
        </w:rPr>
        <w:t>р</w:t>
      </w:r>
      <w:r w:rsidR="00C1370A">
        <w:rPr>
          <w:rFonts w:ascii="Times New Roman" w:hAnsi="Times New Roman"/>
          <w:sz w:val="28"/>
          <w:szCs w:val="28"/>
        </w:rPr>
        <w:t>е</w:t>
      </w:r>
      <w:r w:rsidR="00C1370A">
        <w:rPr>
          <w:rFonts w:ascii="Times New Roman" w:hAnsi="Times New Roman"/>
          <w:sz w:val="28"/>
          <w:szCs w:val="28"/>
        </w:rPr>
        <w:t xml:space="preserve">зультатам </w:t>
      </w:r>
      <w:r w:rsidR="002C4C4F" w:rsidRPr="002C4C4F">
        <w:rPr>
          <w:rFonts w:ascii="Times New Roman" w:hAnsi="Times New Roman"/>
          <w:sz w:val="28"/>
          <w:szCs w:val="28"/>
        </w:rPr>
        <w:t>конкурс</w:t>
      </w:r>
      <w:r w:rsidR="00C1370A">
        <w:rPr>
          <w:rFonts w:ascii="Times New Roman" w:hAnsi="Times New Roman"/>
          <w:sz w:val="28"/>
          <w:szCs w:val="28"/>
        </w:rPr>
        <w:t>ных отборов</w:t>
      </w:r>
      <w:r w:rsidR="002C4C4F" w:rsidRPr="002C4C4F">
        <w:rPr>
          <w:rFonts w:ascii="Times New Roman" w:hAnsi="Times New Roman"/>
          <w:sz w:val="28"/>
          <w:szCs w:val="28"/>
        </w:rPr>
        <w:t xml:space="preserve"> на предоставление грантов из федерального бюджета в форме субсидий юридическим лицам</w:t>
      </w:r>
      <w:r w:rsidR="00415047" w:rsidRPr="002C4C4F">
        <w:rPr>
          <w:rFonts w:ascii="Times New Roman" w:hAnsi="Times New Roman"/>
          <w:sz w:val="28"/>
          <w:szCs w:val="28"/>
        </w:rPr>
        <w:t>».</w:t>
      </w:r>
      <w:proofErr w:type="gramEnd"/>
    </w:p>
    <w:p w:rsidR="008463EC" w:rsidRPr="002C7587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63EC" w:rsidSect="006429BA">
          <w:pgSz w:w="11906" w:h="16838"/>
          <w:pgMar w:top="1134" w:right="851" w:bottom="851" w:left="1418" w:header="0" w:footer="0" w:gutter="0"/>
          <w:cols w:space="720"/>
          <w:docGrid w:linePitch="299"/>
        </w:sectPr>
      </w:pPr>
    </w:p>
    <w:p w:rsidR="008463EC" w:rsidRDefault="006C05E7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8463EC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EB64C8">
        <w:rPr>
          <w:rFonts w:ascii="Times New Roman" w:hAnsi="Times New Roman" w:cs="Times New Roman"/>
          <w:sz w:val="28"/>
          <w:szCs w:val="28"/>
        </w:rPr>
        <w:t>2 к П</w:t>
      </w:r>
      <w:r w:rsidR="008463EC">
        <w:rPr>
          <w:rFonts w:ascii="Times New Roman" w:hAnsi="Times New Roman" w:cs="Times New Roman"/>
          <w:sz w:val="28"/>
          <w:szCs w:val="28"/>
        </w:rPr>
        <w:t>рограмме дополнить пунктом 1.14:</w:t>
      </w:r>
    </w:p>
    <w:p w:rsidR="008463EC" w:rsidRDefault="008463EC" w:rsidP="008530B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2290"/>
        <w:gridCol w:w="1985"/>
        <w:gridCol w:w="1559"/>
        <w:gridCol w:w="1559"/>
        <w:gridCol w:w="2693"/>
        <w:gridCol w:w="2126"/>
        <w:gridCol w:w="2268"/>
      </w:tblGrid>
      <w:tr w:rsidR="008463EC" w:rsidTr="00CA3CA7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/п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и наименование подпрограммы, основн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полнитель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непосредстве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ный результат (краткое оп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сание)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нереал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основного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Программы (подпр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граммы) </w:t>
            </w:r>
          </w:p>
        </w:tc>
      </w:tr>
      <w:tr w:rsidR="008463EC" w:rsidTr="00CA3CA7">
        <w:trPr>
          <w:trHeight w:val="359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начала реализ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окончания ре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лизации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3EC" w:rsidTr="00CA3CA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8463EC" w:rsidTr="00CA3CA7"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EC" w:rsidRDefault="00253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8463EC" w:rsidRPr="00076B4D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8463EC">
              <w:rPr>
                <w:rFonts w:ascii="Times New Roman" w:hAnsi="Times New Roman"/>
                <w:sz w:val="20"/>
                <w:szCs w:val="20"/>
              </w:rPr>
              <w:t xml:space="preserve"> "Развитие дошкольного, общего образования и дополнительного образования детей в Камчатском крае" </w:t>
            </w:r>
          </w:p>
        </w:tc>
      </w:tr>
      <w:tr w:rsidR="008463EC" w:rsidTr="00CA3CA7">
        <w:trPr>
          <w:trHeight w:val="6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8463EC" w:rsidP="002C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244573" w:rsidP="0024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отдельных мероприятий госуда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ственных программ Ро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сийской Федерации п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тем софинансирования из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 бюджета грантов, пол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ченных из федерального бюджета победителями конкурсного отбора</w:t>
            </w:r>
            <w:r w:rsidR="008463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Pr="00CA3CA7" w:rsidRDefault="00244573" w:rsidP="00EB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CA7">
              <w:rPr>
                <w:rFonts w:ascii="Times New Roman" w:hAnsi="Times New Roman"/>
                <w:sz w:val="20"/>
                <w:szCs w:val="20"/>
              </w:rPr>
              <w:t>Министерство обр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а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 xml:space="preserve">зования Камчатского </w:t>
            </w:r>
            <w:r w:rsidR="008463EC" w:rsidRPr="00CA3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244573" w:rsidP="002C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244573" w:rsidP="002C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463EC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Pr="00CA3CA7" w:rsidRDefault="00CA3CA7" w:rsidP="00076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CA7">
              <w:rPr>
                <w:rFonts w:ascii="Times New Roman" w:hAnsi="Times New Roman"/>
                <w:sz w:val="20"/>
                <w:szCs w:val="20"/>
              </w:rPr>
              <w:t>Повышение активности о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б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щеобразовательных орган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и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 xml:space="preserve">заций </w:t>
            </w:r>
            <w:r w:rsidR="00076B4D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организаций допо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л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нительного образования д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е</w:t>
            </w:r>
            <w:r w:rsidR="00076B4D">
              <w:rPr>
                <w:rFonts w:ascii="Times New Roman" w:hAnsi="Times New Roman"/>
                <w:sz w:val="20"/>
                <w:szCs w:val="20"/>
              </w:rPr>
              <w:t xml:space="preserve">тей на 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территории Камча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т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ского края принимать  уч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а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 xml:space="preserve">стие в предоставлении заявок на получение </w:t>
            </w:r>
            <w:proofErr w:type="spellStart"/>
            <w:r w:rsidRPr="00CA3CA7">
              <w:rPr>
                <w:rFonts w:ascii="Times New Roman" w:hAnsi="Times New Roman"/>
                <w:sz w:val="20"/>
                <w:szCs w:val="20"/>
              </w:rPr>
              <w:t>грантовой</w:t>
            </w:r>
            <w:proofErr w:type="spellEnd"/>
            <w:r w:rsidRPr="00CA3CA7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д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держки федерального уровня, направленной на  выявление и развитие талантов детей и подростков</w:t>
            </w:r>
            <w:r w:rsidR="008463EC" w:rsidRPr="00CA3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Pr="00CA3CA7" w:rsidRDefault="00CA3CA7" w:rsidP="002C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CA7">
              <w:rPr>
                <w:rFonts w:ascii="Times New Roman" w:hAnsi="Times New Roman"/>
                <w:sz w:val="20"/>
                <w:szCs w:val="20"/>
              </w:rPr>
              <w:t>Снижение потенциала системы образования Камчатского края в создании условий д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о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ступа к качественным услугам в сфере обр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а</w:t>
            </w:r>
            <w:r w:rsidRPr="00CA3CA7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EC" w:rsidRDefault="00244573" w:rsidP="00EB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предусмотрена</w:t>
            </w:r>
            <w:r w:rsidR="008463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bookmarkEnd w:id="0"/>
    </w:tbl>
    <w:p w:rsidR="008530B5" w:rsidRPr="008530B5" w:rsidRDefault="008530B5" w:rsidP="008530B5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7AF" w:rsidRPr="00E66469" w:rsidRDefault="003F47AF" w:rsidP="00E66469">
      <w:pPr>
        <w:pStyle w:val="ConsPlusNormal"/>
        <w:suppressAutoHyphens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F47AF" w:rsidRPr="00E66469" w:rsidSect="008463EC">
          <w:pgSz w:w="16838" w:h="11906" w:orient="landscape"/>
          <w:pgMar w:top="1418" w:right="1134" w:bottom="851" w:left="851" w:header="0" w:footer="0" w:gutter="0"/>
          <w:cols w:space="720"/>
          <w:docGrid w:linePitch="299"/>
        </w:sectPr>
      </w:pPr>
    </w:p>
    <w:p w:rsidR="00F41C9C" w:rsidRDefault="008609CC" w:rsidP="00E66469">
      <w:pPr>
        <w:widowControl w:val="0"/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3C25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Дополнить государственную программу приложением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9:</w:t>
      </w:r>
    </w:p>
    <w:p w:rsidR="008609CC" w:rsidRDefault="008609CC" w:rsidP="00E66469">
      <w:pPr>
        <w:widowControl w:val="0"/>
        <w:suppressAutoHyphens/>
        <w:autoSpaceDE w:val="0"/>
        <w:autoSpaceDN w:val="0"/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60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6"/>
      </w:tblGrid>
      <w:tr w:rsidR="008609CC" w:rsidTr="003F4958">
        <w:tc>
          <w:tcPr>
            <w:tcW w:w="3226" w:type="dxa"/>
          </w:tcPr>
          <w:p w:rsidR="008609CC" w:rsidRDefault="008609CC" w:rsidP="00860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«Приложение № 9</w:t>
            </w:r>
          </w:p>
        </w:tc>
      </w:tr>
    </w:tbl>
    <w:p w:rsidR="008609CC" w:rsidRDefault="008609CC" w:rsidP="00860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609CC" w:rsidRPr="002107CD" w:rsidRDefault="008609CC" w:rsidP="00860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2107CD">
        <w:rPr>
          <w:rFonts w:ascii="Times New Roman" w:hAnsi="Times New Roman"/>
          <w:bCs/>
          <w:sz w:val="28"/>
          <w:szCs w:val="28"/>
        </w:rPr>
        <w:t>орядок</w:t>
      </w:r>
    </w:p>
    <w:p w:rsidR="008609CC" w:rsidRPr="002107CD" w:rsidRDefault="008609CC" w:rsidP="00860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7CD">
        <w:rPr>
          <w:rFonts w:ascii="Times New Roman" w:hAnsi="Times New Roman"/>
          <w:bCs/>
          <w:sz w:val="28"/>
          <w:szCs w:val="28"/>
        </w:rPr>
        <w:t>предоставления субсидий местным бюджетам</w:t>
      </w:r>
    </w:p>
    <w:p w:rsidR="008609CC" w:rsidRPr="002107CD" w:rsidRDefault="008609CC" w:rsidP="00860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7CD">
        <w:rPr>
          <w:rFonts w:ascii="Times New Roman" w:hAnsi="Times New Roman"/>
          <w:bCs/>
          <w:sz w:val="28"/>
          <w:szCs w:val="28"/>
        </w:rPr>
        <w:t>на реализацию отдельного мероприятия в рамк</w:t>
      </w:r>
      <w:r>
        <w:rPr>
          <w:rFonts w:ascii="Times New Roman" w:hAnsi="Times New Roman"/>
          <w:bCs/>
          <w:sz w:val="28"/>
          <w:szCs w:val="28"/>
        </w:rPr>
        <w:t>ах основного мероприятия 1.11 «Е</w:t>
      </w:r>
      <w:proofErr w:type="gramStart"/>
      <w:r w:rsidRPr="002107CD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2107CD">
        <w:rPr>
          <w:rFonts w:ascii="Times New Roman" w:hAnsi="Times New Roman"/>
          <w:bCs/>
          <w:sz w:val="28"/>
          <w:szCs w:val="28"/>
        </w:rPr>
        <w:t xml:space="preserve"> региональный проект «</w:t>
      </w:r>
      <w:r>
        <w:rPr>
          <w:rFonts w:ascii="Times New Roman" w:hAnsi="Times New Roman"/>
          <w:bCs/>
          <w:sz w:val="28"/>
          <w:szCs w:val="28"/>
        </w:rPr>
        <w:t>У</w:t>
      </w:r>
      <w:r w:rsidRPr="002107CD">
        <w:rPr>
          <w:rFonts w:ascii="Times New Roman" w:hAnsi="Times New Roman"/>
          <w:bCs/>
          <w:sz w:val="28"/>
          <w:szCs w:val="28"/>
        </w:rPr>
        <w:t>спех каждого</w:t>
      </w:r>
    </w:p>
    <w:p w:rsidR="008609CC" w:rsidRPr="002107CD" w:rsidRDefault="008609CC" w:rsidP="00860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7CD">
        <w:rPr>
          <w:rFonts w:ascii="Times New Roman" w:hAnsi="Times New Roman"/>
          <w:bCs/>
          <w:sz w:val="28"/>
          <w:szCs w:val="28"/>
        </w:rPr>
        <w:t>ребенка» подп</w:t>
      </w:r>
      <w:r>
        <w:rPr>
          <w:rFonts w:ascii="Times New Roman" w:hAnsi="Times New Roman"/>
          <w:bCs/>
          <w:sz w:val="28"/>
          <w:szCs w:val="28"/>
        </w:rPr>
        <w:t>рограммы 1 «Р</w:t>
      </w:r>
      <w:r w:rsidRPr="002107CD">
        <w:rPr>
          <w:rFonts w:ascii="Times New Roman" w:hAnsi="Times New Roman"/>
          <w:bCs/>
          <w:sz w:val="28"/>
          <w:szCs w:val="28"/>
        </w:rPr>
        <w:t>азвитие дошкольного, общего образования и д</w:t>
      </w:r>
      <w:r w:rsidRPr="002107CD">
        <w:rPr>
          <w:rFonts w:ascii="Times New Roman" w:hAnsi="Times New Roman"/>
          <w:bCs/>
          <w:sz w:val="28"/>
          <w:szCs w:val="28"/>
        </w:rPr>
        <w:t>о</w:t>
      </w:r>
      <w:r w:rsidRPr="002107CD">
        <w:rPr>
          <w:rFonts w:ascii="Times New Roman" w:hAnsi="Times New Roman"/>
          <w:bCs/>
          <w:sz w:val="28"/>
          <w:szCs w:val="28"/>
        </w:rPr>
        <w:t xml:space="preserve">полнительного образования детей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2107CD">
        <w:rPr>
          <w:rFonts w:ascii="Times New Roman" w:hAnsi="Times New Roman"/>
          <w:bCs/>
          <w:sz w:val="28"/>
          <w:szCs w:val="28"/>
        </w:rPr>
        <w:t>амчатском крае»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</w:t>
      </w:r>
      <w:hyperlink r:id="rId14" w:history="1">
        <w:r w:rsidRPr="002107CD">
          <w:rPr>
            <w:rFonts w:ascii="Times New Roman" w:hAnsi="Times New Roman"/>
            <w:sz w:val="28"/>
            <w:szCs w:val="28"/>
          </w:rPr>
          <w:t>статьей 139</w:t>
        </w:r>
      </w:hyperlink>
      <w:r w:rsidRPr="00210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кодекса Российской Федерации и регулирует вопросы предоставления субсидий местным бюджетам из краевого бюджета в целях софинансирования основного мероприятия 1.11 «Е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Региональный проект «Успех каждого ребе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ка» подпрограммы 1 по созданию новых мест дополнительного образования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 в части приобретения средств обучения и воспитания для реализации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полнительных общеразвивающих программ (далее в настоящем Порядке -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роприятие).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3"/>
      <w:bookmarkEnd w:id="2"/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Критериями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являются:</w:t>
      </w:r>
      <w:proofErr w:type="gramEnd"/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в муниципальном образовании образовательных организаций, имеющих потребность в создании новых мест </w:t>
      </w:r>
      <w:proofErr w:type="gramStart"/>
      <w:r>
        <w:rPr>
          <w:rFonts w:ascii="Times New Roman" w:hAnsi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для реализации дополнительных общеразвивающих программ любых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ленностей;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5"/>
      <w:bookmarkEnd w:id="3"/>
      <w:r>
        <w:rPr>
          <w:rFonts w:ascii="Times New Roman" w:hAnsi="Times New Roman"/>
          <w:sz w:val="28"/>
          <w:szCs w:val="28"/>
        </w:rPr>
        <w:t xml:space="preserve">2) наличие установленных муниципальными правовыми актами расходных обязательств муниципальных </w:t>
      </w:r>
      <w:r w:rsidRPr="00F15033">
        <w:rPr>
          <w:rFonts w:ascii="Times New Roman" w:hAnsi="Times New Roman"/>
          <w:sz w:val="28"/>
          <w:szCs w:val="28"/>
        </w:rPr>
        <w:t>образований в размере 1 % от</w:t>
      </w:r>
      <w:r>
        <w:rPr>
          <w:rFonts w:ascii="Times New Roman" w:hAnsi="Times New Roman"/>
          <w:sz w:val="28"/>
          <w:szCs w:val="28"/>
        </w:rPr>
        <w:t xml:space="preserve"> общего объема средств, необходимых на реализацию мероприятия.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6"/>
      <w:bookmarkEnd w:id="4"/>
      <w:r>
        <w:rPr>
          <w:rFonts w:ascii="Times New Roman" w:hAnsi="Times New Roman"/>
          <w:sz w:val="28"/>
          <w:szCs w:val="28"/>
        </w:rPr>
        <w:t>3. Предоставление субсидий местным бюджетам осуществляется при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полнении органами местного самоуправления муниципальных образований следующих условий: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средств местных бюджетов на финансирование мероприятия в размере, указанном в </w:t>
      </w:r>
      <w:hyperlink w:anchor="Par15" w:history="1">
        <w:r w:rsidRPr="00CF30A1">
          <w:rPr>
            <w:rFonts w:ascii="Times New Roman" w:hAnsi="Times New Roman"/>
            <w:sz w:val="28"/>
            <w:szCs w:val="28"/>
          </w:rPr>
          <w:t>пункте 2 части 2</w:t>
        </w:r>
      </w:hyperlink>
      <w:r w:rsidRPr="00CF3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Порядка;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использование субсидий по целевому назначению;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F3E9D">
        <w:rPr>
          <w:rFonts w:ascii="Times New Roman" w:hAnsi="Times New Roman"/>
          <w:sz w:val="28"/>
          <w:szCs w:val="28"/>
        </w:rPr>
        <w:t>заключение соглашений о предоставлении субсидий между Министе</w:t>
      </w:r>
      <w:r w:rsidRPr="003F3E9D">
        <w:rPr>
          <w:rFonts w:ascii="Times New Roman" w:hAnsi="Times New Roman"/>
          <w:sz w:val="28"/>
          <w:szCs w:val="28"/>
        </w:rPr>
        <w:t>р</w:t>
      </w:r>
      <w:r w:rsidRPr="003F3E9D">
        <w:rPr>
          <w:rFonts w:ascii="Times New Roman" w:hAnsi="Times New Roman"/>
          <w:sz w:val="28"/>
          <w:szCs w:val="28"/>
        </w:rPr>
        <w:t xml:space="preserve">ством образования Камчатского края (далее в настоящем Порядке - </w:t>
      </w:r>
      <w:r>
        <w:rPr>
          <w:rFonts w:ascii="Times New Roman" w:hAnsi="Times New Roman"/>
          <w:sz w:val="28"/>
          <w:szCs w:val="28"/>
        </w:rPr>
        <w:t>М</w:t>
      </w:r>
      <w:r w:rsidRPr="003F3E9D">
        <w:rPr>
          <w:rFonts w:ascii="Times New Roman" w:hAnsi="Times New Roman"/>
          <w:sz w:val="28"/>
          <w:szCs w:val="28"/>
        </w:rPr>
        <w:t>инисте</w:t>
      </w:r>
      <w:r w:rsidRPr="003F3E9D">
        <w:rPr>
          <w:rFonts w:ascii="Times New Roman" w:hAnsi="Times New Roman"/>
          <w:sz w:val="28"/>
          <w:szCs w:val="28"/>
        </w:rPr>
        <w:t>р</w:t>
      </w:r>
      <w:r w:rsidRPr="003F3E9D">
        <w:rPr>
          <w:rFonts w:ascii="Times New Roman" w:hAnsi="Times New Roman"/>
          <w:sz w:val="28"/>
          <w:szCs w:val="28"/>
        </w:rPr>
        <w:t>ство) и органами местного самоуправления муниципальных образований с и</w:t>
      </w:r>
      <w:r w:rsidRPr="003F3E9D">
        <w:rPr>
          <w:rFonts w:ascii="Times New Roman" w:hAnsi="Times New Roman"/>
          <w:sz w:val="28"/>
          <w:szCs w:val="28"/>
        </w:rPr>
        <w:t>с</w:t>
      </w:r>
      <w:r w:rsidRPr="003F3E9D">
        <w:rPr>
          <w:rFonts w:ascii="Times New Roman" w:hAnsi="Times New Roman"/>
          <w:sz w:val="28"/>
          <w:szCs w:val="28"/>
        </w:rPr>
        <w:t>пользованием государственной интегрированной информационной системы упра</w:t>
      </w:r>
      <w:r>
        <w:rPr>
          <w:rFonts w:ascii="Times New Roman" w:hAnsi="Times New Roman"/>
          <w:sz w:val="28"/>
          <w:szCs w:val="28"/>
        </w:rPr>
        <w:t>вления общественными финансами «</w:t>
      </w:r>
      <w:r w:rsidRPr="003F3E9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3F3E9D">
        <w:rPr>
          <w:rFonts w:ascii="Times New Roman" w:hAnsi="Times New Roman"/>
          <w:sz w:val="28"/>
          <w:szCs w:val="28"/>
        </w:rPr>
        <w:t xml:space="preserve"> (далее в настоящем Порядке - Соглашение);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представление Министерству отчетов об использовании субсидий в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ки и порядке, установленные соглашением о предоставлении субсидий;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предоставление по запросу Министерства своевременной и достоверной информации, необходимой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предоставленной субсидии;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sz w:val="28"/>
          <w:szCs w:val="28"/>
        </w:rPr>
        <w:t>6) соблюдение бюджетного законодательства Российской Федерации и з</w:t>
      </w:r>
      <w:r w:rsidRPr="00F91EFD">
        <w:rPr>
          <w:rFonts w:ascii="Times New Roman" w:hAnsi="Times New Roman"/>
          <w:sz w:val="28"/>
          <w:szCs w:val="28"/>
        </w:rPr>
        <w:t>а</w:t>
      </w:r>
      <w:r w:rsidRPr="00F91EFD">
        <w:rPr>
          <w:rFonts w:ascii="Times New Roman" w:hAnsi="Times New Roman"/>
          <w:sz w:val="28"/>
          <w:szCs w:val="28"/>
        </w:rPr>
        <w:t>конодательства Российской Федерации о налогах и сборах.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sz w:val="28"/>
          <w:szCs w:val="28"/>
        </w:rPr>
        <w:t>4. Ра</w:t>
      </w:r>
      <w:r w:rsidR="00D57C50">
        <w:rPr>
          <w:rFonts w:ascii="Times New Roman" w:hAnsi="Times New Roman"/>
          <w:sz w:val="28"/>
          <w:szCs w:val="28"/>
        </w:rPr>
        <w:t>змер</w:t>
      </w:r>
      <w:r w:rsidRPr="00F91EFD">
        <w:rPr>
          <w:rFonts w:ascii="Times New Roman" w:hAnsi="Times New Roman"/>
          <w:sz w:val="28"/>
          <w:szCs w:val="28"/>
        </w:rPr>
        <w:t xml:space="preserve"> субсидии</w:t>
      </w:r>
      <w:r w:rsidR="00D57C50">
        <w:rPr>
          <w:rFonts w:ascii="Times New Roman" w:hAnsi="Times New Roman"/>
          <w:sz w:val="28"/>
          <w:szCs w:val="28"/>
        </w:rPr>
        <w:t>, предоставляемой из краевого бюджета</w:t>
      </w:r>
      <w:r w:rsidRPr="00F91EFD">
        <w:rPr>
          <w:rFonts w:ascii="Times New Roman" w:hAnsi="Times New Roman"/>
          <w:sz w:val="28"/>
          <w:szCs w:val="28"/>
        </w:rPr>
        <w:t xml:space="preserve"> местн</w:t>
      </w:r>
      <w:r w:rsidR="00D57C50">
        <w:rPr>
          <w:rFonts w:ascii="Times New Roman" w:hAnsi="Times New Roman"/>
          <w:sz w:val="28"/>
          <w:szCs w:val="28"/>
        </w:rPr>
        <w:t>ым</w:t>
      </w:r>
      <w:r w:rsidRPr="00F91EFD">
        <w:rPr>
          <w:rFonts w:ascii="Times New Roman" w:hAnsi="Times New Roman"/>
          <w:sz w:val="28"/>
          <w:szCs w:val="28"/>
        </w:rPr>
        <w:t xml:space="preserve"> бю</w:t>
      </w:r>
      <w:r w:rsidRPr="00F91EFD">
        <w:rPr>
          <w:rFonts w:ascii="Times New Roman" w:hAnsi="Times New Roman"/>
          <w:sz w:val="28"/>
          <w:szCs w:val="28"/>
        </w:rPr>
        <w:t>д</w:t>
      </w:r>
      <w:r w:rsidRPr="00F91EFD">
        <w:rPr>
          <w:rFonts w:ascii="Times New Roman" w:hAnsi="Times New Roman"/>
          <w:sz w:val="28"/>
          <w:szCs w:val="28"/>
        </w:rPr>
        <w:t>жет</w:t>
      </w:r>
      <w:r w:rsidR="00D57C50">
        <w:rPr>
          <w:rFonts w:ascii="Times New Roman" w:hAnsi="Times New Roman"/>
          <w:sz w:val="28"/>
          <w:szCs w:val="28"/>
        </w:rPr>
        <w:t>ам,</w:t>
      </w:r>
      <w:r w:rsidRPr="00F91EFD">
        <w:rPr>
          <w:rFonts w:ascii="Times New Roman" w:hAnsi="Times New Roman"/>
          <w:sz w:val="28"/>
          <w:szCs w:val="28"/>
        </w:rPr>
        <w:t xml:space="preserve"> </w:t>
      </w:r>
      <w:r w:rsidR="00D57C50">
        <w:rPr>
          <w:rFonts w:ascii="Times New Roman" w:hAnsi="Times New Roman"/>
          <w:sz w:val="28"/>
          <w:szCs w:val="28"/>
        </w:rPr>
        <w:t>определяется</w:t>
      </w:r>
      <w:r w:rsidRPr="00F91EFD">
        <w:rPr>
          <w:rFonts w:ascii="Times New Roman" w:hAnsi="Times New Roman"/>
          <w:sz w:val="28"/>
          <w:szCs w:val="28"/>
        </w:rPr>
        <w:t xml:space="preserve"> по формуле: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52EE8A60" wp14:editId="243F68C2">
                <wp:extent cx="1345565" cy="471170"/>
                <wp:effectExtent l="0" t="0" r="0" b="508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31850" y="41910"/>
                            <a:ext cx="37846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Pr="00C0697E" w:rsidRDefault="008C0A2B" w:rsidP="008609CC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,99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0210" y="41910"/>
                            <a:ext cx="14414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609CC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575" y="41910"/>
                            <a:ext cx="14414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609CC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8800" y="24765"/>
                            <a:ext cx="13208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609CC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9765" y="17653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609CC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1135" y="17653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609CC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2470" y="1714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609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0195" y="1714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609C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105.95pt;height:37.1pt;mso-position-horizontal-relative:char;mso-position-vertical-relative:line" coordsize="13455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455;height:4711;visibility:visible;mso-wrap-style:square">
                  <v:fill o:detectmouseclick="t"/>
                  <v:path o:connecttype="none"/>
                </v:shape>
                <v:rect id="Rectangle 5" o:spid="_x0000_s1028" style="position:absolute;left:8318;top:419;width:3785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Pr="00C0697E" w:rsidRDefault="002C7587" w:rsidP="008609CC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,99</w:t>
                        </w:r>
                        <w:proofErr w:type="gramEnd"/>
                      </w:p>
                    </w:txbxContent>
                  </v:textbox>
                </v:rect>
                <v:rect id="Rectangle 6" o:spid="_x0000_s1029" style="position:absolute;left:4102;top:419;width:1441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Default="002C7587" w:rsidP="008609CC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30" style="position:absolute;left:285;top:419;width:1442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2C7587" w:rsidRDefault="002C7587" w:rsidP="008609CC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8" o:spid="_x0000_s1031" style="position:absolute;left:5588;top:247;width:132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Default="002C7587" w:rsidP="008609CC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" o:spid="_x0000_s1032" style="position:absolute;left:6597;top:1765;width:35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C7587" w:rsidRDefault="002C7587" w:rsidP="008609CC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0" o:spid="_x0000_s1033" style="position:absolute;left:1911;top:1765;width:35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Default="002C7587" w:rsidP="008609CC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1" o:spid="_x0000_s1034" style="position:absolute;left:7124;top:171;width:1188;height:4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Default="002C7587" w:rsidP="008609CC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2" o:spid="_x0000_s1035" style="position:absolute;left:2901;top:171;width:1188;height:4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C7587" w:rsidRDefault="002C7587" w:rsidP="008609CC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F91EFD">
        <w:rPr>
          <w:rFonts w:ascii="Times New Roman" w:hAnsi="Times New Roman"/>
          <w:sz w:val="28"/>
          <w:szCs w:val="28"/>
        </w:rPr>
        <w:t>, где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2FA292D3" wp14:editId="0AE772E9">
            <wp:extent cx="26670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EFD">
        <w:rPr>
          <w:rFonts w:ascii="Times New Roman" w:hAnsi="Times New Roman"/>
          <w:sz w:val="28"/>
          <w:szCs w:val="28"/>
        </w:rPr>
        <w:t xml:space="preserve"> - размер субсидии, предоставляемой бюджету j-</w:t>
      </w:r>
      <w:proofErr w:type="spellStart"/>
      <w:r w:rsidRPr="00F91EFD">
        <w:rPr>
          <w:rFonts w:ascii="Times New Roman" w:hAnsi="Times New Roman"/>
          <w:sz w:val="28"/>
          <w:szCs w:val="28"/>
        </w:rPr>
        <w:t>го</w:t>
      </w:r>
      <w:proofErr w:type="spellEnd"/>
      <w:r w:rsidRPr="00F91EFD">
        <w:rPr>
          <w:rFonts w:ascii="Times New Roman" w:hAnsi="Times New Roman"/>
          <w:sz w:val="28"/>
          <w:szCs w:val="28"/>
        </w:rPr>
        <w:t xml:space="preserve"> муниципального о</w:t>
      </w:r>
      <w:r w:rsidRPr="00F91EFD">
        <w:rPr>
          <w:rFonts w:ascii="Times New Roman" w:hAnsi="Times New Roman"/>
          <w:sz w:val="28"/>
          <w:szCs w:val="28"/>
        </w:rPr>
        <w:t>б</w:t>
      </w:r>
      <w:r w:rsidRPr="00F91EFD">
        <w:rPr>
          <w:rFonts w:ascii="Times New Roman" w:hAnsi="Times New Roman"/>
          <w:sz w:val="28"/>
          <w:szCs w:val="28"/>
        </w:rPr>
        <w:t>разования на реализацию мероприятия;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6C300858" wp14:editId="09BCFE8D">
            <wp:extent cx="36195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EFD">
        <w:rPr>
          <w:rFonts w:ascii="Times New Roman" w:hAnsi="Times New Roman"/>
          <w:sz w:val="28"/>
          <w:szCs w:val="28"/>
        </w:rPr>
        <w:t xml:space="preserve"> - общий объем средств, необходимых на реализацию мероприятия в j-м муниципальном образовании;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sz w:val="28"/>
          <w:szCs w:val="28"/>
        </w:rPr>
        <w:t>0,99 - коэффициент софинансирования из краевого бюджета.</w:t>
      </w:r>
    </w:p>
    <w:p w:rsidR="003F4958" w:rsidRPr="00F91EFD" w:rsidRDefault="008609CC" w:rsidP="003F4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sz w:val="28"/>
          <w:szCs w:val="28"/>
        </w:rPr>
        <w:t>5. Распределение субсидий между муниципальными образованиями уст</w:t>
      </w:r>
      <w:r w:rsidRPr="00F91EFD">
        <w:rPr>
          <w:rFonts w:ascii="Times New Roman" w:hAnsi="Times New Roman"/>
          <w:sz w:val="28"/>
          <w:szCs w:val="28"/>
        </w:rPr>
        <w:t>а</w:t>
      </w:r>
      <w:r w:rsidRPr="00F91EFD">
        <w:rPr>
          <w:rFonts w:ascii="Times New Roman" w:hAnsi="Times New Roman"/>
          <w:sz w:val="28"/>
          <w:szCs w:val="28"/>
        </w:rPr>
        <w:t>навливается законом Камчатского края о краевом бюджете.</w:t>
      </w:r>
    </w:p>
    <w:p w:rsidR="008609CC" w:rsidRPr="00F91EFD" w:rsidRDefault="008609CC" w:rsidP="003F4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sz w:val="28"/>
          <w:szCs w:val="28"/>
        </w:rPr>
        <w:t>6. Для получения субсидий в очередном финансовом году органы местного самоуправления муниципальных образований представляют в Министерство: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sz w:val="28"/>
          <w:szCs w:val="28"/>
        </w:rPr>
        <w:t>а) заявку на предоставление субсидии по форме, утвержденной Мин</w:t>
      </w:r>
      <w:r w:rsidRPr="00F91EFD">
        <w:rPr>
          <w:rFonts w:ascii="Times New Roman" w:hAnsi="Times New Roman"/>
          <w:sz w:val="28"/>
          <w:szCs w:val="28"/>
        </w:rPr>
        <w:t>и</w:t>
      </w:r>
      <w:r w:rsidRPr="00F91EFD">
        <w:rPr>
          <w:rFonts w:ascii="Times New Roman" w:hAnsi="Times New Roman"/>
          <w:sz w:val="28"/>
          <w:szCs w:val="28"/>
        </w:rPr>
        <w:t>стерством (в соответствии с конкурсной документацией), с приложением п</w:t>
      </w:r>
      <w:r w:rsidRPr="00F91EFD">
        <w:rPr>
          <w:rFonts w:ascii="Times New Roman" w:hAnsi="Times New Roman"/>
          <w:sz w:val="28"/>
          <w:szCs w:val="28"/>
        </w:rPr>
        <w:t>е</w:t>
      </w:r>
      <w:r w:rsidRPr="00F91EFD">
        <w:rPr>
          <w:rFonts w:ascii="Times New Roman" w:hAnsi="Times New Roman"/>
          <w:sz w:val="28"/>
          <w:szCs w:val="28"/>
        </w:rPr>
        <w:t>речня муниципальных образовательных организаций, в которых планируется осуществление мероприятия, с указанием их полного наименования, местон</w:t>
      </w:r>
      <w:r w:rsidRPr="00F91EFD">
        <w:rPr>
          <w:rFonts w:ascii="Times New Roman" w:hAnsi="Times New Roman"/>
          <w:sz w:val="28"/>
          <w:szCs w:val="28"/>
        </w:rPr>
        <w:t>а</w:t>
      </w:r>
      <w:r w:rsidRPr="00F91EFD">
        <w:rPr>
          <w:rFonts w:ascii="Times New Roman" w:hAnsi="Times New Roman"/>
          <w:sz w:val="28"/>
          <w:szCs w:val="28"/>
        </w:rPr>
        <w:t>хождения, объема средств, необходимых на реализацию мероприятия, колич</w:t>
      </w:r>
      <w:r w:rsidRPr="00F91EFD">
        <w:rPr>
          <w:rFonts w:ascii="Times New Roman" w:hAnsi="Times New Roman"/>
          <w:sz w:val="28"/>
          <w:szCs w:val="28"/>
        </w:rPr>
        <w:t>е</w:t>
      </w:r>
      <w:r w:rsidRPr="00F91EFD">
        <w:rPr>
          <w:rFonts w:ascii="Times New Roman" w:hAnsi="Times New Roman"/>
          <w:sz w:val="28"/>
          <w:szCs w:val="28"/>
        </w:rPr>
        <w:t>ство вновь создаваемых мест дополнительного образования детей, количество групп.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sz w:val="28"/>
          <w:szCs w:val="28"/>
        </w:rPr>
        <w:t>Заявка на предоставление субсидии подается в Министерство в течение 10 дней после дня объявления конкурсного отбора на предоставление в очередном финансовом году субсидии из федерального бюджета бюджетам субъектов Российской Федерации на создание</w:t>
      </w:r>
      <w:r w:rsidRPr="00F91EFD">
        <w:t xml:space="preserve"> </w:t>
      </w:r>
      <w:r w:rsidRPr="00F91EFD">
        <w:rPr>
          <w:rFonts w:ascii="Times New Roman" w:hAnsi="Times New Roman"/>
          <w:sz w:val="28"/>
          <w:szCs w:val="28"/>
        </w:rPr>
        <w:t>новых мест дополнительного образования детей;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1EFD">
        <w:rPr>
          <w:rFonts w:ascii="Times New Roman" w:hAnsi="Times New Roman"/>
          <w:sz w:val="28"/>
          <w:szCs w:val="28"/>
        </w:rPr>
        <w:t>б) копию утвержденного перечня средств обучения для создания новых мест дополнительного образования детей по каждой подведомственной образ</w:t>
      </w:r>
      <w:r w:rsidRPr="00F91EFD">
        <w:rPr>
          <w:rFonts w:ascii="Times New Roman" w:hAnsi="Times New Roman"/>
          <w:sz w:val="28"/>
          <w:szCs w:val="28"/>
        </w:rPr>
        <w:t>о</w:t>
      </w:r>
      <w:r w:rsidRPr="00F91EFD">
        <w:rPr>
          <w:rFonts w:ascii="Times New Roman" w:hAnsi="Times New Roman"/>
          <w:sz w:val="28"/>
          <w:szCs w:val="28"/>
        </w:rPr>
        <w:t>вательной организации, включенной в перечень в соответствии с Примерным перечнем средств обучения для создания новых мест в образовательных орг</w:t>
      </w:r>
      <w:r w:rsidRPr="00F91EFD">
        <w:rPr>
          <w:rFonts w:ascii="Times New Roman" w:hAnsi="Times New Roman"/>
          <w:sz w:val="28"/>
          <w:szCs w:val="28"/>
        </w:rPr>
        <w:t>а</w:t>
      </w:r>
      <w:r w:rsidRPr="00F91EFD">
        <w:rPr>
          <w:rFonts w:ascii="Times New Roman" w:hAnsi="Times New Roman"/>
          <w:sz w:val="28"/>
          <w:szCs w:val="28"/>
        </w:rPr>
        <w:t xml:space="preserve">низациях различных типов для реализации дополнительных общеразвивающих программ всех направленностей, утвержденным распоряжением Министерства просвещения Российской Федерации от 01.03.2019 Р-21. </w:t>
      </w:r>
      <w:proofErr w:type="gramEnd"/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EFD">
        <w:rPr>
          <w:rFonts w:ascii="Times New Roman" w:hAnsi="Times New Roman"/>
          <w:color w:val="000000"/>
          <w:sz w:val="28"/>
          <w:szCs w:val="28"/>
        </w:rPr>
        <w:t>При расчете стоимости создания новых мест используется Методика опр</w:t>
      </w:r>
      <w:r w:rsidRPr="00F91EFD">
        <w:rPr>
          <w:rFonts w:ascii="Times New Roman" w:hAnsi="Times New Roman"/>
          <w:color w:val="000000"/>
          <w:sz w:val="28"/>
          <w:szCs w:val="28"/>
        </w:rPr>
        <w:t>е</w:t>
      </w:r>
      <w:r w:rsidRPr="00F91EFD">
        <w:rPr>
          <w:rFonts w:ascii="Times New Roman" w:hAnsi="Times New Roman"/>
          <w:color w:val="000000"/>
          <w:sz w:val="28"/>
          <w:szCs w:val="28"/>
        </w:rPr>
        <w:t xml:space="preserve">деления </w:t>
      </w:r>
      <w:proofErr w:type="spellStart"/>
      <w:r w:rsidRPr="00F91EFD">
        <w:rPr>
          <w:rFonts w:ascii="Times New Roman" w:hAnsi="Times New Roman"/>
          <w:color w:val="000000"/>
          <w:sz w:val="28"/>
          <w:szCs w:val="28"/>
        </w:rPr>
        <w:t>высокооснащенных</w:t>
      </w:r>
      <w:proofErr w:type="spellEnd"/>
      <w:r w:rsidRPr="00F91EFD">
        <w:rPr>
          <w:rFonts w:ascii="Times New Roman" w:hAnsi="Times New Roman"/>
          <w:color w:val="000000"/>
          <w:sz w:val="28"/>
          <w:szCs w:val="28"/>
        </w:rPr>
        <w:t xml:space="preserve"> мест для реализации образовательных программ в системе дополнительного образования детей, утвержденная руководителем приоритетного проекта «Доступное дополнительное образование для детей», </w:t>
      </w:r>
      <w:r w:rsidRPr="00F91EFD">
        <w:rPr>
          <w:rFonts w:ascii="Times New Roman" w:hAnsi="Times New Roman"/>
          <w:color w:val="000000"/>
          <w:sz w:val="28"/>
          <w:szCs w:val="28"/>
        </w:rPr>
        <w:lastRenderedPageBreak/>
        <w:t>утвержденного протоколом заседания президиума Совета при Президенте Ро</w:t>
      </w:r>
      <w:r w:rsidRPr="00F91EFD">
        <w:rPr>
          <w:rFonts w:ascii="Times New Roman" w:hAnsi="Times New Roman"/>
          <w:color w:val="000000"/>
          <w:sz w:val="28"/>
          <w:szCs w:val="28"/>
        </w:rPr>
        <w:t>с</w:t>
      </w:r>
      <w:r w:rsidRPr="00F91EFD">
        <w:rPr>
          <w:rFonts w:ascii="Times New Roman" w:hAnsi="Times New Roman"/>
          <w:color w:val="000000"/>
          <w:sz w:val="28"/>
          <w:szCs w:val="28"/>
        </w:rPr>
        <w:t>сийской Федерации по стратегическому развитию и приоритетным проектам от 30.11.2016 № 11</w:t>
      </w:r>
      <w:r w:rsidRPr="00F91EFD">
        <w:rPr>
          <w:rFonts w:ascii="Times New Roman" w:hAnsi="Times New Roman"/>
          <w:sz w:val="28"/>
          <w:szCs w:val="28"/>
        </w:rPr>
        <w:t>.</w:t>
      </w:r>
    </w:p>
    <w:p w:rsidR="008609CC" w:rsidRPr="00F91EFD" w:rsidRDefault="008609CC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EFD">
        <w:rPr>
          <w:rFonts w:ascii="Times New Roman" w:hAnsi="Times New Roman"/>
          <w:sz w:val="28"/>
          <w:szCs w:val="28"/>
        </w:rPr>
        <w:t>7. По результатам рассмотрения документов Министерство принимает р</w:t>
      </w:r>
      <w:r w:rsidRPr="00F91EFD">
        <w:rPr>
          <w:rFonts w:ascii="Times New Roman" w:hAnsi="Times New Roman"/>
          <w:sz w:val="28"/>
          <w:szCs w:val="28"/>
        </w:rPr>
        <w:t>е</w:t>
      </w:r>
      <w:r w:rsidRPr="00F91EFD">
        <w:rPr>
          <w:rFonts w:ascii="Times New Roman" w:hAnsi="Times New Roman"/>
          <w:sz w:val="28"/>
          <w:szCs w:val="28"/>
        </w:rPr>
        <w:t>шение о предоставлении субсидий либо об отказе в предоставлении субсидий.</w:t>
      </w:r>
    </w:p>
    <w:p w:rsidR="008609CC" w:rsidRDefault="00301E75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609CC">
        <w:rPr>
          <w:rFonts w:ascii="Times New Roman" w:hAnsi="Times New Roman"/>
          <w:sz w:val="28"/>
          <w:szCs w:val="28"/>
        </w:rPr>
        <w:t>. В случае принятия Министерством решения об отказе в предоставлении субсидии в орган местного самоуправления муниципального образования в т</w:t>
      </w:r>
      <w:r w:rsidR="008609CC">
        <w:rPr>
          <w:rFonts w:ascii="Times New Roman" w:hAnsi="Times New Roman"/>
          <w:sz w:val="28"/>
          <w:szCs w:val="28"/>
        </w:rPr>
        <w:t>е</w:t>
      </w:r>
      <w:r w:rsidR="008609CC">
        <w:rPr>
          <w:rFonts w:ascii="Times New Roman" w:hAnsi="Times New Roman"/>
          <w:sz w:val="28"/>
          <w:szCs w:val="28"/>
        </w:rPr>
        <w:t>чение 10 дней со дня принятия такого решения направляется письменное ув</w:t>
      </w:r>
      <w:r w:rsidR="008609CC">
        <w:rPr>
          <w:rFonts w:ascii="Times New Roman" w:hAnsi="Times New Roman"/>
          <w:sz w:val="28"/>
          <w:szCs w:val="28"/>
        </w:rPr>
        <w:t>е</w:t>
      </w:r>
      <w:r w:rsidR="008609CC">
        <w:rPr>
          <w:rFonts w:ascii="Times New Roman" w:hAnsi="Times New Roman"/>
          <w:sz w:val="28"/>
          <w:szCs w:val="28"/>
        </w:rPr>
        <w:t>домление с обоснованием причин отказа.</w:t>
      </w:r>
    </w:p>
    <w:p w:rsidR="008609CC" w:rsidRDefault="00301E75" w:rsidP="0086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609CC">
        <w:rPr>
          <w:rFonts w:ascii="Times New Roman" w:hAnsi="Times New Roman"/>
          <w:sz w:val="28"/>
          <w:szCs w:val="28"/>
        </w:rPr>
        <w:t>. Основаниями для отказа в предоставлении субсидии являются: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представление органами местного самоуправления муниципальных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разований документов не в полном объеме и (или) с нарушением установленн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срока;</w:t>
      </w:r>
    </w:p>
    <w:p w:rsidR="008609CC" w:rsidRDefault="008609CC" w:rsidP="00860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 представленных документах недостоверных сведений;</w:t>
      </w:r>
    </w:p>
    <w:p w:rsidR="00D57C50" w:rsidRDefault="008609CC" w:rsidP="00D57C5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муниципального образования критерию отбора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образований для предоставления субсидий и (или) условиям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ставления субсидий, установленным </w:t>
      </w:r>
      <w:hyperlink w:anchor="Par13" w:history="1">
        <w:r w:rsidRPr="00BA7AE8">
          <w:rPr>
            <w:rFonts w:ascii="Times New Roman" w:hAnsi="Times New Roman"/>
            <w:sz w:val="28"/>
            <w:szCs w:val="28"/>
          </w:rPr>
          <w:t>частями 2</w:t>
        </w:r>
      </w:hyperlink>
      <w:r w:rsidRPr="00BA7AE8">
        <w:rPr>
          <w:rFonts w:ascii="Times New Roman" w:hAnsi="Times New Roman"/>
          <w:sz w:val="28"/>
          <w:szCs w:val="28"/>
        </w:rPr>
        <w:t xml:space="preserve"> и </w:t>
      </w:r>
      <w:hyperlink w:anchor="Par16" w:history="1">
        <w:r w:rsidRPr="00BA7AE8">
          <w:rPr>
            <w:rFonts w:ascii="Times New Roman" w:hAnsi="Times New Roman"/>
            <w:sz w:val="28"/>
            <w:szCs w:val="28"/>
          </w:rPr>
          <w:t>3</w:t>
        </w:r>
      </w:hyperlink>
      <w:r w:rsidRPr="00BA7AE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57C50" w:rsidRDefault="00D57C50" w:rsidP="00D57C5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1</w:t>
      </w:r>
      <w:r w:rsidR="00301E75">
        <w:rPr>
          <w:rFonts w:ascii="Times New Roman" w:hAnsi="Times New Roman"/>
          <w:sz w:val="28"/>
          <w:szCs w:val="28"/>
        </w:rPr>
        <w:t>0</w:t>
      </w:r>
      <w:r w:rsidRPr="00632ECE">
        <w:rPr>
          <w:rFonts w:ascii="Times New Roman" w:hAnsi="Times New Roman"/>
          <w:sz w:val="28"/>
          <w:szCs w:val="28"/>
        </w:rPr>
        <w:t>. В случае принятия главным распорядителем бюджетных средств реш</w:t>
      </w:r>
      <w:r w:rsidRPr="00632ECE">
        <w:rPr>
          <w:rFonts w:ascii="Times New Roman" w:hAnsi="Times New Roman"/>
          <w:sz w:val="28"/>
          <w:szCs w:val="28"/>
        </w:rPr>
        <w:t>е</w:t>
      </w:r>
      <w:r w:rsidRPr="00632ECE">
        <w:rPr>
          <w:rFonts w:ascii="Times New Roman" w:hAnsi="Times New Roman"/>
          <w:sz w:val="28"/>
          <w:szCs w:val="28"/>
        </w:rPr>
        <w:t>ния о предоставлении субсидий на реализацию мероприяти</w:t>
      </w:r>
      <w:r w:rsidR="00910B71">
        <w:rPr>
          <w:rFonts w:ascii="Times New Roman" w:hAnsi="Times New Roman"/>
          <w:sz w:val="28"/>
          <w:szCs w:val="28"/>
        </w:rPr>
        <w:t>я</w:t>
      </w:r>
      <w:r w:rsidRPr="00632ECE">
        <w:rPr>
          <w:rFonts w:ascii="Times New Roman" w:hAnsi="Times New Roman"/>
          <w:sz w:val="28"/>
          <w:szCs w:val="28"/>
        </w:rPr>
        <w:t>, заключается с</w:t>
      </w:r>
      <w:r w:rsidRPr="00632ECE">
        <w:rPr>
          <w:rFonts w:ascii="Times New Roman" w:hAnsi="Times New Roman"/>
          <w:sz w:val="28"/>
          <w:szCs w:val="28"/>
        </w:rPr>
        <w:t>о</w:t>
      </w:r>
      <w:r w:rsidRPr="00632ECE">
        <w:rPr>
          <w:rFonts w:ascii="Times New Roman" w:hAnsi="Times New Roman"/>
          <w:sz w:val="28"/>
          <w:szCs w:val="28"/>
        </w:rPr>
        <w:t>глашение о предоставлении субсидий между главным распорядителем бюдже</w:t>
      </w:r>
      <w:r w:rsidRPr="00632ECE">
        <w:rPr>
          <w:rFonts w:ascii="Times New Roman" w:hAnsi="Times New Roman"/>
          <w:sz w:val="28"/>
          <w:szCs w:val="28"/>
        </w:rPr>
        <w:t>т</w:t>
      </w:r>
      <w:r w:rsidRPr="00632ECE">
        <w:rPr>
          <w:rFonts w:ascii="Times New Roman" w:hAnsi="Times New Roman"/>
          <w:sz w:val="28"/>
          <w:szCs w:val="28"/>
        </w:rPr>
        <w:t>ных средств и органом местного самоуправления муниципального образования.</w:t>
      </w:r>
    </w:p>
    <w:p w:rsidR="00D57C50" w:rsidRPr="00632ECE" w:rsidRDefault="00D57C50" w:rsidP="00C35AE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1</w:t>
      </w:r>
      <w:r w:rsidR="00301E75">
        <w:rPr>
          <w:rFonts w:ascii="Times New Roman" w:hAnsi="Times New Roman"/>
          <w:sz w:val="28"/>
          <w:szCs w:val="28"/>
        </w:rPr>
        <w:t>1</w:t>
      </w:r>
      <w:r w:rsidRPr="00632ECE">
        <w:rPr>
          <w:rFonts w:ascii="Times New Roman" w:hAnsi="Times New Roman"/>
          <w:sz w:val="28"/>
          <w:szCs w:val="28"/>
        </w:rPr>
        <w:t>. Основанием для принятия главным распорядителем бюджетных средств решения о предоставлении субсидий местным бюджетам и заключения соглашения о предоставлении субсидий между главным распорядителем бю</w:t>
      </w:r>
      <w:r w:rsidRPr="00632ECE">
        <w:rPr>
          <w:rFonts w:ascii="Times New Roman" w:hAnsi="Times New Roman"/>
          <w:sz w:val="28"/>
          <w:szCs w:val="28"/>
        </w:rPr>
        <w:t>д</w:t>
      </w:r>
      <w:r w:rsidRPr="00632ECE">
        <w:rPr>
          <w:rFonts w:ascii="Times New Roman" w:hAnsi="Times New Roman"/>
          <w:sz w:val="28"/>
          <w:szCs w:val="28"/>
        </w:rPr>
        <w:t>жетных средств и органом местного самоуправления муниципального образ</w:t>
      </w:r>
      <w:r w:rsidRPr="00632ECE">
        <w:rPr>
          <w:rFonts w:ascii="Times New Roman" w:hAnsi="Times New Roman"/>
          <w:sz w:val="28"/>
          <w:szCs w:val="28"/>
        </w:rPr>
        <w:t>о</w:t>
      </w:r>
      <w:r w:rsidRPr="00632ECE">
        <w:rPr>
          <w:rFonts w:ascii="Times New Roman" w:hAnsi="Times New Roman"/>
          <w:sz w:val="28"/>
          <w:szCs w:val="28"/>
        </w:rPr>
        <w:t>вания являются протоколы о результатах конкурсов, проводимых в соотве</w:t>
      </w:r>
      <w:r w:rsidRPr="00632ECE">
        <w:rPr>
          <w:rFonts w:ascii="Times New Roman" w:hAnsi="Times New Roman"/>
          <w:sz w:val="28"/>
          <w:szCs w:val="28"/>
        </w:rPr>
        <w:t>т</w:t>
      </w:r>
      <w:r w:rsidRPr="00632ECE">
        <w:rPr>
          <w:rFonts w:ascii="Times New Roman" w:hAnsi="Times New Roman"/>
          <w:sz w:val="28"/>
          <w:szCs w:val="28"/>
        </w:rPr>
        <w:t>ствии с правовыми актами Министерства образования Камчатского края.</w:t>
      </w:r>
    </w:p>
    <w:p w:rsidR="00D57C50" w:rsidRDefault="00D57C50" w:rsidP="00C35AE0">
      <w:pPr>
        <w:pStyle w:val="ConsPlusNormal"/>
        <w:suppressAutoHyphens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50">
        <w:rPr>
          <w:rFonts w:ascii="Times New Roman" w:hAnsi="Times New Roman" w:cs="Times New Roman"/>
          <w:sz w:val="28"/>
          <w:szCs w:val="28"/>
        </w:rPr>
        <w:t>13. Соглашение о предоставлении субсидий заключается между главным распорядителем бюджетных средств и органом местного самоуправления муниципального образования в соответствии с типовой формой, утвержденной Министерством финансов Камчатского края, и в сроки, установленные главным распорядителем бюджетных средств.</w:t>
      </w:r>
    </w:p>
    <w:p w:rsidR="00D57C50" w:rsidRPr="00D57C50" w:rsidRDefault="00D57C50" w:rsidP="00D57C5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C50">
        <w:rPr>
          <w:rFonts w:ascii="Times New Roman" w:hAnsi="Times New Roman" w:cs="Times New Roman"/>
          <w:sz w:val="28"/>
          <w:szCs w:val="28"/>
        </w:rPr>
        <w:t>В случае предоставления местным бюджетам субсидии за счет средств субсидии, поступившей в краевой бюджет из федерального бюджета на софинансирование мероприятия, соглашения о предоставлении субсидий заключаются с учетом требований, установленных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</w:t>
      </w:r>
      <w:proofErr w:type="gramEnd"/>
      <w:r w:rsidRPr="00D57C5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D57C50" w:rsidRPr="00D57C50" w:rsidRDefault="00D57C50" w:rsidP="00D57C5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50">
        <w:rPr>
          <w:rFonts w:ascii="Times New Roman" w:hAnsi="Times New Roman" w:cs="Times New Roman"/>
          <w:sz w:val="28"/>
          <w:szCs w:val="28"/>
        </w:rPr>
        <w:t xml:space="preserve">14. Оценка эффективности использования и соблюдения условий предоставления субсидии осуществляется главным распорядителем бюджетных средств, в том числе исходя из достигнутых значений показателей </w:t>
      </w:r>
      <w:r w:rsidRPr="00D57C5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использования субсидии, указанных в соглашении о предоставлении субсидий на основании показателей Подпрограммы 1, приведенных в </w:t>
      </w:r>
      <w:hyperlink w:anchor="P687" w:history="1">
        <w:r w:rsidRPr="00D57C5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57C50">
        <w:rPr>
          <w:rFonts w:ascii="Times New Roman" w:hAnsi="Times New Roman" w:cs="Times New Roman"/>
          <w:sz w:val="28"/>
          <w:szCs w:val="28"/>
        </w:rPr>
        <w:t xml:space="preserve"> к Программе, а также сроков реализации мероприятия.</w:t>
      </w:r>
    </w:p>
    <w:p w:rsidR="00D57C50" w:rsidRPr="00D57C50" w:rsidRDefault="00D57C50" w:rsidP="00D57C5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C50">
        <w:rPr>
          <w:rFonts w:ascii="Times New Roman" w:hAnsi="Times New Roman" w:cs="Times New Roman"/>
          <w:sz w:val="28"/>
          <w:szCs w:val="28"/>
        </w:rPr>
        <w:t>Целевые показатели результативности предоставления субсидий местным бюджетам и их значения, которые утверждаются постановлением Правительства Камчатского края о перечне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краевого бюджета, включаются в соглашения о предоставлении субсидии из краевого бюджета бюджетам муниципальных образований в Камчатском крае.</w:t>
      </w:r>
      <w:proofErr w:type="gramEnd"/>
    </w:p>
    <w:p w:rsidR="00D57C50" w:rsidRPr="00D57C50" w:rsidRDefault="00D57C50" w:rsidP="00D57C5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50">
        <w:rPr>
          <w:rFonts w:ascii="Times New Roman" w:hAnsi="Times New Roman" w:cs="Times New Roman"/>
          <w:sz w:val="28"/>
          <w:szCs w:val="28"/>
        </w:rPr>
        <w:t>15.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главными распорядителями сре</w:t>
      </w:r>
      <w:proofErr w:type="gramStart"/>
      <w:r w:rsidRPr="00D57C5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57C50">
        <w:rPr>
          <w:rFonts w:ascii="Times New Roman" w:hAnsi="Times New Roman" w:cs="Times New Roman"/>
          <w:sz w:val="28"/>
          <w:szCs w:val="28"/>
        </w:rPr>
        <w:t>аевого бюджета, предоставившими субсидию, и органами государственного финансового контроля.</w:t>
      </w:r>
    </w:p>
    <w:p w:rsidR="00D57C50" w:rsidRPr="00632ECE" w:rsidRDefault="00D57C50" w:rsidP="00D57C5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50">
        <w:rPr>
          <w:rFonts w:ascii="Times New Roman" w:hAnsi="Times New Roman" w:cs="Times New Roman"/>
          <w:sz w:val="28"/>
          <w:szCs w:val="28"/>
        </w:rPr>
        <w:t>16. Субсидии, неиспользованные в тек</w:t>
      </w:r>
      <w:r w:rsidRPr="00632ECE">
        <w:rPr>
          <w:rFonts w:ascii="Times New Roman" w:hAnsi="Times New Roman" w:cs="Times New Roman"/>
          <w:sz w:val="28"/>
          <w:szCs w:val="28"/>
        </w:rPr>
        <w:t>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D57C50" w:rsidRPr="00632ECE" w:rsidRDefault="00D57C50" w:rsidP="00D57C5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32E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2ECE">
        <w:rPr>
          <w:rFonts w:ascii="Times New Roman" w:hAnsi="Times New Roman" w:cs="Times New Roman"/>
          <w:sz w:val="28"/>
          <w:szCs w:val="28"/>
        </w:rPr>
        <w:t>В случае использования органами местного самоуправления муниципальных образований в Камчатском крае субсидий не по целевому назначению, нарушения ими условий предоставления и расходования субсидий, установленных настоящим Порядком, суммы средств, использованных не по целевому назначению и (или) использованных с нарушением условий предоставления и расходования субсидий, подлежат возврату в краевой бюджет в течение 30 календарных дней со дня получения уведомления главного распорядителя бюджетных</w:t>
      </w:r>
      <w:proofErr w:type="gramEnd"/>
      <w:r w:rsidRPr="00632ECE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D57C50" w:rsidRPr="00632ECE" w:rsidRDefault="00D57C50" w:rsidP="00D57C5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7 дней со дня установления факта использования субсидий не по целевому назначению, нарушения условий предоставления и расходования субсидий, установленных настоящим Порядком.</w:t>
      </w:r>
    </w:p>
    <w:p w:rsidR="00D57C50" w:rsidRDefault="00D57C50" w:rsidP="00D57C5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32E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2ECE">
        <w:rPr>
          <w:rFonts w:ascii="Times New Roman" w:hAnsi="Times New Roman" w:cs="Times New Roman"/>
          <w:sz w:val="28"/>
          <w:szCs w:val="28"/>
        </w:rPr>
        <w:t xml:space="preserve"> если средства субсидии не возвращены в срок, установленный абзацем первым настоящей части, главный распорядитель бюджетных средств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7C50" w:rsidRDefault="00D57C50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7C50" w:rsidRDefault="00D57C50" w:rsidP="00860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20F" w:rsidRDefault="00D2120F" w:rsidP="003F4958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723D" w:rsidRDefault="00C6723D" w:rsidP="00C6723D">
      <w:pPr>
        <w:widowControl w:val="0"/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Дополнить государственную программу приложением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10:</w:t>
      </w:r>
    </w:p>
    <w:p w:rsidR="00C6723D" w:rsidRDefault="00C6723D" w:rsidP="003F4958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4958" w:rsidRPr="00C6723D" w:rsidRDefault="00C6723D" w:rsidP="003F4958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4958" w:rsidRPr="00C6723D">
        <w:rPr>
          <w:rFonts w:ascii="Times New Roman" w:hAnsi="Times New Roman" w:cs="Times New Roman"/>
          <w:sz w:val="28"/>
          <w:szCs w:val="28"/>
        </w:rPr>
        <w:t xml:space="preserve">Приложение 10 </w:t>
      </w:r>
    </w:p>
    <w:p w:rsidR="003F4958" w:rsidRPr="00C6723D" w:rsidRDefault="003F4958" w:rsidP="003F4958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C6723D">
        <w:rPr>
          <w:rFonts w:ascii="Times New Roman" w:hAnsi="Times New Roman" w:cs="Times New Roman"/>
          <w:sz w:val="28"/>
          <w:szCs w:val="28"/>
        </w:rPr>
        <w:t>к Программе</w:t>
      </w:r>
    </w:p>
    <w:p w:rsidR="003F4958" w:rsidRDefault="003F4958" w:rsidP="003F495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4958" w:rsidRDefault="003F4958" w:rsidP="003F4958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8257"/>
      <w:bookmarkEnd w:id="5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F4958" w:rsidRDefault="003F4958" w:rsidP="003F4958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местным бюджетам </w:t>
      </w:r>
    </w:p>
    <w:p w:rsidR="003F4958" w:rsidRDefault="003F4958" w:rsidP="003F4958">
      <w:pPr>
        <w:pStyle w:val="ConsPlusTitle"/>
        <w:suppressAutoHyphens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реализацию отдельного мероприятия в рамках основного мероприятия</w:t>
      </w:r>
      <w:r w:rsidR="00C35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3.4 «Е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Региональный проект «Цифровая образовательная среда» подпрограммы 3 «</w:t>
      </w:r>
      <w:r>
        <w:rPr>
          <w:rFonts w:ascii="Times New Roman" w:hAnsi="Times New Roman"/>
          <w:b w:val="0"/>
          <w:sz w:val="28"/>
          <w:szCs w:val="28"/>
        </w:rPr>
        <w:t>Развитие региональной системы оценки качества образования и информационной прозрачности системы образования Камчатского края»</w:t>
      </w:r>
    </w:p>
    <w:p w:rsidR="003F4958" w:rsidRDefault="003F4958" w:rsidP="003F4958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58" w:rsidRDefault="003F4958" w:rsidP="003F4958">
      <w:pPr>
        <w:suppressAutoHyphens/>
        <w:spacing w:after="1"/>
        <w:jc w:val="both"/>
        <w:rPr>
          <w:rFonts w:ascii="Times New Roman" w:hAnsi="Times New Roman"/>
          <w:sz w:val="28"/>
          <w:szCs w:val="28"/>
        </w:rPr>
      </w:pPr>
    </w:p>
    <w:p w:rsidR="003F4958" w:rsidRPr="0087084A" w:rsidRDefault="003F4958" w:rsidP="003F4958">
      <w:pPr>
        <w:pStyle w:val="ConsPlusTitle"/>
        <w:numPr>
          <w:ilvl w:val="0"/>
          <w:numId w:val="23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P8267"/>
      <w:bookmarkEnd w:id="6"/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разработан в соответствии со </w:t>
      </w:r>
      <w:hyperlink r:id="rId15" w:history="1">
        <w:r>
          <w:rPr>
            <w:rStyle w:val="aa"/>
            <w:rFonts w:ascii="Times New Roman" w:hAnsi="Times New Roman"/>
            <w:b w:val="0"/>
            <w:sz w:val="28"/>
            <w:szCs w:val="28"/>
          </w:rPr>
          <w:t>статьей 139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и регулирует вопросы предоставления субсидий местным бюджетам в целях софинансирования мероприятия 3.4 «Е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Региональный проект «Цифровая образовательная среда» подпрограммы 3 по внедрению целевой модели цифровой образовательной среды в общеобразовательных и профессиональных образовательных </w:t>
      </w:r>
      <w:r w:rsidRPr="0087084A">
        <w:rPr>
          <w:rFonts w:ascii="Times New Roman" w:hAnsi="Times New Roman" w:cs="Times New Roman"/>
          <w:b w:val="0"/>
          <w:sz w:val="28"/>
          <w:szCs w:val="28"/>
        </w:rPr>
        <w:t>организациях (далее в настоящем Порядке - мероприятия).</w:t>
      </w:r>
    </w:p>
    <w:p w:rsidR="008F58B6" w:rsidRDefault="0087084A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8268"/>
      <w:bookmarkEnd w:id="7"/>
      <w:r>
        <w:rPr>
          <w:rFonts w:ascii="Times New Roman" w:hAnsi="Times New Roman"/>
          <w:sz w:val="28"/>
          <w:szCs w:val="28"/>
        </w:rPr>
        <w:t>2</w:t>
      </w:r>
      <w:r w:rsidR="008F58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58B6">
        <w:rPr>
          <w:rFonts w:ascii="Times New Roman" w:hAnsi="Times New Roman"/>
          <w:sz w:val="28"/>
          <w:szCs w:val="28"/>
        </w:rPr>
        <w:t>Критериями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являются:</w:t>
      </w:r>
      <w:proofErr w:type="gramEnd"/>
    </w:p>
    <w:p w:rsidR="008F58B6" w:rsidRPr="00F6089F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в </w:t>
      </w:r>
      <w:r w:rsidRPr="00F6089F">
        <w:rPr>
          <w:rFonts w:ascii="Times New Roman" w:hAnsi="Times New Roman"/>
          <w:sz w:val="28"/>
          <w:szCs w:val="28"/>
        </w:rPr>
        <w:t xml:space="preserve">муниципальном образовании образовательных организаций, имеющих потребность </w:t>
      </w:r>
      <w:r w:rsidR="00F6089F" w:rsidRPr="00F6089F">
        <w:rPr>
          <w:rFonts w:ascii="Times New Roman" w:hAnsi="Times New Roman"/>
          <w:color w:val="000000" w:themeColor="text1"/>
          <w:sz w:val="28"/>
          <w:szCs w:val="28"/>
        </w:rPr>
        <w:t>в обеспечении необходимого уровня развития системы образования Камчатского края по мероприятию, с учетом показателей реги</w:t>
      </w:r>
      <w:r w:rsidR="00F6089F" w:rsidRPr="00F6089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6089F" w:rsidRPr="00F6089F">
        <w:rPr>
          <w:rFonts w:ascii="Times New Roman" w:hAnsi="Times New Roman"/>
          <w:color w:val="000000" w:themeColor="text1"/>
          <w:sz w:val="28"/>
          <w:szCs w:val="28"/>
        </w:rPr>
        <w:t>нального проекта «Цифровая образовательная среда», а также кадрового поте</w:t>
      </w:r>
      <w:r w:rsidR="00F6089F" w:rsidRPr="00F6089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6089F" w:rsidRPr="00F6089F">
        <w:rPr>
          <w:rFonts w:ascii="Times New Roman" w:hAnsi="Times New Roman"/>
          <w:color w:val="000000" w:themeColor="text1"/>
          <w:sz w:val="28"/>
          <w:szCs w:val="28"/>
        </w:rPr>
        <w:t xml:space="preserve">циала муниципальных </w:t>
      </w:r>
      <w:r w:rsidR="00F6089F" w:rsidRPr="00F6089F">
        <w:rPr>
          <w:rFonts w:ascii="Times New Roman" w:hAnsi="Times New Roman"/>
          <w:sz w:val="28"/>
          <w:szCs w:val="28"/>
        </w:rPr>
        <w:t>образований в сфере информационного образования</w:t>
      </w:r>
      <w:r w:rsidRPr="00F6089F">
        <w:rPr>
          <w:rFonts w:ascii="Times New Roman" w:hAnsi="Times New Roman"/>
          <w:sz w:val="28"/>
          <w:szCs w:val="28"/>
        </w:rPr>
        <w:t>;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089F">
        <w:rPr>
          <w:rFonts w:ascii="Times New Roman" w:hAnsi="Times New Roman"/>
          <w:sz w:val="28"/>
          <w:szCs w:val="28"/>
        </w:rPr>
        <w:t>2) наличие установленных муниципальными правовыми актами расходных</w:t>
      </w:r>
      <w:r>
        <w:rPr>
          <w:rFonts w:ascii="Times New Roman" w:hAnsi="Times New Roman"/>
          <w:sz w:val="28"/>
          <w:szCs w:val="28"/>
        </w:rPr>
        <w:t xml:space="preserve"> обязательств муниципальных </w:t>
      </w:r>
      <w:r w:rsidRPr="00F15033">
        <w:rPr>
          <w:rFonts w:ascii="Times New Roman" w:hAnsi="Times New Roman"/>
          <w:sz w:val="28"/>
          <w:szCs w:val="28"/>
        </w:rPr>
        <w:t>образований в размере 1 % от</w:t>
      </w:r>
      <w:r>
        <w:rPr>
          <w:rFonts w:ascii="Times New Roman" w:hAnsi="Times New Roman"/>
          <w:sz w:val="28"/>
          <w:szCs w:val="28"/>
        </w:rPr>
        <w:t xml:space="preserve"> общего объема средств, необходимых на реализацию мероприятия.</w:t>
      </w:r>
    </w:p>
    <w:p w:rsidR="008F58B6" w:rsidRDefault="0087084A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58B6">
        <w:rPr>
          <w:rFonts w:ascii="Times New Roman" w:hAnsi="Times New Roman"/>
          <w:sz w:val="28"/>
          <w:szCs w:val="28"/>
        </w:rPr>
        <w:t>. Предоставление субсидий местным бюджетам осуществляется при в</w:t>
      </w:r>
      <w:r w:rsidR="008F58B6">
        <w:rPr>
          <w:rFonts w:ascii="Times New Roman" w:hAnsi="Times New Roman"/>
          <w:sz w:val="28"/>
          <w:szCs w:val="28"/>
        </w:rPr>
        <w:t>ы</w:t>
      </w:r>
      <w:r w:rsidR="008F58B6">
        <w:rPr>
          <w:rFonts w:ascii="Times New Roman" w:hAnsi="Times New Roman"/>
          <w:sz w:val="28"/>
          <w:szCs w:val="28"/>
        </w:rPr>
        <w:t>полнении органами местного самоуправления муниципальных образований следующих условий: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средств местных бюджетов на финансирование мероприятия в размере, указанном в </w:t>
      </w:r>
      <w:hyperlink w:anchor="Par15" w:history="1">
        <w:r w:rsidRPr="00CF30A1">
          <w:rPr>
            <w:rFonts w:ascii="Times New Roman" w:hAnsi="Times New Roman"/>
            <w:sz w:val="28"/>
            <w:szCs w:val="28"/>
          </w:rPr>
          <w:t>пункте 2 части 2</w:t>
        </w:r>
      </w:hyperlink>
      <w:r w:rsidRPr="00CF3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Порядка;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использование субсидий по целевому назначению;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F3E9D">
        <w:rPr>
          <w:rFonts w:ascii="Times New Roman" w:hAnsi="Times New Roman"/>
          <w:sz w:val="28"/>
          <w:szCs w:val="28"/>
        </w:rPr>
        <w:t>заключение соглашений о предоставлении субсидий между Министе</w:t>
      </w:r>
      <w:r w:rsidRPr="003F3E9D">
        <w:rPr>
          <w:rFonts w:ascii="Times New Roman" w:hAnsi="Times New Roman"/>
          <w:sz w:val="28"/>
          <w:szCs w:val="28"/>
        </w:rPr>
        <w:t>р</w:t>
      </w:r>
      <w:r w:rsidRPr="003F3E9D">
        <w:rPr>
          <w:rFonts w:ascii="Times New Roman" w:hAnsi="Times New Roman"/>
          <w:sz w:val="28"/>
          <w:szCs w:val="28"/>
        </w:rPr>
        <w:t xml:space="preserve">ством образования Камчатского края (далее в настоящем Порядке - </w:t>
      </w:r>
      <w:r>
        <w:rPr>
          <w:rFonts w:ascii="Times New Roman" w:hAnsi="Times New Roman"/>
          <w:sz w:val="28"/>
          <w:szCs w:val="28"/>
        </w:rPr>
        <w:t>М</w:t>
      </w:r>
      <w:r w:rsidRPr="003F3E9D">
        <w:rPr>
          <w:rFonts w:ascii="Times New Roman" w:hAnsi="Times New Roman"/>
          <w:sz w:val="28"/>
          <w:szCs w:val="28"/>
        </w:rPr>
        <w:t>инисте</w:t>
      </w:r>
      <w:r w:rsidRPr="003F3E9D">
        <w:rPr>
          <w:rFonts w:ascii="Times New Roman" w:hAnsi="Times New Roman"/>
          <w:sz w:val="28"/>
          <w:szCs w:val="28"/>
        </w:rPr>
        <w:t>р</w:t>
      </w:r>
      <w:r w:rsidRPr="003F3E9D">
        <w:rPr>
          <w:rFonts w:ascii="Times New Roman" w:hAnsi="Times New Roman"/>
          <w:sz w:val="28"/>
          <w:szCs w:val="28"/>
        </w:rPr>
        <w:t>ство) и органами местного самоуправления муниципальных образований с и</w:t>
      </w:r>
      <w:r w:rsidRPr="003F3E9D">
        <w:rPr>
          <w:rFonts w:ascii="Times New Roman" w:hAnsi="Times New Roman"/>
          <w:sz w:val="28"/>
          <w:szCs w:val="28"/>
        </w:rPr>
        <w:t>с</w:t>
      </w:r>
      <w:r w:rsidRPr="003F3E9D">
        <w:rPr>
          <w:rFonts w:ascii="Times New Roman" w:hAnsi="Times New Roman"/>
          <w:sz w:val="28"/>
          <w:szCs w:val="28"/>
        </w:rPr>
        <w:t>пользованием государственной интегрированной информационной системы упра</w:t>
      </w:r>
      <w:r>
        <w:rPr>
          <w:rFonts w:ascii="Times New Roman" w:hAnsi="Times New Roman"/>
          <w:sz w:val="28"/>
          <w:szCs w:val="28"/>
        </w:rPr>
        <w:t>вления общественными финансами «</w:t>
      </w:r>
      <w:r w:rsidRPr="003F3E9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3F3E9D">
        <w:rPr>
          <w:rFonts w:ascii="Times New Roman" w:hAnsi="Times New Roman"/>
          <w:sz w:val="28"/>
          <w:szCs w:val="28"/>
        </w:rPr>
        <w:t xml:space="preserve"> (далее в настоящем Порядке - Соглашение);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представление Министерству отчетов об использовании субсидий в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ки и порядке, установленные соглашением о предоставлении субсидий;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предоставление по запросу Министерства своевременной и достоверной информации, необходимой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предоставленной субсидии;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соблюдение бюджетного законодательства Российской Федерации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конодательства Российской Федерации о налогах и сборах.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Расчет субсидии местному бюджету осуществляется Министерством по формуле: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8B6" w:rsidRPr="006C2A9D" w:rsidRDefault="008F58B6" w:rsidP="008F5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A9D"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17063A42" wp14:editId="64F5C2ED">
                <wp:extent cx="1345565" cy="471170"/>
                <wp:effectExtent l="0" t="0" r="0" b="5080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31850" y="41910"/>
                            <a:ext cx="37846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Pr="00C0697E" w:rsidRDefault="008C0A2B" w:rsidP="008F58B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,99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0210" y="41910"/>
                            <a:ext cx="14414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F58B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575" y="41910"/>
                            <a:ext cx="14414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F58B6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8800" y="24765"/>
                            <a:ext cx="13208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F58B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9765" y="17653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F58B6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1135" y="17653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F58B6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2470" y="1714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F58B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0195" y="1714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8F58B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36" editas="canvas" style="width:105.95pt;height:37.1pt;mso-position-horizontal-relative:char;mso-position-vertical-relative:line" coordsize="13455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">
                <v:shape id="_x0000_s1037" type="#_x0000_t75" style="position:absolute;width:13455;height:4711;visibility:visible;mso-wrap-style:square">
                  <v:fill o:detectmouseclick="t"/>
                  <v:path o:connecttype="none"/>
                </v:shape>
                <v:rect id="Rectangle 5" o:spid="_x0000_s1038" style="position:absolute;left:8318;top:419;width:3785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2C7587" w:rsidRPr="00C0697E" w:rsidRDefault="002C7587" w:rsidP="008F58B6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,99</w:t>
                        </w:r>
                        <w:proofErr w:type="gramEnd"/>
                      </w:p>
                    </w:txbxContent>
                  </v:textbox>
                </v:rect>
                <v:rect id="Rectangle 6" o:spid="_x0000_s1039" style="position:absolute;left:4102;top:419;width:1441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2C7587" w:rsidRDefault="002C7587" w:rsidP="008F58B6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40" style="position:absolute;left:285;top:419;width:1442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2C7587" w:rsidRDefault="002C7587" w:rsidP="008F58B6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8" o:spid="_x0000_s1041" style="position:absolute;left:5588;top:247;width:132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2C7587" w:rsidRDefault="002C7587" w:rsidP="008F58B6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" o:spid="_x0000_s1042" style="position:absolute;left:6597;top:1765;width:35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2C7587" w:rsidRDefault="002C7587" w:rsidP="008F58B6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0" o:spid="_x0000_s1043" style="position:absolute;left:1911;top:1765;width:35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Default="002C7587" w:rsidP="008F58B6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1" o:spid="_x0000_s1044" style="position:absolute;left:7124;top:171;width:1188;height:4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2C7587" w:rsidRDefault="002C7587" w:rsidP="008F58B6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2" o:spid="_x0000_s1045" style="position:absolute;left:2901;top:171;width:1188;height:4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2C7587" w:rsidRDefault="002C7587" w:rsidP="008F58B6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6C2A9D">
        <w:rPr>
          <w:rFonts w:ascii="Times New Roman" w:hAnsi="Times New Roman"/>
          <w:sz w:val="28"/>
          <w:szCs w:val="28"/>
        </w:rPr>
        <w:t>, где</w:t>
      </w:r>
    </w:p>
    <w:p w:rsidR="008F58B6" w:rsidRPr="00BA7AE8" w:rsidRDefault="008F58B6" w:rsidP="008F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F58B6" w:rsidRPr="006C2A9D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A9D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4343ECD7" wp14:editId="1FE1DFC8">
            <wp:extent cx="266700" cy="3333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A9D">
        <w:rPr>
          <w:rFonts w:ascii="Times New Roman" w:hAnsi="Times New Roman"/>
          <w:sz w:val="28"/>
          <w:szCs w:val="28"/>
        </w:rPr>
        <w:t xml:space="preserve"> - размер субсидии, предоставляемой бюджету j-</w:t>
      </w:r>
      <w:proofErr w:type="spellStart"/>
      <w:r w:rsidRPr="006C2A9D">
        <w:rPr>
          <w:rFonts w:ascii="Times New Roman" w:hAnsi="Times New Roman"/>
          <w:sz w:val="28"/>
          <w:szCs w:val="28"/>
        </w:rPr>
        <w:t>го</w:t>
      </w:r>
      <w:proofErr w:type="spellEnd"/>
      <w:r w:rsidRPr="006C2A9D">
        <w:rPr>
          <w:rFonts w:ascii="Times New Roman" w:hAnsi="Times New Roman"/>
          <w:sz w:val="28"/>
          <w:szCs w:val="28"/>
        </w:rPr>
        <w:t xml:space="preserve"> муниципального о</w:t>
      </w:r>
      <w:r w:rsidRPr="006C2A9D">
        <w:rPr>
          <w:rFonts w:ascii="Times New Roman" w:hAnsi="Times New Roman"/>
          <w:sz w:val="28"/>
          <w:szCs w:val="28"/>
        </w:rPr>
        <w:t>б</w:t>
      </w:r>
      <w:r w:rsidRPr="006C2A9D">
        <w:rPr>
          <w:rFonts w:ascii="Times New Roman" w:hAnsi="Times New Roman"/>
          <w:sz w:val="28"/>
          <w:szCs w:val="28"/>
        </w:rPr>
        <w:t>разования на реализацию мероприятия;</w:t>
      </w:r>
    </w:p>
    <w:p w:rsidR="008F58B6" w:rsidRPr="006C2A9D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A9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3752AFCF" wp14:editId="7A2F5BDB">
            <wp:extent cx="361950" cy="3619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A9D">
        <w:rPr>
          <w:rFonts w:ascii="Times New Roman" w:hAnsi="Times New Roman"/>
          <w:sz w:val="28"/>
          <w:szCs w:val="28"/>
        </w:rPr>
        <w:t xml:space="preserve"> - общий объем средств, необходимых на реализацию мероприятия в j-м муниципальном образовании;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A9D">
        <w:rPr>
          <w:rFonts w:ascii="Times New Roman" w:hAnsi="Times New Roman"/>
          <w:sz w:val="28"/>
          <w:szCs w:val="28"/>
        </w:rPr>
        <w:t>0,99 - коэффициент софинансирования из краевого бюджета.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Распределение субсидий между муниципальными образованиями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навливается законом Камчатского края о краевом бюджете.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получения субсидий в очередном финансовом году органы местного самоуправления муниципальных образований представляют в Министерство: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заявку на предоставление субсидии по </w:t>
      </w:r>
      <w:r w:rsidRPr="00F54563">
        <w:rPr>
          <w:rFonts w:ascii="Times New Roman" w:hAnsi="Times New Roman"/>
          <w:sz w:val="28"/>
          <w:szCs w:val="28"/>
        </w:rPr>
        <w:t>форме, утвержденной Мин</w:t>
      </w:r>
      <w:r w:rsidRPr="00F54563">
        <w:rPr>
          <w:rFonts w:ascii="Times New Roman" w:hAnsi="Times New Roman"/>
          <w:sz w:val="28"/>
          <w:szCs w:val="28"/>
        </w:rPr>
        <w:t>и</w:t>
      </w:r>
      <w:r w:rsidRPr="00F54563">
        <w:rPr>
          <w:rFonts w:ascii="Times New Roman" w:hAnsi="Times New Roman"/>
          <w:sz w:val="28"/>
          <w:szCs w:val="28"/>
        </w:rPr>
        <w:t>стерством (в соответствии с конкурсной документацией</w:t>
      </w:r>
      <w:r>
        <w:rPr>
          <w:rFonts w:ascii="Times New Roman" w:hAnsi="Times New Roman"/>
          <w:sz w:val="28"/>
          <w:szCs w:val="28"/>
        </w:rPr>
        <w:t>), с приложением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речня муниципальных образовательных организаций, в которых планируется осуществление мероприятия, с указанием их полного наименования, местон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хождения, объема средств, необходимых на реализацию </w:t>
      </w:r>
      <w:r w:rsidRPr="00C6723D">
        <w:rPr>
          <w:rFonts w:ascii="Times New Roman" w:hAnsi="Times New Roman"/>
          <w:sz w:val="28"/>
          <w:szCs w:val="28"/>
        </w:rPr>
        <w:t>мероприятия.</w:t>
      </w:r>
    </w:p>
    <w:p w:rsidR="00F6089F" w:rsidRPr="00F6089F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предоставление субсидии подается в Министерство в течение 10 дней после дня объявления конкурсного отбора на предоставление в очередном финансовом году субсидии из федерального бюджета бюджетам субъектов Российской Федерации </w:t>
      </w:r>
      <w:r w:rsidRPr="00F6089F">
        <w:rPr>
          <w:rFonts w:ascii="Times New Roman" w:hAnsi="Times New Roman"/>
          <w:sz w:val="28"/>
          <w:szCs w:val="28"/>
        </w:rPr>
        <w:t xml:space="preserve">на </w:t>
      </w:r>
      <w:r w:rsidR="00F6089F" w:rsidRPr="00F6089F">
        <w:rPr>
          <w:rFonts w:ascii="Times New Roman" w:hAnsi="Times New Roman"/>
          <w:sz w:val="28"/>
          <w:szCs w:val="28"/>
        </w:rPr>
        <w:t>внедрение целевой модели цифровой образовател</w:t>
      </w:r>
      <w:r w:rsidR="00F6089F" w:rsidRPr="00F6089F">
        <w:rPr>
          <w:rFonts w:ascii="Times New Roman" w:hAnsi="Times New Roman"/>
          <w:sz w:val="28"/>
          <w:szCs w:val="28"/>
        </w:rPr>
        <w:t>ь</w:t>
      </w:r>
      <w:r w:rsidR="00F6089F" w:rsidRPr="00F6089F">
        <w:rPr>
          <w:rFonts w:ascii="Times New Roman" w:hAnsi="Times New Roman"/>
          <w:sz w:val="28"/>
          <w:szCs w:val="28"/>
        </w:rPr>
        <w:t>ной среды в общеобразовательных и профессиональных образовательных орг</w:t>
      </w:r>
      <w:r w:rsidR="00F6089F" w:rsidRPr="00F6089F">
        <w:rPr>
          <w:rFonts w:ascii="Times New Roman" w:hAnsi="Times New Roman"/>
          <w:sz w:val="28"/>
          <w:szCs w:val="28"/>
        </w:rPr>
        <w:t>а</w:t>
      </w:r>
      <w:r w:rsidR="00F6089F" w:rsidRPr="00F6089F">
        <w:rPr>
          <w:rFonts w:ascii="Times New Roman" w:hAnsi="Times New Roman"/>
          <w:sz w:val="28"/>
          <w:szCs w:val="28"/>
        </w:rPr>
        <w:t>низациях;</w:t>
      </w:r>
    </w:p>
    <w:p w:rsidR="00F6089F" w:rsidRPr="00F6089F" w:rsidRDefault="008F58B6" w:rsidP="00F60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089F">
        <w:rPr>
          <w:rFonts w:ascii="Times New Roman" w:hAnsi="Times New Roman"/>
          <w:sz w:val="28"/>
          <w:szCs w:val="28"/>
        </w:rPr>
        <w:t xml:space="preserve">б) копию утвержденного перечня средств обучения </w:t>
      </w:r>
      <w:r w:rsidR="00F6089F" w:rsidRPr="00F6089F">
        <w:rPr>
          <w:rFonts w:ascii="Times New Roman" w:hAnsi="Times New Roman"/>
          <w:sz w:val="28"/>
          <w:szCs w:val="28"/>
        </w:rPr>
        <w:t xml:space="preserve">на внедрение целевой модели цифровой образовательной среды в общеобразовательных организациях </w:t>
      </w:r>
      <w:r w:rsidRPr="00F6089F">
        <w:rPr>
          <w:rFonts w:ascii="Times New Roman" w:hAnsi="Times New Roman"/>
          <w:sz w:val="28"/>
          <w:szCs w:val="28"/>
        </w:rPr>
        <w:t xml:space="preserve"> по каждой организации, включенной в перечень в соответствии с Примерным перечнем средств обучения для </w:t>
      </w:r>
      <w:r w:rsidR="00F6089F" w:rsidRPr="00F6089F">
        <w:rPr>
          <w:rFonts w:ascii="Times New Roman" w:hAnsi="Times New Roman"/>
          <w:sz w:val="28"/>
          <w:szCs w:val="28"/>
        </w:rPr>
        <w:t>внедрения целевой модели цифровой образов</w:t>
      </w:r>
      <w:r w:rsidR="00F6089F" w:rsidRPr="00F6089F">
        <w:rPr>
          <w:rFonts w:ascii="Times New Roman" w:hAnsi="Times New Roman"/>
          <w:sz w:val="28"/>
          <w:szCs w:val="28"/>
        </w:rPr>
        <w:t>а</w:t>
      </w:r>
      <w:r w:rsidR="00F6089F" w:rsidRPr="00F6089F">
        <w:rPr>
          <w:rFonts w:ascii="Times New Roman" w:hAnsi="Times New Roman"/>
          <w:sz w:val="28"/>
          <w:szCs w:val="28"/>
        </w:rPr>
        <w:t>тельной среды в общеобразовательных и профессиональных образовательных организациях;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результатам рассмотрения документов Министерство принимает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 о предоставлении субсидий либо об отказе в предоставлении субсидий.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случае принятия Министерством решения о предоставлении субсидии заключается соглашение о предоставлении субсидии между Министерством и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 муниципального образования в сроки,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новленные Министерством.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случае принятия Министерством решения об отказе в предоставлении субсидии в орган местного самоуправления муниципального образования в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чение 10 дней со дня принятия такого решения направляется письменное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домление с обоснованием причин отказа.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Основаниями для отказа в предоставлении субсидии являются: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представление органами местного самоуправления муниципальных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разований документов не в полном объеме и (или) с нарушением установленн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срока;</w:t>
      </w:r>
    </w:p>
    <w:p w:rsidR="008F58B6" w:rsidRDefault="008F58B6" w:rsidP="008F58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 представленных документах недостоверных сведений;</w:t>
      </w:r>
    </w:p>
    <w:p w:rsidR="008F58B6" w:rsidRPr="00BA7AE8" w:rsidRDefault="008F58B6" w:rsidP="008F5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муниципального образования критерию отбора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образований для предоставления субсидий и (или) условиям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ставления субсидий, установленным </w:t>
      </w:r>
      <w:hyperlink w:anchor="Par13" w:history="1">
        <w:r w:rsidRPr="00BA7AE8">
          <w:rPr>
            <w:rFonts w:ascii="Times New Roman" w:hAnsi="Times New Roman"/>
            <w:sz w:val="28"/>
            <w:szCs w:val="28"/>
          </w:rPr>
          <w:t>частями 2</w:t>
        </w:r>
      </w:hyperlink>
      <w:r w:rsidRPr="00BA7AE8">
        <w:rPr>
          <w:rFonts w:ascii="Times New Roman" w:hAnsi="Times New Roman"/>
          <w:sz w:val="28"/>
          <w:szCs w:val="28"/>
        </w:rPr>
        <w:t xml:space="preserve"> и </w:t>
      </w:r>
      <w:hyperlink w:anchor="Par16" w:history="1">
        <w:r w:rsidRPr="00BA7AE8">
          <w:rPr>
            <w:rFonts w:ascii="Times New Roman" w:hAnsi="Times New Roman"/>
            <w:sz w:val="28"/>
            <w:szCs w:val="28"/>
          </w:rPr>
          <w:t>3</w:t>
        </w:r>
      </w:hyperlink>
      <w:r w:rsidRPr="00BA7AE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35AE0" w:rsidRDefault="00C35AE0" w:rsidP="00C35AE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632ECE">
        <w:rPr>
          <w:rFonts w:ascii="Times New Roman" w:hAnsi="Times New Roman"/>
          <w:sz w:val="28"/>
          <w:szCs w:val="28"/>
        </w:rPr>
        <w:t>. В случае принятия главным распорядителем бюджетных средств реш</w:t>
      </w:r>
      <w:r w:rsidRPr="00632ECE">
        <w:rPr>
          <w:rFonts w:ascii="Times New Roman" w:hAnsi="Times New Roman"/>
          <w:sz w:val="28"/>
          <w:szCs w:val="28"/>
        </w:rPr>
        <w:t>е</w:t>
      </w:r>
      <w:r w:rsidRPr="00632ECE">
        <w:rPr>
          <w:rFonts w:ascii="Times New Roman" w:hAnsi="Times New Roman"/>
          <w:sz w:val="28"/>
          <w:szCs w:val="28"/>
        </w:rPr>
        <w:t>ния о предоставлении субсидий на реализацию мероприяти</w:t>
      </w:r>
      <w:r w:rsidR="00301E75">
        <w:rPr>
          <w:rFonts w:ascii="Times New Roman" w:hAnsi="Times New Roman"/>
          <w:sz w:val="28"/>
          <w:szCs w:val="28"/>
        </w:rPr>
        <w:t>я</w:t>
      </w:r>
      <w:r w:rsidRPr="00632ECE">
        <w:rPr>
          <w:rFonts w:ascii="Times New Roman" w:hAnsi="Times New Roman"/>
          <w:sz w:val="28"/>
          <w:szCs w:val="28"/>
        </w:rPr>
        <w:t>, заключается с</w:t>
      </w:r>
      <w:r w:rsidRPr="00632ECE">
        <w:rPr>
          <w:rFonts w:ascii="Times New Roman" w:hAnsi="Times New Roman"/>
          <w:sz w:val="28"/>
          <w:szCs w:val="28"/>
        </w:rPr>
        <w:t>о</w:t>
      </w:r>
      <w:r w:rsidRPr="00632ECE">
        <w:rPr>
          <w:rFonts w:ascii="Times New Roman" w:hAnsi="Times New Roman"/>
          <w:sz w:val="28"/>
          <w:szCs w:val="28"/>
        </w:rPr>
        <w:t>глашение о предоставлении субсидий между главным распорядителем бюдже</w:t>
      </w:r>
      <w:r w:rsidRPr="00632ECE">
        <w:rPr>
          <w:rFonts w:ascii="Times New Roman" w:hAnsi="Times New Roman"/>
          <w:sz w:val="28"/>
          <w:szCs w:val="28"/>
        </w:rPr>
        <w:t>т</w:t>
      </w:r>
      <w:r w:rsidRPr="00632ECE">
        <w:rPr>
          <w:rFonts w:ascii="Times New Roman" w:hAnsi="Times New Roman"/>
          <w:sz w:val="28"/>
          <w:szCs w:val="28"/>
        </w:rPr>
        <w:t>ных средств и органом местного самоуправления муниципального образования.</w:t>
      </w:r>
    </w:p>
    <w:p w:rsidR="00C6723D" w:rsidRDefault="00C35AE0" w:rsidP="00C6723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32E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32ECE">
        <w:rPr>
          <w:rFonts w:ascii="Times New Roman" w:hAnsi="Times New Roman"/>
          <w:sz w:val="28"/>
          <w:szCs w:val="28"/>
        </w:rPr>
        <w:t>. Основанием для принятия главным распорядителем бюджетных средств решения о предоставлении субсидий местным бюджетам и заключения соглашения о предоставлении субсидий между главным распорядителем бю</w:t>
      </w:r>
      <w:r w:rsidRPr="00632ECE">
        <w:rPr>
          <w:rFonts w:ascii="Times New Roman" w:hAnsi="Times New Roman"/>
          <w:sz w:val="28"/>
          <w:szCs w:val="28"/>
        </w:rPr>
        <w:t>д</w:t>
      </w:r>
      <w:r w:rsidRPr="00632ECE">
        <w:rPr>
          <w:rFonts w:ascii="Times New Roman" w:hAnsi="Times New Roman"/>
          <w:sz w:val="28"/>
          <w:szCs w:val="28"/>
        </w:rPr>
        <w:t>жетных средств и органом местного самоуправления муниципального образ</w:t>
      </w:r>
      <w:r w:rsidRPr="00632ECE">
        <w:rPr>
          <w:rFonts w:ascii="Times New Roman" w:hAnsi="Times New Roman"/>
          <w:sz w:val="28"/>
          <w:szCs w:val="28"/>
        </w:rPr>
        <w:t>о</w:t>
      </w:r>
      <w:r w:rsidRPr="00632ECE">
        <w:rPr>
          <w:rFonts w:ascii="Times New Roman" w:hAnsi="Times New Roman"/>
          <w:sz w:val="28"/>
          <w:szCs w:val="28"/>
        </w:rPr>
        <w:t>вания являются протоколы о результатах конкурсов, проводимых в соотве</w:t>
      </w:r>
      <w:r w:rsidRPr="00632ECE">
        <w:rPr>
          <w:rFonts w:ascii="Times New Roman" w:hAnsi="Times New Roman"/>
          <w:sz w:val="28"/>
          <w:szCs w:val="28"/>
        </w:rPr>
        <w:t>т</w:t>
      </w:r>
      <w:r w:rsidRPr="00632ECE">
        <w:rPr>
          <w:rFonts w:ascii="Times New Roman" w:hAnsi="Times New Roman"/>
          <w:sz w:val="28"/>
          <w:szCs w:val="28"/>
        </w:rPr>
        <w:t>ствии с правовыми актами Министерства образования Камчатского края.</w:t>
      </w:r>
    </w:p>
    <w:p w:rsidR="00C6723D" w:rsidRDefault="00C35AE0" w:rsidP="00C6723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57C50">
        <w:rPr>
          <w:rFonts w:ascii="Times New Roman" w:hAnsi="Times New Roman"/>
          <w:sz w:val="28"/>
          <w:szCs w:val="28"/>
        </w:rPr>
        <w:t>13. Соглашение о предоставлении субсидий заключается между главным распорядителем бюджетных средств и органом местного самоуправления м</w:t>
      </w:r>
      <w:r w:rsidRPr="00D57C50">
        <w:rPr>
          <w:rFonts w:ascii="Times New Roman" w:hAnsi="Times New Roman"/>
          <w:sz w:val="28"/>
          <w:szCs w:val="28"/>
        </w:rPr>
        <w:t>у</w:t>
      </w:r>
      <w:r w:rsidRPr="00D57C50">
        <w:rPr>
          <w:rFonts w:ascii="Times New Roman" w:hAnsi="Times New Roman"/>
          <w:sz w:val="28"/>
          <w:szCs w:val="28"/>
        </w:rPr>
        <w:t>ниципального образования в соответствии с типовой формой, утвержденной Министерством финансов Камчатского края, и в сроки, установленные главным распорядителем бюджетных средств.</w:t>
      </w:r>
    </w:p>
    <w:p w:rsidR="00C6723D" w:rsidRDefault="00C35AE0" w:rsidP="00C6723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C50">
        <w:rPr>
          <w:rFonts w:ascii="Times New Roman" w:hAnsi="Times New Roman"/>
          <w:sz w:val="28"/>
          <w:szCs w:val="28"/>
        </w:rPr>
        <w:t>В случае предоставления местным бюджетам субсидии за счет средств субсидии, поступившей в краевой бюджет из федерального бюджета на соф</w:t>
      </w:r>
      <w:r w:rsidRPr="00D57C50">
        <w:rPr>
          <w:rFonts w:ascii="Times New Roman" w:hAnsi="Times New Roman"/>
          <w:sz w:val="28"/>
          <w:szCs w:val="28"/>
        </w:rPr>
        <w:t>и</w:t>
      </w:r>
      <w:r w:rsidRPr="00D57C50">
        <w:rPr>
          <w:rFonts w:ascii="Times New Roman" w:hAnsi="Times New Roman"/>
          <w:sz w:val="28"/>
          <w:szCs w:val="28"/>
        </w:rPr>
        <w:t>нансирование мероприятия, соглашения о предоставлении субсидий заключ</w:t>
      </w:r>
      <w:r w:rsidRPr="00D57C50">
        <w:rPr>
          <w:rFonts w:ascii="Times New Roman" w:hAnsi="Times New Roman"/>
          <w:sz w:val="28"/>
          <w:szCs w:val="28"/>
        </w:rPr>
        <w:t>а</w:t>
      </w:r>
      <w:r w:rsidRPr="00D57C50">
        <w:rPr>
          <w:rFonts w:ascii="Times New Roman" w:hAnsi="Times New Roman"/>
          <w:sz w:val="28"/>
          <w:szCs w:val="28"/>
        </w:rPr>
        <w:t>ются с учетом требований, установленных Правилами формирования, пред</w:t>
      </w:r>
      <w:r w:rsidRPr="00D57C50">
        <w:rPr>
          <w:rFonts w:ascii="Times New Roman" w:hAnsi="Times New Roman"/>
          <w:sz w:val="28"/>
          <w:szCs w:val="28"/>
        </w:rPr>
        <w:t>о</w:t>
      </w:r>
      <w:r w:rsidRPr="00D57C50">
        <w:rPr>
          <w:rFonts w:ascii="Times New Roman" w:hAnsi="Times New Roman"/>
          <w:sz w:val="28"/>
          <w:szCs w:val="28"/>
        </w:rPr>
        <w:t>ставления и распределения субсидий из федерального бюджета бюджетам субъектов Российской Федерации, утвержденными постановлением Правител</w:t>
      </w:r>
      <w:r w:rsidRPr="00D57C50">
        <w:rPr>
          <w:rFonts w:ascii="Times New Roman" w:hAnsi="Times New Roman"/>
          <w:sz w:val="28"/>
          <w:szCs w:val="28"/>
        </w:rPr>
        <w:t>ь</w:t>
      </w:r>
      <w:r w:rsidRPr="00D57C50">
        <w:rPr>
          <w:rFonts w:ascii="Times New Roman" w:hAnsi="Times New Roman"/>
          <w:sz w:val="28"/>
          <w:szCs w:val="28"/>
        </w:rPr>
        <w:t>ства Российской Федерации от 30.09.2014 № 999 «О формировании, предоста</w:t>
      </w:r>
      <w:r w:rsidRPr="00D57C50">
        <w:rPr>
          <w:rFonts w:ascii="Times New Roman" w:hAnsi="Times New Roman"/>
          <w:sz w:val="28"/>
          <w:szCs w:val="28"/>
        </w:rPr>
        <w:t>в</w:t>
      </w:r>
      <w:r w:rsidRPr="00D57C50">
        <w:rPr>
          <w:rFonts w:ascii="Times New Roman" w:hAnsi="Times New Roman"/>
          <w:sz w:val="28"/>
          <w:szCs w:val="28"/>
        </w:rPr>
        <w:t>лении и распределении субсидий из федерального бюджета бюджетам</w:t>
      </w:r>
      <w:proofErr w:type="gramEnd"/>
      <w:r w:rsidRPr="00D57C50">
        <w:rPr>
          <w:rFonts w:ascii="Times New Roman" w:hAnsi="Times New Roman"/>
          <w:sz w:val="28"/>
          <w:szCs w:val="28"/>
        </w:rPr>
        <w:t xml:space="preserve"> субъе</w:t>
      </w:r>
      <w:r w:rsidRPr="00D57C50">
        <w:rPr>
          <w:rFonts w:ascii="Times New Roman" w:hAnsi="Times New Roman"/>
          <w:sz w:val="28"/>
          <w:szCs w:val="28"/>
        </w:rPr>
        <w:t>к</w:t>
      </w:r>
      <w:r w:rsidRPr="00D57C50">
        <w:rPr>
          <w:rFonts w:ascii="Times New Roman" w:hAnsi="Times New Roman"/>
          <w:sz w:val="28"/>
          <w:szCs w:val="28"/>
        </w:rPr>
        <w:t>тов Российской Федерации.</w:t>
      </w:r>
    </w:p>
    <w:p w:rsidR="00C35AE0" w:rsidRPr="00D57C50" w:rsidRDefault="00C35AE0" w:rsidP="00C6723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57C50">
        <w:rPr>
          <w:rFonts w:ascii="Times New Roman" w:hAnsi="Times New Roman"/>
          <w:sz w:val="28"/>
          <w:szCs w:val="28"/>
        </w:rPr>
        <w:t>14. Оценка эффективности использования и соблюдения условий пред</w:t>
      </w:r>
      <w:r w:rsidRPr="00D57C50">
        <w:rPr>
          <w:rFonts w:ascii="Times New Roman" w:hAnsi="Times New Roman"/>
          <w:sz w:val="28"/>
          <w:szCs w:val="28"/>
        </w:rPr>
        <w:t>о</w:t>
      </w:r>
      <w:r w:rsidRPr="00D57C50">
        <w:rPr>
          <w:rFonts w:ascii="Times New Roman" w:hAnsi="Times New Roman"/>
          <w:sz w:val="28"/>
          <w:szCs w:val="28"/>
        </w:rPr>
        <w:t>ставления субсидии осуществляется главным распорядителем бюджетных средств, в том числе исходя из достигнутых значений показателей результати</w:t>
      </w:r>
      <w:r w:rsidRPr="00D57C50">
        <w:rPr>
          <w:rFonts w:ascii="Times New Roman" w:hAnsi="Times New Roman"/>
          <w:sz w:val="28"/>
          <w:szCs w:val="28"/>
        </w:rPr>
        <w:t>в</w:t>
      </w:r>
      <w:r w:rsidRPr="00D57C50">
        <w:rPr>
          <w:rFonts w:ascii="Times New Roman" w:hAnsi="Times New Roman"/>
          <w:sz w:val="28"/>
          <w:szCs w:val="28"/>
        </w:rPr>
        <w:t>ности использования субсидии, указанных в соглашении о предоставлении су</w:t>
      </w:r>
      <w:r w:rsidRPr="00D57C50">
        <w:rPr>
          <w:rFonts w:ascii="Times New Roman" w:hAnsi="Times New Roman"/>
          <w:sz w:val="28"/>
          <w:szCs w:val="28"/>
        </w:rPr>
        <w:t>б</w:t>
      </w:r>
      <w:r w:rsidRPr="00D57C50">
        <w:rPr>
          <w:rFonts w:ascii="Times New Roman" w:hAnsi="Times New Roman"/>
          <w:sz w:val="28"/>
          <w:szCs w:val="28"/>
        </w:rPr>
        <w:t xml:space="preserve">сидий на основании показателей Подпрограммы 1, приведенных в </w:t>
      </w:r>
      <w:hyperlink w:anchor="P687" w:history="1">
        <w:r w:rsidRPr="00D57C50">
          <w:rPr>
            <w:rFonts w:ascii="Times New Roman" w:hAnsi="Times New Roman"/>
            <w:sz w:val="28"/>
            <w:szCs w:val="28"/>
          </w:rPr>
          <w:t>приложении 1</w:t>
        </w:r>
      </w:hyperlink>
      <w:r w:rsidRPr="00D57C50">
        <w:rPr>
          <w:rFonts w:ascii="Times New Roman" w:hAnsi="Times New Roman"/>
          <w:sz w:val="28"/>
          <w:szCs w:val="28"/>
        </w:rPr>
        <w:t xml:space="preserve"> к Программе, а также сроков реализации мероприятия.</w:t>
      </w:r>
    </w:p>
    <w:p w:rsidR="00C35AE0" w:rsidRPr="00D57C50" w:rsidRDefault="00C35AE0" w:rsidP="00C35AE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C50">
        <w:rPr>
          <w:rFonts w:ascii="Times New Roman" w:hAnsi="Times New Roman" w:cs="Times New Roman"/>
          <w:sz w:val="28"/>
          <w:szCs w:val="28"/>
        </w:rPr>
        <w:lastRenderedPageBreak/>
        <w:t>Целевые показатели результативности предоставления субсидий местным бюджетам и их значения, которые утверждаются постановлением Правительства Камчатского края о перечне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софинансирования которых предоставляются субсидии из краевого бюджета, включаются в соглашения о предоставлении субсидии из краевого бюджета бюджетам муниципальных образований в Камчатском крае.</w:t>
      </w:r>
      <w:proofErr w:type="gramEnd"/>
    </w:p>
    <w:p w:rsidR="00C35AE0" w:rsidRPr="00D57C50" w:rsidRDefault="00C35AE0" w:rsidP="00C35AE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50">
        <w:rPr>
          <w:rFonts w:ascii="Times New Roman" w:hAnsi="Times New Roman" w:cs="Times New Roman"/>
          <w:sz w:val="28"/>
          <w:szCs w:val="28"/>
        </w:rPr>
        <w:t>15.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главными распорядителями сре</w:t>
      </w:r>
      <w:proofErr w:type="gramStart"/>
      <w:r w:rsidRPr="00D57C5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57C50">
        <w:rPr>
          <w:rFonts w:ascii="Times New Roman" w:hAnsi="Times New Roman" w:cs="Times New Roman"/>
          <w:sz w:val="28"/>
          <w:szCs w:val="28"/>
        </w:rPr>
        <w:t>аевого бюджета, предоставившими субсидию, и органами государственного финансового контроля.</w:t>
      </w:r>
    </w:p>
    <w:p w:rsidR="00C35AE0" w:rsidRPr="00632ECE" w:rsidRDefault="00C35AE0" w:rsidP="00C35AE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50">
        <w:rPr>
          <w:rFonts w:ascii="Times New Roman" w:hAnsi="Times New Roman" w:cs="Times New Roman"/>
          <w:sz w:val="28"/>
          <w:szCs w:val="28"/>
        </w:rPr>
        <w:t>16. Субсидии, неиспользованные в тек</w:t>
      </w:r>
      <w:r w:rsidRPr="00632ECE">
        <w:rPr>
          <w:rFonts w:ascii="Times New Roman" w:hAnsi="Times New Roman" w:cs="Times New Roman"/>
          <w:sz w:val="28"/>
          <w:szCs w:val="28"/>
        </w:rPr>
        <w:t>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C35AE0" w:rsidRPr="00632ECE" w:rsidRDefault="00C35AE0" w:rsidP="00C35AE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32E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2ECE">
        <w:rPr>
          <w:rFonts w:ascii="Times New Roman" w:hAnsi="Times New Roman" w:cs="Times New Roman"/>
          <w:sz w:val="28"/>
          <w:szCs w:val="28"/>
        </w:rPr>
        <w:t>В случае использования органами местного самоуправления муниципальных образований в Камчатском крае субсидий не по целевому назначению, нарушения ими условий предоставления и расходования субсидий, установленных настоящим Порядком, суммы средств, использованных не по целевому назначению и (или) использованных с нарушением условий предоставления и расходования субсидий, подлежат возврату в краевой бюджет в течение 30 календарных дней со дня получения уведомления главного распорядителя бюджетных</w:t>
      </w:r>
      <w:proofErr w:type="gramEnd"/>
      <w:r w:rsidRPr="00632ECE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C35AE0" w:rsidRPr="00632ECE" w:rsidRDefault="00C35AE0" w:rsidP="00C35AE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направляет уведомление, указанное в абзаце первом настоящей части, органу местного самоуправления муниципального образования в Камчатском крае в течение 7 дней со дня установления факта использования субсидий не по целевому назначению, нарушения условий предоставления и расходования субсидий, установленных настоящим Порядком.</w:t>
      </w:r>
    </w:p>
    <w:p w:rsidR="00C35AE0" w:rsidRDefault="00C35AE0" w:rsidP="00C35AE0">
      <w:pPr>
        <w:pStyle w:val="ConsPlusNormal"/>
        <w:suppressAutoHyphens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32E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2ECE">
        <w:rPr>
          <w:rFonts w:ascii="Times New Roman" w:hAnsi="Times New Roman" w:cs="Times New Roman"/>
          <w:sz w:val="28"/>
          <w:szCs w:val="28"/>
        </w:rPr>
        <w:t xml:space="preserve"> если средства субсидии не возвращены в срок, установленный абзацем первым настоящей части, главный распорядитель бюджетных средств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1C9C" w:rsidRDefault="00F41C9C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6723D" w:rsidRDefault="00C6723D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6723D" w:rsidRDefault="00C6723D" w:rsidP="00C6723D">
      <w:pPr>
        <w:widowControl w:val="0"/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16. Дополнить государственную программу приложением </w:t>
      </w:r>
      <w:r>
        <w:rPr>
          <w:rFonts w:ascii="Times New Roman" w:hAnsi="Times New Roman"/>
          <w:bCs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>:</w:t>
      </w:r>
    </w:p>
    <w:p w:rsidR="00C6723D" w:rsidRDefault="00C6723D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60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6"/>
      </w:tblGrid>
      <w:tr w:rsidR="0014543D" w:rsidTr="002C7587">
        <w:tc>
          <w:tcPr>
            <w:tcW w:w="3226" w:type="dxa"/>
          </w:tcPr>
          <w:p w:rsidR="0014543D" w:rsidRDefault="00C6723D" w:rsidP="00C67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14543D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</w:tbl>
    <w:p w:rsidR="0014543D" w:rsidRDefault="0014543D" w:rsidP="0014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43D" w:rsidRPr="002107CD" w:rsidRDefault="0014543D" w:rsidP="0014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2107CD">
        <w:rPr>
          <w:rFonts w:ascii="Times New Roman" w:hAnsi="Times New Roman"/>
          <w:bCs/>
          <w:sz w:val="28"/>
          <w:szCs w:val="28"/>
        </w:rPr>
        <w:t>орядок</w:t>
      </w:r>
    </w:p>
    <w:p w:rsidR="0014543D" w:rsidRPr="002107CD" w:rsidRDefault="0014543D" w:rsidP="0014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7CD">
        <w:rPr>
          <w:rFonts w:ascii="Times New Roman" w:hAnsi="Times New Roman"/>
          <w:bCs/>
          <w:sz w:val="28"/>
          <w:szCs w:val="28"/>
        </w:rPr>
        <w:t>предоставления субсидий местным бюджетам</w:t>
      </w:r>
    </w:p>
    <w:p w:rsidR="0014543D" w:rsidRPr="002107CD" w:rsidRDefault="0014543D" w:rsidP="0014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7CD">
        <w:rPr>
          <w:rFonts w:ascii="Times New Roman" w:hAnsi="Times New Roman"/>
          <w:bCs/>
          <w:sz w:val="28"/>
          <w:szCs w:val="28"/>
        </w:rPr>
        <w:t>на реализацию отдельного мероприятия в рамк</w:t>
      </w:r>
      <w:r>
        <w:rPr>
          <w:rFonts w:ascii="Times New Roman" w:hAnsi="Times New Roman"/>
          <w:bCs/>
          <w:sz w:val="28"/>
          <w:szCs w:val="28"/>
        </w:rPr>
        <w:t xml:space="preserve">ах основного мероприятия 1.7 </w:t>
      </w:r>
      <w:r w:rsidRPr="002107CD">
        <w:rPr>
          <w:rFonts w:ascii="Times New Roman" w:hAnsi="Times New Roman"/>
          <w:bCs/>
          <w:sz w:val="28"/>
          <w:szCs w:val="28"/>
        </w:rPr>
        <w:t>подп</w:t>
      </w:r>
      <w:r>
        <w:rPr>
          <w:rFonts w:ascii="Times New Roman" w:hAnsi="Times New Roman"/>
          <w:bCs/>
          <w:sz w:val="28"/>
          <w:szCs w:val="28"/>
        </w:rPr>
        <w:t>рограммы 1 «Р</w:t>
      </w:r>
      <w:r w:rsidRPr="002107CD">
        <w:rPr>
          <w:rFonts w:ascii="Times New Roman" w:hAnsi="Times New Roman"/>
          <w:bCs/>
          <w:sz w:val="28"/>
          <w:szCs w:val="28"/>
        </w:rPr>
        <w:t>азвитие дошкольного, общего образования и дополнител</w:t>
      </w:r>
      <w:r w:rsidRPr="002107CD">
        <w:rPr>
          <w:rFonts w:ascii="Times New Roman" w:hAnsi="Times New Roman"/>
          <w:bCs/>
          <w:sz w:val="28"/>
          <w:szCs w:val="28"/>
        </w:rPr>
        <w:t>ь</w:t>
      </w:r>
      <w:r w:rsidRPr="002107CD">
        <w:rPr>
          <w:rFonts w:ascii="Times New Roman" w:hAnsi="Times New Roman"/>
          <w:bCs/>
          <w:sz w:val="28"/>
          <w:szCs w:val="28"/>
        </w:rPr>
        <w:t xml:space="preserve">ного образования детей 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2107CD">
        <w:rPr>
          <w:rFonts w:ascii="Times New Roman" w:hAnsi="Times New Roman"/>
          <w:bCs/>
          <w:sz w:val="28"/>
          <w:szCs w:val="28"/>
        </w:rPr>
        <w:t>амчатском крае»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16" w:history="1">
        <w:r w:rsidRPr="002107CD">
          <w:rPr>
            <w:rFonts w:ascii="Times New Roman" w:hAnsi="Times New Roman"/>
            <w:sz w:val="28"/>
            <w:szCs w:val="28"/>
          </w:rPr>
          <w:t>статьей 139</w:t>
        </w:r>
      </w:hyperlink>
      <w:r w:rsidRPr="00210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ного кодекса Российской Федерации и регулирует вопросы предоставления субсидий местным бюджетам из краевого бюджета в целях софинансирования основного мероприятия 1.7 «Развитие инфраструктуры дошкольного, общего и дополнительного образования детей» в части </w:t>
      </w:r>
      <w:r w:rsidR="00C6723D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мероприятий по 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(далее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настоящем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Порядке - мероприятие).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Критериями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являются:</w:t>
      </w:r>
      <w:proofErr w:type="gramEnd"/>
    </w:p>
    <w:p w:rsidR="0014543D" w:rsidRPr="007D6489" w:rsidRDefault="0014543D" w:rsidP="0014543D">
      <w:pPr>
        <w:pStyle w:val="ConsPlusTitle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6489"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9E3">
        <w:rPr>
          <w:rFonts w:ascii="Times New Roman" w:hAnsi="Times New Roman" w:cs="Times New Roman"/>
          <w:b w:val="0"/>
          <w:sz w:val="28"/>
          <w:szCs w:val="28"/>
        </w:rPr>
        <w:t xml:space="preserve">наличие на территории муниципального образования зданий и сооружений муниципальных общеобразовательных учреждений, нуждающихся в приведении в соответствие с требованиями к воздушно-тепловому режиму, водоснабжению и канализации, и/или зданий и </w:t>
      </w:r>
      <w:r w:rsidRPr="002B3352">
        <w:rPr>
          <w:rFonts w:ascii="Times New Roman" w:hAnsi="Times New Roman" w:cs="Times New Roman"/>
          <w:b w:val="0"/>
          <w:sz w:val="28"/>
          <w:szCs w:val="28"/>
        </w:rPr>
        <w:t xml:space="preserve">сооружений муниципальных общеобразовательных учреждений с наибольшей степенью физического износа, требующих </w:t>
      </w:r>
      <w:r w:rsidRPr="00D33B12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Pr="007D6489">
        <w:rPr>
          <w:rFonts w:ascii="Times New Roman" w:hAnsi="Times New Roman" w:cs="Times New Roman"/>
          <w:b w:val="0"/>
          <w:sz w:val="28"/>
          <w:szCs w:val="28"/>
        </w:rPr>
        <w:t>капитального ремонта;</w:t>
      </w:r>
    </w:p>
    <w:p w:rsidR="0014543D" w:rsidRDefault="0014543D" w:rsidP="0014543D">
      <w:pPr>
        <w:pStyle w:val="ConsPlusTitle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6489">
        <w:rPr>
          <w:rFonts w:ascii="Times New Roman" w:hAnsi="Times New Roman" w:cs="Times New Roman"/>
          <w:b w:val="0"/>
          <w:sz w:val="28"/>
          <w:szCs w:val="28"/>
        </w:rPr>
        <w:t>2) обязательство муниципального образования завершить работы, выполняемые</w:t>
      </w:r>
      <w:r w:rsidRPr="002B3352">
        <w:rPr>
          <w:rFonts w:ascii="Times New Roman" w:hAnsi="Times New Roman" w:cs="Times New Roman"/>
          <w:b w:val="0"/>
          <w:sz w:val="28"/>
          <w:szCs w:val="28"/>
        </w:rPr>
        <w:t xml:space="preserve"> в рамках мероприятий по благоустройству зданий муниципальных общеобразовательных учреждений в целях соблюдения требований к воздушно-тепловому режиму, водоснабжению и канализации,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 31 декабря года, в котором получена субсидия;</w:t>
      </w:r>
    </w:p>
    <w:p w:rsidR="0014543D" w:rsidRDefault="0014543D" w:rsidP="0014543D">
      <w:pPr>
        <w:pStyle w:val="ConsPlusTitle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наличие муниципальных программ, утверждающих перечень мероприятий, обеспечивающих доведение до 100% числа зданий </w:t>
      </w:r>
      <w:r w:rsidRPr="003349E3">
        <w:rPr>
          <w:rFonts w:ascii="Times New Roman" w:hAnsi="Times New Roman" w:cs="Times New Roman"/>
          <w:b w:val="0"/>
          <w:sz w:val="28"/>
          <w:szCs w:val="28"/>
        </w:rPr>
        <w:t>муниципальных общеобразовательных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которых созданы требования к </w:t>
      </w:r>
      <w:r w:rsidRPr="003349E3">
        <w:rPr>
          <w:rFonts w:ascii="Times New Roman" w:hAnsi="Times New Roman" w:cs="Times New Roman"/>
          <w:b w:val="0"/>
          <w:sz w:val="28"/>
          <w:szCs w:val="28"/>
        </w:rPr>
        <w:t>воздушно-тепловому режиму, водоснабжению и канализации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установленных муниципальными правовыми актами расходных обязательств муниципальных </w:t>
      </w:r>
      <w:r w:rsidRPr="00F15033">
        <w:rPr>
          <w:rFonts w:ascii="Times New Roman" w:hAnsi="Times New Roman"/>
          <w:sz w:val="28"/>
          <w:szCs w:val="28"/>
        </w:rPr>
        <w:t>образований в размере 1 % от</w:t>
      </w:r>
      <w:r>
        <w:rPr>
          <w:rFonts w:ascii="Times New Roman" w:hAnsi="Times New Roman"/>
          <w:sz w:val="28"/>
          <w:szCs w:val="28"/>
        </w:rPr>
        <w:t xml:space="preserve"> общего объема средств, необходимых на реализацию мероприятия.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Предоставление субсидий местным бюджетам осуществляется при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полнении органами местного самоуправления муниципальных образований следующих условий: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средств местных бюджетов на финансирование мероприятия в размере, указанном в </w:t>
      </w:r>
      <w:hyperlink w:anchor="Par15" w:history="1">
        <w:r w:rsidRPr="00CF30A1"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4</w:t>
        </w:r>
        <w:r w:rsidRPr="00CF30A1">
          <w:rPr>
            <w:rFonts w:ascii="Times New Roman" w:hAnsi="Times New Roman"/>
            <w:sz w:val="28"/>
            <w:szCs w:val="28"/>
          </w:rPr>
          <w:t xml:space="preserve"> части 2</w:t>
        </w:r>
      </w:hyperlink>
      <w:r w:rsidRPr="00CF3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Порядка;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использование субсидий по целевому назначению;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F3E9D">
        <w:rPr>
          <w:rFonts w:ascii="Times New Roman" w:hAnsi="Times New Roman"/>
          <w:sz w:val="28"/>
          <w:szCs w:val="28"/>
        </w:rPr>
        <w:t>заключение соглашений о предоставлении субсидий между Министе</w:t>
      </w:r>
      <w:r w:rsidRPr="003F3E9D">
        <w:rPr>
          <w:rFonts w:ascii="Times New Roman" w:hAnsi="Times New Roman"/>
          <w:sz w:val="28"/>
          <w:szCs w:val="28"/>
        </w:rPr>
        <w:t>р</w:t>
      </w:r>
      <w:r w:rsidRPr="003F3E9D">
        <w:rPr>
          <w:rFonts w:ascii="Times New Roman" w:hAnsi="Times New Roman"/>
          <w:sz w:val="28"/>
          <w:szCs w:val="28"/>
        </w:rPr>
        <w:t xml:space="preserve">ством образования Камчатского края (далее в настоящем Порядке - </w:t>
      </w:r>
      <w:r>
        <w:rPr>
          <w:rFonts w:ascii="Times New Roman" w:hAnsi="Times New Roman"/>
          <w:sz w:val="28"/>
          <w:szCs w:val="28"/>
        </w:rPr>
        <w:t>М</w:t>
      </w:r>
      <w:r w:rsidRPr="003F3E9D">
        <w:rPr>
          <w:rFonts w:ascii="Times New Roman" w:hAnsi="Times New Roman"/>
          <w:sz w:val="28"/>
          <w:szCs w:val="28"/>
        </w:rPr>
        <w:t>инисте</w:t>
      </w:r>
      <w:r w:rsidRPr="003F3E9D">
        <w:rPr>
          <w:rFonts w:ascii="Times New Roman" w:hAnsi="Times New Roman"/>
          <w:sz w:val="28"/>
          <w:szCs w:val="28"/>
        </w:rPr>
        <w:t>р</w:t>
      </w:r>
      <w:r w:rsidRPr="003F3E9D">
        <w:rPr>
          <w:rFonts w:ascii="Times New Roman" w:hAnsi="Times New Roman"/>
          <w:sz w:val="28"/>
          <w:szCs w:val="28"/>
        </w:rPr>
        <w:t>ство) и органами местного самоуправления муниципальных образований с и</w:t>
      </w:r>
      <w:r w:rsidRPr="003F3E9D">
        <w:rPr>
          <w:rFonts w:ascii="Times New Roman" w:hAnsi="Times New Roman"/>
          <w:sz w:val="28"/>
          <w:szCs w:val="28"/>
        </w:rPr>
        <w:t>с</w:t>
      </w:r>
      <w:r w:rsidRPr="003F3E9D">
        <w:rPr>
          <w:rFonts w:ascii="Times New Roman" w:hAnsi="Times New Roman"/>
          <w:sz w:val="28"/>
          <w:szCs w:val="28"/>
        </w:rPr>
        <w:t>пользованием государственной интегрированной информационной системы упра</w:t>
      </w:r>
      <w:r>
        <w:rPr>
          <w:rFonts w:ascii="Times New Roman" w:hAnsi="Times New Roman"/>
          <w:sz w:val="28"/>
          <w:szCs w:val="28"/>
        </w:rPr>
        <w:t>вления общественными финансами «</w:t>
      </w:r>
      <w:r w:rsidRPr="003F3E9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3F3E9D">
        <w:rPr>
          <w:rFonts w:ascii="Times New Roman" w:hAnsi="Times New Roman"/>
          <w:sz w:val="28"/>
          <w:szCs w:val="28"/>
        </w:rPr>
        <w:t xml:space="preserve"> (далее в настоящем Порядке - Соглашение);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представление Министерству отчетов об использовании субсидий в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ки и порядке, установленные соглашением о предоставлении субсидий;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предоставление по запросу Министерства своевременной и достоверной информации, необходимой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предоставленной субсидии;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соблюдение бюджетного законодательства Российской Федерации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конодательства Российской Федерации о налогах и сборах.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Расчет субсидии местному бюджету осуществляется Министерством по формуле: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43D" w:rsidRPr="006C2A9D" w:rsidRDefault="0014543D" w:rsidP="0014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A9D"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B55EC25" wp14:editId="3A513357">
                <wp:extent cx="1345565" cy="471170"/>
                <wp:effectExtent l="0" t="0" r="0" b="508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31850" y="41910"/>
                            <a:ext cx="37846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Pr="00C0697E" w:rsidRDefault="008C0A2B" w:rsidP="0014543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,99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0210" y="41910"/>
                            <a:ext cx="14414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14543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575" y="41910"/>
                            <a:ext cx="14414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14543D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8800" y="24765"/>
                            <a:ext cx="13208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14543D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9765" y="17653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14543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1135" y="176530"/>
                            <a:ext cx="355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14543D"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2470" y="1714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14543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0195" y="1714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A2B" w:rsidRDefault="008C0A2B" w:rsidP="0014543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46" editas="canvas" style="width:105.95pt;height:37.1pt;mso-position-horizontal-relative:char;mso-position-vertical-relative:line" coordsize="13455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">
                <v:shape id="_x0000_s1047" type="#_x0000_t75" style="position:absolute;width:13455;height:4711;visibility:visible;mso-wrap-style:square">
                  <v:fill o:detectmouseclick="t"/>
                  <v:path o:connecttype="none"/>
                </v:shape>
                <v:rect id="Rectangle 5" o:spid="_x0000_s1048" style="position:absolute;left:8318;top:419;width:3785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Pr="00C0697E" w:rsidRDefault="002C7587" w:rsidP="0014543D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,99</w:t>
                        </w:r>
                        <w:proofErr w:type="gramEnd"/>
                      </w:p>
                    </w:txbxContent>
                  </v:textbox>
                </v:rect>
                <v:rect id="Rectangle 6" o:spid="_x0000_s1049" style="position:absolute;left:4102;top:419;width:1441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Default="002C7587" w:rsidP="0014543D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50" style="position:absolute;left:285;top:419;width:1442;height:41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2C7587" w:rsidRDefault="002C7587" w:rsidP="0014543D">
                        <w:r>
                          <w:rPr>
                            <w:rFonts w:ascii="Times New Roman" w:hAnsi="Times New Roman"/>
                            <w:color w:val="000000"/>
                            <w:sz w:val="34"/>
                            <w:szCs w:val="3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8" o:spid="_x0000_s1051" style="position:absolute;left:5588;top:247;width:1320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Default="002C7587" w:rsidP="0014543D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" o:spid="_x0000_s1052" style="position:absolute;left:6597;top:1765;width:35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2C7587" w:rsidRDefault="002C7587" w:rsidP="0014543D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0" o:spid="_x0000_s1053" style="position:absolute;left:1911;top:1765;width:35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2C7587" w:rsidRDefault="002C7587" w:rsidP="0014543D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1" o:spid="_x0000_s1054" style="position:absolute;left:7124;top:171;width:1188;height:4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2C7587" w:rsidRDefault="002C7587" w:rsidP="0014543D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2" o:spid="_x0000_s1055" style="position:absolute;left:2901;top:171;width:1188;height:4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2C7587" w:rsidRDefault="002C7587" w:rsidP="0014543D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6C2A9D">
        <w:rPr>
          <w:rFonts w:ascii="Times New Roman" w:hAnsi="Times New Roman"/>
          <w:sz w:val="28"/>
          <w:szCs w:val="28"/>
        </w:rPr>
        <w:t>, где</w:t>
      </w:r>
    </w:p>
    <w:p w:rsidR="0014543D" w:rsidRPr="00BA7AE8" w:rsidRDefault="0014543D" w:rsidP="0014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4543D" w:rsidRPr="006C2A9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A9D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582B59A9" wp14:editId="121B860F">
            <wp:extent cx="26670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A9D">
        <w:rPr>
          <w:rFonts w:ascii="Times New Roman" w:hAnsi="Times New Roman"/>
          <w:sz w:val="28"/>
          <w:szCs w:val="28"/>
        </w:rPr>
        <w:t xml:space="preserve"> - размер субсидии, предоставляемой бюджету j-</w:t>
      </w:r>
      <w:proofErr w:type="spellStart"/>
      <w:r w:rsidRPr="006C2A9D">
        <w:rPr>
          <w:rFonts w:ascii="Times New Roman" w:hAnsi="Times New Roman"/>
          <w:sz w:val="28"/>
          <w:szCs w:val="28"/>
        </w:rPr>
        <w:t>го</w:t>
      </w:r>
      <w:proofErr w:type="spellEnd"/>
      <w:r w:rsidRPr="006C2A9D">
        <w:rPr>
          <w:rFonts w:ascii="Times New Roman" w:hAnsi="Times New Roman"/>
          <w:sz w:val="28"/>
          <w:szCs w:val="28"/>
        </w:rPr>
        <w:t xml:space="preserve"> муниципального о</w:t>
      </w:r>
      <w:r w:rsidRPr="006C2A9D">
        <w:rPr>
          <w:rFonts w:ascii="Times New Roman" w:hAnsi="Times New Roman"/>
          <w:sz w:val="28"/>
          <w:szCs w:val="28"/>
        </w:rPr>
        <w:t>б</w:t>
      </w:r>
      <w:r w:rsidRPr="006C2A9D">
        <w:rPr>
          <w:rFonts w:ascii="Times New Roman" w:hAnsi="Times New Roman"/>
          <w:sz w:val="28"/>
          <w:szCs w:val="28"/>
        </w:rPr>
        <w:t>разования на реализацию мероприятия;</w:t>
      </w:r>
    </w:p>
    <w:p w:rsidR="0014543D" w:rsidRPr="006C2A9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A9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44F2A2E0" wp14:editId="2B5F3269">
            <wp:extent cx="361950" cy="3619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A9D">
        <w:rPr>
          <w:rFonts w:ascii="Times New Roman" w:hAnsi="Times New Roman"/>
          <w:sz w:val="28"/>
          <w:szCs w:val="28"/>
        </w:rPr>
        <w:t xml:space="preserve"> - общий объем средств, необходимых на реализацию мероприятия в j-м муниципальном образовании;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2A9D">
        <w:rPr>
          <w:rFonts w:ascii="Times New Roman" w:hAnsi="Times New Roman"/>
          <w:sz w:val="28"/>
          <w:szCs w:val="28"/>
        </w:rPr>
        <w:t>0,99 - коэффициент софинансирования из краевого бюджета.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Распределение субсидий между муниципальными образованиями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навливается законом Камчатского края о краевом бюджете.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Для получения субсидий в очередном финансовом году органы 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самоуправления муниципальных образований представляют в Министерство заявку на предоставление субсидии по </w:t>
      </w:r>
      <w:r w:rsidRPr="00F54563">
        <w:rPr>
          <w:rFonts w:ascii="Times New Roman" w:hAnsi="Times New Roman"/>
          <w:sz w:val="28"/>
          <w:szCs w:val="28"/>
        </w:rPr>
        <w:t>форме, утвержденной Министерством (в соответствии с конкурсной документацией</w:t>
      </w:r>
      <w:r>
        <w:rPr>
          <w:rFonts w:ascii="Times New Roman" w:hAnsi="Times New Roman"/>
          <w:sz w:val="28"/>
          <w:szCs w:val="28"/>
        </w:rPr>
        <w:t>), с приложением перечня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образовательных организаций, в которых планируется осуществление мероприятия, с указанием их полного наименования, местонахождения, объема средств, необходимых на реализацию мероприятия.</w:t>
      </w:r>
      <w:proofErr w:type="gramEnd"/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результатам рассмотрения документов Министерство принимает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 о предоставлении субсидий либо об отказе в предоставлении субсидий.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принятия Министерством решения о предоставлении субсидии заключается соглашение о предоставлении субсидии между Министерством и органом местного самоуправления муниципального образования в сроки,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новленные Министерством.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случае принятия Министерством решения об отказе в предоставлении субсидии в орган местного самоуправления муниципального образования в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чение 10 дней со дня принятия такого решения направляется письменное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домление с обоснованием причин отказа.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Основаниями для отказа в предоставлении субсидии являются: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представление органами местного самоуправления муниципальных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разований документов не в полном объеме и (или) с нарушением установленн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срока;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 представленных документах недостоверных сведений;</w:t>
      </w:r>
    </w:p>
    <w:p w:rsidR="0014543D" w:rsidRPr="00BA7AE8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муниципального образования критерию отбора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образований для предоставления субсидий и (или) условиям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ставления субсидий, установленным </w:t>
      </w:r>
      <w:hyperlink w:anchor="Par13" w:history="1">
        <w:r w:rsidRPr="00BA7AE8">
          <w:rPr>
            <w:rFonts w:ascii="Times New Roman" w:hAnsi="Times New Roman"/>
            <w:sz w:val="28"/>
            <w:szCs w:val="28"/>
          </w:rPr>
          <w:t>частями 2</w:t>
        </w:r>
      </w:hyperlink>
      <w:r w:rsidRPr="00BA7AE8">
        <w:rPr>
          <w:rFonts w:ascii="Times New Roman" w:hAnsi="Times New Roman"/>
          <w:sz w:val="28"/>
          <w:szCs w:val="28"/>
        </w:rPr>
        <w:t xml:space="preserve"> и </w:t>
      </w:r>
      <w:hyperlink w:anchor="Par16" w:history="1">
        <w:r w:rsidRPr="00BA7AE8">
          <w:rPr>
            <w:rFonts w:ascii="Times New Roman" w:hAnsi="Times New Roman"/>
            <w:sz w:val="28"/>
            <w:szCs w:val="28"/>
          </w:rPr>
          <w:t>3</w:t>
        </w:r>
      </w:hyperlink>
      <w:r w:rsidRPr="00BA7AE8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7AE8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BA7AE8">
        <w:rPr>
          <w:rFonts w:ascii="Times New Roman" w:hAnsi="Times New Roman"/>
          <w:sz w:val="28"/>
          <w:szCs w:val="28"/>
        </w:rPr>
        <w:t>Субсидия</w:t>
      </w:r>
      <w:r>
        <w:rPr>
          <w:rFonts w:ascii="Times New Roman" w:hAnsi="Times New Roman"/>
          <w:sz w:val="28"/>
          <w:szCs w:val="28"/>
        </w:rPr>
        <w:t xml:space="preserve"> имеет целевой характер и не могут быть использованы на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ли, не предусмотренные  частью 1 настоящего Порядка.</w:t>
      </w:r>
      <w:r w:rsidRPr="00BA7AE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Отчёт о расходовании средств субсидии и о достижении показателей результативности использования субсидии предоставляется органом местного самоуправления муниципального образования в Министерство по формам и в сроки, установленные Соглашением, с подробной пояснительной запиской.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Оценка эффективности использования и соблюдения условий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субсидии осуществляется Министерством, в том числе исходя из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стигнутых значений показателей результативности использования субсидии, указанных в соглашении о предоставлении субсидий, а также сроков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мероприятия.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случаях неисполнения органами местного самоуправления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пальных образований условий, </w:t>
      </w:r>
      <w:r w:rsidRPr="00BA7AE8">
        <w:rPr>
          <w:rFonts w:ascii="Times New Roman" w:hAnsi="Times New Roman"/>
          <w:sz w:val="28"/>
          <w:szCs w:val="28"/>
        </w:rPr>
        <w:t xml:space="preserve">установленных </w:t>
      </w:r>
      <w:hyperlink w:anchor="Par16" w:history="1">
        <w:r w:rsidRPr="00BA7AE8">
          <w:rPr>
            <w:rFonts w:ascii="Times New Roman" w:hAnsi="Times New Roman"/>
            <w:sz w:val="28"/>
            <w:szCs w:val="28"/>
          </w:rPr>
          <w:t>частью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предоставление субсидий может быть приостановлено (сокращено)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</w:t>
      </w:r>
      <w:r w:rsidRPr="00852A30">
        <w:rPr>
          <w:rFonts w:ascii="Times New Roman" w:hAnsi="Times New Roman"/>
          <w:sz w:val="28"/>
          <w:szCs w:val="28"/>
        </w:rPr>
        <w:t xml:space="preserve">с </w:t>
      </w:r>
      <w:hyperlink r:id="rId17" w:history="1">
        <w:r w:rsidRPr="00852A30">
          <w:rPr>
            <w:rFonts w:ascii="Times New Roman" w:hAnsi="Times New Roman"/>
            <w:sz w:val="28"/>
            <w:szCs w:val="28"/>
          </w:rPr>
          <w:t>частью 5 статьи 136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условий, установленных </w:t>
      </w:r>
      <w:hyperlink w:anchor="Par16" w:history="1">
        <w:r w:rsidRPr="00852A30">
          <w:rPr>
            <w:rFonts w:ascii="Times New Roman" w:hAnsi="Times New Roman"/>
            <w:sz w:val="28"/>
            <w:szCs w:val="28"/>
          </w:rPr>
          <w:t>частью 3</w:t>
        </w:r>
      </w:hyperlink>
      <w:r w:rsidRPr="00852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Порядка, осуществляется Министерством.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Субсидии, не 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Субсидии, использованные не по целевому назначению, подлежат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врату органами местного самоуправления муниципальных образований в кра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вой бюджет в течение 30 дней со дня получения уведомления Министерства. Министерство направляет указанное уведомление органам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 муниципальных образований в течение 30 дней со дня установл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факта использования субсидии не по целевому назначению.</w:t>
      </w: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543D" w:rsidRDefault="0014543D" w:rsidP="00145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543D" w:rsidRDefault="0014543D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C9C" w:rsidRDefault="00F41C9C" w:rsidP="006350F4">
      <w:pPr>
        <w:widowControl w:val="0"/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F41C9C" w:rsidSect="008609CC">
      <w:pgSz w:w="11905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F9" w:rsidRDefault="004C39F9">
      <w:pPr>
        <w:spacing w:after="0" w:line="240" w:lineRule="auto"/>
      </w:pPr>
      <w:r>
        <w:separator/>
      </w:r>
    </w:p>
  </w:endnote>
  <w:endnote w:type="continuationSeparator" w:id="0">
    <w:p w:rsidR="004C39F9" w:rsidRDefault="004C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F9" w:rsidRDefault="004C39F9">
      <w:pPr>
        <w:spacing w:after="0" w:line="240" w:lineRule="auto"/>
      </w:pPr>
      <w:r>
        <w:separator/>
      </w:r>
    </w:p>
  </w:footnote>
  <w:footnote w:type="continuationSeparator" w:id="0">
    <w:p w:rsidR="004C39F9" w:rsidRDefault="004C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197"/>
    <w:multiLevelType w:val="hybridMultilevel"/>
    <w:tmpl w:val="64E40E8C"/>
    <w:lvl w:ilvl="0" w:tplc="EAC67254">
      <w:start w:val="1"/>
      <w:numFmt w:val="decimal"/>
      <w:lvlText w:val="%1)"/>
      <w:lvlJc w:val="left"/>
      <w:pPr>
        <w:ind w:left="8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">
    <w:nsid w:val="06093E29"/>
    <w:multiLevelType w:val="hybridMultilevel"/>
    <w:tmpl w:val="2758AB04"/>
    <w:lvl w:ilvl="0" w:tplc="29B44C1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E365B68"/>
    <w:multiLevelType w:val="hybridMultilevel"/>
    <w:tmpl w:val="A4F6DC8C"/>
    <w:lvl w:ilvl="0" w:tplc="7690EE6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01773"/>
    <w:multiLevelType w:val="hybridMultilevel"/>
    <w:tmpl w:val="79540D8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FF3550B"/>
    <w:multiLevelType w:val="hybridMultilevel"/>
    <w:tmpl w:val="BD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96D9E"/>
    <w:multiLevelType w:val="hybridMultilevel"/>
    <w:tmpl w:val="01A8EE7C"/>
    <w:lvl w:ilvl="0" w:tplc="F4C24A2C">
      <w:start w:val="1"/>
      <w:numFmt w:val="decimal"/>
      <w:lvlText w:val="%1."/>
      <w:lvlJc w:val="left"/>
      <w:pPr>
        <w:ind w:left="215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25256E8"/>
    <w:multiLevelType w:val="multilevel"/>
    <w:tmpl w:val="97F4DA8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7">
    <w:nsid w:val="25014218"/>
    <w:multiLevelType w:val="hybridMultilevel"/>
    <w:tmpl w:val="B4CA4AF6"/>
    <w:lvl w:ilvl="0" w:tplc="10F25598">
      <w:start w:val="1"/>
      <w:numFmt w:val="decimal"/>
      <w:suff w:val="space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9933C2"/>
    <w:multiLevelType w:val="hybridMultilevel"/>
    <w:tmpl w:val="A3A8E662"/>
    <w:lvl w:ilvl="0" w:tplc="CF9659E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2328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9082659"/>
    <w:multiLevelType w:val="hybridMultilevel"/>
    <w:tmpl w:val="04244E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84305E"/>
    <w:multiLevelType w:val="multilevel"/>
    <w:tmpl w:val="63120D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E2406FA"/>
    <w:multiLevelType w:val="hybridMultilevel"/>
    <w:tmpl w:val="31946062"/>
    <w:lvl w:ilvl="0" w:tplc="C56E9958">
      <w:start w:val="1"/>
      <w:numFmt w:val="decimal"/>
      <w:lvlText w:val="%1)"/>
      <w:lvlJc w:val="left"/>
      <w:pPr>
        <w:ind w:left="6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abstractNum w:abstractNumId="13">
    <w:nsid w:val="50157834"/>
    <w:multiLevelType w:val="hybridMultilevel"/>
    <w:tmpl w:val="3C10C052"/>
    <w:lvl w:ilvl="0" w:tplc="88E4FDE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55113B16"/>
    <w:multiLevelType w:val="hybridMultilevel"/>
    <w:tmpl w:val="D574449E"/>
    <w:lvl w:ilvl="0" w:tplc="20E699CC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69674F"/>
    <w:multiLevelType w:val="hybridMultilevel"/>
    <w:tmpl w:val="B4CA4AF6"/>
    <w:lvl w:ilvl="0" w:tplc="10F25598">
      <w:start w:val="1"/>
      <w:numFmt w:val="decimal"/>
      <w:suff w:val="space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CD52F67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75A3617"/>
    <w:multiLevelType w:val="hybridMultilevel"/>
    <w:tmpl w:val="49A820F8"/>
    <w:lvl w:ilvl="0" w:tplc="F87EBB70">
      <w:start w:val="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6A8A08AA"/>
    <w:multiLevelType w:val="hybridMultilevel"/>
    <w:tmpl w:val="A6D027F0"/>
    <w:lvl w:ilvl="0" w:tplc="E5BE58D6">
      <w:start w:val="1"/>
      <w:numFmt w:val="decimal"/>
      <w:suff w:val="space"/>
      <w:lvlText w:val="%1)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  <w:rPr>
        <w:rFonts w:cs="Times New Roman"/>
      </w:rPr>
    </w:lvl>
  </w:abstractNum>
  <w:abstractNum w:abstractNumId="19">
    <w:nsid w:val="734625E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AD06234"/>
    <w:multiLevelType w:val="hybridMultilevel"/>
    <w:tmpl w:val="36AA69D0"/>
    <w:lvl w:ilvl="0" w:tplc="DBCCAF72">
      <w:start w:val="1"/>
      <w:numFmt w:val="decimal"/>
      <w:lvlText w:val="%1."/>
      <w:lvlJc w:val="left"/>
      <w:pPr>
        <w:ind w:left="1528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EC03E9"/>
    <w:multiLevelType w:val="hybridMultilevel"/>
    <w:tmpl w:val="D160C5E8"/>
    <w:lvl w:ilvl="0" w:tplc="560A35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>
    <w:nsid w:val="7EC10F9B"/>
    <w:multiLevelType w:val="multilevel"/>
    <w:tmpl w:val="27E02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75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3"/>
  </w:num>
  <w:num w:numId="13">
    <w:abstractNumId w:val="16"/>
  </w:num>
  <w:num w:numId="14">
    <w:abstractNumId w:val="18"/>
  </w:num>
  <w:num w:numId="15">
    <w:abstractNumId w:val="9"/>
  </w:num>
  <w:num w:numId="16">
    <w:abstractNumId w:val="19"/>
  </w:num>
  <w:num w:numId="17">
    <w:abstractNumId w:val="15"/>
  </w:num>
  <w:num w:numId="18">
    <w:abstractNumId w:val="2"/>
  </w:num>
  <w:num w:numId="19">
    <w:abstractNumId w:val="8"/>
  </w:num>
  <w:num w:numId="20">
    <w:abstractNumId w:val="6"/>
  </w:num>
  <w:num w:numId="21">
    <w:abstractNumId w:val="0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4"/>
    <w:rsid w:val="00001C3D"/>
    <w:rsid w:val="000025E1"/>
    <w:rsid w:val="00003CFB"/>
    <w:rsid w:val="000045FC"/>
    <w:rsid w:val="000056B3"/>
    <w:rsid w:val="00005A40"/>
    <w:rsid w:val="000068EF"/>
    <w:rsid w:val="00006A7A"/>
    <w:rsid w:val="00010288"/>
    <w:rsid w:val="00012852"/>
    <w:rsid w:val="000128F3"/>
    <w:rsid w:val="00012981"/>
    <w:rsid w:val="000138B6"/>
    <w:rsid w:val="00014E1F"/>
    <w:rsid w:val="000158AA"/>
    <w:rsid w:val="00016B5C"/>
    <w:rsid w:val="00017D96"/>
    <w:rsid w:val="000204C3"/>
    <w:rsid w:val="00020E31"/>
    <w:rsid w:val="00021C62"/>
    <w:rsid w:val="0002246C"/>
    <w:rsid w:val="00022669"/>
    <w:rsid w:val="000242B0"/>
    <w:rsid w:val="000247A8"/>
    <w:rsid w:val="000261AE"/>
    <w:rsid w:val="000269A5"/>
    <w:rsid w:val="00027311"/>
    <w:rsid w:val="00027383"/>
    <w:rsid w:val="00030096"/>
    <w:rsid w:val="00030744"/>
    <w:rsid w:val="00030B1F"/>
    <w:rsid w:val="00030F03"/>
    <w:rsid w:val="00031A78"/>
    <w:rsid w:val="000334A0"/>
    <w:rsid w:val="0003391A"/>
    <w:rsid w:val="00036B06"/>
    <w:rsid w:val="00036D18"/>
    <w:rsid w:val="00036D74"/>
    <w:rsid w:val="000378DE"/>
    <w:rsid w:val="00037A4E"/>
    <w:rsid w:val="00040443"/>
    <w:rsid w:val="0004203B"/>
    <w:rsid w:val="000421FD"/>
    <w:rsid w:val="00042A84"/>
    <w:rsid w:val="00042FE6"/>
    <w:rsid w:val="00043152"/>
    <w:rsid w:val="000436E2"/>
    <w:rsid w:val="00043EA0"/>
    <w:rsid w:val="00046E0C"/>
    <w:rsid w:val="00047480"/>
    <w:rsid w:val="000502C5"/>
    <w:rsid w:val="000525A1"/>
    <w:rsid w:val="000527A1"/>
    <w:rsid w:val="00052922"/>
    <w:rsid w:val="00053721"/>
    <w:rsid w:val="00054B9C"/>
    <w:rsid w:val="000559F2"/>
    <w:rsid w:val="0005610F"/>
    <w:rsid w:val="000561AE"/>
    <w:rsid w:val="000570CA"/>
    <w:rsid w:val="00060A6C"/>
    <w:rsid w:val="00060C67"/>
    <w:rsid w:val="0006220D"/>
    <w:rsid w:val="000628CE"/>
    <w:rsid w:val="000638F8"/>
    <w:rsid w:val="00063E5F"/>
    <w:rsid w:val="000643CE"/>
    <w:rsid w:val="00065A51"/>
    <w:rsid w:val="000669B9"/>
    <w:rsid w:val="00066B52"/>
    <w:rsid w:val="0006776E"/>
    <w:rsid w:val="00070394"/>
    <w:rsid w:val="0007144F"/>
    <w:rsid w:val="00071A0B"/>
    <w:rsid w:val="00071F39"/>
    <w:rsid w:val="000737FC"/>
    <w:rsid w:val="000750DF"/>
    <w:rsid w:val="00075457"/>
    <w:rsid w:val="00075877"/>
    <w:rsid w:val="00075EFE"/>
    <w:rsid w:val="00076B4D"/>
    <w:rsid w:val="00077930"/>
    <w:rsid w:val="0008155E"/>
    <w:rsid w:val="00081EDF"/>
    <w:rsid w:val="00082C8B"/>
    <w:rsid w:val="000832A8"/>
    <w:rsid w:val="00083912"/>
    <w:rsid w:val="00083D70"/>
    <w:rsid w:val="00084000"/>
    <w:rsid w:val="00084594"/>
    <w:rsid w:val="00087868"/>
    <w:rsid w:val="00087F3B"/>
    <w:rsid w:val="0009447D"/>
    <w:rsid w:val="00094952"/>
    <w:rsid w:val="00096114"/>
    <w:rsid w:val="000979AD"/>
    <w:rsid w:val="000A023F"/>
    <w:rsid w:val="000A0726"/>
    <w:rsid w:val="000A2495"/>
    <w:rsid w:val="000A2997"/>
    <w:rsid w:val="000A32B6"/>
    <w:rsid w:val="000A3443"/>
    <w:rsid w:val="000A3BD9"/>
    <w:rsid w:val="000A40A4"/>
    <w:rsid w:val="000A4707"/>
    <w:rsid w:val="000A509B"/>
    <w:rsid w:val="000A6B1C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B78F1"/>
    <w:rsid w:val="000C042A"/>
    <w:rsid w:val="000C04DB"/>
    <w:rsid w:val="000C0C8B"/>
    <w:rsid w:val="000C0FFD"/>
    <w:rsid w:val="000C2307"/>
    <w:rsid w:val="000C2529"/>
    <w:rsid w:val="000C28A5"/>
    <w:rsid w:val="000C3F87"/>
    <w:rsid w:val="000C42C4"/>
    <w:rsid w:val="000C5298"/>
    <w:rsid w:val="000C5A7E"/>
    <w:rsid w:val="000C5D9E"/>
    <w:rsid w:val="000D0A02"/>
    <w:rsid w:val="000D0F41"/>
    <w:rsid w:val="000D1D03"/>
    <w:rsid w:val="000D230B"/>
    <w:rsid w:val="000D246D"/>
    <w:rsid w:val="000D2795"/>
    <w:rsid w:val="000D2D1B"/>
    <w:rsid w:val="000D35E7"/>
    <w:rsid w:val="000D3E16"/>
    <w:rsid w:val="000D41E4"/>
    <w:rsid w:val="000D6053"/>
    <w:rsid w:val="000D707F"/>
    <w:rsid w:val="000D7AD8"/>
    <w:rsid w:val="000E01E3"/>
    <w:rsid w:val="000E093A"/>
    <w:rsid w:val="000E1B43"/>
    <w:rsid w:val="000E233E"/>
    <w:rsid w:val="000E391B"/>
    <w:rsid w:val="000E3A9E"/>
    <w:rsid w:val="000E3B90"/>
    <w:rsid w:val="000E4CCA"/>
    <w:rsid w:val="000E500B"/>
    <w:rsid w:val="000E676B"/>
    <w:rsid w:val="000E67F1"/>
    <w:rsid w:val="000F05FB"/>
    <w:rsid w:val="000F20E5"/>
    <w:rsid w:val="000F20EE"/>
    <w:rsid w:val="000F2FFA"/>
    <w:rsid w:val="000F3825"/>
    <w:rsid w:val="000F6288"/>
    <w:rsid w:val="000F6401"/>
    <w:rsid w:val="000F780D"/>
    <w:rsid w:val="001008ED"/>
    <w:rsid w:val="00100DDA"/>
    <w:rsid w:val="0010117E"/>
    <w:rsid w:val="001018BF"/>
    <w:rsid w:val="001028F0"/>
    <w:rsid w:val="00102BC1"/>
    <w:rsid w:val="00102D3B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357"/>
    <w:rsid w:val="00112ECF"/>
    <w:rsid w:val="00114F21"/>
    <w:rsid w:val="0011522F"/>
    <w:rsid w:val="001164F2"/>
    <w:rsid w:val="001179CD"/>
    <w:rsid w:val="001211DA"/>
    <w:rsid w:val="00121F46"/>
    <w:rsid w:val="00121FF4"/>
    <w:rsid w:val="001220EC"/>
    <w:rsid w:val="001230FD"/>
    <w:rsid w:val="001256D4"/>
    <w:rsid w:val="001265E5"/>
    <w:rsid w:val="00126CBF"/>
    <w:rsid w:val="00126DA9"/>
    <w:rsid w:val="00127B59"/>
    <w:rsid w:val="00127CD1"/>
    <w:rsid w:val="001300D1"/>
    <w:rsid w:val="00130F45"/>
    <w:rsid w:val="001311AA"/>
    <w:rsid w:val="001325D5"/>
    <w:rsid w:val="00133230"/>
    <w:rsid w:val="00133539"/>
    <w:rsid w:val="0013464B"/>
    <w:rsid w:val="00135537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543D"/>
    <w:rsid w:val="001466AB"/>
    <w:rsid w:val="00146D54"/>
    <w:rsid w:val="0014729B"/>
    <w:rsid w:val="00147700"/>
    <w:rsid w:val="0015056F"/>
    <w:rsid w:val="0015064F"/>
    <w:rsid w:val="00150F69"/>
    <w:rsid w:val="00153C79"/>
    <w:rsid w:val="001542D9"/>
    <w:rsid w:val="00154676"/>
    <w:rsid w:val="001548DA"/>
    <w:rsid w:val="00154D5B"/>
    <w:rsid w:val="00155322"/>
    <w:rsid w:val="0016027C"/>
    <w:rsid w:val="00160934"/>
    <w:rsid w:val="00160B07"/>
    <w:rsid w:val="00160D63"/>
    <w:rsid w:val="00160D83"/>
    <w:rsid w:val="00161635"/>
    <w:rsid w:val="00161B81"/>
    <w:rsid w:val="00166F7D"/>
    <w:rsid w:val="001707C4"/>
    <w:rsid w:val="00175679"/>
    <w:rsid w:val="001802A7"/>
    <w:rsid w:val="001804D0"/>
    <w:rsid w:val="00182059"/>
    <w:rsid w:val="0018421E"/>
    <w:rsid w:val="00184CAE"/>
    <w:rsid w:val="00186E4E"/>
    <w:rsid w:val="0018721C"/>
    <w:rsid w:val="001906D0"/>
    <w:rsid w:val="0019532D"/>
    <w:rsid w:val="00195E79"/>
    <w:rsid w:val="00196002"/>
    <w:rsid w:val="00196C17"/>
    <w:rsid w:val="001970A1"/>
    <w:rsid w:val="0019727B"/>
    <w:rsid w:val="00197B74"/>
    <w:rsid w:val="00197FEF"/>
    <w:rsid w:val="001A0F3E"/>
    <w:rsid w:val="001A17E5"/>
    <w:rsid w:val="001A1F6A"/>
    <w:rsid w:val="001A580E"/>
    <w:rsid w:val="001A59E6"/>
    <w:rsid w:val="001A6C82"/>
    <w:rsid w:val="001A6E6F"/>
    <w:rsid w:val="001B01E8"/>
    <w:rsid w:val="001B0ACF"/>
    <w:rsid w:val="001B1BC7"/>
    <w:rsid w:val="001B4956"/>
    <w:rsid w:val="001B4981"/>
    <w:rsid w:val="001B5438"/>
    <w:rsid w:val="001B5C48"/>
    <w:rsid w:val="001B76AC"/>
    <w:rsid w:val="001C0EC9"/>
    <w:rsid w:val="001C1495"/>
    <w:rsid w:val="001C44BE"/>
    <w:rsid w:val="001C62AB"/>
    <w:rsid w:val="001C6734"/>
    <w:rsid w:val="001C73D5"/>
    <w:rsid w:val="001C77EF"/>
    <w:rsid w:val="001D084F"/>
    <w:rsid w:val="001D15E3"/>
    <w:rsid w:val="001D292F"/>
    <w:rsid w:val="001D3334"/>
    <w:rsid w:val="001D5945"/>
    <w:rsid w:val="001D60DC"/>
    <w:rsid w:val="001D673D"/>
    <w:rsid w:val="001D74CE"/>
    <w:rsid w:val="001E019B"/>
    <w:rsid w:val="001E14F7"/>
    <w:rsid w:val="001E202A"/>
    <w:rsid w:val="001E23CC"/>
    <w:rsid w:val="001E24D4"/>
    <w:rsid w:val="001E29D8"/>
    <w:rsid w:val="001E2D72"/>
    <w:rsid w:val="001E2E23"/>
    <w:rsid w:val="001E45B5"/>
    <w:rsid w:val="001E503B"/>
    <w:rsid w:val="001E5ABA"/>
    <w:rsid w:val="001E6319"/>
    <w:rsid w:val="001F096C"/>
    <w:rsid w:val="001F3003"/>
    <w:rsid w:val="001F3148"/>
    <w:rsid w:val="001F3797"/>
    <w:rsid w:val="001F56CB"/>
    <w:rsid w:val="001F7E8B"/>
    <w:rsid w:val="00202885"/>
    <w:rsid w:val="00202F62"/>
    <w:rsid w:val="00202F9F"/>
    <w:rsid w:val="00203FDB"/>
    <w:rsid w:val="00204650"/>
    <w:rsid w:val="002062D7"/>
    <w:rsid w:val="002066FE"/>
    <w:rsid w:val="00206C67"/>
    <w:rsid w:val="00206C9B"/>
    <w:rsid w:val="00210533"/>
    <w:rsid w:val="00211D19"/>
    <w:rsid w:val="00212CDF"/>
    <w:rsid w:val="00213160"/>
    <w:rsid w:val="00213D3A"/>
    <w:rsid w:val="0021429B"/>
    <w:rsid w:val="00214951"/>
    <w:rsid w:val="00214F65"/>
    <w:rsid w:val="00215156"/>
    <w:rsid w:val="0021619D"/>
    <w:rsid w:val="002207C1"/>
    <w:rsid w:val="00220D28"/>
    <w:rsid w:val="002219E5"/>
    <w:rsid w:val="0022244C"/>
    <w:rsid w:val="002235ED"/>
    <w:rsid w:val="00226399"/>
    <w:rsid w:val="00230511"/>
    <w:rsid w:val="00231940"/>
    <w:rsid w:val="00231A50"/>
    <w:rsid w:val="00232529"/>
    <w:rsid w:val="00233355"/>
    <w:rsid w:val="00233C5A"/>
    <w:rsid w:val="00235987"/>
    <w:rsid w:val="00236475"/>
    <w:rsid w:val="00236FFB"/>
    <w:rsid w:val="00237149"/>
    <w:rsid w:val="00240A75"/>
    <w:rsid w:val="00242BCD"/>
    <w:rsid w:val="00242E08"/>
    <w:rsid w:val="002433C8"/>
    <w:rsid w:val="00244227"/>
    <w:rsid w:val="00244573"/>
    <w:rsid w:val="002445A0"/>
    <w:rsid w:val="002455EE"/>
    <w:rsid w:val="00245BA8"/>
    <w:rsid w:val="00246DBC"/>
    <w:rsid w:val="0024710A"/>
    <w:rsid w:val="002500CC"/>
    <w:rsid w:val="00250D04"/>
    <w:rsid w:val="002536DA"/>
    <w:rsid w:val="002539AF"/>
    <w:rsid w:val="00256028"/>
    <w:rsid w:val="00256134"/>
    <w:rsid w:val="0025745A"/>
    <w:rsid w:val="0025784E"/>
    <w:rsid w:val="002608A6"/>
    <w:rsid w:val="00262369"/>
    <w:rsid w:val="0026508F"/>
    <w:rsid w:val="0026530F"/>
    <w:rsid w:val="00266A47"/>
    <w:rsid w:val="00267084"/>
    <w:rsid w:val="00270B92"/>
    <w:rsid w:val="002722A5"/>
    <w:rsid w:val="00273FCA"/>
    <w:rsid w:val="0027492C"/>
    <w:rsid w:val="00275634"/>
    <w:rsid w:val="002756E9"/>
    <w:rsid w:val="00276310"/>
    <w:rsid w:val="00276314"/>
    <w:rsid w:val="00276C5E"/>
    <w:rsid w:val="002772C6"/>
    <w:rsid w:val="0027765E"/>
    <w:rsid w:val="00277CB9"/>
    <w:rsid w:val="00280A29"/>
    <w:rsid w:val="00281B80"/>
    <w:rsid w:val="00282379"/>
    <w:rsid w:val="00285391"/>
    <w:rsid w:val="0028544B"/>
    <w:rsid w:val="00287609"/>
    <w:rsid w:val="00290591"/>
    <w:rsid w:val="0029409A"/>
    <w:rsid w:val="00295D09"/>
    <w:rsid w:val="0029630D"/>
    <w:rsid w:val="00296394"/>
    <w:rsid w:val="002978B6"/>
    <w:rsid w:val="002A2CC2"/>
    <w:rsid w:val="002A3025"/>
    <w:rsid w:val="002A3BDC"/>
    <w:rsid w:val="002A4932"/>
    <w:rsid w:val="002A5060"/>
    <w:rsid w:val="002A5BEF"/>
    <w:rsid w:val="002A651D"/>
    <w:rsid w:val="002A6B35"/>
    <w:rsid w:val="002A6FAC"/>
    <w:rsid w:val="002B1823"/>
    <w:rsid w:val="002B2F10"/>
    <w:rsid w:val="002B5F99"/>
    <w:rsid w:val="002B633C"/>
    <w:rsid w:val="002B6F29"/>
    <w:rsid w:val="002B7B20"/>
    <w:rsid w:val="002B7BE9"/>
    <w:rsid w:val="002B7D64"/>
    <w:rsid w:val="002C208B"/>
    <w:rsid w:val="002C2097"/>
    <w:rsid w:val="002C3428"/>
    <w:rsid w:val="002C3873"/>
    <w:rsid w:val="002C4C4F"/>
    <w:rsid w:val="002C7587"/>
    <w:rsid w:val="002C76C5"/>
    <w:rsid w:val="002C77E4"/>
    <w:rsid w:val="002D06A5"/>
    <w:rsid w:val="002D1809"/>
    <w:rsid w:val="002D204D"/>
    <w:rsid w:val="002D2501"/>
    <w:rsid w:val="002D2582"/>
    <w:rsid w:val="002D30B0"/>
    <w:rsid w:val="002D406D"/>
    <w:rsid w:val="002D6E34"/>
    <w:rsid w:val="002E0E7C"/>
    <w:rsid w:val="002E0E93"/>
    <w:rsid w:val="002E26BF"/>
    <w:rsid w:val="002E26F8"/>
    <w:rsid w:val="002E2883"/>
    <w:rsid w:val="002E5392"/>
    <w:rsid w:val="002E7AB7"/>
    <w:rsid w:val="002F0452"/>
    <w:rsid w:val="002F04BA"/>
    <w:rsid w:val="002F0E2D"/>
    <w:rsid w:val="002F200A"/>
    <w:rsid w:val="002F22A8"/>
    <w:rsid w:val="002F3FA9"/>
    <w:rsid w:val="002F41E1"/>
    <w:rsid w:val="002F4750"/>
    <w:rsid w:val="002F76F5"/>
    <w:rsid w:val="00300F56"/>
    <w:rsid w:val="00301852"/>
    <w:rsid w:val="00301E75"/>
    <w:rsid w:val="00302397"/>
    <w:rsid w:val="003024E1"/>
    <w:rsid w:val="00303907"/>
    <w:rsid w:val="00304062"/>
    <w:rsid w:val="00304153"/>
    <w:rsid w:val="00304C97"/>
    <w:rsid w:val="003061DB"/>
    <w:rsid w:val="00307926"/>
    <w:rsid w:val="003100AC"/>
    <w:rsid w:val="003115F1"/>
    <w:rsid w:val="00312386"/>
    <w:rsid w:val="00312C75"/>
    <w:rsid w:val="003130AB"/>
    <w:rsid w:val="00315574"/>
    <w:rsid w:val="00316A5A"/>
    <w:rsid w:val="003178C7"/>
    <w:rsid w:val="00320193"/>
    <w:rsid w:val="00320624"/>
    <w:rsid w:val="00321500"/>
    <w:rsid w:val="00322A84"/>
    <w:rsid w:val="00323DCE"/>
    <w:rsid w:val="003248DE"/>
    <w:rsid w:val="00325646"/>
    <w:rsid w:val="0032696E"/>
    <w:rsid w:val="00326AB1"/>
    <w:rsid w:val="003315EC"/>
    <w:rsid w:val="00334CC1"/>
    <w:rsid w:val="0034235D"/>
    <w:rsid w:val="003443DA"/>
    <w:rsid w:val="00344CFF"/>
    <w:rsid w:val="00344E34"/>
    <w:rsid w:val="00345BCD"/>
    <w:rsid w:val="003550E2"/>
    <w:rsid w:val="00355CCA"/>
    <w:rsid w:val="0035773C"/>
    <w:rsid w:val="00357E41"/>
    <w:rsid w:val="00357FDC"/>
    <w:rsid w:val="003614B0"/>
    <w:rsid w:val="00361ED5"/>
    <w:rsid w:val="00362071"/>
    <w:rsid w:val="003632E5"/>
    <w:rsid w:val="003635DE"/>
    <w:rsid w:val="003639AF"/>
    <w:rsid w:val="00363B95"/>
    <w:rsid w:val="0036510A"/>
    <w:rsid w:val="00366D9A"/>
    <w:rsid w:val="0036799C"/>
    <w:rsid w:val="00370E52"/>
    <w:rsid w:val="00372E1C"/>
    <w:rsid w:val="00373513"/>
    <w:rsid w:val="0037596D"/>
    <w:rsid w:val="0037791B"/>
    <w:rsid w:val="00377BBC"/>
    <w:rsid w:val="00380CFE"/>
    <w:rsid w:val="00381890"/>
    <w:rsid w:val="00381DF0"/>
    <w:rsid w:val="003854E2"/>
    <w:rsid w:val="00385C3C"/>
    <w:rsid w:val="003867CC"/>
    <w:rsid w:val="0039188D"/>
    <w:rsid w:val="0039226B"/>
    <w:rsid w:val="003922C8"/>
    <w:rsid w:val="003928D3"/>
    <w:rsid w:val="00396EE0"/>
    <w:rsid w:val="0039766C"/>
    <w:rsid w:val="00397E78"/>
    <w:rsid w:val="00397F69"/>
    <w:rsid w:val="00397FFE"/>
    <w:rsid w:val="003A0683"/>
    <w:rsid w:val="003A127C"/>
    <w:rsid w:val="003A1B2B"/>
    <w:rsid w:val="003A25C0"/>
    <w:rsid w:val="003A2CE5"/>
    <w:rsid w:val="003A3F67"/>
    <w:rsid w:val="003A6B8E"/>
    <w:rsid w:val="003B08FF"/>
    <w:rsid w:val="003B106A"/>
    <w:rsid w:val="003B1C40"/>
    <w:rsid w:val="003B276E"/>
    <w:rsid w:val="003B46AD"/>
    <w:rsid w:val="003B4D43"/>
    <w:rsid w:val="003B5FA2"/>
    <w:rsid w:val="003B6672"/>
    <w:rsid w:val="003B7242"/>
    <w:rsid w:val="003B78A1"/>
    <w:rsid w:val="003C09A9"/>
    <w:rsid w:val="003C1E48"/>
    <w:rsid w:val="003C2566"/>
    <w:rsid w:val="003C48D1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67E7"/>
    <w:rsid w:val="003D709B"/>
    <w:rsid w:val="003D71D4"/>
    <w:rsid w:val="003D732F"/>
    <w:rsid w:val="003E1824"/>
    <w:rsid w:val="003E1880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E77E7"/>
    <w:rsid w:val="003F0F55"/>
    <w:rsid w:val="003F1092"/>
    <w:rsid w:val="003F45CD"/>
    <w:rsid w:val="003F47AF"/>
    <w:rsid w:val="003F4958"/>
    <w:rsid w:val="003F531A"/>
    <w:rsid w:val="003F5853"/>
    <w:rsid w:val="003F66AA"/>
    <w:rsid w:val="003F7F7B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A89"/>
    <w:rsid w:val="00412BE1"/>
    <w:rsid w:val="00415047"/>
    <w:rsid w:val="0041530F"/>
    <w:rsid w:val="004166F1"/>
    <w:rsid w:val="00416A2A"/>
    <w:rsid w:val="004174F1"/>
    <w:rsid w:val="00420A86"/>
    <w:rsid w:val="00420C0A"/>
    <w:rsid w:val="004221C6"/>
    <w:rsid w:val="004225CC"/>
    <w:rsid w:val="00422C7C"/>
    <w:rsid w:val="004238ED"/>
    <w:rsid w:val="00424E20"/>
    <w:rsid w:val="0042795A"/>
    <w:rsid w:val="00427BA4"/>
    <w:rsid w:val="00430B51"/>
    <w:rsid w:val="00431DA0"/>
    <w:rsid w:val="00432E4F"/>
    <w:rsid w:val="004332BD"/>
    <w:rsid w:val="00433F50"/>
    <w:rsid w:val="0043450C"/>
    <w:rsid w:val="00435892"/>
    <w:rsid w:val="00437B0E"/>
    <w:rsid w:val="00437ED5"/>
    <w:rsid w:val="00440A24"/>
    <w:rsid w:val="00442027"/>
    <w:rsid w:val="00442070"/>
    <w:rsid w:val="00442098"/>
    <w:rsid w:val="00443D3F"/>
    <w:rsid w:val="0044525D"/>
    <w:rsid w:val="004454ED"/>
    <w:rsid w:val="004465B4"/>
    <w:rsid w:val="00455CA9"/>
    <w:rsid w:val="0045684E"/>
    <w:rsid w:val="004568E2"/>
    <w:rsid w:val="0045794D"/>
    <w:rsid w:val="004604B6"/>
    <w:rsid w:val="00465454"/>
    <w:rsid w:val="00465BF0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80D37"/>
    <w:rsid w:val="00483037"/>
    <w:rsid w:val="004845C0"/>
    <w:rsid w:val="00485C89"/>
    <w:rsid w:val="00486856"/>
    <w:rsid w:val="004902A8"/>
    <w:rsid w:val="0049188D"/>
    <w:rsid w:val="00491E23"/>
    <w:rsid w:val="00492A73"/>
    <w:rsid w:val="00492FA5"/>
    <w:rsid w:val="0049476E"/>
    <w:rsid w:val="00495059"/>
    <w:rsid w:val="004952BB"/>
    <w:rsid w:val="004960C6"/>
    <w:rsid w:val="004974FC"/>
    <w:rsid w:val="00497E8C"/>
    <w:rsid w:val="004A0117"/>
    <w:rsid w:val="004A0682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3EF7"/>
    <w:rsid w:val="004B55D9"/>
    <w:rsid w:val="004B5B5D"/>
    <w:rsid w:val="004B5F45"/>
    <w:rsid w:val="004B67D8"/>
    <w:rsid w:val="004B7B17"/>
    <w:rsid w:val="004C1950"/>
    <w:rsid w:val="004C361A"/>
    <w:rsid w:val="004C39F9"/>
    <w:rsid w:val="004C3CB5"/>
    <w:rsid w:val="004C46B6"/>
    <w:rsid w:val="004C4E42"/>
    <w:rsid w:val="004C52BB"/>
    <w:rsid w:val="004C5A59"/>
    <w:rsid w:val="004C606A"/>
    <w:rsid w:val="004C7335"/>
    <w:rsid w:val="004C7D1B"/>
    <w:rsid w:val="004D03EE"/>
    <w:rsid w:val="004D0483"/>
    <w:rsid w:val="004D10CA"/>
    <w:rsid w:val="004D1223"/>
    <w:rsid w:val="004D1562"/>
    <w:rsid w:val="004D2B3A"/>
    <w:rsid w:val="004D413D"/>
    <w:rsid w:val="004D6158"/>
    <w:rsid w:val="004D6DA8"/>
    <w:rsid w:val="004D71DF"/>
    <w:rsid w:val="004D75AE"/>
    <w:rsid w:val="004E164A"/>
    <w:rsid w:val="004E1D8D"/>
    <w:rsid w:val="004E1DBC"/>
    <w:rsid w:val="004E239B"/>
    <w:rsid w:val="004E323D"/>
    <w:rsid w:val="004E34D5"/>
    <w:rsid w:val="004E3AC2"/>
    <w:rsid w:val="004E3E75"/>
    <w:rsid w:val="004E4B9E"/>
    <w:rsid w:val="004E5D6E"/>
    <w:rsid w:val="004E5E80"/>
    <w:rsid w:val="004F0B11"/>
    <w:rsid w:val="004F11F8"/>
    <w:rsid w:val="004F19E7"/>
    <w:rsid w:val="004F1D98"/>
    <w:rsid w:val="004F3D3E"/>
    <w:rsid w:val="004F4038"/>
    <w:rsid w:val="004F42C4"/>
    <w:rsid w:val="004F43A7"/>
    <w:rsid w:val="004F5078"/>
    <w:rsid w:val="004F5749"/>
    <w:rsid w:val="004F5ECB"/>
    <w:rsid w:val="004F64BB"/>
    <w:rsid w:val="004F6F5F"/>
    <w:rsid w:val="005009B4"/>
    <w:rsid w:val="00500EA3"/>
    <w:rsid w:val="00501095"/>
    <w:rsid w:val="00501C6D"/>
    <w:rsid w:val="00501FCF"/>
    <w:rsid w:val="00503C00"/>
    <w:rsid w:val="00503F32"/>
    <w:rsid w:val="00504B65"/>
    <w:rsid w:val="0050636C"/>
    <w:rsid w:val="00511041"/>
    <w:rsid w:val="0051325E"/>
    <w:rsid w:val="00513EF7"/>
    <w:rsid w:val="00514E07"/>
    <w:rsid w:val="00515314"/>
    <w:rsid w:val="0051538F"/>
    <w:rsid w:val="005166DF"/>
    <w:rsid w:val="005176E6"/>
    <w:rsid w:val="0052055E"/>
    <w:rsid w:val="00520DD8"/>
    <w:rsid w:val="005230CA"/>
    <w:rsid w:val="00523CCD"/>
    <w:rsid w:val="00525CA2"/>
    <w:rsid w:val="00526CC6"/>
    <w:rsid w:val="005270B9"/>
    <w:rsid w:val="005270DF"/>
    <w:rsid w:val="00530592"/>
    <w:rsid w:val="00530D39"/>
    <w:rsid w:val="0053284D"/>
    <w:rsid w:val="005328FB"/>
    <w:rsid w:val="00532FC4"/>
    <w:rsid w:val="00533100"/>
    <w:rsid w:val="00533589"/>
    <w:rsid w:val="00533C8D"/>
    <w:rsid w:val="0054079C"/>
    <w:rsid w:val="00541F00"/>
    <w:rsid w:val="0054237E"/>
    <w:rsid w:val="0054258A"/>
    <w:rsid w:val="00543133"/>
    <w:rsid w:val="00543267"/>
    <w:rsid w:val="00543F1B"/>
    <w:rsid w:val="005445CE"/>
    <w:rsid w:val="00545033"/>
    <w:rsid w:val="00545293"/>
    <w:rsid w:val="00545AA4"/>
    <w:rsid w:val="00547579"/>
    <w:rsid w:val="0054780C"/>
    <w:rsid w:val="00547FA1"/>
    <w:rsid w:val="00551711"/>
    <w:rsid w:val="0055501B"/>
    <w:rsid w:val="00555335"/>
    <w:rsid w:val="00555ACB"/>
    <w:rsid w:val="005563DD"/>
    <w:rsid w:val="005564D8"/>
    <w:rsid w:val="00556A20"/>
    <w:rsid w:val="00556EBC"/>
    <w:rsid w:val="00557317"/>
    <w:rsid w:val="00557662"/>
    <w:rsid w:val="00560153"/>
    <w:rsid w:val="005606CD"/>
    <w:rsid w:val="005628D5"/>
    <w:rsid w:val="00563023"/>
    <w:rsid w:val="00564737"/>
    <w:rsid w:val="005649A0"/>
    <w:rsid w:val="00565182"/>
    <w:rsid w:val="00565F89"/>
    <w:rsid w:val="00570CD2"/>
    <w:rsid w:val="00573150"/>
    <w:rsid w:val="00573C13"/>
    <w:rsid w:val="00573E12"/>
    <w:rsid w:val="00574784"/>
    <w:rsid w:val="005747EB"/>
    <w:rsid w:val="00575822"/>
    <w:rsid w:val="0058137F"/>
    <w:rsid w:val="00583CCD"/>
    <w:rsid w:val="00584289"/>
    <w:rsid w:val="0058468C"/>
    <w:rsid w:val="00585103"/>
    <w:rsid w:val="00586659"/>
    <w:rsid w:val="0058680F"/>
    <w:rsid w:val="005871C7"/>
    <w:rsid w:val="005906A6"/>
    <w:rsid w:val="00590B6A"/>
    <w:rsid w:val="00591749"/>
    <w:rsid w:val="0059191B"/>
    <w:rsid w:val="005922E8"/>
    <w:rsid w:val="0059344D"/>
    <w:rsid w:val="00593768"/>
    <w:rsid w:val="00593F62"/>
    <w:rsid w:val="00594033"/>
    <w:rsid w:val="005940AB"/>
    <w:rsid w:val="005943E5"/>
    <w:rsid w:val="00594D05"/>
    <w:rsid w:val="005A00B5"/>
    <w:rsid w:val="005A0AD9"/>
    <w:rsid w:val="005A0FC6"/>
    <w:rsid w:val="005A1CCE"/>
    <w:rsid w:val="005A2079"/>
    <w:rsid w:val="005A380F"/>
    <w:rsid w:val="005A55E8"/>
    <w:rsid w:val="005A5A72"/>
    <w:rsid w:val="005A5D3C"/>
    <w:rsid w:val="005A71BD"/>
    <w:rsid w:val="005A7810"/>
    <w:rsid w:val="005A7B4D"/>
    <w:rsid w:val="005B060A"/>
    <w:rsid w:val="005B184B"/>
    <w:rsid w:val="005B194C"/>
    <w:rsid w:val="005B20FA"/>
    <w:rsid w:val="005B3122"/>
    <w:rsid w:val="005B3983"/>
    <w:rsid w:val="005B3A45"/>
    <w:rsid w:val="005B4899"/>
    <w:rsid w:val="005B6015"/>
    <w:rsid w:val="005B6437"/>
    <w:rsid w:val="005B7D96"/>
    <w:rsid w:val="005C0AA7"/>
    <w:rsid w:val="005C1120"/>
    <w:rsid w:val="005C1B40"/>
    <w:rsid w:val="005C3242"/>
    <w:rsid w:val="005C427C"/>
    <w:rsid w:val="005C4CAD"/>
    <w:rsid w:val="005C6824"/>
    <w:rsid w:val="005C6924"/>
    <w:rsid w:val="005C6B4C"/>
    <w:rsid w:val="005C7B0A"/>
    <w:rsid w:val="005D0BE3"/>
    <w:rsid w:val="005D0C27"/>
    <w:rsid w:val="005D1CD1"/>
    <w:rsid w:val="005D21F0"/>
    <w:rsid w:val="005D28E8"/>
    <w:rsid w:val="005D2F1B"/>
    <w:rsid w:val="005D2FDF"/>
    <w:rsid w:val="005D3B15"/>
    <w:rsid w:val="005D421F"/>
    <w:rsid w:val="005D5B32"/>
    <w:rsid w:val="005D5E84"/>
    <w:rsid w:val="005D631B"/>
    <w:rsid w:val="005D68C1"/>
    <w:rsid w:val="005E0255"/>
    <w:rsid w:val="005E2072"/>
    <w:rsid w:val="005E28E9"/>
    <w:rsid w:val="005E295B"/>
    <w:rsid w:val="005E35D4"/>
    <w:rsid w:val="005E4034"/>
    <w:rsid w:val="005E409C"/>
    <w:rsid w:val="005E437E"/>
    <w:rsid w:val="005E525E"/>
    <w:rsid w:val="005E52C0"/>
    <w:rsid w:val="005E6EA0"/>
    <w:rsid w:val="005F182F"/>
    <w:rsid w:val="005F2E25"/>
    <w:rsid w:val="005F2E66"/>
    <w:rsid w:val="005F32D0"/>
    <w:rsid w:val="005F39D6"/>
    <w:rsid w:val="005F477A"/>
    <w:rsid w:val="005F4AE0"/>
    <w:rsid w:val="006005EC"/>
    <w:rsid w:val="006010C2"/>
    <w:rsid w:val="006035A0"/>
    <w:rsid w:val="00603A82"/>
    <w:rsid w:val="0060689F"/>
    <w:rsid w:val="00606A07"/>
    <w:rsid w:val="00610165"/>
    <w:rsid w:val="006106CD"/>
    <w:rsid w:val="00610C51"/>
    <w:rsid w:val="0061176E"/>
    <w:rsid w:val="00612606"/>
    <w:rsid w:val="0061268A"/>
    <w:rsid w:val="0061343A"/>
    <w:rsid w:val="006136C9"/>
    <w:rsid w:val="00613E0D"/>
    <w:rsid w:val="0061420A"/>
    <w:rsid w:val="00614B4E"/>
    <w:rsid w:val="00616245"/>
    <w:rsid w:val="00616892"/>
    <w:rsid w:val="00617C06"/>
    <w:rsid w:val="0062326F"/>
    <w:rsid w:val="00623740"/>
    <w:rsid w:val="006238D1"/>
    <w:rsid w:val="006243F0"/>
    <w:rsid w:val="0062532A"/>
    <w:rsid w:val="00627CC9"/>
    <w:rsid w:val="00630025"/>
    <w:rsid w:val="00632EAB"/>
    <w:rsid w:val="00632ECE"/>
    <w:rsid w:val="00633020"/>
    <w:rsid w:val="006335E8"/>
    <w:rsid w:val="0063438F"/>
    <w:rsid w:val="0063460B"/>
    <w:rsid w:val="006350F4"/>
    <w:rsid w:val="006401D3"/>
    <w:rsid w:val="00640905"/>
    <w:rsid w:val="00640E49"/>
    <w:rsid w:val="00640E86"/>
    <w:rsid w:val="006417C9"/>
    <w:rsid w:val="00641B69"/>
    <w:rsid w:val="0064251F"/>
    <w:rsid w:val="006429BA"/>
    <w:rsid w:val="0064561C"/>
    <w:rsid w:val="00646120"/>
    <w:rsid w:val="00646876"/>
    <w:rsid w:val="0064793B"/>
    <w:rsid w:val="006502DF"/>
    <w:rsid w:val="00650AA8"/>
    <w:rsid w:val="00651897"/>
    <w:rsid w:val="00652167"/>
    <w:rsid w:val="006529AD"/>
    <w:rsid w:val="0065361D"/>
    <w:rsid w:val="00654220"/>
    <w:rsid w:val="00656AEC"/>
    <w:rsid w:val="00660EAB"/>
    <w:rsid w:val="00661214"/>
    <w:rsid w:val="00664420"/>
    <w:rsid w:val="006648B9"/>
    <w:rsid w:val="006661AB"/>
    <w:rsid w:val="00666A69"/>
    <w:rsid w:val="00666E3F"/>
    <w:rsid w:val="00670529"/>
    <w:rsid w:val="00670C7A"/>
    <w:rsid w:val="006735B4"/>
    <w:rsid w:val="006735BB"/>
    <w:rsid w:val="00673C8C"/>
    <w:rsid w:val="00674645"/>
    <w:rsid w:val="006748C7"/>
    <w:rsid w:val="00674FB7"/>
    <w:rsid w:val="006756B7"/>
    <w:rsid w:val="00675D2B"/>
    <w:rsid w:val="00676CA9"/>
    <w:rsid w:val="00677408"/>
    <w:rsid w:val="006802DF"/>
    <w:rsid w:val="006802F8"/>
    <w:rsid w:val="006811EE"/>
    <w:rsid w:val="00682B4F"/>
    <w:rsid w:val="00684CBA"/>
    <w:rsid w:val="0068531E"/>
    <w:rsid w:val="00687CE7"/>
    <w:rsid w:val="00690272"/>
    <w:rsid w:val="00692329"/>
    <w:rsid w:val="00692813"/>
    <w:rsid w:val="006930DD"/>
    <w:rsid w:val="00693408"/>
    <w:rsid w:val="0069575C"/>
    <w:rsid w:val="00695AFF"/>
    <w:rsid w:val="00695FA9"/>
    <w:rsid w:val="00696C3C"/>
    <w:rsid w:val="006A0FB5"/>
    <w:rsid w:val="006A1BB9"/>
    <w:rsid w:val="006A1DBC"/>
    <w:rsid w:val="006A2ED9"/>
    <w:rsid w:val="006A2EE1"/>
    <w:rsid w:val="006A349C"/>
    <w:rsid w:val="006A4D22"/>
    <w:rsid w:val="006A545A"/>
    <w:rsid w:val="006A5F38"/>
    <w:rsid w:val="006A638F"/>
    <w:rsid w:val="006A70C1"/>
    <w:rsid w:val="006A7B63"/>
    <w:rsid w:val="006B1C9A"/>
    <w:rsid w:val="006B2EE8"/>
    <w:rsid w:val="006B310C"/>
    <w:rsid w:val="006B3688"/>
    <w:rsid w:val="006B41C8"/>
    <w:rsid w:val="006B5073"/>
    <w:rsid w:val="006B5137"/>
    <w:rsid w:val="006B5428"/>
    <w:rsid w:val="006B7385"/>
    <w:rsid w:val="006B78F3"/>
    <w:rsid w:val="006C05E7"/>
    <w:rsid w:val="006C0AE1"/>
    <w:rsid w:val="006C14CA"/>
    <w:rsid w:val="006C2A2A"/>
    <w:rsid w:val="006C3815"/>
    <w:rsid w:val="006C3FCA"/>
    <w:rsid w:val="006C4305"/>
    <w:rsid w:val="006C683E"/>
    <w:rsid w:val="006C734A"/>
    <w:rsid w:val="006D0888"/>
    <w:rsid w:val="006D0AF8"/>
    <w:rsid w:val="006D151D"/>
    <w:rsid w:val="006D2484"/>
    <w:rsid w:val="006D2E29"/>
    <w:rsid w:val="006D2FF7"/>
    <w:rsid w:val="006D476E"/>
    <w:rsid w:val="006D54CE"/>
    <w:rsid w:val="006D5AD3"/>
    <w:rsid w:val="006D6589"/>
    <w:rsid w:val="006D6DDE"/>
    <w:rsid w:val="006E0D36"/>
    <w:rsid w:val="006E0D3E"/>
    <w:rsid w:val="006E1265"/>
    <w:rsid w:val="006E1FED"/>
    <w:rsid w:val="006E2269"/>
    <w:rsid w:val="006E482F"/>
    <w:rsid w:val="006E7061"/>
    <w:rsid w:val="006E7258"/>
    <w:rsid w:val="006E7B64"/>
    <w:rsid w:val="006E7BE4"/>
    <w:rsid w:val="006F0269"/>
    <w:rsid w:val="006F0921"/>
    <w:rsid w:val="006F0B09"/>
    <w:rsid w:val="006F1CB8"/>
    <w:rsid w:val="006F39CC"/>
    <w:rsid w:val="006F3F12"/>
    <w:rsid w:val="006F5843"/>
    <w:rsid w:val="006F5FFF"/>
    <w:rsid w:val="006F74C5"/>
    <w:rsid w:val="006F7AF9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42FA"/>
    <w:rsid w:val="00714ACB"/>
    <w:rsid w:val="00715A6C"/>
    <w:rsid w:val="007167B6"/>
    <w:rsid w:val="007226C3"/>
    <w:rsid w:val="00723278"/>
    <w:rsid w:val="007232C1"/>
    <w:rsid w:val="00723B3B"/>
    <w:rsid w:val="0072413C"/>
    <w:rsid w:val="00724EFA"/>
    <w:rsid w:val="007265DD"/>
    <w:rsid w:val="00727A6D"/>
    <w:rsid w:val="0073040A"/>
    <w:rsid w:val="00730FA0"/>
    <w:rsid w:val="00732B1D"/>
    <w:rsid w:val="00733190"/>
    <w:rsid w:val="00733FAD"/>
    <w:rsid w:val="00734006"/>
    <w:rsid w:val="007351C8"/>
    <w:rsid w:val="007357D2"/>
    <w:rsid w:val="00736134"/>
    <w:rsid w:val="00736E48"/>
    <w:rsid w:val="00740238"/>
    <w:rsid w:val="00740E6D"/>
    <w:rsid w:val="0074103E"/>
    <w:rsid w:val="007426ED"/>
    <w:rsid w:val="007444D9"/>
    <w:rsid w:val="007455A5"/>
    <w:rsid w:val="00751220"/>
    <w:rsid w:val="00751A83"/>
    <w:rsid w:val="00751DCE"/>
    <w:rsid w:val="0075438F"/>
    <w:rsid w:val="00754B39"/>
    <w:rsid w:val="00754B83"/>
    <w:rsid w:val="007553FD"/>
    <w:rsid w:val="00755AED"/>
    <w:rsid w:val="0075653B"/>
    <w:rsid w:val="00760395"/>
    <w:rsid w:val="00763A1A"/>
    <w:rsid w:val="00765F27"/>
    <w:rsid w:val="0076614C"/>
    <w:rsid w:val="00766856"/>
    <w:rsid w:val="0076762F"/>
    <w:rsid w:val="00770CEC"/>
    <w:rsid w:val="00772C6E"/>
    <w:rsid w:val="00774DD1"/>
    <w:rsid w:val="00775014"/>
    <w:rsid w:val="00776A7C"/>
    <w:rsid w:val="00776E51"/>
    <w:rsid w:val="00776ED5"/>
    <w:rsid w:val="00777744"/>
    <w:rsid w:val="00777A19"/>
    <w:rsid w:val="00777CBB"/>
    <w:rsid w:val="00780FD9"/>
    <w:rsid w:val="00782083"/>
    <w:rsid w:val="00782E84"/>
    <w:rsid w:val="007833C1"/>
    <w:rsid w:val="0078385D"/>
    <w:rsid w:val="00783B49"/>
    <w:rsid w:val="007840B7"/>
    <w:rsid w:val="007840C6"/>
    <w:rsid w:val="0078637A"/>
    <w:rsid w:val="0078715B"/>
    <w:rsid w:val="007877C4"/>
    <w:rsid w:val="00787896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A0693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B1139"/>
    <w:rsid w:val="007B166C"/>
    <w:rsid w:val="007B40B8"/>
    <w:rsid w:val="007B4C2C"/>
    <w:rsid w:val="007B514B"/>
    <w:rsid w:val="007B5C1F"/>
    <w:rsid w:val="007B5CBC"/>
    <w:rsid w:val="007B6396"/>
    <w:rsid w:val="007B6CEC"/>
    <w:rsid w:val="007C02E6"/>
    <w:rsid w:val="007C03CA"/>
    <w:rsid w:val="007C0B5E"/>
    <w:rsid w:val="007C1D82"/>
    <w:rsid w:val="007C3AFB"/>
    <w:rsid w:val="007C3D1C"/>
    <w:rsid w:val="007C40D6"/>
    <w:rsid w:val="007D0371"/>
    <w:rsid w:val="007D1385"/>
    <w:rsid w:val="007D1917"/>
    <w:rsid w:val="007D33AE"/>
    <w:rsid w:val="007D35C4"/>
    <w:rsid w:val="007D3C53"/>
    <w:rsid w:val="007D4320"/>
    <w:rsid w:val="007D5746"/>
    <w:rsid w:val="007D5DAD"/>
    <w:rsid w:val="007D5E92"/>
    <w:rsid w:val="007D64BC"/>
    <w:rsid w:val="007D7364"/>
    <w:rsid w:val="007D74A1"/>
    <w:rsid w:val="007E152E"/>
    <w:rsid w:val="007E1DD7"/>
    <w:rsid w:val="007E23B0"/>
    <w:rsid w:val="007E2900"/>
    <w:rsid w:val="007E3420"/>
    <w:rsid w:val="007E4EB7"/>
    <w:rsid w:val="007E5073"/>
    <w:rsid w:val="007E539C"/>
    <w:rsid w:val="007E564F"/>
    <w:rsid w:val="007E6C9C"/>
    <w:rsid w:val="007F2CBA"/>
    <w:rsid w:val="007F2E8E"/>
    <w:rsid w:val="007F42FC"/>
    <w:rsid w:val="007F4ECB"/>
    <w:rsid w:val="007F55C2"/>
    <w:rsid w:val="007F732E"/>
    <w:rsid w:val="007F7500"/>
    <w:rsid w:val="007F7983"/>
    <w:rsid w:val="00801BB7"/>
    <w:rsid w:val="00802679"/>
    <w:rsid w:val="008027A9"/>
    <w:rsid w:val="00803956"/>
    <w:rsid w:val="00803AA5"/>
    <w:rsid w:val="00804109"/>
    <w:rsid w:val="00804D40"/>
    <w:rsid w:val="00804E07"/>
    <w:rsid w:val="0080524A"/>
    <w:rsid w:val="008065D0"/>
    <w:rsid w:val="00806CBF"/>
    <w:rsid w:val="00810D4F"/>
    <w:rsid w:val="00812186"/>
    <w:rsid w:val="00812296"/>
    <w:rsid w:val="008122CC"/>
    <w:rsid w:val="0081255A"/>
    <w:rsid w:val="00813490"/>
    <w:rsid w:val="00813B18"/>
    <w:rsid w:val="0081538B"/>
    <w:rsid w:val="008167F2"/>
    <w:rsid w:val="00817A3A"/>
    <w:rsid w:val="00817F5B"/>
    <w:rsid w:val="00821A94"/>
    <w:rsid w:val="00822620"/>
    <w:rsid w:val="00822C93"/>
    <w:rsid w:val="00823851"/>
    <w:rsid w:val="00823B6C"/>
    <w:rsid w:val="008242AE"/>
    <w:rsid w:val="00824B71"/>
    <w:rsid w:val="00825264"/>
    <w:rsid w:val="00826E0F"/>
    <w:rsid w:val="00831BA0"/>
    <w:rsid w:val="00831E5F"/>
    <w:rsid w:val="00833136"/>
    <w:rsid w:val="008332D2"/>
    <w:rsid w:val="0083581D"/>
    <w:rsid w:val="00835A4E"/>
    <w:rsid w:val="00835C2F"/>
    <w:rsid w:val="00835C9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3EC"/>
    <w:rsid w:val="00846A1F"/>
    <w:rsid w:val="0085032C"/>
    <w:rsid w:val="008509A1"/>
    <w:rsid w:val="00851517"/>
    <w:rsid w:val="008515C7"/>
    <w:rsid w:val="008518EF"/>
    <w:rsid w:val="008530B5"/>
    <w:rsid w:val="008530BF"/>
    <w:rsid w:val="00855056"/>
    <w:rsid w:val="0085515E"/>
    <w:rsid w:val="0085549E"/>
    <w:rsid w:val="008555D6"/>
    <w:rsid w:val="008555EF"/>
    <w:rsid w:val="00856887"/>
    <w:rsid w:val="00856AAA"/>
    <w:rsid w:val="00857082"/>
    <w:rsid w:val="008608CB"/>
    <w:rsid w:val="008609CC"/>
    <w:rsid w:val="00862A07"/>
    <w:rsid w:val="00862B49"/>
    <w:rsid w:val="008644F9"/>
    <w:rsid w:val="00864564"/>
    <w:rsid w:val="00864B7C"/>
    <w:rsid w:val="00864BD5"/>
    <w:rsid w:val="00866242"/>
    <w:rsid w:val="00867A14"/>
    <w:rsid w:val="00870009"/>
    <w:rsid w:val="0087084A"/>
    <w:rsid w:val="00870A43"/>
    <w:rsid w:val="00871748"/>
    <w:rsid w:val="00873775"/>
    <w:rsid w:val="0087580E"/>
    <w:rsid w:val="00875C9F"/>
    <w:rsid w:val="008778D9"/>
    <w:rsid w:val="00877A93"/>
    <w:rsid w:val="008805F1"/>
    <w:rsid w:val="00880FD3"/>
    <w:rsid w:val="00882424"/>
    <w:rsid w:val="00883230"/>
    <w:rsid w:val="008842A5"/>
    <w:rsid w:val="008854B6"/>
    <w:rsid w:val="00886FC6"/>
    <w:rsid w:val="00887D91"/>
    <w:rsid w:val="00892894"/>
    <w:rsid w:val="008937DC"/>
    <w:rsid w:val="00893AF4"/>
    <w:rsid w:val="00895B1A"/>
    <w:rsid w:val="00895F07"/>
    <w:rsid w:val="00897CC8"/>
    <w:rsid w:val="00897FA3"/>
    <w:rsid w:val="008A0388"/>
    <w:rsid w:val="008A2346"/>
    <w:rsid w:val="008A4304"/>
    <w:rsid w:val="008A4D7A"/>
    <w:rsid w:val="008A4F39"/>
    <w:rsid w:val="008A6A49"/>
    <w:rsid w:val="008B07B2"/>
    <w:rsid w:val="008B0CBA"/>
    <w:rsid w:val="008B21F9"/>
    <w:rsid w:val="008B36F1"/>
    <w:rsid w:val="008B3DD4"/>
    <w:rsid w:val="008B505E"/>
    <w:rsid w:val="008B52D3"/>
    <w:rsid w:val="008C0074"/>
    <w:rsid w:val="008C0A2B"/>
    <w:rsid w:val="008C1311"/>
    <w:rsid w:val="008C201E"/>
    <w:rsid w:val="008C263D"/>
    <w:rsid w:val="008C2E0D"/>
    <w:rsid w:val="008C6517"/>
    <w:rsid w:val="008C7487"/>
    <w:rsid w:val="008C7500"/>
    <w:rsid w:val="008C79A6"/>
    <w:rsid w:val="008C7C05"/>
    <w:rsid w:val="008D1950"/>
    <w:rsid w:val="008D1B4E"/>
    <w:rsid w:val="008D29E9"/>
    <w:rsid w:val="008D477E"/>
    <w:rsid w:val="008D4CE8"/>
    <w:rsid w:val="008D5314"/>
    <w:rsid w:val="008D676C"/>
    <w:rsid w:val="008D6E25"/>
    <w:rsid w:val="008D79A0"/>
    <w:rsid w:val="008E0A28"/>
    <w:rsid w:val="008E11A1"/>
    <w:rsid w:val="008E4BB1"/>
    <w:rsid w:val="008E4D97"/>
    <w:rsid w:val="008E57ED"/>
    <w:rsid w:val="008E5A42"/>
    <w:rsid w:val="008E6175"/>
    <w:rsid w:val="008E698F"/>
    <w:rsid w:val="008E7006"/>
    <w:rsid w:val="008F1ED1"/>
    <w:rsid w:val="008F5463"/>
    <w:rsid w:val="008F58B6"/>
    <w:rsid w:val="008F6B8E"/>
    <w:rsid w:val="008F6C2C"/>
    <w:rsid w:val="008F77A6"/>
    <w:rsid w:val="008F796D"/>
    <w:rsid w:val="009021E8"/>
    <w:rsid w:val="00902D9B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0B71"/>
    <w:rsid w:val="009120D9"/>
    <w:rsid w:val="009124CF"/>
    <w:rsid w:val="009130E6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200E"/>
    <w:rsid w:val="009331D6"/>
    <w:rsid w:val="00934807"/>
    <w:rsid w:val="009360C3"/>
    <w:rsid w:val="00936687"/>
    <w:rsid w:val="0093773F"/>
    <w:rsid w:val="00941936"/>
    <w:rsid w:val="00941998"/>
    <w:rsid w:val="009424B7"/>
    <w:rsid w:val="00943ADE"/>
    <w:rsid w:val="00944DF5"/>
    <w:rsid w:val="00945E3D"/>
    <w:rsid w:val="00945EC1"/>
    <w:rsid w:val="009472A1"/>
    <w:rsid w:val="009473C2"/>
    <w:rsid w:val="00951F8E"/>
    <w:rsid w:val="00953CFE"/>
    <w:rsid w:val="0095538C"/>
    <w:rsid w:val="0095644C"/>
    <w:rsid w:val="0096175F"/>
    <w:rsid w:val="00963127"/>
    <w:rsid w:val="0096425C"/>
    <w:rsid w:val="00965727"/>
    <w:rsid w:val="00967039"/>
    <w:rsid w:val="0096730A"/>
    <w:rsid w:val="00967720"/>
    <w:rsid w:val="00967D53"/>
    <w:rsid w:val="00971496"/>
    <w:rsid w:val="00971CB6"/>
    <w:rsid w:val="00971DE3"/>
    <w:rsid w:val="00973317"/>
    <w:rsid w:val="009746E3"/>
    <w:rsid w:val="00974C4D"/>
    <w:rsid w:val="009753DF"/>
    <w:rsid w:val="0097574A"/>
    <w:rsid w:val="0097575A"/>
    <w:rsid w:val="00976211"/>
    <w:rsid w:val="009774F5"/>
    <w:rsid w:val="009779C0"/>
    <w:rsid w:val="00981F43"/>
    <w:rsid w:val="00982127"/>
    <w:rsid w:val="00983642"/>
    <w:rsid w:val="00983CEB"/>
    <w:rsid w:val="00984328"/>
    <w:rsid w:val="00984587"/>
    <w:rsid w:val="0098528B"/>
    <w:rsid w:val="0099103C"/>
    <w:rsid w:val="00991266"/>
    <w:rsid w:val="00991CD0"/>
    <w:rsid w:val="00991D32"/>
    <w:rsid w:val="0099286E"/>
    <w:rsid w:val="0099288E"/>
    <w:rsid w:val="00992ACE"/>
    <w:rsid w:val="00992CB8"/>
    <w:rsid w:val="009A02D7"/>
    <w:rsid w:val="009A0861"/>
    <w:rsid w:val="009A0AA0"/>
    <w:rsid w:val="009A1870"/>
    <w:rsid w:val="009A1978"/>
    <w:rsid w:val="009A19AB"/>
    <w:rsid w:val="009A2182"/>
    <w:rsid w:val="009A22B9"/>
    <w:rsid w:val="009A34D9"/>
    <w:rsid w:val="009A5042"/>
    <w:rsid w:val="009A687D"/>
    <w:rsid w:val="009A7975"/>
    <w:rsid w:val="009A7CFB"/>
    <w:rsid w:val="009B1998"/>
    <w:rsid w:val="009B3B38"/>
    <w:rsid w:val="009B3BB1"/>
    <w:rsid w:val="009B415A"/>
    <w:rsid w:val="009B52F1"/>
    <w:rsid w:val="009B58D5"/>
    <w:rsid w:val="009B64F2"/>
    <w:rsid w:val="009B74AE"/>
    <w:rsid w:val="009B7DAA"/>
    <w:rsid w:val="009C0046"/>
    <w:rsid w:val="009C389F"/>
    <w:rsid w:val="009C4F2B"/>
    <w:rsid w:val="009C6645"/>
    <w:rsid w:val="009C7F63"/>
    <w:rsid w:val="009D074E"/>
    <w:rsid w:val="009D2FF6"/>
    <w:rsid w:val="009D4FCE"/>
    <w:rsid w:val="009D6BB4"/>
    <w:rsid w:val="009D7E3D"/>
    <w:rsid w:val="009D7F41"/>
    <w:rsid w:val="009E06A3"/>
    <w:rsid w:val="009E167A"/>
    <w:rsid w:val="009E3238"/>
    <w:rsid w:val="009E35DC"/>
    <w:rsid w:val="009E3B2A"/>
    <w:rsid w:val="009E3CEA"/>
    <w:rsid w:val="009E43F0"/>
    <w:rsid w:val="009E46DE"/>
    <w:rsid w:val="009E693F"/>
    <w:rsid w:val="009F03DD"/>
    <w:rsid w:val="009F0BDE"/>
    <w:rsid w:val="009F3217"/>
    <w:rsid w:val="009F3D49"/>
    <w:rsid w:val="009F58C5"/>
    <w:rsid w:val="009F5CD6"/>
    <w:rsid w:val="009F5FD9"/>
    <w:rsid w:val="009F6562"/>
    <w:rsid w:val="009F6AC8"/>
    <w:rsid w:val="009F6CC0"/>
    <w:rsid w:val="00A01260"/>
    <w:rsid w:val="00A012DE"/>
    <w:rsid w:val="00A03128"/>
    <w:rsid w:val="00A03BB6"/>
    <w:rsid w:val="00A03E7A"/>
    <w:rsid w:val="00A04B06"/>
    <w:rsid w:val="00A05B4E"/>
    <w:rsid w:val="00A05DFC"/>
    <w:rsid w:val="00A07ED6"/>
    <w:rsid w:val="00A10285"/>
    <w:rsid w:val="00A11532"/>
    <w:rsid w:val="00A11939"/>
    <w:rsid w:val="00A12973"/>
    <w:rsid w:val="00A12D4D"/>
    <w:rsid w:val="00A12E9B"/>
    <w:rsid w:val="00A13B7B"/>
    <w:rsid w:val="00A143A4"/>
    <w:rsid w:val="00A14B2C"/>
    <w:rsid w:val="00A201A4"/>
    <w:rsid w:val="00A22537"/>
    <w:rsid w:val="00A22FB4"/>
    <w:rsid w:val="00A24152"/>
    <w:rsid w:val="00A26542"/>
    <w:rsid w:val="00A276FC"/>
    <w:rsid w:val="00A302EA"/>
    <w:rsid w:val="00A3103D"/>
    <w:rsid w:val="00A32852"/>
    <w:rsid w:val="00A32940"/>
    <w:rsid w:val="00A33772"/>
    <w:rsid w:val="00A34705"/>
    <w:rsid w:val="00A34836"/>
    <w:rsid w:val="00A34E18"/>
    <w:rsid w:val="00A35C23"/>
    <w:rsid w:val="00A35D6E"/>
    <w:rsid w:val="00A36222"/>
    <w:rsid w:val="00A364ED"/>
    <w:rsid w:val="00A424BC"/>
    <w:rsid w:val="00A42C1F"/>
    <w:rsid w:val="00A43763"/>
    <w:rsid w:val="00A4389D"/>
    <w:rsid w:val="00A45C1B"/>
    <w:rsid w:val="00A46727"/>
    <w:rsid w:val="00A50957"/>
    <w:rsid w:val="00A50E69"/>
    <w:rsid w:val="00A51FAA"/>
    <w:rsid w:val="00A52109"/>
    <w:rsid w:val="00A55FF7"/>
    <w:rsid w:val="00A56057"/>
    <w:rsid w:val="00A56A16"/>
    <w:rsid w:val="00A57CEB"/>
    <w:rsid w:val="00A6048D"/>
    <w:rsid w:val="00A60889"/>
    <w:rsid w:val="00A6138C"/>
    <w:rsid w:val="00A63268"/>
    <w:rsid w:val="00A659F6"/>
    <w:rsid w:val="00A65D25"/>
    <w:rsid w:val="00A6674F"/>
    <w:rsid w:val="00A671E2"/>
    <w:rsid w:val="00A705C7"/>
    <w:rsid w:val="00A705FA"/>
    <w:rsid w:val="00A7083A"/>
    <w:rsid w:val="00A71B8C"/>
    <w:rsid w:val="00A724D2"/>
    <w:rsid w:val="00A72768"/>
    <w:rsid w:val="00A7292A"/>
    <w:rsid w:val="00A73F53"/>
    <w:rsid w:val="00A75A8D"/>
    <w:rsid w:val="00A75C99"/>
    <w:rsid w:val="00A778E9"/>
    <w:rsid w:val="00A801E1"/>
    <w:rsid w:val="00A80254"/>
    <w:rsid w:val="00A80C51"/>
    <w:rsid w:val="00A82589"/>
    <w:rsid w:val="00A82D60"/>
    <w:rsid w:val="00A8361B"/>
    <w:rsid w:val="00A8488B"/>
    <w:rsid w:val="00A84DB5"/>
    <w:rsid w:val="00A8629B"/>
    <w:rsid w:val="00A8770A"/>
    <w:rsid w:val="00A87CB0"/>
    <w:rsid w:val="00A908A2"/>
    <w:rsid w:val="00A91B7E"/>
    <w:rsid w:val="00A91C43"/>
    <w:rsid w:val="00A91DFC"/>
    <w:rsid w:val="00A9457B"/>
    <w:rsid w:val="00A94AF1"/>
    <w:rsid w:val="00A9582C"/>
    <w:rsid w:val="00A95C72"/>
    <w:rsid w:val="00A96131"/>
    <w:rsid w:val="00A969B4"/>
    <w:rsid w:val="00A96B02"/>
    <w:rsid w:val="00A97965"/>
    <w:rsid w:val="00A97D8E"/>
    <w:rsid w:val="00AA1042"/>
    <w:rsid w:val="00AA19C0"/>
    <w:rsid w:val="00AA1B0C"/>
    <w:rsid w:val="00AA1B49"/>
    <w:rsid w:val="00AA24F0"/>
    <w:rsid w:val="00AA2CBA"/>
    <w:rsid w:val="00AA53A5"/>
    <w:rsid w:val="00AA695A"/>
    <w:rsid w:val="00AA7A57"/>
    <w:rsid w:val="00AB170F"/>
    <w:rsid w:val="00AB2AA7"/>
    <w:rsid w:val="00AB2D5F"/>
    <w:rsid w:val="00AB2F11"/>
    <w:rsid w:val="00AB4760"/>
    <w:rsid w:val="00AB4F3E"/>
    <w:rsid w:val="00AB6C4D"/>
    <w:rsid w:val="00AC03A8"/>
    <w:rsid w:val="00AC3D12"/>
    <w:rsid w:val="00AC5B5C"/>
    <w:rsid w:val="00AC6BD1"/>
    <w:rsid w:val="00AD06C3"/>
    <w:rsid w:val="00AD1307"/>
    <w:rsid w:val="00AD13D8"/>
    <w:rsid w:val="00AD1528"/>
    <w:rsid w:val="00AD1EA6"/>
    <w:rsid w:val="00AD3B30"/>
    <w:rsid w:val="00AD3BCF"/>
    <w:rsid w:val="00AD489F"/>
    <w:rsid w:val="00AD505D"/>
    <w:rsid w:val="00AD5F4E"/>
    <w:rsid w:val="00AD6B31"/>
    <w:rsid w:val="00AD75DB"/>
    <w:rsid w:val="00AE0A12"/>
    <w:rsid w:val="00AE17C8"/>
    <w:rsid w:val="00AE17EA"/>
    <w:rsid w:val="00AE181C"/>
    <w:rsid w:val="00AE38BB"/>
    <w:rsid w:val="00AE50CE"/>
    <w:rsid w:val="00AE635E"/>
    <w:rsid w:val="00AE760D"/>
    <w:rsid w:val="00AF164C"/>
    <w:rsid w:val="00AF1A48"/>
    <w:rsid w:val="00AF2589"/>
    <w:rsid w:val="00AF2911"/>
    <w:rsid w:val="00AF3B44"/>
    <w:rsid w:val="00AF4271"/>
    <w:rsid w:val="00AF5900"/>
    <w:rsid w:val="00AF7CEC"/>
    <w:rsid w:val="00B004A1"/>
    <w:rsid w:val="00B00735"/>
    <w:rsid w:val="00B02D5C"/>
    <w:rsid w:val="00B0355E"/>
    <w:rsid w:val="00B03B67"/>
    <w:rsid w:val="00B04036"/>
    <w:rsid w:val="00B04913"/>
    <w:rsid w:val="00B04BFB"/>
    <w:rsid w:val="00B054E7"/>
    <w:rsid w:val="00B05ED8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4ED5"/>
    <w:rsid w:val="00B150D1"/>
    <w:rsid w:val="00B15123"/>
    <w:rsid w:val="00B16766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27F1A"/>
    <w:rsid w:val="00B31FAF"/>
    <w:rsid w:val="00B3203A"/>
    <w:rsid w:val="00B32281"/>
    <w:rsid w:val="00B32EA2"/>
    <w:rsid w:val="00B34FB0"/>
    <w:rsid w:val="00B35FF0"/>
    <w:rsid w:val="00B36F08"/>
    <w:rsid w:val="00B446EA"/>
    <w:rsid w:val="00B46F9C"/>
    <w:rsid w:val="00B500F0"/>
    <w:rsid w:val="00B5163A"/>
    <w:rsid w:val="00B52CE2"/>
    <w:rsid w:val="00B53AFB"/>
    <w:rsid w:val="00B53E9C"/>
    <w:rsid w:val="00B542FF"/>
    <w:rsid w:val="00B5526E"/>
    <w:rsid w:val="00B555AF"/>
    <w:rsid w:val="00B555FB"/>
    <w:rsid w:val="00B557C8"/>
    <w:rsid w:val="00B56285"/>
    <w:rsid w:val="00B56703"/>
    <w:rsid w:val="00B57B5F"/>
    <w:rsid w:val="00B57FE7"/>
    <w:rsid w:val="00B60A6D"/>
    <w:rsid w:val="00B60F96"/>
    <w:rsid w:val="00B61E04"/>
    <w:rsid w:val="00B61FCA"/>
    <w:rsid w:val="00B626B7"/>
    <w:rsid w:val="00B62E62"/>
    <w:rsid w:val="00B639B4"/>
    <w:rsid w:val="00B6483D"/>
    <w:rsid w:val="00B64A52"/>
    <w:rsid w:val="00B67AF4"/>
    <w:rsid w:val="00B70D29"/>
    <w:rsid w:val="00B71011"/>
    <w:rsid w:val="00B72D4B"/>
    <w:rsid w:val="00B72DA5"/>
    <w:rsid w:val="00B7558D"/>
    <w:rsid w:val="00B81692"/>
    <w:rsid w:val="00B81741"/>
    <w:rsid w:val="00B82699"/>
    <w:rsid w:val="00B82D9B"/>
    <w:rsid w:val="00B83C57"/>
    <w:rsid w:val="00B83D30"/>
    <w:rsid w:val="00B86410"/>
    <w:rsid w:val="00B910FE"/>
    <w:rsid w:val="00B912D4"/>
    <w:rsid w:val="00B91D20"/>
    <w:rsid w:val="00B93FE3"/>
    <w:rsid w:val="00B94856"/>
    <w:rsid w:val="00B94D14"/>
    <w:rsid w:val="00B951E3"/>
    <w:rsid w:val="00B95768"/>
    <w:rsid w:val="00B95A6D"/>
    <w:rsid w:val="00B9610C"/>
    <w:rsid w:val="00B9648D"/>
    <w:rsid w:val="00B9716B"/>
    <w:rsid w:val="00B97346"/>
    <w:rsid w:val="00BA0B8F"/>
    <w:rsid w:val="00BA0CE0"/>
    <w:rsid w:val="00BA3588"/>
    <w:rsid w:val="00BA4E98"/>
    <w:rsid w:val="00BA689A"/>
    <w:rsid w:val="00BA6F0A"/>
    <w:rsid w:val="00BB1B17"/>
    <w:rsid w:val="00BB1B72"/>
    <w:rsid w:val="00BB2659"/>
    <w:rsid w:val="00BB38FC"/>
    <w:rsid w:val="00BB6508"/>
    <w:rsid w:val="00BB69E7"/>
    <w:rsid w:val="00BB6B8F"/>
    <w:rsid w:val="00BC1EBD"/>
    <w:rsid w:val="00BC2564"/>
    <w:rsid w:val="00BC378C"/>
    <w:rsid w:val="00BC4C0C"/>
    <w:rsid w:val="00BC5994"/>
    <w:rsid w:val="00BC5A1E"/>
    <w:rsid w:val="00BC76B7"/>
    <w:rsid w:val="00BC7B0D"/>
    <w:rsid w:val="00BD06A6"/>
    <w:rsid w:val="00BD0A83"/>
    <w:rsid w:val="00BD0E1E"/>
    <w:rsid w:val="00BD1786"/>
    <w:rsid w:val="00BD2094"/>
    <w:rsid w:val="00BD3A15"/>
    <w:rsid w:val="00BD3A95"/>
    <w:rsid w:val="00BD3DC3"/>
    <w:rsid w:val="00BD4285"/>
    <w:rsid w:val="00BD4A7C"/>
    <w:rsid w:val="00BD5F50"/>
    <w:rsid w:val="00BD60A4"/>
    <w:rsid w:val="00BE007F"/>
    <w:rsid w:val="00BE06CF"/>
    <w:rsid w:val="00BE2520"/>
    <w:rsid w:val="00BE298D"/>
    <w:rsid w:val="00BE64B1"/>
    <w:rsid w:val="00BE6569"/>
    <w:rsid w:val="00BE6B4A"/>
    <w:rsid w:val="00BE7BB0"/>
    <w:rsid w:val="00BF03CC"/>
    <w:rsid w:val="00BF0BC7"/>
    <w:rsid w:val="00BF0E51"/>
    <w:rsid w:val="00BF1394"/>
    <w:rsid w:val="00BF19A3"/>
    <w:rsid w:val="00BF2538"/>
    <w:rsid w:val="00BF363B"/>
    <w:rsid w:val="00BF4594"/>
    <w:rsid w:val="00BF7395"/>
    <w:rsid w:val="00C00F1B"/>
    <w:rsid w:val="00C017F2"/>
    <w:rsid w:val="00C0212B"/>
    <w:rsid w:val="00C02A91"/>
    <w:rsid w:val="00C03CAA"/>
    <w:rsid w:val="00C04122"/>
    <w:rsid w:val="00C04C6D"/>
    <w:rsid w:val="00C04EA4"/>
    <w:rsid w:val="00C062B0"/>
    <w:rsid w:val="00C0633F"/>
    <w:rsid w:val="00C06D92"/>
    <w:rsid w:val="00C073CC"/>
    <w:rsid w:val="00C101B5"/>
    <w:rsid w:val="00C104EC"/>
    <w:rsid w:val="00C11D0D"/>
    <w:rsid w:val="00C122A0"/>
    <w:rsid w:val="00C1370A"/>
    <w:rsid w:val="00C13CE9"/>
    <w:rsid w:val="00C13D1A"/>
    <w:rsid w:val="00C14AB8"/>
    <w:rsid w:val="00C1500F"/>
    <w:rsid w:val="00C15B16"/>
    <w:rsid w:val="00C16577"/>
    <w:rsid w:val="00C2079B"/>
    <w:rsid w:val="00C21F10"/>
    <w:rsid w:val="00C21F29"/>
    <w:rsid w:val="00C2230D"/>
    <w:rsid w:val="00C22387"/>
    <w:rsid w:val="00C230AA"/>
    <w:rsid w:val="00C230B2"/>
    <w:rsid w:val="00C23502"/>
    <w:rsid w:val="00C25793"/>
    <w:rsid w:val="00C26D12"/>
    <w:rsid w:val="00C27FF4"/>
    <w:rsid w:val="00C304DE"/>
    <w:rsid w:val="00C31D35"/>
    <w:rsid w:val="00C33DAF"/>
    <w:rsid w:val="00C35AE0"/>
    <w:rsid w:val="00C374A6"/>
    <w:rsid w:val="00C41AEA"/>
    <w:rsid w:val="00C4374D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517F"/>
    <w:rsid w:val="00C575EC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23D"/>
    <w:rsid w:val="00C67A82"/>
    <w:rsid w:val="00C7014A"/>
    <w:rsid w:val="00C70615"/>
    <w:rsid w:val="00C70BD4"/>
    <w:rsid w:val="00C70D45"/>
    <w:rsid w:val="00C71801"/>
    <w:rsid w:val="00C725BD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75FC0"/>
    <w:rsid w:val="00C7660F"/>
    <w:rsid w:val="00C8182C"/>
    <w:rsid w:val="00C822C2"/>
    <w:rsid w:val="00C82A67"/>
    <w:rsid w:val="00C83FE2"/>
    <w:rsid w:val="00C85A5D"/>
    <w:rsid w:val="00C867CC"/>
    <w:rsid w:val="00C91657"/>
    <w:rsid w:val="00C92716"/>
    <w:rsid w:val="00C927F0"/>
    <w:rsid w:val="00C941D0"/>
    <w:rsid w:val="00C9484E"/>
    <w:rsid w:val="00C95616"/>
    <w:rsid w:val="00CA1599"/>
    <w:rsid w:val="00CA2231"/>
    <w:rsid w:val="00CA23D3"/>
    <w:rsid w:val="00CA3630"/>
    <w:rsid w:val="00CA3CA7"/>
    <w:rsid w:val="00CA3FF9"/>
    <w:rsid w:val="00CA581A"/>
    <w:rsid w:val="00CA7581"/>
    <w:rsid w:val="00CB07CA"/>
    <w:rsid w:val="00CB09A6"/>
    <w:rsid w:val="00CB4090"/>
    <w:rsid w:val="00CB524E"/>
    <w:rsid w:val="00CB5B51"/>
    <w:rsid w:val="00CC2B8D"/>
    <w:rsid w:val="00CC40FA"/>
    <w:rsid w:val="00CC42B7"/>
    <w:rsid w:val="00CC4656"/>
    <w:rsid w:val="00CD156B"/>
    <w:rsid w:val="00CD1D26"/>
    <w:rsid w:val="00CD2101"/>
    <w:rsid w:val="00CD2C53"/>
    <w:rsid w:val="00CD3A60"/>
    <w:rsid w:val="00CD3FEC"/>
    <w:rsid w:val="00CD40B1"/>
    <w:rsid w:val="00CD4902"/>
    <w:rsid w:val="00CD511F"/>
    <w:rsid w:val="00CD5536"/>
    <w:rsid w:val="00CD5E30"/>
    <w:rsid w:val="00CD6BD5"/>
    <w:rsid w:val="00CD7F19"/>
    <w:rsid w:val="00CE0FAC"/>
    <w:rsid w:val="00CE14EE"/>
    <w:rsid w:val="00CE3416"/>
    <w:rsid w:val="00CE34FF"/>
    <w:rsid w:val="00CE3A01"/>
    <w:rsid w:val="00CE4FAF"/>
    <w:rsid w:val="00CE7AE2"/>
    <w:rsid w:val="00CF229C"/>
    <w:rsid w:val="00CF29F2"/>
    <w:rsid w:val="00CF30C5"/>
    <w:rsid w:val="00CF3E6C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26B"/>
    <w:rsid w:val="00D047C0"/>
    <w:rsid w:val="00D07074"/>
    <w:rsid w:val="00D07B95"/>
    <w:rsid w:val="00D10DF6"/>
    <w:rsid w:val="00D115F7"/>
    <w:rsid w:val="00D1202A"/>
    <w:rsid w:val="00D1219C"/>
    <w:rsid w:val="00D130BC"/>
    <w:rsid w:val="00D1352C"/>
    <w:rsid w:val="00D13642"/>
    <w:rsid w:val="00D139ED"/>
    <w:rsid w:val="00D13EE2"/>
    <w:rsid w:val="00D16277"/>
    <w:rsid w:val="00D16B8D"/>
    <w:rsid w:val="00D172E4"/>
    <w:rsid w:val="00D17A72"/>
    <w:rsid w:val="00D17D71"/>
    <w:rsid w:val="00D2007E"/>
    <w:rsid w:val="00D2120F"/>
    <w:rsid w:val="00D231CC"/>
    <w:rsid w:val="00D23A58"/>
    <w:rsid w:val="00D26E79"/>
    <w:rsid w:val="00D30BE8"/>
    <w:rsid w:val="00D364AB"/>
    <w:rsid w:val="00D37E73"/>
    <w:rsid w:val="00D41222"/>
    <w:rsid w:val="00D4147A"/>
    <w:rsid w:val="00D41716"/>
    <w:rsid w:val="00D41D82"/>
    <w:rsid w:val="00D4370C"/>
    <w:rsid w:val="00D43CD3"/>
    <w:rsid w:val="00D43F16"/>
    <w:rsid w:val="00D44341"/>
    <w:rsid w:val="00D44368"/>
    <w:rsid w:val="00D44F97"/>
    <w:rsid w:val="00D45993"/>
    <w:rsid w:val="00D45D06"/>
    <w:rsid w:val="00D46294"/>
    <w:rsid w:val="00D47164"/>
    <w:rsid w:val="00D477F3"/>
    <w:rsid w:val="00D47FDD"/>
    <w:rsid w:val="00D50EF2"/>
    <w:rsid w:val="00D51BB4"/>
    <w:rsid w:val="00D51BCF"/>
    <w:rsid w:val="00D52158"/>
    <w:rsid w:val="00D52DE1"/>
    <w:rsid w:val="00D54E34"/>
    <w:rsid w:val="00D5710B"/>
    <w:rsid w:val="00D57C50"/>
    <w:rsid w:val="00D600BB"/>
    <w:rsid w:val="00D604A8"/>
    <w:rsid w:val="00D6058A"/>
    <w:rsid w:val="00D618FE"/>
    <w:rsid w:val="00D61B81"/>
    <w:rsid w:val="00D62214"/>
    <w:rsid w:val="00D640A3"/>
    <w:rsid w:val="00D64885"/>
    <w:rsid w:val="00D64C88"/>
    <w:rsid w:val="00D64F72"/>
    <w:rsid w:val="00D722B5"/>
    <w:rsid w:val="00D72826"/>
    <w:rsid w:val="00D741F7"/>
    <w:rsid w:val="00D7422E"/>
    <w:rsid w:val="00D75739"/>
    <w:rsid w:val="00D757A5"/>
    <w:rsid w:val="00D75C28"/>
    <w:rsid w:val="00D80621"/>
    <w:rsid w:val="00D8079F"/>
    <w:rsid w:val="00D807EF"/>
    <w:rsid w:val="00D813E5"/>
    <w:rsid w:val="00D82E4E"/>
    <w:rsid w:val="00D83586"/>
    <w:rsid w:val="00D84D1C"/>
    <w:rsid w:val="00D84F7E"/>
    <w:rsid w:val="00D86171"/>
    <w:rsid w:val="00D867A1"/>
    <w:rsid w:val="00D87C32"/>
    <w:rsid w:val="00D90031"/>
    <w:rsid w:val="00D9041D"/>
    <w:rsid w:val="00D90751"/>
    <w:rsid w:val="00D91215"/>
    <w:rsid w:val="00D91EDD"/>
    <w:rsid w:val="00D9258B"/>
    <w:rsid w:val="00D9289D"/>
    <w:rsid w:val="00D93288"/>
    <w:rsid w:val="00D934F6"/>
    <w:rsid w:val="00D93A5B"/>
    <w:rsid w:val="00D9606C"/>
    <w:rsid w:val="00D96AA5"/>
    <w:rsid w:val="00D96BAB"/>
    <w:rsid w:val="00D97210"/>
    <w:rsid w:val="00D97E3E"/>
    <w:rsid w:val="00D97ECE"/>
    <w:rsid w:val="00DA38D5"/>
    <w:rsid w:val="00DA38F1"/>
    <w:rsid w:val="00DA54B3"/>
    <w:rsid w:val="00DA6FF8"/>
    <w:rsid w:val="00DA7563"/>
    <w:rsid w:val="00DA7C15"/>
    <w:rsid w:val="00DB0792"/>
    <w:rsid w:val="00DB1531"/>
    <w:rsid w:val="00DB1B88"/>
    <w:rsid w:val="00DB503E"/>
    <w:rsid w:val="00DB52A4"/>
    <w:rsid w:val="00DB6BF8"/>
    <w:rsid w:val="00DC039E"/>
    <w:rsid w:val="00DC0D78"/>
    <w:rsid w:val="00DC13F9"/>
    <w:rsid w:val="00DC1861"/>
    <w:rsid w:val="00DC19FC"/>
    <w:rsid w:val="00DC2BB3"/>
    <w:rsid w:val="00DC38E6"/>
    <w:rsid w:val="00DC4010"/>
    <w:rsid w:val="00DD4798"/>
    <w:rsid w:val="00DD57C8"/>
    <w:rsid w:val="00DD5876"/>
    <w:rsid w:val="00DD5AAF"/>
    <w:rsid w:val="00DD60C4"/>
    <w:rsid w:val="00DD63B6"/>
    <w:rsid w:val="00DD6F0A"/>
    <w:rsid w:val="00DD7B6D"/>
    <w:rsid w:val="00DE00FC"/>
    <w:rsid w:val="00DE0179"/>
    <w:rsid w:val="00DE159D"/>
    <w:rsid w:val="00DE19FF"/>
    <w:rsid w:val="00DE2455"/>
    <w:rsid w:val="00DE3BA8"/>
    <w:rsid w:val="00DE458B"/>
    <w:rsid w:val="00DE4FEF"/>
    <w:rsid w:val="00DE58AE"/>
    <w:rsid w:val="00DE6153"/>
    <w:rsid w:val="00DE654C"/>
    <w:rsid w:val="00DE65B3"/>
    <w:rsid w:val="00DE6821"/>
    <w:rsid w:val="00DE6945"/>
    <w:rsid w:val="00DF06CE"/>
    <w:rsid w:val="00DF0931"/>
    <w:rsid w:val="00DF0C80"/>
    <w:rsid w:val="00DF1175"/>
    <w:rsid w:val="00DF1A55"/>
    <w:rsid w:val="00DF3BAF"/>
    <w:rsid w:val="00DF4BA7"/>
    <w:rsid w:val="00DF517A"/>
    <w:rsid w:val="00DF794D"/>
    <w:rsid w:val="00DF7ABD"/>
    <w:rsid w:val="00E0070F"/>
    <w:rsid w:val="00E0269C"/>
    <w:rsid w:val="00E045D1"/>
    <w:rsid w:val="00E04E4A"/>
    <w:rsid w:val="00E051EC"/>
    <w:rsid w:val="00E053FE"/>
    <w:rsid w:val="00E05DB9"/>
    <w:rsid w:val="00E0678F"/>
    <w:rsid w:val="00E067A8"/>
    <w:rsid w:val="00E077C0"/>
    <w:rsid w:val="00E10775"/>
    <w:rsid w:val="00E10D5A"/>
    <w:rsid w:val="00E12AAB"/>
    <w:rsid w:val="00E17A14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4FE6"/>
    <w:rsid w:val="00E25C0B"/>
    <w:rsid w:val="00E27E5D"/>
    <w:rsid w:val="00E302EE"/>
    <w:rsid w:val="00E31336"/>
    <w:rsid w:val="00E3292A"/>
    <w:rsid w:val="00E34860"/>
    <w:rsid w:val="00E348B9"/>
    <w:rsid w:val="00E348BF"/>
    <w:rsid w:val="00E361EF"/>
    <w:rsid w:val="00E3656C"/>
    <w:rsid w:val="00E36719"/>
    <w:rsid w:val="00E3682C"/>
    <w:rsid w:val="00E40411"/>
    <w:rsid w:val="00E404D1"/>
    <w:rsid w:val="00E41280"/>
    <w:rsid w:val="00E42101"/>
    <w:rsid w:val="00E42284"/>
    <w:rsid w:val="00E42EFE"/>
    <w:rsid w:val="00E457AE"/>
    <w:rsid w:val="00E46A64"/>
    <w:rsid w:val="00E46C7A"/>
    <w:rsid w:val="00E509C5"/>
    <w:rsid w:val="00E52A31"/>
    <w:rsid w:val="00E52C52"/>
    <w:rsid w:val="00E54D2A"/>
    <w:rsid w:val="00E560F0"/>
    <w:rsid w:val="00E5652E"/>
    <w:rsid w:val="00E56C01"/>
    <w:rsid w:val="00E57A63"/>
    <w:rsid w:val="00E622BB"/>
    <w:rsid w:val="00E62E26"/>
    <w:rsid w:val="00E630C3"/>
    <w:rsid w:val="00E63952"/>
    <w:rsid w:val="00E63F48"/>
    <w:rsid w:val="00E6456B"/>
    <w:rsid w:val="00E64594"/>
    <w:rsid w:val="00E65893"/>
    <w:rsid w:val="00E65AFC"/>
    <w:rsid w:val="00E66469"/>
    <w:rsid w:val="00E667A3"/>
    <w:rsid w:val="00E67140"/>
    <w:rsid w:val="00E67142"/>
    <w:rsid w:val="00E70443"/>
    <w:rsid w:val="00E705F8"/>
    <w:rsid w:val="00E708E1"/>
    <w:rsid w:val="00E70C69"/>
    <w:rsid w:val="00E714B8"/>
    <w:rsid w:val="00E725CE"/>
    <w:rsid w:val="00E729BA"/>
    <w:rsid w:val="00E74160"/>
    <w:rsid w:val="00E74AEB"/>
    <w:rsid w:val="00E74FAF"/>
    <w:rsid w:val="00E75345"/>
    <w:rsid w:val="00E767BA"/>
    <w:rsid w:val="00E77217"/>
    <w:rsid w:val="00E81496"/>
    <w:rsid w:val="00E8156B"/>
    <w:rsid w:val="00E81D91"/>
    <w:rsid w:val="00E82C7A"/>
    <w:rsid w:val="00E85D06"/>
    <w:rsid w:val="00E86CAB"/>
    <w:rsid w:val="00E86D6C"/>
    <w:rsid w:val="00E87B2B"/>
    <w:rsid w:val="00E87D78"/>
    <w:rsid w:val="00E87FF8"/>
    <w:rsid w:val="00E9097F"/>
    <w:rsid w:val="00E914E1"/>
    <w:rsid w:val="00E91678"/>
    <w:rsid w:val="00E91AAB"/>
    <w:rsid w:val="00E92E74"/>
    <w:rsid w:val="00E93A3F"/>
    <w:rsid w:val="00E940A2"/>
    <w:rsid w:val="00E9559D"/>
    <w:rsid w:val="00EA2067"/>
    <w:rsid w:val="00EA2A73"/>
    <w:rsid w:val="00EA2DB2"/>
    <w:rsid w:val="00EA5208"/>
    <w:rsid w:val="00EA7709"/>
    <w:rsid w:val="00EB00E1"/>
    <w:rsid w:val="00EB1466"/>
    <w:rsid w:val="00EB1734"/>
    <w:rsid w:val="00EB3274"/>
    <w:rsid w:val="00EB385F"/>
    <w:rsid w:val="00EB386F"/>
    <w:rsid w:val="00EB3B38"/>
    <w:rsid w:val="00EB3D2D"/>
    <w:rsid w:val="00EB4CAA"/>
    <w:rsid w:val="00EB6071"/>
    <w:rsid w:val="00EB64C8"/>
    <w:rsid w:val="00EC0BC6"/>
    <w:rsid w:val="00EC150C"/>
    <w:rsid w:val="00EC1817"/>
    <w:rsid w:val="00EC1DF0"/>
    <w:rsid w:val="00EC2970"/>
    <w:rsid w:val="00EC4C99"/>
    <w:rsid w:val="00EC6198"/>
    <w:rsid w:val="00EC6779"/>
    <w:rsid w:val="00EC6D2C"/>
    <w:rsid w:val="00EC6D42"/>
    <w:rsid w:val="00ED2C01"/>
    <w:rsid w:val="00ED39B5"/>
    <w:rsid w:val="00ED4517"/>
    <w:rsid w:val="00ED4925"/>
    <w:rsid w:val="00ED4951"/>
    <w:rsid w:val="00ED4A8A"/>
    <w:rsid w:val="00ED4EE3"/>
    <w:rsid w:val="00ED501A"/>
    <w:rsid w:val="00ED5047"/>
    <w:rsid w:val="00ED7205"/>
    <w:rsid w:val="00ED73D8"/>
    <w:rsid w:val="00EE19C4"/>
    <w:rsid w:val="00EE1E33"/>
    <w:rsid w:val="00EE276B"/>
    <w:rsid w:val="00EE3868"/>
    <w:rsid w:val="00EF1669"/>
    <w:rsid w:val="00EF2935"/>
    <w:rsid w:val="00EF38A9"/>
    <w:rsid w:val="00EF3D76"/>
    <w:rsid w:val="00EF6BC1"/>
    <w:rsid w:val="00EF6BE3"/>
    <w:rsid w:val="00EF6C66"/>
    <w:rsid w:val="00EF7030"/>
    <w:rsid w:val="00F000B4"/>
    <w:rsid w:val="00F003E7"/>
    <w:rsid w:val="00F0065D"/>
    <w:rsid w:val="00F0189C"/>
    <w:rsid w:val="00F0394D"/>
    <w:rsid w:val="00F05227"/>
    <w:rsid w:val="00F06AA9"/>
    <w:rsid w:val="00F06E29"/>
    <w:rsid w:val="00F07565"/>
    <w:rsid w:val="00F07891"/>
    <w:rsid w:val="00F10FFE"/>
    <w:rsid w:val="00F118B1"/>
    <w:rsid w:val="00F12703"/>
    <w:rsid w:val="00F12D4A"/>
    <w:rsid w:val="00F1302C"/>
    <w:rsid w:val="00F133BC"/>
    <w:rsid w:val="00F14C07"/>
    <w:rsid w:val="00F16D25"/>
    <w:rsid w:val="00F212F6"/>
    <w:rsid w:val="00F213AC"/>
    <w:rsid w:val="00F22F2E"/>
    <w:rsid w:val="00F2399E"/>
    <w:rsid w:val="00F24265"/>
    <w:rsid w:val="00F24AE4"/>
    <w:rsid w:val="00F2522C"/>
    <w:rsid w:val="00F25584"/>
    <w:rsid w:val="00F25C31"/>
    <w:rsid w:val="00F26138"/>
    <w:rsid w:val="00F2762B"/>
    <w:rsid w:val="00F27E1D"/>
    <w:rsid w:val="00F3022E"/>
    <w:rsid w:val="00F302BB"/>
    <w:rsid w:val="00F3241D"/>
    <w:rsid w:val="00F32B37"/>
    <w:rsid w:val="00F333D2"/>
    <w:rsid w:val="00F36165"/>
    <w:rsid w:val="00F36358"/>
    <w:rsid w:val="00F371DA"/>
    <w:rsid w:val="00F4198D"/>
    <w:rsid w:val="00F41C9C"/>
    <w:rsid w:val="00F4291E"/>
    <w:rsid w:val="00F44394"/>
    <w:rsid w:val="00F45AD2"/>
    <w:rsid w:val="00F46D26"/>
    <w:rsid w:val="00F5315E"/>
    <w:rsid w:val="00F54C4B"/>
    <w:rsid w:val="00F56E4D"/>
    <w:rsid w:val="00F56EC7"/>
    <w:rsid w:val="00F577E6"/>
    <w:rsid w:val="00F6089F"/>
    <w:rsid w:val="00F61305"/>
    <w:rsid w:val="00F626B0"/>
    <w:rsid w:val="00F6442D"/>
    <w:rsid w:val="00F646B0"/>
    <w:rsid w:val="00F64DCF"/>
    <w:rsid w:val="00F64F0C"/>
    <w:rsid w:val="00F65032"/>
    <w:rsid w:val="00F65EF4"/>
    <w:rsid w:val="00F677BC"/>
    <w:rsid w:val="00F7170C"/>
    <w:rsid w:val="00F71EA9"/>
    <w:rsid w:val="00F71EF8"/>
    <w:rsid w:val="00F734D2"/>
    <w:rsid w:val="00F73BE4"/>
    <w:rsid w:val="00F74DFC"/>
    <w:rsid w:val="00F75D9E"/>
    <w:rsid w:val="00F76408"/>
    <w:rsid w:val="00F76449"/>
    <w:rsid w:val="00F81639"/>
    <w:rsid w:val="00F81E5C"/>
    <w:rsid w:val="00F823CD"/>
    <w:rsid w:val="00F82898"/>
    <w:rsid w:val="00F82E40"/>
    <w:rsid w:val="00F83986"/>
    <w:rsid w:val="00F84139"/>
    <w:rsid w:val="00F855C6"/>
    <w:rsid w:val="00F85ECA"/>
    <w:rsid w:val="00F86200"/>
    <w:rsid w:val="00F8629D"/>
    <w:rsid w:val="00F91621"/>
    <w:rsid w:val="00F91EA7"/>
    <w:rsid w:val="00F91EFD"/>
    <w:rsid w:val="00F95A9E"/>
    <w:rsid w:val="00FA12FE"/>
    <w:rsid w:val="00FA37CE"/>
    <w:rsid w:val="00FA3A44"/>
    <w:rsid w:val="00FA6E97"/>
    <w:rsid w:val="00FB0622"/>
    <w:rsid w:val="00FB08E8"/>
    <w:rsid w:val="00FB173F"/>
    <w:rsid w:val="00FB2EE1"/>
    <w:rsid w:val="00FB373D"/>
    <w:rsid w:val="00FB3AAB"/>
    <w:rsid w:val="00FB3BCA"/>
    <w:rsid w:val="00FB411A"/>
    <w:rsid w:val="00FB497A"/>
    <w:rsid w:val="00FB7292"/>
    <w:rsid w:val="00FB74F4"/>
    <w:rsid w:val="00FC019D"/>
    <w:rsid w:val="00FC0244"/>
    <w:rsid w:val="00FC14C8"/>
    <w:rsid w:val="00FC2117"/>
    <w:rsid w:val="00FC27D4"/>
    <w:rsid w:val="00FC2904"/>
    <w:rsid w:val="00FC2E63"/>
    <w:rsid w:val="00FC34BA"/>
    <w:rsid w:val="00FC3FCA"/>
    <w:rsid w:val="00FC44DC"/>
    <w:rsid w:val="00FC5445"/>
    <w:rsid w:val="00FC6190"/>
    <w:rsid w:val="00FC6382"/>
    <w:rsid w:val="00FC6FD1"/>
    <w:rsid w:val="00FC70DD"/>
    <w:rsid w:val="00FC7331"/>
    <w:rsid w:val="00FD2C31"/>
    <w:rsid w:val="00FD3156"/>
    <w:rsid w:val="00FD36CB"/>
    <w:rsid w:val="00FD5A17"/>
    <w:rsid w:val="00FD7AA4"/>
    <w:rsid w:val="00FE00A8"/>
    <w:rsid w:val="00FE0453"/>
    <w:rsid w:val="00FE0C9F"/>
    <w:rsid w:val="00FE29A5"/>
    <w:rsid w:val="00FE3A99"/>
    <w:rsid w:val="00FE40D8"/>
    <w:rsid w:val="00FE43BA"/>
    <w:rsid w:val="00FE4753"/>
    <w:rsid w:val="00FE487B"/>
    <w:rsid w:val="00FE6C4A"/>
    <w:rsid w:val="00FE6D48"/>
    <w:rsid w:val="00FF1ADC"/>
    <w:rsid w:val="00FF3237"/>
    <w:rsid w:val="00FF490D"/>
    <w:rsid w:val="00FF5F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70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7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1BFBEB13FF2DDE07265A17F861A6C6F551DBCAA49729988454A6F9F30F2699CFE1242A5DBBDC897B8CE1C1D4477D89B2FE10627229049ED28FCA4009vF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7B52AFBDCFBCFC22722E3B53C67C926374585EEC02EB0C182398D3285AE70D1AD8B9036BC40179FC172BF5E0BEE25A498E441F5103F3DFV0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52AFBDCFBCFC22722E3B53C67C926374585EEC02EB0C182398D3285AE70D1AD8B9036CC3047CFC172BF5E0BEE25A498E441F5103F3DFV0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7D5A3F404F1758E610AC96837725C40AC37FC106128AFF316B801E869E208DC8F4FD686AECAF639B759781657BB57DA893DAD75F88jDF8F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B52AFBDCFBCFC22722E3B53C67C926374585EEC02EB0C182398D3285AE70D1AD8B9036CC3047CFC172BF5E0BEE25A498E441F5103F3DFV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1490-18F2-429B-905F-B283814F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18</Pages>
  <Words>4246</Words>
  <Characters>33967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38137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Слепчук Юлия Николаевна</cp:lastModifiedBy>
  <cp:revision>67</cp:revision>
  <cp:lastPrinted>2019-12-16T22:36:00Z</cp:lastPrinted>
  <dcterms:created xsi:type="dcterms:W3CDTF">2019-10-01T23:21:00Z</dcterms:created>
  <dcterms:modified xsi:type="dcterms:W3CDTF">2019-12-17T04:42:00Z</dcterms:modified>
</cp:coreProperties>
</file>