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86" w:rsidRDefault="00D96386" w:rsidP="00D96386">
      <w:pPr>
        <w:pStyle w:val="ConsPlusTitle"/>
        <w:widowControl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63CBE16" wp14:editId="53553246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2"/>
        <w:gridCol w:w="4501"/>
      </w:tblGrid>
      <w:tr w:rsidR="00D96386" w:rsidRPr="00573782" w:rsidTr="002317CF">
        <w:trPr>
          <w:trHeight w:val="80"/>
        </w:trPr>
        <w:tc>
          <w:tcPr>
            <w:tcW w:w="4962" w:type="dxa"/>
          </w:tcPr>
          <w:p w:rsidR="00D96386" w:rsidRPr="00573782" w:rsidRDefault="00D96386" w:rsidP="002317CF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</w:p>
        </w:tc>
        <w:tc>
          <w:tcPr>
            <w:tcW w:w="4501" w:type="dxa"/>
          </w:tcPr>
          <w:p w:rsidR="00D96386" w:rsidRPr="00BC6A7C" w:rsidRDefault="00D96386" w:rsidP="002317CF">
            <w:pPr>
              <w:pStyle w:val="ConsPlusTitle"/>
              <w:widowControl/>
              <w:tabs>
                <w:tab w:val="left" w:pos="3167"/>
              </w:tabs>
              <w:rPr>
                <w:sz w:val="20"/>
                <w:szCs w:val="20"/>
              </w:rPr>
            </w:pPr>
          </w:p>
        </w:tc>
      </w:tr>
    </w:tbl>
    <w:p w:rsidR="00D96386" w:rsidRPr="003B3AFC" w:rsidRDefault="00D96386" w:rsidP="00D96386">
      <w:pPr>
        <w:pStyle w:val="ConsPlusTitle"/>
        <w:widowControl/>
        <w:jc w:val="center"/>
        <w:rPr>
          <w:sz w:val="32"/>
          <w:szCs w:val="32"/>
        </w:rPr>
      </w:pPr>
      <w:proofErr w:type="gramStart"/>
      <w:r w:rsidRPr="003B3AFC">
        <w:rPr>
          <w:sz w:val="32"/>
          <w:szCs w:val="32"/>
        </w:rPr>
        <w:t>П</w:t>
      </w:r>
      <w:proofErr w:type="gramEnd"/>
      <w:r w:rsidRPr="003B3AFC">
        <w:rPr>
          <w:sz w:val="32"/>
          <w:szCs w:val="32"/>
        </w:rPr>
        <w:t xml:space="preserve"> О С Т А Н О В Л Е Н И Е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573782">
        <w:rPr>
          <w:sz w:val="28"/>
          <w:szCs w:val="28"/>
        </w:rPr>
        <w:t>ПРАВИТЕЛЬСТВА</w:t>
      </w:r>
      <w:r w:rsidRPr="00573782">
        <w:rPr>
          <w:sz w:val="28"/>
          <w:szCs w:val="28"/>
          <w:lang w:val="en-US"/>
        </w:rPr>
        <w:t xml:space="preserve"> </w:t>
      </w:r>
    </w:p>
    <w:p w:rsidR="00D96386" w:rsidRPr="00573782" w:rsidRDefault="00D96386" w:rsidP="00D96386">
      <w:pPr>
        <w:pStyle w:val="ConsPlusTitle"/>
        <w:widowControl/>
        <w:jc w:val="center"/>
        <w:rPr>
          <w:sz w:val="28"/>
          <w:szCs w:val="28"/>
        </w:rPr>
      </w:pPr>
      <w:r w:rsidRPr="00573782">
        <w:rPr>
          <w:sz w:val="28"/>
          <w:szCs w:val="28"/>
        </w:rPr>
        <w:t>КАМЧАТСКОГО КРАЯ</w:t>
      </w:r>
    </w:p>
    <w:p w:rsidR="00D96386" w:rsidRDefault="00D96386" w:rsidP="00D96386">
      <w:pPr>
        <w:spacing w:line="360" w:lineRule="auto"/>
        <w:jc w:val="center"/>
        <w:rPr>
          <w:sz w:val="16"/>
          <w:szCs w:val="16"/>
        </w:rPr>
      </w:pPr>
    </w:p>
    <w:p w:rsidR="00D96386" w:rsidRPr="00573782" w:rsidRDefault="00D96386" w:rsidP="00D96386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D96386" w:rsidRPr="00D96386" w:rsidTr="002317CF"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D96386" w:rsidRPr="00D96386" w:rsidRDefault="00D96386" w:rsidP="002317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0B0" w:rsidRPr="00401E4E" w:rsidRDefault="00D96386" w:rsidP="00D96386">
      <w:pPr>
        <w:ind w:right="4862"/>
        <w:jc w:val="center"/>
        <w:rPr>
          <w:rFonts w:ascii="Times New Roman" w:hAnsi="Times New Roman" w:cs="Times New Roman"/>
          <w:sz w:val="36"/>
          <w:szCs w:val="28"/>
          <w:vertAlign w:val="superscript"/>
        </w:rPr>
      </w:pPr>
      <w:r w:rsidRPr="00401E4E">
        <w:rPr>
          <w:rFonts w:ascii="Times New Roman" w:hAnsi="Times New Roman" w:cs="Times New Roman"/>
          <w:sz w:val="36"/>
          <w:szCs w:val="28"/>
          <w:vertAlign w:val="superscript"/>
        </w:rPr>
        <w:t>г. Петропавловск-Камчатский</w:t>
      </w:r>
    </w:p>
    <w:p w:rsidR="00D96386" w:rsidRPr="00D96386" w:rsidRDefault="00D96386" w:rsidP="00D96386">
      <w:pPr>
        <w:ind w:right="486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2422ED" w:rsidRDefault="002422ED" w:rsidP="00BA485B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4740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>О внесении изменени</w:t>
      </w:r>
      <w:r w:rsidR="00483C16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  <w:r w:rsidR="00661320">
        <w:rPr>
          <w:sz w:val="28"/>
          <w:szCs w:val="28"/>
        </w:rPr>
        <w:t xml:space="preserve"> </w:t>
      </w:r>
      <w:r w:rsidRPr="006114D7">
        <w:rPr>
          <w:sz w:val="28"/>
          <w:szCs w:val="28"/>
        </w:rPr>
        <w:t>постановлени</w:t>
      </w:r>
      <w:r w:rsidR="00A25C92">
        <w:rPr>
          <w:sz w:val="28"/>
          <w:szCs w:val="28"/>
        </w:rPr>
        <w:t>е</w:t>
      </w:r>
      <w:r w:rsidRPr="006114D7">
        <w:rPr>
          <w:sz w:val="28"/>
          <w:szCs w:val="28"/>
        </w:rPr>
        <w:t xml:space="preserve"> Правительства Камчатского края от 2</w:t>
      </w:r>
      <w:r w:rsidR="00A25C92">
        <w:rPr>
          <w:sz w:val="28"/>
          <w:szCs w:val="28"/>
        </w:rPr>
        <w:t>6</w:t>
      </w:r>
      <w:r w:rsidRPr="006114D7">
        <w:rPr>
          <w:sz w:val="28"/>
          <w:szCs w:val="28"/>
        </w:rPr>
        <w:t>.0</w:t>
      </w:r>
      <w:r w:rsidR="007D08B0">
        <w:rPr>
          <w:sz w:val="28"/>
          <w:szCs w:val="28"/>
        </w:rPr>
        <w:t>9</w:t>
      </w:r>
      <w:r w:rsidRPr="006114D7">
        <w:rPr>
          <w:sz w:val="28"/>
          <w:szCs w:val="28"/>
        </w:rPr>
        <w:t>.201</w:t>
      </w:r>
      <w:r w:rsidR="007D08B0">
        <w:rPr>
          <w:sz w:val="28"/>
          <w:szCs w:val="28"/>
        </w:rPr>
        <w:t>2</w:t>
      </w:r>
      <w:r w:rsidR="00CD08E2" w:rsidRPr="006114D7">
        <w:rPr>
          <w:sz w:val="28"/>
          <w:szCs w:val="28"/>
        </w:rPr>
        <w:t xml:space="preserve"> </w:t>
      </w:r>
      <w:r w:rsidR="007D08B0">
        <w:rPr>
          <w:sz w:val="28"/>
          <w:szCs w:val="28"/>
        </w:rPr>
        <w:t>№ 43</w:t>
      </w:r>
      <w:r w:rsidRPr="006114D7">
        <w:rPr>
          <w:sz w:val="28"/>
          <w:szCs w:val="28"/>
        </w:rPr>
        <w:t>6-П «О</w:t>
      </w:r>
      <w:r w:rsidR="007D08B0">
        <w:rPr>
          <w:sz w:val="28"/>
          <w:szCs w:val="28"/>
        </w:rPr>
        <w:t xml:space="preserve"> </w:t>
      </w:r>
      <w:r w:rsidR="007D08B0" w:rsidRPr="007D08B0">
        <w:rPr>
          <w:sz w:val="28"/>
          <w:szCs w:val="28"/>
        </w:rPr>
        <w:t>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4(2) статьи 9 Закона Камчатского края от 18.09.2008</w:t>
      </w:r>
      <w:proofErr w:type="gramEnd"/>
      <w:r w:rsidR="007D08B0" w:rsidRPr="007D08B0">
        <w:rPr>
          <w:sz w:val="28"/>
          <w:szCs w:val="28"/>
        </w:rPr>
        <w:t xml:space="preserve"> </w:t>
      </w:r>
      <w:r w:rsidR="007D08B0">
        <w:rPr>
          <w:sz w:val="28"/>
          <w:szCs w:val="28"/>
        </w:rPr>
        <w:t>№</w:t>
      </w:r>
      <w:r w:rsidR="007D08B0" w:rsidRPr="007D08B0">
        <w:rPr>
          <w:sz w:val="28"/>
          <w:szCs w:val="28"/>
        </w:rPr>
        <w:t xml:space="preserve"> 122 </w:t>
      </w:r>
      <w:r w:rsidR="007D08B0">
        <w:rPr>
          <w:sz w:val="28"/>
          <w:szCs w:val="28"/>
        </w:rPr>
        <w:t>«</w:t>
      </w:r>
      <w:r w:rsidR="007D08B0" w:rsidRPr="007D08B0">
        <w:rPr>
          <w:sz w:val="28"/>
          <w:szCs w:val="28"/>
        </w:rPr>
        <w:t>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</w:t>
      </w:r>
      <w:r w:rsidRPr="006114D7">
        <w:rPr>
          <w:sz w:val="28"/>
          <w:szCs w:val="28"/>
        </w:rPr>
        <w:t>»</w:t>
      </w:r>
    </w:p>
    <w:bookmarkEnd w:id="0"/>
    <w:p w:rsidR="00C7722F" w:rsidRDefault="00C7722F" w:rsidP="00A25C92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-8" w:firstLine="544"/>
        <w:rPr>
          <w:sz w:val="28"/>
          <w:szCs w:val="28"/>
        </w:rPr>
      </w:pPr>
    </w:p>
    <w:p w:rsidR="00A25C92" w:rsidRPr="006114D7" w:rsidRDefault="00A25C92" w:rsidP="00760CCA">
      <w:pPr>
        <w:pStyle w:val="80"/>
        <w:shd w:val="clear" w:color="auto" w:fill="auto"/>
        <w:tabs>
          <w:tab w:val="left" w:pos="4820"/>
        </w:tabs>
        <w:spacing w:before="0" w:after="0" w:line="240" w:lineRule="auto"/>
        <w:ind w:left="23" w:right="-8" w:firstLine="54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Губернатора Камчатского края от </w:t>
      </w:r>
      <w:r w:rsidR="009321CB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9321CB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321CB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9321CB">
        <w:rPr>
          <w:sz w:val="28"/>
          <w:szCs w:val="28"/>
        </w:rPr>
        <w:t>58</w:t>
      </w:r>
      <w:r>
        <w:rPr>
          <w:sz w:val="28"/>
          <w:szCs w:val="28"/>
        </w:rPr>
        <w:t xml:space="preserve"> «Об изменении структуры исполнительных органов государственной власти Камчатского края»</w:t>
      </w:r>
    </w:p>
    <w:p w:rsidR="008554B5" w:rsidRDefault="008554B5" w:rsidP="00760CCA">
      <w:pPr>
        <w:pStyle w:val="80"/>
        <w:shd w:val="clear" w:color="auto" w:fill="auto"/>
        <w:spacing w:before="0" w:after="0" w:line="240" w:lineRule="auto"/>
        <w:ind w:left="23" w:firstLine="700"/>
        <w:rPr>
          <w:sz w:val="28"/>
          <w:szCs w:val="28"/>
        </w:rPr>
      </w:pPr>
    </w:p>
    <w:p w:rsidR="00D96386" w:rsidRDefault="00F50BD4" w:rsidP="00760CCA">
      <w:pPr>
        <w:pStyle w:val="80"/>
        <w:shd w:val="clear" w:color="auto" w:fill="auto"/>
        <w:spacing w:before="0" w:after="0" w:line="260" w:lineRule="exact"/>
        <w:ind w:left="20" w:firstLine="700"/>
        <w:rPr>
          <w:sz w:val="28"/>
          <w:szCs w:val="28"/>
        </w:rPr>
      </w:pPr>
      <w:r w:rsidRPr="008554B5">
        <w:rPr>
          <w:sz w:val="28"/>
          <w:szCs w:val="28"/>
        </w:rPr>
        <w:t>ПРАВИТЕЛЬСТВО ПОСТАНОВЛЯЕТ:</w:t>
      </w:r>
    </w:p>
    <w:p w:rsidR="00C7722F" w:rsidRPr="008554B5" w:rsidRDefault="00C7722F" w:rsidP="00760CCA">
      <w:pPr>
        <w:pStyle w:val="80"/>
        <w:shd w:val="clear" w:color="auto" w:fill="auto"/>
        <w:spacing w:before="0" w:after="0" w:line="260" w:lineRule="exact"/>
        <w:ind w:left="20" w:firstLine="700"/>
        <w:rPr>
          <w:sz w:val="28"/>
          <w:szCs w:val="28"/>
        </w:rPr>
      </w:pPr>
    </w:p>
    <w:p w:rsidR="004A6FA4" w:rsidRDefault="009A13DB" w:rsidP="00760CCA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2422ED" w:rsidRPr="006114D7">
        <w:rPr>
          <w:sz w:val="28"/>
          <w:szCs w:val="28"/>
        </w:rPr>
        <w:t xml:space="preserve">Внести </w:t>
      </w:r>
      <w:r w:rsidR="00BE5B6C">
        <w:rPr>
          <w:sz w:val="28"/>
          <w:szCs w:val="28"/>
        </w:rPr>
        <w:t xml:space="preserve">в часть 2.1. раздела 2 приложения к </w:t>
      </w:r>
      <w:r w:rsidR="00A4713D">
        <w:rPr>
          <w:sz w:val="28"/>
          <w:szCs w:val="28"/>
        </w:rPr>
        <w:t>постановлени</w:t>
      </w:r>
      <w:r w:rsidR="00BE5B6C">
        <w:rPr>
          <w:sz w:val="28"/>
          <w:szCs w:val="28"/>
        </w:rPr>
        <w:t>ю</w:t>
      </w:r>
      <w:r w:rsidR="00A4713D">
        <w:rPr>
          <w:sz w:val="28"/>
          <w:szCs w:val="28"/>
        </w:rPr>
        <w:t xml:space="preserve"> Правительства Камчатского края от </w:t>
      </w:r>
      <w:r w:rsidR="000D0EDC" w:rsidRPr="000D0EDC">
        <w:rPr>
          <w:sz w:val="28"/>
          <w:szCs w:val="28"/>
        </w:rPr>
        <w:t xml:space="preserve">26.09.2012 № 436-П «О реализации дополнительного вида социальной поддержки детей-сирот, детей, оставшихся </w:t>
      </w:r>
      <w:r w:rsidR="000D0EDC" w:rsidRPr="000D0EDC">
        <w:rPr>
          <w:sz w:val="28"/>
          <w:szCs w:val="28"/>
        </w:rPr>
        <w:lastRenderedPageBreak/>
        <w:t>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4(2) статьи 9 Закона</w:t>
      </w:r>
      <w:proofErr w:type="gramEnd"/>
      <w:r w:rsidR="000D0EDC" w:rsidRPr="000D0EDC">
        <w:rPr>
          <w:sz w:val="28"/>
          <w:szCs w:val="28"/>
        </w:rPr>
        <w:t xml:space="preserve">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</w:r>
      <w:r w:rsidR="000D0EDC">
        <w:rPr>
          <w:sz w:val="28"/>
          <w:szCs w:val="28"/>
        </w:rPr>
        <w:t xml:space="preserve"> </w:t>
      </w:r>
      <w:r w:rsidR="00A4713D">
        <w:rPr>
          <w:sz w:val="28"/>
          <w:szCs w:val="28"/>
        </w:rPr>
        <w:t>изменения</w:t>
      </w:r>
      <w:r w:rsidR="00D90E2A">
        <w:rPr>
          <w:sz w:val="28"/>
          <w:szCs w:val="28"/>
        </w:rPr>
        <w:t>,</w:t>
      </w:r>
      <w:r w:rsidR="00BE5B6C">
        <w:rPr>
          <w:sz w:val="28"/>
          <w:szCs w:val="28"/>
        </w:rPr>
        <w:t xml:space="preserve"> исключив </w:t>
      </w:r>
      <w:r w:rsidR="000A4712">
        <w:rPr>
          <w:sz w:val="28"/>
          <w:szCs w:val="28"/>
        </w:rPr>
        <w:t>слова «и молодежной политики»</w:t>
      </w:r>
      <w:r w:rsidR="00BE5B6C">
        <w:rPr>
          <w:sz w:val="28"/>
          <w:szCs w:val="28"/>
        </w:rPr>
        <w:t>.</w:t>
      </w:r>
    </w:p>
    <w:p w:rsidR="00AE6C5C" w:rsidRDefault="00FA568E" w:rsidP="00760CCA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9A13DB">
        <w:rPr>
          <w:sz w:val="28"/>
          <w:szCs w:val="28"/>
        </w:rPr>
        <w:t xml:space="preserve">. </w:t>
      </w:r>
      <w:r w:rsidR="00AE6C5C" w:rsidRPr="006114D7">
        <w:rPr>
          <w:sz w:val="28"/>
          <w:szCs w:val="28"/>
        </w:rPr>
        <w:t xml:space="preserve">Настоящее постановление вступает в силу через 10 дней после дня его </w:t>
      </w:r>
      <w:hyperlink r:id="rId10" w:history="1">
        <w:r w:rsidR="00AE6C5C" w:rsidRPr="006114D7">
          <w:rPr>
            <w:sz w:val="28"/>
            <w:szCs w:val="28"/>
          </w:rPr>
          <w:t>официального опубликования</w:t>
        </w:r>
      </w:hyperlink>
      <w:r w:rsidR="00AE6C5C" w:rsidRPr="006114D7">
        <w:rPr>
          <w:sz w:val="28"/>
          <w:szCs w:val="28"/>
        </w:rPr>
        <w:t xml:space="preserve"> и распространяется на правоотношения, возникшие </w:t>
      </w:r>
      <w:r w:rsidR="002F7797">
        <w:rPr>
          <w:sz w:val="28"/>
          <w:szCs w:val="28"/>
        </w:rPr>
        <w:t xml:space="preserve">с </w:t>
      </w:r>
      <w:r w:rsidR="00AE6C5C" w:rsidRPr="006114D7">
        <w:rPr>
          <w:sz w:val="28"/>
          <w:szCs w:val="28"/>
        </w:rPr>
        <w:t xml:space="preserve">1 </w:t>
      </w:r>
      <w:r w:rsidR="009321CB">
        <w:rPr>
          <w:sz w:val="28"/>
          <w:szCs w:val="28"/>
        </w:rPr>
        <w:t>октября</w:t>
      </w:r>
      <w:r w:rsidR="00AE6C5C" w:rsidRPr="006114D7">
        <w:rPr>
          <w:sz w:val="28"/>
          <w:szCs w:val="28"/>
        </w:rPr>
        <w:t xml:space="preserve"> 201</w:t>
      </w:r>
      <w:r w:rsidR="009321CB">
        <w:rPr>
          <w:sz w:val="28"/>
          <w:szCs w:val="28"/>
        </w:rPr>
        <w:t>9</w:t>
      </w:r>
      <w:r w:rsidR="00AE6C5C" w:rsidRPr="006114D7">
        <w:rPr>
          <w:sz w:val="28"/>
          <w:szCs w:val="28"/>
        </w:rPr>
        <w:t xml:space="preserve"> года.</w:t>
      </w:r>
    </w:p>
    <w:p w:rsidR="00760CCA" w:rsidRDefault="00760CCA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0A4712" w:rsidRDefault="000A4712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B67C94" w:rsidRDefault="00B67C94" w:rsidP="001540E1">
      <w:pPr>
        <w:pStyle w:val="80"/>
        <w:shd w:val="clear" w:color="auto" w:fill="auto"/>
        <w:spacing w:before="0" w:after="0" w:line="240" w:lineRule="auto"/>
        <w:ind w:right="23" w:firstLine="567"/>
        <w:rPr>
          <w:sz w:val="28"/>
          <w:szCs w:val="28"/>
        </w:rPr>
      </w:pPr>
    </w:p>
    <w:p w:rsidR="00CD08E2" w:rsidRDefault="000150B0" w:rsidP="00CD08E2">
      <w:pPr>
        <w:pStyle w:val="80"/>
        <w:shd w:val="clear" w:color="auto" w:fill="auto"/>
        <w:spacing w:before="0" w:after="0" w:line="240" w:lineRule="auto"/>
        <w:ind w:left="23" w:right="23"/>
        <w:rPr>
          <w:sz w:val="28"/>
          <w:szCs w:val="28"/>
        </w:rPr>
        <w:sectPr w:rsidR="00CD08E2" w:rsidSect="00401E4E">
          <w:type w:val="continuous"/>
          <w:pgSz w:w="11900" w:h="16800"/>
          <w:pgMar w:top="1134" w:right="567" w:bottom="1134" w:left="1701" w:header="720" w:footer="720" w:gutter="0"/>
          <w:cols w:space="720"/>
          <w:noEndnote/>
          <w:docGrid w:linePitch="326"/>
        </w:sectPr>
      </w:pPr>
      <w:r w:rsidRPr="00CD08E2">
        <w:rPr>
          <w:color w:val="auto"/>
          <w:sz w:val="28"/>
          <w:szCs w:val="28"/>
        </w:rPr>
        <w:t>Губернатор К</w:t>
      </w:r>
      <w:r>
        <w:rPr>
          <w:sz w:val="28"/>
          <w:szCs w:val="28"/>
        </w:rPr>
        <w:t xml:space="preserve">амчатского края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08E2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В.И. Илюх</w:t>
      </w:r>
      <w:r w:rsidR="00CD08E2">
        <w:rPr>
          <w:sz w:val="28"/>
          <w:szCs w:val="28"/>
        </w:rPr>
        <w:t>ин</w:t>
      </w:r>
    </w:p>
    <w:p w:rsidR="005029DA" w:rsidRPr="00D96386" w:rsidRDefault="005029DA" w:rsidP="005029DA">
      <w:pPr>
        <w:pStyle w:val="80"/>
        <w:shd w:val="clear" w:color="auto" w:fill="auto"/>
        <w:spacing w:before="0" w:after="797" w:line="326" w:lineRule="exact"/>
        <w:ind w:left="20" w:right="20"/>
        <w:rPr>
          <w:sz w:val="28"/>
          <w:szCs w:val="28"/>
        </w:rPr>
      </w:pPr>
      <w:r w:rsidRPr="00D96386">
        <w:rPr>
          <w:sz w:val="28"/>
          <w:szCs w:val="28"/>
        </w:rPr>
        <w:lastRenderedPageBreak/>
        <w:t>СОГЛАСОВАНО:</w:t>
      </w:r>
    </w:p>
    <w:tbl>
      <w:tblPr>
        <w:tblW w:w="9753" w:type="dxa"/>
        <w:tblInd w:w="-5" w:type="dxa"/>
        <w:tblLook w:val="04A0" w:firstRow="1" w:lastRow="0" w:firstColumn="1" w:lastColumn="0" w:noHBand="0" w:noVBand="1"/>
      </w:tblPr>
      <w:tblGrid>
        <w:gridCol w:w="4933"/>
        <w:gridCol w:w="2410"/>
        <w:gridCol w:w="2410"/>
      </w:tblGrid>
      <w:tr w:rsidR="005029DA" w:rsidRPr="00D96386" w:rsidTr="005029DA">
        <w:tc>
          <w:tcPr>
            <w:tcW w:w="4933" w:type="dxa"/>
            <w:vAlign w:val="bottom"/>
            <w:hideMark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  <w:p w:rsidR="005029DA" w:rsidRPr="00D96386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5029DA" w:rsidP="0093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1C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21CB">
              <w:rPr>
                <w:rFonts w:ascii="Times New Roman" w:hAnsi="Times New Roman" w:cs="Times New Roman"/>
                <w:sz w:val="28"/>
                <w:szCs w:val="28"/>
              </w:rPr>
              <w:t xml:space="preserve"> Сивак</w:t>
            </w:r>
          </w:p>
        </w:tc>
      </w:tr>
      <w:tr w:rsidR="005029DA" w:rsidRPr="00A425F5" w:rsidTr="005029DA">
        <w:tc>
          <w:tcPr>
            <w:tcW w:w="4933" w:type="dxa"/>
            <w:vAlign w:val="bottom"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5029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5029DA" w:rsidRPr="00D96386" w:rsidRDefault="005029DA" w:rsidP="00041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DA" w:rsidRPr="00D96386" w:rsidTr="005029DA">
        <w:trPr>
          <w:trHeight w:val="787"/>
        </w:trPr>
        <w:tc>
          <w:tcPr>
            <w:tcW w:w="4933" w:type="dxa"/>
          </w:tcPr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89E" w:rsidRDefault="00BF589E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CCA" w:rsidRDefault="005029DA" w:rsidP="0076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образования</w:t>
            </w:r>
          </w:p>
          <w:p w:rsidR="005029DA" w:rsidRPr="00D96386" w:rsidRDefault="005029DA" w:rsidP="00760C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54" w:rsidRDefault="00790D54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D54" w:rsidRDefault="00790D54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9321CB" w:rsidP="00932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2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5029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Короткова</w:t>
            </w:r>
          </w:p>
        </w:tc>
      </w:tr>
      <w:tr w:rsidR="005029DA" w:rsidRPr="00D96386" w:rsidTr="005029DA">
        <w:tc>
          <w:tcPr>
            <w:tcW w:w="4933" w:type="dxa"/>
          </w:tcPr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870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правового </w:t>
            </w:r>
          </w:p>
          <w:p w:rsidR="005029DA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Губернатора и </w:t>
            </w:r>
          </w:p>
          <w:p w:rsidR="005029DA" w:rsidRPr="00D96386" w:rsidRDefault="005029DA" w:rsidP="005029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386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9DA" w:rsidRPr="00D96386" w:rsidRDefault="000415C5" w:rsidP="00041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</w:t>
            </w:r>
            <w:r w:rsidR="0034209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Гудин</w:t>
            </w:r>
            <w:proofErr w:type="spellEnd"/>
          </w:p>
        </w:tc>
      </w:tr>
      <w:tr w:rsidR="005029DA" w:rsidRPr="00D96386" w:rsidTr="005029DA">
        <w:tc>
          <w:tcPr>
            <w:tcW w:w="4933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029DA" w:rsidRPr="00D96386" w:rsidRDefault="005029DA" w:rsidP="00502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386" w:rsidRPr="00D96386" w:rsidRDefault="00D96386" w:rsidP="00D9638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P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61F6" w:rsidRDefault="00D361F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361F6" w:rsidRDefault="00D361F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96386" w:rsidRDefault="00D96386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D872CD" w:rsidRDefault="00D872CD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D9638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A62EFC" w:rsidRDefault="00A62EFC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Default="005C4DAD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Default="005C4DAD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F372F" w:rsidRDefault="006F372F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6F372F" w:rsidRDefault="006F372F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029DA" w:rsidRDefault="005029DA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D361F6" w:rsidRPr="00D361F6" w:rsidRDefault="00D96386" w:rsidP="00506760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D361F6">
        <w:rPr>
          <w:rFonts w:ascii="Times New Roman" w:hAnsi="Times New Roman" w:cs="Times New Roman"/>
          <w:sz w:val="20"/>
          <w:szCs w:val="20"/>
        </w:rPr>
        <w:t>Исп.</w:t>
      </w:r>
      <w:r w:rsidR="00D361F6">
        <w:rPr>
          <w:rFonts w:ascii="Times New Roman" w:hAnsi="Times New Roman" w:cs="Times New Roman"/>
          <w:sz w:val="20"/>
          <w:szCs w:val="20"/>
        </w:rPr>
        <w:t xml:space="preserve"> </w:t>
      </w:r>
      <w:r w:rsidR="00506760" w:rsidRPr="00D361F6">
        <w:rPr>
          <w:rFonts w:ascii="Times New Roman" w:hAnsi="Times New Roman" w:cs="Times New Roman"/>
          <w:sz w:val="20"/>
          <w:szCs w:val="20"/>
        </w:rPr>
        <w:t>Министерство образования</w:t>
      </w:r>
      <w:r w:rsidR="006F372F">
        <w:rPr>
          <w:rFonts w:ascii="Times New Roman" w:hAnsi="Times New Roman" w:cs="Times New Roman"/>
          <w:sz w:val="20"/>
          <w:szCs w:val="20"/>
        </w:rPr>
        <w:t xml:space="preserve"> </w:t>
      </w:r>
      <w:r w:rsidR="00D361F6">
        <w:rPr>
          <w:rFonts w:ascii="Times New Roman" w:hAnsi="Times New Roman" w:cs="Times New Roman"/>
          <w:sz w:val="20"/>
          <w:szCs w:val="20"/>
        </w:rPr>
        <w:t>Камчатского края</w:t>
      </w:r>
    </w:p>
    <w:p w:rsidR="00A62EFC" w:rsidRPr="00D361F6" w:rsidRDefault="005C4DAD" w:rsidP="00A62EF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Шереметьева Ольга Владимировна</w:t>
      </w:r>
    </w:p>
    <w:p w:rsidR="00943906" w:rsidRDefault="00BE5B6C" w:rsidP="00AE6C5C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</w:t>
      </w:r>
      <w:r w:rsidR="00A62EFC" w:rsidRPr="00D361F6">
        <w:rPr>
          <w:rFonts w:ascii="Times New Roman" w:hAnsi="Times New Roman" w:cs="Times New Roman"/>
          <w:sz w:val="20"/>
          <w:szCs w:val="20"/>
        </w:rPr>
        <w:t xml:space="preserve"> (4152) 42-</w:t>
      </w:r>
      <w:r w:rsidR="005C4DAD">
        <w:rPr>
          <w:rFonts w:ascii="Times New Roman" w:hAnsi="Times New Roman" w:cs="Times New Roman"/>
          <w:sz w:val="20"/>
          <w:szCs w:val="20"/>
        </w:rPr>
        <w:t>43</w:t>
      </w:r>
      <w:r w:rsidR="00A62EFC" w:rsidRPr="00D361F6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80</w:t>
      </w:r>
    </w:p>
    <w:p w:rsidR="005C4DAD" w:rsidRPr="00BE5B6C" w:rsidRDefault="005C4DAD" w:rsidP="00BE5B6C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BE5B6C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5C4DAD" w:rsidRPr="00BE5B6C" w:rsidRDefault="005C4DAD" w:rsidP="009A3C2A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E5B6C">
        <w:rPr>
          <w:rFonts w:ascii="Times New Roman" w:hAnsi="Times New Roman" w:cs="Times New Roman"/>
          <w:sz w:val="28"/>
          <w:szCs w:val="28"/>
        </w:rPr>
        <w:t xml:space="preserve">работниками Министерства образования Камчатского края проекта </w:t>
      </w:r>
      <w:r w:rsidR="009A3C2A" w:rsidRPr="009A3C2A">
        <w:rPr>
          <w:rFonts w:ascii="Times New Roman" w:hAnsi="Times New Roman" w:cs="Times New Roman"/>
          <w:sz w:val="28"/>
          <w:szCs w:val="28"/>
        </w:rPr>
        <w:t>постановлени</w:t>
      </w:r>
      <w:r w:rsidR="009A3C2A">
        <w:rPr>
          <w:rFonts w:ascii="Times New Roman" w:hAnsi="Times New Roman" w:cs="Times New Roman"/>
          <w:sz w:val="28"/>
          <w:szCs w:val="28"/>
        </w:rPr>
        <w:t>я</w:t>
      </w:r>
      <w:r w:rsidR="009A3C2A" w:rsidRPr="009A3C2A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</w:t>
      </w:r>
      <w:r w:rsidR="009A3C2A">
        <w:rPr>
          <w:rFonts w:ascii="Times New Roman" w:hAnsi="Times New Roman" w:cs="Times New Roman"/>
          <w:sz w:val="28"/>
          <w:szCs w:val="28"/>
        </w:rPr>
        <w:t>«</w:t>
      </w:r>
      <w:r w:rsidR="009A3C2A" w:rsidRPr="009A3C2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83C16">
        <w:rPr>
          <w:rFonts w:ascii="Times New Roman" w:hAnsi="Times New Roman" w:cs="Times New Roman"/>
          <w:sz w:val="28"/>
          <w:szCs w:val="28"/>
        </w:rPr>
        <w:t>я</w:t>
      </w:r>
      <w:r w:rsidR="009A3C2A" w:rsidRPr="009A3C2A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Камчатского края от 26.09.2012 № 436-П «О 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</w:t>
      </w:r>
      <w:proofErr w:type="gramEnd"/>
      <w:r w:rsidR="009A3C2A" w:rsidRPr="009A3C2A">
        <w:rPr>
          <w:rFonts w:ascii="Times New Roman" w:hAnsi="Times New Roman" w:cs="Times New Roman"/>
          <w:sz w:val="28"/>
          <w:szCs w:val="28"/>
        </w:rPr>
        <w:t xml:space="preserve"> частью 4(2) статьи 9 Закона Камчатского края от 18.09.2008 </w:t>
      </w:r>
      <w:r w:rsidR="00BF515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A3C2A" w:rsidRPr="009A3C2A">
        <w:rPr>
          <w:rFonts w:ascii="Times New Roman" w:hAnsi="Times New Roman" w:cs="Times New Roman"/>
          <w:sz w:val="28"/>
          <w:szCs w:val="28"/>
        </w:rPr>
        <w:t>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</w:r>
    </w:p>
    <w:p w:rsidR="005C4DAD" w:rsidRDefault="005C4DAD" w:rsidP="005C4D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A3C2A" w:rsidRDefault="009A3C2A" w:rsidP="005C4D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9A3C2A" w:rsidRPr="00BE5B6C" w:rsidRDefault="009A3C2A" w:rsidP="005C4D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C4DAD" w:rsidRPr="00BE5B6C" w:rsidRDefault="005C4DAD" w:rsidP="005C4D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C4DAD" w:rsidRPr="00BE5B6C" w:rsidRDefault="005C4DAD" w:rsidP="005C4D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E5B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5C4DAD" w:rsidRPr="00BE5B6C" w:rsidRDefault="005C4DAD" w:rsidP="005C4D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E5B6C">
        <w:rPr>
          <w:rFonts w:ascii="Times New Roman" w:hAnsi="Times New Roman" w:cs="Times New Roman"/>
          <w:sz w:val="28"/>
          <w:szCs w:val="28"/>
        </w:rPr>
        <w:t>кадрового обеспечения</w:t>
      </w:r>
      <w:r w:rsidRPr="00BE5B6C">
        <w:rPr>
          <w:rFonts w:ascii="Times New Roman" w:hAnsi="Times New Roman" w:cs="Times New Roman"/>
          <w:sz w:val="28"/>
          <w:szCs w:val="28"/>
        </w:rPr>
        <w:tab/>
      </w:r>
      <w:r w:rsidRPr="00BE5B6C">
        <w:rPr>
          <w:rFonts w:ascii="Times New Roman" w:hAnsi="Times New Roman" w:cs="Times New Roman"/>
          <w:sz w:val="28"/>
          <w:szCs w:val="28"/>
        </w:rPr>
        <w:tab/>
      </w:r>
      <w:r w:rsidRPr="00BE5B6C">
        <w:rPr>
          <w:rFonts w:ascii="Times New Roman" w:hAnsi="Times New Roman" w:cs="Times New Roman"/>
          <w:sz w:val="28"/>
          <w:szCs w:val="28"/>
        </w:rPr>
        <w:tab/>
      </w:r>
      <w:r w:rsidRPr="00BE5B6C">
        <w:rPr>
          <w:rFonts w:ascii="Times New Roman" w:hAnsi="Times New Roman" w:cs="Times New Roman"/>
          <w:sz w:val="28"/>
          <w:szCs w:val="28"/>
        </w:rPr>
        <w:tab/>
      </w:r>
      <w:r w:rsidRPr="00BE5B6C">
        <w:rPr>
          <w:rFonts w:ascii="Times New Roman" w:hAnsi="Times New Roman" w:cs="Times New Roman"/>
          <w:sz w:val="28"/>
          <w:szCs w:val="28"/>
        </w:rPr>
        <w:tab/>
      </w:r>
      <w:r w:rsidRPr="00BE5B6C">
        <w:rPr>
          <w:rFonts w:ascii="Times New Roman" w:hAnsi="Times New Roman" w:cs="Times New Roman"/>
          <w:sz w:val="28"/>
          <w:szCs w:val="28"/>
        </w:rPr>
        <w:tab/>
      </w:r>
      <w:r w:rsidRPr="00BE5B6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84B0D">
        <w:rPr>
          <w:rFonts w:ascii="Times New Roman" w:hAnsi="Times New Roman" w:cs="Times New Roman"/>
          <w:sz w:val="28"/>
          <w:szCs w:val="28"/>
        </w:rPr>
        <w:t xml:space="preserve">  </w:t>
      </w:r>
      <w:r w:rsidRPr="00BE5B6C">
        <w:rPr>
          <w:rFonts w:ascii="Times New Roman" w:hAnsi="Times New Roman" w:cs="Times New Roman"/>
          <w:sz w:val="28"/>
          <w:szCs w:val="28"/>
        </w:rPr>
        <w:t xml:space="preserve">   С.И. Переверзева</w:t>
      </w:r>
    </w:p>
    <w:p w:rsidR="005C4DAD" w:rsidRPr="00BE5B6C" w:rsidRDefault="005C4DAD" w:rsidP="005C4D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BE5B6C" w:rsidRPr="00BE5B6C" w:rsidRDefault="00BE5B6C" w:rsidP="005C4DA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Референт о</w:t>
      </w:r>
      <w:r w:rsidRPr="00BE5B6C">
        <w:rPr>
          <w:rFonts w:ascii="Times New Roman" w:hAnsi="Times New Roman" w:cs="Times New Roman"/>
          <w:sz w:val="28"/>
          <w:szCs w:val="28"/>
        </w:rPr>
        <w:t>тдел</w:t>
      </w:r>
      <w:r w:rsidR="00E84B0D">
        <w:rPr>
          <w:rFonts w:ascii="Times New Roman" w:hAnsi="Times New Roman" w:cs="Times New Roman"/>
          <w:sz w:val="28"/>
          <w:szCs w:val="28"/>
        </w:rPr>
        <w:t>а</w:t>
      </w:r>
      <w:r w:rsidRPr="00BE5B6C">
        <w:rPr>
          <w:rFonts w:ascii="Times New Roman" w:hAnsi="Times New Roman" w:cs="Times New Roman"/>
          <w:sz w:val="28"/>
          <w:szCs w:val="28"/>
        </w:rPr>
        <w:t xml:space="preserve"> защиты прав детства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84B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Шмыкова</w:t>
      </w:r>
      <w:proofErr w:type="spellEnd"/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76D64" w:rsidRDefault="00576D64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76D64" w:rsidRDefault="00576D64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76D64" w:rsidRDefault="00576D64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76D64" w:rsidRDefault="00576D64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76D64" w:rsidRDefault="00576D64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76D64" w:rsidRDefault="00576D64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76D64" w:rsidRDefault="00576D64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76D64" w:rsidRDefault="00576D64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BE5B6C" w:rsidRDefault="00BE5B6C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BE5B6C" w:rsidRDefault="00BE5B6C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C4DAD">
        <w:rPr>
          <w:rFonts w:ascii="Times New Roman" w:hAnsi="Times New Roman" w:cs="Times New Roman"/>
          <w:sz w:val="20"/>
          <w:szCs w:val="20"/>
        </w:rPr>
        <w:t xml:space="preserve">Отдел разработчик: </w:t>
      </w:r>
      <w:r w:rsidR="00BE5B6C">
        <w:rPr>
          <w:rFonts w:ascii="Times New Roman" w:hAnsi="Times New Roman" w:cs="Times New Roman"/>
          <w:sz w:val="20"/>
          <w:szCs w:val="20"/>
        </w:rPr>
        <w:t>отдел</w:t>
      </w:r>
      <w:r w:rsidR="00BE5B6C" w:rsidRPr="00BE5B6C">
        <w:rPr>
          <w:rFonts w:ascii="Times New Roman" w:hAnsi="Times New Roman" w:cs="Times New Roman"/>
          <w:sz w:val="20"/>
          <w:szCs w:val="20"/>
        </w:rPr>
        <w:t xml:space="preserve"> защиты прав детства</w:t>
      </w:r>
    </w:p>
    <w:p w:rsidR="005C4DAD" w:rsidRPr="005C4DAD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5C4DAD">
        <w:rPr>
          <w:rFonts w:ascii="Times New Roman" w:hAnsi="Times New Roman" w:cs="Times New Roman"/>
          <w:sz w:val="20"/>
          <w:szCs w:val="20"/>
        </w:rPr>
        <w:t xml:space="preserve">Исп. О.В. Шереметьева </w:t>
      </w:r>
    </w:p>
    <w:p w:rsidR="00790D54" w:rsidRDefault="005C4DAD" w:rsidP="005C4DAD">
      <w:pPr>
        <w:shd w:val="clear" w:color="auto" w:fill="FFFFFF"/>
        <w:rPr>
          <w:rFonts w:ascii="Times New Roman" w:hAnsi="Times New Roman" w:cs="Times New Roman"/>
          <w:sz w:val="20"/>
          <w:szCs w:val="20"/>
        </w:rPr>
        <w:sectPr w:rsidR="00790D54" w:rsidSect="002F0E31">
          <w:footerReference w:type="default" r:id="rId11"/>
          <w:pgSz w:w="11906" w:h="16838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5C4DAD">
        <w:rPr>
          <w:rFonts w:ascii="Times New Roman" w:hAnsi="Times New Roman" w:cs="Times New Roman"/>
          <w:sz w:val="20"/>
          <w:szCs w:val="20"/>
        </w:rPr>
        <w:t xml:space="preserve">Тел. </w:t>
      </w:r>
      <w:r w:rsidR="00BE5B6C">
        <w:rPr>
          <w:rFonts w:ascii="Times New Roman" w:hAnsi="Times New Roman" w:cs="Times New Roman"/>
          <w:sz w:val="20"/>
          <w:szCs w:val="20"/>
        </w:rPr>
        <w:t xml:space="preserve">+7 </w:t>
      </w:r>
      <w:r w:rsidRPr="005C4DAD">
        <w:rPr>
          <w:rFonts w:ascii="Times New Roman" w:hAnsi="Times New Roman" w:cs="Times New Roman"/>
          <w:sz w:val="20"/>
          <w:szCs w:val="20"/>
        </w:rPr>
        <w:t>(415 2) 42-</w:t>
      </w:r>
      <w:r w:rsidR="00BE5B6C">
        <w:rPr>
          <w:rFonts w:ascii="Times New Roman" w:hAnsi="Times New Roman" w:cs="Times New Roman"/>
          <w:sz w:val="20"/>
          <w:szCs w:val="20"/>
        </w:rPr>
        <w:t>43</w:t>
      </w:r>
      <w:r w:rsidRPr="005C4DAD">
        <w:rPr>
          <w:rFonts w:ascii="Times New Roman" w:hAnsi="Times New Roman" w:cs="Times New Roman"/>
          <w:sz w:val="20"/>
          <w:szCs w:val="20"/>
        </w:rPr>
        <w:t>-</w:t>
      </w:r>
      <w:r w:rsidR="00BE5B6C">
        <w:rPr>
          <w:rFonts w:ascii="Times New Roman" w:hAnsi="Times New Roman" w:cs="Times New Roman"/>
          <w:sz w:val="20"/>
          <w:szCs w:val="20"/>
        </w:rPr>
        <w:t>80</w:t>
      </w:r>
    </w:p>
    <w:p w:rsidR="00943906" w:rsidRPr="00C203DD" w:rsidRDefault="00943906" w:rsidP="00760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3DD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A3C2A" w:rsidRDefault="00943906" w:rsidP="009A3C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03DD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9A3C2A">
        <w:rPr>
          <w:rFonts w:ascii="Times New Roman" w:hAnsi="Times New Roman" w:cs="Times New Roman"/>
          <w:sz w:val="28"/>
          <w:szCs w:val="28"/>
        </w:rPr>
        <w:t>«</w:t>
      </w:r>
      <w:r w:rsidR="009A3C2A" w:rsidRPr="009A3C2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83C16">
        <w:rPr>
          <w:rFonts w:ascii="Times New Roman" w:hAnsi="Times New Roman" w:cs="Times New Roman"/>
          <w:sz w:val="28"/>
          <w:szCs w:val="28"/>
        </w:rPr>
        <w:t>я</w:t>
      </w:r>
      <w:r w:rsidR="009A3C2A" w:rsidRPr="009A3C2A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</w:t>
      </w:r>
      <w:r w:rsidR="009A3C2A">
        <w:rPr>
          <w:rFonts w:ascii="Times New Roman" w:hAnsi="Times New Roman" w:cs="Times New Roman"/>
          <w:sz w:val="28"/>
          <w:szCs w:val="28"/>
        </w:rPr>
        <w:t xml:space="preserve">Камчатского края от 26.09.2012 </w:t>
      </w:r>
      <w:r w:rsidR="009A3C2A" w:rsidRPr="009A3C2A">
        <w:rPr>
          <w:rFonts w:ascii="Times New Roman" w:hAnsi="Times New Roman" w:cs="Times New Roman"/>
          <w:sz w:val="28"/>
          <w:szCs w:val="28"/>
        </w:rPr>
        <w:t>№ 436-П «О 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4(2) статьи 9 Закона Камчатского</w:t>
      </w:r>
      <w:proofErr w:type="gramEnd"/>
      <w:r w:rsidR="009A3C2A" w:rsidRPr="009A3C2A">
        <w:rPr>
          <w:rFonts w:ascii="Times New Roman" w:hAnsi="Times New Roman" w:cs="Times New Roman"/>
          <w:sz w:val="28"/>
          <w:szCs w:val="28"/>
        </w:rPr>
        <w:t xml:space="preserve">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</w:r>
    </w:p>
    <w:p w:rsidR="009A3C2A" w:rsidRDefault="009A3C2A" w:rsidP="009A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C2A" w:rsidRPr="00943906" w:rsidRDefault="009A3C2A" w:rsidP="009A3C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906" w:rsidRDefault="00943906" w:rsidP="009A3C2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Настоящим </w:t>
      </w:r>
      <w:r w:rsidRPr="00EE7756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</w:t>
      </w:r>
      <w:r w:rsidRPr="00EE7756">
        <w:rPr>
          <w:rFonts w:ascii="Times New Roman" w:hAnsi="Times New Roman"/>
          <w:sz w:val="28"/>
          <w:szCs w:val="28"/>
        </w:rPr>
        <w:t xml:space="preserve"> постановления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E55EA7">
        <w:rPr>
          <w:rFonts w:ascii="Times New Roman" w:hAnsi="Times New Roman"/>
          <w:sz w:val="28"/>
          <w:szCs w:val="28"/>
        </w:rPr>
        <w:t>вн</w:t>
      </w:r>
      <w:r w:rsidR="005E3573">
        <w:rPr>
          <w:rFonts w:ascii="Times New Roman" w:hAnsi="Times New Roman"/>
          <w:sz w:val="28"/>
          <w:szCs w:val="28"/>
        </w:rPr>
        <w:t>е</w:t>
      </w:r>
      <w:r w:rsidR="00E55EA7">
        <w:rPr>
          <w:rFonts w:ascii="Times New Roman" w:hAnsi="Times New Roman"/>
          <w:sz w:val="28"/>
          <w:szCs w:val="28"/>
        </w:rPr>
        <w:t>с</w:t>
      </w:r>
      <w:r w:rsidR="005E3573">
        <w:rPr>
          <w:rFonts w:ascii="Times New Roman" w:hAnsi="Times New Roman"/>
          <w:sz w:val="28"/>
          <w:szCs w:val="28"/>
        </w:rPr>
        <w:t>ены</w:t>
      </w:r>
      <w:r w:rsidR="00E55EA7">
        <w:rPr>
          <w:rFonts w:ascii="Times New Roman" w:hAnsi="Times New Roman"/>
          <w:sz w:val="28"/>
          <w:szCs w:val="28"/>
        </w:rPr>
        <w:t xml:space="preserve"> изменения </w:t>
      </w:r>
      <w:r>
        <w:rPr>
          <w:rFonts w:ascii="Times New Roman" w:hAnsi="Times New Roman"/>
          <w:sz w:val="28"/>
          <w:szCs w:val="28"/>
        </w:rPr>
        <w:t>в постановление</w:t>
      </w:r>
      <w:r w:rsidRPr="00EE7756">
        <w:rPr>
          <w:rFonts w:ascii="Times New Roman" w:hAnsi="Times New Roman"/>
          <w:sz w:val="28"/>
          <w:szCs w:val="28"/>
        </w:rPr>
        <w:t xml:space="preserve"> Правительства Камчатского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7756">
        <w:rPr>
          <w:rFonts w:ascii="Times New Roman" w:hAnsi="Times New Roman"/>
          <w:sz w:val="28"/>
          <w:szCs w:val="28"/>
        </w:rPr>
        <w:t xml:space="preserve">от </w:t>
      </w:r>
      <w:r w:rsidR="009A3C2A">
        <w:rPr>
          <w:rFonts w:ascii="Times New Roman" w:hAnsi="Times New Roman" w:cs="Times New Roman"/>
          <w:sz w:val="28"/>
          <w:szCs w:val="28"/>
        </w:rPr>
        <w:t xml:space="preserve">26.09.2012 </w:t>
      </w:r>
      <w:r w:rsidR="009A3C2A" w:rsidRPr="009A3C2A">
        <w:rPr>
          <w:rFonts w:ascii="Times New Roman" w:hAnsi="Times New Roman" w:cs="Times New Roman"/>
          <w:sz w:val="28"/>
          <w:szCs w:val="28"/>
        </w:rPr>
        <w:t>№ 436-П «О реализации дополнительного вида социальной поддержки детей-сирот, детей, оставшихся без попечения родителей, лиц из числа детей-сирот и детей, оставшихся без попечения родителей, а также граждан, ранее относившихся к лицам из числа детей-сирот и детей, оставшихся без попечения родителей, установленного частью 4(2) статьи 9</w:t>
      </w:r>
      <w:proofErr w:type="gramEnd"/>
      <w:r w:rsidR="009A3C2A" w:rsidRPr="009A3C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C2A" w:rsidRPr="009A3C2A">
        <w:rPr>
          <w:rFonts w:ascii="Times New Roman" w:hAnsi="Times New Roman" w:cs="Times New Roman"/>
          <w:sz w:val="28"/>
          <w:szCs w:val="28"/>
        </w:rPr>
        <w:t>Закона Камчатского края от 18.09.2008 № 122 «О социальной поддержке детей-сирот и детей, оставшихся без попечения родителей, лиц из числа детей-сирот и детей, оставшихся без попечения родителей, а также лиц, потерявших в период обучения обоих родителей или единственного родителя, в Камчатском крае»</w:t>
      </w:r>
      <w:r w:rsidR="009A3C2A">
        <w:rPr>
          <w:rFonts w:ascii="Times New Roman" w:hAnsi="Times New Roman" w:cs="Times New Roman"/>
          <w:sz w:val="28"/>
          <w:szCs w:val="28"/>
        </w:rPr>
        <w:t xml:space="preserve"> </w:t>
      </w:r>
      <w:r w:rsidR="008C12DF" w:rsidRPr="008C12DF">
        <w:rPr>
          <w:rFonts w:ascii="Times New Roman" w:hAnsi="Times New Roman"/>
          <w:sz w:val="28"/>
          <w:szCs w:val="28"/>
        </w:rPr>
        <w:t xml:space="preserve">в связи с переименованием Министерства образования и </w:t>
      </w:r>
      <w:r w:rsidR="009321CB">
        <w:rPr>
          <w:rFonts w:ascii="Times New Roman" w:hAnsi="Times New Roman"/>
          <w:sz w:val="28"/>
          <w:szCs w:val="28"/>
        </w:rPr>
        <w:t>молодежной политики</w:t>
      </w:r>
      <w:r w:rsidR="008C12DF" w:rsidRPr="008C12DF">
        <w:rPr>
          <w:rFonts w:ascii="Times New Roman" w:hAnsi="Times New Roman"/>
          <w:sz w:val="28"/>
          <w:szCs w:val="28"/>
        </w:rPr>
        <w:t xml:space="preserve"> Камчатского края в Министерство образования</w:t>
      </w:r>
      <w:r w:rsidR="009321CB">
        <w:rPr>
          <w:rFonts w:ascii="Times New Roman" w:hAnsi="Times New Roman"/>
          <w:sz w:val="28"/>
          <w:szCs w:val="28"/>
        </w:rPr>
        <w:t xml:space="preserve"> </w:t>
      </w:r>
      <w:r w:rsidR="008C12DF" w:rsidRPr="008C12DF">
        <w:rPr>
          <w:rFonts w:ascii="Times New Roman" w:hAnsi="Times New Roman"/>
          <w:sz w:val="28"/>
          <w:szCs w:val="28"/>
        </w:rPr>
        <w:t>Камчатского кая</w:t>
      </w:r>
      <w:r w:rsidRPr="008C12DF">
        <w:rPr>
          <w:rFonts w:ascii="Times New Roman" w:hAnsi="Times New Roman"/>
          <w:sz w:val="28"/>
          <w:szCs w:val="28"/>
        </w:rPr>
        <w:t>.</w:t>
      </w:r>
      <w:proofErr w:type="gramEnd"/>
    </w:p>
    <w:p w:rsidR="008C12DF" w:rsidRPr="000A4DF2" w:rsidRDefault="008C12DF" w:rsidP="009A3C2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 w:rsidRPr="000A4DF2">
        <w:rPr>
          <w:rFonts w:ascii="Times New Roman" w:hAnsi="Times New Roman" w:cs="Times New Roman"/>
          <w:sz w:val="28"/>
          <w:szCs w:val="28"/>
        </w:rPr>
        <w:t>В случае принятия данного постановления Правительства Камчатского края выделение дополнительных финансовых средств из краевого бюджета не потребуется.</w:t>
      </w:r>
    </w:p>
    <w:p w:rsidR="005C4DAD" w:rsidRDefault="005C4DAD" w:rsidP="00760CCA">
      <w:pPr>
        <w:pStyle w:val="af6"/>
        <w:ind w:firstLine="709"/>
        <w:rPr>
          <w:rFonts w:ascii="Times New Roman" w:hAnsi="Times New Roman" w:cs="Times New Roman"/>
          <w:sz w:val="28"/>
          <w:szCs w:val="28"/>
        </w:rPr>
      </w:pPr>
      <w:r w:rsidRPr="005C4DA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5C4DAD">
        <w:rPr>
          <w:rFonts w:ascii="Times New Roman" w:hAnsi="Times New Roman" w:cs="Times New Roman"/>
          <w:sz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5C4DAD">
        <w:rPr>
          <w:rFonts w:ascii="Times New Roman" w:hAnsi="Times New Roman" w:cs="Times New Roman"/>
          <w:sz w:val="28"/>
          <w:szCs w:val="28"/>
        </w:rPr>
        <w:t xml:space="preserve"> Камчатского края и экспертизы нормативных правовых актов Камчатского края» данный проект постановления оценке регулирующего воздействия не подлежит.</w:t>
      </w:r>
    </w:p>
    <w:p w:rsidR="00943906" w:rsidRPr="000415C5" w:rsidRDefault="00943906" w:rsidP="00760CCA">
      <w:pPr>
        <w:pStyle w:val="af4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Настоящий </w:t>
      </w:r>
      <w:r w:rsidRPr="000415C5">
        <w:rPr>
          <w:rFonts w:ascii="Times New Roman" w:hAnsi="Times New Roman"/>
          <w:bCs/>
          <w:sz w:val="28"/>
          <w:szCs w:val="28"/>
        </w:rPr>
        <w:t xml:space="preserve">проект постановления Правительства Камчатского края размещен на официальном сайте исполнительных органов государственной власти Камчатского края в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информационно-телекоммуникационной </w:t>
      </w:r>
      <w:r w:rsidRPr="000415C5">
        <w:rPr>
          <w:rFonts w:ascii="Times New Roman" w:hAnsi="Times New Roman"/>
          <w:bCs/>
          <w:sz w:val="28"/>
          <w:szCs w:val="28"/>
        </w:rPr>
        <w:t xml:space="preserve">сети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0415C5">
        <w:rPr>
          <w:rFonts w:ascii="Times New Roman" w:hAnsi="Times New Roman"/>
          <w:bCs/>
          <w:sz w:val="28"/>
          <w:szCs w:val="28"/>
        </w:rPr>
        <w:t>Интернет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0415C5">
        <w:rPr>
          <w:rFonts w:ascii="Times New Roman" w:hAnsi="Times New Roman"/>
          <w:bCs/>
          <w:sz w:val="28"/>
          <w:szCs w:val="28"/>
        </w:rPr>
        <w:t xml:space="preserve"> для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обеспечения возможности </w:t>
      </w:r>
      <w:r w:rsidRPr="000415C5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Pr="000415C5">
        <w:rPr>
          <w:rFonts w:ascii="Times New Roman" w:hAnsi="Times New Roman"/>
          <w:sz w:val="28"/>
          <w:szCs w:val="28"/>
          <w:lang w:val="ru-RU" w:eastAsia="ru-RU"/>
        </w:rPr>
        <w:t xml:space="preserve">независимой антикоррупционной экспертизы </w:t>
      </w:r>
      <w:r w:rsidRPr="000415C5">
        <w:rPr>
          <w:rFonts w:ascii="Times New Roman" w:hAnsi="Times New Roman"/>
          <w:bCs/>
          <w:sz w:val="28"/>
          <w:szCs w:val="28"/>
        </w:rPr>
        <w:t xml:space="preserve">в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 xml:space="preserve">срок </w:t>
      </w:r>
      <w:r w:rsidRPr="00FA568E">
        <w:rPr>
          <w:rFonts w:ascii="Times New Roman" w:hAnsi="Times New Roman"/>
          <w:bCs/>
          <w:sz w:val="28"/>
          <w:szCs w:val="28"/>
          <w:lang w:val="ru-RU"/>
        </w:rPr>
        <w:t xml:space="preserve">с </w:t>
      </w:r>
      <w:r w:rsidR="00FA568E"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>1</w:t>
      </w:r>
      <w:r w:rsid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>5</w:t>
      </w:r>
      <w:r w:rsidR="009321CB"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ноября</w:t>
      </w:r>
      <w:r w:rsidR="008C12DF"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>201</w:t>
      </w:r>
      <w:r w:rsidR="009321CB"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>9</w:t>
      </w:r>
      <w:r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года </w:t>
      </w:r>
      <w:r w:rsidRPr="00FA568E">
        <w:rPr>
          <w:rFonts w:ascii="Times New Roman" w:hAnsi="Times New Roman"/>
          <w:bCs/>
          <w:sz w:val="28"/>
          <w:szCs w:val="28"/>
          <w:lang w:val="ru-RU"/>
        </w:rPr>
        <w:t>по</w:t>
      </w:r>
      <w:r w:rsidR="004926E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>25</w:t>
      </w:r>
      <w:r w:rsidR="009321CB"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>ноября</w:t>
      </w:r>
      <w:r w:rsidR="008C12DF"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>201</w:t>
      </w:r>
      <w:r w:rsidR="009321CB"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>9</w:t>
      </w:r>
      <w:r w:rsidRPr="009A3C2A">
        <w:rPr>
          <w:rFonts w:ascii="Times New Roman" w:hAnsi="Times New Roman"/>
          <w:bCs/>
          <w:color w:val="FF0000"/>
          <w:sz w:val="28"/>
          <w:szCs w:val="28"/>
          <w:lang w:val="ru-RU"/>
        </w:rPr>
        <w:t xml:space="preserve"> </w:t>
      </w:r>
      <w:r w:rsidRPr="00FA568E">
        <w:rPr>
          <w:rFonts w:ascii="Times New Roman" w:hAnsi="Times New Roman"/>
          <w:bCs/>
          <w:sz w:val="28"/>
          <w:szCs w:val="28"/>
          <w:lang w:val="ru-RU"/>
        </w:rPr>
        <w:t>года.</w:t>
      </w:r>
      <w:r w:rsidRPr="004932C2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0415C5">
        <w:rPr>
          <w:rFonts w:ascii="Times New Roman" w:hAnsi="Times New Roman"/>
          <w:bCs/>
          <w:sz w:val="28"/>
          <w:szCs w:val="28"/>
          <w:lang w:val="ru-RU"/>
        </w:rPr>
        <w:t>По окончании указанного срока экспертных заключений не поступило.</w:t>
      </w:r>
    </w:p>
    <w:sectPr w:rsidR="00943906" w:rsidRPr="000415C5" w:rsidSect="00790D54"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B40" w:rsidRDefault="001A2B40">
      <w:r>
        <w:separator/>
      </w:r>
    </w:p>
  </w:endnote>
  <w:endnote w:type="continuationSeparator" w:id="0">
    <w:p w:rsidR="001A2B40" w:rsidRDefault="001A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E31" w:rsidRPr="009A3C2A" w:rsidRDefault="002F0E31" w:rsidP="009A3C2A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B40" w:rsidRDefault="001A2B40"/>
  </w:footnote>
  <w:footnote w:type="continuationSeparator" w:id="0">
    <w:p w:rsidR="001A2B40" w:rsidRDefault="001A2B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248"/>
    <w:multiLevelType w:val="hybridMultilevel"/>
    <w:tmpl w:val="D8B42F52"/>
    <w:lvl w:ilvl="0" w:tplc="BCB2A7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C7322E"/>
    <w:multiLevelType w:val="hybridMultilevel"/>
    <w:tmpl w:val="FB1C0D16"/>
    <w:lvl w:ilvl="0" w:tplc="7F241CD8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067B06"/>
    <w:multiLevelType w:val="multilevel"/>
    <w:tmpl w:val="02CCC43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4954F30"/>
    <w:multiLevelType w:val="hybridMultilevel"/>
    <w:tmpl w:val="5DDC2934"/>
    <w:lvl w:ilvl="0" w:tplc="5462AF7A">
      <w:start w:val="1"/>
      <w:numFmt w:val="bullet"/>
      <w:suff w:val="space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8535CD3"/>
    <w:multiLevelType w:val="multilevel"/>
    <w:tmpl w:val="0DACE39E"/>
    <w:lvl w:ilvl="0">
      <w:start w:val="1"/>
      <w:numFmt w:val="decimal"/>
      <w:suff w:val="space"/>
      <w:lvlText w:val="%1."/>
      <w:lvlJc w:val="left"/>
      <w:pPr>
        <w:ind w:left="3006" w:hanging="17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289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9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9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9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9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"/>
      </w:pPr>
      <w:rPr>
        <w:rFonts w:hint="default"/>
      </w:rPr>
    </w:lvl>
  </w:abstractNum>
  <w:abstractNum w:abstractNumId="5">
    <w:nsid w:val="48AD4714"/>
    <w:multiLevelType w:val="hybridMultilevel"/>
    <w:tmpl w:val="27428BD4"/>
    <w:lvl w:ilvl="0" w:tplc="684CC6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B7948"/>
    <w:multiLevelType w:val="hybridMultilevel"/>
    <w:tmpl w:val="031A3C60"/>
    <w:lvl w:ilvl="0" w:tplc="8EC6D00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DCC5B0C"/>
    <w:multiLevelType w:val="hybridMultilevel"/>
    <w:tmpl w:val="EC701122"/>
    <w:lvl w:ilvl="0" w:tplc="D80A8DC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7411E0"/>
    <w:multiLevelType w:val="multilevel"/>
    <w:tmpl w:val="7FB4AB3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5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1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0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9" w:hanging="357"/>
      </w:pPr>
      <w:rPr>
        <w:rFonts w:hint="default"/>
      </w:rPr>
    </w:lvl>
  </w:abstractNum>
  <w:abstractNum w:abstractNumId="9">
    <w:nsid w:val="58AE5BCE"/>
    <w:multiLevelType w:val="multilevel"/>
    <w:tmpl w:val="927C20F0"/>
    <w:lvl w:ilvl="0">
      <w:start w:val="1"/>
      <w:numFmt w:val="decimal"/>
      <w:suff w:val="space"/>
      <w:lvlText w:val="%1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5E552AE7"/>
    <w:multiLevelType w:val="hybridMultilevel"/>
    <w:tmpl w:val="B4F82D30"/>
    <w:lvl w:ilvl="0" w:tplc="803611C2">
      <w:start w:val="1"/>
      <w:numFmt w:val="decimal"/>
      <w:suff w:val="space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BD3799"/>
    <w:multiLevelType w:val="multilevel"/>
    <w:tmpl w:val="68D06854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458B"/>
    <w:rsid w:val="0001250E"/>
    <w:rsid w:val="000150B0"/>
    <w:rsid w:val="00035921"/>
    <w:rsid w:val="000415C5"/>
    <w:rsid w:val="00044FC5"/>
    <w:rsid w:val="00056A85"/>
    <w:rsid w:val="0007212A"/>
    <w:rsid w:val="00075877"/>
    <w:rsid w:val="000A4712"/>
    <w:rsid w:val="000B3459"/>
    <w:rsid w:val="000C7511"/>
    <w:rsid w:val="000D0EDC"/>
    <w:rsid w:val="000E0F9B"/>
    <w:rsid w:val="000F6F67"/>
    <w:rsid w:val="00115C36"/>
    <w:rsid w:val="001540E1"/>
    <w:rsid w:val="001952CE"/>
    <w:rsid w:val="001A2B40"/>
    <w:rsid w:val="001A76B1"/>
    <w:rsid w:val="001B5DD8"/>
    <w:rsid w:val="001D126F"/>
    <w:rsid w:val="001E3198"/>
    <w:rsid w:val="001F217D"/>
    <w:rsid w:val="001F2C56"/>
    <w:rsid w:val="001F6E3D"/>
    <w:rsid w:val="002317CF"/>
    <w:rsid w:val="002422ED"/>
    <w:rsid w:val="0024512F"/>
    <w:rsid w:val="0027552A"/>
    <w:rsid w:val="002802C9"/>
    <w:rsid w:val="0028195E"/>
    <w:rsid w:val="002939AC"/>
    <w:rsid w:val="002B00B5"/>
    <w:rsid w:val="002D436C"/>
    <w:rsid w:val="002F0E31"/>
    <w:rsid w:val="002F3178"/>
    <w:rsid w:val="002F7797"/>
    <w:rsid w:val="003273C8"/>
    <w:rsid w:val="00333861"/>
    <w:rsid w:val="00342095"/>
    <w:rsid w:val="003A59AC"/>
    <w:rsid w:val="003C161B"/>
    <w:rsid w:val="003D67EE"/>
    <w:rsid w:val="003E72D0"/>
    <w:rsid w:val="00401E4E"/>
    <w:rsid w:val="0040272A"/>
    <w:rsid w:val="00413E56"/>
    <w:rsid w:val="00423FDD"/>
    <w:rsid w:val="0043585B"/>
    <w:rsid w:val="004561B0"/>
    <w:rsid w:val="00483C16"/>
    <w:rsid w:val="00485DEA"/>
    <w:rsid w:val="004863AD"/>
    <w:rsid w:val="00491453"/>
    <w:rsid w:val="004926ED"/>
    <w:rsid w:val="004932C2"/>
    <w:rsid w:val="004A6FA4"/>
    <w:rsid w:val="004B6BF8"/>
    <w:rsid w:val="004B6E18"/>
    <w:rsid w:val="005029DA"/>
    <w:rsid w:val="00505375"/>
    <w:rsid w:val="005055C0"/>
    <w:rsid w:val="00506760"/>
    <w:rsid w:val="00506A72"/>
    <w:rsid w:val="00527B31"/>
    <w:rsid w:val="00530EE3"/>
    <w:rsid w:val="00540A2D"/>
    <w:rsid w:val="00551011"/>
    <w:rsid w:val="00560763"/>
    <w:rsid w:val="00566781"/>
    <w:rsid w:val="00576D64"/>
    <w:rsid w:val="005976A1"/>
    <w:rsid w:val="005B1431"/>
    <w:rsid w:val="005B2D27"/>
    <w:rsid w:val="005B393A"/>
    <w:rsid w:val="005B5724"/>
    <w:rsid w:val="005C42A0"/>
    <w:rsid w:val="005C4DAD"/>
    <w:rsid w:val="005E1383"/>
    <w:rsid w:val="005E3573"/>
    <w:rsid w:val="005F3CDE"/>
    <w:rsid w:val="00602E85"/>
    <w:rsid w:val="006114D7"/>
    <w:rsid w:val="00620FD7"/>
    <w:rsid w:val="00627CB9"/>
    <w:rsid w:val="0063290C"/>
    <w:rsid w:val="0063458B"/>
    <w:rsid w:val="00661320"/>
    <w:rsid w:val="00667935"/>
    <w:rsid w:val="00696FA5"/>
    <w:rsid w:val="006C33C7"/>
    <w:rsid w:val="006F372F"/>
    <w:rsid w:val="00700CAA"/>
    <w:rsid w:val="00710EBF"/>
    <w:rsid w:val="00715559"/>
    <w:rsid w:val="00717A3F"/>
    <w:rsid w:val="00741813"/>
    <w:rsid w:val="00752B91"/>
    <w:rsid w:val="00760CCA"/>
    <w:rsid w:val="00784EE3"/>
    <w:rsid w:val="00790D54"/>
    <w:rsid w:val="00797E2D"/>
    <w:rsid w:val="007A2CBA"/>
    <w:rsid w:val="007B13E3"/>
    <w:rsid w:val="007B3F11"/>
    <w:rsid w:val="007C4B18"/>
    <w:rsid w:val="007C7AC5"/>
    <w:rsid w:val="007D08B0"/>
    <w:rsid w:val="007D1FA1"/>
    <w:rsid w:val="007D7425"/>
    <w:rsid w:val="007D79E7"/>
    <w:rsid w:val="007E1EB1"/>
    <w:rsid w:val="007E29CD"/>
    <w:rsid w:val="007E3131"/>
    <w:rsid w:val="00825A40"/>
    <w:rsid w:val="008336A7"/>
    <w:rsid w:val="00837870"/>
    <w:rsid w:val="00847245"/>
    <w:rsid w:val="00851203"/>
    <w:rsid w:val="00852B20"/>
    <w:rsid w:val="008554B5"/>
    <w:rsid w:val="00866B35"/>
    <w:rsid w:val="00866D22"/>
    <w:rsid w:val="008752A9"/>
    <w:rsid w:val="00876A0F"/>
    <w:rsid w:val="00876E43"/>
    <w:rsid w:val="00881E2D"/>
    <w:rsid w:val="00891101"/>
    <w:rsid w:val="008928E9"/>
    <w:rsid w:val="008A1935"/>
    <w:rsid w:val="008C12DF"/>
    <w:rsid w:val="008C7A92"/>
    <w:rsid w:val="008D57AF"/>
    <w:rsid w:val="008E66B6"/>
    <w:rsid w:val="00922598"/>
    <w:rsid w:val="009321CB"/>
    <w:rsid w:val="00943906"/>
    <w:rsid w:val="009601BF"/>
    <w:rsid w:val="009668B1"/>
    <w:rsid w:val="00991379"/>
    <w:rsid w:val="009A13DB"/>
    <w:rsid w:val="009A3C2A"/>
    <w:rsid w:val="009B5134"/>
    <w:rsid w:val="009C5160"/>
    <w:rsid w:val="009C732D"/>
    <w:rsid w:val="009E11DA"/>
    <w:rsid w:val="009E2FBE"/>
    <w:rsid w:val="009F288A"/>
    <w:rsid w:val="009F430E"/>
    <w:rsid w:val="00A10D75"/>
    <w:rsid w:val="00A25C92"/>
    <w:rsid w:val="00A421A9"/>
    <w:rsid w:val="00A4713D"/>
    <w:rsid w:val="00A4733F"/>
    <w:rsid w:val="00A62EFC"/>
    <w:rsid w:val="00A70EEC"/>
    <w:rsid w:val="00A80D93"/>
    <w:rsid w:val="00A93091"/>
    <w:rsid w:val="00AA1824"/>
    <w:rsid w:val="00AC0128"/>
    <w:rsid w:val="00AC3A86"/>
    <w:rsid w:val="00AC4ACE"/>
    <w:rsid w:val="00AE6C5C"/>
    <w:rsid w:val="00B23A5F"/>
    <w:rsid w:val="00B35539"/>
    <w:rsid w:val="00B56CB7"/>
    <w:rsid w:val="00B60B75"/>
    <w:rsid w:val="00B67C94"/>
    <w:rsid w:val="00B86D4D"/>
    <w:rsid w:val="00B922C8"/>
    <w:rsid w:val="00BA485B"/>
    <w:rsid w:val="00BC36DA"/>
    <w:rsid w:val="00BE5B6C"/>
    <w:rsid w:val="00BF1CE8"/>
    <w:rsid w:val="00BF515A"/>
    <w:rsid w:val="00BF589E"/>
    <w:rsid w:val="00C00620"/>
    <w:rsid w:val="00C01A74"/>
    <w:rsid w:val="00C0379B"/>
    <w:rsid w:val="00C04186"/>
    <w:rsid w:val="00C060AF"/>
    <w:rsid w:val="00C077D5"/>
    <w:rsid w:val="00C14263"/>
    <w:rsid w:val="00C22E0A"/>
    <w:rsid w:val="00C31DF6"/>
    <w:rsid w:val="00C4117C"/>
    <w:rsid w:val="00C43B26"/>
    <w:rsid w:val="00C552FC"/>
    <w:rsid w:val="00C61102"/>
    <w:rsid w:val="00C7722F"/>
    <w:rsid w:val="00C77DBF"/>
    <w:rsid w:val="00C81E92"/>
    <w:rsid w:val="00CA1F04"/>
    <w:rsid w:val="00CB695E"/>
    <w:rsid w:val="00CD08E2"/>
    <w:rsid w:val="00CD148D"/>
    <w:rsid w:val="00CD3CE0"/>
    <w:rsid w:val="00D06E1F"/>
    <w:rsid w:val="00D13350"/>
    <w:rsid w:val="00D361F6"/>
    <w:rsid w:val="00D52314"/>
    <w:rsid w:val="00D600F6"/>
    <w:rsid w:val="00D7388E"/>
    <w:rsid w:val="00D818A4"/>
    <w:rsid w:val="00D85A41"/>
    <w:rsid w:val="00D872CD"/>
    <w:rsid w:val="00D90E2A"/>
    <w:rsid w:val="00D96386"/>
    <w:rsid w:val="00DA0280"/>
    <w:rsid w:val="00DA144B"/>
    <w:rsid w:val="00DB1CE5"/>
    <w:rsid w:val="00DB590F"/>
    <w:rsid w:val="00DC1E7C"/>
    <w:rsid w:val="00DE0166"/>
    <w:rsid w:val="00DE3190"/>
    <w:rsid w:val="00DE5893"/>
    <w:rsid w:val="00E02D35"/>
    <w:rsid w:val="00E2738E"/>
    <w:rsid w:val="00E370C2"/>
    <w:rsid w:val="00E400EB"/>
    <w:rsid w:val="00E50960"/>
    <w:rsid w:val="00E53079"/>
    <w:rsid w:val="00E55EA7"/>
    <w:rsid w:val="00E827D0"/>
    <w:rsid w:val="00E84B0D"/>
    <w:rsid w:val="00E87995"/>
    <w:rsid w:val="00E929CD"/>
    <w:rsid w:val="00EA7CAE"/>
    <w:rsid w:val="00EB0CC0"/>
    <w:rsid w:val="00EC33F9"/>
    <w:rsid w:val="00EC77EA"/>
    <w:rsid w:val="00F0425F"/>
    <w:rsid w:val="00F27952"/>
    <w:rsid w:val="00F50BD4"/>
    <w:rsid w:val="00F66D88"/>
    <w:rsid w:val="00F775AC"/>
    <w:rsid w:val="00FA568E"/>
    <w:rsid w:val="00FC69F5"/>
    <w:rsid w:val="00FD51C3"/>
    <w:rsid w:val="00F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link w:val="ConsPlusNormal0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ConsPlusNormal0">
    <w:name w:val="ConsPlusNormal Знак"/>
    <w:link w:val="ConsPlusNormal"/>
    <w:rsid w:val="0043585B"/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Body Text"/>
    <w:basedOn w:val="a"/>
    <w:link w:val="af5"/>
    <w:uiPriority w:val="99"/>
    <w:unhideWhenUsed/>
    <w:rsid w:val="00943906"/>
    <w:pPr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auto"/>
      <w:sz w:val="26"/>
      <w:szCs w:val="26"/>
      <w:lang w:val="x-none" w:eastAsia="x-none" w:bidi="ar-SA"/>
    </w:rPr>
  </w:style>
  <w:style w:type="character" w:customStyle="1" w:styleId="af5">
    <w:name w:val="Основной текст Знак"/>
    <w:basedOn w:val="a0"/>
    <w:link w:val="af4"/>
    <w:uiPriority w:val="99"/>
    <w:rsid w:val="00943906"/>
    <w:rPr>
      <w:rFonts w:ascii="Arial" w:eastAsia="Times New Roman" w:hAnsi="Arial" w:cs="Times New Roman"/>
      <w:sz w:val="26"/>
      <w:szCs w:val="26"/>
      <w:lang w:val="x-none" w:eastAsia="x-none" w:bidi="ar-SA"/>
    </w:rPr>
  </w:style>
  <w:style w:type="paragraph" w:customStyle="1" w:styleId="af6">
    <w:name w:val="Таблицы (моноширинный)"/>
    <w:basedOn w:val="a"/>
    <w:next w:val="a"/>
    <w:uiPriority w:val="99"/>
    <w:rsid w:val="008C12DF"/>
    <w:pPr>
      <w:autoSpaceDE w:val="0"/>
      <w:autoSpaceDN w:val="0"/>
      <w:adjustRightInd w:val="0"/>
      <w:jc w:val="both"/>
    </w:pPr>
    <w:rPr>
      <w:rFonts w:eastAsia="Times New Roman"/>
      <w:color w:val="auto"/>
      <w:sz w:val="16"/>
      <w:szCs w:val="16"/>
      <w:lang w:bidi="ar-SA"/>
    </w:rPr>
  </w:style>
  <w:style w:type="paragraph" w:styleId="af7">
    <w:name w:val="header"/>
    <w:basedOn w:val="a"/>
    <w:link w:val="af8"/>
    <w:uiPriority w:val="99"/>
    <w:unhideWhenUsed/>
    <w:rsid w:val="009A3C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A3C2A"/>
    <w:rPr>
      <w:color w:val="000000"/>
    </w:rPr>
  </w:style>
  <w:style w:type="paragraph" w:styleId="af9">
    <w:name w:val="footer"/>
    <w:basedOn w:val="a"/>
    <w:link w:val="afa"/>
    <w:uiPriority w:val="99"/>
    <w:unhideWhenUsed/>
    <w:rsid w:val="009A3C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A3C2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B6B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главление 1 Знак"/>
    <w:basedOn w:val="a0"/>
    <w:link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3pt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">
    <w:name w:val="Основной текст (3) + 13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pt">
    <w:name w:val="Основной текст (3) + 4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12pt">
    <w:name w:val="Основной текст (3) + 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0">
    <w:name w:val="Заголовок №1 (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TimesNewRoman95pt">
    <w:name w:val="Основной текст (5) + Times New Roman;9;5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Candara17pt">
    <w:name w:val="Основной текст (7) + Candara;17 pt;Не полужирный"/>
    <w:basedOn w:val="7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99pt0pt">
    <w:name w:val="Основной текст (9) + 9 pt;Не полужирный;Курсив;Интервал 0 pt"/>
    <w:basedOn w:val="9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0pt">
    <w:name w:val="Основной текст (6) + Интервал 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240" w:line="0" w:lineRule="atLeas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0" w:lineRule="atLeast"/>
      <w:ind w:hanging="3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80" w:line="322" w:lineRule="exact"/>
      <w:ind w:hanging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23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7">
    <w:name w:val="toc 1"/>
    <w:basedOn w:val="a"/>
    <w:link w:val="16"/>
    <w:autoRedefine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42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0" w:line="0" w:lineRule="atLeast"/>
      <w:ind w:hanging="38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60" w:after="48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after="3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b/>
      <w:bCs/>
      <w:spacing w:val="20"/>
    </w:rPr>
  </w:style>
  <w:style w:type="paragraph" w:customStyle="1" w:styleId="ConsPlusNormal">
    <w:name w:val="ConsPlusNormal"/>
    <w:link w:val="ConsPlusNormal0"/>
    <w:rsid w:val="008554B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uiPriority w:val="99"/>
    <w:rsid w:val="00D9638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Normal (Web)"/>
    <w:basedOn w:val="a"/>
    <w:uiPriority w:val="99"/>
    <w:unhideWhenUsed/>
    <w:rsid w:val="00D96386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D963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6386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D9638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1E3198"/>
    <w:rPr>
      <w:rFonts w:cs="Times New Roman"/>
      <w:b w:val="0"/>
      <w:color w:val="106BBE"/>
    </w:rPr>
  </w:style>
  <w:style w:type="character" w:customStyle="1" w:styleId="ad">
    <w:name w:val="Сравнение редакций. Добавленный фрагмент"/>
    <w:uiPriority w:val="99"/>
    <w:rsid w:val="0027552A"/>
    <w:rPr>
      <w:color w:val="000000"/>
      <w:shd w:val="clear" w:color="auto" w:fill="C1D7FF"/>
    </w:rPr>
  </w:style>
  <w:style w:type="paragraph" w:customStyle="1" w:styleId="ae">
    <w:name w:val="Постоянная часть"/>
    <w:basedOn w:val="a"/>
    <w:next w:val="a"/>
    <w:uiPriority w:val="99"/>
    <w:rsid w:val="008A1935"/>
    <w:pPr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0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4B6BF8"/>
    <w:rPr>
      <w:rFonts w:ascii="Arial" w:eastAsiaTheme="minorEastAsia" w:hAnsi="Arial" w:cs="Arial"/>
      <w:b/>
      <w:bCs/>
      <w:color w:val="26282F"/>
      <w:lang w:bidi="ar-SA"/>
    </w:rPr>
  </w:style>
  <w:style w:type="paragraph" w:customStyle="1" w:styleId="af">
    <w:name w:val="Комментарий"/>
    <w:basedOn w:val="a"/>
    <w:next w:val="a"/>
    <w:uiPriority w:val="99"/>
    <w:rsid w:val="005B572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  <w:lang w:bidi="ar-SA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5B5724"/>
    <w:rPr>
      <w:i/>
      <w:iCs/>
    </w:rPr>
  </w:style>
  <w:style w:type="character" w:customStyle="1" w:styleId="af1">
    <w:name w:val="Цветовое выделение"/>
    <w:uiPriority w:val="99"/>
    <w:rsid w:val="000B3459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0B3459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  <w:lang w:bidi="ar-SA"/>
    </w:rPr>
  </w:style>
  <w:style w:type="paragraph" w:customStyle="1" w:styleId="af3">
    <w:name w:val="Прижатый влево"/>
    <w:basedOn w:val="a"/>
    <w:next w:val="a"/>
    <w:uiPriority w:val="99"/>
    <w:rsid w:val="000B3459"/>
    <w:pPr>
      <w:autoSpaceDE w:val="0"/>
      <w:autoSpaceDN w:val="0"/>
      <w:adjustRightInd w:val="0"/>
    </w:pPr>
    <w:rPr>
      <w:rFonts w:ascii="Arial" w:eastAsiaTheme="minorEastAsia" w:hAnsi="Arial" w:cs="Arial"/>
      <w:color w:val="auto"/>
      <w:lang w:bidi="ar-SA"/>
    </w:rPr>
  </w:style>
  <w:style w:type="character" w:customStyle="1" w:styleId="ConsPlusNormal0">
    <w:name w:val="ConsPlusNormal Знак"/>
    <w:link w:val="ConsPlusNormal"/>
    <w:rsid w:val="0043585B"/>
    <w:rPr>
      <w:rFonts w:ascii="Arial" w:eastAsia="Times New Roman" w:hAnsi="Arial" w:cs="Arial"/>
      <w:sz w:val="20"/>
      <w:szCs w:val="20"/>
      <w:lang w:bidi="ar-SA"/>
    </w:rPr>
  </w:style>
  <w:style w:type="paragraph" w:styleId="af4">
    <w:name w:val="Body Text"/>
    <w:basedOn w:val="a"/>
    <w:link w:val="af5"/>
    <w:uiPriority w:val="99"/>
    <w:unhideWhenUsed/>
    <w:rsid w:val="00943906"/>
    <w:pPr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auto"/>
      <w:sz w:val="26"/>
      <w:szCs w:val="26"/>
      <w:lang w:val="x-none" w:eastAsia="x-none" w:bidi="ar-SA"/>
    </w:rPr>
  </w:style>
  <w:style w:type="character" w:customStyle="1" w:styleId="af5">
    <w:name w:val="Основной текст Знак"/>
    <w:basedOn w:val="a0"/>
    <w:link w:val="af4"/>
    <w:uiPriority w:val="99"/>
    <w:rsid w:val="00943906"/>
    <w:rPr>
      <w:rFonts w:ascii="Arial" w:eastAsia="Times New Roman" w:hAnsi="Arial" w:cs="Times New Roman"/>
      <w:sz w:val="26"/>
      <w:szCs w:val="26"/>
      <w:lang w:val="x-none" w:eastAsia="x-none" w:bidi="ar-SA"/>
    </w:rPr>
  </w:style>
  <w:style w:type="paragraph" w:customStyle="1" w:styleId="af6">
    <w:name w:val="Таблицы (моноширинный)"/>
    <w:basedOn w:val="a"/>
    <w:next w:val="a"/>
    <w:uiPriority w:val="99"/>
    <w:rsid w:val="008C12DF"/>
    <w:pPr>
      <w:autoSpaceDE w:val="0"/>
      <w:autoSpaceDN w:val="0"/>
      <w:adjustRightInd w:val="0"/>
      <w:jc w:val="both"/>
    </w:pPr>
    <w:rPr>
      <w:rFonts w:eastAsia="Times New Roman"/>
      <w:color w:val="auto"/>
      <w:sz w:val="16"/>
      <w:szCs w:val="16"/>
      <w:lang w:bidi="ar-SA"/>
    </w:rPr>
  </w:style>
  <w:style w:type="paragraph" w:styleId="af7">
    <w:name w:val="header"/>
    <w:basedOn w:val="a"/>
    <w:link w:val="af8"/>
    <w:uiPriority w:val="99"/>
    <w:unhideWhenUsed/>
    <w:rsid w:val="009A3C2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A3C2A"/>
    <w:rPr>
      <w:color w:val="000000"/>
    </w:rPr>
  </w:style>
  <w:style w:type="paragraph" w:styleId="af9">
    <w:name w:val="footer"/>
    <w:basedOn w:val="a"/>
    <w:link w:val="afa"/>
    <w:uiPriority w:val="99"/>
    <w:unhideWhenUsed/>
    <w:rsid w:val="009A3C2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A3C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2597836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7B9D-5D59-4322-A594-9A8228F1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Оксана Владимировна</dc:creator>
  <cp:lastModifiedBy>Чернов Александр Леонидович</cp:lastModifiedBy>
  <cp:revision>19</cp:revision>
  <cp:lastPrinted>2019-11-14T02:53:00Z</cp:lastPrinted>
  <dcterms:created xsi:type="dcterms:W3CDTF">2019-11-14T00:32:00Z</dcterms:created>
  <dcterms:modified xsi:type="dcterms:W3CDTF">2019-11-15T01:45:00Z</dcterms:modified>
</cp:coreProperties>
</file>