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A53BFD" w:rsidTr="00C83137">
        <w:trPr>
          <w:trHeight w:val="1257"/>
        </w:trPr>
        <w:tc>
          <w:tcPr>
            <w:tcW w:w="9463" w:type="dxa"/>
          </w:tcPr>
          <w:p w:rsidR="00A53BFD" w:rsidRDefault="00A53BFD" w:rsidP="00C83137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04B51D75" wp14:editId="3337C189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53BFD" w:rsidRDefault="00A53BFD" w:rsidP="00A53BF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53BFD" w:rsidRPr="008D2002" w:rsidRDefault="00A53BFD" w:rsidP="00A53BF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A53BFD" w:rsidRPr="007A58E1" w:rsidRDefault="00A53BFD" w:rsidP="00A53B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3BFD" w:rsidRPr="00D1326E" w:rsidRDefault="00A53BFD" w:rsidP="00A53B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53BFD" w:rsidRPr="00A7100A" w:rsidRDefault="00A53BFD" w:rsidP="00A53B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53BFD" w:rsidRDefault="00A53BFD" w:rsidP="00A53BFD">
      <w:pPr>
        <w:spacing w:line="360" w:lineRule="auto"/>
        <w:jc w:val="center"/>
        <w:rPr>
          <w:sz w:val="16"/>
          <w:szCs w:val="16"/>
        </w:rPr>
      </w:pPr>
    </w:p>
    <w:p w:rsidR="00CA15A7" w:rsidRPr="00C42997" w:rsidRDefault="00CA15A7" w:rsidP="00A53BFD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A53BFD" w:rsidTr="00C83137">
        <w:tc>
          <w:tcPr>
            <w:tcW w:w="2977" w:type="dxa"/>
            <w:tcBorders>
              <w:bottom w:val="single" w:sz="4" w:space="0" w:color="auto"/>
            </w:tcBorders>
          </w:tcPr>
          <w:p w:rsidR="00A53BFD" w:rsidRPr="00BD76D1" w:rsidRDefault="00A53BFD" w:rsidP="00C83137">
            <w:pPr>
              <w:jc w:val="center"/>
            </w:pPr>
          </w:p>
        </w:tc>
        <w:tc>
          <w:tcPr>
            <w:tcW w:w="425" w:type="dxa"/>
          </w:tcPr>
          <w:p w:rsidR="00A53BFD" w:rsidRDefault="00A53BFD" w:rsidP="00C831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BFD" w:rsidRPr="009B6DC6" w:rsidRDefault="00A53BFD" w:rsidP="00C83137">
            <w:pPr>
              <w:jc w:val="both"/>
            </w:pPr>
            <w:r>
              <w:t xml:space="preserve"> </w:t>
            </w:r>
          </w:p>
        </w:tc>
      </w:tr>
    </w:tbl>
    <w:p w:rsidR="00A53BFD" w:rsidRDefault="00A53BFD" w:rsidP="00A53BF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A53BFD" w:rsidRPr="00F87C3F" w:rsidTr="009A12AF">
        <w:tc>
          <w:tcPr>
            <w:tcW w:w="4503" w:type="dxa"/>
          </w:tcPr>
          <w:p w:rsidR="00A53BFD" w:rsidRPr="00F87C3F" w:rsidRDefault="00A53BFD" w:rsidP="000576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3108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B13108">
              <w:rPr>
                <w:sz w:val="28"/>
                <w:szCs w:val="28"/>
              </w:rPr>
              <w:t xml:space="preserve"> в</w:t>
            </w:r>
            <w:r w:rsidR="00E46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приложени</w:t>
            </w:r>
            <w:r w:rsidR="003D494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 </w:t>
            </w:r>
            <w:r w:rsidRPr="00B13108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B13108">
              <w:rPr>
                <w:sz w:val="28"/>
                <w:szCs w:val="28"/>
              </w:rPr>
              <w:t xml:space="preserve"> </w:t>
            </w:r>
            <w:r w:rsidR="00661AE1">
              <w:rPr>
                <w:sz w:val="28"/>
                <w:szCs w:val="28"/>
              </w:rPr>
              <w:t>Правительства Кам</w:t>
            </w:r>
            <w:r>
              <w:rPr>
                <w:sz w:val="28"/>
                <w:szCs w:val="28"/>
              </w:rPr>
              <w:t>чатского края от 05.04.2011 № 121-П «</w:t>
            </w:r>
            <w:r w:rsidRPr="00F5247A">
              <w:rPr>
                <w:sz w:val="28"/>
                <w:szCs w:val="28"/>
              </w:rPr>
              <w:t>Об</w:t>
            </w:r>
            <w:r w:rsidR="00057606">
              <w:rPr>
                <w:sz w:val="28"/>
                <w:szCs w:val="28"/>
              </w:rPr>
              <w:t> </w:t>
            </w:r>
            <w:r w:rsidRPr="00F5247A">
              <w:rPr>
                <w:sz w:val="28"/>
                <w:szCs w:val="28"/>
              </w:rPr>
              <w:t>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53BFD" w:rsidRDefault="00A53BFD" w:rsidP="00A53BFD">
      <w:pPr>
        <w:pStyle w:val="a9"/>
        <w:spacing w:before="0" w:after="0" w:afterAutospacing="0"/>
        <w:ind w:firstLine="0"/>
        <w:rPr>
          <w:sz w:val="28"/>
          <w:szCs w:val="28"/>
        </w:rPr>
      </w:pPr>
    </w:p>
    <w:p w:rsidR="00A53BFD" w:rsidRPr="006A6636" w:rsidRDefault="00A53BFD" w:rsidP="00A53BFD">
      <w:pPr>
        <w:pStyle w:val="a9"/>
        <w:spacing w:before="0" w:after="0" w:afterAutospacing="0"/>
        <w:ind w:firstLine="709"/>
        <w:rPr>
          <w:sz w:val="28"/>
          <w:szCs w:val="28"/>
        </w:rPr>
      </w:pPr>
      <w:r w:rsidRPr="006A6636">
        <w:rPr>
          <w:sz w:val="28"/>
          <w:szCs w:val="28"/>
        </w:rPr>
        <w:t>ПРАВИТЕЛЬСТВО ПОСТАНОВЛЯЕТ:</w:t>
      </w:r>
    </w:p>
    <w:p w:rsidR="00A53BFD" w:rsidRPr="006A6636" w:rsidRDefault="00A53BFD" w:rsidP="00A5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0CE2" w:rsidRPr="00CA15A7" w:rsidRDefault="00E46A28" w:rsidP="00CA1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946">
        <w:rPr>
          <w:sz w:val="28"/>
          <w:szCs w:val="28"/>
        </w:rPr>
        <w:t>Внести в ч</w:t>
      </w:r>
      <w:r w:rsidR="00A53BFD" w:rsidRPr="00CA15A7">
        <w:rPr>
          <w:sz w:val="28"/>
          <w:szCs w:val="28"/>
        </w:rPr>
        <w:t xml:space="preserve">асть </w:t>
      </w:r>
      <w:r w:rsidR="00065D61" w:rsidRPr="00CA15A7">
        <w:rPr>
          <w:sz w:val="28"/>
          <w:szCs w:val="28"/>
        </w:rPr>
        <w:t>4</w:t>
      </w:r>
      <w:r w:rsidR="00A53BFD" w:rsidRPr="00CA15A7">
        <w:rPr>
          <w:sz w:val="28"/>
          <w:szCs w:val="28"/>
        </w:rPr>
        <w:t xml:space="preserve"> приложения к постановлению Пр</w:t>
      </w:r>
      <w:r w:rsidR="00342D75">
        <w:rPr>
          <w:sz w:val="28"/>
          <w:szCs w:val="28"/>
        </w:rPr>
        <w:t>авительства Камчатского края от </w:t>
      </w:r>
      <w:r w:rsidR="00A53BFD" w:rsidRPr="00CA15A7">
        <w:rPr>
          <w:sz w:val="28"/>
          <w:szCs w:val="28"/>
        </w:rPr>
        <w:t>05.04.2011 № 121-П «Об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Федерации»</w:t>
      </w:r>
      <w:r w:rsidR="003D4946">
        <w:rPr>
          <w:sz w:val="28"/>
          <w:szCs w:val="28"/>
        </w:rPr>
        <w:t xml:space="preserve"> изменение,</w:t>
      </w:r>
      <w:r w:rsidR="00A53BFD" w:rsidRPr="00CA15A7">
        <w:rPr>
          <w:sz w:val="28"/>
          <w:szCs w:val="28"/>
        </w:rPr>
        <w:t xml:space="preserve"> </w:t>
      </w:r>
      <w:r w:rsidR="000C014E" w:rsidRPr="00CA15A7">
        <w:rPr>
          <w:sz w:val="28"/>
          <w:szCs w:val="28"/>
        </w:rPr>
        <w:t>изложи</w:t>
      </w:r>
      <w:r w:rsidR="003D4946">
        <w:rPr>
          <w:sz w:val="28"/>
          <w:szCs w:val="28"/>
        </w:rPr>
        <w:t>в ее</w:t>
      </w:r>
      <w:r w:rsidR="000C014E" w:rsidRPr="00CA15A7">
        <w:rPr>
          <w:sz w:val="28"/>
          <w:szCs w:val="28"/>
        </w:rPr>
        <w:t xml:space="preserve"> </w:t>
      </w:r>
      <w:r w:rsidR="004C0CE2" w:rsidRPr="00CA15A7">
        <w:rPr>
          <w:sz w:val="28"/>
          <w:szCs w:val="28"/>
        </w:rPr>
        <w:t>в следующей редакции:</w:t>
      </w:r>
    </w:p>
    <w:p w:rsidR="00653D2A" w:rsidRDefault="004C0CE2" w:rsidP="00653D2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C0CE2">
        <w:rPr>
          <w:sz w:val="28"/>
          <w:szCs w:val="28"/>
        </w:rPr>
        <w:t xml:space="preserve">4. Частичная компенсация расходов, связанных с приобретением путевок в детские оздоровительные лагеря, предоставляется родителям или иным законным представителям ребенка при самостоятельном приобретении ими путевки в детские оздоровительные лагеря </w:t>
      </w:r>
      <w:r w:rsidR="00653D2A">
        <w:rPr>
          <w:sz w:val="28"/>
          <w:szCs w:val="28"/>
        </w:rPr>
        <w:t xml:space="preserve">в размере 26 460 рублей, </w:t>
      </w:r>
      <w:r w:rsidR="00653D2A" w:rsidRPr="00653D2A">
        <w:rPr>
          <w:sz w:val="28"/>
          <w:szCs w:val="28"/>
        </w:rPr>
        <w:t xml:space="preserve">а в </w:t>
      </w:r>
      <w:r w:rsidR="00653D2A" w:rsidRPr="00653D2A">
        <w:rPr>
          <w:sz w:val="28"/>
          <w:szCs w:val="28"/>
        </w:rPr>
        <w:lastRenderedPageBreak/>
        <w:t xml:space="preserve">случае, если стоимость путевки </w:t>
      </w:r>
      <w:r w:rsidR="00653D2A">
        <w:rPr>
          <w:sz w:val="28"/>
          <w:szCs w:val="28"/>
        </w:rPr>
        <w:t xml:space="preserve">менее 26 460 рублей, - в размере </w:t>
      </w:r>
      <w:r w:rsidR="00653D2A" w:rsidRPr="00653D2A">
        <w:rPr>
          <w:sz w:val="28"/>
          <w:szCs w:val="28"/>
        </w:rPr>
        <w:t>фактической стоимости путевки.</w:t>
      </w:r>
      <w:r w:rsidR="000C014E">
        <w:rPr>
          <w:sz w:val="28"/>
          <w:szCs w:val="28"/>
        </w:rPr>
        <w:t>».</w:t>
      </w:r>
    </w:p>
    <w:p w:rsidR="00A53BFD" w:rsidRDefault="00A53BFD" w:rsidP="003A59C1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16B5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</w:t>
      </w:r>
      <w:r>
        <w:rPr>
          <w:sz w:val="28"/>
          <w:szCs w:val="28"/>
        </w:rPr>
        <w:t>.</w:t>
      </w:r>
    </w:p>
    <w:p w:rsidR="00A53BFD" w:rsidRDefault="00A53BFD" w:rsidP="00A53BFD">
      <w:pPr>
        <w:autoSpaceDE w:val="0"/>
        <w:autoSpaceDN w:val="0"/>
        <w:adjustRightInd w:val="0"/>
        <w:rPr>
          <w:sz w:val="28"/>
          <w:szCs w:val="28"/>
        </w:rPr>
      </w:pPr>
    </w:p>
    <w:p w:rsidR="00342D75" w:rsidRDefault="00342D75" w:rsidP="00A53BFD">
      <w:pPr>
        <w:autoSpaceDE w:val="0"/>
        <w:autoSpaceDN w:val="0"/>
        <w:adjustRightInd w:val="0"/>
        <w:rPr>
          <w:sz w:val="28"/>
          <w:szCs w:val="28"/>
        </w:rPr>
      </w:pPr>
    </w:p>
    <w:p w:rsidR="008F7A33" w:rsidRDefault="008F7A33" w:rsidP="00A53BFD">
      <w:pPr>
        <w:autoSpaceDE w:val="0"/>
        <w:autoSpaceDN w:val="0"/>
        <w:adjustRightInd w:val="0"/>
        <w:rPr>
          <w:sz w:val="28"/>
          <w:szCs w:val="28"/>
        </w:rPr>
      </w:pPr>
    </w:p>
    <w:p w:rsidR="00A53BFD" w:rsidRDefault="00A53BFD" w:rsidP="00A53B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342D75" w:rsidRDefault="00342D75">
      <w: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644"/>
        <w:gridCol w:w="2484"/>
        <w:gridCol w:w="2700"/>
      </w:tblGrid>
      <w:tr w:rsidR="00342D75" w:rsidTr="00342D75">
        <w:tc>
          <w:tcPr>
            <w:tcW w:w="4644" w:type="dxa"/>
          </w:tcPr>
          <w:p w:rsidR="00342D75" w:rsidRDefault="0034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СОГЛАСОВАНО:</w:t>
            </w:r>
          </w:p>
          <w:p w:rsidR="00342D75" w:rsidRDefault="00342D75">
            <w:pPr>
              <w:rPr>
                <w:sz w:val="28"/>
                <w:szCs w:val="28"/>
              </w:rPr>
            </w:pPr>
          </w:p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</w:tr>
      <w:tr w:rsidR="00342D75" w:rsidTr="00342D75">
        <w:tc>
          <w:tcPr>
            <w:tcW w:w="4644" w:type="dxa"/>
          </w:tcPr>
          <w:p w:rsidR="00342D75" w:rsidRDefault="0034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          Правительства Камчатского края</w:t>
            </w:r>
          </w:p>
          <w:p w:rsidR="00342D75" w:rsidRDefault="00342D75">
            <w:pPr>
              <w:rPr>
                <w:sz w:val="28"/>
                <w:szCs w:val="28"/>
              </w:rPr>
            </w:pPr>
          </w:p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  <w:hideMark/>
          </w:tcPr>
          <w:p w:rsidR="00342D75" w:rsidRDefault="00342D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Сивак</w:t>
            </w:r>
          </w:p>
        </w:tc>
      </w:tr>
      <w:tr w:rsidR="00342D75" w:rsidTr="00342D75">
        <w:tc>
          <w:tcPr>
            <w:tcW w:w="4644" w:type="dxa"/>
            <w:hideMark/>
          </w:tcPr>
          <w:p w:rsidR="00342D75" w:rsidRDefault="0034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образования </w:t>
            </w:r>
          </w:p>
          <w:p w:rsidR="00342D75" w:rsidRDefault="0034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молодежной политики</w:t>
            </w:r>
          </w:p>
          <w:p w:rsidR="00342D75" w:rsidRDefault="0034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48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342D75" w:rsidRDefault="00342D75">
            <w:pPr>
              <w:ind w:left="-40" w:firstLine="40"/>
              <w:jc w:val="right"/>
              <w:rPr>
                <w:sz w:val="28"/>
                <w:szCs w:val="28"/>
              </w:rPr>
            </w:pPr>
          </w:p>
          <w:p w:rsidR="00342D75" w:rsidRDefault="00342D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Короткова</w:t>
            </w:r>
          </w:p>
        </w:tc>
      </w:tr>
      <w:tr w:rsidR="00342D75" w:rsidTr="00342D75">
        <w:tc>
          <w:tcPr>
            <w:tcW w:w="464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342D75" w:rsidRDefault="00342D75">
            <w:pPr>
              <w:ind w:left="-40" w:firstLine="40"/>
              <w:jc w:val="right"/>
              <w:rPr>
                <w:sz w:val="28"/>
                <w:szCs w:val="28"/>
              </w:rPr>
            </w:pPr>
          </w:p>
        </w:tc>
      </w:tr>
      <w:tr w:rsidR="00342D75" w:rsidTr="00342D75">
        <w:tc>
          <w:tcPr>
            <w:tcW w:w="4644" w:type="dxa"/>
            <w:hideMark/>
          </w:tcPr>
          <w:p w:rsidR="00342D75" w:rsidRDefault="0034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правового управления Губернатора и</w:t>
            </w:r>
          </w:p>
          <w:p w:rsidR="00342D75" w:rsidRDefault="0034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8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342D75" w:rsidRDefault="00342D75">
            <w:pPr>
              <w:ind w:left="-40" w:firstLine="40"/>
              <w:jc w:val="right"/>
              <w:rPr>
                <w:sz w:val="28"/>
                <w:szCs w:val="28"/>
              </w:rPr>
            </w:pPr>
          </w:p>
          <w:p w:rsidR="00342D75" w:rsidRDefault="00342D75">
            <w:pPr>
              <w:ind w:left="-40" w:firstLine="40"/>
              <w:jc w:val="right"/>
              <w:rPr>
                <w:sz w:val="28"/>
                <w:szCs w:val="28"/>
              </w:rPr>
            </w:pPr>
          </w:p>
          <w:p w:rsidR="00342D75" w:rsidRDefault="00342D75">
            <w:pPr>
              <w:ind w:left="-40" w:firstLine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  <w:tr w:rsidR="00342D75" w:rsidTr="00342D75">
        <w:tc>
          <w:tcPr>
            <w:tcW w:w="464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42D75" w:rsidRDefault="00342D75">
            <w:pPr>
              <w:rPr>
                <w:sz w:val="28"/>
                <w:szCs w:val="28"/>
              </w:rPr>
            </w:pPr>
          </w:p>
        </w:tc>
      </w:tr>
    </w:tbl>
    <w:p w:rsidR="00342D75" w:rsidRDefault="00342D75" w:rsidP="00342D75"/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D1326E" w:rsidRDefault="00D1326E" w:rsidP="002F1E2B">
      <w:pPr>
        <w:rPr>
          <w:sz w:val="28"/>
          <w:szCs w:val="28"/>
        </w:rPr>
      </w:pPr>
    </w:p>
    <w:p w:rsidR="002F1E2B" w:rsidRDefault="002F1E2B" w:rsidP="002F1E2B">
      <w:pPr>
        <w:rPr>
          <w:sz w:val="28"/>
          <w:szCs w:val="28"/>
        </w:rPr>
      </w:pPr>
    </w:p>
    <w:p w:rsidR="00887FC7" w:rsidRDefault="00887FC7" w:rsidP="002F1E2B">
      <w:pPr>
        <w:rPr>
          <w:sz w:val="28"/>
          <w:szCs w:val="28"/>
        </w:rPr>
      </w:pPr>
    </w:p>
    <w:p w:rsidR="009B2546" w:rsidRPr="009B2546" w:rsidRDefault="009B2546" w:rsidP="002F1E2B">
      <w:pPr>
        <w:rPr>
          <w:sz w:val="28"/>
          <w:szCs w:val="28"/>
        </w:rPr>
      </w:pPr>
    </w:p>
    <w:p w:rsidR="001810AE" w:rsidRDefault="002F1E2B" w:rsidP="00C3685E">
      <w:pPr>
        <w:autoSpaceDE w:val="0"/>
        <w:autoSpaceDN w:val="0"/>
        <w:adjustRightInd w:val="0"/>
        <w:rPr>
          <w:sz w:val="20"/>
          <w:szCs w:val="20"/>
        </w:rPr>
      </w:pPr>
      <w:r w:rsidRPr="00CC7AC3">
        <w:rPr>
          <w:sz w:val="20"/>
          <w:szCs w:val="20"/>
        </w:rPr>
        <w:t xml:space="preserve">Исп. </w:t>
      </w:r>
      <w:r w:rsidR="00C3685E">
        <w:rPr>
          <w:sz w:val="20"/>
          <w:szCs w:val="20"/>
        </w:rPr>
        <w:t>Рыбка Светлана Александровна</w:t>
      </w:r>
    </w:p>
    <w:p w:rsidR="00C3685E" w:rsidRDefault="001810AE" w:rsidP="00C3685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телефон:</w:t>
      </w:r>
      <w:r w:rsidR="00C3685E">
        <w:rPr>
          <w:sz w:val="20"/>
          <w:szCs w:val="20"/>
        </w:rPr>
        <w:t xml:space="preserve"> +7 (4152) </w:t>
      </w:r>
      <w:r w:rsidR="00C3685E" w:rsidRPr="00CC7AC3">
        <w:rPr>
          <w:sz w:val="20"/>
          <w:szCs w:val="20"/>
        </w:rPr>
        <w:t>42-</w:t>
      </w:r>
      <w:r w:rsidR="00C3685E">
        <w:rPr>
          <w:sz w:val="20"/>
          <w:szCs w:val="20"/>
        </w:rPr>
        <w:t>06</w:t>
      </w:r>
      <w:r w:rsidR="00C3685E" w:rsidRPr="00CC7AC3">
        <w:rPr>
          <w:sz w:val="20"/>
          <w:szCs w:val="20"/>
        </w:rPr>
        <w:t>-</w:t>
      </w:r>
      <w:r w:rsidR="00C3685E">
        <w:rPr>
          <w:sz w:val="20"/>
          <w:szCs w:val="20"/>
        </w:rPr>
        <w:t>23</w:t>
      </w:r>
    </w:p>
    <w:p w:rsidR="002F1E2B" w:rsidRDefault="002F1E2B" w:rsidP="002F1E2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молодежной политики Камчатского края</w:t>
      </w:r>
      <w:r w:rsidRPr="00CC7AC3">
        <w:rPr>
          <w:sz w:val="20"/>
          <w:szCs w:val="20"/>
        </w:rPr>
        <w:t xml:space="preserve"> </w:t>
      </w:r>
    </w:p>
    <w:p w:rsidR="00C3685E" w:rsidRDefault="00C368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1E2B" w:rsidRDefault="002F1E2B" w:rsidP="002F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2F1E2B" w:rsidRDefault="002F1E2B" w:rsidP="002F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Камчатского края</w:t>
      </w:r>
    </w:p>
    <w:p w:rsidR="002F1E2B" w:rsidRDefault="002F1E2B" w:rsidP="002F1E2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F1E2B">
        <w:rPr>
          <w:sz w:val="28"/>
          <w:szCs w:val="28"/>
        </w:rPr>
        <w:t>О внесении изменени</w:t>
      </w:r>
      <w:r w:rsidR="00887FC7">
        <w:rPr>
          <w:sz w:val="28"/>
          <w:szCs w:val="28"/>
        </w:rPr>
        <w:t>я</w:t>
      </w:r>
      <w:r w:rsidRPr="002F1E2B">
        <w:rPr>
          <w:sz w:val="28"/>
          <w:szCs w:val="28"/>
        </w:rPr>
        <w:t xml:space="preserve"> в приложение к постановлению Правительства Камчатского края «Об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Федерации»</w:t>
      </w:r>
    </w:p>
    <w:p w:rsidR="00887FC7" w:rsidRDefault="00887FC7" w:rsidP="002F1E2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C6B" w:rsidRDefault="00345C6B" w:rsidP="002F1E2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1518E" w:rsidRDefault="002F1E2B" w:rsidP="00345C6B">
      <w:pPr>
        <w:ind w:firstLine="709"/>
        <w:jc w:val="both"/>
        <w:rPr>
          <w:sz w:val="28"/>
          <w:szCs w:val="28"/>
        </w:rPr>
      </w:pPr>
      <w:r w:rsidRPr="00345C6B">
        <w:rPr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D1518E">
        <w:rPr>
          <w:bCs/>
          <w:sz w:val="28"/>
          <w:szCs w:val="28"/>
        </w:rPr>
        <w:t>в целях уточнения отдельных положений постановления Правительства Камчатского края</w:t>
      </w:r>
      <w:r w:rsidR="00D1518E" w:rsidRPr="00D1518E">
        <w:rPr>
          <w:sz w:val="28"/>
          <w:szCs w:val="28"/>
        </w:rPr>
        <w:t xml:space="preserve"> </w:t>
      </w:r>
      <w:r w:rsidR="00D1518E">
        <w:rPr>
          <w:sz w:val="28"/>
          <w:szCs w:val="28"/>
        </w:rPr>
        <w:t>от 05.04.2011 № 121-П «Об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Федерации».</w:t>
      </w:r>
    </w:p>
    <w:p w:rsidR="005B5FBF" w:rsidRDefault="00F42DFB" w:rsidP="00D1518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D1518E">
        <w:rPr>
          <w:sz w:val="28"/>
          <w:szCs w:val="28"/>
        </w:rPr>
        <w:t xml:space="preserve">проектом постановления предлагается изменить порядок определения размера </w:t>
      </w:r>
      <w:r w:rsidR="005B5FBF">
        <w:rPr>
          <w:sz w:val="28"/>
          <w:szCs w:val="28"/>
        </w:rPr>
        <w:t xml:space="preserve">частичной компенсации расходов, связанных с приобретением путевок в детские оздоровительные лагеря, предоставляемой родителям или иным законным представителям ребенка при самостоятельном приобретении ими путевки </w:t>
      </w:r>
      <w:r w:rsidR="00643145">
        <w:rPr>
          <w:sz w:val="28"/>
          <w:szCs w:val="28"/>
        </w:rPr>
        <w:t>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 w:rsidR="005B5FBF">
        <w:rPr>
          <w:sz w:val="28"/>
          <w:szCs w:val="28"/>
        </w:rPr>
        <w:t>.</w:t>
      </w:r>
    </w:p>
    <w:p w:rsidR="00C3430B" w:rsidRDefault="00C3430B" w:rsidP="00D1518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Действующей редакцией постановления предусмотрено, что субсидия предоставляется в размере 90% от средней стоимости путевки в оздоровительные лагеря</w:t>
      </w:r>
      <w:r w:rsidR="00643145">
        <w:rPr>
          <w:sz w:val="28"/>
          <w:szCs w:val="28"/>
        </w:rPr>
        <w:t xml:space="preserve"> на территории Камчатского края</w:t>
      </w:r>
      <w:r>
        <w:rPr>
          <w:sz w:val="28"/>
          <w:szCs w:val="28"/>
        </w:rPr>
        <w:t xml:space="preserve">, </w:t>
      </w:r>
      <w:r w:rsidRPr="00D24B62">
        <w:rPr>
          <w:sz w:val="28"/>
          <w:szCs w:val="28"/>
        </w:rPr>
        <w:t>установленной постановлением Правительства Камчатского края на очередной финансовый год</w:t>
      </w:r>
      <w:r w:rsidR="00AC21C5">
        <w:rPr>
          <w:sz w:val="28"/>
          <w:szCs w:val="28"/>
        </w:rPr>
        <w:t>,</w:t>
      </w:r>
      <w:r w:rsidR="00AC21C5" w:rsidRPr="00AC21C5">
        <w:rPr>
          <w:sz w:val="28"/>
          <w:szCs w:val="28"/>
        </w:rPr>
        <w:t xml:space="preserve"> </w:t>
      </w:r>
      <w:r w:rsidR="00AC21C5">
        <w:rPr>
          <w:sz w:val="28"/>
          <w:szCs w:val="28"/>
        </w:rPr>
        <w:t>а в случае, если указанная средняя стоимость путевки превышает фактическую стоимость путевки, - в размере 90 % фактической стоимости путевки</w:t>
      </w:r>
      <w:r>
        <w:rPr>
          <w:sz w:val="28"/>
          <w:szCs w:val="28"/>
        </w:rPr>
        <w:t>.</w:t>
      </w:r>
    </w:p>
    <w:p w:rsidR="00CB4A9B" w:rsidRDefault="00DB25DB" w:rsidP="00CB4A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стоимости путевки в оздоровительные лагеря устанавливалась </w:t>
      </w:r>
      <w:r w:rsidR="00C3430B">
        <w:rPr>
          <w:sz w:val="28"/>
          <w:szCs w:val="28"/>
        </w:rPr>
        <w:t>постановлением Правительства Камчатского края от 30.01.2017 № 35-П</w:t>
      </w:r>
      <w:r w:rsidR="00CB4A9B">
        <w:rPr>
          <w:sz w:val="28"/>
          <w:szCs w:val="28"/>
        </w:rPr>
        <w:t xml:space="preserve"> «</w:t>
      </w:r>
      <w:r w:rsidR="00CB4A9B" w:rsidRPr="00DB25DB">
        <w:rPr>
          <w:sz w:val="28"/>
          <w:szCs w:val="28"/>
        </w:rPr>
        <w:t>Об</w:t>
      </w:r>
      <w:r w:rsidR="00CB4A9B">
        <w:rPr>
          <w:sz w:val="28"/>
          <w:szCs w:val="28"/>
        </w:rPr>
        <w:t> </w:t>
      </w:r>
      <w:r w:rsidR="00CB4A9B" w:rsidRPr="00DB25DB">
        <w:rPr>
          <w:sz w:val="28"/>
          <w:szCs w:val="28"/>
        </w:rPr>
        <w:t>утверждении Порядка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</w:t>
      </w:r>
      <w:r w:rsidR="00CB4A9B">
        <w:rPr>
          <w:sz w:val="28"/>
          <w:szCs w:val="28"/>
        </w:rPr>
        <w:t xml:space="preserve"> по отдыху и оздоровлению детей».</w:t>
      </w:r>
    </w:p>
    <w:p w:rsidR="00FB74DC" w:rsidRDefault="00DB25DB" w:rsidP="00FB74DC">
      <w:pPr>
        <w:suppressAutoHyphens/>
        <w:ind w:firstLine="709"/>
        <w:jc w:val="both"/>
        <w:rPr>
          <w:sz w:val="28"/>
          <w:szCs w:val="28"/>
        </w:rPr>
      </w:pPr>
      <w:r w:rsidRPr="00DB25DB">
        <w:rPr>
          <w:sz w:val="28"/>
          <w:szCs w:val="28"/>
        </w:rPr>
        <w:t>Постановление</w:t>
      </w:r>
      <w:r w:rsidR="00CB4A9B">
        <w:rPr>
          <w:sz w:val="28"/>
          <w:szCs w:val="28"/>
        </w:rPr>
        <w:t>м</w:t>
      </w:r>
      <w:r w:rsidRPr="00DB25DB">
        <w:rPr>
          <w:sz w:val="28"/>
          <w:szCs w:val="28"/>
        </w:rPr>
        <w:t xml:space="preserve"> Правительства Камчатского края от 12.03.2019 </w:t>
      </w:r>
      <w:r>
        <w:rPr>
          <w:sz w:val="28"/>
          <w:szCs w:val="28"/>
        </w:rPr>
        <w:t>№ </w:t>
      </w:r>
      <w:r w:rsidRPr="00DB25DB">
        <w:rPr>
          <w:sz w:val="28"/>
          <w:szCs w:val="28"/>
        </w:rPr>
        <w:t>117-П</w:t>
      </w:r>
      <w:r>
        <w:rPr>
          <w:sz w:val="28"/>
          <w:szCs w:val="28"/>
        </w:rPr>
        <w:t xml:space="preserve"> в обозначенное постановление внесено изменение</w:t>
      </w:r>
      <w:r w:rsidR="00FB74DC">
        <w:rPr>
          <w:sz w:val="28"/>
          <w:szCs w:val="28"/>
        </w:rPr>
        <w:t xml:space="preserve">, которым взамен ранее установленной средней стоимости путевки в оздоровительные лагеря, </w:t>
      </w:r>
      <w:r w:rsidR="00AC21C5">
        <w:rPr>
          <w:sz w:val="28"/>
          <w:szCs w:val="28"/>
        </w:rPr>
        <w:t>на 2019 </w:t>
      </w:r>
      <w:r w:rsidR="00FB74DC">
        <w:rPr>
          <w:sz w:val="28"/>
          <w:szCs w:val="28"/>
        </w:rPr>
        <w:t>год установлена стоимость 1 дн</w:t>
      </w:r>
      <w:r w:rsidR="009717B2">
        <w:rPr>
          <w:sz w:val="28"/>
          <w:szCs w:val="28"/>
        </w:rPr>
        <w:t>я пребывания ребе</w:t>
      </w:r>
      <w:r w:rsidR="00FB74DC">
        <w:rPr>
          <w:sz w:val="28"/>
          <w:szCs w:val="28"/>
        </w:rPr>
        <w:t xml:space="preserve">нка в оздоровительном лагере в размере 1260 рублей. </w:t>
      </w:r>
    </w:p>
    <w:p w:rsidR="00082E36" w:rsidRDefault="00087B54" w:rsidP="0034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51376F" w:rsidRPr="00345C6B">
        <w:rPr>
          <w:sz w:val="28"/>
          <w:szCs w:val="28"/>
        </w:rPr>
        <w:t xml:space="preserve">о внесения </w:t>
      </w:r>
      <w:r w:rsidR="003E29C9" w:rsidRPr="00345C6B">
        <w:rPr>
          <w:sz w:val="28"/>
          <w:szCs w:val="28"/>
        </w:rPr>
        <w:t>данных</w:t>
      </w:r>
      <w:r w:rsidR="0051376F" w:rsidRPr="00345C6B">
        <w:rPr>
          <w:sz w:val="28"/>
          <w:szCs w:val="28"/>
        </w:rPr>
        <w:t xml:space="preserve"> изменений максимальная сумма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Федерации,</w:t>
      </w:r>
      <w:r>
        <w:rPr>
          <w:sz w:val="28"/>
          <w:szCs w:val="28"/>
        </w:rPr>
        <w:t xml:space="preserve"> составляла 26 460 </w:t>
      </w:r>
      <w:r w:rsidR="0051376F" w:rsidRPr="00345C6B">
        <w:rPr>
          <w:sz w:val="28"/>
          <w:szCs w:val="28"/>
        </w:rPr>
        <w:t xml:space="preserve">рублей. </w:t>
      </w:r>
    </w:p>
    <w:p w:rsidR="0051376F" w:rsidRDefault="00416E6C" w:rsidP="00345C6B">
      <w:pPr>
        <w:ind w:firstLine="709"/>
        <w:jc w:val="both"/>
        <w:rPr>
          <w:sz w:val="28"/>
          <w:szCs w:val="28"/>
        </w:rPr>
      </w:pPr>
      <w:r w:rsidRPr="00345C6B">
        <w:rPr>
          <w:sz w:val="28"/>
          <w:szCs w:val="28"/>
        </w:rPr>
        <w:t>В связи с изложенным</w:t>
      </w:r>
      <w:r w:rsidR="00082E36">
        <w:rPr>
          <w:sz w:val="28"/>
          <w:szCs w:val="28"/>
        </w:rPr>
        <w:t>,</w:t>
      </w:r>
      <w:r w:rsidRPr="00345C6B">
        <w:rPr>
          <w:sz w:val="28"/>
          <w:szCs w:val="28"/>
        </w:rPr>
        <w:t xml:space="preserve"> предлагаем закрепить в постановлении Правительства Камчатского края от 05.04.2011 № 121-П максимальную сумму частичной компенсации</w:t>
      </w:r>
      <w:r w:rsidR="003E29C9" w:rsidRPr="00345C6B">
        <w:rPr>
          <w:sz w:val="28"/>
          <w:szCs w:val="28"/>
        </w:rPr>
        <w:t>, без отсылочной нормы</w:t>
      </w:r>
      <w:r w:rsidR="00C3430B">
        <w:rPr>
          <w:sz w:val="28"/>
          <w:szCs w:val="28"/>
        </w:rPr>
        <w:t>.</w:t>
      </w:r>
    </w:p>
    <w:p w:rsidR="00C3430B" w:rsidRDefault="00C3430B" w:rsidP="00C3430B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настоящего проекта постановления не потребует дополнительного финансирования из средств краевого бюджета. </w:t>
      </w:r>
    </w:p>
    <w:p w:rsidR="00C3430B" w:rsidRDefault="00C3430B" w:rsidP="00C3430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«Интернет» для обеспечения возможности проведения независимой антикоррупционной экспертизы в срок </w:t>
      </w:r>
      <w:r w:rsidR="00D8068F">
        <w:rPr>
          <w:sz w:val="28"/>
          <w:szCs w:val="28"/>
        </w:rPr>
        <w:t xml:space="preserve">с 18.06.2019 </w:t>
      </w:r>
      <w:r>
        <w:rPr>
          <w:sz w:val="28"/>
          <w:szCs w:val="28"/>
        </w:rPr>
        <w:t xml:space="preserve">по </w:t>
      </w:r>
      <w:r w:rsidR="009717B2">
        <w:rPr>
          <w:sz w:val="28"/>
          <w:szCs w:val="28"/>
        </w:rPr>
        <w:t>27</w:t>
      </w:r>
      <w:r>
        <w:rPr>
          <w:sz w:val="28"/>
          <w:szCs w:val="28"/>
        </w:rPr>
        <w:t xml:space="preserve">.06.2019. </w:t>
      </w:r>
    </w:p>
    <w:p w:rsidR="00887FC7" w:rsidRPr="00345C6B" w:rsidRDefault="00887FC7" w:rsidP="00345C6B">
      <w:pPr>
        <w:ind w:firstLine="709"/>
        <w:jc w:val="both"/>
        <w:rPr>
          <w:sz w:val="28"/>
        </w:rPr>
      </w:pPr>
      <w:r w:rsidRPr="00345C6B">
        <w:rPr>
          <w:iCs/>
          <w:color w:val="000000"/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</w:t>
      </w:r>
      <w:r w:rsidR="000B2B5F" w:rsidRPr="00345C6B">
        <w:rPr>
          <w:iCs/>
          <w:color w:val="000000"/>
          <w:sz w:val="28"/>
          <w:szCs w:val="28"/>
        </w:rPr>
        <w:t>.</w:t>
      </w:r>
    </w:p>
    <w:sectPr w:rsidR="00887FC7" w:rsidRPr="00345C6B" w:rsidSect="009A1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146"/>
    <w:multiLevelType w:val="hybridMultilevel"/>
    <w:tmpl w:val="5582C00C"/>
    <w:lvl w:ilvl="0" w:tplc="A7C4A8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129BF"/>
    <w:multiLevelType w:val="hybridMultilevel"/>
    <w:tmpl w:val="BBE4B9F4"/>
    <w:lvl w:ilvl="0" w:tplc="420AC8E6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E31DB5"/>
    <w:multiLevelType w:val="hybridMultilevel"/>
    <w:tmpl w:val="3D7C0A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2545"/>
    <w:multiLevelType w:val="hybridMultilevel"/>
    <w:tmpl w:val="90047E96"/>
    <w:lvl w:ilvl="0" w:tplc="34645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9"/>
    <w:rsid w:val="00017A7B"/>
    <w:rsid w:val="00022DDA"/>
    <w:rsid w:val="00027A13"/>
    <w:rsid w:val="000329D3"/>
    <w:rsid w:val="00033AD2"/>
    <w:rsid w:val="00036168"/>
    <w:rsid w:val="000377A2"/>
    <w:rsid w:val="00046242"/>
    <w:rsid w:val="00056040"/>
    <w:rsid w:val="00057606"/>
    <w:rsid w:val="00065D61"/>
    <w:rsid w:val="00071B93"/>
    <w:rsid w:val="00082E36"/>
    <w:rsid w:val="00087B54"/>
    <w:rsid w:val="0009119E"/>
    <w:rsid w:val="00093A60"/>
    <w:rsid w:val="000A3D74"/>
    <w:rsid w:val="000A610D"/>
    <w:rsid w:val="000B1DF3"/>
    <w:rsid w:val="000B2B5F"/>
    <w:rsid w:val="000C014E"/>
    <w:rsid w:val="000D44BA"/>
    <w:rsid w:val="000D67C7"/>
    <w:rsid w:val="000E588B"/>
    <w:rsid w:val="000E760D"/>
    <w:rsid w:val="000F6883"/>
    <w:rsid w:val="00115C25"/>
    <w:rsid w:val="00133E06"/>
    <w:rsid w:val="00137377"/>
    <w:rsid w:val="001472E3"/>
    <w:rsid w:val="001479F5"/>
    <w:rsid w:val="001548F1"/>
    <w:rsid w:val="00154D18"/>
    <w:rsid w:val="001569DE"/>
    <w:rsid w:val="001810AE"/>
    <w:rsid w:val="0018258D"/>
    <w:rsid w:val="00186967"/>
    <w:rsid w:val="001B4AE0"/>
    <w:rsid w:val="001B51DA"/>
    <w:rsid w:val="001D1C0A"/>
    <w:rsid w:val="001E1C21"/>
    <w:rsid w:val="002071D6"/>
    <w:rsid w:val="00215F83"/>
    <w:rsid w:val="00221A8F"/>
    <w:rsid w:val="002227B2"/>
    <w:rsid w:val="00222E31"/>
    <w:rsid w:val="002251F4"/>
    <w:rsid w:val="00225C20"/>
    <w:rsid w:val="002305CB"/>
    <w:rsid w:val="00233EA9"/>
    <w:rsid w:val="00234BB2"/>
    <w:rsid w:val="0024467D"/>
    <w:rsid w:val="00260815"/>
    <w:rsid w:val="00267775"/>
    <w:rsid w:val="002A1605"/>
    <w:rsid w:val="002A402C"/>
    <w:rsid w:val="002B02A4"/>
    <w:rsid w:val="002B4268"/>
    <w:rsid w:val="002C3133"/>
    <w:rsid w:val="002E3BF9"/>
    <w:rsid w:val="002E5563"/>
    <w:rsid w:val="002F1E2B"/>
    <w:rsid w:val="002F31C1"/>
    <w:rsid w:val="002F3BD9"/>
    <w:rsid w:val="002F700F"/>
    <w:rsid w:val="00304EDB"/>
    <w:rsid w:val="00314583"/>
    <w:rsid w:val="00317A03"/>
    <w:rsid w:val="003318EF"/>
    <w:rsid w:val="00342073"/>
    <w:rsid w:val="00342D75"/>
    <w:rsid w:val="00345C6B"/>
    <w:rsid w:val="00354458"/>
    <w:rsid w:val="00356E73"/>
    <w:rsid w:val="00383609"/>
    <w:rsid w:val="0039043D"/>
    <w:rsid w:val="00390EEA"/>
    <w:rsid w:val="00395341"/>
    <w:rsid w:val="00397EEC"/>
    <w:rsid w:val="003A59C1"/>
    <w:rsid w:val="003C6507"/>
    <w:rsid w:val="003D0AE3"/>
    <w:rsid w:val="003D3945"/>
    <w:rsid w:val="003D4946"/>
    <w:rsid w:val="003D5564"/>
    <w:rsid w:val="003D7AC7"/>
    <w:rsid w:val="003E29C9"/>
    <w:rsid w:val="003F2C4F"/>
    <w:rsid w:val="003F3BA9"/>
    <w:rsid w:val="003F5DE4"/>
    <w:rsid w:val="00416E6C"/>
    <w:rsid w:val="0042212C"/>
    <w:rsid w:val="00430A1A"/>
    <w:rsid w:val="00453F81"/>
    <w:rsid w:val="004656C0"/>
    <w:rsid w:val="00487DB4"/>
    <w:rsid w:val="00487E02"/>
    <w:rsid w:val="004953BA"/>
    <w:rsid w:val="004B2D98"/>
    <w:rsid w:val="004C0CE2"/>
    <w:rsid w:val="004C2AEC"/>
    <w:rsid w:val="004C7B29"/>
    <w:rsid w:val="004E6466"/>
    <w:rsid w:val="00505985"/>
    <w:rsid w:val="005135E9"/>
    <w:rsid w:val="0051376F"/>
    <w:rsid w:val="005167F8"/>
    <w:rsid w:val="0052208F"/>
    <w:rsid w:val="005234BF"/>
    <w:rsid w:val="00542184"/>
    <w:rsid w:val="00546AD6"/>
    <w:rsid w:val="00547A5B"/>
    <w:rsid w:val="00567D93"/>
    <w:rsid w:val="005708F0"/>
    <w:rsid w:val="005745E0"/>
    <w:rsid w:val="0057469E"/>
    <w:rsid w:val="00575962"/>
    <w:rsid w:val="00576789"/>
    <w:rsid w:val="005767FD"/>
    <w:rsid w:val="00577A76"/>
    <w:rsid w:val="00582985"/>
    <w:rsid w:val="00595E8E"/>
    <w:rsid w:val="005A314C"/>
    <w:rsid w:val="005B5FBF"/>
    <w:rsid w:val="005E0FCD"/>
    <w:rsid w:val="00610F8C"/>
    <w:rsid w:val="006261FE"/>
    <w:rsid w:val="00630407"/>
    <w:rsid w:val="00634D9E"/>
    <w:rsid w:val="00643145"/>
    <w:rsid w:val="00650689"/>
    <w:rsid w:val="00652A82"/>
    <w:rsid w:val="00653D2A"/>
    <w:rsid w:val="00661394"/>
    <w:rsid w:val="00661AE1"/>
    <w:rsid w:val="006A4EEE"/>
    <w:rsid w:val="006B308C"/>
    <w:rsid w:val="006B52A6"/>
    <w:rsid w:val="006C1F49"/>
    <w:rsid w:val="006C3DC9"/>
    <w:rsid w:val="006C5AD7"/>
    <w:rsid w:val="006D1BE2"/>
    <w:rsid w:val="006D5E1B"/>
    <w:rsid w:val="006E07EA"/>
    <w:rsid w:val="006E1267"/>
    <w:rsid w:val="00713F93"/>
    <w:rsid w:val="0072051F"/>
    <w:rsid w:val="00732570"/>
    <w:rsid w:val="00736F24"/>
    <w:rsid w:val="00774A1A"/>
    <w:rsid w:val="00774C0D"/>
    <w:rsid w:val="007816C1"/>
    <w:rsid w:val="0078388F"/>
    <w:rsid w:val="00787575"/>
    <w:rsid w:val="00790C90"/>
    <w:rsid w:val="00796DD0"/>
    <w:rsid w:val="007A3F43"/>
    <w:rsid w:val="007A3FA7"/>
    <w:rsid w:val="007C4F4B"/>
    <w:rsid w:val="007E7143"/>
    <w:rsid w:val="007E799C"/>
    <w:rsid w:val="00801D4B"/>
    <w:rsid w:val="008079DF"/>
    <w:rsid w:val="00813B73"/>
    <w:rsid w:val="00822ACB"/>
    <w:rsid w:val="00822D53"/>
    <w:rsid w:val="0083106C"/>
    <w:rsid w:val="0086103C"/>
    <w:rsid w:val="00863945"/>
    <w:rsid w:val="00863EA3"/>
    <w:rsid w:val="00866CD1"/>
    <w:rsid w:val="00873698"/>
    <w:rsid w:val="008841D2"/>
    <w:rsid w:val="00887FC7"/>
    <w:rsid w:val="0089698E"/>
    <w:rsid w:val="008A3D89"/>
    <w:rsid w:val="008B2B8A"/>
    <w:rsid w:val="008C3A98"/>
    <w:rsid w:val="008D220F"/>
    <w:rsid w:val="008D616F"/>
    <w:rsid w:val="008E4F04"/>
    <w:rsid w:val="008F6607"/>
    <w:rsid w:val="008F7A33"/>
    <w:rsid w:val="009003D3"/>
    <w:rsid w:val="009163B6"/>
    <w:rsid w:val="00921254"/>
    <w:rsid w:val="00936DC4"/>
    <w:rsid w:val="00942E04"/>
    <w:rsid w:val="00964FD3"/>
    <w:rsid w:val="009717B2"/>
    <w:rsid w:val="0098228C"/>
    <w:rsid w:val="00993435"/>
    <w:rsid w:val="009A12AF"/>
    <w:rsid w:val="009A33B6"/>
    <w:rsid w:val="009B2546"/>
    <w:rsid w:val="009B6DC6"/>
    <w:rsid w:val="009C579A"/>
    <w:rsid w:val="009D0C32"/>
    <w:rsid w:val="00A30E9E"/>
    <w:rsid w:val="00A415B6"/>
    <w:rsid w:val="00A53BFD"/>
    <w:rsid w:val="00A60DDE"/>
    <w:rsid w:val="00A923C9"/>
    <w:rsid w:val="00A97FF4"/>
    <w:rsid w:val="00AA24EC"/>
    <w:rsid w:val="00AB5B5B"/>
    <w:rsid w:val="00AC21C5"/>
    <w:rsid w:val="00AD5365"/>
    <w:rsid w:val="00B12E8D"/>
    <w:rsid w:val="00B16E1A"/>
    <w:rsid w:val="00B33F1A"/>
    <w:rsid w:val="00B3505A"/>
    <w:rsid w:val="00B463AA"/>
    <w:rsid w:val="00B609B9"/>
    <w:rsid w:val="00B60D94"/>
    <w:rsid w:val="00B616B5"/>
    <w:rsid w:val="00B67EE5"/>
    <w:rsid w:val="00B727C1"/>
    <w:rsid w:val="00B81D51"/>
    <w:rsid w:val="00B90AE5"/>
    <w:rsid w:val="00BA732A"/>
    <w:rsid w:val="00BB3F11"/>
    <w:rsid w:val="00BD76D1"/>
    <w:rsid w:val="00BD79F5"/>
    <w:rsid w:val="00BE0333"/>
    <w:rsid w:val="00BF2851"/>
    <w:rsid w:val="00BF5E5A"/>
    <w:rsid w:val="00C005F9"/>
    <w:rsid w:val="00C231DB"/>
    <w:rsid w:val="00C2616F"/>
    <w:rsid w:val="00C30BA3"/>
    <w:rsid w:val="00C3430B"/>
    <w:rsid w:val="00C3685E"/>
    <w:rsid w:val="00C40FF0"/>
    <w:rsid w:val="00C414F8"/>
    <w:rsid w:val="00C559B4"/>
    <w:rsid w:val="00C67148"/>
    <w:rsid w:val="00CA037F"/>
    <w:rsid w:val="00CA15A7"/>
    <w:rsid w:val="00CA2384"/>
    <w:rsid w:val="00CA3967"/>
    <w:rsid w:val="00CA4F3B"/>
    <w:rsid w:val="00CB339C"/>
    <w:rsid w:val="00CB365A"/>
    <w:rsid w:val="00CB4A9B"/>
    <w:rsid w:val="00CB52CF"/>
    <w:rsid w:val="00CC3195"/>
    <w:rsid w:val="00CC5903"/>
    <w:rsid w:val="00CD0807"/>
    <w:rsid w:val="00CD796E"/>
    <w:rsid w:val="00D1050D"/>
    <w:rsid w:val="00D125E1"/>
    <w:rsid w:val="00D1326E"/>
    <w:rsid w:val="00D1518E"/>
    <w:rsid w:val="00D15ED3"/>
    <w:rsid w:val="00D17FA0"/>
    <w:rsid w:val="00D24B62"/>
    <w:rsid w:val="00D3039D"/>
    <w:rsid w:val="00D43217"/>
    <w:rsid w:val="00D453EA"/>
    <w:rsid w:val="00D546E3"/>
    <w:rsid w:val="00D548B5"/>
    <w:rsid w:val="00D6031E"/>
    <w:rsid w:val="00D6086F"/>
    <w:rsid w:val="00D6690D"/>
    <w:rsid w:val="00D71E99"/>
    <w:rsid w:val="00D8068F"/>
    <w:rsid w:val="00D80EF0"/>
    <w:rsid w:val="00D86BAB"/>
    <w:rsid w:val="00D90433"/>
    <w:rsid w:val="00D95D31"/>
    <w:rsid w:val="00DA3DDC"/>
    <w:rsid w:val="00DB25DB"/>
    <w:rsid w:val="00DB61EB"/>
    <w:rsid w:val="00DB69AD"/>
    <w:rsid w:val="00DC586C"/>
    <w:rsid w:val="00DD0BA1"/>
    <w:rsid w:val="00DD2E6E"/>
    <w:rsid w:val="00DD5FC3"/>
    <w:rsid w:val="00E44412"/>
    <w:rsid w:val="00E46A28"/>
    <w:rsid w:val="00E55805"/>
    <w:rsid w:val="00EA0937"/>
    <w:rsid w:val="00EC4A70"/>
    <w:rsid w:val="00ED0D6F"/>
    <w:rsid w:val="00EE1A89"/>
    <w:rsid w:val="00EE5927"/>
    <w:rsid w:val="00EF7C38"/>
    <w:rsid w:val="00F042AF"/>
    <w:rsid w:val="00F0724D"/>
    <w:rsid w:val="00F232BF"/>
    <w:rsid w:val="00F418C4"/>
    <w:rsid w:val="00F42DFB"/>
    <w:rsid w:val="00F46F78"/>
    <w:rsid w:val="00F5247A"/>
    <w:rsid w:val="00F61B54"/>
    <w:rsid w:val="00F6425E"/>
    <w:rsid w:val="00F77683"/>
    <w:rsid w:val="00F90124"/>
    <w:rsid w:val="00F972F6"/>
    <w:rsid w:val="00FA228D"/>
    <w:rsid w:val="00FA2AAD"/>
    <w:rsid w:val="00FA577E"/>
    <w:rsid w:val="00FB226A"/>
    <w:rsid w:val="00FB2AD5"/>
    <w:rsid w:val="00FB74DC"/>
    <w:rsid w:val="00FD1776"/>
    <w:rsid w:val="00FD5C8C"/>
    <w:rsid w:val="00FD6618"/>
    <w:rsid w:val="00FE3CF6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F450A-003A-4739-8236-164B5F5A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D3945"/>
    <w:pPr>
      <w:spacing w:before="150" w:after="100" w:afterAutospacing="1"/>
      <w:ind w:firstLine="15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F144-DFD2-4073-8FDF-1E4C6553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ChekalovaMP</dc:creator>
  <cp:lastModifiedBy>Рыбка Светлана Александровна</cp:lastModifiedBy>
  <cp:revision>2</cp:revision>
  <cp:lastPrinted>2019-06-17T05:47:00Z</cp:lastPrinted>
  <dcterms:created xsi:type="dcterms:W3CDTF">2019-06-17T21:34:00Z</dcterms:created>
  <dcterms:modified xsi:type="dcterms:W3CDTF">2019-06-17T21:34:00Z</dcterms:modified>
</cp:coreProperties>
</file>