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397" w:rsidRPr="007B2397" w:rsidRDefault="007B2397" w:rsidP="007B23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B2397">
        <w:rPr>
          <w:rFonts w:ascii="Times New Roman" w:eastAsia="Times New Roman" w:hAnsi="Times New Roman" w:cs="Times New Roman"/>
          <w:sz w:val="32"/>
          <w:szCs w:val="32"/>
          <w:lang w:eastAsia="ru-RU"/>
        </w:rPr>
        <w:t>МИНИСТЕРСТВО ОБРАЗОВАНИЯ И НАУКИ</w:t>
      </w:r>
    </w:p>
    <w:p w:rsidR="007B2397" w:rsidRPr="007B2397" w:rsidRDefault="007B2397" w:rsidP="007B23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32"/>
          <w:szCs w:val="32"/>
          <w:lang w:eastAsia="ru-RU"/>
        </w:rPr>
        <w:t>КАМЧАТСКОГО КРАЯ</w:t>
      </w:r>
    </w:p>
    <w:p w:rsidR="007B2397" w:rsidRPr="007B2397" w:rsidRDefault="007B2397" w:rsidP="007B23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7B2397" w:rsidRPr="007B2397" w:rsidRDefault="007B2397" w:rsidP="007B23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ПРИКАЗ</w:t>
      </w:r>
    </w:p>
    <w:p w:rsidR="007B2397" w:rsidRPr="007B2397" w:rsidRDefault="007B2397" w:rsidP="007B23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7B2397" w:rsidRPr="007B2397" w:rsidRDefault="007B2397" w:rsidP="007B23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от 20 июля 2012 года №908</w:t>
      </w:r>
    </w:p>
    <w:p w:rsidR="007B2397" w:rsidRPr="007B2397" w:rsidRDefault="007B2397" w:rsidP="007B23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7B2397" w:rsidRPr="007B2397" w:rsidRDefault="007B2397" w:rsidP="007B23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 утверждении административного регламента предоставления местными администрациями и иными органами местного самоуправления, осуществляющими исполнительно-распорядительные полномочия в муниципальных образованиях, реализующие переданные полномочия Камчатского края, государственной услуги по предоставлению дополнительной меры социальной поддержки по содержанию отдельных лиц из числа детей-сирот и детей, оставшихся без попечения родителей, обучающихся в общеобразовательных учреждениях в Камчатском крае и ранее находившихся под попечительством, </w:t>
      </w:r>
      <w:proofErr w:type="gramStart"/>
      <w:r w:rsidRPr="007B2397">
        <w:rPr>
          <w:rFonts w:ascii="Times New Roman" w:eastAsia="Times New Roman" w:hAnsi="Times New Roman" w:cs="Times New Roman"/>
          <w:sz w:val="32"/>
          <w:szCs w:val="32"/>
          <w:lang w:eastAsia="ru-RU"/>
        </w:rPr>
        <w:t>попечителям</w:t>
      </w:r>
      <w:proofErr w:type="gramEnd"/>
      <w:r w:rsidRPr="007B23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которых выплачивались денежные средства на их содержание</w:t>
      </w:r>
    </w:p>
    <w:p w:rsidR="007B2397" w:rsidRPr="007B2397" w:rsidRDefault="007B2397" w:rsidP="007B23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2397" w:rsidRPr="007B2397" w:rsidRDefault="007B2397" w:rsidP="007B23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2397" w:rsidRPr="007B2397" w:rsidRDefault="007B2397" w:rsidP="007B23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(Изменения:</w:t>
      </w:r>
      <w:proofErr w:type="gramEnd"/>
    </w:p>
    <w:p w:rsidR="007B2397" w:rsidRPr="007B2397" w:rsidRDefault="007B2397" w:rsidP="007B23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Министерства образования и науки Камчатского края </w:t>
      </w:r>
      <w:hyperlink r:id="rId5" w:tgtFrame="_blank" w:history="1">
        <w:r w:rsidRPr="007B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18.02.2014 №219</w:t>
        </w:r>
      </w:hyperlink>
    </w:p>
    <w:p w:rsidR="007B2397" w:rsidRPr="007B2397" w:rsidRDefault="007B2397" w:rsidP="007B23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Министерства образования и науки Камчатского края </w:t>
      </w:r>
      <w:hyperlink r:id="rId6" w:tgtFrame="_blank" w:history="1">
        <w:r w:rsidRPr="007B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11.08.2015 №1329</w:t>
        </w:r>
      </w:hyperlink>
    </w:p>
    <w:p w:rsidR="007B2397" w:rsidRPr="007B2397" w:rsidRDefault="007B2397" w:rsidP="007B23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Министерства образования и науки Камчатского края </w:t>
      </w:r>
      <w:hyperlink r:id="rId7" w:tgtFrame="_blank" w:history="1">
        <w:r w:rsidRPr="007B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01.08.2016 №988</w:t>
        </w:r>
      </w:hyperlink>
    </w:p>
    <w:p w:rsidR="007B2397" w:rsidRPr="007B2397" w:rsidRDefault="007B2397" w:rsidP="007B23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</w:t>
      </w: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образования и науки Камчатского края</w:t>
      </w:r>
      <w:r w:rsidRPr="007B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8" w:tgtFrame="_blank" w:history="1">
        <w:r w:rsidRPr="007B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12.09.2016 №1146</w:t>
        </w:r>
      </w:hyperlink>
    </w:p>
    <w:p w:rsidR="007B2397" w:rsidRPr="007B2397" w:rsidRDefault="007B2397" w:rsidP="007B23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Pr="007B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Министерства образования и молодежной политики Камчатского края от 14.09.2017 №348</w:t>
        </w:r>
      </w:hyperlink>
    </w:p>
    <w:p w:rsidR="007B2397" w:rsidRPr="007B2397" w:rsidRDefault="007B2397" w:rsidP="007B23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proofErr w:type="gramStart"/>
        <w:r w:rsidRPr="007B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Министерства образования и молодежной политики Камчатского края от 08.10.2018 №1016</w:t>
        </w:r>
      </w:hyperlink>
      <w:r w:rsidRPr="007B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7B2397" w:rsidRPr="007B2397" w:rsidRDefault="007B2397" w:rsidP="007B23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7B2397" w:rsidRPr="007B2397" w:rsidRDefault="007B2397" w:rsidP="007B23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2397" w:rsidRPr="007B2397" w:rsidRDefault="007B2397" w:rsidP="007B2397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Правительства Камчатского края </w:t>
      </w:r>
      <w:hyperlink r:id="rId11" w:tgtFrame="_blank" w:history="1">
        <w:r w:rsidRPr="007B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05.08.2011 №321-П</w:t>
        </w:r>
      </w:hyperlink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разработки и утверждения административных регламентов исполнения государственных функций 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Камчатского края»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ПРИКАЗЫВАЮ: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административный регламент предоставления местными администрациями и иными органами местного самоуправления, осуществляющими исполнительно-распорядительные полномочия в муниципальных образованиях, реализующие переданные полномочия Камчатского края, государственной услуги по предоставлению дополнительной меры социальной поддержки по содержанию отдельных лиц из числа детей-сирот и детей, оставшихся без попечения родителей, обучающихся в общеобразовательных учреждениях в Камчатском крае и ранее находившихся под попечительством, </w:t>
      </w:r>
      <w:proofErr w:type="gramStart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попечителям</w:t>
      </w:r>
      <w:proofErr w:type="gramEnd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выплачивались денежные средства на их содержание (далее – Административный регламент), согласно приложению.</w:t>
      </w:r>
      <w:bookmarkStart w:id="1" w:name="sub_243"/>
      <w:bookmarkEnd w:id="1"/>
    </w:p>
    <w:p w:rsidR="007B2397" w:rsidRPr="007B2397" w:rsidRDefault="007B2397" w:rsidP="007B23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(части 2, 3, 4 утратили силу </w:t>
      </w:r>
      <w:r w:rsidRPr="007B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Министерства образования и науки Камчатского края </w:t>
      </w:r>
      <w:hyperlink r:id="rId12" w:tgtFrame="_blank" w:history="1">
        <w:r w:rsidRPr="007B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11.08.2015 №1329</w:t>
        </w:r>
      </w:hyperlink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Настоящий приказ вступает в силу через 10 дней после дня его официального опубликования.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2397" w:rsidRPr="007B2397" w:rsidRDefault="007B2397" w:rsidP="007B23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2397" w:rsidRPr="007B2397" w:rsidRDefault="007B2397" w:rsidP="007B23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2397" w:rsidRPr="007B2397" w:rsidRDefault="007B2397" w:rsidP="007B23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МИНИСТРА                                                                                                                       В.И. СИВАК</w:t>
      </w:r>
    </w:p>
    <w:p w:rsidR="007B2397" w:rsidRPr="007B2397" w:rsidRDefault="007B2397" w:rsidP="007B23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2397" w:rsidRPr="007B2397" w:rsidRDefault="007B2397" w:rsidP="007B23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2397" w:rsidRPr="007B2397" w:rsidRDefault="007B2397" w:rsidP="007B23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Arial" w:eastAsia="Times New Roman" w:hAnsi="Arial" w:cs="Arial"/>
          <w:sz w:val="24"/>
          <w:szCs w:val="24"/>
          <w:lang w:eastAsia="ru-RU"/>
        </w:rPr>
        <w:t>к приказу Министерства образования и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науки Камчатского края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Arial" w:eastAsia="Times New Roman" w:hAnsi="Arial" w:cs="Arial"/>
          <w:sz w:val="24"/>
          <w:szCs w:val="24"/>
          <w:lang w:eastAsia="ru-RU"/>
        </w:rPr>
        <w:t>от 20.07.2012 №908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местными администрациями и иными органами местного самоуправления, осуществляющими исполнительно-распорядительные полномочия в муниципальных образованиях, реализующие переданные полномочия Камчатского края, государственной услуги по предоставлению дополнительной меры социальной поддержки по содержанию отдельных лиц из числа детей-сирот и детей, оставшихся без попечения родителей, обучающихся в общеобразовательных учреждениях в Камчатском крае и ранее находившихся под попечительством, </w:t>
      </w:r>
      <w:proofErr w:type="gramStart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попечителям</w:t>
      </w:r>
      <w:proofErr w:type="gramEnd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выплачивались денежные средства на их содержание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Предмет регулирования административного регламента.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регулирования Административного регламента (далее – Регламент) является предоставление местными администрациями и иными органами местного самоуправления, осуществляющими исполнительно-распорядительные полномочия в муниципальных образованиях, реализующие переданные полномочия Камчатского края по</w:t>
      </w:r>
      <w:r w:rsidRPr="007B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опеке и попечительству в соответствии с Законом Камчатского края </w:t>
      </w:r>
      <w:hyperlink r:id="rId13" w:tgtFrame="_blank" w:history="1">
        <w:r w:rsidRPr="007B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01.04.2014 №419</w:t>
        </w:r>
      </w:hyperlink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наделении органов местного самоуправления муниципальных образований в Камчатском крае государственными полномочиями по опеке и попечительству в Камчатском крае</w:t>
      </w:r>
      <w:r w:rsidRPr="007B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– органы</w:t>
      </w:r>
      <w:proofErr w:type="gramEnd"/>
      <w:r w:rsidRPr="007B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опеки и попечительства) </w:t>
      </w: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услуги по предоставлению дополнительной меры социальной поддержки по содержанию отдельных лиц из числа детей-сирот и детей, оставшихся без попечения родителей, обучающихся в общеобразовательных учреждениях в Камчатском крае и ранее находившихся под попечительством, </w:t>
      </w:r>
      <w:proofErr w:type="gramStart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попечителям</w:t>
      </w:r>
      <w:proofErr w:type="gramEnd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выплачивались денежные средства на их содержание (далее – государственная услуга).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(часть 1.1 приложения в редакции </w:t>
      </w:r>
      <w:r w:rsidRPr="007B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Министерства образования и науки Камчатского края </w:t>
      </w:r>
      <w:hyperlink r:id="rId14" w:tgtFrame="_blank" w:history="1">
        <w:r w:rsidRPr="007B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11.08.2015 №1329</w:t>
        </w:r>
      </w:hyperlink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Круг заявителей.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Заявителями на получение государственной услуги являются лица из числа детей-сирот и детей, оставшихся без попечения родителей, обучающиеся в общеобразовательных учреждениях в Камчатском крае, ранее находившиеся под попечительством, </w:t>
      </w:r>
      <w:proofErr w:type="gramStart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попечителям</w:t>
      </w:r>
      <w:proofErr w:type="gramEnd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в соответствии с Законом Камчатского края </w:t>
      </w:r>
      <w:hyperlink r:id="rId15" w:tgtFrame="_blank" w:history="1">
        <w:r w:rsidRPr="007B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04.12.2008 №165</w:t>
        </w:r>
      </w:hyperlink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установлении порядка выплаты и размеров денежных средств на содержание детей, находящихся под опекой или попечительством, а также об </w:t>
      </w: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установлении дополнительной меры социальной поддержки по содержанию отдельных лиц из числа детей-сирот и детей, оставшихся без попечения родителей» (далее – Закон Камчатского края </w:t>
      </w:r>
      <w:hyperlink r:id="rId16" w:tgtFrame="_blank" w:history="1">
        <w:r w:rsidRPr="007B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04.12.2008 №165</w:t>
        </w:r>
      </w:hyperlink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) выплачивались денежные средства на их содержание.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вправе обращаться с заявлением о предоставлении государственной услуги через представителя, наделенного полномочиями в соответствии с гражданским законодательством Российской Федерации (далее – представитель).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третий части 1.2 раздела 1 приложения в редакции </w:t>
      </w:r>
      <w:hyperlink r:id="rId17" w:tgtFrame="_blank" w:history="1">
        <w:r w:rsidRPr="007B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приказа Министерства образования и молодежной политики Камчатского края от 08.10.2018 №1016</w:t>
        </w:r>
      </w:hyperlink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Требования к порядку информирования о предоставлении государственной услуги.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месте нахождения, графике работы, справочных телефонах, адресах официальных сайтов и электронной почты органов опеки и попечительства, осуществляющих предоставление государственной услуги, указана в Приложении 1 к Регламенту.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месте нахождения, графике работы, справочных телефонах, адресах официальных сайтов и электронной почты организаций, участвующих в предоставлении государственной услуги в части выплаты денежных средств на содержание лиц из числа детей-сирот и детей, оставшихся без попечения родителей, обучающихся в общеобразовательных учреждениях.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(часть 1.3.1 раздела 1 приложения исключена </w:t>
      </w:r>
      <w:r w:rsidRPr="007B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Министерства образования и науки Камчатского края </w:t>
      </w:r>
      <w:hyperlink r:id="rId18" w:tgtFrame="_blank" w:history="1">
        <w:r w:rsidRPr="007B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01.08.2016 №988</w:t>
        </w:r>
      </w:hyperlink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B2397" w:rsidRPr="007B2397" w:rsidRDefault="007B2397" w:rsidP="007B23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(часть 1.3.2 раздела 1 приложения исключена </w:t>
      </w:r>
      <w:r w:rsidRPr="007B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Министерства образования и науки Камчатского края </w:t>
      </w:r>
      <w:hyperlink r:id="rId19" w:tgtFrame="_blank" w:history="1">
        <w:r w:rsidRPr="007B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01.08.2016 №988</w:t>
        </w:r>
      </w:hyperlink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1.3.3. Порядок получения информации заявителями по вопросам предоставления государственной услуги: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Информация по вопросам предоставления государственной услуги сообщается по номеру телефона, при осуществлении личного приема, а также размещается в информационно-телекоммуникационной сети «Интернет», публикуется в средствах массовой информации, размещается на информационных стендах в органах опеки и попечительства в Камчатском крае, Министерстве образования и молодежной политики Камчатского края (далее – Министерство), в федеральной государственной информационной системе «Единый портал государственных и муниципальных услуг (функций</w:t>
      </w:r>
      <w:proofErr w:type="gramEnd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)», краевой государственной информационной системе «Портал государственных и муниципальных услуг (функций) Камчатского края и в раздаточных информационных материалах (брошюрах, буклетах и т.п.).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1 части 1.3.3 приложения в редакции </w:t>
      </w:r>
      <w:hyperlink r:id="rId20" w:tgtFrame="_blank" w:history="1">
        <w:r w:rsidRPr="007B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приказа Министерства образования и молодежной политики Камчатского края от 14.09.2017 №348</w:t>
        </w:r>
      </w:hyperlink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B2397" w:rsidRPr="007B2397" w:rsidRDefault="007B2397" w:rsidP="007B23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1 части 1.3.3 раздела 1 приложения в редакции </w:t>
      </w:r>
      <w:hyperlink r:id="rId21" w:tgtFrame="_blank" w:history="1">
        <w:r w:rsidRPr="007B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приказа Министерства образования и молодежной политики Камчатского края от 08.10.2018 №1016</w:t>
        </w:r>
      </w:hyperlink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При ответах на телефонные звонки и устные обращения специалисты органа опеки и попечительства, оказывающие государственную услугу,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телефонный звонок.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разговора не должно превышать 10 минут.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невозможности специалиста, принявшего звонок, самостоятельно ответить на поставленные вопросы, телефонный звонок должен быть переадресован (переведен) на другое должностное лицо или сообщен номер телефона, по которому можно получить необходимую информацию.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Информирование о ходе предоставления государственной услуги осуществляется специалистами при личном контакте с заявителями с использованием средств почтовой, телефонной связи, посредством электронной почты.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Заявители, подавшие по месту жительства заявление о ежемесячной выплате денежных средств с предоставлением документов в органы опеки и попечительства, в обязательном порядке информируются специалистами органами опеки и попечительства: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 сроке завершения оформления документов и возможности получения ежемесячной выплаты денежных средств;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 отказе в ежемесячной выплате денежных средств.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Информация о сроке завершения оформления документов и возможности получения ежемесячной выплаты денежных средств заявителю сообщается при подаче документов.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5) Информация об отказе в ежемесячной выплате денежных средств направляется заявителю письменным сообщением в течение 5 дней после принятия решения с указанием причин отказа.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6) В любое время с момента приема документов на ежемесячную выплату денежных средств заявитель имеет право на получение сведений о ходе рассмотрения документов при помощи телефонной связи, электронной почты или посредством личного посещения органов опеки и попечительства. Заявителю предоставляются сведения о том, на каком этапе (в процессе выполнения какой административной процедуры) предоставления государственной услуги находятся представленные им документы.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7) Письменные обращения заявителя рассматриваются специалистами с учетом времени, необходимого для подготовки ответа, в срок, не превышающий 15 дней со дня регистрации письменного обращения.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8) Консультации (справки) по вопросам предоставления государственной услуги предоставляются специалистами, оказывающими государственную услугу.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9) Консультации предоставляются при личном обращении, по телефону, письменно и посредством электронной почты.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(абзац второй пункта 9 части 1.3.3 раздела 1 приложения утратил силу </w:t>
      </w:r>
      <w:hyperlink r:id="rId22" w:tgtFrame="_blank" w:history="1">
        <w:r w:rsidRPr="007B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образования и молодежной политики Камчатского края от 08.10.2018 №1016</w:t>
        </w:r>
      </w:hyperlink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10) Консультации предоставляются по следующим вопросам: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размера и порядка ежемесячной выплаты денежных средств;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перечня документов, необходимых для ежемесячной выплаты денежных средств, комплектности (достаточности) представленных документов;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источника получения документов, необходимых для ежемесячной выплаты денежных средств (орган, организация и их местонахождение);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времени приема документов;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сроков рассмотрения документов, представленных на ежемесячную выплату денежных средств;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е) этапа (стадии) нахождения документов в процессе предоставления государственной услуги;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порядка обжалования действий (бездействия) должностного лица, а также принимаемого им решения при предоставлении государственной услуги.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1.3.3</w:t>
      </w:r>
      <w:r w:rsidRPr="007B2397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1</w:t>
      </w: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Информация о предоставлении государственной услуги в федеральной государственной информационной системе «Единый портал государственных и муниципальных услуг (функций)», в краевой государственной информационной системе «Портал государственных и муниципальных услуг (функций) Камчатского края».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(функций)», в краевой государственной информационной системе «Портал государственных и муниципальных услуг (функций) Камчатского края» размещается следующая информация: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1)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место предоставления государственной услуги;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3) круг заявителей;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срок предоставления государственной услуги;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порядок представления документа, являющегося результатом предоставления государственной услуги;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6) исчерпывающий перечень оснований для приостановления или отказа в предоставлении государственной услуги;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8) формы заявлений (уведомлений, сообщений), используемые при предоставлении государственной услуги.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в федеральной государственной информационной системе «Единый портал государственных и муниципальных услуг (функций)» и в краевой государственной информационной системе «Портал государственных и муниципальных услуг (функций) Камчатского края» о порядке и сроках предоставления государственной услуги на основании сведений, содержащихся в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  <w:proofErr w:type="gramEnd"/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(часть 1.3.3</w:t>
      </w:r>
      <w:r w:rsidRPr="007B2397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1</w:t>
      </w: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1 приложения дополнена </w:t>
      </w:r>
      <w:hyperlink r:id="rId23" w:tgtFrame="_blank" w:history="1">
        <w:r w:rsidRPr="007B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образования и молодежной политики Камчатского края от 08.10.2018 №1016</w:t>
        </w:r>
      </w:hyperlink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1.3.4. Порядок, форма и место размещения информации для заявителей: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Информация по вопросам предоставления государственной услуги предоставляется: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непосредственно органами опеки и попечительства с использованием средств телефонной связи, электронного информирования;</w:t>
      </w:r>
    </w:p>
    <w:p w:rsidR="007B2397" w:rsidRPr="007B2397" w:rsidRDefault="007B2397" w:rsidP="007B23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(подпункт «а» пункта 1 части 1.3.4 раздела 1 приложения в редакции </w:t>
      </w:r>
      <w:hyperlink r:id="rId24" w:tgtFrame="_blank" w:history="1">
        <w:r w:rsidRPr="007B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приказа Министерства образования и молодежной политики Камчатского края от 08.10.2018 №1016</w:t>
        </w:r>
      </w:hyperlink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посредством размещения в информационно-телекоммуникационной сети «Интернет», публикации в средствах массовой информации, издания информационных материалов (брошюр, буклетов и т.д.).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Сведения о местонахождении, контактных телефонах, адресах электронной почты органов опеки и попечительства размещаются на информационных стендах в органах опеки и попечительства, на адресах официальных сайтов органов опеки и попечительства.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 информационных стендах в помещении, предназначенном для приема документов для ежемесячной выплаты денежных средств, размещается следующая информация: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извлечения из нормативных правовых актов, содержащих нормы, регулирующие деятельность по предоставлению государственной услуги;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текст Регламента с приложениями, в том числе блок-схема (Приложение 2);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перечни документов, необходимых для ежемесячной выплаты денежных средств, и требования, предъявляемые к этим документам;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образец заполнения заявления о ежемесячной выплате денежных средств;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схема размещения специалистов и режим приема ими заявителей, номера телефонов;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е) таблица сроков предоставления государственной услуги, в том числе максимальных по административным процедурам;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порядок получения информации заявителями по вопросам предоставления государственной услуги;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з) порядок обжалования действий (или бездействия) должностного лица, а также принимаемого им решения при предоставлении государственной услуги.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1.3.5. Информация по вопросам предоставления государственной услуги предоставляется заявителям (представителям) с использованием федеральной государственной информационной системы «Единый портал государственных и муниципальных услуг (функций)» и краевой государственной информационной системы «Портал государственных и муниципальных услуг (функций) Камчатского края.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(часть 1.3.5 раздела 1 приложения в редакции </w:t>
      </w:r>
      <w:hyperlink r:id="rId25" w:tgtFrame="_blank" w:history="1">
        <w:r w:rsidRPr="007B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приказа Министерства образования и молодежной политики Камчатского края от 08.10.2018 №1016</w:t>
        </w:r>
      </w:hyperlink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Стандарт предоставления государственной услуги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Наименование государственной услуги – предоставление дополнительной меры социальной поддержки по содержанию отдельных лиц из числа детей-сирот и детей, оставшихся без попечения родителей, обучающихся в общеобразовательных учреждениях в Камчатском крае и ранее находившихся под попечительством, </w:t>
      </w:r>
      <w:proofErr w:type="gramStart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попечителям</w:t>
      </w:r>
      <w:proofErr w:type="gramEnd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выплачивались денежные средства на их содержание.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proofErr w:type="gramStart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органов, предоставляющих государственную услугу – местные администрации и иные органы местного самоуправления, осуществляющие исполнительно-распорядительные полномочия в </w:t>
      </w:r>
      <w:r w:rsidRPr="007B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муниципальных образованиях, реализующие переданные полномочия </w:t>
      </w: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Камчатского края по</w:t>
      </w:r>
      <w:r w:rsidRPr="007B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опеке и попечительству в соответствии с Законом Камчатского края </w:t>
      </w:r>
      <w:hyperlink r:id="rId26" w:tgtFrame="_blank" w:history="1">
        <w:r w:rsidRPr="007B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01.04.2014 №419</w:t>
        </w:r>
      </w:hyperlink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наделении органов местного самоуправления муниципальных образований в Камчатском крае государственными полномочиями по опеке и попечительству в Камчатском крае</w:t>
      </w:r>
      <w:r w:rsidRPr="007B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proofErr w:type="gramEnd"/>
      <w:r w:rsidRPr="007B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почтовом адресе и месте нахождения органов опеки и попечительства, участвующих в предоставлении государственной услуги, указана в Приложении 1 к Регламенту.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Организации, участвующие в предоставлении государственной услуги в части выплаты денежных средств на содержание заявителей: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Сберегательный банк Российской Федерации и его отделения, действующие на территории Камчатского края;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Управление Федеральной почтовой связи Российской Федерации по Камчатскому краю и его отделения, осуществляющие почтовый перевод сумм ежемесячной выплаты денежных средств.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3 части 1 статьи 7 Федерального закона </w:t>
      </w:r>
      <w:hyperlink r:id="rId27" w:tgtFrame="_blank" w:history="1">
        <w:r w:rsidRPr="007B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27.07.2010 №210-ФЗ</w:t>
        </w:r>
      </w:hyperlink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организации предоставления государственных и муниципальных услуг» (далее – Федеральный закон </w:t>
      </w:r>
      <w:hyperlink r:id="rId28" w:tgtFrame="_blank" w:history="1">
        <w:r w:rsidRPr="007B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27.07.2010 №210-ФЗ</w:t>
        </w:r>
      </w:hyperlink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органы, предоставляющие </w:t>
      </w:r>
      <w:hyperlink r:id="rId29" w:anchor="sub_2001" w:history="1">
        <w:r w:rsidRPr="007B239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государственные услуги</w:t>
        </w:r>
      </w:hyperlink>
      <w:r w:rsidRPr="007B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органы, предоставляющие </w:t>
      </w:r>
      <w:hyperlink r:id="rId30" w:anchor="sub_2002" w:history="1">
        <w:r w:rsidRPr="007B239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муниципальные услуги</w:t>
        </w:r>
      </w:hyperlink>
      <w:r w:rsidRPr="007B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вправе требовать от </w:t>
      </w:r>
      <w:hyperlink r:id="rId31" w:anchor="sub_2003" w:history="1">
        <w:r w:rsidRPr="007B239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заявителя</w:t>
        </w:r>
      </w:hyperlink>
      <w:r w:rsidRPr="007B2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B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</w:t>
      </w:r>
      <w:proofErr w:type="gramEnd"/>
      <w:r w:rsidRPr="007B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32" w:anchor="sub_91" w:history="1">
        <w:r w:rsidRPr="007B239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части 1 статьи 9</w:t>
        </w:r>
      </w:hyperlink>
      <w:r w:rsidRPr="007B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вышен</w:t>
      </w: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азванного Федерального закона.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(часть 2.2 приложения в редакции </w:t>
      </w:r>
      <w:r w:rsidRPr="007B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Министерства образования и науки Камчатского края </w:t>
      </w:r>
      <w:hyperlink r:id="rId33" w:tgtFrame="_blank" w:history="1">
        <w:r w:rsidRPr="007B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11.08.2015 №1329</w:t>
        </w:r>
      </w:hyperlink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Описание результата предоставления государственной услуги.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Конечными результатами предоставления государственной услуги являются: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назначение ежемесячной выплаты денежных средств;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отказ в назначении ежемесячной выплаты денежных средств.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Срок предоставления государственной услуги.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опеки и попечительства принимают решение о ежемесячной выплате денежных средств или об отказе в ежемесячной выплате денежных сре</w:t>
      </w:r>
      <w:proofErr w:type="gramStart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ср</w:t>
      </w:r>
      <w:proofErr w:type="gramEnd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ок, не превышающий 15 дней со дня регистрации заявления о ежемесячной выплате денежных средств и прилагаемых к нему необходимых и надлежащим образом оформленных документов.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сообщение об отказе в ежемесячной выплате денежных средств направляется заявителю по почте и, по желанию заявителя, в электронной форме в течение 5 дней после принятия соответствующего решения.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время ожидания в очереди при подаче заявления и необходимых документов на назначение и выплату единовременного пособия, на прием к специалистам или для получения консультации не должно превышать 15 минут.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(часть 2.4 раздела 2 приложения в редакции </w:t>
      </w:r>
      <w:r w:rsidRPr="007B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Министерства образования и науки Камчатского края </w:t>
      </w:r>
      <w:hyperlink r:id="rId34" w:tgtFrame="_blank" w:history="1">
        <w:r w:rsidRPr="007B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18.02.2014 №219</w:t>
        </w:r>
      </w:hyperlink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2.5. Перечень нормативных правовых актов, регулирующих отношения, возникающие в связи с предоставлением государственной услуги, с указанием их реквизитов: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>1)</w:t>
      </w:r>
      <w:r w:rsidRPr="007B239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hyperlink r:id="rId35" w:tgtFrame="_blank" w:history="1">
        <w:proofErr w:type="gramStart"/>
        <w:r w:rsidRPr="007B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Гражданский кодекс Российской Федерации</w:t>
        </w:r>
      </w:hyperlink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>2)</w:t>
      </w:r>
      <w:r w:rsidRPr="007B239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hyperlink r:id="rId36" w:tgtFrame="_blank" w:history="1">
        <w:r w:rsidRPr="007B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Семейный кодекс Российской Федерации</w:t>
        </w:r>
      </w:hyperlink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>3)</w:t>
      </w:r>
      <w:r w:rsidRPr="007B239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</w:t>
      </w:r>
      <w:hyperlink r:id="rId37" w:tgtFrame="_blank" w:history="1">
        <w:r w:rsidRPr="007B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24.04.2008 №48-ФЗ</w:t>
        </w:r>
      </w:hyperlink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опеке и попечительстве»;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>4)</w:t>
      </w:r>
      <w:r w:rsidRPr="007B239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 </w:t>
      </w: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</w:t>
      </w:r>
      <w:hyperlink r:id="rId38" w:tgtFrame="_blank" w:history="1">
        <w:r w:rsidRPr="007B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21.12.1996 №159-ФЗ</w:t>
        </w:r>
      </w:hyperlink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дополнительных гарантиях по социальной поддержке детей-сирот и детей, оставшихся без попечения родителей»;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>5)</w:t>
      </w:r>
      <w:r w:rsidRPr="007B239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</w:t>
      </w:r>
      <w:hyperlink r:id="rId39" w:tgtFrame="_blank" w:history="1">
        <w:r w:rsidRPr="007B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27.07.2010 №210-ФЗ</w:t>
        </w:r>
      </w:hyperlink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организации предоставления государственных и муниципальных услуг»;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>6)</w:t>
      </w:r>
      <w:r w:rsidRPr="007B239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Российской Федерации </w:t>
      </w:r>
      <w:hyperlink r:id="rId40" w:tgtFrame="_blank" w:history="1">
        <w:r w:rsidRPr="007B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25.06.1993 №5242-1</w:t>
        </w:r>
      </w:hyperlink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праве граждан Российской Федерации на свободу передвижения, выбор места пребывания и жительства в пределах Российской Федерации»;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>7)</w:t>
      </w:r>
      <w:r w:rsidRPr="007B239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</w:t>
      </w:r>
      <w:hyperlink r:id="rId41" w:tgtFrame="_blank" w:history="1">
        <w:r w:rsidRPr="007B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24.07.1998 №124-ФЗ</w:t>
        </w:r>
      </w:hyperlink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основных гарантиях прав ребенка в Российской Федерации»;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>8)</w:t>
      </w:r>
      <w:r w:rsidRPr="007B239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</w:t>
      </w:r>
      <w:hyperlink r:id="rId42" w:tgtFrame="_blank" w:history="1">
        <w:r w:rsidRPr="007B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27.07.2006 №152-ФЗ</w:t>
        </w:r>
      </w:hyperlink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персональных данных»;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B2397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1</w:t>
      </w: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приказ Министерства труда и социальной защиты Российской Федерации от 30.07.2015 №527н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помощи;</w:t>
      </w:r>
    </w:p>
    <w:p w:rsidR="007B2397" w:rsidRPr="007B2397" w:rsidRDefault="007B2397" w:rsidP="007B23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 8</w:t>
      </w:r>
      <w:r w:rsidRPr="007B2397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1</w:t>
      </w: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2.5 раздела 2 приложения дополнен </w:t>
      </w:r>
      <w:r w:rsidRPr="007B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Министерства образования и науки Камчатского края </w:t>
      </w:r>
      <w:hyperlink r:id="rId43" w:tgtFrame="_blank" w:history="1">
        <w:r w:rsidRPr="007B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01.08.2016 №988</w:t>
        </w:r>
      </w:hyperlink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>9)</w:t>
      </w:r>
      <w:r w:rsidRPr="007B239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Камчатского края </w:t>
      </w:r>
      <w:hyperlink r:id="rId44" w:tgtFrame="_blank" w:history="1">
        <w:r w:rsidRPr="007B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04.12.2008 №165</w:t>
        </w:r>
      </w:hyperlink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установлении порядка выплаты и размеров денежных средств на содержание детей, находящихся под опекой или попечительством, а также об установлении дополнительной меры социальной поддержки по содержанию отдельных лиц из числа детей-сирот и детей, оставшихся без попечения родителей»;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>10)</w:t>
      </w:r>
      <w:r w:rsidRPr="007B239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Камчатского края </w:t>
      </w:r>
      <w:hyperlink r:id="rId45" w:tgtFrame="_blank" w:history="1">
        <w:r w:rsidRPr="007B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03.12.2007 №702</w:t>
        </w:r>
      </w:hyperlink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организации и осуществлении деятельности по опеке и попечительству в Камчатском крае»;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>11)</w:t>
      </w:r>
      <w:r w:rsidRPr="007B239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Камчатского края </w:t>
      </w:r>
      <w:hyperlink r:id="rId46" w:tgtFrame="_blank" w:history="1">
        <w:r w:rsidRPr="007B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01.04.2014 №419</w:t>
        </w:r>
      </w:hyperlink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наделении органов местного самоуправления муниципальных образований в Камчатском крае государственными полномочиями по опеке и попечительству в Камчатском крае»;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>12)</w:t>
      </w:r>
      <w:r w:rsidRPr="007B239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Камчатского края </w:t>
      </w:r>
      <w:hyperlink r:id="rId47" w:tgtFrame="_blank" w:history="1">
        <w:r w:rsidRPr="007B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18.09.2008 №122</w:t>
        </w:r>
      </w:hyperlink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Камчатском крае»;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>13)</w:t>
      </w:r>
      <w:r w:rsidRPr="007B239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hyperlink r:id="rId48" w:tgtFrame="_blank" w:history="1">
        <w:r w:rsidRPr="007B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Камчатского края от 18.07.2016 №276-П</w:t>
        </w:r>
      </w:hyperlink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предоставлении отдельных мер социальной поддержки детям-сиротам и детям, </w:t>
      </w: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оставшимся без попечения родителей, лицам из числа детей-сирот и детей, оставшихся без попечения родителей, а также лицам, потерявшим в период обучения обоих родителей или единственного родителя, в Камчатском крае»;</w:t>
      </w:r>
    </w:p>
    <w:p w:rsidR="007B2397" w:rsidRPr="007B2397" w:rsidRDefault="007B2397" w:rsidP="007B23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13 части 2.5 раздела 2 приложения в редакции </w:t>
      </w:r>
      <w:hyperlink r:id="rId49" w:tgtFrame="_blank" w:history="1">
        <w:r w:rsidRPr="007B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приказа Министерства образования и молодежной политики Камчатского края от 08.10.2018 №1016</w:t>
        </w:r>
      </w:hyperlink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14) Постановление Правительства Камчатского края </w:t>
      </w:r>
      <w:hyperlink r:id="rId50" w:tgtFrame="_blank" w:history="1">
        <w:r w:rsidRPr="007B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14.02.2013 №52-П</w:t>
        </w:r>
      </w:hyperlink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Камчатского края, предоставляющих государственные услуги, и их должностных лиц, государственных гражданских служащих исполнительных органов государственной власти Камчатского края, предоставляющих государственные услуги».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17 части 2.5 раздела приложения в редакции </w:t>
      </w:r>
      <w:r w:rsidRPr="007B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Министерства образования и науки Камчатского края </w:t>
      </w:r>
      <w:hyperlink r:id="rId51" w:tgtFrame="_blank" w:history="1">
        <w:r w:rsidRPr="007B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18.02.2014 №219</w:t>
        </w:r>
      </w:hyperlink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B2397" w:rsidRPr="007B2397" w:rsidRDefault="007B2397" w:rsidP="007B23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(часть 2.5 приложения в редакции </w:t>
      </w:r>
      <w:r w:rsidRPr="007B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Министерства образования и науки Камчатского края </w:t>
      </w:r>
      <w:hyperlink r:id="rId52" w:tgtFrame="_blank" w:history="1">
        <w:r w:rsidRPr="007B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11.08.2015 №1329</w:t>
        </w:r>
      </w:hyperlink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Исчерпывающий перечень документов, необходимых для получения государственной услуги.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государственной услуги, заявители или представители представляют следующие документы: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заявление о назначении ежемесячной выплаты денежных средств;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копию паспорта гражданина Российской Федерации;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справку об обучении лица из числа детей-сирот и детей, оставшихся без попечения родителей, в общеобразовательном учреждении;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документы, подтверждающие отсутствие родительского попечения (единственного родителя).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4 части 2.6 раздела 2 приложения дополнен </w:t>
      </w:r>
      <w:hyperlink r:id="rId53" w:tgtFrame="_blank" w:history="1">
        <w:r w:rsidRPr="007B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образования и молодежной политики Камчатского края от 08.10.2018 №1016</w:t>
        </w:r>
      </w:hyperlink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собственному желанию, заявители или представители вправе представить справку с места жительства лица из числа детей-сирот и детей, оставшихся без попечения родителей (далее – справка), указанную в пункте 4 части 7 Порядка предоставления дополнительной меры социальной поддержки по содержанию отдельных лиц из числа детей-сирот и детей, оставшихся без попечения родителей, обучающихся в общеобразовательных учреждениях, утвержденного приказом Министерства образования и науки Камчатского</w:t>
      </w:r>
      <w:proofErr w:type="gramEnd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края </w:t>
      </w:r>
      <w:hyperlink r:id="rId54" w:tgtFrame="_blank" w:history="1">
        <w:r w:rsidRPr="007B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05.04.2011 №501</w:t>
        </w:r>
      </w:hyperlink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заявителем (представителем) справка не представлена, то она запрашивается местными администрациями в порядке межведомственного запроса.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2.6.1. Заявление о ежемесячной выплате денежных средств составляется по форме в соответствии с приложением 3 Регламента. Заявление может быть заполнено рукописным </w:t>
      </w: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или машинописным способом, распечатано посредством электронных печатающих устройств.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ежемесячной выплате денежных средств оформляется в единственном экземпляре - подлиннике и подписывается заявителями.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указанных документов, не заверенные нотариусом или органом опеки и попечительства, представляются с предъявлением оригинала.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четвертый части 2.6.1 раздела 2 приложения утратил силу </w:t>
      </w:r>
      <w:hyperlink r:id="rId55" w:tgtFrame="_blank" w:history="1">
        <w:r w:rsidRPr="007B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образования и молодежной политики Камчатского края от 08.10.2018 №1016</w:t>
        </w:r>
      </w:hyperlink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Необходимые для ежемесячной выплаты денежных средств документы не </w:t>
      </w:r>
      <w:proofErr w:type="gramStart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возвращаются и хранятся</w:t>
      </w:r>
      <w:proofErr w:type="gramEnd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органах опеки и попечительства.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требовать от заявителя: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Камчатского края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</w:t>
      </w:r>
      <w:r w:rsidRPr="007B2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B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 6</w:t>
      </w:r>
      <w:proofErr w:type="gramEnd"/>
      <w:r w:rsidRPr="007B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статьи 7 </w:t>
      </w: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</w:t>
      </w:r>
      <w:hyperlink r:id="rId56" w:tgtFrame="_blank" w:history="1">
        <w:r w:rsidRPr="007B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27.07.2010 №210-ФЗ</w:t>
        </w:r>
      </w:hyperlink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девятый части 2.6.1 раздела 2 приложения дополнен </w:t>
      </w:r>
      <w:hyperlink r:id="rId57" w:tgtFrame="_blank" w:history="1">
        <w:r w:rsidRPr="007B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образования и молодежной политики Камчатского края от 08.10.2018 №1016</w:t>
        </w:r>
      </w:hyperlink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</w:t>
      </w:r>
      <w:r w:rsidRPr="007B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государственной услуги.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Основанием для отказа в приеме документов, необходимых для предоставления государственной услуги, является несоответствие требованиям, установленным частью </w:t>
      </w: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Pr="007B2397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1</w:t>
      </w: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Административного регламента, а также представление заявителем неполного пакета документов</w:t>
      </w: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(часть 2.7 раздела 2 приложения в редакции </w:t>
      </w:r>
      <w:hyperlink r:id="rId58" w:tgtFrame="_blank" w:history="1">
        <w:r w:rsidRPr="007B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приказа Министерства образования и молодежной политики Камчатского края от 08.10.2018 №1016</w:t>
        </w:r>
      </w:hyperlink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2.7</w:t>
      </w:r>
      <w:r w:rsidRPr="007B2397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1</w:t>
      </w: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Запрещается отказывать: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приеме заявления и иных документов, необходимых для предоставления государственной услуги, в случае, если заявление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в федеральной государственной системе «Единый портал государственных и муниципальных услуг (функций)», в краевой государственной информационной системе «Портал государственных и муниципальных услуг (функций) Камчатского края»;</w:t>
      </w:r>
      <w:proofErr w:type="gramEnd"/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предоставлении государственной услуги в случае, если заявление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в федеральной государственной системе «Единый портал государственных и муниципальных услуг (функций)», в краевой государственной информационной системе «Портал государственных и муниципальных услуг (функций) Камчатского края».</w:t>
      </w:r>
      <w:proofErr w:type="gramEnd"/>
    </w:p>
    <w:p w:rsidR="007B2397" w:rsidRPr="007B2397" w:rsidRDefault="007B2397" w:rsidP="007B23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(часть 2.7</w:t>
      </w:r>
      <w:r w:rsidRPr="007B2397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1</w:t>
      </w: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2 приложения дополнена </w:t>
      </w:r>
      <w:hyperlink r:id="rId59" w:tgtFrame="_blank" w:history="1">
        <w:r w:rsidRPr="007B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образования и молодежной политики Камчатского края от 08.10.2018 №1016</w:t>
        </w:r>
      </w:hyperlink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Исчерпывающий перечень оснований для отказа в предоставлении государственной услуги: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документы, представленные заявителем для предоставления государственной услуги, по форме или содержанию не соответствуют требованиям действующего законодательства;</w:t>
      </w:r>
    </w:p>
    <w:p w:rsidR="007B2397" w:rsidRPr="007B2397" w:rsidRDefault="007B2397" w:rsidP="007B23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2 части 2.8 раздела 2 приложения утратил силу </w:t>
      </w:r>
      <w:hyperlink r:id="rId60" w:tgtFrame="_blank" w:history="1">
        <w:r w:rsidRPr="007B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образования и молодежной политики Камчатского края от 08.10.2018 №1016</w:t>
        </w:r>
      </w:hyperlink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документах, представленных заявителем, выявлена недостоверная информация.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2 части 2.8 раздела 2 приложения в редакции </w:t>
      </w:r>
      <w:hyperlink r:id="rId61" w:tgtFrame="_blank" w:history="1">
        <w:r w:rsidRPr="007B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приказа Министерства образования и молодежной политики Камчатского края от 08.10.2018 №1016</w:t>
        </w:r>
      </w:hyperlink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Pr="007B2397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1</w:t>
      </w: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Заявление о предоставлении государственной услуги и прилагаемые к нему документы могут быть представлены заявителями в орган опеки и попечительства лично, направлены с использованием средств почтовой связи.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представленные заявителем, должны удовлетворять следующим требованиям: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заявлении должны быть заполнены все реквизиты;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толковать их содержание.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(часть 2.8</w:t>
      </w:r>
      <w:r w:rsidRPr="007B2397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1</w:t>
      </w: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2 приложения дополнена </w:t>
      </w:r>
      <w:hyperlink r:id="rId62" w:tgtFrame="_blank" w:history="1">
        <w:r w:rsidRPr="007B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образования и молодежной политики Камчатского края от 08.10.2018 №1016</w:t>
        </w:r>
      </w:hyperlink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Основания для прекращения предоставления государственной услуги: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выезд на постоянное место жительства за пределы Камчатского края;</w:t>
      </w:r>
      <w:proofErr w:type="gramEnd"/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отчисление либо исключение из общеобразовательного учреждения;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смерть.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Срок и порядок регистрации заявления заявителя о предоставлении государственной услуги.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proofErr w:type="gramEnd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ежемесячной выплате денежных средств поступившее в орган опеки и попечительства, регистрируется в журнале учета поступивших заявлений в орган опеки и попечительства (Приложение 4), в котором указываются следующие сведения: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порядковый номер поступившего заявления о назначении и выплате денежных средств на содержание лиц из числа детей-сирот и детей, оставшихся без попечения родителей, обучающихся в общеобразовательных учреждениях;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дату регистрации;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фамилию, имя, отчество (при наличии) заявителя;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4) место жительства заявителя.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выполнения действий составляет 5 минут.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2.10.1. При посещении заявителем и предоставлении комплекта документов специалист, ответственный за назначение ежемесячной выплаты денежных средств, оформляет расписку о приеме документов. В расписке указываются: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регистрационный номер заявления о назначении и ежемесячной выплате денежных сре</w:t>
      </w:r>
      <w:proofErr w:type="gramStart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ж</w:t>
      </w:r>
      <w:proofErr w:type="gramEnd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урнале учета поступивших заявлений в орган опеки и попечительства;</w:t>
      </w:r>
    </w:p>
    <w:p w:rsidR="007B2397" w:rsidRPr="007B2397" w:rsidRDefault="007B2397" w:rsidP="007B23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1 части 2.10.1 раздела 2 приложения в редакции </w:t>
      </w:r>
      <w:hyperlink r:id="rId63" w:tgtFrame="_blank" w:history="1">
        <w:r w:rsidRPr="007B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приказа Министерства образования и молодежной политики Камчатского края от 08.10.2018 №1016</w:t>
        </w:r>
      </w:hyperlink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дата приема документов;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фамилия и инициалы специалиста, принявшего документы и сделавшего соответствующую запись в журнале учета поступивших заявлений в орган опеки и попечительства;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4) телефон, фамилия и инициалы специалиста, у которого заявитель в течение срока предоставления государственной услуги может узнать о стадии рассмотрения документов и времени, оставшемся до ее завершения.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выполнения действия 2 минуты.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Специалист, ответственный за назначение ежемесячной выплаты денежных средств, передает заявителю экземпляр расписки.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выполнения действия 1 минута.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документы, поступившие в орган опеки и попечительства по почте или по электронной почте, расписка о приеме документов</w:t>
      </w:r>
      <w:r w:rsidRPr="007B239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оформляется. Документы регистрируется в журнале учета поступивших заявлений в орган опеки и попечительства.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Зарегистрированные документы передаются специалисту, ответственному за назначение ежемесячной выплаты денежных средств.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выполнения действия - в течение рабочего дня.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Требования к помещениям, в которых предоставляется государственная услуга.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2.11.1. Выбор помещения, в котором планируется предоставление государственной услуги, должен осуществляться с учетом пешеходной доступности (не более 10 минут пешком) для заявителей от остановок общественного транспорта.</w:t>
      </w:r>
    </w:p>
    <w:p w:rsidR="007B2397" w:rsidRPr="007B2397" w:rsidRDefault="007B2397" w:rsidP="007B2397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Помещение должно соответствовать санитарно-гигиеническим, противопожарным требованиям и требованиям техники безопасности, а также обеспечивать свободный доступ к ним инвалидов и маломобильных групп населения. Входы и выходы в помещение оборудуются вывесками с указанием их наименования и графика работы, а также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Инвалидам предоставляется возможность самостоятельного передвижения по территории, на которой расположен орган опеки и попечительства, посадки в транспортное средство и высадки из него, в том числе с использованием кресла-коляски.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Инвалидам, имеющим стойкие расстройства функции зрения и самостоятельного передвижения, обеспечивается сопровождение и оказание им помощи в зданиях и на территории, расположен орган опеки и попечительства.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4 части 2.11.1 приложения в редакции </w:t>
      </w:r>
      <w:r w:rsidRPr="007B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</w:t>
      </w: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образования и науки Камчатского края</w:t>
      </w:r>
      <w:r w:rsidRPr="007B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64" w:tgtFrame="_blank" w:history="1">
        <w:r w:rsidRPr="007B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12.09.2016 №1146</w:t>
        </w:r>
      </w:hyperlink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территории, на которой расположен орган опеки и попечительства, допускаются собаки-проводники при наличии документов, подтверждающих их специальное обучение и выдаваемых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2.11.2. Места информирования, предназначенные для ознакомления заявителей с информационными материалами, оборудуются информационными стендами. </w:t>
      </w:r>
      <w:r w:rsidRPr="007B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помещении органа опеки и попечительства осуществляется дублирование необходимой для инвалидов звуковой и зрительной информации, а также надписей, знаков и иной </w:t>
      </w:r>
      <w:r w:rsidRPr="007B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текстовой и графической информации знаками, выполненными рельефно-точечным шрифтом. Обеспечивается допуск сурдопереводчика и тифлосурдопереводчика.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заявителей осуществляется в специально выделенных для этих целей помещениях (присутственных местах).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удобства заявителей помещения для непосредственного взаимодействия специалистов и заявителей размещаются на нижнем этаже здания.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Присутственные места включают места для ожидания, информирования, приема заявителей. Присутственные места оборудуются: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системой кондиционирования воздуха;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противопожарной системой и средствами пожаротушения;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системой оповещения о возникновении чрезвычайной ситуации;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системой охраны.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для возможности оформления документов оборудуются стульями, столами и обеспечиваются бланками заявлений и канцелярскими принадлежностями.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ожидания в очереди на предоставление государственной услуги могут быть оборудованы стульями, кресельными секциями, скамьями (</w:t>
      </w:r>
      <w:proofErr w:type="spellStart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банкетками</w:t>
      </w:r>
      <w:proofErr w:type="spellEnd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документов, необходимых для предоставления государственной услуги, осуществляется специалистом органа опеки и попечительства, ответственным за выплату ежемесячной выплаты денежных средств.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Специалисты, ответственные за предоставление государственной услуги, обязаны иметь личные нагрудные идентификационные карточки (</w:t>
      </w:r>
      <w:proofErr w:type="spellStart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бейджи</w:t>
      </w:r>
      <w:proofErr w:type="spellEnd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) с указанием фамилии, имени, отчества и должности либо таблички аналогичного содержания на рабочих местах.</w:t>
      </w:r>
      <w:proofErr w:type="gramEnd"/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Специалисты, ответственные за предоставление государственной услуги, оказывают помощь инвалидам в преодолении барьеров, мешающих получению ими услуг наравне с другими лицами.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2112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2.11.3. Кабинеты приема заявителей должны быть оборудованы информационными табличками (вывесками) с указанием:</w:t>
      </w:r>
      <w:bookmarkEnd w:id="2"/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номера кабинета;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фамилии, имени, отчества и должности специалиста, осуществляющего предоставление государственной услуги;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режима работы.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рабочих мест для специалистов должна быть предусмотрена возможность свободного входа и выхода из помещения при необходимости.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2.11.4. На территориях, прилегающих к месту расположения органа опеки и попечительства, оборудуются места для стоянки (остановки) автотранспортных средств. На стоянке выделяется не менее 10 процентов мест, но не менее одного места для парковки специальных автотранспортных средств инвалидов.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асть 2.11 раздела 2 приложения в редакции п</w:t>
      </w:r>
      <w:r w:rsidRPr="007B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риказа Министерства образования и науки Камчатского края </w:t>
      </w:r>
      <w:hyperlink r:id="rId65" w:tgtFrame="_blank" w:history="1">
        <w:r w:rsidRPr="007B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01.08.2016 №988</w:t>
        </w:r>
      </w:hyperlink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B2397" w:rsidRPr="007B2397" w:rsidRDefault="007B2397" w:rsidP="007B23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(часть 2.11.4 раздела 2 приложения в редакции </w:t>
      </w:r>
      <w:hyperlink r:id="rId66" w:tgtFrame="_blank" w:history="1">
        <w:r w:rsidRPr="007B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приказа Министерства образования и молодежной политики Камчатского края от 08.10.2018 №1016</w:t>
        </w:r>
      </w:hyperlink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Требования к предоставлению государственной услуги.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услуга предоставляется бесплатно.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имеет право на получение государственной услуги при условии, что он является лицом из числа детей-сирот и детей, оставшихся без попечения родителей, обучающимся в общеобразовательных учреждениях в Камчатском крае, ранее находившимся под попечительством, </w:t>
      </w:r>
      <w:proofErr w:type="gramStart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попечителям</w:t>
      </w:r>
      <w:proofErr w:type="gramEnd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в соответствии с Законом Камчатского края </w:t>
      </w:r>
      <w:hyperlink r:id="rId67" w:tgtFrame="_blank" w:history="1">
        <w:r w:rsidRPr="007B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04.12.2008 №165</w:t>
        </w:r>
      </w:hyperlink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выплачивались денежные средства на их содержание.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2.13. Показатели доступности и качества государственной услуги, возможность получения информации о ходе предоставления государственной слуги, в том числе с использованием информационно-коммуникационных технологий. 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2.13.1. Основным показателем качества и доступности государственной услуги является ее соответствие установленным требованиям и удовлетворенность заявителей предоставленной государственной услуги.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качества и доступности государственной услуги должна осуществляться по следующим показателям: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степень информированности граждан о порядке предоставления государственной услуги (доступность информации о государственной услуге, возможность выбора способа получения информации);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выбора заявителем форм предоставления государственной услуги;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доступность обращения за предоставлением государственной услуги, в том числе для лиц с ограниченными возможностями здоровья;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своевременность предоставления государственной услуги в соответствии со стандартом ее предоставления;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соблюдение сроков предоставления государственной услуги и сроков выполнения административных процедур при предоставлении государственной услуги;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обоснованных жалоб со стороны заявителей по результатам предоставления государственной услуги;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возможности получения информации о ходе предоставления государственной услуги, в том числе с использованием информационно-коммуникационных технологий.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(часть 2.13.1 раздела 2 приложения в редакции </w:t>
      </w:r>
      <w:hyperlink r:id="rId68" w:tgtFrame="_blank" w:history="1">
        <w:r w:rsidRPr="007B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приказа Министерства образования и молодежной политики Камчатского края от 08.10.2018 №1016</w:t>
        </w:r>
      </w:hyperlink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B2397" w:rsidRPr="007B2397" w:rsidRDefault="007B2397" w:rsidP="007B23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(часть 2.13.2 раздела 2 приложения утратила силу </w:t>
      </w:r>
      <w:hyperlink r:id="rId69" w:tgtFrame="_blank" w:history="1">
        <w:r w:rsidRPr="007B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образования и молодежной политики Камчатского края от 08.10.2018 №1016</w:t>
        </w:r>
      </w:hyperlink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2397" w:rsidRPr="007B2397" w:rsidRDefault="007B2397" w:rsidP="007B23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Порядок осуществления административных процедур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краевой государственной информационной системы «Портал государственных и муниципальных услуг (функций) Камчатского края».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В целях предоставления государственной услуги осуществляется прием заявителей по предварительной записи.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на прием проводится посредством федеральной государственной информационной системы «Единый портал государственных и муниципальных услуг (функций)» или краевой государственной информационной системы «Портал государственных и муниципальных услуг (функций) Камчатского края».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 предоставляется возможность записи в любые свободные для приема дату и время в пределах установленного в органе опеки и попечительства графика приема заявителей.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опеки и попечительства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Формирование запроса о предоставлении государственной услуги в федеральной государственной информационной системе «Единый портал государственных и муниципальных услуг (функций)», краевой государственной </w:t>
      </w: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информационной системе «Портал государственных и муниципальных услуг (функций) Камчатского края», на официальном сайте не осуществляется.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Прием и регистрация органом опеки и попечительства заявления и иных документов, необходимых для предоставления государственной услуги с использованием федеральной государственной информационной системы «Единый портал государственных и муниципальных услуг (функций)», краевой государственной информационной системы «Портал государственных и муниципальных услуг (функций) Камчатского края», официального сайта не осуществляется.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Информация о результате предоставления государственной услуги с использованием федеральной государственной информационной системы «Единый портал государственных и муниципальных услуг (функций)», краевой государственной информационной системы «Портал государственных и муниципальных услуг (функций) Камчатского края», официального сайта не предоставляется.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 Информация о получении сведений о ходе выполнения запроса с использованием федеральной государственной информационной системы «Единый портал государственных и муниципальных услуг (функций)», краевой государственной информационной системы «Портал государственных и муниципальных услуг (функций) Камчатского края», официального сайта не осуществляется.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 Заявителям обеспечивается возможность оценить доступность и качество государственной услуги посредством федеральной государственной информационной системы «Единый портал государственных и муниципальных услуг (функций)», краевой государственной информационной системы «Портал государственных и муниципальных услуг (функций) Камчатского края».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Последовательность административных процедур.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государственной услуги включает в себя следующие административные процедуры: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прием и регистрация заявления и документов, необходимых для предоставления услуги;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принятие решения о предоставлении государственной услуги либо об отказе в предоставлении государственной услуги;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предоставление государственной услуги.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 последовательности действий (административных процедур) при предоставлении государственной услуги приведена в Приложении №2 к настоящему Регламенту.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Административная процедура «Прием и регистрация заявления и документов, необходимых для предоставления услуги».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Основанием для начала административной процедуры является личное обращение заявителя в органы опеки и попечительства с заявлением и прилагаемыми к нему документами, в соответствии с частью 2.6 настоящего Регламента (далее - заявление), либо поступление заявления по почте.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3.3.2. Специалист, </w:t>
      </w:r>
      <w:r w:rsidRPr="007B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ответственный за предоставление государственной услуги (далее – специалист), при личном обращении </w:t>
      </w: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заявителя </w:t>
      </w:r>
      <w:r w:rsidRPr="007B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 личность заявителя, проверяет документ, удостоверяющий личность и проверяет наличие документов, в соответствии с частью 2.6 настоящего Административного регламента.</w:t>
      </w:r>
    </w:p>
    <w:p w:rsidR="007B2397" w:rsidRPr="007B2397" w:rsidRDefault="007B2397" w:rsidP="007B2397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срок выполнения действия составляет 15 минут.</w:t>
      </w:r>
    </w:p>
    <w:p w:rsidR="007B2397" w:rsidRPr="007B2397" w:rsidRDefault="007B2397" w:rsidP="007B2397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3.3.3. При установлении оснований для отказа в приеме заявления, в соответствии с частью 2.7 настоящего Регламента, специалист при личном обращении заявителя уведомляет его о перечне недостающих документов, несоответствии документов установленным требованиям, объясняет заявителю содержание выявленных недостатков, </w:t>
      </w:r>
      <w:proofErr w:type="gramStart"/>
      <w:r w:rsidRPr="007B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предлагает принять меры по их устранению и возвращает</w:t>
      </w:r>
      <w:proofErr w:type="gramEnd"/>
      <w:r w:rsidRPr="007B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представленные документы заявителю.</w:t>
      </w:r>
    </w:p>
    <w:p w:rsidR="007B2397" w:rsidRPr="007B2397" w:rsidRDefault="007B2397" w:rsidP="007B2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отсутствии у заявителя заполненного заявления или неправильном его заполнении, специалист помогает заявителю собственноручно заполнить заявление.</w:t>
      </w:r>
    </w:p>
    <w:p w:rsidR="007B2397" w:rsidRPr="007B2397" w:rsidRDefault="007B2397" w:rsidP="007B2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Возврат документов при личном обращении заявителя осуществляется в день его обращения в орган опеки и попечительства.</w:t>
      </w:r>
    </w:p>
    <w:p w:rsidR="007B2397" w:rsidRPr="007B2397" w:rsidRDefault="007B2397" w:rsidP="007B2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Возврат заявления, направленного заявителем по почте, осуществляется не позднее 3-х рабочих дней со дня их поступления с указанием причин отказа в приеме документов и порядка обжалования данного решения.</w:t>
      </w:r>
    </w:p>
    <w:p w:rsidR="007B2397" w:rsidRPr="007B2397" w:rsidRDefault="007B2397" w:rsidP="007B2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Максимальный срок выполнения действия до 30 минут.</w:t>
      </w:r>
    </w:p>
    <w:p w:rsidR="007B2397" w:rsidRPr="007B2397" w:rsidRDefault="007B2397" w:rsidP="007B2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3.3.4. Специалист при личном обращении заявителя готовит копии представленных документов либо сличает представленные заявителем копии и оригиналы документов.</w:t>
      </w:r>
    </w:p>
    <w:p w:rsidR="007B2397" w:rsidRPr="007B2397" w:rsidRDefault="007B2397" w:rsidP="007B2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Копии представленных документов должны быть заверены в порядке, установленном законодательством Российской Федерации, либо заверены специалистом при визуальном осмотре и сличении оригинала и копии. Оригиналы документов возвращаются заявителю.</w:t>
      </w:r>
    </w:p>
    <w:p w:rsidR="007B2397" w:rsidRPr="007B2397" w:rsidRDefault="007B2397" w:rsidP="007B2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Максимальный срок выполнения действия составляет 15 минут.</w:t>
      </w:r>
    </w:p>
    <w:p w:rsidR="007B2397" w:rsidRPr="007B2397" w:rsidRDefault="007B2397" w:rsidP="007B2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3.3.5. Специалист регистрирует заявление в журнале по форме согласно приложению №4 к настоящему Регламенту.</w:t>
      </w:r>
    </w:p>
    <w:p w:rsidR="007B2397" w:rsidRPr="007B2397" w:rsidRDefault="007B2397" w:rsidP="007B2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Заявителю при личном обращении выдается расписка о приеме документов, в которой указываются дата приема заявления.</w:t>
      </w:r>
    </w:p>
    <w:p w:rsidR="007B2397" w:rsidRPr="007B2397" w:rsidRDefault="007B2397" w:rsidP="007B2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3.3.6. При поступлении документов по почте специалист в тот же день регистрирует заявление в журнале по форме согласно приложению №4 к настоящему Регламенту.</w:t>
      </w:r>
    </w:p>
    <w:p w:rsidR="007B2397" w:rsidRPr="007B2397" w:rsidRDefault="007B2397" w:rsidP="007B2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Arial" w:eastAsia="Times New Roman" w:hAnsi="Arial" w:cs="Arial"/>
          <w:sz w:val="24"/>
          <w:szCs w:val="24"/>
          <w:lang w:eastAsia="ru-RU"/>
        </w:rPr>
        <w:t>При поступлении заявления по почте расписка о приеме документов направляется в адрес заявителя в течение 1 рабочего дня со дня их регистрации.</w:t>
      </w:r>
    </w:p>
    <w:p w:rsidR="007B2397" w:rsidRPr="007B2397" w:rsidRDefault="007B2397" w:rsidP="007B2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Arial" w:eastAsia="Times New Roman" w:hAnsi="Arial" w:cs="Arial"/>
          <w:sz w:val="24"/>
          <w:szCs w:val="24"/>
          <w:lang w:eastAsia="ru-RU"/>
        </w:rPr>
        <w:t xml:space="preserve">3.3.7. </w:t>
      </w:r>
      <w:r w:rsidRPr="007B23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Заявление, поступившее в орган опеки и попечительства, регистрируется в течение 1 рабочего дня, и передается </w:t>
      </w:r>
      <w:r w:rsidRPr="007B2397">
        <w:rPr>
          <w:rFonts w:ascii="Arial" w:eastAsia="Times New Roman" w:hAnsi="Arial" w:cs="Arial"/>
          <w:sz w:val="24"/>
          <w:szCs w:val="24"/>
          <w:lang w:eastAsia="ru-RU"/>
        </w:rPr>
        <w:t xml:space="preserve">руководителю органа опеки и попечительства (далее - руководитель) </w:t>
      </w:r>
      <w:r w:rsidRPr="007B23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наложения резолюции в день регистрации документов.</w:t>
      </w:r>
    </w:p>
    <w:p w:rsidR="007B2397" w:rsidRPr="007B2397" w:rsidRDefault="007B2397" w:rsidP="007B2397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срок выполнения действия 1 рабочий день.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323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3.3.8. Руководитель </w:t>
      </w:r>
      <w:proofErr w:type="gramStart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визирует заявление и передает</w:t>
      </w:r>
      <w:proofErr w:type="gramEnd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специалисту.</w:t>
      </w:r>
      <w:bookmarkEnd w:id="3"/>
    </w:p>
    <w:p w:rsidR="007B2397" w:rsidRPr="007B2397" w:rsidRDefault="007B2397" w:rsidP="007B2397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3.3.9. Результатом административной процедуры является регистрация заявления либо возврат документов заявителю.</w:t>
      </w:r>
    </w:p>
    <w:p w:rsidR="007B2397" w:rsidRPr="007B2397" w:rsidRDefault="007B2397" w:rsidP="007B2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3.3.10. Срок исполнения административной процедуры - 1 рабочий день.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3.4. Административная процедура «Принятие решения о предоставлении государственной услуги либо об отказе в предоставлении государственной услуги».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3.4.1. Основанием для начала административной процедуры является поступление зарегистрированного в установленном порядке заявления специалисту.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3.4.2. Специалист проверяет содержание заявления на соответствие требованиям настоящего Регламента, в том числе на предмет наличия оснований для отказа в предоставлении государственной услуги, установленных частью 2.8 настоящего Регламента.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3.4.3. При отсутствии оснований для отказа в предоставлении государственной услуги специалист подготавливает проект решения о предоставлении государственной услуги, и передает руководителю для подписания.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3.4.4. При наличии оснований для отказа в предоставлении государственной услуги, установленных частью 2.8 настоящего Регламента, специалист подготавливает проект мотивированного отказа в предоставлении государственной услуги, и передает руководителю для подписания.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мотивированного отказа в предоставлении государственной услуги осуществляется почтовым отправлением.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3.4.5. Результатом исполнения административной процедуры является принятие решения о предоставлении государственной услуги либо об отказе в предоставлении государственной услуги.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исполнения административной процедуры - 10 дней.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Административная процедура «Предоставление государственной услуги».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3.5.1. Основанием для начала административной процедуры </w:t>
      </w:r>
      <w:r w:rsidRPr="007B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поступление специалисту, ответственному за выплату, подписанного решения  о предоставлении государственной услуги.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3.5.2. Лицам из числа детей-сирот и детей, оставшихся без попечения родителей предоставляется дополнительная мера социальной поддержки по их содержанию в части обеспечения питанием, одеждой, обувью, другими предметами вещевого довольствия путем ежемесячной выплаты им денежных сре</w:t>
      </w:r>
      <w:proofErr w:type="gramStart"/>
      <w:r w:rsidRPr="007B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р</w:t>
      </w:r>
      <w:proofErr w:type="gramEnd"/>
      <w:r w:rsidRPr="007B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азмере, установленном статьей 4.1 Закона Камчатского края </w:t>
      </w:r>
      <w:hyperlink r:id="rId70" w:tgtFrame="_blank" w:history="1">
        <w:r w:rsidRPr="007B239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от 04.12.2008 №165</w:t>
        </w:r>
      </w:hyperlink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Ежемесячная выплата денежных сре</w:t>
      </w:r>
      <w:proofErr w:type="gramStart"/>
      <w:r w:rsidRPr="007B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7B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оизводится заявителю на расчетный счет, открытый в кредитной организации. При отсутствии счета – выплачивается почтовым переводом по адресу, указанному заявителем в заявлении.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3.5.3. </w:t>
      </w:r>
      <w:r w:rsidRPr="007B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Ежемесячная выплата денежных средств лицам из числа детей-сирот и детей, оставшихся без попечения родителей, осуществляется органом опеки и попечительства по месту жительства не позднее 15 числа месяца, следующего </w:t>
      </w:r>
      <w:proofErr w:type="gramStart"/>
      <w:r w:rsidRPr="007B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7B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расчетным.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исполнения административной процедуры - 5 дней.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(раздел 3 приложения в редакции </w:t>
      </w:r>
      <w:hyperlink r:id="rId71" w:tgtFrame="_blank" w:history="1">
        <w:r w:rsidRPr="007B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приказа Министерства образования и молодежной политики Камчатского края от 08.10.2018 №1016</w:t>
        </w:r>
      </w:hyperlink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Формы </w:t>
      </w:r>
      <w:proofErr w:type="gramStart"/>
      <w:r w:rsidRPr="007B2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7B2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исполнением регламента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proofErr w:type="gramStart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 предоставления государственной услуги включает в себя проведение проверок (плановых и внеплановых); выявление и устранение нарушений прав заявителей; рассмотрение обращений заявителей (представителей), содержащих жалобы на решения, действия (бездействие) должностных лиц и специалистов </w:t>
      </w:r>
      <w:r w:rsidRPr="007B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 опеки и попечительства</w:t>
      </w: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принятие решений по результатам рассмотрения жалоб и направления ответов заявителям.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контроль за соблюдением и исполнением должностными лицами и специалистами </w:t>
      </w:r>
      <w:r w:rsidRPr="007B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 опеки и попечительства</w:t>
      </w: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сроков и последовательности действий, определенных административными процедурами в ходе предоставления государственной услуги, осуществляется должностными лицами, главой (в случае его отсутствия – заместителем главы) местной администрации муниципального образования в Камчатском крае, курирующим вопросы предоставления дополнительной меры социальной поддержки по содержанию лиц из числа детей-сирот и детей, оставшихся без</w:t>
      </w:r>
      <w:proofErr w:type="gramEnd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попечения родителей.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Проверки полноты и качества предоставления государственной услуги осуществляются на основании решения главы (в случае его отсутствия – заместителя главы) местной администрации муниципального образования в Камчатском крае.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проверки полноты и качества предоставления государственной услуги формируется комиссия из трех специалистов местной администрации муниципального образования в Камчатском крае.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проверки комиссия </w:t>
      </w:r>
      <w:proofErr w:type="gramStart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анализ исполнения должностными лицами и специалистами </w:t>
      </w:r>
      <w:r w:rsidRPr="007B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 опеки и попечительства</w:t>
      </w: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процедур и выявляет</w:t>
      </w:r>
      <w:proofErr w:type="gramEnd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нарушения, допущенные в ходе предоставления государственной услуги.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деятельности комиссии оформляются в виде акта, в котором </w:t>
      </w:r>
      <w:proofErr w:type="gramStart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отражаются выявленные нарушения предоставления государственной услуги и предлагаются</w:t>
      </w:r>
      <w:proofErr w:type="gramEnd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меры по их устранению. Акт подписывается председателем комиссии.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Проверки полноты и качества предоставления государственной услуги могут быть плановыми и внеплановыми.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проверки проводятся 1 раз в полугодие на основании утвержденного плана работы администрации муниципального образования в Камчатском крае. В ходе проведения плановых проверок рассматриваются вопросы соблюдения должностными лицами и специалистами </w:t>
      </w:r>
      <w:r w:rsidRPr="007B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 опеки и попечительства</w:t>
      </w: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информирования заявителей о предоставлении государственной услуги, сроках и порядке осуществления административных процедур, предусмотренных настоящим Регламентом.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 проводятся на основании обращений заявителей. В данном случае проверка осуществляется в отношении каждого конкретного случая.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4.5. По результатам проведенных проверок, в случае выявления нарушений прав заявителей должностные лица и специалисты </w:t>
      </w:r>
      <w:r w:rsidRPr="007B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органов опеки и попечительства </w:t>
      </w: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 ответственность в соответствии с законодательством Российской Федерации, Камчатского края и должностными регламентами.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</w:t>
      </w:r>
      <w:proofErr w:type="gramStart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осуществлением местными администрациями муниципальных образований в Камчатском крае государственных полномочий в части осуществления деятельности по назначению и выплате денежных средств на содержание лиц из числа детей-сирот и детей, оставшихся без попечения родителей, обучающихся в общеобразовательных учреждениях осуществляется Министерством образования и молодежной политики Камчатского края.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асть 4.6 приложения в редакции </w:t>
      </w:r>
      <w:hyperlink r:id="rId72" w:tgtFrame="_blank" w:history="1">
        <w:r w:rsidRPr="007B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приказа Министерства образования и молодежной политики Камчатского края от 14.09.2017 №348</w:t>
        </w:r>
      </w:hyperlink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Досудебный (внесудебный) порядок обжалования решений и действий (бездействия) исполнительного органа государственной власти Камчатского края, предоставляющего государственную услугу, а также его должностных лиц и специалистов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Заявитель может обратиться с жалобой, в том числе в следующих случаях: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Arial" w:eastAsia="Times New Roman" w:hAnsi="Arial" w:cs="Arial"/>
          <w:sz w:val="24"/>
          <w:szCs w:val="24"/>
          <w:lang w:eastAsia="ru-RU"/>
        </w:rPr>
        <w:t>1) нарушение срока регистрации заявления заявителя о предоставлении государственной услуги;</w:t>
      </w:r>
    </w:p>
    <w:p w:rsidR="007B2397" w:rsidRPr="007B2397" w:rsidRDefault="007B2397" w:rsidP="007B23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1 части 5.1 раздела 5 приложения в редакции </w:t>
      </w:r>
      <w:hyperlink r:id="rId73" w:tgtFrame="_blank" w:history="1">
        <w:r w:rsidRPr="007B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приказа Министерства образования и молодежной политики Камчатского края от 08.10.2018 №1016</w:t>
        </w:r>
      </w:hyperlink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нарушение срока предоставления государственной услуги;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Камчатского края для предоставления государственной услуги;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 для предоставления услуги, у заявителя;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7B239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края;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Камчатского края;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7) отказ органа опеки и попечительства, должностного лица или специалиста органа опеки и попечительства предоставляющего государственную услугу, в исправлении допущенных опечаток и ошибок в выданных в результате предо</w:t>
      </w: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ставления государственной услуги документах либо нарушение установленного срока таких исправлений.</w:t>
      </w:r>
      <w:proofErr w:type="gramEnd"/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Жалобы на действие (бездействие) органа опеки и попечительства, его муниципальных служащих (специалистов), предоставляющих государственные услуги, а также на принятые ими решения подается в письменной форме на бумажном носителе, в электронной форме в орган опеки и попечительства, предоставляющий государственную услугу, и рассматриваются им в порядке, предусмотренном настоящим разделом административного регламента.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 опеки и попечительства, предоставляющего государственную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Жалоба, поступившая в письменной форме в орган опеки и попечительства, подлежит обязательной регистрации в журнале учета жалоб на решения и действия (бездействие) органа опеки и попечительства, его должностных лиц, муниципальных служащих (специалистов), предоставляющих государственные услуги (далее - Журнал), не позднее следующего рабочего дня со дня ее поступления с присвоением ей регистрационного номера.</w:t>
      </w:r>
      <w:proofErr w:type="gramEnd"/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Журнала осуществляется по форме и в порядке, установленным правовым актом органа опеки и попечительства.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рассмотрения жалобы исчисляется со дня регистрации жалобы в органе опеки и попечительства.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В случае если обжалуются решения Руководителя органа опеки и попечительства, жалоба </w:t>
      </w:r>
      <w:proofErr w:type="gramStart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подается в Министерство образования и молодежной политики Камчатского края и рассматривается</w:t>
      </w:r>
      <w:proofErr w:type="gramEnd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предусмотренным настоящим разделом.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асть 5.3 приложения в редакции </w:t>
      </w:r>
      <w:hyperlink r:id="rId74" w:tgtFrame="_blank" w:history="1">
        <w:r w:rsidRPr="007B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приказа Министерства образования и молодежной политики Камчатского края от 14.09.2017 №348</w:t>
        </w:r>
      </w:hyperlink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>5.4.</w:t>
      </w:r>
      <w:r w:rsidRPr="007B239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proofErr w:type="gramStart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обжалуются решения Министра, жалоба подается в Правительство Камчатского края и рассматривается в порядке, предусмотренном разделом 4 Положения об особенностях подачи и рассмотрения жалоб на решения и действия (бездействие) исполнительных органов государственной власти Камчатского края, предоставляющих государственные услуги, и их должностных лиц, государственных гражданских служащих исполнительного органа государственной власти Камчатского края, предоставляющих государственные услуги, утвержденного постановлением Правительства Камчатского</w:t>
      </w:r>
      <w:proofErr w:type="gramEnd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края </w:t>
      </w:r>
      <w:hyperlink r:id="rId75" w:tgtFrame="_blank" w:history="1">
        <w:r w:rsidRPr="007B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14.02.2013 №52-П</w:t>
        </w:r>
      </w:hyperlink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по досудебному обжалованию действий (бездействий), решений исполнительных органов государственной власти Камчатского края, их должностных лиц, образованной постановлением Правительства Камчатского края </w:t>
      </w:r>
      <w:hyperlink r:id="rId76" w:tgtFrame="_blank" w:history="1">
        <w:r w:rsidRPr="007B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28.07.2008 №230-П</w:t>
        </w:r>
      </w:hyperlink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lastRenderedPageBreak/>
        <w:t>5.5.</w:t>
      </w:r>
      <w:r w:rsidRPr="007B239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>5.6.</w:t>
      </w:r>
      <w:r w:rsidRPr="007B239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>1)</w:t>
      </w:r>
      <w:r w:rsidRPr="007B239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>2)</w:t>
      </w:r>
      <w:r w:rsidRPr="007B239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>3)</w:t>
      </w:r>
      <w:r w:rsidRPr="007B239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>5.7.</w:t>
      </w:r>
      <w:r w:rsidRPr="007B239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жалобы в электронном виде документы, указанные в части 5.5.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>5.8.</w:t>
      </w:r>
      <w:r w:rsidRPr="007B239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должна содержать: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>1)</w:t>
      </w:r>
      <w:r w:rsidRPr="007B239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 опеки и попечительства предоставляющего государственную услугу, должностного лица органа, предоставляющего государственную услугу, либо муниципального служащего, решения и действия (бездействие) которых обжалуется.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2397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>2)</w:t>
      </w:r>
      <w:r w:rsidRPr="007B239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фамилию, имя, отчество (последнее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>3)</w:t>
      </w:r>
      <w:r w:rsidRPr="007B239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обжалуемых решениях и действиях (бездействии) органа опеки и попечительства, предоставляющего государственную услугу, его должностного лица либо муниципального служащего;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>4)</w:t>
      </w:r>
      <w:r w:rsidRPr="007B239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доводы, на основании которых заявитель не согласен с решением и действием (бездействием) органа опеки и попечительства, предоставляющего государственную услугу,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>5.9.</w:t>
      </w:r>
      <w:r w:rsidRPr="007B239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lastRenderedPageBreak/>
        <w:t>5.10.</w:t>
      </w:r>
      <w:r w:rsidRPr="007B239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органа опеки и попечительства обеспечивает: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2397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>1)</w:t>
      </w:r>
      <w:r w:rsidRPr="007B239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рассмотрение жалоб в соответствии с требованиями настоящего раздела административного регламента;</w:t>
      </w:r>
      <w:proofErr w:type="gramEnd"/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>2)</w:t>
      </w:r>
      <w:r w:rsidRPr="007B239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жалобы в уполномоченный на ее рассмотрение орган в случае, предусмотренном частью 5.11 настоящего раздела.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>5.11.</w:t>
      </w:r>
      <w:r w:rsidRPr="007B239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опеки и попечительства обеспечивает: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2397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>1)</w:t>
      </w:r>
      <w:r w:rsidRPr="007B239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оснащение мест приема жалоб;</w:t>
      </w:r>
      <w:proofErr w:type="gramEnd"/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>2)</w:t>
      </w:r>
      <w:r w:rsidRPr="007B239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заявителей о порядке обжалования решений и действий (бездействия) органа опеки и попечительства его должностных лиц (специалистов) посредством размещения информации на стендах в месте предоставления государственной услуги, на официальном сайте органа опеки и попечительства, с использованием информационно-телекоммуникационной сети «Интернет»;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>3)</w:t>
      </w:r>
      <w:r w:rsidRPr="007B239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заявителей о порядке обжалования решений и действий (бездействия) органа опеки и попечительства, его должностных лиц, муниципальных служащих, в том числе по телефону, электронной почте, при личном приеме.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>5.12.</w:t>
      </w:r>
      <w:r w:rsidRPr="007B239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proofErr w:type="gramStart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жалоба подана заявителем в орган опеки и попечительства, но принятие решения по жалобе не входит в компетенцию органа опеки и попечительства, жалоба в течение 1 рабочего дня со дня ее регистрации направляется в уполномоченный на ее рассмотрение орган и заявитель в письменной форме информируется о перенаправлении жалобы, за исключением случаев, установленных частью 5.13 и пунктом 2 части</w:t>
      </w:r>
      <w:proofErr w:type="gramEnd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5.14 настоящего раздела.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>5.13.</w:t>
      </w:r>
      <w:r w:rsidRPr="007B239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подлежит рассмотрению органом опеки и попечительства в течение 15 рабочих дней со дня ее регистрации.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обжалования отказа органа опеки и попечительства, его должностного лица (специалиста)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регистрации жалобы.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>5.14.</w:t>
      </w:r>
      <w:r w:rsidRPr="007B239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опеки и попечительства или должностное лицо при получении жалобы вправе оставить ее без ответа в следующих случаях: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жалоба остается без ответа по существу поставленных в нем вопросов и гражданину, направившему жалобу сообщается о недопустимости злоупотребления правом;</w:t>
      </w:r>
      <w:proofErr w:type="gramEnd"/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>2)</w:t>
      </w:r>
      <w:r w:rsidRPr="007B239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жалобе не </w:t>
      </w:r>
      <w:proofErr w:type="gramStart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указаны</w:t>
      </w:r>
      <w:proofErr w:type="gramEnd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фамилия, имя, отчество (при наличии), потовый адрес заявителя;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>3)</w:t>
      </w:r>
      <w:r w:rsidRPr="007B239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текст жалобы не поддается прочтению, о чем в течение 7 дней со дня регистрации жалобы сообщается заявителю, если его фамилия и почтовый адрес поддаются прочтению.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lastRenderedPageBreak/>
        <w:t>5.15.</w:t>
      </w:r>
      <w:r w:rsidRPr="007B239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опеки и попечительства отказывает в удовлетворении жалобы в следующих случаях: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2397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>1)</w:t>
      </w:r>
      <w:r w:rsidRPr="007B239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  <w:proofErr w:type="gramEnd"/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>2)</w:t>
      </w:r>
      <w:r w:rsidRPr="007B239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>3)</w:t>
      </w:r>
      <w:r w:rsidRPr="007B239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решения по жалобе, принятого ранее в соответствии с требованиями настоящего порядка в отношении того же заявителя и по тому же предмету жалобы (за исключением случая подачи жалобы тем же заявителем и по тому же предмету жалобы, но с иными доводами).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>5.16.</w:t>
      </w:r>
      <w:r w:rsidRPr="007B239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жалобы принимается одно из следующих решений: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2397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>1)</w:t>
      </w:r>
      <w:r w:rsidRPr="007B239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жалобы, в том числе в форме отмены принятого решения, исправления допущенных органом опеки и попечительства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а также в иных формах;</w:t>
      </w:r>
      <w:proofErr w:type="gramEnd"/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>2)</w:t>
      </w:r>
      <w:r w:rsidRPr="007B239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удовлетворении жалобы.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>5.17.</w:t>
      </w:r>
      <w:r w:rsidRPr="007B239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>5.18.</w:t>
      </w:r>
      <w:r w:rsidRPr="007B239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ответе по результатам рассмотрения жалобы указываются: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>1)</w:t>
      </w:r>
      <w:r w:rsidRPr="007B239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 опеки и попечительства, должность, фамилия, имя, отчество (при наличии) должностного лица, принявшего решение по жалобе;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>2)</w:t>
      </w:r>
      <w:r w:rsidRPr="007B239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номер, дата, место принятия решения, включая сведения о должностном лице (специалисте), решение или действия (бездействие) которого обжалуется;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>3)</w:t>
      </w:r>
      <w:r w:rsidRPr="007B239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 или наименование заявителя;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>4)</w:t>
      </w:r>
      <w:r w:rsidRPr="007B239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принятия решения по жалобе;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>5)</w:t>
      </w:r>
      <w:r w:rsidRPr="007B239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принятое по жалобе решение;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>6)</w:t>
      </w:r>
      <w:r w:rsidRPr="007B239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>7)</w:t>
      </w:r>
      <w:r w:rsidRPr="007B239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порядке обжалования принятого по жалобе решения.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>5.19.</w:t>
      </w:r>
      <w:r w:rsidRPr="007B239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по результатам рассмотрения жалобы подписывается руководителем или уполномоченным на рассмотрение жалобы должностным лицом органа опеки и попечительства.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lastRenderedPageBreak/>
        <w:t>5.20.</w:t>
      </w:r>
      <w:r w:rsidRPr="007B239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руководителя органа опеки и попечительства, вид которой установлен законодательством Российской Федерации.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>5.21.</w:t>
      </w:r>
      <w:r w:rsidRPr="007B239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установления в ходе или по результатам </w:t>
      </w:r>
      <w:proofErr w:type="gramStart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признаков состава преступления руководитель незамедлительно направляет соответствующие материалы в органы прокуратуры.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>5.22.</w:t>
      </w:r>
      <w:r w:rsidRPr="007B239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Решение, принятое по результатам рассмотрения жалобы, может быть обжаловано в судебном порядке в соответствии с действующим законодательством.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аздел 5 приложения в редакции </w:t>
      </w:r>
      <w:r w:rsidRPr="007B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</w:t>
      </w: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образования и науки Камчатского края</w:t>
      </w:r>
      <w:r w:rsidRPr="007B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77" w:tgtFrame="_blank" w:history="1">
        <w:r w:rsidRPr="007B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18.02.2014 №219</w:t>
        </w:r>
      </w:hyperlink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B2397" w:rsidRPr="007B2397" w:rsidRDefault="007B2397" w:rsidP="007B23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(раздел 5 приложения в редакции </w:t>
      </w:r>
      <w:r w:rsidRPr="007B2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Министерства образования и науки Камчатского края </w:t>
      </w:r>
      <w:hyperlink r:id="rId78" w:tgtFrame="_blank" w:history="1">
        <w:r w:rsidRPr="007B23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11.08.2015 №1329</w:t>
        </w:r>
      </w:hyperlink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местными администрациями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иными органами местного самоуправления, 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осуществляющими исполнительно-распорядительные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полномочия в муниципальных образованиях, 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реализующие переданные полномочия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Камчатского края, государственной услуги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предоставлению дополнительной меры 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социальной поддержки по содержанию </w:t>
      </w:r>
      <w:proofErr w:type="gramStart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proofErr w:type="gramEnd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 из числа детей-сирот и детей, оставшихся </w:t>
      </w:r>
      <w:proofErr w:type="gramStart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proofErr w:type="gramEnd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попечения родителей, обучающихся </w:t>
      </w:r>
      <w:proofErr w:type="gramStart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общеобразовательных </w:t>
      </w:r>
      <w:proofErr w:type="gramStart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учреждениях</w:t>
      </w:r>
      <w:proofErr w:type="gramEnd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Камчатском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крае и ранее </w:t>
      </w:r>
      <w:proofErr w:type="gramStart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находившихся</w:t>
      </w:r>
      <w:proofErr w:type="gramEnd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попечительством,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попечителям</w:t>
      </w:r>
      <w:proofErr w:type="gramEnd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выплачивались денежные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на их содержание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местонахождении, контактных телефонах, адресах электронной почты органов опеки и попечительства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3"/>
        <w:gridCol w:w="4908"/>
      </w:tblGrid>
      <w:tr w:rsidR="007B2397" w:rsidRPr="007B2397" w:rsidTr="007B2397">
        <w:tc>
          <w:tcPr>
            <w:tcW w:w="243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1) Отдел опеки и попечительства Департамента социального развития </w:t>
            </w:r>
            <w:proofErr w:type="gramStart"/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Петропавловск-Камчатского</w:t>
            </w:r>
            <w:proofErr w:type="gramEnd"/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683000, г</w:t>
            </w:r>
            <w:proofErr w:type="gramStart"/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етропавловск-Камчатский, </w:t>
            </w:r>
            <w:proofErr w:type="spellStart"/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ул.Ленинская</w:t>
            </w:r>
            <w:proofErr w:type="spellEnd"/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14</w:t>
            </w:r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(415 2) 235-220</w:t>
            </w:r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7B2397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GTkachenko@lokal.adm.ru</w:t>
              </w:r>
            </w:hyperlink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-чт. с 9.00 до 18.00</w:t>
            </w:r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Пт. с 9.00 до 13.00</w:t>
            </w:r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Обед с 13.00 до 14.00</w:t>
            </w:r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2397" w:rsidRPr="007B2397" w:rsidTr="007B2397">
        <w:tc>
          <w:tcPr>
            <w:tcW w:w="243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2) Отдел опеки, попечительства и охраны прав детства Управления образования администрации Елизовского муниципального района</w:t>
            </w:r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684010, Камчатский край, Елизовский район, г. Елизово, ул. Ленина, 24</w:t>
            </w:r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(415 31) 7-16-80</w:t>
            </w:r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7B2397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opeka@uoelz.kamchatka.ru</w:t>
              </w:r>
            </w:hyperlink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-пт. с 8.30 до 17.12</w:t>
            </w:r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Обед с 12.30 до 14.00</w:t>
            </w:r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2397" w:rsidRPr="007B2397" w:rsidTr="007B2397">
        <w:tc>
          <w:tcPr>
            <w:tcW w:w="243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3) Отдел опеки и попечительства Вилючинского городского округа</w:t>
            </w:r>
          </w:p>
        </w:tc>
        <w:tc>
          <w:tcPr>
            <w:tcW w:w="256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684090, Камчатский край, </w:t>
            </w:r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Вилючинск, ул. Победы,1</w:t>
            </w:r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(415 35) 3-21-90</w:t>
            </w:r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7B2397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frolovviktoriya@yandex.ru</w:t>
              </w:r>
            </w:hyperlink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-чт. с 9.00 до 18.00</w:t>
            </w:r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Пт. с 9.00 до 13.00</w:t>
            </w:r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Обед с 13.00 до 14.00</w:t>
            </w:r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             </w:t>
            </w:r>
          </w:p>
        </w:tc>
      </w:tr>
      <w:tr w:rsidR="007B2397" w:rsidRPr="007B2397" w:rsidTr="007B2397">
        <w:tc>
          <w:tcPr>
            <w:tcW w:w="243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4) Отдел образования, опеки, попечительства и спорта администрации городского округа «поселок Палана»</w:t>
            </w:r>
          </w:p>
        </w:tc>
        <w:tc>
          <w:tcPr>
            <w:tcW w:w="256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688000, Камчатский край, Тигильский муниципальный район, городской округ «поселок Палана», ул. Обухова, д.6</w:t>
            </w:r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(415 43) 31-260</w:t>
            </w:r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7B2397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Adm_palana@mail.kamchatka.ru</w:t>
              </w:r>
            </w:hyperlink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-чт. с 9.00 до 18.00</w:t>
            </w:r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Пт. с 9.00 до 13.00</w:t>
            </w:r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Обед с 13.00 до 14.00</w:t>
            </w:r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2397" w:rsidRPr="007B2397" w:rsidTr="007B2397">
        <w:tc>
          <w:tcPr>
            <w:tcW w:w="243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5) Администрация </w:t>
            </w:r>
            <w:proofErr w:type="gramStart"/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Алеутского</w:t>
            </w:r>
            <w:proofErr w:type="gramEnd"/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  <w:tc>
          <w:tcPr>
            <w:tcW w:w="256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684500, Камчатский край,</w:t>
            </w:r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 Никольское, ул.50 лет Октября,13</w:t>
            </w:r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(415 47) 22-417</w:t>
            </w:r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7B2397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admamrk@mail.kamchatka.ru</w:t>
              </w:r>
            </w:hyperlink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-чт. с 9.00 до 18.00</w:t>
            </w:r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Пт. с 9.00 до 13.00</w:t>
            </w:r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Обед с 13.00 до 14.00</w:t>
            </w:r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2397" w:rsidRPr="007B2397" w:rsidTr="007B2397">
        <w:tc>
          <w:tcPr>
            <w:tcW w:w="243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6) Отдел по работе с бюджетными организациями администрации Быстринского муниципального района Камчатского края </w:t>
            </w:r>
          </w:p>
        </w:tc>
        <w:tc>
          <w:tcPr>
            <w:tcW w:w="256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684350, Камчатский край, Быстринский район, с. Эссо,</w:t>
            </w:r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 Терешковой, 1</w:t>
            </w:r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(415 42) 21-0-54</w:t>
            </w:r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7B2397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ADMesso@yandex.ru</w:t>
              </w:r>
            </w:hyperlink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-чт. с 9.00 до 18.00</w:t>
            </w:r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Пт. с 9.00 до 13.00</w:t>
            </w:r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Обед с 13.00 до 14.00</w:t>
            </w:r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2397" w:rsidRPr="007B2397" w:rsidTr="007B2397">
        <w:tc>
          <w:tcPr>
            <w:tcW w:w="243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7) Управление образования, </w:t>
            </w: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молодежной политики и спорта администрации Карагинского муниципального района</w:t>
            </w:r>
          </w:p>
        </w:tc>
        <w:tc>
          <w:tcPr>
            <w:tcW w:w="256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688700, Камчатский край, Карагинский </w:t>
            </w: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муниципальный район, п. Оссора, ул. </w:t>
            </w:r>
            <w:proofErr w:type="gramStart"/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37</w:t>
            </w:r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(415 45) 47-2-53</w:t>
            </w:r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7B2397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obraz@karadm.ru</w:t>
              </w:r>
            </w:hyperlink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-чт. с 9.00 до 18.00</w:t>
            </w:r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Пт. с 9.00 до 13.00</w:t>
            </w:r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Обед с 13.00 до 14.00</w:t>
            </w:r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2397" w:rsidRPr="007B2397" w:rsidTr="007B2397">
        <w:tc>
          <w:tcPr>
            <w:tcW w:w="243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8) Управление образования администрации Мильковского муниципального района</w:t>
            </w:r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684300, Камчатский край, Мильковский муниципальный район, с. Мильково, ул. </w:t>
            </w:r>
            <w:proofErr w:type="gramStart"/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Партизанская</w:t>
            </w:r>
            <w:proofErr w:type="gramEnd"/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28</w:t>
            </w:r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(415 33) 2-16-73</w:t>
            </w:r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7B2397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opeka-milk@mail.ru</w:t>
              </w:r>
            </w:hyperlink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-чт. с 9.00 до 18.00</w:t>
            </w:r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Пт. с 9.00 до 13.00</w:t>
            </w:r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Обед с 13.00 до 14.00</w:t>
            </w:r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2397" w:rsidRPr="007B2397" w:rsidTr="007B2397">
        <w:tc>
          <w:tcPr>
            <w:tcW w:w="243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9) Отдел образования администрации Олюторского муниципального района</w:t>
            </w:r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688800, Камчатский край, Олюторский муниципальный район, п. Тиличики, ул. </w:t>
            </w:r>
            <w:proofErr w:type="gramStart"/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15</w:t>
            </w:r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(415-44) 52-936</w:t>
            </w:r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7B2397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oladm@koryak.ru</w:t>
              </w:r>
            </w:hyperlink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-чт. с 9.00 до 18.00</w:t>
            </w:r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Пт. с 9.00 до 13.00</w:t>
            </w:r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Обед с 13.00 до 14.00</w:t>
            </w:r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2397" w:rsidRPr="007B2397" w:rsidTr="007B2397">
        <w:tc>
          <w:tcPr>
            <w:tcW w:w="243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10) Отдел образования администрации Пенжинского муниципального района</w:t>
            </w:r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688850, Камчатский край, Пенжинский муниципальный район, с. </w:t>
            </w:r>
            <w:proofErr w:type="gramStart"/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Каменское</w:t>
            </w:r>
            <w:proofErr w:type="gramEnd"/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ул. Чубарова, 27</w:t>
            </w:r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(415 46) 61-1-30</w:t>
            </w:r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(415 46) 61-1-75</w:t>
            </w:r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7B2397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penadm@kamchatka.ru</w:t>
              </w:r>
            </w:hyperlink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-чт. с 9.00 до 18.00</w:t>
            </w:r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Пт. с 9.00 до 13.00</w:t>
            </w:r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Обед с 13.00 до 14.00</w:t>
            </w:r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2397" w:rsidRPr="007B2397" w:rsidTr="007B2397">
        <w:tc>
          <w:tcPr>
            <w:tcW w:w="243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11) Отдел образования администрации Соболевского муниципального района</w:t>
            </w:r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684200, Камчатский край, Соболевский муниципальный район, с. Соболево, пер. Центральный, 7</w:t>
            </w:r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(415 36) 32-473, </w:t>
            </w:r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(415 36) 32-736</w:t>
            </w:r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7B2397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obraz-smro@mail.kamchatka.ru</w:t>
              </w:r>
            </w:hyperlink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-чт. с 9.00 до 18.00</w:t>
            </w:r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Пт. с 9.00 до 13.00</w:t>
            </w:r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Обед с 13.00 до 14.00</w:t>
            </w:r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2397" w:rsidRPr="007B2397" w:rsidTr="007B2397">
        <w:tc>
          <w:tcPr>
            <w:tcW w:w="243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12) Управление образования администрации Тигильского муниципального района</w:t>
            </w:r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688600, Камчатский край, Тигильский район, с. Тигиль, ул. </w:t>
            </w:r>
            <w:proofErr w:type="gramStart"/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Партизанская</w:t>
            </w:r>
            <w:proofErr w:type="gramEnd"/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17</w:t>
            </w:r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(415 37) 21-604, </w:t>
            </w:r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(415 37) 21-858</w:t>
            </w:r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7B2397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tiopeka@yandex.ru</w:t>
              </w:r>
            </w:hyperlink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-чт. с 9.00 до 18.00</w:t>
            </w:r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Пт. с 9.00 до 13.00</w:t>
            </w:r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Обед с 13.00 до 14.00</w:t>
            </w:r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2397" w:rsidRPr="007B2397" w:rsidTr="007B2397">
        <w:tc>
          <w:tcPr>
            <w:tcW w:w="243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13) Управление образования администрации Усть-Большерецкого муниципального района</w:t>
            </w:r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684100, Камчатский край, Усть-Большерецкий муниципальный район, с. Усть-Большерецк,</w:t>
            </w:r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 Октябрьская,14</w:t>
            </w:r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(415 32) 21-7-55</w:t>
            </w:r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7B2397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adm_ub_rmo@mail.ru</w:t>
              </w:r>
            </w:hyperlink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Пн</w:t>
            </w:r>
            <w:proofErr w:type="spellEnd"/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-чт. с 9.00 до 18.00</w:t>
            </w:r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Пт. с 9.00 до 13.00</w:t>
            </w:r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Обед с 13.00 до 14.00</w:t>
            </w:r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2397" w:rsidRPr="007B2397" w:rsidTr="007B2397">
        <w:tc>
          <w:tcPr>
            <w:tcW w:w="243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14) Управление образования администрации Усть-Камчатского муниципального района</w:t>
            </w:r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684404, Камчатский край, Усть-Камчатский муниципальный район,</w:t>
            </w:r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 Усть-Камчатск, ул. 60 лет</w:t>
            </w:r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Октября, 24</w:t>
            </w:r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(415 34) 2-07-04</w:t>
            </w:r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7B2397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secretar@ustkam.iks.ru</w:t>
              </w:r>
            </w:hyperlink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-чт. с 9.00 до 18.00</w:t>
            </w:r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Пт. с 9.00 до 13.00</w:t>
            </w:r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Обед с 13.00 до 14.00</w:t>
            </w:r>
          </w:p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местными администрациями и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 органами местного самоуправления,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осуществляющими исполнительно-распорядительные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полномочия в муниципальных образованиях, 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реализующие переданные полномочия 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Камчатского края, государственной услуги 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предоставлению дополнительной меры 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социальной поддержки по содержанию </w:t>
      </w:r>
      <w:proofErr w:type="gramStart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proofErr w:type="gramEnd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 из числа детей-сирот и детей, оставшихся </w:t>
      </w:r>
      <w:proofErr w:type="gramStart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proofErr w:type="gramEnd"/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попечения родителей, обучающихся </w:t>
      </w:r>
      <w:proofErr w:type="gramStart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общеобразовательных </w:t>
      </w:r>
      <w:proofErr w:type="gramStart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учреждениях</w:t>
      </w:r>
      <w:proofErr w:type="gramEnd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Камчатском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крае и ранее </w:t>
      </w:r>
      <w:proofErr w:type="gramStart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находившихся</w:t>
      </w:r>
      <w:proofErr w:type="gramEnd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попечительством, 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попечителям</w:t>
      </w:r>
      <w:proofErr w:type="gramEnd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выплачивались денежные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на их содержание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местными администрациями и иными органами местного самоуправления, осуществляющими исполнительно-распорядительные полномочия в муниципальных образованиях, реализующие переданные полномочия Камчатского края, государственной услуги по предоставлению дополнительной меры социальной поддержки по содержанию отдельных лиц из числа детей-сирот и детей, оставшихся без попечения родителей, обучающихся в общеобразовательных учреждениях в Камчатском крае и ранее находившихся под попечительством, </w:t>
      </w:r>
      <w:proofErr w:type="gramStart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попечителям</w:t>
      </w:r>
      <w:proofErr w:type="gramEnd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выплачивались денежные средства на их содержание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7B23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BD9E6BA" wp14:editId="117530C9">
                <wp:extent cx="79375" cy="182880"/>
                <wp:effectExtent l="0" t="0" r="0" b="0"/>
                <wp:docPr id="7" name="AutoShape 1" descr="data:image/png;base64,iVBORw0KGgoAAAANSUhEUgAAAAgAAAATCAYAAACtHkzTAAAAAXNSR0IArs4c6QAAAARnQU1BAACxjwv8YQUAAAAJcEhZcwAADsMAAA7DAcdvqGQAAAAySURBVChTY8AC/kNpnGBUAQRgKAAJ4MNggE0ChsEAmwQIowCSFWAFRCvACwgqQAIMDAAH9C3TyXhMZw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937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data:image/png;base64,iVBORw0KGgoAAAANSUhEUgAAAAgAAAATCAYAAACtHkzTAAAAAXNSR0IArs4c6QAAAARnQU1BAACxjwv8YQUAAAAJcEhZcwAADsMAAA7DAcdvqGQAAAAySURBVChTY8AC/kNpnGBUAQRgKAAJ4MNggE0ChsEAmwQIowCSFWAFRCvACwgqQAIMDAAH9C3TyXhMZwAAAABJRU5ErkJggg==" style="width:6.25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" filled="f" stroked="f">
                <o:lock v:ext="edit" aspectratio="t"/>
                <w10:anchorlock/>
              </v:rect>
            </w:pict>
          </mc:Fallback>
        </mc:AlternateConten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7B23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7DD3FDF" wp14:editId="5DE83855">
                <wp:extent cx="79375" cy="222885"/>
                <wp:effectExtent l="0" t="0" r="0" b="0"/>
                <wp:docPr id="6" name="AutoShape 2" descr="data:image/png;base64,iVBORw0KGgoAAAANSUhEUgAAAAgAAAAXCAYAAAA2jw7FAAAAAXNSR0IArs4c6QAAAARnQU1BAACxjwv8YQUAAAAJcEhZcwAADsMAAA7DAcdvqGQAAAAzSURBVChTY8AC/kNpnGBUAQQMSgUgAXwYDLBJwDAYYJMAYRRAsgKsgGgFeAFBBUiAgQEAxEgxz22sGzo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937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data:image/png;base64,iVBORw0KGgoAAAANSUhEUgAAAAgAAAAXCAYAAAA2jw7FAAAAAXNSR0IArs4c6QAAAARnQU1BAACxjwv8YQUAAAAJcEhZcwAADsMAAA7DAcdvqGQAAAAzSURBVChTY8AC/kNpnGBUAQQMSgUgAXwYDLBJwDAYYJMAYRRAsgKsgGgFeAFBBUiAgQEAxEgxz22sGzoAAAAASUVORK5CYII=" style="width:6.25pt;height:1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" filled="f" stroked="f">
                <o:lock v:ext="edit" aspectratio="t"/>
                <w10:anchorlock/>
              </v:rect>
            </w:pict>
          </mc:Fallback>
        </mc:AlternateConten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7B23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0C60B6B" wp14:editId="38B0C8FC">
                <wp:extent cx="79375" cy="191135"/>
                <wp:effectExtent l="0" t="0" r="0" b="0"/>
                <wp:docPr id="5" name="AutoShape 3" descr="data:image/png;base64,iVBORw0KGgoAAAANSUhEUgAAAAgAAAAUCAYAAACwG3xrAAAAAXNSR0IArs4c6QAAAARnQU1BAACxjwv8YQUAAAAJcEhZcwAADsMAAA7DAcdvqGQAAAAzSURBVChTY8AC/kNpnGBUAQSQrgAkgA+DATYJGAYDbBIgjAJIVoAVEK0ALyCoAAkwMAAAhbMu0p289jw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937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data:image/png;base64,iVBORw0KGgoAAAANSUhEUgAAAAgAAAAUCAYAAACwG3xrAAAAAXNSR0IArs4c6QAAAARnQU1BAACxjwv8YQUAAAAJcEhZcwAADsMAAA7DAcdvqGQAAAAzSURBVChTY8AC/kNpnGBUAQSQrgAkgA+DATYJGAYDbBIgjAJIVoAVEK0ALyCoAAkwMAAAhbMu0p289jwAAAAASUVORK5CYII=" style="width:6.25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" filled="f" stroked="f">
                <o:lock v:ext="edit" aspectratio="t"/>
                <w10:anchorlock/>
              </v:rect>
            </w:pict>
          </mc:Fallback>
        </mc:AlternateConten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7B23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11B3F77" wp14:editId="3D5EA2DB">
                <wp:extent cx="79375" cy="238760"/>
                <wp:effectExtent l="0" t="0" r="0" b="0"/>
                <wp:docPr id="4" name="AutoShape 4" descr="data:image/png;base64,iVBORw0KGgoAAAANSUhEUgAAAAgAAAAZCAYAAAAMhW+1AAAAAXNSR0IArs4c6QAAAARnQU1BAACxjwv8YQUAAAAJcEhZcwAADsMAAA7DAcdvqGQAAAAuSURBVDhPY8AC/kNpnGBUAQSMZAUgQVwYDLBJwDAc4JWEAZIU4AREKSAWMDAAAPpGLdP3KfdH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9375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data:image/png;base64,iVBORw0KGgoAAAANSUhEUgAAAAgAAAAZCAYAAAAMhW+1AAAAAXNSR0IArs4c6QAAAARnQU1BAACxjwv8YQUAAAAJcEhZcwAADsMAAA7DAcdvqGQAAAAuSURBVDhPY8AC/kNpnGBUAQSMZAUgQVwYDLBJwDAc4JWEAZIU4AREKSAWMDAAAPpGLdP3KfdHAAAAAElFTkSuQmCC" style="width:6.25pt;height:1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" filled="f" stroked="f">
                <o:lock v:ext="edit" aspectratio="t"/>
                <w10:anchorlock/>
              </v:rect>
            </w:pict>
          </mc:Fallback>
        </mc:AlternateContent>
      </w:r>
      <w:r w:rsidRPr="007B23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29A7150" wp14:editId="29FA0E63">
                <wp:extent cx="79375" cy="238760"/>
                <wp:effectExtent l="0" t="0" r="0" b="0"/>
                <wp:docPr id="3" name="AutoShape 5" descr="data:image/png;base64,iVBORw0KGgoAAAANSUhEUgAAAAgAAAAZCAYAAAAMhW+1AAAAAXNSR0IArs4c6QAAAARnQU1BAACxjwv8YQUAAAAJcEhZcwAADsMAAA7DAcdvqGQAAAAuSURBVDhPY8AC/kNpnGBUAQSMZAUgQVwYDLBJwDAc4JWEAZIU4AREKSAWMDAAAPpGLdP3KfdH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9375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data:image/png;base64,iVBORw0KGgoAAAANSUhEUgAAAAgAAAAZCAYAAAAMhW+1AAAAAXNSR0IArs4c6QAAAARnQU1BAACxjwv8YQUAAAAJcEhZcwAADsMAAA7DAcdvqGQAAAAuSURBVDhPY8AC/kNpnGBUAQSMZAUgQVwYDLBJwDAc4JWEAZIU4AREKSAWMDAAAPpGLdP3KfdHAAAAAElFTkSuQmCC" style="width:6.25pt;height:1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" filled="f" stroked="f">
                <o:lock v:ext="edit" aspectratio="t"/>
                <w10:anchorlock/>
              </v:rect>
            </w:pict>
          </mc:Fallback>
        </mc:AlternateConten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7B23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906BD69" wp14:editId="129D4FFF">
                <wp:extent cx="79375" cy="79375"/>
                <wp:effectExtent l="0" t="0" r="0" b="0"/>
                <wp:docPr id="2" name="AutoShape 6" descr="data:image/png;base64,iVBORw0KGgoAAAANSUhEUgAAAAgAAAAICAYAAADED76LAAAAAXNSR0IArs4c6QAAAARnQU1BAACxjwv8YQUAAAAJcEhZcwAADsMAAA7DAcdvqGQAAAAnSURBVChTYyAH/IfSWAFIkigFWBUhSxKlAEURNkkQhgNskkDM8B8AtMQb5WM9msY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9375" cy="7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data:image/png;base64,iVBORw0KGgoAAAANSUhEUgAAAAgAAAAICAYAAADED76LAAAAAXNSR0IArs4c6QAAAARnQU1BAACxjwv8YQUAAAAJcEhZcwAADsMAAA7DAcdvqGQAAAAnSURBVChTYyAH/IfSWAFIkigFWBUhSxKlAEURNkkQhgNskkDM8B8AtMQb5WM9msYAAAAASUVORK5CYII=" style="width:6.25pt;height: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" filled="f" stroked="f">
                <o:lock v:ext="edit" aspectratio="t"/>
                <w10:anchorlock/>
              </v:rect>
            </w:pict>
          </mc:Fallback>
        </mc:AlternateConten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местными администрациями 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иными органами местного самоуправления,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осуществляющими исполнительно-распорядительные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полномочия в муниципальных образованиях, 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реализующие переданные полномочия 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Камчатского края, государственной услуги 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предоставлению дополнительной меры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поддержки по содержанию отдельных лиц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числа детей-сирот и детей, оставшихся </w:t>
      </w:r>
      <w:proofErr w:type="gramStart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proofErr w:type="gramEnd"/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попечения родителей, обучающихся </w:t>
      </w:r>
      <w:proofErr w:type="gramStart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общеобразовательных </w:t>
      </w:r>
      <w:proofErr w:type="gramStart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учреждениях</w:t>
      </w:r>
      <w:proofErr w:type="gramEnd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Камчатском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крае и ранее </w:t>
      </w:r>
      <w:proofErr w:type="gramStart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находившихся</w:t>
      </w:r>
      <w:proofErr w:type="gramEnd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попечительством,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попечителям</w:t>
      </w:r>
      <w:proofErr w:type="gramEnd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выплачивались денежные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на их содержание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Начальнику _______________________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(соответствующий орган опеки и попечительства)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  образования Камчатского края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(Фамилия, имя, отчество заявителя)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Arial" w:eastAsia="Times New Roman" w:hAnsi="Arial" w:cs="Arial"/>
          <w:sz w:val="24"/>
          <w:szCs w:val="24"/>
          <w:lang w:eastAsia="ru-RU"/>
        </w:rPr>
        <w:t>ЗАЯВЛЕНИЕ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и выплате денежных средств на содержание лиц из числа детей-сирот и детей, оставшихся без попечения родителей, обучающихся в общеобразовательных учреждениях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1"/>
        <w:gridCol w:w="5374"/>
      </w:tblGrid>
      <w:tr w:rsidR="007B2397" w:rsidRPr="007B2397" w:rsidTr="007B2397">
        <w:trPr>
          <w:trHeight w:val="240"/>
        </w:trPr>
        <w:tc>
          <w:tcPr>
            <w:tcW w:w="2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2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B2397" w:rsidRPr="007B2397" w:rsidTr="007B2397">
        <w:trPr>
          <w:trHeight w:val="240"/>
        </w:trPr>
        <w:tc>
          <w:tcPr>
            <w:tcW w:w="2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2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B2397" w:rsidRPr="007B2397" w:rsidTr="007B2397">
        <w:trPr>
          <w:trHeight w:val="240"/>
        </w:trPr>
        <w:tc>
          <w:tcPr>
            <w:tcW w:w="2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Отчество </w:t>
            </w:r>
          </w:p>
        </w:tc>
        <w:tc>
          <w:tcPr>
            <w:tcW w:w="2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B2397" w:rsidRPr="007B2397" w:rsidTr="007B2397">
        <w:trPr>
          <w:trHeight w:val="240"/>
        </w:trPr>
        <w:tc>
          <w:tcPr>
            <w:tcW w:w="2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Дата рождения </w:t>
            </w:r>
          </w:p>
        </w:tc>
        <w:tc>
          <w:tcPr>
            <w:tcW w:w="2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B2397" w:rsidRPr="007B2397" w:rsidTr="007B2397">
        <w:trPr>
          <w:trHeight w:val="600"/>
        </w:trPr>
        <w:tc>
          <w:tcPr>
            <w:tcW w:w="2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документа, удостоверяющего личность </w:t>
            </w:r>
          </w:p>
        </w:tc>
        <w:tc>
          <w:tcPr>
            <w:tcW w:w="2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B2397" w:rsidRPr="007B2397" w:rsidTr="007B2397">
        <w:trPr>
          <w:trHeight w:val="360"/>
        </w:trPr>
        <w:tc>
          <w:tcPr>
            <w:tcW w:w="2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серия и номер документа</w:t>
            </w:r>
          </w:p>
        </w:tc>
        <w:tc>
          <w:tcPr>
            <w:tcW w:w="2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B2397" w:rsidRPr="007B2397" w:rsidTr="007B2397">
        <w:trPr>
          <w:trHeight w:val="240"/>
        </w:trPr>
        <w:tc>
          <w:tcPr>
            <w:tcW w:w="2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когда выдан </w:t>
            </w:r>
          </w:p>
        </w:tc>
        <w:tc>
          <w:tcPr>
            <w:tcW w:w="2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B2397" w:rsidRPr="007B2397" w:rsidTr="007B2397">
        <w:trPr>
          <w:trHeight w:val="240"/>
        </w:trPr>
        <w:tc>
          <w:tcPr>
            <w:tcW w:w="2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7B2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выдан</w:t>
            </w:r>
            <w:proofErr w:type="gramEnd"/>
            <w:r w:rsidRPr="007B2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B2397" w:rsidRPr="007B2397" w:rsidTr="007B2397">
        <w:trPr>
          <w:trHeight w:val="360"/>
        </w:trPr>
        <w:tc>
          <w:tcPr>
            <w:tcW w:w="2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адрес места жительства</w:t>
            </w:r>
          </w:p>
        </w:tc>
        <w:tc>
          <w:tcPr>
            <w:tcW w:w="2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назначить ежемесячную выплату денежных средств на содержание лиц из числа детей-сирот и детей, оставшихся без попечения родителей, обучающихся в общеобразовательных учреждениях.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правоустанавливающие документы.</w:t>
      </w:r>
    </w:p>
    <w:p w:rsidR="007B2397" w:rsidRPr="007B2397" w:rsidRDefault="007B2397" w:rsidP="007B23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подачи заявления «___» ______20__ г.                            _______________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 </w:t>
      </w:r>
      <w:r w:rsidRPr="007B2397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(подпись)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4 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местными администрациями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иными органами местного самоуправления, 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осуществляющими исполнительно-распорядительные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полномочия в муниципальных образованиях, 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реализующие переданные полномочия 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Камчатского края, государственной услуги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предоставлению дополнительной меры 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социальной поддержки по содержанию </w:t>
      </w:r>
      <w:proofErr w:type="gramStart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proofErr w:type="gramEnd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 из числа детей-сирот и детей, оставшихся </w:t>
      </w:r>
      <w:proofErr w:type="gramStart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proofErr w:type="gramEnd"/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попечения родителей, обучающихся </w:t>
      </w:r>
      <w:proofErr w:type="gramStart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общеобразовательных </w:t>
      </w:r>
      <w:proofErr w:type="gramStart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учреждениях</w:t>
      </w:r>
      <w:proofErr w:type="gramEnd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Камчатском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крае и ранее </w:t>
      </w:r>
      <w:proofErr w:type="gramStart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находившихся</w:t>
      </w:r>
      <w:proofErr w:type="gramEnd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попечительством,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попечителям</w:t>
      </w:r>
      <w:proofErr w:type="gramEnd"/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выплачивались денежные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средства на их содержание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учета поступивших заявлений в орган опеки и попечительства о ежемесячной выплате денежных средств на содержание лиц из числа детей-сирот и детей, оставшихся без попечения родителей, обучающихся в общеобразовательных учреждениях</w:t>
      </w:r>
    </w:p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1262"/>
        <w:gridCol w:w="1066"/>
        <w:gridCol w:w="1183"/>
        <w:gridCol w:w="1066"/>
        <w:gridCol w:w="1742"/>
        <w:gridCol w:w="1413"/>
        <w:gridCol w:w="1414"/>
      </w:tblGrid>
      <w:tr w:rsidR="007B2397" w:rsidRPr="007B2397" w:rsidTr="007B2397">
        <w:trPr>
          <w:trHeight w:val="1080"/>
        </w:trP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 отчество заявителя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рождения заявителя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Документы, подтверждающие нахождение под попечительством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принятого решения (реквизиты документов) о результате рассмотрения заявления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перечисления ежемесячных выплат денежных средств</w:t>
            </w:r>
          </w:p>
        </w:tc>
      </w:tr>
      <w:tr w:rsidR="007B2397" w:rsidRPr="007B2397" w:rsidTr="007B2397">
        <w:trPr>
          <w:trHeight w:val="240"/>
        </w:trP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7B2397" w:rsidRPr="007B2397" w:rsidTr="007B2397">
        <w:trPr>
          <w:trHeight w:val="240"/>
        </w:trP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B2397" w:rsidRPr="007B2397" w:rsidTr="007B2397">
        <w:trPr>
          <w:trHeight w:val="240"/>
        </w:trP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B2397" w:rsidRPr="007B2397" w:rsidTr="007B2397">
        <w:trPr>
          <w:trHeight w:val="240"/>
        </w:trP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B2397" w:rsidRPr="007B2397" w:rsidTr="007B2397">
        <w:trPr>
          <w:trHeight w:val="240"/>
        </w:trP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2397" w:rsidRPr="007B2397" w:rsidRDefault="007B2397" w:rsidP="007B23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7B2397" w:rsidRPr="007B2397" w:rsidRDefault="007B2397" w:rsidP="007B239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3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7D1B" w:rsidRDefault="006F7D1B"/>
    <w:sectPr w:rsidR="006F7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97"/>
    <w:rsid w:val="006F7D1B"/>
    <w:rsid w:val="007B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B2397"/>
  </w:style>
  <w:style w:type="paragraph" w:customStyle="1" w:styleId="consplustitle">
    <w:name w:val="consplustitle"/>
    <w:basedOn w:val="a"/>
    <w:rsid w:val="007B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B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B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B239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B2397"/>
    <w:rPr>
      <w:color w:val="800080"/>
      <w:u w:val="single"/>
    </w:rPr>
  </w:style>
  <w:style w:type="character" w:customStyle="1" w:styleId="hyperlink">
    <w:name w:val="hyperlink"/>
    <w:basedOn w:val="a0"/>
    <w:rsid w:val="007B2397"/>
  </w:style>
  <w:style w:type="paragraph" w:customStyle="1" w:styleId="plaintext">
    <w:name w:val="plaintext"/>
    <w:basedOn w:val="a"/>
    <w:rsid w:val="007B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0">
    <w:name w:val="a4"/>
    <w:basedOn w:val="a0"/>
    <w:rsid w:val="007B2397"/>
  </w:style>
  <w:style w:type="paragraph" w:customStyle="1" w:styleId="bodytext">
    <w:name w:val="bodytext"/>
    <w:basedOn w:val="a"/>
    <w:rsid w:val="007B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pt">
    <w:name w:val="13pt"/>
    <w:basedOn w:val="a0"/>
    <w:rsid w:val="007B2397"/>
  </w:style>
  <w:style w:type="paragraph" w:customStyle="1" w:styleId="normalweb">
    <w:name w:val="normalweb"/>
    <w:basedOn w:val="a"/>
    <w:rsid w:val="007B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5">
    <w:name w:val="a15"/>
    <w:basedOn w:val="a"/>
    <w:rsid w:val="007B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0"/>
    <w:basedOn w:val="a"/>
    <w:rsid w:val="007B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0">
    <w:name w:val="hyperlink0"/>
    <w:basedOn w:val="a0"/>
    <w:rsid w:val="007B2397"/>
  </w:style>
  <w:style w:type="paragraph" w:customStyle="1" w:styleId="50">
    <w:name w:val="50"/>
    <w:basedOn w:val="a"/>
    <w:rsid w:val="007B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B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B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B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7B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number">
    <w:name w:val="pagenumber"/>
    <w:basedOn w:val="a0"/>
    <w:rsid w:val="007B23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B2397"/>
  </w:style>
  <w:style w:type="paragraph" w:customStyle="1" w:styleId="consplustitle">
    <w:name w:val="consplustitle"/>
    <w:basedOn w:val="a"/>
    <w:rsid w:val="007B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B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B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B239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B2397"/>
    <w:rPr>
      <w:color w:val="800080"/>
      <w:u w:val="single"/>
    </w:rPr>
  </w:style>
  <w:style w:type="character" w:customStyle="1" w:styleId="hyperlink">
    <w:name w:val="hyperlink"/>
    <w:basedOn w:val="a0"/>
    <w:rsid w:val="007B2397"/>
  </w:style>
  <w:style w:type="paragraph" w:customStyle="1" w:styleId="plaintext">
    <w:name w:val="plaintext"/>
    <w:basedOn w:val="a"/>
    <w:rsid w:val="007B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0">
    <w:name w:val="a4"/>
    <w:basedOn w:val="a0"/>
    <w:rsid w:val="007B2397"/>
  </w:style>
  <w:style w:type="paragraph" w:customStyle="1" w:styleId="bodytext">
    <w:name w:val="bodytext"/>
    <w:basedOn w:val="a"/>
    <w:rsid w:val="007B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pt">
    <w:name w:val="13pt"/>
    <w:basedOn w:val="a0"/>
    <w:rsid w:val="007B2397"/>
  </w:style>
  <w:style w:type="paragraph" w:customStyle="1" w:styleId="normalweb">
    <w:name w:val="normalweb"/>
    <w:basedOn w:val="a"/>
    <w:rsid w:val="007B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5">
    <w:name w:val="a15"/>
    <w:basedOn w:val="a"/>
    <w:rsid w:val="007B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0"/>
    <w:basedOn w:val="a"/>
    <w:rsid w:val="007B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0">
    <w:name w:val="hyperlink0"/>
    <w:basedOn w:val="a0"/>
    <w:rsid w:val="007B2397"/>
  </w:style>
  <w:style w:type="paragraph" w:customStyle="1" w:styleId="50">
    <w:name w:val="50"/>
    <w:basedOn w:val="a"/>
    <w:rsid w:val="007B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B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B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B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7B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number">
    <w:name w:val="pagenumber"/>
    <w:basedOn w:val="a0"/>
    <w:rsid w:val="007B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-search.minjust.ru/bigs/showDocument.html?id=2240C759-D03C-472C-81E7-7FBD70D6255E" TargetMode="External"/><Relationship Id="rId18" Type="http://schemas.openxmlformats.org/officeDocument/2006/relationships/hyperlink" Target="http://pravo-search.minjust.ru/bigs/showDocument.html?id=846C7DE6-3FBD-4C29-B083-55E18F824DDB" TargetMode="External"/><Relationship Id="rId26" Type="http://schemas.openxmlformats.org/officeDocument/2006/relationships/hyperlink" Target="http://pravo-search.minjust.ru/bigs/showDocument.html?id=2240C759-D03C-472C-81E7-7FBD70D6255E" TargetMode="External"/><Relationship Id="rId39" Type="http://schemas.openxmlformats.org/officeDocument/2006/relationships/hyperlink" Target="http://pravo-search.minjust.ru/bigs/showDocument.html?id=BBA0BFB1-06C7-4E50-A8D3-FE1045784BF1" TargetMode="External"/><Relationship Id="rId21" Type="http://schemas.openxmlformats.org/officeDocument/2006/relationships/hyperlink" Target="http://pravo-search.minjust.ru/bigs/showDocument.html?id=D55A4A7A-01FC-4CF2-AE87-CE0759112C43" TargetMode="External"/><Relationship Id="rId34" Type="http://schemas.openxmlformats.org/officeDocument/2006/relationships/hyperlink" Target="http://pravo-search.minjust.ru/bigs/showDocument.html?id=A0E00D25-B1FE-4B76-89B6-BC8FCE651BD8" TargetMode="External"/><Relationship Id="rId42" Type="http://schemas.openxmlformats.org/officeDocument/2006/relationships/hyperlink" Target="http://pravo-search.minjust.ru/bigs/showDocument.html?id=0A02E7AB-81DC-427B-9BB7-ABFB1E14BDF3" TargetMode="External"/><Relationship Id="rId47" Type="http://schemas.openxmlformats.org/officeDocument/2006/relationships/hyperlink" Target="http://pravo-search.minjust.ru/bigs/showDocument.html?id=1F6D9FAF-5E25-4D90-BC84-2C6ACDFE5209" TargetMode="External"/><Relationship Id="rId50" Type="http://schemas.openxmlformats.org/officeDocument/2006/relationships/hyperlink" Target="http://pravo-search.minjust.ru/bigs/showDocument.html?id=74F73480-D371-42A6-B345-8825AC1C8BCD" TargetMode="External"/><Relationship Id="rId55" Type="http://schemas.openxmlformats.org/officeDocument/2006/relationships/hyperlink" Target="http://pravo-search.minjust.ru/bigs/showDocument.html?id=D55A4A7A-01FC-4CF2-AE87-CE0759112C43" TargetMode="External"/><Relationship Id="rId63" Type="http://schemas.openxmlformats.org/officeDocument/2006/relationships/hyperlink" Target="http://pravo-search.minjust.ru/bigs/showDocument.html?id=D55A4A7A-01FC-4CF2-AE87-CE0759112C43" TargetMode="External"/><Relationship Id="rId68" Type="http://schemas.openxmlformats.org/officeDocument/2006/relationships/hyperlink" Target="http://pravo-search.minjust.ru/bigs/showDocument.html?id=D55A4A7A-01FC-4CF2-AE87-CE0759112C43" TargetMode="External"/><Relationship Id="rId76" Type="http://schemas.openxmlformats.org/officeDocument/2006/relationships/hyperlink" Target="http://pravo-search.minjust.ru/bigs/showDocument.html?id=BB024EBE-980F-4D3E-B6B3-E3F87E377031" TargetMode="External"/><Relationship Id="rId84" Type="http://schemas.openxmlformats.org/officeDocument/2006/relationships/hyperlink" Target="mailto:ADMesso@yandex.ru" TargetMode="External"/><Relationship Id="rId89" Type="http://schemas.openxmlformats.org/officeDocument/2006/relationships/hyperlink" Target="mailto:Obraz-smro@mail.kamchatka.ru" TargetMode="External"/><Relationship Id="rId7" Type="http://schemas.openxmlformats.org/officeDocument/2006/relationships/hyperlink" Target="http://pravo-search.minjust.ru/bigs/showDocument.html?id=846C7DE6-3FBD-4C29-B083-55E18F824DDB" TargetMode="External"/><Relationship Id="rId71" Type="http://schemas.openxmlformats.org/officeDocument/2006/relationships/hyperlink" Target="http://pravo-search.minjust.ru/bigs/showDocument.html?id=D55A4A7A-01FC-4CF2-AE87-CE0759112C43" TargetMode="External"/><Relationship Id="rId92" Type="http://schemas.openxmlformats.org/officeDocument/2006/relationships/hyperlink" Target="mailto:secretar@ustkam.iks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ravo-search.minjust.ru/bigs/showDocument.html?id=55F7D18A-5B64-4DA7-B37C-8AF2543D6712" TargetMode="External"/><Relationship Id="rId29" Type="http://schemas.openxmlformats.org/officeDocument/2006/relationships/hyperlink" Target="http://pravo-search.minjust.ru/bigs/portal.html" TargetMode="External"/><Relationship Id="rId11" Type="http://schemas.openxmlformats.org/officeDocument/2006/relationships/hyperlink" Target="http://pravo-search.minjust.ru/bigs/showDocument.html?id=5BA8F394-A12C-41A3-B0EE-89870B806E7A" TargetMode="External"/><Relationship Id="rId24" Type="http://schemas.openxmlformats.org/officeDocument/2006/relationships/hyperlink" Target="http://pravo-search.minjust.ru/bigs/showDocument.html?id=D55A4A7A-01FC-4CF2-AE87-CE0759112C43" TargetMode="External"/><Relationship Id="rId32" Type="http://schemas.openxmlformats.org/officeDocument/2006/relationships/hyperlink" Target="http://pravo-search.minjust.ru/bigs/portal.html" TargetMode="External"/><Relationship Id="rId37" Type="http://schemas.openxmlformats.org/officeDocument/2006/relationships/hyperlink" Target="http://pravo-search.minjust.ru/bigs/showDocument.html?id=656CEE45-50CB-409A-9C88-CBDFC78BF854" TargetMode="External"/><Relationship Id="rId40" Type="http://schemas.openxmlformats.org/officeDocument/2006/relationships/hyperlink" Target="http://pravo-search.minjust.ru/bigs/showDocument.html?id=5C2484AC-40EB-415B-851A-4EDDEEF9ECC6" TargetMode="External"/><Relationship Id="rId45" Type="http://schemas.openxmlformats.org/officeDocument/2006/relationships/hyperlink" Target="http://pravo-search.minjust.ru/bigs/showDocument.html?id=2034C61E-1BF2-40C0-879E-FC40C78C8C3F" TargetMode="External"/><Relationship Id="rId53" Type="http://schemas.openxmlformats.org/officeDocument/2006/relationships/hyperlink" Target="http://pravo-search.minjust.ru/bigs/showDocument.html?id=D55A4A7A-01FC-4CF2-AE87-CE0759112C43" TargetMode="External"/><Relationship Id="rId58" Type="http://schemas.openxmlformats.org/officeDocument/2006/relationships/hyperlink" Target="http://pravo-search.minjust.ru/bigs/showDocument.html?id=D55A4A7A-01FC-4CF2-AE87-CE0759112C43" TargetMode="External"/><Relationship Id="rId66" Type="http://schemas.openxmlformats.org/officeDocument/2006/relationships/hyperlink" Target="http://pravo-search.minjust.ru/bigs/showDocument.html?id=D55A4A7A-01FC-4CF2-AE87-CE0759112C43" TargetMode="External"/><Relationship Id="rId74" Type="http://schemas.openxmlformats.org/officeDocument/2006/relationships/hyperlink" Target="http://pravo-search.minjust.ru/bigs/showDocument.html?id=7F6DCB07-9F1B-426A-A4E8-63726FB29A84" TargetMode="External"/><Relationship Id="rId79" Type="http://schemas.openxmlformats.org/officeDocument/2006/relationships/hyperlink" Target="mailto:GTkachenko@lokal.adm.ru" TargetMode="External"/><Relationship Id="rId87" Type="http://schemas.openxmlformats.org/officeDocument/2006/relationships/hyperlink" Target="mailto:oladm@koryak.ru" TargetMode="External"/><Relationship Id="rId5" Type="http://schemas.openxmlformats.org/officeDocument/2006/relationships/hyperlink" Target="http://pravo-search.minjust.ru/bigs/showDocument.html?id=A0E00D25-B1FE-4B76-89B6-BC8FCE651BD8" TargetMode="External"/><Relationship Id="rId61" Type="http://schemas.openxmlformats.org/officeDocument/2006/relationships/hyperlink" Target="http://pravo-search.minjust.ru/bigs/showDocument.html?id=D55A4A7A-01FC-4CF2-AE87-CE0759112C43" TargetMode="External"/><Relationship Id="rId82" Type="http://schemas.openxmlformats.org/officeDocument/2006/relationships/hyperlink" Target="mailto:tigadm@koryak.ru" TargetMode="External"/><Relationship Id="rId90" Type="http://schemas.openxmlformats.org/officeDocument/2006/relationships/hyperlink" Target="mailto:tiopeka@yandex.ru" TargetMode="External"/><Relationship Id="rId19" Type="http://schemas.openxmlformats.org/officeDocument/2006/relationships/hyperlink" Target="http://pravo-search.minjust.ru/bigs/showDocument.html?id=846C7DE6-3FBD-4C29-B083-55E18F824DDB" TargetMode="External"/><Relationship Id="rId14" Type="http://schemas.openxmlformats.org/officeDocument/2006/relationships/hyperlink" Target="http://pravo-search.minjust.ru/bigs/showDocument.html?id=2BC937B5-894E-4E68-B132-EE5742EBEC92" TargetMode="External"/><Relationship Id="rId22" Type="http://schemas.openxmlformats.org/officeDocument/2006/relationships/hyperlink" Target="http://pravo-search.minjust.ru/bigs/showDocument.html?id=D55A4A7A-01FC-4CF2-AE87-CE0759112C43" TargetMode="External"/><Relationship Id="rId27" Type="http://schemas.openxmlformats.org/officeDocument/2006/relationships/hyperlink" Target="http://pravo-search.minjust.ru/bigs/showDocument.html?id=BBA0BFB1-06C7-4E50-A8D3-FE1045784BF1" TargetMode="External"/><Relationship Id="rId30" Type="http://schemas.openxmlformats.org/officeDocument/2006/relationships/hyperlink" Target="http://pravo-search.minjust.ru/bigs/portal.html" TargetMode="External"/><Relationship Id="rId35" Type="http://schemas.openxmlformats.org/officeDocument/2006/relationships/hyperlink" Target="http://pravo-search.minjust.ru/bigs/showDocument.html?id=EA4730E2-0388-4AEE-BD89-0CBC2C54574B" TargetMode="External"/><Relationship Id="rId43" Type="http://schemas.openxmlformats.org/officeDocument/2006/relationships/hyperlink" Target="http://pravo-search.minjust.ru/bigs/showDocument.html?id=846C7DE6-3FBD-4C29-B083-55E18F824DDB" TargetMode="External"/><Relationship Id="rId48" Type="http://schemas.openxmlformats.org/officeDocument/2006/relationships/hyperlink" Target="http://pravo-search.minjust.ru/bigs/showDocument.html?id=2B500DCE-A954-4AF7-A5CC-DFF1CEE8761F" TargetMode="External"/><Relationship Id="rId56" Type="http://schemas.openxmlformats.org/officeDocument/2006/relationships/hyperlink" Target="http://pravo-search.minjust.ru/bigs/showDocument.html?id=BBA0BFB1-06C7-4E50-A8D3-FE1045784BF1" TargetMode="External"/><Relationship Id="rId64" Type="http://schemas.openxmlformats.org/officeDocument/2006/relationships/hyperlink" Target="http://pravo-search.minjust.ru/bigs/showDocument.html?id=D1D3F9FA-FFCE-47D1-8F2C-2738F93ADF1F" TargetMode="External"/><Relationship Id="rId69" Type="http://schemas.openxmlformats.org/officeDocument/2006/relationships/hyperlink" Target="http://pravo-search.minjust.ru/bigs/showDocument.html?id=D55A4A7A-01FC-4CF2-AE87-CE0759112C43" TargetMode="External"/><Relationship Id="rId77" Type="http://schemas.openxmlformats.org/officeDocument/2006/relationships/hyperlink" Target="http://pravo-search.minjust.ru/bigs/showDocument.html?id=A0E00D25-B1FE-4B76-89B6-BC8FCE651BD8" TargetMode="External"/><Relationship Id="rId8" Type="http://schemas.openxmlformats.org/officeDocument/2006/relationships/hyperlink" Target="http://pravo-search.minjust.ru/bigs/showDocument.html?id=D1D3F9FA-FFCE-47D1-8F2C-2738F93ADF1F" TargetMode="External"/><Relationship Id="rId51" Type="http://schemas.openxmlformats.org/officeDocument/2006/relationships/hyperlink" Target="http://pravo-search.minjust.ru/bigs/showDocument.html?id=A0E00D25-B1FE-4B76-89B6-BC8FCE651BD8" TargetMode="External"/><Relationship Id="rId72" Type="http://schemas.openxmlformats.org/officeDocument/2006/relationships/hyperlink" Target="http://pravo-search.minjust.ru/bigs/showDocument.html?id=7F6DCB07-9F1B-426A-A4E8-63726FB29A84" TargetMode="External"/><Relationship Id="rId80" Type="http://schemas.openxmlformats.org/officeDocument/2006/relationships/hyperlink" Target="mailto:opeka@uoelz.kamchatka.ru" TargetMode="External"/><Relationship Id="rId85" Type="http://schemas.openxmlformats.org/officeDocument/2006/relationships/hyperlink" Target="mailto:obraz@karadm.ru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pravo-search.minjust.ru/bigs/showDocument.html?id=2BC937B5-894E-4E68-B132-EE5742EBEC92" TargetMode="External"/><Relationship Id="rId17" Type="http://schemas.openxmlformats.org/officeDocument/2006/relationships/hyperlink" Target="http://pravo-search.minjust.ru/bigs/showDocument.html?id=D55A4A7A-01FC-4CF2-AE87-CE0759112C43" TargetMode="External"/><Relationship Id="rId25" Type="http://schemas.openxmlformats.org/officeDocument/2006/relationships/hyperlink" Target="http://pravo-search.minjust.ru/bigs/showDocument.html?id=D55A4A7A-01FC-4CF2-AE87-CE0759112C43" TargetMode="External"/><Relationship Id="rId33" Type="http://schemas.openxmlformats.org/officeDocument/2006/relationships/hyperlink" Target="http://pravo-search.minjust.ru/bigs/showDocument.html?id=2BC937B5-894E-4E68-B132-EE5742EBEC92" TargetMode="External"/><Relationship Id="rId38" Type="http://schemas.openxmlformats.org/officeDocument/2006/relationships/hyperlink" Target="http://pravo-search.minjust.ru/bigs/showDocument.html?id=22FF3F1C-FB24-49FE-8C61-9F63856514A3" TargetMode="External"/><Relationship Id="rId46" Type="http://schemas.openxmlformats.org/officeDocument/2006/relationships/hyperlink" Target="http://pravo-search.minjust.ru/bigs/showDocument.html?id=2240C759-D03C-472C-81E7-7FBD70D6255E" TargetMode="External"/><Relationship Id="rId59" Type="http://schemas.openxmlformats.org/officeDocument/2006/relationships/hyperlink" Target="http://pravo-search.minjust.ru/bigs/showDocument.html?id=D55A4A7A-01FC-4CF2-AE87-CE0759112C43" TargetMode="External"/><Relationship Id="rId67" Type="http://schemas.openxmlformats.org/officeDocument/2006/relationships/hyperlink" Target="http://pravo-search.minjust.ru/bigs/showDocument.html?id=55F7D18A-5B64-4DA7-B37C-8AF2543D6712" TargetMode="External"/><Relationship Id="rId20" Type="http://schemas.openxmlformats.org/officeDocument/2006/relationships/hyperlink" Target="http://pravo-search.minjust.ru/bigs/showDocument.html?id=7F6DCB07-9F1B-426A-A4E8-63726FB29A84" TargetMode="External"/><Relationship Id="rId41" Type="http://schemas.openxmlformats.org/officeDocument/2006/relationships/hyperlink" Target="http://pravo-search.minjust.ru/bigs/showDocument.html?id=4F5D3878-C2CF-49D3-B38A-0D14AC080268" TargetMode="External"/><Relationship Id="rId54" Type="http://schemas.openxmlformats.org/officeDocument/2006/relationships/hyperlink" Target="http://pravo-search.minjust.ru/bigs/showDocument.html?id=C4AA2C10-FB3A-4AB2-90F1-4AD62C333A6F" TargetMode="External"/><Relationship Id="rId62" Type="http://schemas.openxmlformats.org/officeDocument/2006/relationships/hyperlink" Target="http://pravo-search.minjust.ru/bigs/showDocument.html?id=D55A4A7A-01FC-4CF2-AE87-CE0759112C43" TargetMode="External"/><Relationship Id="rId70" Type="http://schemas.openxmlformats.org/officeDocument/2006/relationships/hyperlink" Target="http://pravo-search.minjust.ru/bigs/showDocument.html?id=55F7D18A-5B64-4DA7-B37C-8AF2543D6712" TargetMode="External"/><Relationship Id="rId75" Type="http://schemas.openxmlformats.org/officeDocument/2006/relationships/hyperlink" Target="http://pravo-search.minjust.ru/bigs/showDocument.html?id=74F73480-D371-42A6-B345-8825AC1C8BCD" TargetMode="External"/><Relationship Id="rId83" Type="http://schemas.openxmlformats.org/officeDocument/2006/relationships/hyperlink" Target="mailto:admamrk@mail.kamchatka.ru" TargetMode="External"/><Relationship Id="rId88" Type="http://schemas.openxmlformats.org/officeDocument/2006/relationships/hyperlink" Target="mailto:penadm@kamchatka.ru" TargetMode="External"/><Relationship Id="rId91" Type="http://schemas.openxmlformats.org/officeDocument/2006/relationships/hyperlink" Target="mailto:adm_ub_rmo@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-search.minjust.ru/bigs/showDocument.html?id=2BC937B5-894E-4E68-B132-EE5742EBEC92" TargetMode="External"/><Relationship Id="rId15" Type="http://schemas.openxmlformats.org/officeDocument/2006/relationships/hyperlink" Target="http://pravo-search.minjust.ru/bigs/showDocument.html?id=55F7D18A-5B64-4DA7-B37C-8AF2543D6712" TargetMode="External"/><Relationship Id="rId23" Type="http://schemas.openxmlformats.org/officeDocument/2006/relationships/hyperlink" Target="http://pravo-search.minjust.ru/bigs/showDocument.html?id=D55A4A7A-01FC-4CF2-AE87-CE0759112C43" TargetMode="External"/><Relationship Id="rId28" Type="http://schemas.openxmlformats.org/officeDocument/2006/relationships/hyperlink" Target="http://pravo-search.minjust.ru/bigs/showDocument.html?id=BBA0BFB1-06C7-4E50-A8D3-FE1045784BF1" TargetMode="External"/><Relationship Id="rId36" Type="http://schemas.openxmlformats.org/officeDocument/2006/relationships/hyperlink" Target="http://pravo-search.minjust.ru/bigs/showDocument.html?id=7368A0BF-8291-4BFE-A615-D42BEDBA5478" TargetMode="External"/><Relationship Id="rId49" Type="http://schemas.openxmlformats.org/officeDocument/2006/relationships/hyperlink" Target="http://pravo-search.minjust.ru/bigs/showDocument.html?id=D55A4A7A-01FC-4CF2-AE87-CE0759112C43" TargetMode="External"/><Relationship Id="rId57" Type="http://schemas.openxmlformats.org/officeDocument/2006/relationships/hyperlink" Target="http://pravo-search.minjust.ru/bigs/showDocument.html?id=D55A4A7A-01FC-4CF2-AE87-CE0759112C43" TargetMode="External"/><Relationship Id="rId10" Type="http://schemas.openxmlformats.org/officeDocument/2006/relationships/hyperlink" Target="http://pravo-search.minjust.ru/bigs/showDocument.html?id=D55A4A7A-01FC-4CF2-AE87-CE0759112C43" TargetMode="External"/><Relationship Id="rId31" Type="http://schemas.openxmlformats.org/officeDocument/2006/relationships/hyperlink" Target="http://pravo-search.minjust.ru/bigs/portal.html" TargetMode="External"/><Relationship Id="rId44" Type="http://schemas.openxmlformats.org/officeDocument/2006/relationships/hyperlink" Target="http://pravo-search.minjust.ru/bigs/showDocument.html?id=55F7D18A-5B64-4DA7-B37C-8AF2543D6712" TargetMode="External"/><Relationship Id="rId52" Type="http://schemas.openxmlformats.org/officeDocument/2006/relationships/hyperlink" Target="http://pravo-search.minjust.ru/bigs/showDocument.html?id=2BC937B5-894E-4E68-B132-EE5742EBEC92" TargetMode="External"/><Relationship Id="rId60" Type="http://schemas.openxmlformats.org/officeDocument/2006/relationships/hyperlink" Target="http://pravo-search.minjust.ru/bigs/showDocument.html?id=D55A4A7A-01FC-4CF2-AE87-CE0759112C43" TargetMode="External"/><Relationship Id="rId65" Type="http://schemas.openxmlformats.org/officeDocument/2006/relationships/hyperlink" Target="http://pravo-search.minjust.ru/bigs/showDocument.html?id=846C7DE6-3FBD-4C29-B083-55E18F824DDB" TargetMode="External"/><Relationship Id="rId73" Type="http://schemas.openxmlformats.org/officeDocument/2006/relationships/hyperlink" Target="http://pravo-search.minjust.ru/bigs/showDocument.html?id=D55A4A7A-01FC-4CF2-AE87-CE0759112C43" TargetMode="External"/><Relationship Id="rId78" Type="http://schemas.openxmlformats.org/officeDocument/2006/relationships/hyperlink" Target="http://pravo-search.minjust.ru/bigs/showDocument.html?id=2BC937B5-894E-4E68-B132-EE5742EBEC92" TargetMode="External"/><Relationship Id="rId81" Type="http://schemas.openxmlformats.org/officeDocument/2006/relationships/hyperlink" Target="mailto:frolovviktoriya@yandex.ru" TargetMode="External"/><Relationship Id="rId86" Type="http://schemas.openxmlformats.org/officeDocument/2006/relationships/hyperlink" Target="mailto:opeka-milk@mail.ru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/bigs/showDocument.html?id=7F6DCB07-9F1B-426A-A4E8-63726FB29A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38</Pages>
  <Words>12852</Words>
  <Characters>73263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Постникова</dc:creator>
  <cp:lastModifiedBy>Наталья Сергеевна Постникова</cp:lastModifiedBy>
  <cp:revision>1</cp:revision>
  <dcterms:created xsi:type="dcterms:W3CDTF">2018-10-25T22:51:00Z</dcterms:created>
  <dcterms:modified xsi:type="dcterms:W3CDTF">2018-10-25T22:53:00Z</dcterms:modified>
</cp:coreProperties>
</file>