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 КАМЧАТСКОГО КРАЯ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A000000">
      <w:pPr>
        <w:pStyle w:val="Style_1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B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12"/>
        </w:rPr>
      </w:pPr>
    </w:p>
    <w:p w14:paraId="0C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9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9"/>
      </w:tblGrid>
      <w:tr>
        <w:tc>
          <w:tcPr>
            <w:tcW w:type="dxa" w:w="4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both"/>
              <w:rPr>
                <w:rFonts w:ascii="Times New Roman" w:hAnsi="Times New Roman"/>
                <w:sz w:val="2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</w:rPr>
              <w:t>приказ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Министерства образования Камчатского края от 16.06.2022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</w:t>
            </w:r>
          </w:p>
        </w:tc>
      </w:tr>
    </w:tbl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приложение к</w:t>
      </w:r>
      <w:r>
        <w:rPr>
          <w:rFonts w:ascii="Times New Roman" w:hAnsi="Times New Roman"/>
          <w:sz w:val="28"/>
        </w:rPr>
        <w:t xml:space="preserve"> приказу Министер</w:t>
      </w:r>
      <w:r>
        <w:rPr>
          <w:rFonts w:ascii="Times New Roman" w:hAnsi="Times New Roman"/>
          <w:sz w:val="28"/>
        </w:rPr>
        <w:t>ства образования Камчатского края от 16.06.2022 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3 части 4 после слов «III степени» дополнить словами</w:t>
      </w:r>
      <w:r>
        <w:rPr>
          <w:rFonts w:ascii="Times New Roman" w:hAnsi="Times New Roman"/>
          <w:sz w:val="28"/>
        </w:rPr>
        <w:t>: «за последний учебный год»;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подпункт «б» пункта 4 части 23 после слова «дипломов» </w:t>
      </w:r>
      <w:r>
        <w:rPr>
          <w:rFonts w:ascii="Times New Roman" w:hAnsi="Times New Roman"/>
          <w:sz w:val="28"/>
        </w:rPr>
        <w:t>дополнить словами</w:t>
      </w:r>
      <w:r>
        <w:rPr>
          <w:rFonts w:ascii="Times New Roman" w:hAnsi="Times New Roman"/>
          <w:sz w:val="28"/>
        </w:rPr>
        <w:t>: «за последний учебный год»;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подпункте «в» пункта 3 части 23</w:t>
      </w:r>
      <w:r>
        <w:rPr>
          <w:rFonts w:ascii="Times New Roman" w:hAnsi="Times New Roman"/>
          <w:sz w:val="28"/>
        </w:rPr>
        <w:t xml:space="preserve"> слова «6 баллов» </w:t>
      </w:r>
      <w:r>
        <w:rPr>
          <w:rFonts w:ascii="Times New Roman" w:hAnsi="Times New Roman"/>
          <w:sz w:val="28"/>
        </w:rPr>
        <w:t>заменить</w:t>
      </w:r>
      <w:r>
        <w:rPr>
          <w:rFonts w:ascii="Times New Roman" w:hAnsi="Times New Roman"/>
          <w:sz w:val="28"/>
        </w:rPr>
        <w:t xml:space="preserve"> словами «9 баллов».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123"/>
        <w:gridCol w:w="4822"/>
        <w:gridCol w:w="2692"/>
      </w:tblGrid>
      <w:tr>
        <w:trPr>
          <w:trHeight w:hRule="atLeast" w:val="1637"/>
        </w:trPr>
        <w:tc>
          <w:tcPr>
            <w:tcW w:type="dxa" w:w="212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482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-116"/>
              <w:jc w:val="left"/>
              <w:rPr>
                <w:rFonts w:ascii="Times New Roman" w:hAnsi="Times New Roman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val="D9D9D9"/>
                <w:spacing w:val="0"/>
                <w:sz w:val="28"/>
              </w:rPr>
              <w:t>[горизонтальный штамп подписи 1]</w:t>
            </w:r>
            <w:bookmarkEnd w:id="3"/>
          </w:p>
        </w:tc>
        <w:tc>
          <w:tcPr>
            <w:tcW w:type="dxa" w:w="269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А.Ю. Короткова</w:t>
            </w:r>
          </w:p>
        </w:tc>
      </w:tr>
    </w:tbl>
    <w:p w14:paraId="1B000000">
      <w:pPr>
        <w:pStyle w:val="Style_1"/>
        <w:widowControl w:val="1"/>
        <w:spacing w:after="0" w:before="0" w:line="240" w:lineRule="auto"/>
        <w:ind w:firstLine="0" w:left="-425" w:right="0"/>
        <w:jc w:val="both"/>
        <w:rPr>
          <w:rFonts w:ascii="Times New Roman" w:hAnsi="Times New Roman"/>
          <w:sz w:val="28"/>
        </w:rPr>
      </w:pPr>
    </w:p>
    <w:sectPr>
      <w:type w:val="nextPage"/>
      <w:pgSz w:h="16848" w:orient="portrait" w:w="11908"/>
      <w:pgMar w:bottom="850" w:footer="0" w:gutter="0" w:header="0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1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Contents 5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5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6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Plain Text"/>
    <w:basedOn w:val="Style_1"/>
    <w:link w:val="Style_14_ch"/>
    <w:pPr>
      <w:spacing w:after="0" w:before="0" w:line="240" w:lineRule="auto"/>
      <w:ind/>
    </w:pPr>
    <w:rPr>
      <w:rFonts w:ascii="Calibri" w:hAnsi="Calibri"/>
    </w:rPr>
  </w:style>
  <w:style w:styleId="Style_14_ch" w:type="character">
    <w:name w:val="Plain Text"/>
    <w:basedOn w:val="Style_1_ch"/>
    <w:link w:val="Style_14"/>
    <w:rPr>
      <w:rFonts w:ascii="Calibri" w:hAnsi="Calibri"/>
    </w:rPr>
  </w:style>
  <w:style w:styleId="Style_15" w:type="paragraph">
    <w:name w:val="Заголовок"/>
    <w:basedOn w:val="Style_1"/>
    <w:next w:val="Style_16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"/>
    <w:basedOn w:val="Style_1_ch"/>
    <w:link w:val="Style_15"/>
    <w:rPr>
      <w:rFonts w:ascii="Open Sans" w:hAnsi="Open Sans"/>
      <w:sz w:val="28"/>
    </w:rPr>
  </w:style>
  <w:style w:styleId="Style_17" w:type="paragraph">
    <w:name w:val="Default Paragraph Font"/>
    <w:link w:val="Style_1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Default Paragraph Font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Balloon Text"/>
    <w:basedOn w:val="Style_1"/>
    <w:link w:val="Style_18_ch"/>
    <w:pPr>
      <w:spacing w:after="0" w:before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Internet link"/>
    <w:basedOn w:val="Style_17"/>
    <w:link w:val="Style_19_ch"/>
    <w:rPr>
      <w:color w:themeColor="hyperlink" w:val="0563C1"/>
      <w:u w:val="single"/>
    </w:rPr>
  </w:style>
  <w:style w:styleId="Style_19_ch" w:type="character">
    <w:name w:val="Internet link"/>
    <w:basedOn w:val="Style_17_ch"/>
    <w:link w:val="Style_19"/>
    <w:rPr>
      <w:color w:themeColor="hyperlink" w:val="0563C1"/>
      <w:u w:val="single"/>
    </w:rPr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Title"/>
    <w:next w:val="Style_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color w:val="000000"/>
      <w:spacing w:val="0"/>
      <w:sz w:val="40"/>
    </w:rPr>
  </w:style>
  <w:style w:styleId="Style_23" w:type="paragraph">
    <w:name w:val="heading 5"/>
    <w:link w:val="Style_23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toc 3"/>
    <w:next w:val="Style_1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aption"/>
    <w:link w:val="Style_25_ch"/>
    <w:rPr>
      <w:i w:val="1"/>
      <w:sz w:val="24"/>
    </w:rPr>
  </w:style>
  <w:style w:styleId="Style_25_ch" w:type="character">
    <w:name w:val="Caption"/>
    <w:link w:val="Style_25"/>
    <w:rPr>
      <w:i w:val="1"/>
      <w:sz w:val="24"/>
    </w:rPr>
  </w:style>
  <w:style w:styleId="Style_26" w:type="paragraph">
    <w:name w:val="heading 1"/>
    <w:link w:val="Style_26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Subtitle"/>
    <w:link w:val="Style_27_ch"/>
    <w:rPr>
      <w:rFonts w:ascii="XO Thames" w:hAnsi="XO Thames"/>
      <w:i w:val="1"/>
      <w:color w:val="000000"/>
      <w:spacing w:val="0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000000"/>
      <w:spacing w:val="0"/>
      <w:sz w:val="24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8" w:type="paragraph">
    <w:name w:val="Text body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Text body"/>
    <w:link w:val="Style_8"/>
    <w:rPr>
      <w:rFonts w:asciiTheme="minorAscii" w:hAnsiTheme="minorHAnsi"/>
      <w:color w:val="000000"/>
      <w:spacing w:val="0"/>
      <w:sz w:val="22"/>
    </w:rPr>
  </w:style>
  <w:style w:styleId="Style_28" w:type="paragraph">
    <w:name w:val="heading 4"/>
    <w:next w:val="Style_1"/>
    <w:link w:val="Style_28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8_ch" w:type="character">
    <w:name w:val="heading 4"/>
    <w:link w:val="Style_28"/>
    <w:rPr>
      <w:rFonts w:ascii="XO Thames" w:hAnsi="XO Thames"/>
      <w:b w:val="1"/>
      <w:color w:val="000000"/>
      <w:spacing w:val="0"/>
      <w:sz w:val="24"/>
    </w:rPr>
  </w:style>
  <w:style w:styleId="Style_29" w:type="paragraph">
    <w:name w:val="heading 5"/>
    <w:next w:val="Style_1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Колонтитул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heading 1"/>
    <w:next w:val="Style_1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Contents 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Contents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Указатель"/>
    <w:basedOn w:val="Style_1"/>
    <w:link w:val="Style_33_ch"/>
  </w:style>
  <w:style w:styleId="Style_33_ch" w:type="character">
    <w:name w:val="Указатель"/>
    <w:basedOn w:val="Style_1_ch"/>
    <w:link w:val="Style_33"/>
  </w:style>
  <w:style w:styleId="Style_34" w:type="paragraph">
    <w:name w:val="Footer"/>
    <w:link w:val="Style_34_ch"/>
    <w:rPr>
      <w:rFonts w:ascii="Times New Roman" w:hAnsi="Times New Roman"/>
      <w:color w:val="000000"/>
      <w:spacing w:val="0"/>
      <w:sz w:val="28"/>
    </w:rPr>
  </w:style>
  <w:style w:styleId="Style_34_ch" w:type="character">
    <w:name w:val="Footer"/>
    <w:link w:val="Style_34"/>
    <w:rPr>
      <w:rFonts w:ascii="Times New Roman" w:hAnsi="Times New Roman"/>
      <w:color w:val="000000"/>
      <w:spacing w:val="0"/>
      <w:sz w:val="28"/>
    </w:rPr>
  </w:style>
  <w:style w:styleId="Style_35" w:type="paragraph">
    <w:name w:val="Hyperlink"/>
    <w:basedOn w:val="Style_17"/>
    <w:link w:val="Style_35_ch"/>
    <w:rPr>
      <w:color w:themeColor="hyperlink" w:val="0563C1"/>
      <w:u w:val="single"/>
    </w:rPr>
  </w:style>
  <w:style w:styleId="Style_35_ch" w:type="character">
    <w:name w:val="Hyperlink"/>
    <w:basedOn w:val="Style_17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Contents 9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1"/>
    <w:next w:val="Style_1"/>
    <w:link w:val="Style_3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Heading 3"/>
    <w:link w:val="Style_40_ch"/>
    <w:rPr>
      <w:rFonts w:ascii="XO Thames" w:hAnsi="XO Thames"/>
      <w:b w:val="1"/>
      <w:color w:val="000000"/>
      <w:spacing w:val="0"/>
      <w:sz w:val="26"/>
    </w:rPr>
  </w:style>
  <w:style w:styleId="Style_40_ch" w:type="character">
    <w:name w:val="Heading 3"/>
    <w:link w:val="Style_40"/>
    <w:rPr>
      <w:rFonts w:ascii="XO Thames" w:hAnsi="XO Thames"/>
      <w:b w:val="1"/>
      <w:color w:val="000000"/>
      <w:spacing w:val="0"/>
      <w:sz w:val="26"/>
    </w:rPr>
  </w:style>
  <w:style w:styleId="Style_41" w:type="paragraph">
    <w:name w:val="toc 9"/>
    <w:next w:val="Style_1"/>
    <w:link w:val="Style_41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21" w:type="paragraph">
    <w:name w:val="Содержимое таблицы"/>
    <w:basedOn w:val="Style_1"/>
    <w:link w:val="Style_21_ch"/>
    <w:pPr>
      <w:widowControl w:val="0"/>
      <w:spacing w:after="0" w:before="0" w:line="240" w:lineRule="auto"/>
      <w:ind/>
    </w:pPr>
    <w:rPr>
      <w:rFonts w:ascii="Times New Roman" w:hAnsi="Times New Roman"/>
      <w:sz w:val="24"/>
    </w:rPr>
  </w:style>
  <w:style w:styleId="Style_21_ch" w:type="character">
    <w:name w:val="Содержимое таблицы"/>
    <w:basedOn w:val="Style_1_ch"/>
    <w:link w:val="Style_21"/>
    <w:rPr>
      <w:rFonts w:ascii="Times New Roman" w:hAnsi="Times New Roman"/>
      <w:sz w:val="24"/>
    </w:rPr>
  </w:style>
  <w:style w:styleId="Style_42" w:type="paragraph">
    <w:name w:val="toc 8"/>
    <w:next w:val="Style_1"/>
    <w:link w:val="Style_4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7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7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4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4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Footer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5_ch" w:type="character">
    <w:name w:val="Footer"/>
    <w:link w:val="Style_45"/>
    <w:rPr>
      <w:rFonts w:ascii="Times New Roman" w:hAnsi="Times New Roman"/>
      <w:color w:val="000000"/>
      <w:spacing w:val="0"/>
      <w:sz w:val="28"/>
    </w:rPr>
  </w:style>
  <w:style w:styleId="Style_46" w:type="paragraph">
    <w:name w:val="Contents 3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toc 5"/>
    <w:next w:val="Style_1"/>
    <w:link w:val="Style_4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List"/>
    <w:basedOn w:val="Style_8"/>
    <w:link w:val="Style_48_ch"/>
  </w:style>
  <w:style w:styleId="Style_48_ch" w:type="character">
    <w:name w:val="List"/>
    <w:basedOn w:val="Style_8_ch"/>
    <w:link w:val="Style_48"/>
  </w:style>
  <w:style w:styleId="Style_49" w:type="paragraph">
    <w:name w:val="Contents 8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8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List Paragraph"/>
    <w:basedOn w:val="Style_1"/>
    <w:link w:val="Style_50_ch"/>
    <w:pPr>
      <w:spacing w:after="160" w:before="0"/>
      <w:ind w:firstLine="0" w:left="720" w:right="0"/>
      <w:contextualSpacing w:val="1"/>
    </w:pPr>
  </w:style>
  <w:style w:styleId="Style_50_ch" w:type="character">
    <w:name w:val="List Paragraph"/>
    <w:basedOn w:val="Style_1_ch"/>
    <w:link w:val="Style_50"/>
  </w:style>
  <w:style w:styleId="Style_51" w:type="paragraph">
    <w:name w:val="heading 2"/>
    <w:next w:val="Style_1"/>
    <w:link w:val="Style_51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Subtitle"/>
    <w:next w:val="Style_1"/>
    <w:link w:val="Style_5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Header"/>
    <w:link w:val="Style_53_ch"/>
  </w:style>
  <w:style w:styleId="Style_53_ch" w:type="character">
    <w:name w:val="Header"/>
    <w:link w:val="Style_53"/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er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Header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heading 2"/>
    <w:link w:val="Style_57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Caption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8_ch" w:type="character">
    <w:name w:val="Caption"/>
    <w:link w:val="Style_58"/>
    <w:rPr>
      <w:rFonts w:asciiTheme="minorAscii" w:hAnsiTheme="minorHAnsi"/>
      <w:i w:val="1"/>
      <w:color w:val="000000"/>
      <w:spacing w:val="0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2023-05-15T21:47:17Z</dcterms:modified>
</cp:coreProperties>
</file>