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F0B25" w:rsidRDefault="00DF0B25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6F9" w:rsidRDefault="00FD56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EF9" w:rsidRPr="00DF0B25" w:rsidRDefault="00DF0B25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ОБРАЗОВАНИЯ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Pr="00B50BA6" w:rsidRDefault="006E411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Pr="00B50BA6" w:rsidRDefault="006E411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634940" w:rsidRDefault="00634940" w:rsidP="00634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приложение к п</w:t>
            </w:r>
            <w:r w:rsidRPr="00634940">
              <w:rPr>
                <w:rFonts w:ascii="Times New Roman" w:hAnsi="Times New Roman" w:cs="Times New Roman"/>
                <w:sz w:val="28"/>
                <w:szCs w:val="28"/>
              </w:rPr>
              <w:t xml:space="preserve">риказу Министерства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 от 18.08.2020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712 «</w:t>
            </w:r>
            <w:r w:rsidRPr="00634940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согласования назначения должностных лиц исполнительно-распорядительных органов 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 в Камчатском крае, осуществляющих муниципальное управление в сфере образования»</w:t>
            </w:r>
          </w:p>
        </w:tc>
      </w:tr>
    </w:tbl>
    <w:p w:rsidR="004549E8" w:rsidRPr="004549E8" w:rsidRDefault="004549E8" w:rsidP="00634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634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6E4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6E41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4940" w:rsidRPr="00634940" w:rsidRDefault="00634940" w:rsidP="0049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940">
        <w:rPr>
          <w:rFonts w:ascii="Times New Roman" w:hAnsi="Times New Roman" w:cs="Times New Roman"/>
          <w:sz w:val="28"/>
          <w:szCs w:val="28"/>
        </w:rPr>
        <w:t xml:space="preserve">1. Внести в приложение 1 к Порядку согласования назначения должностных лиц исполнительно-распорядительных органов 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 в Камчатском крае, осуществляющих муниципальное управление в сфере образования, утвержденного приказом Министерства </w:t>
      </w:r>
      <w:r w:rsidRPr="0063494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Камчатского края от 18.08.2020 № 712 «Об утверждении Порядка согласования назначения должностных лиц исполнительно-распорядительных органов 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 в Камчатском крае, осуществляющих муниципальное управление в сфере образования», изменение, изложив </w:t>
      </w:r>
      <w:r w:rsidR="00492DD7">
        <w:rPr>
          <w:rFonts w:ascii="Times New Roman" w:hAnsi="Times New Roman" w:cs="Times New Roman"/>
          <w:sz w:val="28"/>
          <w:szCs w:val="28"/>
        </w:rPr>
        <w:t xml:space="preserve">часть 14 </w:t>
      </w:r>
      <w:r w:rsidRPr="00634940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634940" w:rsidRPr="00634940" w:rsidRDefault="00634940" w:rsidP="0049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D7">
        <w:rPr>
          <w:rFonts w:ascii="Times New Roman" w:hAnsi="Times New Roman" w:cs="Times New Roman"/>
          <w:sz w:val="28"/>
          <w:szCs w:val="28"/>
        </w:rPr>
        <w:t>«</w:t>
      </w:r>
      <w:r w:rsidR="00492DD7" w:rsidRPr="00492DD7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="00492DD7" w:rsidRPr="00492DD7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492DD7" w:rsidRPr="00492DD7">
        <w:rPr>
          <w:rFonts w:ascii="Times New Roman" w:hAnsi="Times New Roman" w:cs="Times New Roman"/>
          <w:sz w:val="28"/>
          <w:szCs w:val="28"/>
        </w:rPr>
        <w:t>-</w:t>
      </w:r>
      <w:r w:rsidR="00492DD7">
        <w:rPr>
          <w:rFonts w:ascii="Times New Roman" w:hAnsi="Times New Roman" w:cs="Times New Roman"/>
          <w:sz w:val="28"/>
          <w:szCs w:val="28"/>
        </w:rPr>
        <w:t xml:space="preserve">Камчатский муниципальный район – </w:t>
      </w:r>
      <w:r w:rsidR="00492DD7" w:rsidRPr="00492DD7">
        <w:rPr>
          <w:rFonts w:ascii="Times New Roman" w:hAnsi="Times New Roman" w:cs="Times New Roman"/>
          <w:sz w:val="28"/>
          <w:szCs w:val="28"/>
        </w:rPr>
        <w:t>руководитель Управления обра</w:t>
      </w:r>
      <w:r w:rsidR="00492DD7">
        <w:rPr>
          <w:rFonts w:ascii="Times New Roman" w:hAnsi="Times New Roman" w:cs="Times New Roman"/>
          <w:sz w:val="28"/>
          <w:szCs w:val="28"/>
        </w:rPr>
        <w:t>зования</w:t>
      </w:r>
      <w:bookmarkStart w:id="2" w:name="_GoBack"/>
      <w:bookmarkEnd w:id="2"/>
      <w:r w:rsidR="00492DD7">
        <w:rPr>
          <w:rFonts w:ascii="Times New Roman" w:hAnsi="Times New Roman" w:cs="Times New Roman"/>
          <w:sz w:val="28"/>
          <w:szCs w:val="28"/>
        </w:rPr>
        <w:t>.</w:t>
      </w:r>
      <w:r w:rsidRPr="00634940">
        <w:rPr>
          <w:rFonts w:ascii="Times New Roman" w:hAnsi="Times New Roman" w:cs="Times New Roman"/>
          <w:sz w:val="28"/>
          <w:szCs w:val="28"/>
        </w:rPr>
        <w:t>».</w:t>
      </w:r>
    </w:p>
    <w:p w:rsidR="00634940" w:rsidRPr="00634940" w:rsidRDefault="00634940" w:rsidP="0049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940">
        <w:rPr>
          <w:rFonts w:ascii="Times New Roman" w:hAnsi="Times New Roman" w:cs="Times New Roman"/>
          <w:sz w:val="28"/>
          <w:szCs w:val="28"/>
        </w:rPr>
        <w:t>2. Настоящий приказ вступает в силу после дня его официального опубликования.</w:t>
      </w:r>
    </w:p>
    <w:p w:rsidR="00F76EF9" w:rsidRDefault="00F76EF9" w:rsidP="00DF0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DF0B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0B25" w:rsidRDefault="00DF0B25" w:rsidP="00DF0B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9A2D81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033533" w:rsidRDefault="006E4110" w:rsidP="006E411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Министра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6E4110" w:rsidP="00DF0B2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И.С. Медведева</w:t>
            </w:r>
          </w:p>
        </w:tc>
      </w:tr>
    </w:tbl>
    <w:p w:rsidR="0031799B" w:rsidRPr="00033533" w:rsidRDefault="0031799B" w:rsidP="002C2B5A"/>
    <w:sectPr w:rsidR="0031799B" w:rsidRPr="00033533" w:rsidSect="001F444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09D" w:rsidRDefault="0092609D" w:rsidP="0031799B">
      <w:pPr>
        <w:spacing w:after="0" w:line="240" w:lineRule="auto"/>
      </w:pPr>
      <w:r>
        <w:separator/>
      </w:r>
    </w:p>
  </w:endnote>
  <w:endnote w:type="continuationSeparator" w:id="0">
    <w:p w:rsidR="0092609D" w:rsidRDefault="0092609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09D" w:rsidRDefault="0092609D" w:rsidP="0031799B">
      <w:pPr>
        <w:spacing w:after="0" w:line="240" w:lineRule="auto"/>
      </w:pPr>
      <w:r>
        <w:separator/>
      </w:r>
    </w:p>
  </w:footnote>
  <w:footnote w:type="continuationSeparator" w:id="0">
    <w:p w:rsidR="0092609D" w:rsidRDefault="0092609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5401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F4446" w:rsidRPr="001F4446" w:rsidRDefault="001F444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44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44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44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2DD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44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F4446" w:rsidRDefault="001F444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40E22"/>
    <w:rsid w:val="00180140"/>
    <w:rsid w:val="00181702"/>
    <w:rsid w:val="00181A55"/>
    <w:rsid w:val="0018739B"/>
    <w:rsid w:val="001C15D6"/>
    <w:rsid w:val="001D00F5"/>
    <w:rsid w:val="001D4724"/>
    <w:rsid w:val="001F4446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5792"/>
    <w:rsid w:val="00374C3C"/>
    <w:rsid w:val="00383F39"/>
    <w:rsid w:val="0038403D"/>
    <w:rsid w:val="00397C94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92DD7"/>
    <w:rsid w:val="004B221A"/>
    <w:rsid w:val="004E00B2"/>
    <w:rsid w:val="004E1446"/>
    <w:rsid w:val="004E554E"/>
    <w:rsid w:val="004E6A87"/>
    <w:rsid w:val="00503FC3"/>
    <w:rsid w:val="00507E0C"/>
    <w:rsid w:val="005271B3"/>
    <w:rsid w:val="005578C9"/>
    <w:rsid w:val="00563B33"/>
    <w:rsid w:val="00576D34"/>
    <w:rsid w:val="005846D7"/>
    <w:rsid w:val="005A46F6"/>
    <w:rsid w:val="005D2494"/>
    <w:rsid w:val="005F11A7"/>
    <w:rsid w:val="005F1F7D"/>
    <w:rsid w:val="006271E6"/>
    <w:rsid w:val="00631037"/>
    <w:rsid w:val="00634940"/>
    <w:rsid w:val="00650CAB"/>
    <w:rsid w:val="00663D27"/>
    <w:rsid w:val="00681BFE"/>
    <w:rsid w:val="0069601C"/>
    <w:rsid w:val="006A541B"/>
    <w:rsid w:val="006B115E"/>
    <w:rsid w:val="006E4110"/>
    <w:rsid w:val="006E593A"/>
    <w:rsid w:val="006E6DA5"/>
    <w:rsid w:val="006F5D44"/>
    <w:rsid w:val="00725A0F"/>
    <w:rsid w:val="00736848"/>
    <w:rsid w:val="0074156B"/>
    <w:rsid w:val="00744B7F"/>
    <w:rsid w:val="007638A0"/>
    <w:rsid w:val="00770F7E"/>
    <w:rsid w:val="007B3851"/>
    <w:rsid w:val="007D3340"/>
    <w:rsid w:val="007D746A"/>
    <w:rsid w:val="007E7ADA"/>
    <w:rsid w:val="007F3D5B"/>
    <w:rsid w:val="00812B9A"/>
    <w:rsid w:val="0085578D"/>
    <w:rsid w:val="00860C71"/>
    <w:rsid w:val="008708D4"/>
    <w:rsid w:val="00882F4F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609D"/>
    <w:rsid w:val="009277F0"/>
    <w:rsid w:val="0093395B"/>
    <w:rsid w:val="0094073A"/>
    <w:rsid w:val="0095264E"/>
    <w:rsid w:val="0095344D"/>
    <w:rsid w:val="0096751B"/>
    <w:rsid w:val="0099384D"/>
    <w:rsid w:val="00997969"/>
    <w:rsid w:val="009A2D81"/>
    <w:rsid w:val="009A471F"/>
    <w:rsid w:val="009D1FEE"/>
    <w:rsid w:val="009F320C"/>
    <w:rsid w:val="00A43195"/>
    <w:rsid w:val="00A8215E"/>
    <w:rsid w:val="00A8227F"/>
    <w:rsid w:val="00A834AC"/>
    <w:rsid w:val="00A84370"/>
    <w:rsid w:val="00AB3ECC"/>
    <w:rsid w:val="00AB66A4"/>
    <w:rsid w:val="00AB7A1D"/>
    <w:rsid w:val="00B11806"/>
    <w:rsid w:val="00B12F65"/>
    <w:rsid w:val="00B17A8B"/>
    <w:rsid w:val="00B35D12"/>
    <w:rsid w:val="00B50BA6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D3A94"/>
    <w:rsid w:val="00DF0B25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C2DBB"/>
    <w:rsid w:val="00EF524F"/>
    <w:rsid w:val="00F148B5"/>
    <w:rsid w:val="00F20D3E"/>
    <w:rsid w:val="00F46EC1"/>
    <w:rsid w:val="00F526EE"/>
    <w:rsid w:val="00F52709"/>
    <w:rsid w:val="00F54DB1"/>
    <w:rsid w:val="00F54E2E"/>
    <w:rsid w:val="00F63133"/>
    <w:rsid w:val="00F76EF9"/>
    <w:rsid w:val="00F81A81"/>
    <w:rsid w:val="00FB47AC"/>
    <w:rsid w:val="00FC5EC8"/>
    <w:rsid w:val="00FD56F9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34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5D22C-0FCF-457E-B19B-F8A07F49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Ончукова Ольга Николаевна</cp:lastModifiedBy>
  <cp:revision>11</cp:revision>
  <cp:lastPrinted>2021-10-08T05:51:00Z</cp:lastPrinted>
  <dcterms:created xsi:type="dcterms:W3CDTF">2022-08-29T22:21:00Z</dcterms:created>
  <dcterms:modified xsi:type="dcterms:W3CDTF">2022-12-08T21:32:00Z</dcterms:modified>
</cp:coreProperties>
</file>