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301CB7" w:rsidRPr="00301CB7" w:rsidTr="00301CB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ind w:right="3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0" w:name="REGDATE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Д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ата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регистрации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301CB7" w:rsidRPr="00301CB7" w:rsidRDefault="00301CB7" w:rsidP="00301CB7">
            <w:pPr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01CB7">
              <w:rPr>
                <w:rFonts w:eastAsiaTheme="minorHAnsi"/>
                <w:szCs w:val="20"/>
                <w:lang w:eastAsia="en-US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bookmarkStart w:id="1" w:name="REGNUM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Н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омер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документа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1"/>
          </w:p>
        </w:tc>
      </w:tr>
    </w:tbl>
    <w:p w:rsidR="00301CB7" w:rsidRPr="00301CB7" w:rsidRDefault="00301CB7" w:rsidP="00301CB7">
      <w:pPr>
        <w:spacing w:line="276" w:lineRule="auto"/>
        <w:ind w:right="5526"/>
        <w:jc w:val="center"/>
        <w:rPr>
          <w:rFonts w:eastAsiaTheme="minorHAnsi"/>
          <w:bCs/>
          <w:szCs w:val="28"/>
          <w:lang w:eastAsia="en-US"/>
        </w:rPr>
      </w:pPr>
      <w:r w:rsidRPr="00301CB7">
        <w:rPr>
          <w:rFonts w:eastAsiaTheme="minorHAnsi"/>
          <w:bCs/>
          <w:sz w:val="24"/>
          <w:szCs w:val="28"/>
          <w:lang w:eastAsia="en-US"/>
        </w:rPr>
        <w:t>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817FDF">
        <w:tc>
          <w:tcPr>
            <w:tcW w:w="4678" w:type="dxa"/>
          </w:tcPr>
          <w:p w:rsidR="00B60245" w:rsidRPr="007C5F02" w:rsidRDefault="00CA39AF" w:rsidP="007C5F02">
            <w:pPr>
              <w:autoSpaceDE w:val="0"/>
              <w:autoSpaceDN w:val="0"/>
              <w:adjustRightInd w:val="0"/>
              <w:ind w:left="-108" w:right="34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внесении изменений в </w:t>
            </w:r>
            <w:r w:rsidR="00193F80" w:rsidRPr="00193F80">
              <w:rPr>
                <w:bCs/>
                <w:szCs w:val="28"/>
              </w:rPr>
              <w:t xml:space="preserve">государственную программу Камчатского края «Развитие образования в Камчатском крае», утвержденную постановлением Правительства Камчатского края </w:t>
            </w:r>
            <w:r w:rsidR="0010100F">
              <w:rPr>
                <w:bCs/>
                <w:szCs w:val="28"/>
              </w:rPr>
              <w:t xml:space="preserve">       </w:t>
            </w:r>
            <w:r w:rsidR="00193F80" w:rsidRPr="00193F80">
              <w:rPr>
                <w:bCs/>
                <w:szCs w:val="28"/>
              </w:rPr>
              <w:t>от 29.11.2013 № 532-П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FEB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  <w:r w:rsidRPr="00EC6D2C">
        <w:rPr>
          <w:szCs w:val="28"/>
        </w:rPr>
        <w:t>ПРАВИТЕЛЬСТВО ПОСТАНОВЛЯЕТ:</w:t>
      </w:r>
    </w:p>
    <w:p w:rsidR="00F70FEB" w:rsidRPr="00EC6D2C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</w:p>
    <w:p w:rsidR="00F70FEB" w:rsidRPr="00EC6D2C" w:rsidRDefault="00F70FEB" w:rsidP="00F70FEB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C6D2C">
        <w:rPr>
          <w:rFonts w:ascii="Times New Roman" w:hAnsi="Times New Roman" w:cs="Times New Roman"/>
          <w:sz w:val="28"/>
          <w:szCs w:val="28"/>
        </w:rPr>
        <w:t xml:space="preserve">1. Внести </w:t>
      </w:r>
      <w:r w:rsidRPr="00EC6D2C">
        <w:rPr>
          <w:rFonts w:ascii="Times New Roman" w:hAnsi="Times New Roman"/>
          <w:sz w:val="28"/>
          <w:szCs w:val="36"/>
        </w:rPr>
        <w:t xml:space="preserve">в </w:t>
      </w:r>
      <w:r>
        <w:rPr>
          <w:rFonts w:ascii="Times New Roman" w:hAnsi="Times New Roman"/>
          <w:sz w:val="28"/>
          <w:szCs w:val="36"/>
        </w:rPr>
        <w:t>государственную программу Камчатского края «Развитие образования в Камчатском крае</w:t>
      </w:r>
      <w:r w:rsidRPr="00862A07">
        <w:rPr>
          <w:rFonts w:ascii="Times New Roman" w:hAnsi="Times New Roman"/>
          <w:sz w:val="28"/>
          <w:szCs w:val="36"/>
        </w:rPr>
        <w:t>»</w:t>
      </w:r>
      <w:r>
        <w:rPr>
          <w:rFonts w:ascii="Times New Roman" w:hAnsi="Times New Roman"/>
          <w:sz w:val="28"/>
          <w:szCs w:val="36"/>
        </w:rPr>
        <w:t xml:space="preserve">, утвержденную постановлением Правительства </w:t>
      </w:r>
      <w:r w:rsidRPr="00EC6D2C">
        <w:rPr>
          <w:rFonts w:ascii="Times New Roman" w:hAnsi="Times New Roman"/>
          <w:sz w:val="28"/>
          <w:szCs w:val="36"/>
        </w:rPr>
        <w:t>Камчатского края о</w:t>
      </w:r>
      <w:r>
        <w:rPr>
          <w:rFonts w:ascii="Times New Roman" w:hAnsi="Times New Roman"/>
          <w:sz w:val="28"/>
          <w:szCs w:val="36"/>
        </w:rPr>
        <w:t xml:space="preserve">т 29.11.2013 № 532-П, изменения согласно приложению </w:t>
      </w:r>
      <w:r w:rsidR="008563A2">
        <w:rPr>
          <w:rFonts w:ascii="Times New Roman" w:hAnsi="Times New Roman"/>
          <w:sz w:val="28"/>
          <w:szCs w:val="36"/>
        </w:rPr>
        <w:t xml:space="preserve">            </w:t>
      </w:r>
      <w:r>
        <w:rPr>
          <w:rFonts w:ascii="Times New Roman" w:hAnsi="Times New Roman"/>
          <w:sz w:val="28"/>
          <w:szCs w:val="36"/>
        </w:rPr>
        <w:t>к настоящему постановлению.</w:t>
      </w:r>
    </w:p>
    <w:p w:rsidR="00F70FEB" w:rsidRPr="00EC6D2C" w:rsidRDefault="00F70FEB" w:rsidP="00F70FEB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C6D2C">
        <w:rPr>
          <w:szCs w:val="28"/>
        </w:rPr>
        <w:t>2. Настояще</w:t>
      </w:r>
      <w:r>
        <w:rPr>
          <w:szCs w:val="28"/>
        </w:rPr>
        <w:t>е постановление вступает в силу после дня его официального опубликования.</w:t>
      </w:r>
    </w:p>
    <w:p w:rsidR="001C22D8" w:rsidRDefault="001C22D8" w:rsidP="003D31B0">
      <w:pPr>
        <w:adjustRightInd w:val="0"/>
        <w:ind w:firstLine="720"/>
        <w:jc w:val="both"/>
        <w:rPr>
          <w:szCs w:val="28"/>
        </w:rPr>
      </w:pPr>
    </w:p>
    <w:p w:rsidR="006E4B23" w:rsidRDefault="006E4B23" w:rsidP="00F70FEB">
      <w:pPr>
        <w:adjustRightInd w:val="0"/>
        <w:jc w:val="both"/>
        <w:rPr>
          <w:szCs w:val="28"/>
        </w:rPr>
      </w:pPr>
    </w:p>
    <w:p w:rsidR="000D384E" w:rsidRPr="003377EB" w:rsidRDefault="000D384E" w:rsidP="00F70FEB">
      <w:pPr>
        <w:adjustRightInd w:val="0"/>
        <w:jc w:val="both"/>
        <w:rPr>
          <w:szCs w:val="28"/>
        </w:rPr>
      </w:pPr>
    </w:p>
    <w:tbl>
      <w:tblPr>
        <w:tblW w:w="9673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686"/>
        <w:gridCol w:w="2409"/>
      </w:tblGrid>
      <w:tr w:rsidR="00AC1954" w:rsidRPr="00F04282" w:rsidTr="00237CB5">
        <w:trPr>
          <w:trHeight w:val="1936"/>
        </w:trPr>
        <w:tc>
          <w:tcPr>
            <w:tcW w:w="3578" w:type="dxa"/>
            <w:shd w:val="clear" w:color="auto" w:fill="auto"/>
          </w:tcPr>
          <w:p w:rsidR="00AC1954" w:rsidRPr="003377EB" w:rsidRDefault="00D412E3" w:rsidP="007117B0">
            <w:pPr>
              <w:ind w:left="30"/>
            </w:pPr>
            <w:r w:rsidRPr="003377EB">
              <w:t>Председател</w:t>
            </w:r>
            <w:r w:rsidR="007117B0" w:rsidRPr="003377EB">
              <w:t>ь</w:t>
            </w:r>
            <w:r w:rsidRPr="003377EB">
              <w:t xml:space="preserve"> </w:t>
            </w:r>
            <w:r w:rsidR="00515F39" w:rsidRPr="003377EB">
              <w:t>Правительства Камчатского</w:t>
            </w:r>
            <w:r w:rsidR="008A2BB6" w:rsidRPr="003377EB">
              <w:t xml:space="preserve"> края</w:t>
            </w:r>
          </w:p>
        </w:tc>
        <w:tc>
          <w:tcPr>
            <w:tcW w:w="3686" w:type="dxa"/>
            <w:shd w:val="clear" w:color="auto" w:fill="auto"/>
          </w:tcPr>
          <w:p w:rsidR="00AC1954" w:rsidRPr="003377EB" w:rsidRDefault="001F2CD4" w:rsidP="00301CB7">
            <w:pPr>
              <w:ind w:left="142" w:hanging="142"/>
              <w:jc w:val="center"/>
            </w:pPr>
            <w:r w:rsidRPr="003377EB">
              <w:t>[горизонтальный штамп подписи 1]</w:t>
            </w:r>
          </w:p>
        </w:tc>
        <w:tc>
          <w:tcPr>
            <w:tcW w:w="2409" w:type="dxa"/>
            <w:shd w:val="clear" w:color="auto" w:fill="auto"/>
          </w:tcPr>
          <w:p w:rsidR="001F2CD4" w:rsidRPr="003377EB" w:rsidRDefault="001F2CD4" w:rsidP="00593D16">
            <w:pPr>
              <w:ind w:left="142" w:right="141" w:hanging="142"/>
              <w:jc w:val="right"/>
            </w:pPr>
          </w:p>
          <w:p w:rsidR="00AC1954" w:rsidRPr="00F04282" w:rsidRDefault="008A2BB6" w:rsidP="00593D16">
            <w:pPr>
              <w:ind w:left="142" w:right="141" w:hanging="142"/>
              <w:jc w:val="right"/>
            </w:pPr>
            <w:r w:rsidRPr="003377EB">
              <w:t>Е.А. Чекин</w:t>
            </w:r>
          </w:p>
        </w:tc>
      </w:tr>
    </w:tbl>
    <w:p w:rsidR="00D412E3" w:rsidRDefault="00D412E3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Правительства Камчатского края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от </w:t>
      </w:r>
      <w:r w:rsidRPr="00D3331E">
        <w:rPr>
          <w:szCs w:val="28"/>
        </w:rPr>
        <w:t>[</w:t>
      </w:r>
      <w:r w:rsidRPr="00D3331E">
        <w:rPr>
          <w:color w:val="E7E6E6"/>
          <w:szCs w:val="28"/>
        </w:rPr>
        <w:t>Дата регистрации</w:t>
      </w:r>
      <w:r w:rsidRPr="00D3331E">
        <w:rPr>
          <w:szCs w:val="28"/>
        </w:rPr>
        <w:t xml:space="preserve">] № </w:t>
      </w:r>
      <w:r w:rsidRPr="00D3331E">
        <w:rPr>
          <w:rFonts w:cs="Arial"/>
          <w:szCs w:val="28"/>
        </w:rPr>
        <w:t>[</w:t>
      </w:r>
      <w:r w:rsidRPr="00D3331E">
        <w:rPr>
          <w:color w:val="E7E6E6"/>
          <w:szCs w:val="28"/>
        </w:rPr>
        <w:t>Номер документа</w:t>
      </w:r>
      <w:r w:rsidRPr="00D3331E">
        <w:rPr>
          <w:szCs w:val="28"/>
        </w:rPr>
        <w:t>]</w:t>
      </w:r>
      <w:r w:rsidRPr="00D3331E">
        <w:rPr>
          <w:rFonts w:cs="Arial"/>
          <w:szCs w:val="28"/>
        </w:rPr>
        <w:t xml:space="preserve"> </w:t>
      </w:r>
    </w:p>
    <w:p w:rsidR="00D3331E" w:rsidRDefault="00D3331E" w:rsidP="00D3331E">
      <w:pPr>
        <w:ind w:left="5670"/>
        <w:rPr>
          <w:rFonts w:cs="Arial"/>
          <w:szCs w:val="20"/>
        </w:rPr>
      </w:pPr>
    </w:p>
    <w:p w:rsidR="00240469" w:rsidRDefault="00F70FEB" w:rsidP="00240469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Изменения</w:t>
      </w:r>
    </w:p>
    <w:p w:rsidR="00B045FB" w:rsidRDefault="00A13F1F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в</w:t>
      </w:r>
      <w:r w:rsidR="00F70FEB">
        <w:rPr>
          <w:rFonts w:cs="Arial"/>
          <w:szCs w:val="28"/>
        </w:rPr>
        <w:t xml:space="preserve"> государственную программу</w:t>
      </w:r>
      <w:r w:rsidR="00B045FB">
        <w:rPr>
          <w:rFonts w:cs="Arial"/>
          <w:szCs w:val="28"/>
        </w:rPr>
        <w:t xml:space="preserve"> Камчатского края </w:t>
      </w:r>
    </w:p>
    <w:p w:rsidR="007117B0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«Развитие образования в Камчатском крае»</w:t>
      </w:r>
      <w:r w:rsidR="008A3FC9">
        <w:rPr>
          <w:rFonts w:cs="Arial"/>
          <w:szCs w:val="28"/>
        </w:rPr>
        <w:t>,</w:t>
      </w:r>
      <w:r w:rsidR="00F70FEB" w:rsidRPr="00F70FEB">
        <w:rPr>
          <w:szCs w:val="28"/>
        </w:rPr>
        <w:t xml:space="preserve"> </w:t>
      </w:r>
      <w:r w:rsidR="00F70FEB">
        <w:rPr>
          <w:szCs w:val="28"/>
        </w:rPr>
        <w:t>утвержденную постановлением Правительства Камчатского края от 29.11.2013 № 532-П</w:t>
      </w:r>
      <w:r w:rsidR="00F70FEB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 </w:t>
      </w:r>
    </w:p>
    <w:p w:rsidR="00240469" w:rsidRPr="00240469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(далее – Программа)</w:t>
      </w:r>
    </w:p>
    <w:p w:rsidR="00B045FB" w:rsidRDefault="00B045FB" w:rsidP="00A20912">
      <w:pPr>
        <w:adjustRightInd w:val="0"/>
        <w:jc w:val="both"/>
        <w:rPr>
          <w:szCs w:val="28"/>
        </w:rPr>
      </w:pPr>
    </w:p>
    <w:p w:rsidR="00D636DE" w:rsidRPr="00237CB5" w:rsidRDefault="00DE58EB" w:rsidP="00237CB5">
      <w:pPr>
        <w:pStyle w:val="ac"/>
        <w:tabs>
          <w:tab w:val="left" w:pos="-4395"/>
          <w:tab w:val="left" w:pos="426"/>
        </w:tabs>
        <w:ind w:left="0" w:firstLine="709"/>
        <w:jc w:val="both"/>
        <w:rPr>
          <w:szCs w:val="28"/>
        </w:rPr>
      </w:pPr>
      <w:r>
        <w:rPr>
          <w:szCs w:val="28"/>
        </w:rPr>
        <w:t>1.</w:t>
      </w:r>
      <w:r w:rsidR="00237CB5">
        <w:rPr>
          <w:szCs w:val="28"/>
        </w:rPr>
        <w:t xml:space="preserve"> П</w:t>
      </w:r>
      <w:r w:rsidR="00BC3E58">
        <w:rPr>
          <w:szCs w:val="28"/>
        </w:rPr>
        <w:t>озицию</w:t>
      </w:r>
      <w:r w:rsidR="00A20912" w:rsidRPr="0045684E">
        <w:rPr>
          <w:rFonts w:ascii="Arial" w:hAnsi="Arial" w:cs="Arial"/>
          <w:sz w:val="24"/>
        </w:rPr>
        <w:t xml:space="preserve"> </w:t>
      </w:r>
      <w:r w:rsidR="00A20912" w:rsidRPr="0045684E">
        <w:rPr>
          <w:szCs w:val="28"/>
        </w:rPr>
        <w:t>«Объемы бюджетных ассигнований Программы»</w:t>
      </w:r>
      <w:r w:rsidR="00A20912" w:rsidRPr="0045684E">
        <w:rPr>
          <w:rFonts w:ascii="Arial" w:hAnsi="Arial" w:cs="Arial"/>
          <w:szCs w:val="28"/>
        </w:rPr>
        <w:t xml:space="preserve"> </w:t>
      </w:r>
      <w:r w:rsidR="00237CB5">
        <w:rPr>
          <w:szCs w:val="28"/>
        </w:rPr>
        <w:t>паспорта Программы</w:t>
      </w:r>
      <w:r w:rsidR="00237CB5" w:rsidRPr="0045684E">
        <w:rPr>
          <w:szCs w:val="28"/>
        </w:rPr>
        <w:t xml:space="preserve"> </w:t>
      </w:r>
      <w:r w:rsidR="00A20912" w:rsidRPr="0045684E">
        <w:rPr>
          <w:szCs w:val="28"/>
        </w:rPr>
        <w:t>изложить в следующей редакции</w:t>
      </w:r>
      <w:r w:rsidR="00CA1667" w:rsidRPr="00A20912">
        <w:rPr>
          <w:szCs w:val="28"/>
        </w:rPr>
        <w:t>:</w:t>
      </w:r>
      <w:r w:rsidR="00CA1667" w:rsidRPr="00A20912">
        <w:rPr>
          <w:kern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6412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1D1F2B" w:rsidRPr="00853A87">
              <w:rPr>
                <w:szCs w:val="28"/>
              </w:rPr>
              <w:t>Объемы бюджетных ассигнований Программы</w:t>
            </w:r>
          </w:p>
        </w:tc>
        <w:tc>
          <w:tcPr>
            <w:tcW w:w="6804" w:type="dxa"/>
          </w:tcPr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Программы                                                                                                                                          составляет </w:t>
            </w:r>
            <w:r w:rsidR="00B66241" w:rsidRPr="00853A87">
              <w:rPr>
                <w:szCs w:val="28"/>
              </w:rPr>
              <w:t>174</w:t>
            </w:r>
            <w:r w:rsidR="00FE30F5">
              <w:rPr>
                <w:szCs w:val="28"/>
              </w:rPr>
              <w:t> 136 828,70678</w:t>
            </w:r>
            <w:r w:rsidRPr="00853A87">
              <w:rPr>
                <w:szCs w:val="28"/>
              </w:rPr>
              <w:t xml:space="preserve"> тыс. рублей, в том числе:</w:t>
            </w:r>
          </w:p>
          <w:p w:rsidR="00EC1506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1) за счет средств федерального бюджета </w:t>
            </w:r>
            <w:r w:rsidR="00EC1506">
              <w:rPr>
                <w:szCs w:val="28"/>
              </w:rPr>
              <w:t xml:space="preserve">               </w:t>
            </w:r>
            <w:proofErr w:type="gramStart"/>
            <w:r w:rsidR="00EC1506">
              <w:rPr>
                <w:szCs w:val="28"/>
              </w:rPr>
              <w:t xml:space="preserve">   </w:t>
            </w:r>
            <w:r w:rsidRPr="00853A87">
              <w:rPr>
                <w:szCs w:val="28"/>
              </w:rPr>
              <w:t>(</w:t>
            </w:r>
            <w:proofErr w:type="gramEnd"/>
            <w:r w:rsidRPr="00853A87">
              <w:rPr>
                <w:szCs w:val="28"/>
              </w:rPr>
              <w:t xml:space="preserve">по согласованию) – </w:t>
            </w:r>
            <w:r w:rsidR="000F2F2B" w:rsidRPr="00853A87">
              <w:rPr>
                <w:szCs w:val="28"/>
              </w:rPr>
              <w:t>9 104 077,02854</w:t>
            </w:r>
            <w:r w:rsidRPr="00853A87">
              <w:rPr>
                <w:szCs w:val="28"/>
              </w:rPr>
              <w:t xml:space="preserve"> тыс. рублей, 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из них: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0F2F2B" w:rsidRPr="00853A87">
              <w:rPr>
                <w:szCs w:val="28"/>
              </w:rPr>
              <w:t>8 327 152,37854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2 – </w:t>
            </w:r>
            <w:r w:rsidR="009F6990">
              <w:rPr>
                <w:szCs w:val="28"/>
              </w:rPr>
              <w:t>412 492,63</w:t>
            </w:r>
            <w:r w:rsidR="001B751F">
              <w:rPr>
                <w:szCs w:val="28"/>
              </w:rPr>
              <w:t>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3 – </w:t>
            </w:r>
            <w:r w:rsidR="00BB0174" w:rsidRPr="00853A87">
              <w:rPr>
                <w:szCs w:val="28"/>
              </w:rPr>
              <w:t>363 278,02000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1 154,00000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247 344,42619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126 980,70000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302 594,20000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27 936,40000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452 841,73835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829 825,30000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1 196 249,00000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1 667 145,60000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C155F7" w:rsidRPr="00853A87">
              <w:rPr>
                <w:szCs w:val="28"/>
              </w:rPr>
              <w:t>1 378 025,60000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C155F7" w:rsidRPr="00853A87">
              <w:rPr>
                <w:szCs w:val="28"/>
              </w:rPr>
              <w:t>1 363 417,30000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155F7" w:rsidRPr="00853A87">
              <w:rPr>
                <w:szCs w:val="28"/>
              </w:rPr>
              <w:t xml:space="preserve">1 208 422,50000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C155F7" w:rsidRPr="00853A87">
              <w:rPr>
                <w:szCs w:val="28"/>
              </w:rPr>
              <w:t>303 294,26400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2) за счет средств краевого бюджета – </w:t>
            </w:r>
          </w:p>
          <w:p w:rsidR="001D1F2B" w:rsidRPr="00853A87" w:rsidRDefault="0034600A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16</w:t>
            </w:r>
            <w:r w:rsidR="00BF29FD" w:rsidRPr="00853A87">
              <w:rPr>
                <w:szCs w:val="28"/>
              </w:rPr>
              <w:t>4</w:t>
            </w:r>
            <w:r w:rsidR="009F6990">
              <w:rPr>
                <w:szCs w:val="28"/>
              </w:rPr>
              <w:t> 737 424,32741</w:t>
            </w:r>
            <w:r w:rsidR="001D1F2B" w:rsidRPr="00853A87">
              <w:rPr>
                <w:szCs w:val="28"/>
              </w:rPr>
              <w:t xml:space="preserve">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34600A" w:rsidRPr="00853A87">
              <w:rPr>
                <w:szCs w:val="28"/>
              </w:rPr>
              <w:t>143</w:t>
            </w:r>
            <w:r w:rsidR="009F6990">
              <w:rPr>
                <w:szCs w:val="28"/>
              </w:rPr>
              <w:t> 524 489,09869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2 – </w:t>
            </w:r>
            <w:r w:rsidR="00B66241" w:rsidRPr="00853A87">
              <w:rPr>
                <w:szCs w:val="28"/>
              </w:rPr>
              <w:t>16</w:t>
            </w:r>
            <w:r w:rsidR="005B39E8">
              <w:rPr>
                <w:szCs w:val="28"/>
              </w:rPr>
              <w:t> 607 493,89379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 xml:space="preserve">подпрограмма 3 – </w:t>
            </w:r>
            <w:r w:rsidR="005B39E8">
              <w:rPr>
                <w:szCs w:val="28"/>
              </w:rPr>
              <w:t>1 169 272,24722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4 – </w:t>
            </w:r>
            <w:r w:rsidR="005B39E8">
              <w:rPr>
                <w:szCs w:val="28"/>
              </w:rPr>
              <w:t>113 799,79098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5 – </w:t>
            </w:r>
            <w:r w:rsidR="00502503" w:rsidRPr="00853A87">
              <w:rPr>
                <w:szCs w:val="28"/>
              </w:rPr>
              <w:t>1</w:t>
            </w:r>
            <w:r w:rsidR="005B39E8">
              <w:rPr>
                <w:szCs w:val="28"/>
              </w:rPr>
              <w:t> 870 055,25797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6 – </w:t>
            </w:r>
            <w:r w:rsidR="005B39E8">
              <w:rPr>
                <w:szCs w:val="28"/>
              </w:rPr>
              <w:t>1 452 314,03876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9 894 889,11927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10 680 709,64117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11 391 875,68646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11 583 982,29277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13 274 425,54382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14 228 030,82878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15 726 843,59255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D67674" w:rsidRPr="00853A87">
              <w:rPr>
                <w:szCs w:val="28"/>
              </w:rPr>
              <w:t xml:space="preserve">14 890 156,86091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D67674" w:rsidRPr="00853A87">
              <w:rPr>
                <w:szCs w:val="28"/>
              </w:rPr>
              <w:t>15</w:t>
            </w:r>
            <w:r w:rsidR="005B39E8">
              <w:rPr>
                <w:szCs w:val="28"/>
              </w:rPr>
              <w:t> 686 622,56035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5B39E8">
              <w:rPr>
                <w:szCs w:val="28"/>
              </w:rPr>
              <w:t>15 747 485,85369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5B39E8">
              <w:rPr>
                <w:szCs w:val="28"/>
              </w:rPr>
              <w:t>15 952 061,37883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5B39E8">
              <w:rPr>
                <w:szCs w:val="28"/>
              </w:rPr>
              <w:t>15 680 340,96881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3) за счет средств местных бюджетов </w:t>
            </w:r>
            <w:r w:rsidR="0000169C">
              <w:rPr>
                <w:szCs w:val="28"/>
              </w:rPr>
              <w:t xml:space="preserve">                         </w:t>
            </w:r>
            <w:proofErr w:type="gramStart"/>
            <w:r w:rsidR="0000169C">
              <w:rPr>
                <w:szCs w:val="28"/>
              </w:rPr>
              <w:t xml:space="preserve">   </w:t>
            </w:r>
            <w:r w:rsidRPr="00853A87">
              <w:rPr>
                <w:szCs w:val="28"/>
              </w:rPr>
              <w:t>(</w:t>
            </w:r>
            <w:proofErr w:type="gramEnd"/>
            <w:r w:rsidRPr="00853A87">
              <w:rPr>
                <w:szCs w:val="28"/>
              </w:rPr>
              <w:t xml:space="preserve">по согласованию) – </w:t>
            </w:r>
            <w:r w:rsidR="001C336B">
              <w:rPr>
                <w:szCs w:val="28"/>
              </w:rPr>
              <w:t>295 327,35083</w:t>
            </w:r>
            <w:r w:rsidRPr="00853A87">
              <w:rPr>
                <w:szCs w:val="28"/>
              </w:rPr>
              <w:t xml:space="preserve"> тыс. рублей, </w:t>
            </w:r>
            <w:r w:rsidR="0000169C">
              <w:rPr>
                <w:szCs w:val="28"/>
              </w:rPr>
              <w:t xml:space="preserve">         </w:t>
            </w:r>
            <w:r w:rsidRPr="00853A87">
              <w:rPr>
                <w:szCs w:val="28"/>
              </w:rPr>
              <w:t>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1C336B">
              <w:rPr>
                <w:szCs w:val="28"/>
              </w:rPr>
              <w:t>294 573,35497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753,99586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38 261,86680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1C336B">
              <w:rPr>
                <w:szCs w:val="28"/>
              </w:rPr>
              <w:t>24 182,22643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4) планируемые объемы обязательств краевого бюджета – 0,00000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1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D636DE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>2.</w:t>
      </w:r>
      <w:r w:rsidR="00A20912" w:rsidRPr="00853A87">
        <w:rPr>
          <w:kern w:val="28"/>
          <w:szCs w:val="28"/>
        </w:rPr>
        <w:t xml:space="preserve"> </w:t>
      </w:r>
      <w:r w:rsidR="00BC3E58" w:rsidRPr="00853A87">
        <w:rPr>
          <w:kern w:val="28"/>
          <w:szCs w:val="28"/>
        </w:rPr>
        <w:t>Позицию</w:t>
      </w:r>
      <w:r w:rsidR="00D636DE" w:rsidRPr="00853A87">
        <w:rPr>
          <w:kern w:val="28"/>
          <w:szCs w:val="28"/>
        </w:rPr>
        <w:t xml:space="preserve"> «Объемы бюджетных ассигнований Подпрограммы 1»</w:t>
      </w:r>
      <w:r w:rsidR="007D5341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7D5341" w:rsidRPr="00853A87">
        <w:rPr>
          <w:kern w:val="28"/>
          <w:szCs w:val="28"/>
        </w:rPr>
        <w:t xml:space="preserve"> подпрограммы 1 «Развитие дошкольного, общего образования и дополнительного образования детей в Камчатском крае»</w:t>
      </w:r>
      <w:r w:rsidR="002D5B5C" w:rsidRPr="00853A87">
        <w:t xml:space="preserve"> </w:t>
      </w:r>
      <w:r w:rsidR="002D5B5C" w:rsidRPr="00853A87">
        <w:rPr>
          <w:kern w:val="28"/>
          <w:szCs w:val="28"/>
        </w:rPr>
        <w:t>изложить в следующей редакции</w:t>
      </w:r>
      <w:r w:rsidR="007D5341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6399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7D5341" w:rsidRPr="00853A87">
              <w:rPr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804" w:type="dxa"/>
          </w:tcPr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1 составляет </w:t>
            </w:r>
            <w:r w:rsidR="001C336B">
              <w:rPr>
                <w:szCs w:val="28"/>
              </w:rPr>
              <w:t>152 146 265,94950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</w:t>
            </w:r>
          </w:p>
          <w:p w:rsidR="007D5341" w:rsidRPr="00853A87" w:rsidRDefault="00C64104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8 327 152,37854</w:t>
            </w:r>
            <w:r w:rsidR="007D5341"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241 082,12619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121 212,20000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295 100,50000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19 164,70000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330 134,90835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823 346,70000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991 772,10000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1 553 397,60000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C64104" w:rsidRPr="00853A87">
              <w:rPr>
                <w:szCs w:val="28"/>
              </w:rPr>
              <w:t>1 286 085,30000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1 258 639,80000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64104" w:rsidRPr="00853A87">
              <w:rPr>
                <w:szCs w:val="28"/>
              </w:rPr>
              <w:t>1 109 855,90000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297</w:t>
            </w:r>
            <w:r w:rsidR="00C64104" w:rsidRPr="00853A87">
              <w:rPr>
                <w:szCs w:val="28"/>
              </w:rPr>
              <w:t> 360,54400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3A6953" w:rsidRPr="00853A87">
              <w:rPr>
                <w:szCs w:val="28"/>
              </w:rPr>
              <w:t>143</w:t>
            </w:r>
            <w:r w:rsidR="001C336B">
              <w:rPr>
                <w:szCs w:val="28"/>
              </w:rPr>
              <w:t> 524 489,09869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8 634 779,49156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9 331 039,13759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9 967 338,29705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2017 год – 10 199 437,78575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11 686 605,63815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12 631 294,87961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13 977 884,46686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12 702 582,63318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5304FC" w:rsidRPr="00853A87">
              <w:rPr>
                <w:szCs w:val="28"/>
              </w:rPr>
              <w:t>13</w:t>
            </w:r>
            <w:r w:rsidR="001C336B">
              <w:rPr>
                <w:szCs w:val="28"/>
              </w:rPr>
              <w:t> 533 567,41700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5304FC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1C336B">
              <w:rPr>
                <w:szCs w:val="28"/>
              </w:rPr>
              <w:t>13 611 242,56644</w:t>
            </w:r>
            <w:r w:rsidR="007D5341"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1C336B">
              <w:rPr>
                <w:szCs w:val="28"/>
              </w:rPr>
              <w:t>13 797 855,03910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13</w:t>
            </w:r>
            <w:r w:rsidR="005304FC" w:rsidRPr="00853A87">
              <w:rPr>
                <w:szCs w:val="28"/>
              </w:rPr>
              <w:t> 450 861,74640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местных бюджетов (по согласованию) – </w:t>
            </w:r>
            <w:r w:rsidR="001C336B">
              <w:rPr>
                <w:szCs w:val="28"/>
              </w:rPr>
              <w:t>294 573,35497</w:t>
            </w:r>
            <w:r w:rsidR="00CD174C" w:rsidRPr="00853A87">
              <w:rPr>
                <w:szCs w:val="28"/>
              </w:rPr>
              <w:t xml:space="preserve"> </w:t>
            </w:r>
            <w:r w:rsidRPr="00853A87">
              <w:rPr>
                <w:szCs w:val="28"/>
              </w:rPr>
              <w:t>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37 507,87094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1C336B">
              <w:rPr>
                <w:szCs w:val="28"/>
              </w:rPr>
              <w:t>24 182,22643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163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 xml:space="preserve">3. </w:t>
      </w:r>
      <w:r w:rsidR="00042122" w:rsidRPr="00853A87">
        <w:rPr>
          <w:kern w:val="28"/>
          <w:szCs w:val="28"/>
        </w:rPr>
        <w:t>Позицию «Объемы бюджетных ассигнований Подпрограммы 2»</w:t>
      </w:r>
      <w:r w:rsidR="003354E9" w:rsidRPr="00853A87">
        <w:rPr>
          <w:kern w:val="28"/>
          <w:szCs w:val="28"/>
        </w:rPr>
        <w:t xml:space="preserve"> </w:t>
      </w:r>
      <w:r w:rsidR="002D5163" w:rsidRPr="00853A87">
        <w:rPr>
          <w:kern w:val="28"/>
          <w:szCs w:val="28"/>
        </w:rPr>
        <w:t>п</w:t>
      </w:r>
      <w:r w:rsidR="00042122" w:rsidRPr="00853A87">
        <w:rPr>
          <w:kern w:val="28"/>
          <w:szCs w:val="28"/>
        </w:rPr>
        <w:t>аспорта</w:t>
      </w:r>
      <w:r w:rsidR="00B5115D" w:rsidRPr="00853A87">
        <w:rPr>
          <w:kern w:val="28"/>
          <w:szCs w:val="28"/>
        </w:rPr>
        <w:t xml:space="preserve"> п</w:t>
      </w:r>
      <w:r w:rsidR="002D5163" w:rsidRPr="00853A87">
        <w:rPr>
          <w:kern w:val="28"/>
          <w:szCs w:val="28"/>
        </w:rPr>
        <w:t>одпрограммы 2 «</w:t>
      </w:r>
      <w:r w:rsidR="002D5163" w:rsidRPr="00853A87">
        <w:rPr>
          <w:szCs w:val="28"/>
        </w:rPr>
        <w:t>Развитие профессионального образования в Камчатском крае</w:t>
      </w:r>
      <w:r w:rsidR="004B36B3" w:rsidRPr="00853A87">
        <w:rPr>
          <w:kern w:val="28"/>
          <w:szCs w:val="28"/>
        </w:rPr>
        <w:t xml:space="preserve">» </w:t>
      </w:r>
      <w:r w:rsidR="003354E9" w:rsidRPr="00853A87">
        <w:rPr>
          <w:kern w:val="28"/>
          <w:szCs w:val="28"/>
        </w:rPr>
        <w:t>изложить в следующей редакции</w:t>
      </w:r>
      <w:r w:rsidR="00042122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6396"/>
      </w:tblGrid>
      <w:tr w:rsidR="00470763" w:rsidRPr="00853A87" w:rsidTr="007B7993">
        <w:tc>
          <w:tcPr>
            <w:tcW w:w="3369" w:type="dxa"/>
          </w:tcPr>
          <w:p w:rsidR="00470763" w:rsidRPr="00853A87" w:rsidRDefault="00BC3E58" w:rsidP="00853A87">
            <w:pPr>
              <w:autoSpaceDE w:val="0"/>
              <w:autoSpaceDN w:val="0"/>
              <w:adjustRightInd w:val="0"/>
              <w:ind w:left="-108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470763" w:rsidRPr="00853A87">
              <w:rPr>
                <w:szCs w:val="28"/>
              </w:rPr>
              <w:t>Объемы бюджетных ассигнований Подпрограммы 2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2 составляет </w:t>
            </w:r>
            <w:r w:rsidR="00042122" w:rsidRPr="00853A87">
              <w:rPr>
                <w:szCs w:val="28"/>
              </w:rPr>
              <w:t>17</w:t>
            </w:r>
            <w:r w:rsidR="001C336B">
              <w:rPr>
                <w:szCs w:val="28"/>
              </w:rPr>
              <w:t> 019 986,52379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  </w:t>
            </w:r>
            <w:r w:rsidR="00042122" w:rsidRPr="00853A87">
              <w:rPr>
                <w:szCs w:val="28"/>
              </w:rPr>
              <w:t>412 492,63</w:t>
            </w:r>
            <w:r w:rsidR="009E2C3B">
              <w:rPr>
                <w:szCs w:val="28"/>
              </w:rPr>
              <w:t>000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640,00000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563,20000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371,20000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116 739,33000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A95250" w:rsidRPr="00853A87">
              <w:rPr>
                <w:szCs w:val="28"/>
              </w:rPr>
              <w:t>15 761,70000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D96CFF" w:rsidRPr="00853A87">
              <w:rPr>
                <w:szCs w:val="28"/>
              </w:rPr>
              <w:t>86 387,20000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D96CFF" w:rsidRPr="00853A87">
              <w:rPr>
                <w:szCs w:val="28"/>
              </w:rPr>
              <w:t>99 168,90000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D96CFF" w:rsidRPr="00853A87">
              <w:rPr>
                <w:szCs w:val="28"/>
              </w:rPr>
              <w:t>92</w:t>
            </w:r>
            <w:r w:rsidR="00BB4E07">
              <w:rPr>
                <w:szCs w:val="28"/>
              </w:rPr>
              <w:t xml:space="preserve"> </w:t>
            </w:r>
            <w:r w:rsidR="00D96CFF" w:rsidRPr="00853A87">
              <w:rPr>
                <w:szCs w:val="28"/>
              </w:rPr>
              <w:t>861,10000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 xml:space="preserve">краевого бюджета – </w:t>
            </w:r>
            <w:r w:rsidR="00C9100E" w:rsidRPr="00853A87">
              <w:rPr>
                <w:szCs w:val="28"/>
              </w:rPr>
              <w:t>16</w:t>
            </w:r>
            <w:r w:rsidR="000648FC">
              <w:rPr>
                <w:szCs w:val="28"/>
              </w:rPr>
              <w:t> 607 493,89379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1 139 177,10182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1 181 866,97670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1 181 826,37958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1 137 527,51616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1 317 645,40520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1 302 989,07516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1 448 938,83769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E76FE4" w:rsidRPr="00853A87">
              <w:rPr>
                <w:szCs w:val="28"/>
              </w:rPr>
              <w:t>1 539 324,22760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0648FC">
              <w:rPr>
                <w:szCs w:val="28"/>
              </w:rPr>
              <w:t>1 511 523,89436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4E48F9" w:rsidRPr="00853A87">
              <w:rPr>
                <w:szCs w:val="28"/>
              </w:rPr>
              <w:t>1</w:t>
            </w:r>
            <w:r w:rsidR="000648FC">
              <w:rPr>
                <w:szCs w:val="28"/>
              </w:rPr>
              <w:t> 586 458,17420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4E48F9" w:rsidRPr="00853A87">
              <w:rPr>
                <w:szCs w:val="28"/>
              </w:rPr>
              <w:t>1</w:t>
            </w:r>
            <w:r w:rsidR="000648FC">
              <w:rPr>
                <w:szCs w:val="28"/>
              </w:rPr>
              <w:t> 603 486,11580</w:t>
            </w:r>
            <w:r w:rsidRPr="00853A87">
              <w:rPr>
                <w:szCs w:val="28"/>
              </w:rPr>
              <w:t xml:space="preserve"> тыс. рублей;</w:t>
            </w:r>
          </w:p>
          <w:p w:rsidR="00470763" w:rsidRPr="00853A87" w:rsidRDefault="00957600" w:rsidP="000648F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4E48F9" w:rsidRPr="00853A87">
              <w:rPr>
                <w:szCs w:val="28"/>
              </w:rPr>
              <w:t>1</w:t>
            </w:r>
            <w:r w:rsidR="000648FC">
              <w:rPr>
                <w:szCs w:val="28"/>
              </w:rPr>
              <w:t> 656 730,18952</w:t>
            </w:r>
            <w:r w:rsidRPr="00853A87">
              <w:rPr>
                <w:szCs w:val="28"/>
              </w:rPr>
              <w:t xml:space="preserve">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B5C" w:rsidRPr="00853A87" w:rsidRDefault="00761363" w:rsidP="00853A87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853A87">
        <w:rPr>
          <w:kern w:val="28"/>
          <w:szCs w:val="28"/>
        </w:rPr>
        <w:lastRenderedPageBreak/>
        <w:t>4</w:t>
      </w:r>
      <w:r w:rsidR="00344704" w:rsidRPr="00853A87">
        <w:rPr>
          <w:kern w:val="28"/>
          <w:szCs w:val="28"/>
        </w:rPr>
        <w:t xml:space="preserve">. </w:t>
      </w:r>
      <w:r w:rsidR="00BC3E58" w:rsidRPr="00853A87">
        <w:rPr>
          <w:kern w:val="28"/>
          <w:szCs w:val="28"/>
        </w:rPr>
        <w:t>Позицию</w:t>
      </w:r>
      <w:r w:rsidR="002D5B5C" w:rsidRPr="00853A87">
        <w:rPr>
          <w:kern w:val="28"/>
          <w:szCs w:val="28"/>
        </w:rPr>
        <w:t xml:space="preserve"> «Объемы бюджетных ассигнований Подпрограммы 3»</w:t>
      </w:r>
      <w:r w:rsidR="00BA1B0B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BA1B0B" w:rsidRPr="00853A87">
        <w:rPr>
          <w:kern w:val="28"/>
          <w:szCs w:val="28"/>
        </w:rPr>
        <w:t xml:space="preserve"> подпрограммы 3 «</w:t>
      </w:r>
      <w:r w:rsidR="00BA1B0B" w:rsidRPr="00853A87">
        <w:rPr>
          <w:szCs w:val="28"/>
        </w:rPr>
        <w:t>Развитие региональной системы оценки качества образования и информационной прозрачности системы образования Камчатского края</w:t>
      </w:r>
      <w:r w:rsidR="002D5B5C" w:rsidRPr="00853A87">
        <w:rPr>
          <w:kern w:val="28"/>
          <w:szCs w:val="28"/>
        </w:rPr>
        <w:t>»</w:t>
      </w:r>
      <w:r w:rsidR="00BA1B0B" w:rsidRPr="00853A87">
        <w:rPr>
          <w:szCs w:val="28"/>
        </w:rPr>
        <w:t xml:space="preserve"> изложить в следующей редакции: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2"/>
        <w:gridCol w:w="6395"/>
      </w:tblGrid>
      <w:tr w:rsidR="00C03FD6" w:rsidRPr="00853A87" w:rsidTr="00E54CF5">
        <w:tc>
          <w:tcPr>
            <w:tcW w:w="3369" w:type="dxa"/>
          </w:tcPr>
          <w:p w:rsidR="00C03FD6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C03FD6" w:rsidRPr="00853A87">
              <w:rPr>
                <w:szCs w:val="28"/>
              </w:rPr>
              <w:t>Объемы бюджетных ассигнований Подпрограммы 3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3 составляет </w:t>
            </w:r>
            <w:r w:rsidR="003153B0" w:rsidRPr="00853A87">
              <w:rPr>
                <w:szCs w:val="28"/>
              </w:rPr>
              <w:t>1</w:t>
            </w:r>
            <w:r w:rsidR="00795FD5">
              <w:rPr>
                <w:szCs w:val="28"/>
              </w:rPr>
              <w:t> 533 304,26308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</w:t>
            </w:r>
            <w:r w:rsidR="00E7072F" w:rsidRPr="00853A87">
              <w:rPr>
                <w:szCs w:val="28"/>
              </w:rPr>
              <w:t>363 278,02000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5 622,30000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5 205,30000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7 122,50000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8 771,70000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5 967,50000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5 324,60000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204 476,90000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97 986,30000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E7072F" w:rsidRPr="00853A87">
              <w:rPr>
                <w:szCs w:val="28"/>
              </w:rPr>
              <w:t>5 553,10000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E7072F" w:rsidRPr="00853A87">
              <w:rPr>
                <w:szCs w:val="28"/>
              </w:rPr>
              <w:t>5 608,60000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E7072F" w:rsidRPr="00853A87">
              <w:rPr>
                <w:szCs w:val="28"/>
              </w:rPr>
              <w:t>5 705,50000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E7072F" w:rsidRPr="00853A87">
              <w:rPr>
                <w:szCs w:val="28"/>
              </w:rPr>
              <w:t>5 933,72000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E7072F" w:rsidRPr="00853A87">
              <w:rPr>
                <w:szCs w:val="28"/>
              </w:rPr>
              <w:t>1</w:t>
            </w:r>
            <w:r w:rsidR="00795FD5">
              <w:rPr>
                <w:szCs w:val="28"/>
              </w:rPr>
              <w:t> 169 272,24722</w:t>
            </w:r>
            <w:r w:rsidRPr="00853A87">
              <w:rPr>
                <w:szCs w:val="28"/>
              </w:rPr>
              <w:t xml:space="preserve"> тыс. </w:t>
            </w:r>
            <w:proofErr w:type="gramStart"/>
            <w:r w:rsidR="00E01850" w:rsidRPr="00853A87">
              <w:rPr>
                <w:szCs w:val="28"/>
              </w:rPr>
              <w:t xml:space="preserve">рублей, </w:t>
            </w:r>
            <w:r w:rsidR="00E01850">
              <w:rPr>
                <w:szCs w:val="28"/>
              </w:rPr>
              <w:t xml:space="preserve"> </w:t>
            </w:r>
            <w:r w:rsidR="004D3C6C">
              <w:rPr>
                <w:szCs w:val="28"/>
              </w:rPr>
              <w:t xml:space="preserve"> </w:t>
            </w:r>
            <w:proofErr w:type="gramEnd"/>
            <w:r w:rsidRPr="00853A87">
              <w:rPr>
                <w:szCs w:val="28"/>
              </w:rPr>
              <w:t>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8 269,64128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56 664,19996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114 52</w:t>
            </w:r>
            <w:bookmarkStart w:id="2" w:name="_GoBack"/>
            <w:bookmarkEnd w:id="2"/>
            <w:r w:rsidRPr="00853A87">
              <w:rPr>
                <w:szCs w:val="28"/>
              </w:rPr>
              <w:t>8,57983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107 076,30873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110 119,55303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129 918,48479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117 581,07614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2021 год – 116</w:t>
            </w:r>
            <w:r w:rsidR="00E7072F" w:rsidRPr="00853A87">
              <w:rPr>
                <w:szCs w:val="28"/>
              </w:rPr>
              <w:t> 362,79502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</w:t>
            </w:r>
            <w:r w:rsidRPr="00853A87">
              <w:rPr>
                <w:szCs w:val="28"/>
              </w:rPr>
              <w:tab/>
              <w:t xml:space="preserve">год – </w:t>
            </w:r>
            <w:r w:rsidR="00795FD5">
              <w:rPr>
                <w:szCs w:val="28"/>
              </w:rPr>
              <w:t>86 578,51580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795FD5">
              <w:rPr>
                <w:szCs w:val="28"/>
              </w:rPr>
              <w:t>105 977,99100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795FD5">
              <w:rPr>
                <w:szCs w:val="28"/>
              </w:rPr>
              <w:t>105 977,99100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795FD5">
              <w:rPr>
                <w:szCs w:val="28"/>
              </w:rPr>
              <w:t>110 217,</w:t>
            </w:r>
            <w:r w:rsidR="00D4379B">
              <w:rPr>
                <w:szCs w:val="28"/>
              </w:rPr>
              <w:t>00000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местных бюджетов (по согласованию) – 753,99586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753,99586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C03FD6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7E616F" w:rsidRPr="007E616F" w:rsidRDefault="007E616F" w:rsidP="007E616F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5.</w:t>
      </w:r>
      <w:r>
        <w:rPr>
          <w:kern w:val="28"/>
          <w:szCs w:val="28"/>
        </w:rPr>
        <w:t xml:space="preserve"> Позицию</w:t>
      </w:r>
      <w:r w:rsidRPr="00B5115D">
        <w:rPr>
          <w:kern w:val="28"/>
          <w:szCs w:val="28"/>
        </w:rPr>
        <w:t xml:space="preserve"> «Объемы бюджетных ассигнований Подпрограммы 4»</w:t>
      </w:r>
      <w:r>
        <w:rPr>
          <w:kern w:val="28"/>
          <w:szCs w:val="28"/>
        </w:rPr>
        <w:t xml:space="preserve"> </w:t>
      </w:r>
      <w:r w:rsidRPr="00853A87">
        <w:rPr>
          <w:kern w:val="28"/>
          <w:szCs w:val="28"/>
        </w:rPr>
        <w:t>паспорта</w:t>
      </w:r>
      <w:r>
        <w:rPr>
          <w:kern w:val="28"/>
          <w:szCs w:val="28"/>
        </w:rPr>
        <w:t xml:space="preserve"> подпрограммы 4 «</w:t>
      </w:r>
      <w:r w:rsidRPr="00DD0257">
        <w:rPr>
          <w:szCs w:val="28"/>
        </w:rPr>
        <w:t>Поддержка научной</w:t>
      </w:r>
      <w:r>
        <w:rPr>
          <w:szCs w:val="28"/>
        </w:rPr>
        <w:t xml:space="preserve"> деятельности в Камчатском крае»</w:t>
      </w:r>
      <w:r w:rsidRPr="00B5115D">
        <w:rPr>
          <w:kern w:val="28"/>
          <w:szCs w:val="28"/>
        </w:rPr>
        <w:t xml:space="preserve"> изложить в следующей редакции</w:t>
      </w:r>
      <w:r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 w:rsidR="007E616F" w:rsidRPr="00177A2D" w:rsidTr="0052357D">
        <w:tc>
          <w:tcPr>
            <w:tcW w:w="3369" w:type="dxa"/>
          </w:tcPr>
          <w:p w:rsidR="007E616F" w:rsidRPr="00177A2D" w:rsidRDefault="007E616F" w:rsidP="0052357D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177A2D">
              <w:rPr>
                <w:szCs w:val="28"/>
              </w:rPr>
              <w:t>Объемы бюджетных ассигнований Подпрограммы 4</w:t>
            </w:r>
          </w:p>
        </w:tc>
        <w:tc>
          <w:tcPr>
            <w:tcW w:w="6804" w:type="dxa"/>
          </w:tcPr>
          <w:p w:rsidR="007E616F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общий объем финансирования Подпрограммы 4 за счет средств краевого бюджета составляет 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113 799,79098</w:t>
            </w:r>
            <w:r w:rsidRPr="00177A2D">
              <w:rPr>
                <w:szCs w:val="28"/>
              </w:rPr>
              <w:t xml:space="preserve"> тыс. рублей, из них по годам: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2014 год – 948,40000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2015 год – 1 000,00000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2016 год – 1 000,00000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2017 год – 1 063,00000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2018 год – 1 650,00000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2019 год – 1 013,17190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2020 год – 963,23000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>22 101,29700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>20 807,10200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>20 807,10200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7E616F" w:rsidRPr="00177A2D" w:rsidRDefault="007E616F" w:rsidP="0052357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>20 807,10200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7E616F" w:rsidRPr="00177A2D" w:rsidRDefault="007E616F" w:rsidP="007E616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>21 639,38608</w:t>
            </w:r>
            <w:r w:rsidRPr="00177A2D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».</w:t>
            </w:r>
          </w:p>
        </w:tc>
      </w:tr>
    </w:tbl>
    <w:p w:rsidR="007E616F" w:rsidRPr="0052357D" w:rsidRDefault="007E616F" w:rsidP="0052357D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kern w:val="28"/>
          <w:szCs w:val="28"/>
        </w:rPr>
        <w:t>6.</w:t>
      </w:r>
      <w:r w:rsidR="0052357D">
        <w:rPr>
          <w:szCs w:val="28"/>
        </w:rPr>
        <w:t xml:space="preserve"> П</w:t>
      </w:r>
      <w:r>
        <w:rPr>
          <w:szCs w:val="28"/>
        </w:rPr>
        <w:t>озицию</w:t>
      </w:r>
      <w:r w:rsidRPr="00B5115D">
        <w:rPr>
          <w:szCs w:val="28"/>
        </w:rPr>
        <w:t xml:space="preserve"> «Объемы бюджетных ассигнований Подпрограммы 5»</w:t>
      </w:r>
      <w:r>
        <w:rPr>
          <w:szCs w:val="28"/>
        </w:rPr>
        <w:t xml:space="preserve"> </w:t>
      </w:r>
      <w:r w:rsidR="0052357D" w:rsidRPr="00853A87">
        <w:rPr>
          <w:kern w:val="28"/>
          <w:szCs w:val="28"/>
        </w:rPr>
        <w:t>паспорта</w:t>
      </w:r>
      <w:r w:rsidR="0052357D">
        <w:rPr>
          <w:kern w:val="28"/>
          <w:szCs w:val="28"/>
        </w:rPr>
        <w:t xml:space="preserve"> подпрограммы 5 «</w:t>
      </w:r>
      <w:r w:rsidR="0052357D" w:rsidRPr="009F5E4A">
        <w:rPr>
          <w:szCs w:val="28"/>
        </w:rPr>
        <w:t>Обеспечение реализации Программы</w:t>
      </w:r>
      <w:r w:rsidR="0052357D">
        <w:rPr>
          <w:szCs w:val="28"/>
        </w:rPr>
        <w:t>»</w:t>
      </w:r>
      <w:r w:rsidR="0052357D" w:rsidRPr="00B5115D">
        <w:rPr>
          <w:szCs w:val="28"/>
        </w:rPr>
        <w:t xml:space="preserve"> </w:t>
      </w:r>
      <w:r w:rsidRPr="00B5115D">
        <w:rPr>
          <w:szCs w:val="28"/>
        </w:rPr>
        <w:t>изложить в следующей редакции</w:t>
      </w:r>
      <w:r>
        <w:rPr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 w:rsidR="007E616F" w:rsidTr="0052357D">
        <w:tc>
          <w:tcPr>
            <w:tcW w:w="3369" w:type="dxa"/>
          </w:tcPr>
          <w:p w:rsidR="007E616F" w:rsidRPr="009F5E4A" w:rsidRDefault="007E616F" w:rsidP="0052357D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9F5E4A">
              <w:rPr>
                <w:szCs w:val="28"/>
              </w:rPr>
              <w:t>Объемы бюджетных ассигнований Подпрограммы 5</w:t>
            </w:r>
          </w:p>
        </w:tc>
        <w:tc>
          <w:tcPr>
            <w:tcW w:w="6804" w:type="dxa"/>
          </w:tcPr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общий объем финансирования Подпрограммы 5 составляет 1</w:t>
            </w:r>
            <w:r w:rsidR="0052357D">
              <w:rPr>
                <w:szCs w:val="28"/>
              </w:rPr>
              <w:t> 871 209,25797</w:t>
            </w:r>
            <w:r w:rsidRPr="00664213">
              <w:rPr>
                <w:szCs w:val="28"/>
              </w:rPr>
              <w:t xml:space="preserve"> тыс. рублей, в том числе за счет средств:</w:t>
            </w:r>
          </w:p>
          <w:p w:rsidR="007E616F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федерального бюджета (по согласованию) – 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lastRenderedPageBreak/>
              <w:t>1 154,00000 тыс. рублей, из них по годам: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2014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2015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2016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2017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2018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2019 год – 1 154,00000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2020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2021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2022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2023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2024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2025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краевого бюджета – </w:t>
            </w:r>
            <w:r>
              <w:rPr>
                <w:szCs w:val="28"/>
              </w:rPr>
              <w:t>1</w:t>
            </w:r>
            <w:r w:rsidR="0052357D">
              <w:rPr>
                <w:szCs w:val="28"/>
              </w:rPr>
              <w:t> 870 055,25797</w:t>
            </w:r>
            <w:r w:rsidRPr="00664213">
              <w:rPr>
                <w:szCs w:val="28"/>
              </w:rPr>
              <w:t xml:space="preserve"> тыс. рублей, из них по годам: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2014 год – 111 714,48461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2015 год – 110 139,32692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2016 год – 127 182,43000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2017 год – 138 877,68213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2018 год – 158 404,94744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2019 год – 162 815,21732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2020 год – 181 475,98186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>186 029,03486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2022 год – </w:t>
            </w:r>
            <w:r w:rsidR="0052357D">
              <w:rPr>
                <w:szCs w:val="28"/>
              </w:rPr>
              <w:t>170 640,35491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2023 год – </w:t>
            </w:r>
            <w:r w:rsidR="0052357D">
              <w:rPr>
                <w:szCs w:val="28"/>
              </w:rPr>
              <w:t>171 965,72300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2024 год – </w:t>
            </w:r>
            <w:r w:rsidR="0052357D">
              <w:rPr>
                <w:szCs w:val="28"/>
              </w:rPr>
              <w:t>171 965,72300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2025 год – </w:t>
            </w:r>
            <w:r w:rsidR="0052357D">
              <w:rPr>
                <w:szCs w:val="28"/>
              </w:rPr>
              <w:t>178 844,35192</w:t>
            </w:r>
            <w:r w:rsidRPr="00664213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».</w:t>
            </w:r>
          </w:p>
        </w:tc>
      </w:tr>
    </w:tbl>
    <w:p w:rsidR="007E616F" w:rsidRPr="00BC3E58" w:rsidRDefault="007E616F" w:rsidP="007E616F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>
        <w:rPr>
          <w:kern w:val="28"/>
          <w:szCs w:val="28"/>
        </w:rPr>
        <w:lastRenderedPageBreak/>
        <w:t>7. Позицию</w:t>
      </w:r>
      <w:r w:rsidRPr="00D06B48">
        <w:rPr>
          <w:kern w:val="28"/>
          <w:szCs w:val="28"/>
        </w:rPr>
        <w:t xml:space="preserve"> «Объемы бюджетных ассигнований Подпрограммы 6»</w:t>
      </w:r>
      <w:r w:rsidRPr="00133539">
        <w:rPr>
          <w:kern w:val="28"/>
          <w:szCs w:val="28"/>
        </w:rPr>
        <w:t xml:space="preserve"> </w:t>
      </w:r>
      <w:r>
        <w:rPr>
          <w:kern w:val="28"/>
          <w:szCs w:val="28"/>
        </w:rPr>
        <w:t>паспорта</w:t>
      </w:r>
      <w:r w:rsidRPr="00133539">
        <w:rPr>
          <w:kern w:val="28"/>
          <w:szCs w:val="28"/>
        </w:rPr>
        <w:t xml:space="preserve"> подпрограммы </w:t>
      </w:r>
      <w:r>
        <w:rPr>
          <w:kern w:val="28"/>
          <w:szCs w:val="28"/>
        </w:rPr>
        <w:t>6 «</w:t>
      </w:r>
      <w:r w:rsidRPr="00DD0257">
        <w:rPr>
          <w:szCs w:val="28"/>
        </w:rPr>
        <w:t>Организация отдыха и оздоровления детей в Камчатском крае</w:t>
      </w:r>
      <w:r>
        <w:rPr>
          <w:kern w:val="28"/>
          <w:szCs w:val="28"/>
        </w:rPr>
        <w:t xml:space="preserve">» </w:t>
      </w:r>
      <w:r w:rsidRPr="00D06B48">
        <w:rPr>
          <w:kern w:val="28"/>
          <w:szCs w:val="28"/>
        </w:rPr>
        <w:t>изложить в следующей редакции</w:t>
      </w:r>
      <w:r>
        <w:rPr>
          <w:kern w:val="28"/>
          <w:szCs w:val="28"/>
        </w:rPr>
        <w:t>:</w:t>
      </w:r>
      <w:r w:rsidRPr="00133539">
        <w:rPr>
          <w:kern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07"/>
      </w:tblGrid>
      <w:tr w:rsidR="007E616F" w:rsidTr="0052357D">
        <w:tc>
          <w:tcPr>
            <w:tcW w:w="3576" w:type="dxa"/>
          </w:tcPr>
          <w:p w:rsidR="007E616F" w:rsidRPr="0020321E" w:rsidRDefault="007E616F" w:rsidP="0052357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</w:t>
            </w:r>
            <w:r w:rsidRPr="002032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бъемы бюджетных ассигнований Подпрограммы 6</w:t>
            </w:r>
          </w:p>
        </w:tc>
        <w:tc>
          <w:tcPr>
            <w:tcW w:w="6629" w:type="dxa"/>
          </w:tcPr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Подпрограммы 6 составляет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235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452 314,03876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(по согласованию) –          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235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452 314,03876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323 756,87325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5235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363 505,27628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5235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251 034,29705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251 969,40793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262 048,18425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местных бюджетов (по согласованию) – 0,00000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внебюджетных источников (по согласованию) – 0,00000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планируемые объемы обязательств 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20321E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:rsidR="00FE364D" w:rsidRDefault="0052357D" w:rsidP="0052357D">
      <w:pPr>
        <w:tabs>
          <w:tab w:val="left" w:pos="993"/>
          <w:tab w:val="left" w:pos="1134"/>
        </w:tabs>
        <w:jc w:val="both"/>
        <w:rPr>
          <w:szCs w:val="28"/>
        </w:rPr>
      </w:pPr>
      <w:r>
        <w:rPr>
          <w:szCs w:val="28"/>
        </w:rPr>
        <w:lastRenderedPageBreak/>
        <w:tab/>
        <w:t>8</w:t>
      </w:r>
      <w:r w:rsidR="00EF68F5">
        <w:rPr>
          <w:szCs w:val="28"/>
        </w:rPr>
        <w:t xml:space="preserve">. Приложение 3 </w:t>
      </w:r>
      <w:r w:rsidR="00A44681">
        <w:rPr>
          <w:szCs w:val="28"/>
        </w:rPr>
        <w:t xml:space="preserve">к Программе </w:t>
      </w:r>
      <w:r w:rsidR="00EF68F5">
        <w:rPr>
          <w:szCs w:val="28"/>
        </w:rPr>
        <w:t xml:space="preserve">изложить в следующей редакции: </w:t>
      </w:r>
    </w:p>
    <w:p w:rsidR="007100F1" w:rsidRDefault="007100F1">
      <w:pPr>
        <w:rPr>
          <w:rFonts w:ascii="Arial" w:hAnsi="Arial" w:cs="Arial"/>
          <w:b/>
          <w:bCs/>
          <w:sz w:val="20"/>
          <w:szCs w:val="28"/>
        </w:rPr>
      </w:pPr>
      <w:r>
        <w:rPr>
          <w:szCs w:val="28"/>
        </w:rPr>
        <w:br w:type="page"/>
      </w:r>
    </w:p>
    <w:p w:rsidR="00270BD8" w:rsidRDefault="00270BD8" w:rsidP="007100F1">
      <w:pPr>
        <w:adjustRightInd w:val="0"/>
        <w:spacing w:line="276" w:lineRule="auto"/>
        <w:ind w:firstLine="709"/>
        <w:jc w:val="both"/>
        <w:rPr>
          <w:szCs w:val="28"/>
        </w:rPr>
        <w:sectPr w:rsidR="00270BD8" w:rsidSect="0072166B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81"/>
        </w:sectPr>
      </w:pPr>
    </w:p>
    <w:p w:rsidR="007100F1" w:rsidRDefault="0052357D" w:rsidP="00270BD8">
      <w:pPr>
        <w:adjustRightInd w:val="0"/>
        <w:spacing w:line="276" w:lineRule="auto"/>
        <w:ind w:firstLine="340"/>
        <w:jc w:val="both"/>
        <w:rPr>
          <w:szCs w:val="28"/>
        </w:rPr>
      </w:pPr>
      <w:r>
        <w:rPr>
          <w:szCs w:val="28"/>
        </w:rPr>
        <w:lastRenderedPageBreak/>
        <w:t xml:space="preserve">9. Таблицу приложения 2 </w:t>
      </w:r>
      <w:r w:rsidR="009E27F2">
        <w:rPr>
          <w:szCs w:val="28"/>
        </w:rPr>
        <w:t>к Программе р</w:t>
      </w:r>
      <w:r>
        <w:rPr>
          <w:szCs w:val="28"/>
        </w:rPr>
        <w:t>аздела Подпрограммы 2 «</w:t>
      </w:r>
      <w:r w:rsidRPr="00DD0257">
        <w:rPr>
          <w:szCs w:val="28"/>
        </w:rPr>
        <w:t>Развитие профессиональног</w:t>
      </w:r>
      <w:r>
        <w:rPr>
          <w:szCs w:val="28"/>
        </w:rPr>
        <w:t>о образования в Камчатском крае» дополнить п. 2.14</w:t>
      </w:r>
    </w:p>
    <w:tbl>
      <w:tblPr>
        <w:tblStyle w:val="a3"/>
        <w:tblW w:w="14760" w:type="dxa"/>
        <w:tblLayout w:type="fixed"/>
        <w:tblLook w:val="04A0" w:firstRow="1" w:lastRow="0" w:firstColumn="1" w:lastColumn="0" w:noHBand="0" w:noVBand="1"/>
      </w:tblPr>
      <w:tblGrid>
        <w:gridCol w:w="712"/>
        <w:gridCol w:w="2723"/>
        <w:gridCol w:w="1577"/>
        <w:gridCol w:w="1433"/>
        <w:gridCol w:w="1434"/>
        <w:gridCol w:w="2867"/>
        <w:gridCol w:w="2007"/>
        <w:gridCol w:w="2007"/>
      </w:tblGrid>
      <w:tr w:rsidR="00270BD8" w:rsidTr="00270BD8">
        <w:trPr>
          <w:trHeight w:val="1270"/>
        </w:trPr>
        <w:tc>
          <w:tcPr>
            <w:tcW w:w="712" w:type="dxa"/>
          </w:tcPr>
          <w:p w:rsidR="00270BD8" w:rsidRPr="00270BD8" w:rsidRDefault="00270BD8" w:rsidP="007100F1">
            <w:pPr>
              <w:adjustRightInd w:val="0"/>
              <w:spacing w:line="276" w:lineRule="auto"/>
              <w:jc w:val="both"/>
              <w:rPr>
                <w:sz w:val="24"/>
              </w:rPr>
            </w:pPr>
            <w:r w:rsidRPr="00270BD8">
              <w:rPr>
                <w:sz w:val="24"/>
              </w:rPr>
              <w:t>№ п/п</w:t>
            </w:r>
          </w:p>
        </w:tc>
        <w:tc>
          <w:tcPr>
            <w:tcW w:w="2723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>Номер и наименование подпрограммы, основного мероприятия</w:t>
            </w:r>
          </w:p>
        </w:tc>
        <w:tc>
          <w:tcPr>
            <w:tcW w:w="1577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>Ответственный исполнитель</w:t>
            </w:r>
          </w:p>
        </w:tc>
        <w:tc>
          <w:tcPr>
            <w:tcW w:w="1433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>Срок начала реализации</w:t>
            </w:r>
          </w:p>
        </w:tc>
        <w:tc>
          <w:tcPr>
            <w:tcW w:w="1434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 xml:space="preserve">Срок </w:t>
            </w:r>
            <w:r w:rsidRPr="00270BD8">
              <w:rPr>
                <w:sz w:val="24"/>
              </w:rPr>
              <w:t>окончания</w:t>
            </w:r>
            <w:r w:rsidRPr="00270BD8">
              <w:rPr>
                <w:sz w:val="24"/>
              </w:rPr>
              <w:t xml:space="preserve"> реализации</w:t>
            </w:r>
          </w:p>
        </w:tc>
        <w:tc>
          <w:tcPr>
            <w:tcW w:w="2867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>Ожидаемый непосредственный результат (краткое описание)</w:t>
            </w:r>
          </w:p>
        </w:tc>
        <w:tc>
          <w:tcPr>
            <w:tcW w:w="2007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>Последствия не реализации основного мероприятия</w:t>
            </w:r>
          </w:p>
        </w:tc>
        <w:tc>
          <w:tcPr>
            <w:tcW w:w="2007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>Связь с показателями Программы (подпрограммы)</w:t>
            </w:r>
          </w:p>
        </w:tc>
      </w:tr>
      <w:tr w:rsidR="00270BD8" w:rsidTr="00270BD8">
        <w:trPr>
          <w:trHeight w:val="7285"/>
        </w:trPr>
        <w:tc>
          <w:tcPr>
            <w:tcW w:w="712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both"/>
              <w:rPr>
                <w:sz w:val="24"/>
              </w:rPr>
            </w:pPr>
            <w:r w:rsidRPr="00270BD8">
              <w:rPr>
                <w:sz w:val="24"/>
              </w:rPr>
              <w:t>2.14</w:t>
            </w:r>
          </w:p>
        </w:tc>
        <w:tc>
          <w:tcPr>
            <w:tcW w:w="2723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both"/>
              <w:rPr>
                <w:sz w:val="24"/>
              </w:rPr>
            </w:pPr>
            <w:r w:rsidRPr="00270BD8">
              <w:rPr>
                <w:sz w:val="24"/>
              </w:rPr>
              <w:t>Предоставление грантов в форме субсидий из краевого бюджета организациям Камчатского края, осуществляющим образовательную деятельность по образовательным программам среднего профессионального образования, находящимся в ведении федеральных органов государственной власти, на финансовое обеспечение обучения граждан Российской Федерации по образовательным программам среднего профессионального образования</w:t>
            </w:r>
          </w:p>
        </w:tc>
        <w:tc>
          <w:tcPr>
            <w:tcW w:w="1577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>Министерство образования Камчатского края</w:t>
            </w:r>
          </w:p>
        </w:tc>
        <w:tc>
          <w:tcPr>
            <w:tcW w:w="1433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>2022</w:t>
            </w:r>
          </w:p>
        </w:tc>
        <w:tc>
          <w:tcPr>
            <w:tcW w:w="1434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center"/>
              <w:rPr>
                <w:sz w:val="24"/>
              </w:rPr>
            </w:pPr>
            <w:r w:rsidRPr="00270BD8">
              <w:rPr>
                <w:sz w:val="24"/>
              </w:rPr>
              <w:t>2025</w:t>
            </w:r>
          </w:p>
        </w:tc>
        <w:tc>
          <w:tcPr>
            <w:tcW w:w="2867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both"/>
              <w:rPr>
                <w:sz w:val="24"/>
              </w:rPr>
            </w:pPr>
            <w:r w:rsidRPr="00270BD8">
              <w:rPr>
                <w:sz w:val="24"/>
              </w:rPr>
              <w:t>Финансовое обеспечение осуществления образовательной деятельности по образовательным программам среднего профессионального образования</w:t>
            </w:r>
          </w:p>
        </w:tc>
        <w:tc>
          <w:tcPr>
            <w:tcW w:w="2007" w:type="dxa"/>
          </w:tcPr>
          <w:p w:rsidR="00270BD8" w:rsidRPr="00270BD8" w:rsidRDefault="00270BD8" w:rsidP="00270BD8">
            <w:pPr>
              <w:jc w:val="both"/>
              <w:rPr>
                <w:sz w:val="24"/>
              </w:rPr>
            </w:pPr>
            <w:r w:rsidRPr="00270BD8">
              <w:rPr>
                <w:sz w:val="24"/>
              </w:rPr>
              <w:t>Реализация программ среднего профессионального образования, находящимся в ведении федеральных органов государственной власти</w:t>
            </w:r>
            <w:r w:rsidRPr="00270BD8">
              <w:rPr>
                <w:sz w:val="24"/>
              </w:rPr>
              <w:t>, на платной основе</w:t>
            </w:r>
          </w:p>
        </w:tc>
        <w:tc>
          <w:tcPr>
            <w:tcW w:w="2007" w:type="dxa"/>
          </w:tcPr>
          <w:p w:rsidR="00270BD8" w:rsidRPr="00270BD8" w:rsidRDefault="00270BD8" w:rsidP="00270BD8">
            <w:pPr>
              <w:adjustRightInd w:val="0"/>
              <w:spacing w:line="276" w:lineRule="auto"/>
              <w:jc w:val="both"/>
              <w:rPr>
                <w:sz w:val="24"/>
              </w:rPr>
            </w:pPr>
            <w:r w:rsidRPr="00270BD8">
              <w:rPr>
                <w:sz w:val="24"/>
              </w:rPr>
              <w:t>Не предусмотрен</w:t>
            </w:r>
          </w:p>
        </w:tc>
      </w:tr>
    </w:tbl>
    <w:p w:rsidR="009E27F2" w:rsidRDefault="009E27F2" w:rsidP="00270BD8">
      <w:pPr>
        <w:adjustRightInd w:val="0"/>
        <w:spacing w:line="276" w:lineRule="auto"/>
        <w:jc w:val="both"/>
        <w:rPr>
          <w:szCs w:val="28"/>
        </w:rPr>
      </w:pPr>
    </w:p>
    <w:sectPr w:rsidR="009E27F2" w:rsidSect="00270BD8">
      <w:pgSz w:w="16838" w:h="11906" w:orient="landscape"/>
      <w:pgMar w:top="1418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504" w:rsidRDefault="00E31504" w:rsidP="00342D13">
      <w:r>
        <w:separator/>
      </w:r>
    </w:p>
  </w:endnote>
  <w:endnote w:type="continuationSeparator" w:id="0">
    <w:p w:rsidR="00E31504" w:rsidRDefault="00E31504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504" w:rsidRDefault="00E31504" w:rsidP="00342D13">
      <w:r>
        <w:separator/>
      </w:r>
    </w:p>
  </w:footnote>
  <w:footnote w:type="continuationSeparator" w:id="0">
    <w:p w:rsidR="00E31504" w:rsidRDefault="00E31504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5022520"/>
      <w:docPartObj>
        <w:docPartGallery w:val="Page Numbers (Top of Page)"/>
        <w:docPartUnique/>
      </w:docPartObj>
    </w:sdtPr>
    <w:sdtContent>
      <w:p w:rsidR="0052357D" w:rsidRDefault="0052357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850">
          <w:rPr>
            <w:noProof/>
          </w:rPr>
          <w:t>11</w:t>
        </w:r>
        <w:r>
          <w:fldChar w:fldCharType="end"/>
        </w:r>
      </w:p>
    </w:sdtContent>
  </w:sdt>
  <w:p w:rsidR="0052357D" w:rsidRDefault="0052357D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C2925"/>
    <w:multiLevelType w:val="hybridMultilevel"/>
    <w:tmpl w:val="60A4E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2207A"/>
    <w:multiLevelType w:val="hybridMultilevel"/>
    <w:tmpl w:val="7526C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20ADF"/>
    <w:multiLevelType w:val="hybridMultilevel"/>
    <w:tmpl w:val="AC6076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879BA"/>
    <w:multiLevelType w:val="hybridMultilevel"/>
    <w:tmpl w:val="6982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D04B4"/>
    <w:multiLevelType w:val="hybridMultilevel"/>
    <w:tmpl w:val="AB509B66"/>
    <w:lvl w:ilvl="0" w:tplc="74C62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3054EE"/>
    <w:multiLevelType w:val="hybridMultilevel"/>
    <w:tmpl w:val="E8D25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85278"/>
    <w:multiLevelType w:val="hybridMultilevel"/>
    <w:tmpl w:val="C6649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456BE"/>
    <w:multiLevelType w:val="hybridMultilevel"/>
    <w:tmpl w:val="07CA41A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2733AA"/>
    <w:multiLevelType w:val="hybridMultilevel"/>
    <w:tmpl w:val="6BA0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A3617"/>
    <w:multiLevelType w:val="hybridMultilevel"/>
    <w:tmpl w:val="49A820F8"/>
    <w:lvl w:ilvl="0" w:tplc="F87EBB7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>
    <w:nsid w:val="6FBE2153"/>
    <w:multiLevelType w:val="hybridMultilevel"/>
    <w:tmpl w:val="E376B6A4"/>
    <w:lvl w:ilvl="0" w:tplc="3CCE2E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16C17CD"/>
    <w:multiLevelType w:val="hybridMultilevel"/>
    <w:tmpl w:val="285E0FD2"/>
    <w:lvl w:ilvl="0" w:tplc="357080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A707F0F"/>
    <w:multiLevelType w:val="hybridMultilevel"/>
    <w:tmpl w:val="4A04CB8C"/>
    <w:lvl w:ilvl="0" w:tplc="086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169C"/>
    <w:rsid w:val="000030B5"/>
    <w:rsid w:val="00003D7A"/>
    <w:rsid w:val="00004813"/>
    <w:rsid w:val="00004D8A"/>
    <w:rsid w:val="00006D24"/>
    <w:rsid w:val="00010843"/>
    <w:rsid w:val="00010B0C"/>
    <w:rsid w:val="00013733"/>
    <w:rsid w:val="000239B1"/>
    <w:rsid w:val="00025E95"/>
    <w:rsid w:val="000270AC"/>
    <w:rsid w:val="00031574"/>
    <w:rsid w:val="0003329F"/>
    <w:rsid w:val="000350C7"/>
    <w:rsid w:val="00035C9A"/>
    <w:rsid w:val="00042122"/>
    <w:rsid w:val="0004393C"/>
    <w:rsid w:val="00044126"/>
    <w:rsid w:val="000519C4"/>
    <w:rsid w:val="00053DD9"/>
    <w:rsid w:val="000545B3"/>
    <w:rsid w:val="00061432"/>
    <w:rsid w:val="000648FC"/>
    <w:rsid w:val="00072A58"/>
    <w:rsid w:val="0007787B"/>
    <w:rsid w:val="00080501"/>
    <w:rsid w:val="00086B66"/>
    <w:rsid w:val="00087CA5"/>
    <w:rsid w:val="000957A4"/>
    <w:rsid w:val="00095D3C"/>
    <w:rsid w:val="000A030A"/>
    <w:rsid w:val="000B0B0A"/>
    <w:rsid w:val="000B4E73"/>
    <w:rsid w:val="000B6F40"/>
    <w:rsid w:val="000C0B28"/>
    <w:rsid w:val="000C1841"/>
    <w:rsid w:val="000C63A3"/>
    <w:rsid w:val="000D384E"/>
    <w:rsid w:val="000D4F9A"/>
    <w:rsid w:val="000D722B"/>
    <w:rsid w:val="000D742C"/>
    <w:rsid w:val="000D753E"/>
    <w:rsid w:val="000E5170"/>
    <w:rsid w:val="000E7BB5"/>
    <w:rsid w:val="000F2F2B"/>
    <w:rsid w:val="0010100F"/>
    <w:rsid w:val="001056AD"/>
    <w:rsid w:val="0010596D"/>
    <w:rsid w:val="00110426"/>
    <w:rsid w:val="00112FA6"/>
    <w:rsid w:val="0011438F"/>
    <w:rsid w:val="001159B2"/>
    <w:rsid w:val="00125049"/>
    <w:rsid w:val="00125216"/>
    <w:rsid w:val="00125765"/>
    <w:rsid w:val="00125FC6"/>
    <w:rsid w:val="00144414"/>
    <w:rsid w:val="00145356"/>
    <w:rsid w:val="00151025"/>
    <w:rsid w:val="001537FD"/>
    <w:rsid w:val="00155011"/>
    <w:rsid w:val="001600A2"/>
    <w:rsid w:val="00162F4C"/>
    <w:rsid w:val="0016374F"/>
    <w:rsid w:val="0016391F"/>
    <w:rsid w:val="00164F6D"/>
    <w:rsid w:val="00171AAE"/>
    <w:rsid w:val="001723D0"/>
    <w:rsid w:val="00177A2D"/>
    <w:rsid w:val="00184667"/>
    <w:rsid w:val="00191854"/>
    <w:rsid w:val="00193F80"/>
    <w:rsid w:val="0019437F"/>
    <w:rsid w:val="00195454"/>
    <w:rsid w:val="00195CC8"/>
    <w:rsid w:val="00196836"/>
    <w:rsid w:val="001A2264"/>
    <w:rsid w:val="001A560D"/>
    <w:rsid w:val="001A6CA2"/>
    <w:rsid w:val="001B1159"/>
    <w:rsid w:val="001B5371"/>
    <w:rsid w:val="001B751F"/>
    <w:rsid w:val="001C22D8"/>
    <w:rsid w:val="001C336B"/>
    <w:rsid w:val="001D1F2B"/>
    <w:rsid w:val="001D470E"/>
    <w:rsid w:val="001E0B39"/>
    <w:rsid w:val="001E394D"/>
    <w:rsid w:val="001E493B"/>
    <w:rsid w:val="001E62AB"/>
    <w:rsid w:val="001E6FE1"/>
    <w:rsid w:val="001F2CD4"/>
    <w:rsid w:val="001F3E1A"/>
    <w:rsid w:val="001F42C2"/>
    <w:rsid w:val="001F43F7"/>
    <w:rsid w:val="001F65E8"/>
    <w:rsid w:val="00200564"/>
    <w:rsid w:val="00201ADB"/>
    <w:rsid w:val="002041C5"/>
    <w:rsid w:val="00207036"/>
    <w:rsid w:val="00211E18"/>
    <w:rsid w:val="002121BF"/>
    <w:rsid w:val="0021423C"/>
    <w:rsid w:val="00217908"/>
    <w:rsid w:val="00221E98"/>
    <w:rsid w:val="00223D68"/>
    <w:rsid w:val="00224C01"/>
    <w:rsid w:val="00226406"/>
    <w:rsid w:val="00226827"/>
    <w:rsid w:val="00230F4D"/>
    <w:rsid w:val="00232A85"/>
    <w:rsid w:val="00237CB5"/>
    <w:rsid w:val="00240469"/>
    <w:rsid w:val="00240DFD"/>
    <w:rsid w:val="0024241F"/>
    <w:rsid w:val="00262D14"/>
    <w:rsid w:val="00264900"/>
    <w:rsid w:val="00264AB8"/>
    <w:rsid w:val="00264EAC"/>
    <w:rsid w:val="00270520"/>
    <w:rsid w:val="00270BD8"/>
    <w:rsid w:val="002715BA"/>
    <w:rsid w:val="002722F0"/>
    <w:rsid w:val="002730F9"/>
    <w:rsid w:val="002754CE"/>
    <w:rsid w:val="00281BFA"/>
    <w:rsid w:val="00287442"/>
    <w:rsid w:val="0029517B"/>
    <w:rsid w:val="00296585"/>
    <w:rsid w:val="002A61DC"/>
    <w:rsid w:val="002A71B0"/>
    <w:rsid w:val="002B0518"/>
    <w:rsid w:val="002B1FB3"/>
    <w:rsid w:val="002B334D"/>
    <w:rsid w:val="002B4028"/>
    <w:rsid w:val="002B4858"/>
    <w:rsid w:val="002B54C2"/>
    <w:rsid w:val="002C7094"/>
    <w:rsid w:val="002C7590"/>
    <w:rsid w:val="002D30D3"/>
    <w:rsid w:val="002D3A12"/>
    <w:rsid w:val="002D43BE"/>
    <w:rsid w:val="002D4B0C"/>
    <w:rsid w:val="002D5163"/>
    <w:rsid w:val="002D5826"/>
    <w:rsid w:val="002D5B5C"/>
    <w:rsid w:val="002E4F6E"/>
    <w:rsid w:val="002F12FE"/>
    <w:rsid w:val="002F1D19"/>
    <w:rsid w:val="002F7FCD"/>
    <w:rsid w:val="003002D7"/>
    <w:rsid w:val="00300521"/>
    <w:rsid w:val="00300EF4"/>
    <w:rsid w:val="00301950"/>
    <w:rsid w:val="00301CB7"/>
    <w:rsid w:val="00302BC0"/>
    <w:rsid w:val="00310E1C"/>
    <w:rsid w:val="00313469"/>
    <w:rsid w:val="003153B0"/>
    <w:rsid w:val="00321E7D"/>
    <w:rsid w:val="00331B60"/>
    <w:rsid w:val="00333E3A"/>
    <w:rsid w:val="003354E9"/>
    <w:rsid w:val="00336F96"/>
    <w:rsid w:val="003377EB"/>
    <w:rsid w:val="00340C57"/>
    <w:rsid w:val="00342D13"/>
    <w:rsid w:val="00344704"/>
    <w:rsid w:val="0034600A"/>
    <w:rsid w:val="00347AA2"/>
    <w:rsid w:val="003525D0"/>
    <w:rsid w:val="00362299"/>
    <w:rsid w:val="003737E1"/>
    <w:rsid w:val="0038008A"/>
    <w:rsid w:val="003832CF"/>
    <w:rsid w:val="00383CAB"/>
    <w:rsid w:val="003848C4"/>
    <w:rsid w:val="00384B4B"/>
    <w:rsid w:val="003860E4"/>
    <w:rsid w:val="00387FA5"/>
    <w:rsid w:val="00391BBA"/>
    <w:rsid w:val="00391FF6"/>
    <w:rsid w:val="003926A3"/>
    <w:rsid w:val="00395118"/>
    <w:rsid w:val="003A23C9"/>
    <w:rsid w:val="003A5BEF"/>
    <w:rsid w:val="003A6790"/>
    <w:rsid w:val="003A6953"/>
    <w:rsid w:val="003A698E"/>
    <w:rsid w:val="003A7F05"/>
    <w:rsid w:val="003A7F52"/>
    <w:rsid w:val="003B17E5"/>
    <w:rsid w:val="003B7DCB"/>
    <w:rsid w:val="003C0CB7"/>
    <w:rsid w:val="003C15B7"/>
    <w:rsid w:val="003C2A43"/>
    <w:rsid w:val="003C5010"/>
    <w:rsid w:val="003C53F9"/>
    <w:rsid w:val="003C5493"/>
    <w:rsid w:val="003C6A10"/>
    <w:rsid w:val="003C76DE"/>
    <w:rsid w:val="003C7880"/>
    <w:rsid w:val="003D31B0"/>
    <w:rsid w:val="003D51AE"/>
    <w:rsid w:val="003D6F0D"/>
    <w:rsid w:val="003E1588"/>
    <w:rsid w:val="003E38BA"/>
    <w:rsid w:val="003E3DBA"/>
    <w:rsid w:val="003E501B"/>
    <w:rsid w:val="003F0AA0"/>
    <w:rsid w:val="00401779"/>
    <w:rsid w:val="00402882"/>
    <w:rsid w:val="00403179"/>
    <w:rsid w:val="00406969"/>
    <w:rsid w:val="00407961"/>
    <w:rsid w:val="0041751E"/>
    <w:rsid w:val="00431B57"/>
    <w:rsid w:val="00441A91"/>
    <w:rsid w:val="00441CC9"/>
    <w:rsid w:val="00443358"/>
    <w:rsid w:val="004533EF"/>
    <w:rsid w:val="00454537"/>
    <w:rsid w:val="004558F2"/>
    <w:rsid w:val="00460247"/>
    <w:rsid w:val="0046403A"/>
    <w:rsid w:val="0046790E"/>
    <w:rsid w:val="00470763"/>
    <w:rsid w:val="00471A05"/>
    <w:rsid w:val="00475F38"/>
    <w:rsid w:val="0048068C"/>
    <w:rsid w:val="0048261B"/>
    <w:rsid w:val="0048668C"/>
    <w:rsid w:val="004934F8"/>
    <w:rsid w:val="00495CCA"/>
    <w:rsid w:val="004A21CB"/>
    <w:rsid w:val="004B15A3"/>
    <w:rsid w:val="004B2799"/>
    <w:rsid w:val="004B30A9"/>
    <w:rsid w:val="004B36B3"/>
    <w:rsid w:val="004B61EE"/>
    <w:rsid w:val="004C1770"/>
    <w:rsid w:val="004C284F"/>
    <w:rsid w:val="004D3467"/>
    <w:rsid w:val="004D34A0"/>
    <w:rsid w:val="004D3C6C"/>
    <w:rsid w:val="004D492F"/>
    <w:rsid w:val="004D79DB"/>
    <w:rsid w:val="004E27A4"/>
    <w:rsid w:val="004E48F9"/>
    <w:rsid w:val="004E5C4E"/>
    <w:rsid w:val="004E6544"/>
    <w:rsid w:val="004F0472"/>
    <w:rsid w:val="004F078E"/>
    <w:rsid w:val="004F0B2C"/>
    <w:rsid w:val="004F75B6"/>
    <w:rsid w:val="00500B14"/>
    <w:rsid w:val="00502503"/>
    <w:rsid w:val="005027AC"/>
    <w:rsid w:val="00511A74"/>
    <w:rsid w:val="00512C6C"/>
    <w:rsid w:val="005149D2"/>
    <w:rsid w:val="00515F39"/>
    <w:rsid w:val="0052102D"/>
    <w:rsid w:val="0052357D"/>
    <w:rsid w:val="00526678"/>
    <w:rsid w:val="00530141"/>
    <w:rsid w:val="005304FC"/>
    <w:rsid w:val="00534278"/>
    <w:rsid w:val="00542FA4"/>
    <w:rsid w:val="005439B8"/>
    <w:rsid w:val="0054446A"/>
    <w:rsid w:val="00544925"/>
    <w:rsid w:val="0056206F"/>
    <w:rsid w:val="00570369"/>
    <w:rsid w:val="005709CE"/>
    <w:rsid w:val="005755D9"/>
    <w:rsid w:val="005834B5"/>
    <w:rsid w:val="00593BBA"/>
    <w:rsid w:val="00593D16"/>
    <w:rsid w:val="005947E9"/>
    <w:rsid w:val="00594CA4"/>
    <w:rsid w:val="005953A9"/>
    <w:rsid w:val="005A554D"/>
    <w:rsid w:val="005A74BE"/>
    <w:rsid w:val="005B2996"/>
    <w:rsid w:val="005B2D42"/>
    <w:rsid w:val="005B39E8"/>
    <w:rsid w:val="005B48B4"/>
    <w:rsid w:val="005D651C"/>
    <w:rsid w:val="005E0FE0"/>
    <w:rsid w:val="005E16B3"/>
    <w:rsid w:val="005E18A2"/>
    <w:rsid w:val="005E22DD"/>
    <w:rsid w:val="005E33C6"/>
    <w:rsid w:val="005F0B57"/>
    <w:rsid w:val="005F2BC6"/>
    <w:rsid w:val="005F5AF1"/>
    <w:rsid w:val="006007CD"/>
    <w:rsid w:val="00600A9A"/>
    <w:rsid w:val="0060644E"/>
    <w:rsid w:val="006138C8"/>
    <w:rsid w:val="00617F80"/>
    <w:rsid w:val="00621ED3"/>
    <w:rsid w:val="006317BF"/>
    <w:rsid w:val="00650007"/>
    <w:rsid w:val="00656A45"/>
    <w:rsid w:val="006604E4"/>
    <w:rsid w:val="00664213"/>
    <w:rsid w:val="006650EC"/>
    <w:rsid w:val="00666D6C"/>
    <w:rsid w:val="00693A73"/>
    <w:rsid w:val="00694E9E"/>
    <w:rsid w:val="006968C3"/>
    <w:rsid w:val="006979FB"/>
    <w:rsid w:val="00697E11"/>
    <w:rsid w:val="006A2E05"/>
    <w:rsid w:val="006A5AB2"/>
    <w:rsid w:val="006A6955"/>
    <w:rsid w:val="006B1DD4"/>
    <w:rsid w:val="006B2533"/>
    <w:rsid w:val="006B2C87"/>
    <w:rsid w:val="006B38C9"/>
    <w:rsid w:val="006B567E"/>
    <w:rsid w:val="006C4E47"/>
    <w:rsid w:val="006C5B9E"/>
    <w:rsid w:val="006C682B"/>
    <w:rsid w:val="006C7CF9"/>
    <w:rsid w:val="006D1BA4"/>
    <w:rsid w:val="006D4BF2"/>
    <w:rsid w:val="006E0EB2"/>
    <w:rsid w:val="006E1682"/>
    <w:rsid w:val="006E44C8"/>
    <w:rsid w:val="006E4B23"/>
    <w:rsid w:val="006E6806"/>
    <w:rsid w:val="006E7656"/>
    <w:rsid w:val="006F1849"/>
    <w:rsid w:val="006F25AB"/>
    <w:rsid w:val="006F73C1"/>
    <w:rsid w:val="007100F1"/>
    <w:rsid w:val="00710C51"/>
    <w:rsid w:val="007117B0"/>
    <w:rsid w:val="007120E9"/>
    <w:rsid w:val="00717B37"/>
    <w:rsid w:val="0072115F"/>
    <w:rsid w:val="0072166B"/>
    <w:rsid w:val="0072423E"/>
    <w:rsid w:val="0072424D"/>
    <w:rsid w:val="007259D7"/>
    <w:rsid w:val="007269F7"/>
    <w:rsid w:val="00727296"/>
    <w:rsid w:val="00727F95"/>
    <w:rsid w:val="00732A40"/>
    <w:rsid w:val="00733DC4"/>
    <w:rsid w:val="00736C05"/>
    <w:rsid w:val="007378BA"/>
    <w:rsid w:val="00746C82"/>
    <w:rsid w:val="00747197"/>
    <w:rsid w:val="00747512"/>
    <w:rsid w:val="007525BC"/>
    <w:rsid w:val="00756537"/>
    <w:rsid w:val="00760202"/>
    <w:rsid w:val="00761363"/>
    <w:rsid w:val="007635A2"/>
    <w:rsid w:val="00767C33"/>
    <w:rsid w:val="007710D2"/>
    <w:rsid w:val="007804AB"/>
    <w:rsid w:val="0078487D"/>
    <w:rsid w:val="00786553"/>
    <w:rsid w:val="00793645"/>
    <w:rsid w:val="007944A0"/>
    <w:rsid w:val="00795FD5"/>
    <w:rsid w:val="007A0B1C"/>
    <w:rsid w:val="007A344C"/>
    <w:rsid w:val="007A764E"/>
    <w:rsid w:val="007B6000"/>
    <w:rsid w:val="007B7993"/>
    <w:rsid w:val="007B7EC6"/>
    <w:rsid w:val="007C0527"/>
    <w:rsid w:val="007C2EA9"/>
    <w:rsid w:val="007C5F02"/>
    <w:rsid w:val="007C6DC9"/>
    <w:rsid w:val="007D5341"/>
    <w:rsid w:val="007D65DE"/>
    <w:rsid w:val="007D6FCC"/>
    <w:rsid w:val="007E1658"/>
    <w:rsid w:val="007E17B7"/>
    <w:rsid w:val="007E4B28"/>
    <w:rsid w:val="007E616F"/>
    <w:rsid w:val="007E6A76"/>
    <w:rsid w:val="007E7005"/>
    <w:rsid w:val="007F1550"/>
    <w:rsid w:val="007F2873"/>
    <w:rsid w:val="007F3290"/>
    <w:rsid w:val="007F47C4"/>
    <w:rsid w:val="007F49CA"/>
    <w:rsid w:val="007F60C2"/>
    <w:rsid w:val="00800005"/>
    <w:rsid w:val="008025EE"/>
    <w:rsid w:val="0081017E"/>
    <w:rsid w:val="008128CA"/>
    <w:rsid w:val="00813D24"/>
    <w:rsid w:val="00815D96"/>
    <w:rsid w:val="00817FDF"/>
    <w:rsid w:val="00824E4A"/>
    <w:rsid w:val="00826F52"/>
    <w:rsid w:val="0083039A"/>
    <w:rsid w:val="00832120"/>
    <w:rsid w:val="00832E23"/>
    <w:rsid w:val="00835ADD"/>
    <w:rsid w:val="00842251"/>
    <w:rsid w:val="008434A6"/>
    <w:rsid w:val="008471B3"/>
    <w:rsid w:val="008507EC"/>
    <w:rsid w:val="00853A87"/>
    <w:rsid w:val="008563A2"/>
    <w:rsid w:val="00856C9C"/>
    <w:rsid w:val="00861039"/>
    <w:rsid w:val="00861378"/>
    <w:rsid w:val="00863EEF"/>
    <w:rsid w:val="00871BCD"/>
    <w:rsid w:val="00874945"/>
    <w:rsid w:val="008768B1"/>
    <w:rsid w:val="008769F3"/>
    <w:rsid w:val="00880E68"/>
    <w:rsid w:val="00890E25"/>
    <w:rsid w:val="00891A27"/>
    <w:rsid w:val="00892FAC"/>
    <w:rsid w:val="00893F1B"/>
    <w:rsid w:val="008A2BB6"/>
    <w:rsid w:val="008A3FC9"/>
    <w:rsid w:val="008A73A4"/>
    <w:rsid w:val="008B1373"/>
    <w:rsid w:val="008B65CA"/>
    <w:rsid w:val="008B7954"/>
    <w:rsid w:val="008C75E3"/>
    <w:rsid w:val="008C7627"/>
    <w:rsid w:val="008D13CF"/>
    <w:rsid w:val="008D25B7"/>
    <w:rsid w:val="008D2B7D"/>
    <w:rsid w:val="008D6D14"/>
    <w:rsid w:val="008E1BB2"/>
    <w:rsid w:val="008E1CD5"/>
    <w:rsid w:val="008E5462"/>
    <w:rsid w:val="008F114E"/>
    <w:rsid w:val="008F2638"/>
    <w:rsid w:val="008F586A"/>
    <w:rsid w:val="009001BA"/>
    <w:rsid w:val="00903A9E"/>
    <w:rsid w:val="00905B59"/>
    <w:rsid w:val="0091117B"/>
    <w:rsid w:val="0091552E"/>
    <w:rsid w:val="0091613B"/>
    <w:rsid w:val="0091771C"/>
    <w:rsid w:val="009244DB"/>
    <w:rsid w:val="00926698"/>
    <w:rsid w:val="009362A3"/>
    <w:rsid w:val="00941FB5"/>
    <w:rsid w:val="00944E25"/>
    <w:rsid w:val="00957600"/>
    <w:rsid w:val="00962CC1"/>
    <w:rsid w:val="00965779"/>
    <w:rsid w:val="00970B2B"/>
    <w:rsid w:val="009714C0"/>
    <w:rsid w:val="0097349F"/>
    <w:rsid w:val="009755BE"/>
    <w:rsid w:val="0097619E"/>
    <w:rsid w:val="00980CE6"/>
    <w:rsid w:val="00984173"/>
    <w:rsid w:val="00987DB7"/>
    <w:rsid w:val="00997607"/>
    <w:rsid w:val="009A5446"/>
    <w:rsid w:val="009A55C5"/>
    <w:rsid w:val="009B185D"/>
    <w:rsid w:val="009B1C1D"/>
    <w:rsid w:val="009B6898"/>
    <w:rsid w:val="009B6B79"/>
    <w:rsid w:val="009D27F0"/>
    <w:rsid w:val="009D7663"/>
    <w:rsid w:val="009E0C88"/>
    <w:rsid w:val="009E27F2"/>
    <w:rsid w:val="009E2C3B"/>
    <w:rsid w:val="009E3211"/>
    <w:rsid w:val="009E5EC5"/>
    <w:rsid w:val="009F17A7"/>
    <w:rsid w:val="009F2212"/>
    <w:rsid w:val="009F3EB7"/>
    <w:rsid w:val="009F4739"/>
    <w:rsid w:val="009F5E4A"/>
    <w:rsid w:val="009F6990"/>
    <w:rsid w:val="00A00BA8"/>
    <w:rsid w:val="00A00C75"/>
    <w:rsid w:val="00A01F51"/>
    <w:rsid w:val="00A13F1F"/>
    <w:rsid w:val="00A16406"/>
    <w:rsid w:val="00A20912"/>
    <w:rsid w:val="00A270DB"/>
    <w:rsid w:val="00A3164D"/>
    <w:rsid w:val="00A364FB"/>
    <w:rsid w:val="00A37824"/>
    <w:rsid w:val="00A37F4F"/>
    <w:rsid w:val="00A40EF8"/>
    <w:rsid w:val="00A44681"/>
    <w:rsid w:val="00A44808"/>
    <w:rsid w:val="00A50B37"/>
    <w:rsid w:val="00A51F05"/>
    <w:rsid w:val="00A52994"/>
    <w:rsid w:val="00A52C9A"/>
    <w:rsid w:val="00A5408E"/>
    <w:rsid w:val="00A540B6"/>
    <w:rsid w:val="00A5593D"/>
    <w:rsid w:val="00A5641C"/>
    <w:rsid w:val="00A576BD"/>
    <w:rsid w:val="00A57DBC"/>
    <w:rsid w:val="00A62100"/>
    <w:rsid w:val="00A63668"/>
    <w:rsid w:val="00A672ED"/>
    <w:rsid w:val="00A70A3B"/>
    <w:rsid w:val="00A74EEB"/>
    <w:rsid w:val="00A776F8"/>
    <w:rsid w:val="00A777DA"/>
    <w:rsid w:val="00A7789B"/>
    <w:rsid w:val="00A83092"/>
    <w:rsid w:val="00A86FCE"/>
    <w:rsid w:val="00A87443"/>
    <w:rsid w:val="00A95250"/>
    <w:rsid w:val="00A957C6"/>
    <w:rsid w:val="00A96A62"/>
    <w:rsid w:val="00AA3CED"/>
    <w:rsid w:val="00AB0268"/>
    <w:rsid w:val="00AB08DC"/>
    <w:rsid w:val="00AB3503"/>
    <w:rsid w:val="00AB71C4"/>
    <w:rsid w:val="00AC1954"/>
    <w:rsid w:val="00AC260F"/>
    <w:rsid w:val="00AC284F"/>
    <w:rsid w:val="00AC3077"/>
    <w:rsid w:val="00AC6BC7"/>
    <w:rsid w:val="00AE18B1"/>
    <w:rsid w:val="00AE567F"/>
    <w:rsid w:val="00AE6285"/>
    <w:rsid w:val="00AE6B25"/>
    <w:rsid w:val="00AE7CE5"/>
    <w:rsid w:val="00AF0FCA"/>
    <w:rsid w:val="00AF16D0"/>
    <w:rsid w:val="00B0143F"/>
    <w:rsid w:val="00B01ECE"/>
    <w:rsid w:val="00B045FB"/>
    <w:rsid w:val="00B047CC"/>
    <w:rsid w:val="00B05805"/>
    <w:rsid w:val="00B075FE"/>
    <w:rsid w:val="00B101C8"/>
    <w:rsid w:val="00B11306"/>
    <w:rsid w:val="00B20A1B"/>
    <w:rsid w:val="00B27E2F"/>
    <w:rsid w:val="00B27F88"/>
    <w:rsid w:val="00B30739"/>
    <w:rsid w:val="00B316A1"/>
    <w:rsid w:val="00B3311D"/>
    <w:rsid w:val="00B34F46"/>
    <w:rsid w:val="00B377E0"/>
    <w:rsid w:val="00B429BB"/>
    <w:rsid w:val="00B440AB"/>
    <w:rsid w:val="00B5115D"/>
    <w:rsid w:val="00B524A1"/>
    <w:rsid w:val="00B53138"/>
    <w:rsid w:val="00B539F9"/>
    <w:rsid w:val="00B540BB"/>
    <w:rsid w:val="00B60245"/>
    <w:rsid w:val="00B63D52"/>
    <w:rsid w:val="00B66241"/>
    <w:rsid w:val="00B70F38"/>
    <w:rsid w:val="00B725A3"/>
    <w:rsid w:val="00B74965"/>
    <w:rsid w:val="00B7507F"/>
    <w:rsid w:val="00B753F0"/>
    <w:rsid w:val="00B81537"/>
    <w:rsid w:val="00B8407F"/>
    <w:rsid w:val="00B8702B"/>
    <w:rsid w:val="00B90DE8"/>
    <w:rsid w:val="00B92E2D"/>
    <w:rsid w:val="00BA1279"/>
    <w:rsid w:val="00BA1B0B"/>
    <w:rsid w:val="00BA2CFB"/>
    <w:rsid w:val="00BA2D9F"/>
    <w:rsid w:val="00BA3CBB"/>
    <w:rsid w:val="00BA4D57"/>
    <w:rsid w:val="00BB0174"/>
    <w:rsid w:val="00BB424E"/>
    <w:rsid w:val="00BB4C5D"/>
    <w:rsid w:val="00BB4E07"/>
    <w:rsid w:val="00BB5462"/>
    <w:rsid w:val="00BB5694"/>
    <w:rsid w:val="00BB7227"/>
    <w:rsid w:val="00BB7870"/>
    <w:rsid w:val="00BC1875"/>
    <w:rsid w:val="00BC2890"/>
    <w:rsid w:val="00BC3E58"/>
    <w:rsid w:val="00BC5ABD"/>
    <w:rsid w:val="00BD2E08"/>
    <w:rsid w:val="00BD3083"/>
    <w:rsid w:val="00BD3492"/>
    <w:rsid w:val="00BD40EE"/>
    <w:rsid w:val="00BE0A7F"/>
    <w:rsid w:val="00BE1121"/>
    <w:rsid w:val="00BE321D"/>
    <w:rsid w:val="00BF0668"/>
    <w:rsid w:val="00BF29FD"/>
    <w:rsid w:val="00BF2AAB"/>
    <w:rsid w:val="00BF3927"/>
    <w:rsid w:val="00BF5293"/>
    <w:rsid w:val="00BF65A8"/>
    <w:rsid w:val="00C00871"/>
    <w:rsid w:val="00C03FD6"/>
    <w:rsid w:val="00C056AD"/>
    <w:rsid w:val="00C105A8"/>
    <w:rsid w:val="00C11534"/>
    <w:rsid w:val="00C14D3E"/>
    <w:rsid w:val="00C14FA3"/>
    <w:rsid w:val="00C155F7"/>
    <w:rsid w:val="00C170F3"/>
    <w:rsid w:val="00C178D9"/>
    <w:rsid w:val="00C17C16"/>
    <w:rsid w:val="00C26913"/>
    <w:rsid w:val="00C36AAB"/>
    <w:rsid w:val="00C41A50"/>
    <w:rsid w:val="00C46914"/>
    <w:rsid w:val="00C50FA1"/>
    <w:rsid w:val="00C6236F"/>
    <w:rsid w:val="00C633C6"/>
    <w:rsid w:val="00C64104"/>
    <w:rsid w:val="00C64722"/>
    <w:rsid w:val="00C657C4"/>
    <w:rsid w:val="00C663D0"/>
    <w:rsid w:val="00C763B8"/>
    <w:rsid w:val="00C85F44"/>
    <w:rsid w:val="00C87DDD"/>
    <w:rsid w:val="00C90F17"/>
    <w:rsid w:val="00C9100E"/>
    <w:rsid w:val="00C9101B"/>
    <w:rsid w:val="00C93614"/>
    <w:rsid w:val="00C942BC"/>
    <w:rsid w:val="00C966C3"/>
    <w:rsid w:val="00CA1667"/>
    <w:rsid w:val="00CA2933"/>
    <w:rsid w:val="00CA2E6F"/>
    <w:rsid w:val="00CA39AF"/>
    <w:rsid w:val="00CB00A8"/>
    <w:rsid w:val="00CB1DD5"/>
    <w:rsid w:val="00CB3B12"/>
    <w:rsid w:val="00CB50F5"/>
    <w:rsid w:val="00CB67A4"/>
    <w:rsid w:val="00CC0E4B"/>
    <w:rsid w:val="00CD12CC"/>
    <w:rsid w:val="00CD174C"/>
    <w:rsid w:val="00CD2C42"/>
    <w:rsid w:val="00CD4A09"/>
    <w:rsid w:val="00CD5C65"/>
    <w:rsid w:val="00CD717E"/>
    <w:rsid w:val="00CD73D7"/>
    <w:rsid w:val="00CE0669"/>
    <w:rsid w:val="00CE1BEC"/>
    <w:rsid w:val="00CE5360"/>
    <w:rsid w:val="00CE7A7C"/>
    <w:rsid w:val="00CE7F64"/>
    <w:rsid w:val="00CF3023"/>
    <w:rsid w:val="00CF507F"/>
    <w:rsid w:val="00CF571A"/>
    <w:rsid w:val="00D00C56"/>
    <w:rsid w:val="00D045FC"/>
    <w:rsid w:val="00D04C82"/>
    <w:rsid w:val="00D06B48"/>
    <w:rsid w:val="00D13C0A"/>
    <w:rsid w:val="00D1405A"/>
    <w:rsid w:val="00D147B1"/>
    <w:rsid w:val="00D209A5"/>
    <w:rsid w:val="00D23436"/>
    <w:rsid w:val="00D3331E"/>
    <w:rsid w:val="00D40DEB"/>
    <w:rsid w:val="00D412E3"/>
    <w:rsid w:val="00D4379B"/>
    <w:rsid w:val="00D530F6"/>
    <w:rsid w:val="00D605CF"/>
    <w:rsid w:val="00D636DE"/>
    <w:rsid w:val="00D63BAF"/>
    <w:rsid w:val="00D64011"/>
    <w:rsid w:val="00D67674"/>
    <w:rsid w:val="00D736A3"/>
    <w:rsid w:val="00D73A8C"/>
    <w:rsid w:val="00D80804"/>
    <w:rsid w:val="00D82142"/>
    <w:rsid w:val="00D82BA6"/>
    <w:rsid w:val="00D83301"/>
    <w:rsid w:val="00D840CE"/>
    <w:rsid w:val="00D871DE"/>
    <w:rsid w:val="00D90110"/>
    <w:rsid w:val="00D94F3B"/>
    <w:rsid w:val="00D950A8"/>
    <w:rsid w:val="00D95FB3"/>
    <w:rsid w:val="00D96CFF"/>
    <w:rsid w:val="00DA3A2D"/>
    <w:rsid w:val="00DA60CE"/>
    <w:rsid w:val="00DB11BA"/>
    <w:rsid w:val="00DB484F"/>
    <w:rsid w:val="00DB58F0"/>
    <w:rsid w:val="00DB7B96"/>
    <w:rsid w:val="00DC0FC2"/>
    <w:rsid w:val="00DC34F7"/>
    <w:rsid w:val="00DC4925"/>
    <w:rsid w:val="00DC6FD9"/>
    <w:rsid w:val="00DC71CD"/>
    <w:rsid w:val="00DC7B97"/>
    <w:rsid w:val="00DD0257"/>
    <w:rsid w:val="00DD06B9"/>
    <w:rsid w:val="00DD3F53"/>
    <w:rsid w:val="00DD4C93"/>
    <w:rsid w:val="00DE3CDF"/>
    <w:rsid w:val="00DE3D56"/>
    <w:rsid w:val="00DE5537"/>
    <w:rsid w:val="00DE58EB"/>
    <w:rsid w:val="00DE7677"/>
    <w:rsid w:val="00DE7A67"/>
    <w:rsid w:val="00DF0621"/>
    <w:rsid w:val="00DF596C"/>
    <w:rsid w:val="00DF778E"/>
    <w:rsid w:val="00DF7A95"/>
    <w:rsid w:val="00E01850"/>
    <w:rsid w:val="00E0378C"/>
    <w:rsid w:val="00E0636D"/>
    <w:rsid w:val="00E175E1"/>
    <w:rsid w:val="00E20213"/>
    <w:rsid w:val="00E24ECE"/>
    <w:rsid w:val="00E274EB"/>
    <w:rsid w:val="00E277EA"/>
    <w:rsid w:val="00E314EF"/>
    <w:rsid w:val="00E31504"/>
    <w:rsid w:val="00E34935"/>
    <w:rsid w:val="00E3601E"/>
    <w:rsid w:val="00E371B1"/>
    <w:rsid w:val="00E43CB2"/>
    <w:rsid w:val="00E43D52"/>
    <w:rsid w:val="00E440DF"/>
    <w:rsid w:val="00E4564F"/>
    <w:rsid w:val="00E46EA3"/>
    <w:rsid w:val="00E50355"/>
    <w:rsid w:val="00E50D46"/>
    <w:rsid w:val="00E549B2"/>
    <w:rsid w:val="00E54CF5"/>
    <w:rsid w:val="00E55701"/>
    <w:rsid w:val="00E63CF1"/>
    <w:rsid w:val="00E70040"/>
    <w:rsid w:val="00E704ED"/>
    <w:rsid w:val="00E7072F"/>
    <w:rsid w:val="00E76FE4"/>
    <w:rsid w:val="00E800FA"/>
    <w:rsid w:val="00E804E1"/>
    <w:rsid w:val="00E84615"/>
    <w:rsid w:val="00E85857"/>
    <w:rsid w:val="00E8649D"/>
    <w:rsid w:val="00E867F4"/>
    <w:rsid w:val="00E872A5"/>
    <w:rsid w:val="00E90074"/>
    <w:rsid w:val="00E900D8"/>
    <w:rsid w:val="00E9139D"/>
    <w:rsid w:val="00E93A5D"/>
    <w:rsid w:val="00E94805"/>
    <w:rsid w:val="00E95993"/>
    <w:rsid w:val="00EA2A59"/>
    <w:rsid w:val="00EA318A"/>
    <w:rsid w:val="00EB1341"/>
    <w:rsid w:val="00EB3439"/>
    <w:rsid w:val="00EC03AB"/>
    <w:rsid w:val="00EC1506"/>
    <w:rsid w:val="00EC3802"/>
    <w:rsid w:val="00EC7B5B"/>
    <w:rsid w:val="00ED0A94"/>
    <w:rsid w:val="00ED5AF4"/>
    <w:rsid w:val="00ED5C21"/>
    <w:rsid w:val="00EE0DFD"/>
    <w:rsid w:val="00EE291A"/>
    <w:rsid w:val="00EE4536"/>
    <w:rsid w:val="00EE60C2"/>
    <w:rsid w:val="00EE6F1E"/>
    <w:rsid w:val="00EF68F5"/>
    <w:rsid w:val="00F01A80"/>
    <w:rsid w:val="00F05468"/>
    <w:rsid w:val="00F10AD7"/>
    <w:rsid w:val="00F10F6F"/>
    <w:rsid w:val="00F11847"/>
    <w:rsid w:val="00F1354E"/>
    <w:rsid w:val="00F20C50"/>
    <w:rsid w:val="00F35A23"/>
    <w:rsid w:val="00F35D89"/>
    <w:rsid w:val="00F37FF4"/>
    <w:rsid w:val="00F4117B"/>
    <w:rsid w:val="00F4249C"/>
    <w:rsid w:val="00F5091B"/>
    <w:rsid w:val="00F5235F"/>
    <w:rsid w:val="00F543A3"/>
    <w:rsid w:val="00F55CA5"/>
    <w:rsid w:val="00F63423"/>
    <w:rsid w:val="00F64FA2"/>
    <w:rsid w:val="00F70FEB"/>
    <w:rsid w:val="00F73B10"/>
    <w:rsid w:val="00F74A59"/>
    <w:rsid w:val="00F77B67"/>
    <w:rsid w:val="00F83CA6"/>
    <w:rsid w:val="00F847F1"/>
    <w:rsid w:val="00F91F2D"/>
    <w:rsid w:val="00F932BB"/>
    <w:rsid w:val="00F95889"/>
    <w:rsid w:val="00FA06A4"/>
    <w:rsid w:val="00FA11B3"/>
    <w:rsid w:val="00FA1783"/>
    <w:rsid w:val="00FA59A4"/>
    <w:rsid w:val="00FA68A5"/>
    <w:rsid w:val="00FA6FF3"/>
    <w:rsid w:val="00FA730F"/>
    <w:rsid w:val="00FA785E"/>
    <w:rsid w:val="00FB6E5E"/>
    <w:rsid w:val="00FD0D2A"/>
    <w:rsid w:val="00FD659E"/>
    <w:rsid w:val="00FD68ED"/>
    <w:rsid w:val="00FE30F5"/>
    <w:rsid w:val="00FE364D"/>
    <w:rsid w:val="00FE5313"/>
    <w:rsid w:val="00FE53A2"/>
    <w:rsid w:val="00FE56A0"/>
    <w:rsid w:val="00FE6377"/>
    <w:rsid w:val="00FE7897"/>
    <w:rsid w:val="00FF1838"/>
    <w:rsid w:val="00FF354F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038-2608-4F3B-9D91-E0291CB5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11</Pages>
  <Words>2249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15042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Рябова Надежда Рамильевна</cp:lastModifiedBy>
  <cp:revision>30</cp:revision>
  <cp:lastPrinted>2022-04-26T23:27:00Z</cp:lastPrinted>
  <dcterms:created xsi:type="dcterms:W3CDTF">2022-04-26T22:43:00Z</dcterms:created>
  <dcterms:modified xsi:type="dcterms:W3CDTF">2022-07-27T21:04:00Z</dcterms:modified>
</cp:coreProperties>
</file>