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76DF1" w14:textId="77777777" w:rsidR="00445162" w:rsidRPr="00190AC4" w:rsidRDefault="00120A04" w:rsidP="00060605">
      <w:pPr>
        <w:autoSpaceDE w:val="0"/>
        <w:autoSpaceDN w:val="0"/>
        <w:adjustRightInd w:val="0"/>
        <w:spacing w:after="0"/>
        <w:jc w:val="center"/>
      </w:pPr>
      <w:r w:rsidRPr="00190AC4">
        <w:rPr>
          <w:noProof/>
          <w:lang w:eastAsia="ru-RU"/>
        </w:rPr>
        <w:drawing>
          <wp:inline distT="0" distB="0" distL="0" distR="0" wp14:anchorId="28A7711E" wp14:editId="3AAB63A4">
            <wp:extent cx="638175" cy="809625"/>
            <wp:effectExtent l="0" t="0" r="9525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0054" w:rsidRPr="00190AC4" w14:paraId="400BF0AC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9A16A19" w14:textId="77777777" w:rsidR="00445162" w:rsidRPr="00190AC4" w:rsidRDefault="00445162" w:rsidP="00060605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14:paraId="40704016" w14:textId="77777777" w:rsidR="00445162" w:rsidRPr="00190AC4" w:rsidRDefault="00445162" w:rsidP="0006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2D576156" w14:textId="77777777" w:rsidR="00445162" w:rsidRPr="00190AC4" w:rsidRDefault="00445162" w:rsidP="0006060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0AC4"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>[Номер документа]</w:t>
            </w:r>
          </w:p>
          <w:p w14:paraId="0C3DF5D0" w14:textId="77777777" w:rsidR="00445162" w:rsidRPr="00190AC4" w:rsidRDefault="00445162" w:rsidP="0006060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14:paraId="251CD499" w14:textId="77777777" w:rsidR="00445162" w:rsidRPr="00190AC4" w:rsidRDefault="00445162" w:rsidP="00060605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E00054" w:rsidRPr="00190AC4" w14:paraId="66E500C7" w14:textId="77777777">
        <w:tc>
          <w:tcPr>
            <w:tcW w:w="5117" w:type="dxa"/>
          </w:tcPr>
          <w:p w14:paraId="5E14AA73" w14:textId="77777777" w:rsidR="00445162" w:rsidRPr="00190AC4" w:rsidRDefault="00445162" w:rsidP="00060605">
            <w:pPr>
              <w:spacing w:after="0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90AC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59DBF8CF" w14:textId="77777777" w:rsidR="00445162" w:rsidRPr="00190AC4" w:rsidRDefault="00445162" w:rsidP="0006060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>от [Дата регистрации]</w:t>
            </w:r>
          </w:p>
        </w:tc>
      </w:tr>
    </w:tbl>
    <w:p w14:paraId="7A5BBB7D" w14:textId="77777777" w:rsidR="00445162" w:rsidRPr="00190AC4" w:rsidRDefault="00445162" w:rsidP="00060605">
      <w:pPr>
        <w:spacing w:after="0" w:line="240" w:lineRule="auto"/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171"/>
      </w:tblGrid>
      <w:tr w:rsidR="00E00054" w:rsidRPr="00190AC4" w14:paraId="7BA4993A" w14:textId="77777777" w:rsidTr="00A20C98">
        <w:trPr>
          <w:trHeight w:hRule="exact" w:val="6754"/>
        </w:trPr>
        <w:tc>
          <w:tcPr>
            <w:tcW w:w="4171" w:type="dxa"/>
          </w:tcPr>
          <w:p w14:paraId="2C34AB83" w14:textId="0300B0AA" w:rsidR="00BB3BA3" w:rsidRPr="00190AC4" w:rsidRDefault="0089456E" w:rsidP="0006060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90AC4">
              <w:rPr>
                <w:rFonts w:ascii="Times New Roman" w:hAnsi="Times New Roman"/>
                <w:sz w:val="28"/>
              </w:rPr>
              <w:t xml:space="preserve">О внесении изменений в приказ </w:t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молодежной политики Камчатского края от 25.09.2018 №</w:t>
            </w:r>
            <w:r w:rsidR="00B65095" w:rsidRPr="00190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 xml:space="preserve">966 </w:t>
            </w:r>
            <w:r w:rsidR="00AD27B7" w:rsidRPr="00190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3BA3" w:rsidRPr="00190AC4">
              <w:rPr>
                <w:rFonts w:ascii="Times New Roman" w:hAnsi="Times New Roman"/>
                <w:sz w:val="28"/>
              </w:rPr>
              <w:t xml:space="preserve">Об утверждении </w:t>
            </w:r>
            <w:r w:rsidR="00B305A0" w:rsidRPr="00190AC4">
              <w:rPr>
                <w:rFonts w:ascii="Times New Roman" w:hAnsi="Times New Roman"/>
                <w:sz w:val="28"/>
              </w:rPr>
              <w:t>Административ</w:t>
            </w:r>
            <w:r w:rsidR="00BB3BA3" w:rsidRPr="00190AC4">
              <w:rPr>
                <w:rFonts w:ascii="Times New Roman" w:hAnsi="Times New Roman"/>
                <w:sz w:val="28"/>
              </w:rPr>
              <w:t>ного регламента предоставления Министерством образования</w:t>
            </w:r>
            <w:r w:rsidRPr="00190AC4">
              <w:rPr>
                <w:rFonts w:ascii="Times New Roman" w:hAnsi="Times New Roman"/>
                <w:sz w:val="28"/>
              </w:rPr>
              <w:t xml:space="preserve"> и </w:t>
            </w:r>
            <w:r w:rsidR="00DC00BC" w:rsidRPr="00190AC4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</w:t>
            </w:r>
            <w:r w:rsidR="00BB3BA3" w:rsidRPr="00190AC4">
              <w:rPr>
                <w:rFonts w:ascii="Times New Roman" w:hAnsi="Times New Roman"/>
                <w:sz w:val="28"/>
              </w:rPr>
              <w:t>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 w:rsidR="00AD27B7" w:rsidRPr="00190AC4">
              <w:rPr>
                <w:rFonts w:ascii="Times New Roman" w:hAnsi="Times New Roman"/>
                <w:sz w:val="28"/>
              </w:rPr>
              <w:t>»</w:t>
            </w:r>
            <w:r w:rsidR="00BB3BA3" w:rsidRPr="00190AC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76FCAE2" w14:textId="1EA39702" w:rsidR="00D3576C" w:rsidRPr="00190AC4" w:rsidRDefault="00D3576C" w:rsidP="000606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6C6FB25" w14:textId="77777777" w:rsidR="00D3576C" w:rsidRPr="00190AC4" w:rsidRDefault="00D3576C" w:rsidP="000606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0A9D9961" w14:textId="4E536407" w:rsidR="00D3576C" w:rsidRPr="00190AC4" w:rsidRDefault="00D3576C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190AC4">
        <w:rPr>
          <w:rFonts w:ascii="Times New Roman" w:hAnsi="Times New Roman"/>
          <w:sz w:val="28"/>
        </w:rPr>
        <w:t xml:space="preserve">в приказ </w:t>
      </w:r>
      <w:r w:rsidRPr="00190AC4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 Камчатского края от 25.09.2018 № 966 «</w:t>
      </w:r>
      <w:r w:rsidRPr="00190AC4">
        <w:rPr>
          <w:rFonts w:ascii="Times New Roman" w:hAnsi="Times New Roman"/>
          <w:sz w:val="28"/>
        </w:rPr>
        <w:t xml:space="preserve">Об утверждении </w:t>
      </w:r>
      <w:r w:rsidR="00B305A0" w:rsidRPr="00190AC4">
        <w:rPr>
          <w:rFonts w:ascii="Times New Roman" w:hAnsi="Times New Roman"/>
          <w:sz w:val="28"/>
        </w:rPr>
        <w:t>Административ</w:t>
      </w:r>
      <w:r w:rsidRPr="00190AC4">
        <w:rPr>
          <w:rFonts w:ascii="Times New Roman" w:hAnsi="Times New Roman"/>
          <w:sz w:val="28"/>
        </w:rPr>
        <w:t xml:space="preserve">ного регламента предоставления Министерством образования и </w:t>
      </w:r>
      <w:r w:rsidR="00DC00BC" w:rsidRPr="00190AC4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190AC4">
        <w:rPr>
          <w:rFonts w:ascii="Times New Roman" w:hAnsi="Times New Roman"/>
          <w:sz w:val="28"/>
        </w:rPr>
        <w:t xml:space="preserve">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 </w:t>
      </w:r>
      <w:r w:rsidRPr="00190A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B11D708" w14:textId="77777777" w:rsidR="00D3576C" w:rsidRPr="00190AC4" w:rsidRDefault="00D3576C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наименование изложить в следующей редакции:</w:t>
      </w:r>
    </w:p>
    <w:p w14:paraId="7A77364D" w14:textId="39DCB21D" w:rsidR="0040638B" w:rsidRPr="00190AC4" w:rsidRDefault="0062775C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Министерством образования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</w:t>
      </w:r>
      <w:r w:rsidRPr="00190AC4">
        <w:rPr>
          <w:rFonts w:ascii="Times New Roman" w:hAnsi="Times New Roman"/>
          <w:sz w:val="28"/>
        </w:rPr>
        <w:lastRenderedPageBreak/>
        <w:t>детские оздоровительные лагеря, расположенные за пределами Камчатского края, на территории Российской Федерации»;</w:t>
      </w:r>
    </w:p>
    <w:p w14:paraId="1EB6AECC" w14:textId="77777777" w:rsidR="00D3576C" w:rsidRPr="00190AC4" w:rsidRDefault="00D3576C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преамбулу изложить в следующей редакции:</w:t>
      </w:r>
    </w:p>
    <w:p w14:paraId="738F7540" w14:textId="77777777" w:rsidR="00A20C98" w:rsidRDefault="008663DF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r w:rsidR="00750ED8">
        <w:rPr>
          <w:rFonts w:ascii="Times New Roman" w:hAnsi="Times New Roman" w:cs="Times New Roman"/>
          <w:sz w:val="28"/>
          <w:szCs w:val="28"/>
        </w:rPr>
        <w:t>постановле</w:t>
      </w:r>
      <w:r w:rsidRPr="00190AC4">
        <w:rPr>
          <w:rFonts w:ascii="Times New Roman" w:hAnsi="Times New Roman" w:cs="Times New Roman"/>
          <w:sz w:val="28"/>
          <w:szCs w:val="28"/>
        </w:rPr>
        <w:t>нием Прав</w:t>
      </w:r>
      <w:r w:rsidR="00202465">
        <w:rPr>
          <w:rFonts w:ascii="Times New Roman" w:hAnsi="Times New Roman" w:cs="Times New Roman"/>
          <w:sz w:val="28"/>
          <w:szCs w:val="28"/>
        </w:rPr>
        <w:t>ительства Камчатского края от 05.04.2011 № 121-П «Об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 w:rsidRPr="00190AC4">
        <w:rPr>
          <w:rFonts w:ascii="Times New Roman" w:hAnsi="Times New Roman" w:cs="Times New Roman"/>
          <w:sz w:val="28"/>
          <w:szCs w:val="28"/>
        </w:rPr>
        <w:t>»</w:t>
      </w:r>
    </w:p>
    <w:p w14:paraId="3A6B06CA" w14:textId="77777777" w:rsidR="00A20C98" w:rsidRDefault="00A20C98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DA8A0" w14:textId="6B0E0F05" w:rsidR="00202465" w:rsidRDefault="00A20C98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r w:rsidRPr="009A39E5">
        <w:rPr>
          <w:rFonts w:ascii="Times New Roman" w:hAnsi="Times New Roman" w:cs="Times New Roman"/>
          <w:sz w:val="28"/>
          <w:szCs w:val="28"/>
        </w:rPr>
        <w:t>»;</w:t>
      </w:r>
    </w:p>
    <w:p w14:paraId="4A6B2CBF" w14:textId="6F1F1E4E" w:rsidR="0040638B" w:rsidRDefault="00202465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98">
        <w:rPr>
          <w:rFonts w:ascii="Times New Roman" w:hAnsi="Times New Roman" w:cs="Times New Roman"/>
          <w:sz w:val="28"/>
          <w:szCs w:val="28"/>
        </w:rPr>
        <w:t>3)</w:t>
      </w:r>
      <w:r w:rsidR="008663DF" w:rsidRPr="00A20C98">
        <w:rPr>
          <w:rFonts w:ascii="Times New Roman" w:hAnsi="Times New Roman" w:cs="Times New Roman"/>
          <w:sz w:val="28"/>
          <w:szCs w:val="28"/>
        </w:rPr>
        <w:t xml:space="preserve"> </w:t>
      </w:r>
      <w:r w:rsidR="00A20C98" w:rsidRPr="009A39E5"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редакции:</w:t>
      </w:r>
    </w:p>
    <w:p w14:paraId="05B090CE" w14:textId="62024B48" w:rsidR="00A20C98" w:rsidRPr="00A20C98" w:rsidRDefault="00A20C98" w:rsidP="00A20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</w:rPr>
        <w:t>Административный регламент</w:t>
      </w:r>
      <w:r w:rsidRPr="00190AC4">
        <w:rPr>
          <w:rFonts w:ascii="Times New Roman" w:hAnsi="Times New Roman"/>
          <w:sz w:val="28"/>
        </w:rPr>
        <w:t xml:space="preserve"> предоставления Министерством образования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Pr="00A20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14:paraId="61AFDAE4" w14:textId="15869EE8" w:rsidR="00A20C98" w:rsidRPr="00A20C98" w:rsidRDefault="00A20C98" w:rsidP="00A20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через 10 дней после дня его </w:t>
      </w:r>
      <w:r w:rsidRPr="00A20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76BF8A8" w14:textId="379BA553" w:rsidR="00D3576C" w:rsidRPr="00190AC4" w:rsidRDefault="00202465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76C" w:rsidRPr="00190AC4">
        <w:rPr>
          <w:rFonts w:ascii="Times New Roman" w:hAnsi="Times New Roman" w:cs="Times New Roman"/>
          <w:sz w:val="28"/>
          <w:szCs w:val="28"/>
        </w:rPr>
        <w:t xml:space="preserve">) приложение изложить в редакции согласно </w:t>
      </w:r>
      <w:proofErr w:type="gramStart"/>
      <w:r w:rsidR="00D3576C" w:rsidRPr="00190AC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3576C" w:rsidRPr="00190AC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442F1D39" w14:textId="72F09A95" w:rsidR="00D3576C" w:rsidRPr="00190AC4" w:rsidRDefault="00D3576C" w:rsidP="00A2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2. </w:t>
      </w:r>
      <w:r w:rsidR="00A20C98" w:rsidRPr="00A20C98">
        <w:rPr>
          <w:rFonts w:ascii="Times New Roman" w:hAnsi="Times New Roman" w:cs="Times New Roman"/>
          <w:sz w:val="28"/>
          <w:szCs w:val="28"/>
        </w:rPr>
        <w:t>Настоящий приказ вступает в с</w:t>
      </w:r>
      <w:r w:rsidR="00A20C98">
        <w:rPr>
          <w:rFonts w:ascii="Times New Roman" w:hAnsi="Times New Roman" w:cs="Times New Roman"/>
          <w:sz w:val="28"/>
          <w:szCs w:val="28"/>
        </w:rPr>
        <w:t xml:space="preserve">илу через 10 дней после дня его </w:t>
      </w:r>
      <w:r w:rsidR="00A20C98" w:rsidRPr="00A20C9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6938E6B9" w14:textId="77777777" w:rsidR="0095292D" w:rsidRPr="00190AC4" w:rsidRDefault="0095292D" w:rsidP="00060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B198B" w14:textId="77777777" w:rsidR="004F0197" w:rsidRPr="00190AC4" w:rsidRDefault="004F0197" w:rsidP="000606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879ED" w14:textId="77777777" w:rsidR="007730CF" w:rsidRPr="00190AC4" w:rsidRDefault="007730CF" w:rsidP="0006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06" w:type="dxa"/>
        <w:tblLook w:val="00A0" w:firstRow="1" w:lastRow="0" w:firstColumn="1" w:lastColumn="0" w:noHBand="0" w:noVBand="0"/>
      </w:tblPr>
      <w:tblGrid>
        <w:gridCol w:w="3403"/>
        <w:gridCol w:w="3260"/>
        <w:gridCol w:w="3260"/>
      </w:tblGrid>
      <w:tr w:rsidR="00E00054" w:rsidRPr="00190AC4" w14:paraId="31C2452A" w14:textId="77777777">
        <w:tc>
          <w:tcPr>
            <w:tcW w:w="3403" w:type="dxa"/>
          </w:tcPr>
          <w:p w14:paraId="696A3F4E" w14:textId="77777777" w:rsidR="00445162" w:rsidRPr="00190AC4" w:rsidRDefault="00445162" w:rsidP="0006060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260" w:type="dxa"/>
          </w:tcPr>
          <w:p w14:paraId="2C0B74BF" w14:textId="77777777" w:rsidR="00445162" w:rsidRPr="00190AC4" w:rsidRDefault="00445162" w:rsidP="0006060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4E8A7BF5" w14:textId="77777777" w:rsidR="00445162" w:rsidRPr="00190AC4" w:rsidRDefault="00902E69" w:rsidP="00060605">
            <w:pPr>
              <w:spacing w:after="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AC4"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</w:tbl>
    <w:p w14:paraId="3283DD18" w14:textId="77777777" w:rsidR="00A20C98" w:rsidRPr="009232AB" w:rsidRDefault="004F0197" w:rsidP="00A20C98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br w:type="page"/>
      </w:r>
      <w:bookmarkStart w:id="0" w:name="P37"/>
      <w:bookmarkEnd w:id="0"/>
      <w:r w:rsidR="00A20C98" w:rsidRPr="009232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Министерства образования Камчатского края </w:t>
      </w:r>
    </w:p>
    <w:p w14:paraId="07C5AA41" w14:textId="77777777" w:rsidR="00A20C98" w:rsidRPr="009232AB" w:rsidRDefault="00A20C98" w:rsidP="00A20C98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t>от [</w:t>
      </w:r>
      <w:r w:rsidRPr="009232AB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9232AB">
        <w:rPr>
          <w:rFonts w:ascii="Times New Roman" w:hAnsi="Times New Roman" w:cs="Times New Roman"/>
          <w:sz w:val="28"/>
          <w:szCs w:val="28"/>
        </w:rPr>
        <w:t xml:space="preserve">] № </w:t>
      </w:r>
      <w:r w:rsidRPr="009232AB">
        <w:rPr>
          <w:rFonts w:ascii="Times New Roman" w:hAnsi="Times New Roman" w:cs="Times New Roman"/>
          <w:sz w:val="28"/>
        </w:rPr>
        <w:t>[</w:t>
      </w:r>
      <w:r w:rsidRPr="009232AB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9232AB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9232AB">
        <w:rPr>
          <w:rFonts w:ascii="Times New Roman" w:hAnsi="Times New Roman" w:cs="Times New Roman"/>
          <w:sz w:val="28"/>
          <w:szCs w:val="28"/>
        </w:rPr>
        <w:t>]</w:t>
      </w:r>
    </w:p>
    <w:p w14:paraId="45212C7F" w14:textId="77777777" w:rsidR="00A20C98" w:rsidRPr="009232AB" w:rsidRDefault="00A20C98" w:rsidP="00A20C98">
      <w:pPr>
        <w:widowControl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6D667AFE" w14:textId="5FD96851" w:rsidR="00905A3A" w:rsidRPr="00A20C98" w:rsidRDefault="00B305A0" w:rsidP="00A20C9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0C98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A20C98">
        <w:rPr>
          <w:rFonts w:ascii="Times New Roman" w:hAnsi="Times New Roman" w:cs="Times New Roman"/>
          <w:sz w:val="28"/>
          <w:szCs w:val="28"/>
        </w:rPr>
        <w:t>ный регламент</w:t>
      </w:r>
    </w:p>
    <w:p w14:paraId="2140DA5A" w14:textId="5A8157F7" w:rsidR="00905A3A" w:rsidRPr="00190AC4" w:rsidRDefault="00905A3A" w:rsidP="00060605">
      <w:pPr>
        <w:pStyle w:val="23"/>
        <w:shd w:val="clear" w:color="auto" w:fill="auto"/>
        <w:spacing w:after="0" w:line="324" w:lineRule="exact"/>
        <w:ind w:right="20" w:firstLine="0"/>
        <w:jc w:val="center"/>
      </w:pPr>
      <w:r w:rsidRPr="00A20C98">
        <w:t xml:space="preserve">предоставления Министерством образования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</w:t>
      </w:r>
      <w:r w:rsidRPr="00190AC4">
        <w:t>(</w:t>
      </w:r>
      <w:r w:rsidR="00376B7C">
        <w:t>далее -</w:t>
      </w:r>
      <w:r w:rsidRPr="00190AC4">
        <w:t xml:space="preserve"> </w:t>
      </w:r>
      <w:r w:rsidR="00B305A0" w:rsidRPr="00190AC4">
        <w:t>Административ</w:t>
      </w:r>
      <w:r w:rsidRPr="00190AC4">
        <w:t>ный регламент)</w:t>
      </w:r>
    </w:p>
    <w:p w14:paraId="500560E6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6325DA" w14:textId="77777777" w:rsidR="00905A3A" w:rsidRDefault="00905A3A" w:rsidP="000606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0AC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4304E9AA" w14:textId="77777777" w:rsidR="00FA3108" w:rsidRDefault="00FA3108" w:rsidP="000606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E84F42D" w14:textId="4B772FD6" w:rsidR="00FA3108" w:rsidRPr="00190AC4" w:rsidRDefault="00FA3108" w:rsidP="000606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14:paraId="6BB01547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0ADB6C" w14:textId="69224B7A" w:rsidR="00905A3A" w:rsidRDefault="00AD27B7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1. Предметом регулирования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ного регламента является предоставление Министерством</w:t>
      </w:r>
      <w:r w:rsidRPr="00190AC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05A3A" w:rsidRPr="00190AC4">
        <w:rPr>
          <w:rFonts w:ascii="Times New Roman" w:hAnsi="Times New Roman" w:cs="Times New Roman"/>
          <w:sz w:val="28"/>
          <w:szCs w:val="28"/>
        </w:rPr>
        <w:t>Камчатского края (</w:t>
      </w:r>
      <w:r w:rsidRPr="00190AC4">
        <w:rPr>
          <w:rFonts w:ascii="Times New Roman" w:hAnsi="Times New Roman" w:cs="Times New Roman"/>
          <w:sz w:val="28"/>
          <w:szCs w:val="28"/>
        </w:rPr>
        <w:t>далее –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Министерство)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(</w:t>
      </w:r>
      <w:r w:rsidRPr="00190AC4">
        <w:rPr>
          <w:rFonts w:ascii="Times New Roman" w:hAnsi="Times New Roman" w:cs="Times New Roman"/>
          <w:sz w:val="28"/>
          <w:szCs w:val="28"/>
        </w:rPr>
        <w:t>далее –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14:paraId="36730B2C" w14:textId="77777777" w:rsidR="00FA3108" w:rsidRDefault="00FA3108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805612" w14:textId="38343EA7" w:rsidR="00FA3108" w:rsidRDefault="00FA3108" w:rsidP="00FA31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47544F34" w14:textId="77777777" w:rsidR="00FA3108" w:rsidRPr="00190AC4" w:rsidRDefault="00FA3108" w:rsidP="00FA31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EDF05CF" w14:textId="628C1BCB" w:rsidR="00905A3A" w:rsidRPr="00190AC4" w:rsidRDefault="00784ABC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</w:t>
      </w:r>
      <w:r w:rsidR="00905A3A" w:rsidRPr="00190AC4">
        <w:rPr>
          <w:rFonts w:ascii="Times New Roman" w:hAnsi="Times New Roman" w:cs="Times New Roman"/>
          <w:sz w:val="28"/>
          <w:szCs w:val="28"/>
        </w:rPr>
        <w:t>. Заявителем на получение государственной услуги может выступать один из родителей или законных представителей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детский оздоровительный лагерь) на одну оздоровительную смену продолжительностью не менее 21 дня </w:t>
      </w:r>
      <w:r w:rsidR="00BB2CFD" w:rsidRPr="009049EC">
        <w:rPr>
          <w:rFonts w:ascii="Times New Roman" w:hAnsi="Times New Roman" w:cs="Times New Roman"/>
          <w:sz w:val="28"/>
          <w:szCs w:val="28"/>
        </w:rPr>
        <w:t xml:space="preserve">при условии пребывания ребенка в детском </w:t>
      </w:r>
      <w:r w:rsidR="00376B7C">
        <w:rPr>
          <w:rFonts w:ascii="Times New Roman" w:hAnsi="Times New Roman" w:cs="Times New Roman"/>
          <w:sz w:val="28"/>
          <w:szCs w:val="28"/>
        </w:rPr>
        <w:t>оздоровительном лагере не менее</w:t>
      </w:r>
      <w:r w:rsidR="00BB2CFD" w:rsidRPr="009049EC">
        <w:rPr>
          <w:rFonts w:ascii="Times New Roman" w:hAnsi="Times New Roman" w:cs="Times New Roman"/>
          <w:sz w:val="28"/>
          <w:szCs w:val="28"/>
        </w:rPr>
        <w:t xml:space="preserve"> 21 дня</w:t>
      </w:r>
      <w:r w:rsidR="00BB2CFD" w:rsidRPr="00190AC4">
        <w:rPr>
          <w:rFonts w:ascii="Times New Roman" w:hAnsi="Times New Roman" w:cs="Times New Roman"/>
          <w:sz w:val="28"/>
          <w:szCs w:val="28"/>
        </w:rPr>
        <w:t xml:space="preserve"> </w:t>
      </w:r>
      <w:r w:rsidR="00905A3A" w:rsidRPr="00190AC4">
        <w:rPr>
          <w:rFonts w:ascii="Times New Roman" w:hAnsi="Times New Roman" w:cs="Times New Roman"/>
          <w:sz w:val="28"/>
          <w:szCs w:val="28"/>
        </w:rPr>
        <w:t>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14:paraId="414A3B34" w14:textId="76F3A1F6" w:rsidR="006C0E88" w:rsidRDefault="00FA3108" w:rsidP="006C0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5A3A" w:rsidRPr="00190AC4">
        <w:rPr>
          <w:rFonts w:ascii="Times New Roman" w:hAnsi="Times New Roman" w:cs="Times New Roman"/>
          <w:sz w:val="28"/>
          <w:szCs w:val="28"/>
        </w:rPr>
        <w:t>От имени граждан могут выступать представители в силу наделения их полномочиями в порядке, установленном законодательством Российской Федерации.</w:t>
      </w:r>
    </w:p>
    <w:p w14:paraId="086F631F" w14:textId="77777777" w:rsidR="00FA3108" w:rsidRDefault="00FA3108" w:rsidP="006C0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3A5EF3" w14:textId="606232A8" w:rsidR="00FA3108" w:rsidRDefault="00FA3108" w:rsidP="00FA31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A3108">
        <w:rPr>
          <w:rFonts w:ascii="Times New Roman" w:hAnsi="Times New Roman" w:cs="Times New Roman"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а также результата, за предоставлением которого обратился заявитель</w:t>
      </w:r>
    </w:p>
    <w:p w14:paraId="49FC8127" w14:textId="77777777" w:rsidR="00FA3108" w:rsidRDefault="00FA3108" w:rsidP="00FA31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42DFE73" w14:textId="7B9950AD" w:rsidR="00E7702A" w:rsidRPr="00240BFA" w:rsidRDefault="00FA3108" w:rsidP="00E77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F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7702A" w:rsidRPr="00240BFA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заявителю в соответствии с вариантом предоставления государственной услуги, соответствующим признакам заявителя.</w:t>
      </w:r>
    </w:p>
    <w:p w14:paraId="6D207A22" w14:textId="29BCB9E3" w:rsidR="00905A3A" w:rsidRPr="00190AC4" w:rsidRDefault="00FA3108" w:rsidP="00376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BFA">
        <w:rPr>
          <w:rFonts w:ascii="Times New Roman" w:hAnsi="Times New Roman" w:cs="Times New Roman"/>
          <w:sz w:val="28"/>
          <w:szCs w:val="28"/>
        </w:rPr>
        <w:t>5</w:t>
      </w:r>
      <w:r w:rsidR="00905A3A" w:rsidRPr="00240BFA">
        <w:rPr>
          <w:rFonts w:ascii="Times New Roman" w:hAnsi="Times New Roman" w:cs="Times New Roman"/>
          <w:sz w:val="28"/>
          <w:szCs w:val="28"/>
        </w:rPr>
        <w:t>.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Способы получения информации о месте нахождения и графике работы Министерства:</w:t>
      </w:r>
    </w:p>
    <w:p w14:paraId="11FA65C3" w14:textId="025C5BCC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1) в федеральной государственной информационной системе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 xml:space="preserve"> http://www.gosuslugi.ru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ЕПГУ), краевой государственной информационной системе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 Камчатского края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 xml:space="preserve"> http://www.gosuslugi41.ru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 РП</w:t>
      </w:r>
      <w:r w:rsidRPr="00190AC4">
        <w:rPr>
          <w:rFonts w:ascii="Times New Roman" w:hAnsi="Times New Roman" w:cs="Times New Roman"/>
          <w:sz w:val="28"/>
          <w:szCs w:val="28"/>
        </w:rPr>
        <w:t>ГУ);</w:t>
      </w:r>
    </w:p>
    <w:p w14:paraId="4E1EA39C" w14:textId="50328B4A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2) на официальном сайте исполнительных органов государственной власти Камчатского края на странице Министерства в информационно-телекоммуникационной сети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Интернет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9C75FB" w:rsidRPr="00190AC4">
        <w:rPr>
          <w:rFonts w:ascii="Times New Roman" w:hAnsi="Times New Roman" w:cs="Times New Roman"/>
          <w:sz w:val="28"/>
          <w:szCs w:val="28"/>
        </w:rPr>
        <w:t>http://www.kamgov.ru/mi</w:t>
      </w:r>
      <w:r w:rsidR="009C75FB" w:rsidRPr="00190AC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90AC4">
        <w:rPr>
          <w:rFonts w:ascii="Times New Roman" w:hAnsi="Times New Roman" w:cs="Times New Roman"/>
          <w:sz w:val="28"/>
          <w:szCs w:val="28"/>
        </w:rPr>
        <w:t>obraz</w:t>
      </w:r>
      <w:proofErr w:type="spellEnd"/>
      <w:r w:rsidRPr="00190AC4">
        <w:rPr>
          <w:rFonts w:ascii="Times New Roman" w:hAnsi="Times New Roman" w:cs="Times New Roman"/>
          <w:sz w:val="28"/>
          <w:szCs w:val="28"/>
        </w:rPr>
        <w:t xml:space="preserve">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</w:t>
      </w:r>
      <w:r w:rsidR="00B305A0" w:rsidRPr="00190AC4">
        <w:rPr>
          <w:rFonts w:ascii="Times New Roman" w:hAnsi="Times New Roman" w:cs="Times New Roman"/>
          <w:sz w:val="28"/>
          <w:szCs w:val="28"/>
        </w:rPr>
        <w:t xml:space="preserve"> в </w:t>
      </w:r>
      <w:r w:rsidRPr="00190AC4">
        <w:rPr>
          <w:rFonts w:ascii="Times New Roman" w:hAnsi="Times New Roman" w:cs="Times New Roman"/>
          <w:sz w:val="28"/>
          <w:szCs w:val="28"/>
        </w:rPr>
        <w:t>сет</w:t>
      </w:r>
      <w:r w:rsidR="00B305A0" w:rsidRPr="00190AC4">
        <w:rPr>
          <w:rFonts w:ascii="Times New Roman" w:hAnsi="Times New Roman" w:cs="Times New Roman"/>
          <w:sz w:val="28"/>
          <w:szCs w:val="28"/>
        </w:rPr>
        <w:t>и</w:t>
      </w:r>
      <w:r w:rsidRPr="00190AC4">
        <w:rPr>
          <w:rFonts w:ascii="Times New Roman" w:hAnsi="Times New Roman" w:cs="Times New Roman"/>
          <w:sz w:val="28"/>
          <w:szCs w:val="28"/>
        </w:rPr>
        <w:t xml:space="preserve">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Интернет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>);</w:t>
      </w:r>
    </w:p>
    <w:p w14:paraId="0877733D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с использованием средств телефонной связи.</w:t>
      </w:r>
    </w:p>
    <w:p w14:paraId="527AE737" w14:textId="7DD4454B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A3A" w:rsidRPr="00190AC4">
        <w:rPr>
          <w:rFonts w:ascii="Times New Roman" w:hAnsi="Times New Roman" w:cs="Times New Roman"/>
          <w:sz w:val="28"/>
          <w:szCs w:val="28"/>
        </w:rPr>
        <w:t>. Информация по вопросам предоставления государственной услуги предоставляется заявителям:</w:t>
      </w:r>
    </w:p>
    <w:p w14:paraId="5004FFD2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непосредственно на личном приеме;</w:t>
      </w:r>
    </w:p>
    <w:p w14:paraId="6AD70922" w14:textId="61B9CEBA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2) на официальном сайте Министерства в сети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Интернет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>;</w:t>
      </w:r>
    </w:p>
    <w:p w14:paraId="5686422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в ЕПГУ, РПГУ;</w:t>
      </w:r>
    </w:p>
    <w:p w14:paraId="77A3D1AA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4) на информационных стендах Министерства;</w:t>
      </w:r>
    </w:p>
    <w:p w14:paraId="62AF5341" w14:textId="122C81A6" w:rsidR="00905A3A" w:rsidRPr="00190AC4" w:rsidRDefault="00905A3A" w:rsidP="00E770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5</w:t>
      </w:r>
      <w:r w:rsidRPr="00240BFA">
        <w:rPr>
          <w:rFonts w:ascii="Times New Roman" w:hAnsi="Times New Roman" w:cs="Times New Roman"/>
          <w:sz w:val="28"/>
          <w:szCs w:val="28"/>
        </w:rPr>
        <w:t xml:space="preserve">) </w:t>
      </w:r>
      <w:r w:rsidR="00E7702A" w:rsidRPr="00240BFA">
        <w:rPr>
          <w:rFonts w:ascii="Times New Roman" w:hAnsi="Times New Roman" w:cs="Times New Roman"/>
          <w:sz w:val="28"/>
          <w:szCs w:val="28"/>
        </w:rPr>
        <w:t>посредством направления ответов на письменные обращения заявителей</w:t>
      </w:r>
      <w:r w:rsidRPr="00240BFA">
        <w:rPr>
          <w:rFonts w:ascii="Times New Roman" w:hAnsi="Times New Roman" w:cs="Times New Roman"/>
          <w:sz w:val="28"/>
          <w:szCs w:val="28"/>
        </w:rPr>
        <w:t>;</w:t>
      </w:r>
    </w:p>
    <w:p w14:paraId="7B19BF0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6) с использованием средств массовой информации, телефонной и факсимильной связи, почтовой связи (в том числе электронной почты).</w:t>
      </w:r>
    </w:p>
    <w:p w14:paraId="25C338C8" w14:textId="09A98E16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5A3A" w:rsidRPr="00190AC4">
        <w:rPr>
          <w:rFonts w:ascii="Times New Roman" w:hAnsi="Times New Roman" w:cs="Times New Roman"/>
          <w:sz w:val="28"/>
          <w:szCs w:val="28"/>
        </w:rPr>
        <w:t>. Сведения о ходе предоставления государственной услуги предоставляются заявителям:</w:t>
      </w:r>
    </w:p>
    <w:p w14:paraId="4D66093A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непосредственно на личном приеме;</w:t>
      </w:r>
    </w:p>
    <w:p w14:paraId="5E7CD53A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с использованием средств телефонной и факсимильной связи, почтовой связи (в том числе электронной почты);</w:t>
      </w:r>
    </w:p>
    <w:p w14:paraId="760D0622" w14:textId="48BC9D7C" w:rsidR="00905A3A" w:rsidRPr="00190AC4" w:rsidRDefault="00FC7D84" w:rsidP="00FC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FA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A3A" w:rsidRPr="00240BFA">
        <w:rPr>
          <w:rFonts w:ascii="Times New Roman" w:hAnsi="Times New Roman" w:cs="Times New Roman"/>
          <w:sz w:val="28"/>
          <w:szCs w:val="28"/>
        </w:rPr>
        <w:t xml:space="preserve">3) </w:t>
      </w:r>
      <w:r w:rsidR="00E7702A" w:rsidRPr="00240BFA">
        <w:rPr>
          <w:rFonts w:ascii="Times New Roman" w:hAnsi="Times New Roman" w:cs="Times New Roman"/>
          <w:sz w:val="28"/>
          <w:szCs w:val="28"/>
          <w:lang w:eastAsia="ru-RU"/>
        </w:rPr>
        <w:t>посредством направления ответов на письменные обращения заявителей</w:t>
      </w:r>
      <w:r w:rsidR="00905A3A" w:rsidRPr="00190AC4">
        <w:rPr>
          <w:rFonts w:ascii="Times New Roman" w:hAnsi="Times New Roman" w:cs="Times New Roman"/>
          <w:sz w:val="28"/>
          <w:szCs w:val="28"/>
        </w:rPr>
        <w:t>.</w:t>
      </w:r>
    </w:p>
    <w:p w14:paraId="6CB12E0D" w14:textId="52A7A226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5A3A" w:rsidRPr="00190AC4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граждан являются:</w:t>
      </w:r>
    </w:p>
    <w:p w14:paraId="6440918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14:paraId="1C1C8632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четкость в изложении информации;</w:t>
      </w:r>
    </w:p>
    <w:p w14:paraId="0D54F9F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полнота информирования.</w:t>
      </w:r>
    </w:p>
    <w:p w14:paraId="10055ADC" w14:textId="38B3717E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5A3A" w:rsidRPr="00190AC4">
        <w:rPr>
          <w:rFonts w:ascii="Times New Roman" w:hAnsi="Times New Roman" w:cs="Times New Roman"/>
          <w:sz w:val="28"/>
          <w:szCs w:val="28"/>
        </w:rPr>
        <w:t>. Устное информирование осуществляется государственными гражданскими служащими Министерства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специалисты) при обращении заявителей (представителей) за информацией лично или по телефону.</w:t>
      </w:r>
    </w:p>
    <w:p w14:paraId="387B6843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При ответах на устные обращения (по телефону или лично) специалисты подробно и в вежливой форме информируют обратившихся заявителей (представителей) по интересующим их вопросам. Ответ на телефонный звонок должен содержать информацию о наименовании органа, в который обратился заявитель, фамилии, имени, отчестве и должности специалиста, принявшего телефонный звонок. При невозможности ответить на поставленный вопрос, заявителю рекомендуется обратиться к другому специалисту или ему </w:t>
      </w:r>
      <w:r w:rsidRPr="00190AC4">
        <w:rPr>
          <w:rFonts w:ascii="Times New Roman" w:hAnsi="Times New Roman" w:cs="Times New Roman"/>
          <w:sz w:val="28"/>
          <w:szCs w:val="28"/>
        </w:rPr>
        <w:lastRenderedPageBreak/>
        <w:t>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другое удобное для заявителя время консультации.</w:t>
      </w:r>
    </w:p>
    <w:p w14:paraId="715BB0F9" w14:textId="784E1142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5A3A" w:rsidRPr="00190AC4">
        <w:rPr>
          <w:rFonts w:ascii="Times New Roman" w:hAnsi="Times New Roman" w:cs="Times New Roman"/>
          <w:sz w:val="28"/>
          <w:szCs w:val="28"/>
        </w:rPr>
        <w:t>. Письменное информирование о порядке предоставления государственной услуги при обращении заявителей в Министерство осуществляется путем направления ответов с использованием средств почтовой связи, факсимильной связи, в том числе электронной почты.</w:t>
      </w:r>
    </w:p>
    <w:p w14:paraId="72D92C24" w14:textId="5123322D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Ответ на обращение предоставляется в простой, четкой форме.</w:t>
      </w:r>
      <w:r w:rsidR="00AD27B7" w:rsidRPr="00190AC4">
        <w:rPr>
          <w:rFonts w:ascii="Times New Roman" w:hAnsi="Times New Roman" w:cs="Times New Roman"/>
          <w:sz w:val="28"/>
          <w:szCs w:val="28"/>
        </w:rPr>
        <w:t xml:space="preserve"> </w:t>
      </w:r>
      <w:r w:rsidRPr="00190AC4">
        <w:rPr>
          <w:rFonts w:ascii="Times New Roman" w:hAnsi="Times New Roman" w:cs="Times New Roman"/>
          <w:sz w:val="28"/>
          <w:szCs w:val="28"/>
        </w:rPr>
        <w:t>Ответ направляется в письменном виде в зависимости от способа обращения заявителя или способа доставки ответа, указанного в письменном обращении.</w:t>
      </w:r>
    </w:p>
    <w:p w14:paraId="107F5538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письменной форме по почтовому адресу, указанному в обращении, в срок, не превышающий 30 (тридцати) календарных дней со дня регистрации обращения, поступившего по электронной почте.</w:t>
      </w:r>
    </w:p>
    <w:p w14:paraId="7FF50DCC" w14:textId="1D93B4CA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Публичное информирование о порядке предоставления государственной услуги осуществляется посредством привлечения средств массовой информации, а также путем размещения информации в ЕПГУ или РПГУ, на официальном сайте Министерства в сети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="00905A3A" w:rsidRPr="00190AC4">
        <w:rPr>
          <w:rFonts w:ascii="Times New Roman" w:hAnsi="Times New Roman" w:cs="Times New Roman"/>
          <w:sz w:val="28"/>
          <w:szCs w:val="28"/>
        </w:rPr>
        <w:t>Интернет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="00905A3A" w:rsidRPr="00190AC4">
        <w:rPr>
          <w:rFonts w:ascii="Times New Roman" w:hAnsi="Times New Roman" w:cs="Times New Roman"/>
          <w:sz w:val="28"/>
          <w:szCs w:val="28"/>
        </w:rPr>
        <w:t>, а также на информационных стендах Министерства.</w:t>
      </w:r>
    </w:p>
    <w:p w14:paraId="0490C54C" w14:textId="6EB4F03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</w:t>
      </w:r>
      <w:r w:rsidR="00FC7D84">
        <w:rPr>
          <w:rFonts w:ascii="Times New Roman" w:hAnsi="Times New Roman" w:cs="Times New Roman"/>
          <w:sz w:val="28"/>
          <w:szCs w:val="28"/>
        </w:rPr>
        <w:t>2</w:t>
      </w:r>
      <w:r w:rsidRPr="00190AC4">
        <w:rPr>
          <w:rFonts w:ascii="Times New Roman" w:hAnsi="Times New Roman" w:cs="Times New Roman"/>
          <w:sz w:val="28"/>
          <w:szCs w:val="28"/>
        </w:rPr>
        <w:t>. На информационных стендах Министерства размещается следующая информация:</w:t>
      </w:r>
    </w:p>
    <w:p w14:paraId="40EDA04B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о месте нахождения, графике работы, справочных телефонах, адресе официального сайта и адресе электронной почты Министерства;</w:t>
      </w:r>
    </w:p>
    <w:p w14:paraId="772B331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извлечения из нормативных правовых актов Российской Федерации, нормативных правовых актов Камчатского края, регламентирующих деятельность по предоставлению государственной услуги;</w:t>
      </w:r>
    </w:p>
    <w:p w14:paraId="4F54BF85" w14:textId="4866086D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3) текст настоящего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Pr="00190AC4">
        <w:rPr>
          <w:rFonts w:ascii="Times New Roman" w:hAnsi="Times New Roman" w:cs="Times New Roman"/>
          <w:sz w:val="28"/>
          <w:szCs w:val="28"/>
        </w:rPr>
        <w:t>ного регламента с приложениями;</w:t>
      </w:r>
    </w:p>
    <w:p w14:paraId="01441F05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4) образцы оформления заявлений, используемых при предоставлении государственной услуги.</w:t>
      </w:r>
    </w:p>
    <w:p w14:paraId="2D66C428" w14:textId="29EC76A6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05A3A" w:rsidRPr="00190AC4">
        <w:rPr>
          <w:rFonts w:ascii="Times New Roman" w:hAnsi="Times New Roman" w:cs="Times New Roman"/>
          <w:sz w:val="28"/>
          <w:szCs w:val="28"/>
        </w:rPr>
        <w:t>. В ЕПГУ/РПГУ размещается следующая информация:</w:t>
      </w:r>
    </w:p>
    <w:p w14:paraId="5A7FF4FE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9E69E08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1F4994B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14:paraId="64DA0079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1A510850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5) место предоставления государственной услуги;</w:t>
      </w:r>
    </w:p>
    <w:p w14:paraId="31B89D2F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отказа в предоставлении государственной услуги;</w:t>
      </w:r>
    </w:p>
    <w:p w14:paraId="1272EFCA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190AC4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услуги;</w:t>
      </w:r>
    </w:p>
    <w:p w14:paraId="5E65D872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14:paraId="042D72DF" w14:textId="1618D86C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0E88">
        <w:rPr>
          <w:rFonts w:ascii="Times New Roman" w:hAnsi="Times New Roman" w:cs="Times New Roman"/>
          <w:sz w:val="28"/>
          <w:szCs w:val="28"/>
        </w:rPr>
        <w:t xml:space="preserve">. 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Информация в ЕПГУ/РПГУ о порядке и сроках предоставления государственной услуги на основании сведений, содержащихся в государственной информационной системе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="00905A3A" w:rsidRPr="00190AC4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="00905A3A" w:rsidRPr="00190AC4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14:paraId="5E9C863D" w14:textId="18FD74D7" w:rsidR="00905A3A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C0E88">
        <w:rPr>
          <w:rFonts w:ascii="Times New Roman" w:hAnsi="Times New Roman" w:cs="Times New Roman"/>
          <w:sz w:val="28"/>
          <w:szCs w:val="28"/>
        </w:rPr>
        <w:t xml:space="preserve">. 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AD27B7" w:rsidRPr="00190AC4">
        <w:rPr>
          <w:rFonts w:ascii="Times New Roman" w:hAnsi="Times New Roman" w:cs="Times New Roman"/>
          <w:sz w:val="28"/>
          <w:szCs w:val="28"/>
        </w:rPr>
        <w:t>заявителя,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14:paraId="35D6B8F6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82974D" w14:textId="77777777" w:rsidR="00905A3A" w:rsidRPr="00190AC4" w:rsidRDefault="00905A3A" w:rsidP="000606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0AC4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14:paraId="71F327F5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50CAAE" w14:textId="7258F200" w:rsidR="00905A3A" w:rsidRDefault="00514F19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</w:t>
      </w:r>
      <w:r w:rsidR="00FC7D84">
        <w:rPr>
          <w:rFonts w:ascii="Times New Roman" w:hAnsi="Times New Roman" w:cs="Times New Roman"/>
          <w:sz w:val="28"/>
          <w:szCs w:val="28"/>
        </w:rPr>
        <w:t>6</w:t>
      </w:r>
      <w:r w:rsidR="00905A3A" w:rsidRPr="00190AC4">
        <w:rPr>
          <w:rFonts w:ascii="Times New Roman" w:hAnsi="Times New Roman" w:cs="Times New Roman"/>
          <w:sz w:val="28"/>
          <w:szCs w:val="28"/>
        </w:rPr>
        <w:t>. Наиме</w:t>
      </w:r>
      <w:r w:rsidR="00862D99">
        <w:rPr>
          <w:rFonts w:ascii="Times New Roman" w:hAnsi="Times New Roman" w:cs="Times New Roman"/>
          <w:sz w:val="28"/>
          <w:szCs w:val="28"/>
        </w:rPr>
        <w:t>нование государственной услуги −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частичная компенсация расходов, связанных с приобретением путевок в детские оздоровительные лагеря).</w:t>
      </w:r>
    </w:p>
    <w:p w14:paraId="0E57655D" w14:textId="77777777" w:rsidR="00FA3108" w:rsidRDefault="00FA3108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D86379" w14:textId="7DF7D211" w:rsidR="00FA3108" w:rsidRDefault="00FA3108" w:rsidP="00FA31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A310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14:paraId="4A243930" w14:textId="77777777" w:rsidR="00FA3108" w:rsidRPr="00190AC4" w:rsidRDefault="00FA3108" w:rsidP="00FA31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08747B1" w14:textId="5BEEEE6A" w:rsidR="00905A3A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14F19" w:rsidRPr="00190AC4">
        <w:rPr>
          <w:rFonts w:ascii="Times New Roman" w:hAnsi="Times New Roman" w:cs="Times New Roman"/>
          <w:sz w:val="28"/>
          <w:szCs w:val="28"/>
        </w:rPr>
        <w:t xml:space="preserve">. </w:t>
      </w:r>
      <w:r w:rsidR="00FA3108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="00514F19" w:rsidRPr="00190AC4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FA3108">
        <w:rPr>
          <w:rFonts w:ascii="Times New Roman" w:hAnsi="Times New Roman" w:cs="Times New Roman"/>
          <w:sz w:val="28"/>
          <w:szCs w:val="28"/>
        </w:rPr>
        <w:t>м</w:t>
      </w:r>
      <w:r w:rsidR="00514F19" w:rsidRPr="00190AC4">
        <w:rPr>
          <w:rFonts w:ascii="Times New Roman" w:hAnsi="Times New Roman" w:cs="Times New Roman"/>
          <w:sz w:val="28"/>
          <w:szCs w:val="28"/>
        </w:rPr>
        <w:t xml:space="preserve"> образования Камчатского края.</w:t>
      </w:r>
    </w:p>
    <w:p w14:paraId="4387F14A" w14:textId="60569FC4" w:rsidR="00862D99" w:rsidRPr="00190AC4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62D99">
        <w:rPr>
          <w:rFonts w:ascii="Times New Roman" w:hAnsi="Times New Roman" w:cs="Times New Roman"/>
          <w:sz w:val="28"/>
          <w:szCs w:val="28"/>
        </w:rPr>
        <w:t xml:space="preserve">. </w:t>
      </w:r>
      <w:r w:rsidR="00862D99" w:rsidRPr="00862D99">
        <w:rPr>
          <w:rFonts w:ascii="Times New Roman" w:hAnsi="Times New Roman" w:cs="Times New Roman"/>
          <w:sz w:val="28"/>
          <w:szCs w:val="28"/>
        </w:rPr>
        <w:t>Специалисты Министерства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</w:t>
      </w:r>
      <w:r w:rsidR="006C0E88">
        <w:rPr>
          <w:rFonts w:ascii="Times New Roman" w:hAnsi="Times New Roman" w:cs="Times New Roman"/>
          <w:sz w:val="28"/>
          <w:szCs w:val="28"/>
        </w:rPr>
        <w:t>.</w:t>
      </w:r>
    </w:p>
    <w:p w14:paraId="35EACEEF" w14:textId="772F3017" w:rsidR="00F20E19" w:rsidRDefault="008B56E4" w:rsidP="008B5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6E4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F20E19" w:rsidRPr="008B56E4">
        <w:rPr>
          <w:rFonts w:ascii="Times New Roman" w:hAnsi="Times New Roman" w:cs="Times New Roman"/>
          <w:sz w:val="28"/>
          <w:szCs w:val="28"/>
        </w:rPr>
        <w:t xml:space="preserve"> вправе принимать решения об отказе в приеме запроса и документов и (или) информации, необходимых для предоставления услуги (в случае, если запрос о предоставлении го</w:t>
      </w:r>
      <w:r w:rsidRPr="008B56E4">
        <w:rPr>
          <w:rFonts w:ascii="Times New Roman" w:hAnsi="Times New Roman" w:cs="Times New Roman"/>
          <w:sz w:val="28"/>
          <w:szCs w:val="28"/>
        </w:rPr>
        <w:t>сударственной услуги подан в Многофункциональный центр</w:t>
      </w:r>
      <w:r w:rsidR="00F20E19" w:rsidRPr="008B56E4">
        <w:rPr>
          <w:rFonts w:ascii="Times New Roman" w:hAnsi="Times New Roman" w:cs="Times New Roman"/>
          <w:sz w:val="28"/>
          <w:szCs w:val="28"/>
        </w:rPr>
        <w:t>).</w:t>
      </w:r>
    </w:p>
    <w:p w14:paraId="17D746EA" w14:textId="77777777" w:rsidR="000F05EB" w:rsidRDefault="000F05EB" w:rsidP="00F20E1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2EEF54C8" w14:textId="7834ACD4" w:rsidR="000F05EB" w:rsidRDefault="000F05EB" w:rsidP="000F05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14:paraId="38C84943" w14:textId="77777777" w:rsidR="000F05EB" w:rsidRPr="00F20E19" w:rsidRDefault="000F05EB" w:rsidP="000F05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49512D2" w14:textId="566E9EC2" w:rsidR="00905A3A" w:rsidRPr="00240BFA" w:rsidRDefault="00FC7D8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является предоставление частичной компенсации расходов, связанных с приобретением путевок в детские оздоровительные лагеря, или мотивированный отказ в </w:t>
      </w:r>
      <w:r w:rsidR="00905A3A" w:rsidRPr="00190AC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частичной компенсации расходов, связанных с приобретением путевок в детские оздоровительные </w:t>
      </w:r>
      <w:r w:rsidR="00905A3A" w:rsidRPr="00240BFA">
        <w:rPr>
          <w:rFonts w:ascii="Times New Roman" w:hAnsi="Times New Roman" w:cs="Times New Roman"/>
          <w:sz w:val="28"/>
          <w:szCs w:val="28"/>
        </w:rPr>
        <w:t>лагеря</w:t>
      </w:r>
      <w:r w:rsidR="00A5446A" w:rsidRPr="00240BFA">
        <w:rPr>
          <w:rFonts w:ascii="Times New Roman" w:hAnsi="Times New Roman" w:cs="Times New Roman"/>
          <w:sz w:val="28"/>
          <w:szCs w:val="28"/>
        </w:rPr>
        <w:t xml:space="preserve"> посредством перечисления денежных средств на расчетный счет родителя или законного представителя ребенка, открытый в кредитной организации.</w:t>
      </w:r>
    </w:p>
    <w:p w14:paraId="4FBBBD0E" w14:textId="5656AE6E" w:rsidR="00905A3A" w:rsidRPr="00B64301" w:rsidRDefault="000F05EB" w:rsidP="00A5446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0BFA">
        <w:rPr>
          <w:rFonts w:ascii="Times New Roman" w:hAnsi="Times New Roman" w:cs="Times New Roman"/>
          <w:sz w:val="28"/>
          <w:szCs w:val="28"/>
        </w:rPr>
        <w:t>В случае отсутствия у родителя или законного представителя ребенка</w:t>
      </w:r>
      <w:r w:rsidRPr="00240BFA">
        <w:rPr>
          <w:rFonts w:ascii="Times New Roman" w:hAnsi="Times New Roman" w:cs="Times New Roman"/>
          <w:sz w:val="28"/>
          <w:szCs w:val="28"/>
        </w:rPr>
        <w:br/>
        <w:t>расчетного счета, открытого в кредитной организации, а также отсутствия</w:t>
      </w:r>
      <w:r w:rsidRPr="00240BFA">
        <w:rPr>
          <w:rFonts w:ascii="Times New Roman" w:hAnsi="Times New Roman" w:cs="Times New Roman"/>
          <w:sz w:val="28"/>
          <w:szCs w:val="28"/>
        </w:rPr>
        <w:br/>
        <w:t>возможности его открытия, денежные средства выплачиваются:</w:t>
      </w:r>
      <w:r w:rsidRPr="00240BFA">
        <w:rPr>
          <w:rFonts w:ascii="Times New Roman" w:hAnsi="Times New Roman" w:cs="Times New Roman"/>
          <w:sz w:val="28"/>
          <w:szCs w:val="28"/>
        </w:rPr>
        <w:br/>
        <w:t>1) почтовым переводом по адресу, указанному родителем или законным</w:t>
      </w:r>
      <w:r w:rsidRPr="00240BFA">
        <w:rPr>
          <w:rFonts w:ascii="Times New Roman" w:hAnsi="Times New Roman" w:cs="Times New Roman"/>
          <w:sz w:val="28"/>
          <w:szCs w:val="28"/>
        </w:rPr>
        <w:br/>
        <w:t>представителем ребенка в заявлении (почтовые расходы осуществляются за счет</w:t>
      </w:r>
      <w:r w:rsidRPr="00240BFA">
        <w:rPr>
          <w:rFonts w:ascii="Times New Roman" w:hAnsi="Times New Roman" w:cs="Times New Roman"/>
          <w:sz w:val="28"/>
          <w:szCs w:val="28"/>
        </w:rPr>
        <w:br/>
        <w:t>средств родителя или законного представителя ребенка);</w:t>
      </w:r>
      <w:r w:rsidRPr="00240BFA">
        <w:rPr>
          <w:rFonts w:ascii="Times New Roman" w:hAnsi="Times New Roman" w:cs="Times New Roman"/>
          <w:sz w:val="28"/>
          <w:szCs w:val="28"/>
        </w:rPr>
        <w:br/>
        <w:t>2) наличными денежными средствами по отдельному расходному</w:t>
      </w:r>
      <w:r w:rsidRPr="00240BFA">
        <w:rPr>
          <w:rFonts w:ascii="Times New Roman" w:hAnsi="Times New Roman" w:cs="Times New Roman"/>
          <w:sz w:val="28"/>
          <w:szCs w:val="28"/>
        </w:rPr>
        <w:br/>
        <w:t>ордеру.</w:t>
      </w:r>
    </w:p>
    <w:p w14:paraId="70509029" w14:textId="480749B1" w:rsidR="00905A3A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Мотивированный отказ в предоставлении </w:t>
      </w:r>
      <w:r w:rsidR="006C0E88">
        <w:rPr>
          <w:rFonts w:ascii="Times New Roman" w:hAnsi="Times New Roman" w:cs="Times New Roman"/>
          <w:sz w:val="28"/>
          <w:szCs w:val="28"/>
        </w:rPr>
        <w:t>г</w:t>
      </w:r>
      <w:r w:rsidR="000F7D3F">
        <w:rPr>
          <w:rFonts w:ascii="Times New Roman" w:hAnsi="Times New Roman" w:cs="Times New Roman"/>
          <w:sz w:val="28"/>
          <w:szCs w:val="28"/>
        </w:rPr>
        <w:t>осударственной услуги направляется</w:t>
      </w:r>
      <w:r w:rsidRPr="00190AC4">
        <w:rPr>
          <w:rFonts w:ascii="Times New Roman" w:hAnsi="Times New Roman" w:cs="Times New Roman"/>
          <w:sz w:val="28"/>
          <w:szCs w:val="28"/>
        </w:rPr>
        <w:t xml:space="preserve"> (вручается) заявителю в течение 3 (трех) рабочих дней с даты принятия решения об отказе в предоставлении частичной компенсации расходов, связанных с приобретением путевок в детские оздоровительные лагеря.</w:t>
      </w:r>
    </w:p>
    <w:p w14:paraId="2353794A" w14:textId="77777777" w:rsidR="001F18E4" w:rsidRDefault="001F18E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D877B" w14:textId="77777777" w:rsidR="001F18E4" w:rsidRPr="001F18E4" w:rsidRDefault="001F18E4" w:rsidP="001F18E4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8E4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государственной услуги</w:t>
      </w:r>
    </w:p>
    <w:p w14:paraId="08049C05" w14:textId="77777777" w:rsidR="001F18E4" w:rsidRPr="00190AC4" w:rsidRDefault="001F18E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B75912" w14:textId="5F209C51" w:rsidR="00905A3A" w:rsidRPr="00240BFA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Максимальная продолжительность предоставления государственной услуги </w:t>
      </w:r>
      <w:r w:rsidR="00AD27B7" w:rsidRPr="00190AC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05A3A" w:rsidRPr="00190AC4">
        <w:rPr>
          <w:rFonts w:ascii="Times New Roman" w:hAnsi="Times New Roman" w:cs="Times New Roman"/>
          <w:sz w:val="28"/>
          <w:szCs w:val="28"/>
        </w:rPr>
        <w:t>30 календарных дней с момента подачи заявления</w:t>
      </w:r>
      <w:r w:rsidR="00A5446A">
        <w:rPr>
          <w:rFonts w:ascii="Times New Roman" w:hAnsi="Times New Roman" w:cs="Times New Roman"/>
          <w:sz w:val="28"/>
          <w:szCs w:val="28"/>
        </w:rPr>
        <w:t xml:space="preserve"> в </w:t>
      </w:r>
      <w:r w:rsidR="00A5446A" w:rsidRPr="00240BFA">
        <w:rPr>
          <w:rFonts w:ascii="Times New Roman" w:hAnsi="Times New Roman" w:cs="Times New Roman"/>
          <w:sz w:val="28"/>
          <w:szCs w:val="28"/>
        </w:rPr>
        <w:t>Министерство</w:t>
      </w:r>
      <w:r w:rsidR="00905A3A" w:rsidRPr="00240BFA">
        <w:rPr>
          <w:rFonts w:ascii="Times New Roman" w:hAnsi="Times New Roman" w:cs="Times New Roman"/>
          <w:sz w:val="28"/>
          <w:szCs w:val="28"/>
        </w:rPr>
        <w:t>.</w:t>
      </w:r>
      <w:r w:rsidR="00061196">
        <w:rPr>
          <w:rFonts w:ascii="Times New Roman" w:hAnsi="Times New Roman" w:cs="Times New Roman"/>
          <w:sz w:val="28"/>
          <w:szCs w:val="28"/>
        </w:rPr>
        <w:t xml:space="preserve"> Государственная услуга не предоставляется при использовании</w:t>
      </w:r>
      <w:r w:rsidR="00061196" w:rsidRPr="00061196">
        <w:rPr>
          <w:rFonts w:ascii="Times New Roman" w:hAnsi="Times New Roman" w:cs="Times New Roman"/>
          <w:sz w:val="28"/>
          <w:szCs w:val="28"/>
        </w:rPr>
        <w:t xml:space="preserve"> ЕПГУ или РПГУ, краевого государ</w:t>
      </w:r>
      <w:r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="00061196" w:rsidRPr="0006119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услуг в Камчатском крае»</w:t>
      </w:r>
      <w:r w:rsidR="00061196" w:rsidRPr="00061196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алее - МФЦ</w:t>
      </w:r>
      <w:r w:rsidR="00061196" w:rsidRPr="000611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10232" w14:textId="5328A8B9" w:rsidR="00905A3A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</w:t>
      </w:r>
      <w:r w:rsidR="000F7D3F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предоставляется заявителю не более одного </w:t>
      </w:r>
      <w:r w:rsidR="00905A3A" w:rsidRPr="009049EC">
        <w:rPr>
          <w:rFonts w:ascii="Times New Roman" w:hAnsi="Times New Roman" w:cs="Times New Roman"/>
          <w:sz w:val="28"/>
          <w:szCs w:val="28"/>
        </w:rPr>
        <w:t>раза в текущем году.</w:t>
      </w:r>
    </w:p>
    <w:p w14:paraId="4A01AE32" w14:textId="77777777" w:rsidR="001F18E4" w:rsidRDefault="001F18E4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60CC3F" w14:textId="797572B9" w:rsidR="001F18E4" w:rsidRDefault="001F18E4" w:rsidP="001F1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18E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14:paraId="5CD09C1B" w14:textId="77777777" w:rsidR="001F18E4" w:rsidRPr="009049EC" w:rsidRDefault="001F18E4" w:rsidP="001F1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FFAFFE9" w14:textId="289CF573" w:rsidR="00A11729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36C77" w:rsidRPr="009049EC">
        <w:rPr>
          <w:rFonts w:ascii="Times New Roman" w:hAnsi="Times New Roman" w:cs="Times New Roman"/>
          <w:sz w:val="28"/>
          <w:szCs w:val="28"/>
        </w:rPr>
        <w:t xml:space="preserve">. </w:t>
      </w:r>
      <w:r w:rsidR="00536C77" w:rsidRPr="00D763C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</w:t>
      </w:r>
      <w:r w:rsidR="00450086" w:rsidRPr="00D763C2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работников, размещен на официальном сайте, на ЕПГУ/РПГУ.</w:t>
      </w:r>
      <w:r w:rsidR="004500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C3C89" w14:textId="77777777" w:rsidR="00A11729" w:rsidRDefault="00A11729" w:rsidP="000606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D5927C" w14:textId="67F76C8D" w:rsidR="00536C77" w:rsidRDefault="00A11729" w:rsidP="00A1172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627B090B" w14:textId="77777777" w:rsidR="00A11729" w:rsidRPr="00A11729" w:rsidRDefault="00A11729" w:rsidP="00A1172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B8D145" w14:textId="7964D30D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C1301" w:rsidRPr="00190AC4">
        <w:rPr>
          <w:rFonts w:ascii="Times New Roman" w:hAnsi="Times New Roman" w:cs="Times New Roman"/>
          <w:sz w:val="28"/>
          <w:szCs w:val="28"/>
        </w:rPr>
        <w:t>.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заявитель представляет в Министерство в срок до 1 ноября текущего года следующие документы:</w:t>
      </w:r>
    </w:p>
    <w:p w14:paraId="0E411751" w14:textId="59DE58A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1) заявление на частичную компенсацию стоимости путевки в детский оздоровительный лагерь по форме согласно приложению </w:t>
      </w:r>
      <w:r w:rsidR="001F5CB3">
        <w:rPr>
          <w:rFonts w:ascii="Times New Roman" w:hAnsi="Times New Roman" w:cs="Times New Roman"/>
          <w:sz w:val="28"/>
          <w:szCs w:val="28"/>
        </w:rPr>
        <w:t>1</w:t>
      </w:r>
      <w:r w:rsidR="005C1301" w:rsidRPr="00190AC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Pr="00190AC4">
        <w:rPr>
          <w:rFonts w:ascii="Times New Roman" w:hAnsi="Times New Roman" w:cs="Times New Roman"/>
          <w:sz w:val="28"/>
          <w:szCs w:val="28"/>
        </w:rPr>
        <w:t>ному регламенту;</w:t>
      </w:r>
    </w:p>
    <w:p w14:paraId="72282A55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2) копию паспорта (страницы, содержащие персональные данные заявителя, </w:t>
      </w:r>
      <w:r w:rsidRPr="00190AC4">
        <w:rPr>
          <w:rFonts w:ascii="Times New Roman" w:hAnsi="Times New Roman" w:cs="Times New Roman"/>
          <w:sz w:val="28"/>
          <w:szCs w:val="28"/>
        </w:rPr>
        <w:lastRenderedPageBreak/>
        <w:t>место жительства и сведения о детях);</w:t>
      </w:r>
    </w:p>
    <w:p w14:paraId="09ECE9A8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копию свидетельства о рождении ребенка;</w:t>
      </w:r>
    </w:p>
    <w:p w14:paraId="60CC7F5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4) обратный талон к путевке (оригинал) со всеми заполненными позициями;</w:t>
      </w:r>
    </w:p>
    <w:p w14:paraId="203EE88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5) документ об оплате путевки (оригинал квитанции или приходного ордера).</w:t>
      </w:r>
    </w:p>
    <w:p w14:paraId="286A6EE9" w14:textId="55EADA4A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>
        <w:rPr>
          <w:rFonts w:ascii="Times New Roman" w:hAnsi="Times New Roman" w:cs="Times New Roman"/>
          <w:sz w:val="28"/>
          <w:szCs w:val="28"/>
        </w:rPr>
        <w:t>24</w:t>
      </w:r>
      <w:r w:rsidR="00905A3A" w:rsidRPr="00190AC4">
        <w:rPr>
          <w:rFonts w:ascii="Times New Roman" w:hAnsi="Times New Roman" w:cs="Times New Roman"/>
          <w:sz w:val="28"/>
          <w:szCs w:val="28"/>
        </w:rPr>
        <w:t>. Документы, представленные заявителем, должны удовлетворять следующим требованиям:</w:t>
      </w:r>
    </w:p>
    <w:p w14:paraId="162DB684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14:paraId="72BF9F92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не иметь подчисток либо приписок, зачеркнутых слов и иных не оговоренных в них исправлений, с серьезными повреждениями, не позволяющими однозначно толковать их содержание, исправлений карандашом.</w:t>
      </w:r>
    </w:p>
    <w:p w14:paraId="3C599807" w14:textId="013BE914" w:rsidR="00905A3A" w:rsidRPr="00190AC4" w:rsidRDefault="005C1301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</w:t>
      </w:r>
      <w:r w:rsidR="007722BD">
        <w:rPr>
          <w:rFonts w:ascii="Times New Roman" w:hAnsi="Times New Roman" w:cs="Times New Roman"/>
          <w:sz w:val="28"/>
          <w:szCs w:val="28"/>
        </w:rPr>
        <w:t>5</w:t>
      </w:r>
      <w:r w:rsidRPr="00190AC4">
        <w:rPr>
          <w:rFonts w:ascii="Times New Roman" w:hAnsi="Times New Roman" w:cs="Times New Roman"/>
          <w:sz w:val="28"/>
          <w:szCs w:val="28"/>
        </w:rPr>
        <w:t xml:space="preserve">. </w:t>
      </w:r>
      <w:r w:rsidR="00905A3A" w:rsidRPr="00190AC4">
        <w:rPr>
          <w:rFonts w:ascii="Times New Roman" w:hAnsi="Times New Roman" w:cs="Times New Roman"/>
          <w:sz w:val="28"/>
          <w:szCs w:val="28"/>
        </w:rPr>
        <w:t>При подаче документов заявитель заполняет согласие на обработку персональных данных родителя (законного представителя) и ребенк</w:t>
      </w:r>
      <w:r w:rsidR="001F5CB3">
        <w:rPr>
          <w:rFonts w:ascii="Times New Roman" w:hAnsi="Times New Roman" w:cs="Times New Roman"/>
          <w:sz w:val="28"/>
          <w:szCs w:val="28"/>
        </w:rPr>
        <w:t>а по форме согласно приложению 2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ному регламенту.</w:t>
      </w:r>
    </w:p>
    <w:p w14:paraId="542A2546" w14:textId="4DB9CCCF" w:rsidR="00905A3A" w:rsidRPr="00190AC4" w:rsidRDefault="005C1301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</w:t>
      </w:r>
      <w:r w:rsidR="007722BD">
        <w:rPr>
          <w:rFonts w:ascii="Times New Roman" w:hAnsi="Times New Roman" w:cs="Times New Roman"/>
          <w:sz w:val="28"/>
          <w:szCs w:val="28"/>
        </w:rPr>
        <w:t>6</w:t>
      </w:r>
      <w:r w:rsidR="00905A3A" w:rsidRPr="00190AC4">
        <w:rPr>
          <w:rFonts w:ascii="Times New Roman" w:hAnsi="Times New Roman" w:cs="Times New Roman"/>
          <w:sz w:val="28"/>
          <w:szCs w:val="28"/>
        </w:rPr>
        <w:t>. Документы, необходимые для получения государственной услуги, могут быть представлены заявителем в Министерство лично или через представителя на бумажном носителе, направлены посредством почтового отправления.</w:t>
      </w:r>
    </w:p>
    <w:p w14:paraId="6FE4DB5F" w14:textId="41345DCB" w:rsidR="00905A3A" w:rsidRPr="00190AC4" w:rsidRDefault="005C1301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</w:t>
      </w:r>
      <w:r w:rsidR="007722BD">
        <w:rPr>
          <w:rFonts w:ascii="Times New Roman" w:hAnsi="Times New Roman" w:cs="Times New Roman"/>
          <w:sz w:val="28"/>
          <w:szCs w:val="28"/>
        </w:rPr>
        <w:t>7</w:t>
      </w:r>
      <w:r w:rsidR="00862D99">
        <w:rPr>
          <w:rFonts w:ascii="Times New Roman" w:hAnsi="Times New Roman" w:cs="Times New Roman"/>
          <w:sz w:val="28"/>
          <w:szCs w:val="28"/>
        </w:rPr>
        <w:t>.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Оригиналы документов, указанных в части </w:t>
      </w:r>
      <w:r w:rsidR="007722BD">
        <w:rPr>
          <w:rFonts w:ascii="Times New Roman" w:hAnsi="Times New Roman" w:cs="Times New Roman"/>
          <w:sz w:val="28"/>
          <w:szCs w:val="28"/>
        </w:rPr>
        <w:t>23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ного регламента, предъявляются при подаче заявления. Копии документов, указанных в части </w:t>
      </w:r>
      <w:r w:rsidR="007722BD">
        <w:rPr>
          <w:rFonts w:ascii="Times New Roman" w:hAnsi="Times New Roman" w:cs="Times New Roman"/>
          <w:sz w:val="28"/>
          <w:szCs w:val="28"/>
        </w:rPr>
        <w:t>23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ного регламента, приобщаются к заявлению.</w:t>
      </w:r>
    </w:p>
    <w:p w14:paraId="39C0CFC3" w14:textId="25DF0B25" w:rsidR="00905A3A" w:rsidRPr="00190AC4" w:rsidRDefault="005C1301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190AC4">
        <w:rPr>
          <w:rFonts w:ascii="Times New Roman" w:hAnsi="Times New Roman" w:cs="Times New Roman"/>
          <w:sz w:val="28"/>
          <w:szCs w:val="28"/>
        </w:rPr>
        <w:t>2</w:t>
      </w:r>
      <w:r w:rsidR="007722BD">
        <w:rPr>
          <w:rFonts w:ascii="Times New Roman" w:hAnsi="Times New Roman" w:cs="Times New Roman"/>
          <w:sz w:val="28"/>
          <w:szCs w:val="28"/>
        </w:rPr>
        <w:t>8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Копии </w:t>
      </w:r>
      <w:r w:rsidRPr="00190AC4">
        <w:rPr>
          <w:rFonts w:ascii="Times New Roman" w:hAnsi="Times New Roman" w:cs="Times New Roman"/>
          <w:sz w:val="28"/>
          <w:szCs w:val="28"/>
        </w:rPr>
        <w:t>документов,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направляемых по почте</w:t>
      </w:r>
      <w:r w:rsidRPr="00190AC4">
        <w:rPr>
          <w:rFonts w:ascii="Times New Roman" w:hAnsi="Times New Roman" w:cs="Times New Roman"/>
          <w:sz w:val="28"/>
          <w:szCs w:val="28"/>
        </w:rPr>
        <w:t>,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должны быть заверены в порядке, установленном законодательством Российской Федерации.</w:t>
      </w:r>
    </w:p>
    <w:p w14:paraId="34EF363F" w14:textId="473F789F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05A3A" w:rsidRPr="00190AC4">
        <w:rPr>
          <w:rFonts w:ascii="Times New Roman" w:hAnsi="Times New Roman" w:cs="Times New Roman"/>
          <w:sz w:val="28"/>
          <w:szCs w:val="28"/>
        </w:rPr>
        <w:t>. Документы, которые находятся в распоряжении органов, участвующих в предоставлении государственной услуги, и подлежат представлению в рамках межведомственного информационного взаимодействия, отсутствуют.</w:t>
      </w:r>
    </w:p>
    <w:p w14:paraId="5800D086" w14:textId="3F46E2F6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05A3A" w:rsidRPr="00190AC4">
        <w:rPr>
          <w:rFonts w:ascii="Times New Roman" w:hAnsi="Times New Roman" w:cs="Times New Roman"/>
          <w:sz w:val="28"/>
          <w:szCs w:val="28"/>
        </w:rPr>
        <w:t>. Специалисты, участвующие в предоставлении государственной услуги, не вправе требовать от заявителя:</w:t>
      </w:r>
    </w:p>
    <w:p w14:paraId="324C8304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Камчатского края, регулирующих отношения, возникающие в связи с предоставлением государственной услуги;</w:t>
      </w:r>
    </w:p>
    <w:p w14:paraId="3C4AFE3B" w14:textId="4BB3F323" w:rsidR="00905A3A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исполнительных органов государственной власти Камчатского края, представляющих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 и Камчатского края и муниципальными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>;</w:t>
      </w:r>
    </w:p>
    <w:p w14:paraId="76E97F66" w14:textId="15B80BE2" w:rsidR="006D2CF2" w:rsidRPr="00190AC4" w:rsidRDefault="006D2CF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07F69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</w:t>
      </w:r>
      <w:r w:rsidRPr="00807F69">
        <w:rPr>
          <w:rFonts w:ascii="Times New Roman" w:hAnsi="Times New Roman" w:cs="Times New Roman"/>
          <w:sz w:val="28"/>
          <w:szCs w:val="28"/>
        </w:rPr>
        <w:lastRenderedPageBreak/>
        <w:t>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</w:t>
      </w:r>
      <w:r>
        <w:rPr>
          <w:rFonts w:ascii="Times New Roman" w:hAnsi="Times New Roman" w:cs="Times New Roman"/>
          <w:sz w:val="28"/>
          <w:szCs w:val="28"/>
        </w:rPr>
        <w:t xml:space="preserve"> указанных пунктом 3 части 1 статьи 7 </w:t>
      </w:r>
      <w:r w:rsidRPr="00807F69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07E5BE" w14:textId="07C0291B" w:rsidR="00905A3A" w:rsidRDefault="006D2CF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A3A" w:rsidRPr="00190AC4">
        <w:rPr>
          <w:rFonts w:ascii="Times New Roman" w:hAnsi="Times New Roman" w:cs="Times New Roman"/>
          <w:sz w:val="28"/>
          <w:szCs w:val="28"/>
        </w:rPr>
        <w:t>)</w:t>
      </w:r>
      <w:r w:rsidR="005C1301" w:rsidRPr="00190AC4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r w:rsidR="00807F69">
        <w:rPr>
          <w:rFonts w:ascii="Times New Roman" w:hAnsi="Times New Roman" w:cs="Times New Roman"/>
          <w:sz w:val="28"/>
          <w:szCs w:val="28"/>
        </w:rPr>
        <w:t>;</w:t>
      </w:r>
    </w:p>
    <w:p w14:paraId="7FD87F6D" w14:textId="2BF9D372" w:rsidR="00807F69" w:rsidRDefault="006D2CF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CF2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CF2">
        <w:rPr>
          <w:rFonts w:ascii="Times New Roman" w:hAnsi="Times New Roman" w:cs="Times New Roman"/>
          <w:sz w:val="28"/>
          <w:szCs w:val="28"/>
        </w:rPr>
        <w:t>Федерального закона от 27.07.2010 №210-ФЗ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AC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6D2CF2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30A46377" w14:textId="77777777" w:rsidR="0079462E" w:rsidRDefault="0079462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5A7BCC" w14:textId="56BBE793" w:rsidR="0079462E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462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2D889C41" w14:textId="77777777" w:rsidR="0079462E" w:rsidRPr="00190AC4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081966C" w14:textId="7CDB866D" w:rsidR="00905A3A" w:rsidRPr="00D763C2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05A3A" w:rsidRPr="00190AC4">
        <w:rPr>
          <w:rFonts w:ascii="Times New Roman" w:hAnsi="Times New Roman" w:cs="Times New Roman"/>
          <w:sz w:val="28"/>
          <w:szCs w:val="28"/>
        </w:rPr>
        <w:t>. Основания</w:t>
      </w:r>
      <w:r w:rsidR="008B108D">
        <w:rPr>
          <w:rFonts w:ascii="Times New Roman" w:hAnsi="Times New Roman" w:cs="Times New Roman"/>
          <w:sz w:val="28"/>
          <w:szCs w:val="28"/>
        </w:rPr>
        <w:t>ми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государственной услуги, </w:t>
      </w:r>
      <w:r w:rsidR="008B108D" w:rsidRPr="00D763C2">
        <w:rPr>
          <w:rFonts w:ascii="Times New Roman" w:hAnsi="Times New Roman" w:cs="Times New Roman"/>
          <w:sz w:val="28"/>
          <w:szCs w:val="28"/>
        </w:rPr>
        <w:t>являются:</w:t>
      </w:r>
    </w:p>
    <w:p w14:paraId="02534BC5" w14:textId="77777777" w:rsidR="008B108D" w:rsidRPr="00D763C2" w:rsidRDefault="008B108D" w:rsidP="008B1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3C2">
        <w:rPr>
          <w:rFonts w:ascii="Times New Roman" w:hAnsi="Times New Roman" w:cs="Times New Roman"/>
          <w:sz w:val="28"/>
          <w:szCs w:val="28"/>
        </w:rPr>
        <w:t>1) несоответствие заявителя категориям граждан, указанным в части 2 настоящего Административного регламента;</w:t>
      </w:r>
    </w:p>
    <w:p w14:paraId="403FC464" w14:textId="7F215DD4" w:rsidR="008B108D" w:rsidRPr="00D763C2" w:rsidRDefault="008B108D" w:rsidP="008B1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3C2">
        <w:rPr>
          <w:rFonts w:ascii="Times New Roman" w:hAnsi="Times New Roman" w:cs="Times New Roman"/>
          <w:sz w:val="28"/>
          <w:szCs w:val="28"/>
        </w:rPr>
        <w:t>2) повторное обращение заявителя, в отношении которого в текущем году уже было принято решение о предоставлении частичной компенсации расходов, связанных с приобретением путевки в детский оздоровительный лагерь.</w:t>
      </w:r>
    </w:p>
    <w:p w14:paraId="7CD671A2" w14:textId="77777777" w:rsidR="0079462E" w:rsidRDefault="0079462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DF4326" w14:textId="5B67F97E" w:rsidR="0079462E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462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49D258C6" w14:textId="77777777" w:rsidR="0079462E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08E853B" w14:textId="61E4366D" w:rsidR="008B108D" w:rsidRPr="00D763C2" w:rsidRDefault="007722BD" w:rsidP="00D76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F7D3F">
        <w:rPr>
          <w:rFonts w:ascii="Times New Roman" w:hAnsi="Times New Roman" w:cs="Times New Roman"/>
          <w:sz w:val="28"/>
          <w:szCs w:val="28"/>
        </w:rPr>
        <w:t xml:space="preserve">. </w:t>
      </w:r>
      <w:r w:rsidR="00D763C2">
        <w:rPr>
          <w:rFonts w:ascii="Times New Roman" w:hAnsi="Times New Roman" w:cs="Times New Roman"/>
          <w:sz w:val="28"/>
          <w:szCs w:val="28"/>
        </w:rPr>
        <w:t>Основанием</w:t>
      </w:r>
      <w:r w:rsidR="000F7D3F" w:rsidRPr="000F7D3F">
        <w:rPr>
          <w:rFonts w:ascii="Times New Roman" w:hAnsi="Times New Roman" w:cs="Times New Roman"/>
          <w:sz w:val="28"/>
          <w:szCs w:val="28"/>
        </w:rPr>
        <w:t xml:space="preserve"> для приостановления </w:t>
      </w:r>
      <w:r w:rsidR="000671E3" w:rsidRPr="00190AC4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D763C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B108D" w:rsidRPr="00D763C2">
        <w:rPr>
          <w:rFonts w:ascii="Times New Roman" w:hAnsi="Times New Roman" w:cs="Times New Roman"/>
          <w:sz w:val="28"/>
          <w:szCs w:val="28"/>
        </w:rPr>
        <w:t>предоставление документов не в полном объеме.</w:t>
      </w:r>
    </w:p>
    <w:p w14:paraId="4C0D7C80" w14:textId="70447F3D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05A3A" w:rsidRPr="00190AC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14:paraId="67E969F0" w14:textId="324B0081" w:rsidR="00905A3A" w:rsidRPr="00190AC4" w:rsidRDefault="008B108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) непредставление заявителем документов, указанных в части </w:t>
      </w:r>
      <w:r w:rsidR="007722BD">
        <w:rPr>
          <w:rFonts w:ascii="Times New Roman" w:hAnsi="Times New Roman" w:cs="Times New Roman"/>
          <w:sz w:val="28"/>
          <w:szCs w:val="28"/>
        </w:rPr>
        <w:t>23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ного регламента;</w:t>
      </w:r>
    </w:p>
    <w:p w14:paraId="00920025" w14:textId="4ABBE69B" w:rsidR="00905A3A" w:rsidRPr="00190AC4" w:rsidRDefault="008B108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) представление документов, не соответствующих требованиям, установленным в частях </w:t>
      </w:r>
      <w:r w:rsidR="009C4159" w:rsidRPr="00190AC4">
        <w:rPr>
          <w:rFonts w:ascii="Times New Roman" w:hAnsi="Times New Roman" w:cs="Times New Roman"/>
          <w:sz w:val="28"/>
          <w:szCs w:val="28"/>
        </w:rPr>
        <w:t>2</w:t>
      </w:r>
      <w:r w:rsidR="007722BD">
        <w:rPr>
          <w:rFonts w:ascii="Times New Roman" w:hAnsi="Times New Roman" w:cs="Times New Roman"/>
          <w:sz w:val="28"/>
          <w:szCs w:val="28"/>
        </w:rPr>
        <w:t>4</w:t>
      </w:r>
      <w:r w:rsidR="009C4159" w:rsidRPr="00190AC4">
        <w:rPr>
          <w:rFonts w:ascii="Times New Roman" w:hAnsi="Times New Roman" w:cs="Times New Roman"/>
          <w:sz w:val="28"/>
          <w:szCs w:val="28"/>
        </w:rPr>
        <w:t xml:space="preserve"> и 2</w:t>
      </w:r>
      <w:r w:rsidR="007722BD">
        <w:rPr>
          <w:rFonts w:ascii="Times New Roman" w:hAnsi="Times New Roman" w:cs="Times New Roman"/>
          <w:sz w:val="28"/>
          <w:szCs w:val="28"/>
        </w:rPr>
        <w:t>8</w:t>
      </w:r>
      <w:r w:rsidR="009C4159" w:rsidRPr="00190AC4">
        <w:rPr>
          <w:rFonts w:ascii="Times New Roman" w:hAnsi="Times New Roman" w:cs="Times New Roman"/>
          <w:sz w:val="28"/>
          <w:szCs w:val="28"/>
        </w:rPr>
        <w:t xml:space="preserve"> 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ного регламента.</w:t>
      </w:r>
    </w:p>
    <w:p w14:paraId="646CBA9C" w14:textId="54A90463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Отказ в предоставлении государственной услуги не является препятствием для повторного обращения заявителя в Министерство за получением государственной услуги в порядке, предусмотренном настоящим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ным регламентом.</w:t>
      </w:r>
    </w:p>
    <w:p w14:paraId="3A3FD8A6" w14:textId="4DB6DDAE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05A3A" w:rsidRPr="00190AC4">
        <w:rPr>
          <w:rFonts w:ascii="Times New Roman" w:hAnsi="Times New Roman" w:cs="Times New Roman"/>
          <w:sz w:val="28"/>
          <w:szCs w:val="28"/>
        </w:rPr>
        <w:t>. Запрещается отказывать:</w:t>
      </w:r>
    </w:p>
    <w:p w14:paraId="3E673A50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ЕГПУ/РПГУ;</w:t>
      </w:r>
    </w:p>
    <w:p w14:paraId="1934D905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ЕГПУ/РПГУ.</w:t>
      </w:r>
    </w:p>
    <w:p w14:paraId="73D66D27" w14:textId="77777777" w:rsidR="0079462E" w:rsidRDefault="0079462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A486C3" w14:textId="05CA30C9" w:rsidR="0079462E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462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государственной услуги, и способы ее взимания</w:t>
      </w:r>
    </w:p>
    <w:p w14:paraId="04267306" w14:textId="77777777" w:rsidR="0079462E" w:rsidRPr="00190AC4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9690A10" w14:textId="27206DC7" w:rsidR="00905A3A" w:rsidRDefault="009C4159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</w:t>
      </w:r>
      <w:r w:rsidR="007722BD">
        <w:rPr>
          <w:rFonts w:ascii="Times New Roman" w:hAnsi="Times New Roman" w:cs="Times New Roman"/>
          <w:sz w:val="28"/>
          <w:szCs w:val="28"/>
        </w:rPr>
        <w:t>6</w:t>
      </w:r>
      <w:r w:rsidR="00905A3A" w:rsidRPr="00190AC4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бесплатно.</w:t>
      </w:r>
    </w:p>
    <w:p w14:paraId="630167A9" w14:textId="77777777" w:rsidR="0079462E" w:rsidRDefault="0079462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17586A" w14:textId="53D2E894" w:rsidR="0079462E" w:rsidRPr="00AE0926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47F2A5A5" w14:textId="77777777" w:rsidR="0079462E" w:rsidRPr="00AE0926" w:rsidRDefault="0079462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0D560F" w14:textId="47D89FC0" w:rsidR="00905A3A" w:rsidRPr="00AE0926" w:rsidRDefault="009C4159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3</w:t>
      </w:r>
      <w:r w:rsidR="007722BD">
        <w:rPr>
          <w:rFonts w:ascii="Times New Roman" w:hAnsi="Times New Roman" w:cs="Times New Roman"/>
          <w:sz w:val="28"/>
          <w:szCs w:val="28"/>
        </w:rPr>
        <w:t>7</w:t>
      </w:r>
      <w:r w:rsidR="00905A3A" w:rsidRPr="00AE092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государственной услуги и при получении результата предоставления услуги не должен превышать 15 минут.</w:t>
      </w:r>
    </w:p>
    <w:p w14:paraId="5E95D5DB" w14:textId="77777777" w:rsidR="0079462E" w:rsidRPr="00AE0926" w:rsidRDefault="0079462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C99052" w14:textId="562BEB8B" w:rsidR="0079462E" w:rsidRPr="00AE0926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услуги</w:t>
      </w:r>
    </w:p>
    <w:p w14:paraId="353A2952" w14:textId="77777777" w:rsidR="0079462E" w:rsidRPr="00AE0926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134D890" w14:textId="212E2BAE" w:rsidR="00905A3A" w:rsidRPr="00AE0926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05A3A" w:rsidRPr="00AE0926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госуда</w:t>
      </w:r>
      <w:r w:rsidR="00391A97" w:rsidRPr="00AE0926">
        <w:rPr>
          <w:rFonts w:ascii="Times New Roman" w:hAnsi="Times New Roman" w:cs="Times New Roman"/>
          <w:sz w:val="28"/>
          <w:szCs w:val="28"/>
        </w:rPr>
        <w:t>рственной услуги осуществляется:</w:t>
      </w:r>
    </w:p>
    <w:p w14:paraId="5364E0AE" w14:textId="28652EDF" w:rsidR="00905A3A" w:rsidRPr="00AE0926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1) при личном обращении заявителя</w:t>
      </w:r>
      <w:r w:rsidR="00DA56E1" w:rsidRPr="00AE0926">
        <w:rPr>
          <w:rFonts w:ascii="Times New Roman" w:hAnsi="Times New Roman" w:cs="Times New Roman"/>
          <w:sz w:val="28"/>
          <w:szCs w:val="28"/>
        </w:rPr>
        <w:t xml:space="preserve"> −</w:t>
      </w:r>
      <w:r w:rsidRPr="00AE0926">
        <w:rPr>
          <w:rFonts w:ascii="Times New Roman" w:hAnsi="Times New Roman" w:cs="Times New Roman"/>
          <w:sz w:val="28"/>
          <w:szCs w:val="28"/>
        </w:rPr>
        <w:t xml:space="preserve"> в день его обращения в Министерство с заявлением и документами, необходимыми для предоставления государственной услуги;</w:t>
      </w:r>
    </w:p>
    <w:p w14:paraId="600C6147" w14:textId="70239007" w:rsidR="00905A3A" w:rsidRPr="00AE0926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2) при п</w:t>
      </w:r>
      <w:r w:rsidR="00DA56E1" w:rsidRPr="00AE0926">
        <w:rPr>
          <w:rFonts w:ascii="Times New Roman" w:hAnsi="Times New Roman" w:cs="Times New Roman"/>
          <w:sz w:val="28"/>
          <w:szCs w:val="28"/>
        </w:rPr>
        <w:t>оступлении документов по почте −</w:t>
      </w:r>
      <w:r w:rsidRPr="00AE0926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их поступления в Министерство.</w:t>
      </w:r>
    </w:p>
    <w:p w14:paraId="3365AD9C" w14:textId="77777777" w:rsidR="0079462E" w:rsidRPr="00AE0926" w:rsidRDefault="0079462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5004CF" w14:textId="3DFA348E" w:rsidR="0079462E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92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  <w:r w:rsidRPr="0079462E">
        <w:rPr>
          <w:rFonts w:ascii="Times New Roman" w:hAnsi="Times New Roman" w:cs="Times New Roman"/>
          <w:sz w:val="28"/>
          <w:szCs w:val="28"/>
        </w:rPr>
        <w:t xml:space="preserve"> государственные услуги</w:t>
      </w:r>
    </w:p>
    <w:p w14:paraId="5EC2087F" w14:textId="77777777" w:rsidR="0079462E" w:rsidRPr="00190AC4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056538F" w14:textId="75AAB40D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Помещения, в которых осуществляется прием граждан, должны быть оборудованы в соответствии с санитарными правилами и нормами, с соблюдением необходимых мер безопасности, в том числе средствами </w:t>
      </w:r>
      <w:r w:rsidR="00905A3A" w:rsidRPr="00190AC4">
        <w:rPr>
          <w:rFonts w:ascii="Times New Roman" w:hAnsi="Times New Roman" w:cs="Times New Roman"/>
          <w:sz w:val="28"/>
          <w:szCs w:val="28"/>
        </w:rPr>
        <w:lastRenderedPageBreak/>
        <w:t>пожаротушения и оповещения о возникновении чрезвычайной ситуации, а также обеспечивать свободный доступ к ним инвалидов и маломобильных групп населения. Входы и выходы в помещение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6AD07B99" w14:textId="59879809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C4159" w:rsidRPr="00190AC4">
        <w:rPr>
          <w:rFonts w:ascii="Times New Roman" w:hAnsi="Times New Roman" w:cs="Times New Roman"/>
          <w:sz w:val="28"/>
          <w:szCs w:val="28"/>
        </w:rPr>
        <w:t xml:space="preserve">. </w:t>
      </w:r>
      <w:r w:rsidR="00905A3A" w:rsidRPr="00190AC4">
        <w:rPr>
          <w:rFonts w:ascii="Times New Roman" w:hAnsi="Times New Roman" w:cs="Times New Roman"/>
          <w:sz w:val="28"/>
          <w:szCs w:val="28"/>
        </w:rPr>
        <w:t>Инвалидам предоставляется возможность самостоятельного передвижения по территории, на которой расположено Министерство, посадки в транспортное средство и высадки из него, в том числе с использованием кресла-коляски.</w:t>
      </w:r>
    </w:p>
    <w:p w14:paraId="5B2296F0" w14:textId="360F2402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Инвалидам, имеющим </w:t>
      </w:r>
      <w:r w:rsidR="009C4159" w:rsidRPr="00190AC4">
        <w:rPr>
          <w:rFonts w:ascii="Times New Roman" w:hAnsi="Times New Roman" w:cs="Times New Roman"/>
          <w:sz w:val="28"/>
          <w:szCs w:val="28"/>
        </w:rPr>
        <w:t>стойкие расстройства функции зрения и самостоятельного передвижения,</w:t>
      </w:r>
      <w:r w:rsidRPr="00190AC4">
        <w:rPr>
          <w:rFonts w:ascii="Times New Roman" w:hAnsi="Times New Roman" w:cs="Times New Roman"/>
          <w:sz w:val="28"/>
          <w:szCs w:val="28"/>
        </w:rPr>
        <w:t xml:space="preserve"> обеспечивается сопровождение и оказание им помощи в здании и на территории, на которой расположено Министерство.</w:t>
      </w:r>
    </w:p>
    <w:p w14:paraId="590566DA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На территории, на которой расположено Министерство,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3F47A817" w14:textId="5B7C6BB1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905A3A" w:rsidRPr="00190AC4">
        <w:rPr>
          <w:rFonts w:ascii="Times New Roman" w:hAnsi="Times New Roman" w:cs="Times New Roman"/>
          <w:sz w:val="28"/>
          <w:szCs w:val="28"/>
        </w:rPr>
        <w:t>. Места для ожидания и приема заявителей оборудуются стульями, кресельными секциями или скамьями, столами (стойками) для оформления документов. Гражданам предоставляются писчая бумага и канцелярские принадлежности в достаточном количестве.</w:t>
      </w:r>
    </w:p>
    <w:p w14:paraId="3B084D9A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В помещении для приема заявителей предусматривается оборудование доступных мест общественного пользования.</w:t>
      </w:r>
    </w:p>
    <w:p w14:paraId="4895DF3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Прием заявителей осуществляется в кабинетах. Рабочее место специалиста, ответственного за предоставление государственной услуги, должно быть оборудовано персональным компьютером, принтером и сканером, копировальной техникой, средствами телефонной связи.</w:t>
      </w:r>
    </w:p>
    <w:p w14:paraId="38A12BC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услуги, обязан иметь личную нагрудную идентификационную карточку (</w:t>
      </w:r>
      <w:proofErr w:type="spellStart"/>
      <w:r w:rsidRPr="00190AC4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190AC4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табличку аналогичного содержания на рабочем месте.</w:t>
      </w:r>
    </w:p>
    <w:p w14:paraId="1A185EB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При организации рабочего места для специалиста, ответственного за предоставление государственной услуги, должна быть предусмотрена возможность свободного входа и выхода из помещения при необходимости.</w:t>
      </w:r>
    </w:p>
    <w:p w14:paraId="33F7210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услуги, оказывает помощь инвалидам в преодолении барьеров, мешающих получению ими услуг наравне с другими лицами.</w:t>
      </w:r>
    </w:p>
    <w:p w14:paraId="2ABB9F87" w14:textId="59AD4771" w:rsidR="00905A3A" w:rsidRPr="00190AC4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905A3A" w:rsidRPr="00190AC4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 информационными стендами. Информационные стенды располагаются на доступном для посетителей месте. Тексты материалов печатаются удобным для чтения шрифтом, без исправлений, наиболее важные места выделяются.</w:t>
      </w:r>
    </w:p>
    <w:p w14:paraId="7AE3D388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должно </w:t>
      </w:r>
      <w:r w:rsidRPr="00190AC4">
        <w:rPr>
          <w:rFonts w:ascii="Times New Roman" w:hAnsi="Times New Roman" w:cs="Times New Roman"/>
          <w:sz w:val="28"/>
          <w:szCs w:val="28"/>
        </w:rPr>
        <w:lastRenderedPageBreak/>
        <w:t>соответствовать оптимальному зрительному и слуховому восприятию этой информации гражданами.</w:t>
      </w:r>
    </w:p>
    <w:p w14:paraId="1137124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90AC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90A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0AC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90AC4">
        <w:rPr>
          <w:rFonts w:ascii="Times New Roman" w:hAnsi="Times New Roman" w:cs="Times New Roman"/>
          <w:sz w:val="28"/>
          <w:szCs w:val="28"/>
        </w:rPr>
        <w:t>.</w:t>
      </w:r>
    </w:p>
    <w:p w14:paraId="08C4E9AA" w14:textId="3150762E" w:rsidR="00905A3A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905A3A" w:rsidRPr="00190AC4">
        <w:rPr>
          <w:rFonts w:ascii="Times New Roman" w:hAnsi="Times New Roman" w:cs="Times New Roman"/>
          <w:sz w:val="28"/>
          <w:szCs w:val="28"/>
        </w:rPr>
        <w:t>. На территориях, прилегающих к месту расположения Министерства,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14:paraId="54CCCD46" w14:textId="77777777" w:rsidR="0079462E" w:rsidRDefault="0079462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EBC7CD" w14:textId="10ADCE0A" w:rsidR="0079462E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462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14:paraId="6EC29D9A" w14:textId="77777777" w:rsidR="0079462E" w:rsidRPr="00190AC4" w:rsidRDefault="0079462E" w:rsidP="007946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D02B0CE" w14:textId="085C83F1" w:rsidR="00905A3A" w:rsidRPr="00190AC4" w:rsidRDefault="00903C93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</w:t>
      </w:r>
      <w:r w:rsidR="007722BD">
        <w:rPr>
          <w:rFonts w:ascii="Times New Roman" w:hAnsi="Times New Roman" w:cs="Times New Roman"/>
          <w:sz w:val="28"/>
          <w:szCs w:val="28"/>
        </w:rPr>
        <w:t>4</w:t>
      </w:r>
      <w:r w:rsidR="00905A3A" w:rsidRPr="00190AC4">
        <w:rPr>
          <w:rFonts w:ascii="Times New Roman" w:hAnsi="Times New Roman" w:cs="Times New Roman"/>
          <w:sz w:val="28"/>
          <w:szCs w:val="28"/>
        </w:rPr>
        <w:t>. Показателями доступности государственной услуги являются:</w:t>
      </w:r>
    </w:p>
    <w:p w14:paraId="2B45A0A9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14:paraId="2931345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доступность обращения за предоставлением государственной услуги, в том числе для маломобильных групп населения;</w:t>
      </w:r>
    </w:p>
    <w:p w14:paraId="5FB2736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наличие необходимого и достаточного количества специалистов, а также помещений, в которых осуществляется прием заявителей.</w:t>
      </w:r>
    </w:p>
    <w:p w14:paraId="5C022948" w14:textId="56321A51" w:rsidR="00905A3A" w:rsidRPr="00190AC4" w:rsidRDefault="00903C93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</w:t>
      </w:r>
      <w:r w:rsidR="007722BD">
        <w:rPr>
          <w:rFonts w:ascii="Times New Roman" w:hAnsi="Times New Roman" w:cs="Times New Roman"/>
          <w:sz w:val="28"/>
          <w:szCs w:val="28"/>
        </w:rPr>
        <w:t>5</w:t>
      </w:r>
      <w:r w:rsidR="00905A3A" w:rsidRPr="00190AC4">
        <w:rPr>
          <w:rFonts w:ascii="Times New Roman" w:hAnsi="Times New Roman" w:cs="Times New Roman"/>
          <w:sz w:val="28"/>
          <w:szCs w:val="28"/>
        </w:rPr>
        <w:t>. Показателями качества государственной услуги являются:</w:t>
      </w:r>
    </w:p>
    <w:p w14:paraId="59F69A74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степень удовлетворенности заявителей качеством государственной услуги;</w:t>
      </w:r>
    </w:p>
    <w:p w14:paraId="6490322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14:paraId="0AE1C09E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наглядность форм размещаемой информации о порядке предоставления государственной услуги;</w:t>
      </w:r>
    </w:p>
    <w:p w14:paraId="11A71FD4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4) соблюдение сроков оказания государственной услуги;</w:t>
      </w:r>
    </w:p>
    <w:p w14:paraId="537CC4DB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5) отсутствие обоснованных жалоб со стороны заявителей по результатам предоставления государственной услуги;</w:t>
      </w:r>
    </w:p>
    <w:p w14:paraId="7498F24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14:paraId="2A937D23" w14:textId="39DC8E64" w:rsidR="00905A3A" w:rsidRDefault="00903C93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</w:t>
      </w:r>
      <w:r w:rsidR="007722BD">
        <w:rPr>
          <w:rFonts w:ascii="Times New Roman" w:hAnsi="Times New Roman" w:cs="Times New Roman"/>
          <w:sz w:val="28"/>
          <w:szCs w:val="28"/>
        </w:rPr>
        <w:t>6</w:t>
      </w:r>
      <w:r w:rsidR="00905A3A" w:rsidRPr="00190AC4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получить информацию о ходе предоставления государственной услуги при личном обращении в Министерство, а также с использованием средств телефонной, факсимильной, почтовой связи (в том числе электронной почты).</w:t>
      </w:r>
    </w:p>
    <w:p w14:paraId="397C0212" w14:textId="77777777" w:rsidR="006F338B" w:rsidRDefault="006F338B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DA651A" w14:textId="0FFCD201" w:rsidR="006F338B" w:rsidRPr="00BA2B3E" w:rsidRDefault="006F338B" w:rsidP="006F33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56906E34" w14:textId="77777777" w:rsidR="007F15AE" w:rsidRPr="00BA2B3E" w:rsidRDefault="007F15AE" w:rsidP="006F33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DE0B3D4" w14:textId="4C0972E1" w:rsidR="007F15AE" w:rsidRDefault="007722BD" w:rsidP="007F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F15AE" w:rsidRPr="00BA2B3E">
        <w:rPr>
          <w:rFonts w:ascii="Times New Roman" w:hAnsi="Times New Roman" w:cs="Times New Roman"/>
          <w:sz w:val="28"/>
          <w:szCs w:val="28"/>
        </w:rPr>
        <w:t xml:space="preserve">. Государственная услуга, в том числе учитывающая особенности </w:t>
      </w:r>
      <w:r w:rsidR="007F15AE" w:rsidRPr="00BA2B3E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не предоставляется.</w:t>
      </w:r>
    </w:p>
    <w:p w14:paraId="5D40C6D8" w14:textId="1D4B03E8" w:rsidR="00D763C2" w:rsidRDefault="007722BD" w:rsidP="007F1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763C2">
        <w:rPr>
          <w:rFonts w:ascii="Times New Roman" w:hAnsi="Times New Roman" w:cs="Times New Roman"/>
          <w:sz w:val="28"/>
          <w:szCs w:val="28"/>
        </w:rPr>
        <w:t xml:space="preserve">. </w:t>
      </w:r>
      <w:r w:rsidR="00D763C2" w:rsidRPr="00D763C2">
        <w:rPr>
          <w:rFonts w:ascii="Times New Roman" w:hAnsi="Times New Roman" w:cs="Times New Roman"/>
          <w:sz w:val="28"/>
          <w:szCs w:val="28"/>
        </w:rPr>
        <w:t>Необходимые и обязательные услуги для предоставления государственной услуги отсутствуют.</w:t>
      </w:r>
    </w:p>
    <w:p w14:paraId="77347E8E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7D62A7" w14:textId="385984D7" w:rsidR="00905A3A" w:rsidRDefault="00905A3A" w:rsidP="000606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0AC4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  <w:r w:rsidR="004E70EC" w:rsidRPr="00190A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5A0" w:rsidRPr="00190AC4">
        <w:rPr>
          <w:rFonts w:ascii="Times New Roman" w:hAnsi="Times New Roman" w:cs="Times New Roman"/>
          <w:b w:val="0"/>
          <w:sz w:val="28"/>
          <w:szCs w:val="28"/>
        </w:rPr>
        <w:t>Административ</w:t>
      </w:r>
      <w:r w:rsidRPr="00190AC4">
        <w:rPr>
          <w:rFonts w:ascii="Times New Roman" w:hAnsi="Times New Roman" w:cs="Times New Roman"/>
          <w:b w:val="0"/>
          <w:sz w:val="28"/>
          <w:szCs w:val="28"/>
        </w:rPr>
        <w:t>ных процедур</w:t>
      </w:r>
    </w:p>
    <w:p w14:paraId="35915E73" w14:textId="77777777" w:rsidR="00884DA3" w:rsidRPr="00190AC4" w:rsidRDefault="00884DA3" w:rsidP="000606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B3E599E" w14:textId="48BA2135" w:rsidR="00905A3A" w:rsidRDefault="00884DA3" w:rsidP="00884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4DA3">
        <w:rPr>
          <w:rFonts w:ascii="Times New Roman" w:hAnsi="Times New Roman" w:cs="Times New Roman"/>
          <w:sz w:val="28"/>
          <w:szCs w:val="28"/>
        </w:rPr>
        <w:t>Перечень вариантов предоставления государственной услуги</w:t>
      </w:r>
    </w:p>
    <w:p w14:paraId="6D565B71" w14:textId="77777777" w:rsidR="00884DA3" w:rsidRDefault="00884DA3" w:rsidP="00884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E1266A" w14:textId="29E5C3D5" w:rsidR="00884DA3" w:rsidRPr="00BA2B3E" w:rsidRDefault="007722BD" w:rsidP="00884D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49</w:t>
      </w:r>
      <w:r w:rsidR="00884DA3">
        <w:rPr>
          <w:rFonts w:ascii="Times New Roman" w:hAnsi="Times New Roman" w:cs="Times New Roman"/>
          <w:sz w:val="28"/>
          <w:szCs w:val="28"/>
        </w:rPr>
        <w:t xml:space="preserve">. </w:t>
      </w:r>
      <w:r w:rsidR="00884DA3" w:rsidRPr="00BA2B3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в виде выплаты частичной компенсации расходов, связанных с приобретением путевок в детские оздоровительные лагеря.</w:t>
      </w:r>
    </w:p>
    <w:p w14:paraId="1147CCED" w14:textId="22362A8E" w:rsidR="00975D39" w:rsidRPr="00BA2B3E" w:rsidRDefault="00353F30" w:rsidP="00353F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 xml:space="preserve">        </w:t>
      </w:r>
      <w:r w:rsidR="007722BD">
        <w:rPr>
          <w:rFonts w:ascii="Times New Roman" w:hAnsi="Times New Roman" w:cs="Times New Roman"/>
          <w:sz w:val="28"/>
          <w:szCs w:val="28"/>
        </w:rPr>
        <w:t>50</w:t>
      </w:r>
      <w:r w:rsidRPr="00BA2B3E">
        <w:rPr>
          <w:rFonts w:ascii="Times New Roman" w:hAnsi="Times New Roman" w:cs="Times New Roman"/>
          <w:sz w:val="28"/>
          <w:szCs w:val="28"/>
        </w:rPr>
        <w:t xml:space="preserve">. </w:t>
      </w:r>
      <w:r w:rsidR="00975D39" w:rsidRPr="00BA2B3E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 осуществляется прием заявителей.</w:t>
      </w:r>
    </w:p>
    <w:p w14:paraId="0A8D5F44" w14:textId="77777777" w:rsidR="00975D39" w:rsidRPr="00BA2B3E" w:rsidRDefault="00975D39" w:rsidP="00975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соответствии с графиком работы Министерства.</w:t>
      </w:r>
    </w:p>
    <w:p w14:paraId="6C8C6BE6" w14:textId="77777777" w:rsidR="00975D39" w:rsidRPr="00BA2B3E" w:rsidRDefault="00975D39" w:rsidP="00975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Специалисты, участвующие в предоставлении государственной услуги,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214393C" w14:textId="31A55B50" w:rsidR="00975D39" w:rsidRPr="00061196" w:rsidRDefault="007722BD" w:rsidP="00975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975D39" w:rsidRPr="00061196">
        <w:rPr>
          <w:rFonts w:ascii="Times New Roman" w:hAnsi="Times New Roman" w:cs="Times New Roman"/>
          <w:sz w:val="28"/>
          <w:szCs w:val="28"/>
        </w:rPr>
        <w:t>. Формирование заявления о предоставлении государственной услуги на ЕПГУ или РПГУ,</w:t>
      </w:r>
      <w:r w:rsidR="00AE0926" w:rsidRPr="00061196">
        <w:rPr>
          <w:rFonts w:ascii="Times New Roman" w:hAnsi="Times New Roman" w:cs="Times New Roman"/>
          <w:sz w:val="28"/>
          <w:szCs w:val="28"/>
        </w:rPr>
        <w:t xml:space="preserve"> МФЦ</w:t>
      </w:r>
      <w:r w:rsidR="00D763C2" w:rsidRPr="00061196">
        <w:rPr>
          <w:rFonts w:ascii="Times New Roman" w:hAnsi="Times New Roman" w:cs="Times New Roman"/>
          <w:sz w:val="28"/>
          <w:szCs w:val="28"/>
        </w:rPr>
        <w:t>,</w:t>
      </w:r>
      <w:r w:rsidR="00975D39" w:rsidRPr="00061196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в сети «Интернет» не осуществляется.</w:t>
      </w:r>
    </w:p>
    <w:p w14:paraId="3CE4952E" w14:textId="15367507" w:rsidR="00975D39" w:rsidRPr="00061196" w:rsidRDefault="007722BD" w:rsidP="00975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975D39" w:rsidRPr="00061196">
        <w:rPr>
          <w:rFonts w:ascii="Times New Roman" w:hAnsi="Times New Roman" w:cs="Times New Roman"/>
          <w:sz w:val="28"/>
          <w:szCs w:val="28"/>
        </w:rPr>
        <w:t>. Прием и регистрация Министерством заявления и иных документов, необходимых для предоставления государственной услуги, с использованием ЕПГУ или РПГУ,</w:t>
      </w:r>
      <w:r w:rsidR="00D763C2" w:rsidRPr="00061196">
        <w:rPr>
          <w:rFonts w:ascii="Times New Roman" w:hAnsi="Times New Roman" w:cs="Times New Roman"/>
          <w:sz w:val="28"/>
          <w:szCs w:val="28"/>
        </w:rPr>
        <w:t xml:space="preserve"> МФЦ,</w:t>
      </w:r>
      <w:r w:rsidR="00975D39" w:rsidRPr="00061196">
        <w:rPr>
          <w:rFonts w:ascii="Times New Roman" w:hAnsi="Times New Roman" w:cs="Times New Roman"/>
          <w:sz w:val="28"/>
          <w:szCs w:val="28"/>
        </w:rPr>
        <w:t xml:space="preserve"> официального сайта Министерства в сети «Интернет», не осуществляется.</w:t>
      </w:r>
    </w:p>
    <w:p w14:paraId="283BCC25" w14:textId="2075B114" w:rsidR="00975D39" w:rsidRPr="00061196" w:rsidRDefault="007722BD" w:rsidP="00975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975D39" w:rsidRPr="00061196">
        <w:rPr>
          <w:rFonts w:ascii="Times New Roman" w:hAnsi="Times New Roman" w:cs="Times New Roman"/>
          <w:sz w:val="28"/>
          <w:szCs w:val="28"/>
        </w:rPr>
        <w:t>. Информация о результате предоставления государственной услуги с использованием ЕПГУ или РПГУ,</w:t>
      </w:r>
      <w:r w:rsidR="00061196" w:rsidRPr="00061196">
        <w:rPr>
          <w:rFonts w:ascii="Times New Roman" w:hAnsi="Times New Roman" w:cs="Times New Roman"/>
          <w:sz w:val="28"/>
          <w:szCs w:val="28"/>
        </w:rPr>
        <w:t xml:space="preserve"> МФЦ,</w:t>
      </w:r>
      <w:r w:rsidR="00975D39" w:rsidRPr="00061196">
        <w:rPr>
          <w:rFonts w:ascii="Times New Roman" w:hAnsi="Times New Roman" w:cs="Times New Roman"/>
          <w:sz w:val="28"/>
          <w:szCs w:val="28"/>
        </w:rPr>
        <w:t xml:space="preserve"> официального сайта Министерства в сети «Интернет» не предоставляется.</w:t>
      </w:r>
    </w:p>
    <w:p w14:paraId="05DEB6DF" w14:textId="342724A5" w:rsidR="00975D39" w:rsidRPr="00BA2B3E" w:rsidRDefault="00353F30" w:rsidP="00975D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1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22BD">
        <w:rPr>
          <w:rFonts w:ascii="Times New Roman" w:hAnsi="Times New Roman" w:cs="Times New Roman"/>
          <w:sz w:val="28"/>
          <w:szCs w:val="28"/>
        </w:rPr>
        <w:t>54</w:t>
      </w:r>
      <w:r w:rsidR="00975D39" w:rsidRPr="00061196">
        <w:rPr>
          <w:rFonts w:ascii="Times New Roman" w:hAnsi="Times New Roman" w:cs="Times New Roman"/>
          <w:sz w:val="28"/>
          <w:szCs w:val="28"/>
        </w:rPr>
        <w:t>. Информация о получении сведений о ходе выполнения заявления с использованием ЕПГУ или РПГУ,</w:t>
      </w:r>
      <w:r w:rsidR="00061196" w:rsidRPr="00061196">
        <w:rPr>
          <w:rFonts w:ascii="Times New Roman" w:hAnsi="Times New Roman" w:cs="Times New Roman"/>
          <w:sz w:val="28"/>
          <w:szCs w:val="28"/>
        </w:rPr>
        <w:t xml:space="preserve"> МФЦ,</w:t>
      </w:r>
      <w:r w:rsidR="00975D39" w:rsidRPr="00061196">
        <w:rPr>
          <w:rFonts w:ascii="Times New Roman" w:hAnsi="Times New Roman" w:cs="Times New Roman"/>
          <w:sz w:val="28"/>
          <w:szCs w:val="28"/>
        </w:rPr>
        <w:t xml:space="preserve"> официального сайта Министерства в сети «Интернет» не осуществляется.</w:t>
      </w:r>
    </w:p>
    <w:p w14:paraId="7E782A45" w14:textId="3CE49881" w:rsidR="00353F30" w:rsidRDefault="00353F30" w:rsidP="00975D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22BD">
        <w:rPr>
          <w:rFonts w:ascii="Times New Roman" w:hAnsi="Times New Roman" w:cs="Times New Roman"/>
          <w:sz w:val="28"/>
          <w:szCs w:val="28"/>
        </w:rPr>
        <w:t>55</w:t>
      </w:r>
      <w:r w:rsidRPr="00BA2B3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оценить доступность и качество государственной услуги посредством ЕПГУ или РПГУ.</w:t>
      </w:r>
    </w:p>
    <w:p w14:paraId="0C934DAE" w14:textId="77777777" w:rsidR="00884DA3" w:rsidRDefault="00884DA3" w:rsidP="00884D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41D96D" w14:textId="62B74F98" w:rsidR="00884DA3" w:rsidRDefault="00884DA3" w:rsidP="00884DA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4DA3">
        <w:rPr>
          <w:rFonts w:ascii="Times New Roman" w:hAnsi="Times New Roman" w:cs="Times New Roman"/>
          <w:sz w:val="28"/>
          <w:szCs w:val="28"/>
        </w:rPr>
        <w:t>Порядок исправления опечаток и ошибок</w:t>
      </w:r>
    </w:p>
    <w:p w14:paraId="28C1207A" w14:textId="77777777" w:rsidR="003E5585" w:rsidRDefault="003E5585" w:rsidP="00884DA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C6570A" w14:textId="39908B5B" w:rsidR="003E5585" w:rsidRPr="00BA2B3E" w:rsidRDefault="007722BD" w:rsidP="003E5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3E5585" w:rsidRPr="00BA2B3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исправлению допущенных опечаток и ошибок в документах, выданных в результате предоставления государственной услуги, является поступление в Министерство </w:t>
      </w:r>
      <w:r w:rsidR="003E5585" w:rsidRPr="00BA2B3E">
        <w:rPr>
          <w:rFonts w:ascii="Times New Roman" w:hAnsi="Times New Roman" w:cs="Times New Roman"/>
          <w:sz w:val="28"/>
          <w:szCs w:val="28"/>
        </w:rPr>
        <w:lastRenderedPageBreak/>
        <w:t>посредством почтовой связи, ЕПГУ/РПГУ либо непосредственно при личном обращении, заявления о необходимости исправления допущенных опечаток и ошибок с изложением их сути и приложением копии документа, содержащего опечатки и ошибки.</w:t>
      </w:r>
    </w:p>
    <w:p w14:paraId="2F05DA06" w14:textId="7E08129B" w:rsidR="003E5585" w:rsidRPr="00BA2B3E" w:rsidRDefault="007722BD" w:rsidP="003E5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3E5585" w:rsidRPr="00BA2B3E">
        <w:rPr>
          <w:rFonts w:ascii="Times New Roman" w:hAnsi="Times New Roman" w:cs="Times New Roman"/>
          <w:sz w:val="28"/>
          <w:szCs w:val="28"/>
        </w:rPr>
        <w:t xml:space="preserve">. Регистрация заявления о необходимости исправления допущенных опечаток и ошибок осуществляется в </w:t>
      </w:r>
      <w:r w:rsidR="007F15AE" w:rsidRPr="00BA2B3E">
        <w:rPr>
          <w:rFonts w:ascii="Times New Roman" w:hAnsi="Times New Roman" w:cs="Times New Roman"/>
          <w:sz w:val="28"/>
          <w:szCs w:val="28"/>
        </w:rPr>
        <w:t>сроки, предусмотренные частью 40</w:t>
      </w:r>
      <w:r w:rsidR="003E5585" w:rsidRPr="00BA2B3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E89E549" w14:textId="2EFBAD8C" w:rsidR="003E5585" w:rsidRPr="00BA2B3E" w:rsidRDefault="007722BD" w:rsidP="003E5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3E5585" w:rsidRPr="00BA2B3E">
        <w:rPr>
          <w:rFonts w:ascii="Times New Roman" w:hAnsi="Times New Roman" w:cs="Times New Roman"/>
          <w:sz w:val="28"/>
          <w:szCs w:val="28"/>
        </w:rPr>
        <w:t>. Рассмотрение и проверка указанных в заявлении сведений, исправление допущенных опечаток и ошибок в выданных в результате предоставления государственной услуги документах, либо направление заявителю мотивированного уведомления об отсутствии таких опечаток и ошибок, осуществляется специалистом в течение 3 рабочих дней со дня регистрации заявления.</w:t>
      </w:r>
    </w:p>
    <w:p w14:paraId="5B2DD179" w14:textId="3D5DCA51" w:rsidR="003E5585" w:rsidRPr="00BA2B3E" w:rsidRDefault="007722BD" w:rsidP="003E5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3E5585" w:rsidRPr="00BA2B3E">
        <w:rPr>
          <w:rFonts w:ascii="Times New Roman" w:hAnsi="Times New Roman" w:cs="Times New Roman"/>
          <w:sz w:val="28"/>
          <w:szCs w:val="28"/>
        </w:rPr>
        <w:t>. Критерием принятия решений при выполнении настоящей административной процедуры является установление наличия или отсутствия ошибок в выданных в результате предоставления государственной услуги документах.</w:t>
      </w:r>
    </w:p>
    <w:p w14:paraId="07C9F264" w14:textId="4BC66224" w:rsidR="003E5585" w:rsidRPr="00BA2B3E" w:rsidRDefault="007722BD" w:rsidP="003E5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3E5585" w:rsidRPr="00BA2B3E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выдача (направление) заявителю документа, выдаваемого в результате предоставления государственной услуги, в который внесены исправления, либо мотивированного уведомления об отсутствии в выданных ранее документах опечаток и ошибок.</w:t>
      </w:r>
    </w:p>
    <w:p w14:paraId="5ED52E9C" w14:textId="3ADF0D00" w:rsidR="003E5585" w:rsidRPr="00BA2B3E" w:rsidRDefault="007722BD" w:rsidP="003E55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61</w:t>
      </w:r>
      <w:r w:rsidR="003E5585" w:rsidRPr="00BA2B3E">
        <w:rPr>
          <w:rFonts w:ascii="Times New Roman" w:hAnsi="Times New Roman" w:cs="Times New Roman"/>
          <w:sz w:val="28"/>
          <w:szCs w:val="28"/>
        </w:rPr>
        <w:t>. Направление результата исполнения административной процедуры фиксируется в системе документооборота Министерства.</w:t>
      </w:r>
    </w:p>
    <w:p w14:paraId="40EA4D96" w14:textId="77777777" w:rsidR="00975D39" w:rsidRPr="00BA2B3E" w:rsidRDefault="00975D39" w:rsidP="003E55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049C74" w14:textId="5BC14A2A" w:rsidR="00975D39" w:rsidRDefault="00975D39" w:rsidP="00975D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1942F826" w14:textId="77777777" w:rsidR="007F15AE" w:rsidRDefault="007F15AE" w:rsidP="007F15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78EC09" w14:textId="6BF99F9E" w:rsidR="007F15AE" w:rsidRDefault="007722BD" w:rsidP="007F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62</w:t>
      </w:r>
      <w:r w:rsidR="007F15AE">
        <w:rPr>
          <w:rFonts w:ascii="Times New Roman" w:hAnsi="Times New Roman" w:cs="Times New Roman"/>
          <w:sz w:val="28"/>
          <w:szCs w:val="28"/>
        </w:rPr>
        <w:t xml:space="preserve">. </w:t>
      </w:r>
      <w:r w:rsidR="007F15AE">
        <w:rPr>
          <w:rFonts w:ascii="Times New Roman" w:hAnsi="Times New Roman" w:cs="Times New Roman"/>
          <w:sz w:val="28"/>
          <w:szCs w:val="28"/>
          <w:lang w:eastAsia="ru-RU"/>
        </w:rPr>
        <w:t>Государственная услуга предоставляется заявителям, относящимся к категориям граждан, указанным в</w:t>
      </w:r>
      <w:r w:rsidR="00EA6F05">
        <w:rPr>
          <w:rFonts w:ascii="Times New Roman" w:hAnsi="Times New Roman" w:cs="Times New Roman"/>
          <w:sz w:val="28"/>
          <w:szCs w:val="28"/>
          <w:lang w:eastAsia="ru-RU"/>
        </w:rPr>
        <w:t xml:space="preserve"> пункте 2 части 1 </w:t>
      </w:r>
      <w:r w:rsidR="00EA6F05" w:rsidRPr="00EA6F05">
        <w:rPr>
          <w:rFonts w:ascii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0A17C84F" w14:textId="472C9710" w:rsidR="00884DA3" w:rsidRPr="00190AC4" w:rsidRDefault="00884DA3" w:rsidP="007F15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659E77" w14:textId="38712060" w:rsidR="00353F30" w:rsidRDefault="00353F30" w:rsidP="00353F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3F30">
        <w:rPr>
          <w:rFonts w:ascii="Times New Roman" w:hAnsi="Times New Roman" w:cs="Times New Roman"/>
          <w:sz w:val="28"/>
          <w:szCs w:val="28"/>
        </w:rPr>
        <w:t>Описание вариантов предоставления государственной услуги</w:t>
      </w:r>
    </w:p>
    <w:p w14:paraId="44091A9A" w14:textId="77777777" w:rsidR="00353F30" w:rsidRDefault="00353F30" w:rsidP="00353F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561DBDB" w14:textId="1818DD37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включает в себя следующие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ные процедуры:</w:t>
      </w:r>
    </w:p>
    <w:p w14:paraId="763C5C56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1) прием и регистрация документов, необходимых для предоставления государственной услуги;</w:t>
      </w:r>
    </w:p>
    <w:p w14:paraId="04AF5225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2) определение права заявителя на предоставление государственной услуги и принятие решения о предоставлении государственной услуги или отказе в ее предоставлении;</w:t>
      </w:r>
    </w:p>
    <w:p w14:paraId="54EF1581" w14:textId="77777777" w:rsidR="00905A3A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3) выплата частичной компенсации расходов, связанных с приобретением путевок в детские оздоровительные лагеря.</w:t>
      </w:r>
    </w:p>
    <w:p w14:paraId="1778C26E" w14:textId="77777777" w:rsidR="00353F30" w:rsidRDefault="00353F30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0389EB" w14:textId="7FC525B8" w:rsidR="00353F30" w:rsidRDefault="00353F30" w:rsidP="00353F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3F30">
        <w:rPr>
          <w:rFonts w:ascii="Times New Roman" w:hAnsi="Times New Roman" w:cs="Times New Roman"/>
          <w:sz w:val="28"/>
          <w:szCs w:val="28"/>
        </w:rPr>
        <w:t>Административная процедура по приему и регистрации заявления и документов</w:t>
      </w:r>
    </w:p>
    <w:p w14:paraId="0EC7C23E" w14:textId="77777777" w:rsidR="00353F30" w:rsidRPr="00190AC4" w:rsidRDefault="00353F30" w:rsidP="00353F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595A254" w14:textId="37D8048C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049EC" w:rsidRPr="00BA2B3E">
        <w:rPr>
          <w:rFonts w:ascii="Times New Roman" w:hAnsi="Times New Roman" w:cs="Times New Roman"/>
          <w:sz w:val="28"/>
          <w:szCs w:val="28"/>
        </w:rPr>
        <w:t>.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Основанием для начала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ной процедуры </w:t>
      </w:r>
      <w:r w:rsidR="00E4212A" w:rsidRPr="00BA2B3E">
        <w:rPr>
          <w:rFonts w:ascii="Times New Roman" w:hAnsi="Times New Roman" w:cs="Times New Roman"/>
          <w:sz w:val="28"/>
          <w:szCs w:val="28"/>
        </w:rPr>
        <w:t xml:space="preserve">по приему и регистрации документов, необходимых для предоставления государственной услуги, </w:t>
      </w:r>
      <w:r w:rsidR="00905A3A" w:rsidRPr="00BA2B3E">
        <w:rPr>
          <w:rFonts w:ascii="Times New Roman" w:hAnsi="Times New Roman" w:cs="Times New Roman"/>
          <w:sz w:val="28"/>
          <w:szCs w:val="28"/>
        </w:rPr>
        <w:t>является поступление в Министерство документов, необходимых для предоставления государственной услуги в ходе личного обращения заявителя в Министерство либо поступление документов в Министерство по почте.</w:t>
      </w:r>
    </w:p>
    <w:p w14:paraId="1881596B" w14:textId="47AF3EAB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При личном обращении заявителя в Министерство специалист, ответственный за предоставление государственной услуги, устанавливает личность заявителя, проверяет документ, удостоверяющий личность, и наличие документов исходя из перечня, указанного в части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ного регламента, а также на соответствие представленных документов требованиям, установленным в части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ного регламента, подготавливает копии представленных документов</w:t>
      </w:r>
      <w:r w:rsidR="00E4212A" w:rsidRPr="00BA2B3E">
        <w:rPr>
          <w:rFonts w:ascii="Times New Roman" w:hAnsi="Times New Roman" w:cs="Times New Roman"/>
          <w:sz w:val="28"/>
          <w:szCs w:val="28"/>
        </w:rPr>
        <w:t>,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либо сличает представленные заявителем копии и оригиналы документов.</w:t>
      </w:r>
    </w:p>
    <w:p w14:paraId="35501CBD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специалист, ответственный за предоставление государственной услуги, помогает заявителю собственноручно заполнить заявление.</w:t>
      </w:r>
    </w:p>
    <w:p w14:paraId="5D6B4158" w14:textId="4893D3C4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услуги, регистрирует заявление в журнале регистрации заявлений на 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Федерации, форма кот</w:t>
      </w:r>
      <w:r w:rsidR="00DA56E1" w:rsidRPr="00BA2B3E">
        <w:rPr>
          <w:rFonts w:ascii="Times New Roman" w:hAnsi="Times New Roman" w:cs="Times New Roman"/>
          <w:sz w:val="28"/>
          <w:szCs w:val="28"/>
        </w:rPr>
        <w:t>орого установлена в приложении 3</w:t>
      </w:r>
      <w:r w:rsidRPr="00BA2B3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Pr="00BA2B3E">
        <w:rPr>
          <w:rFonts w:ascii="Times New Roman" w:hAnsi="Times New Roman" w:cs="Times New Roman"/>
          <w:sz w:val="28"/>
          <w:szCs w:val="28"/>
        </w:rPr>
        <w:t>ному регламенту (</w:t>
      </w:r>
      <w:r w:rsidR="00AD27B7" w:rsidRPr="00BA2B3E">
        <w:rPr>
          <w:rFonts w:ascii="Times New Roman" w:hAnsi="Times New Roman" w:cs="Times New Roman"/>
          <w:sz w:val="28"/>
          <w:szCs w:val="28"/>
        </w:rPr>
        <w:t>далее –</w:t>
      </w:r>
      <w:r w:rsidRPr="00BA2B3E">
        <w:rPr>
          <w:rFonts w:ascii="Times New Roman" w:hAnsi="Times New Roman" w:cs="Times New Roman"/>
          <w:sz w:val="28"/>
          <w:szCs w:val="28"/>
        </w:rPr>
        <w:t xml:space="preserve"> Журнал регистрации) и выдает заявителю расписку о приеме документов, с указанием даты принятия документов, регистрационного номера заявления, должности, фамилии, имени и отчества специалиста, ответственного за предоставление государственной услуги.</w:t>
      </w:r>
    </w:p>
    <w:p w14:paraId="76B6C021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Заявление регистрируется в Журнале регистрации в день обращения заявителя в Министерство или в день поступления документов в Министерство по почте.</w:t>
      </w:r>
    </w:p>
    <w:p w14:paraId="5BF5B928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При поступлении документов в Министерство по почте расписка о приеме документов направляется в адрес заявителя в течение 3-х рабочих дней со дня их регистрации.</w:t>
      </w:r>
    </w:p>
    <w:p w14:paraId="7CCD2771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14:paraId="656F1A2D" w14:textId="1B84BAC3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Результатом исполнения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ной процедуры является прием документов и регистрация заявления в Журнале регистрации.</w:t>
      </w:r>
    </w:p>
    <w:p w14:paraId="724C2190" w14:textId="14A3CFE8" w:rsidR="00905A3A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выполнения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ной проц</w:t>
      </w:r>
      <w:r w:rsidR="00DA56E1" w:rsidRPr="00BA2B3E">
        <w:rPr>
          <w:rFonts w:ascii="Times New Roman" w:hAnsi="Times New Roman" w:cs="Times New Roman"/>
          <w:sz w:val="28"/>
          <w:szCs w:val="28"/>
        </w:rPr>
        <w:t>едуры −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внесение сведений в Журнал регистрации и направление (вручение) заявителю расписки о приеме документов.</w:t>
      </w:r>
    </w:p>
    <w:p w14:paraId="70D2A3C9" w14:textId="77777777" w:rsidR="005F60B9" w:rsidRDefault="005F60B9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E24D61" w14:textId="31476567" w:rsidR="005F60B9" w:rsidRDefault="005F60B9" w:rsidP="005F60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60B9">
        <w:rPr>
          <w:rFonts w:ascii="Times New Roman" w:hAnsi="Times New Roman" w:cs="Times New Roman"/>
          <w:sz w:val="28"/>
          <w:szCs w:val="28"/>
        </w:rPr>
        <w:t>Административная процедура по рассмотрению заявления и документов</w:t>
      </w:r>
    </w:p>
    <w:p w14:paraId="6596ACE4" w14:textId="77777777" w:rsidR="005F60B9" w:rsidRPr="00190AC4" w:rsidRDefault="005F60B9" w:rsidP="005F60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6AF0A9A" w14:textId="1D239EE9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Основанием для начала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ной процедуры </w:t>
      </w:r>
      <w:r w:rsidR="00E4212A" w:rsidRPr="00BA2B3E">
        <w:rPr>
          <w:rFonts w:ascii="Times New Roman" w:hAnsi="Times New Roman" w:cs="Times New Roman"/>
          <w:sz w:val="28"/>
          <w:szCs w:val="28"/>
        </w:rPr>
        <w:t xml:space="preserve">по определению права заявителя на предоставление государственной услуги и принятию решения </w:t>
      </w:r>
      <w:r w:rsidR="00E4212A" w:rsidRPr="00BA2B3E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государственной услуги или отказе в ее предоставлении, </w:t>
      </w:r>
      <w:r w:rsidR="00905A3A" w:rsidRPr="00BA2B3E">
        <w:rPr>
          <w:rFonts w:ascii="Times New Roman" w:hAnsi="Times New Roman" w:cs="Times New Roman"/>
          <w:sz w:val="28"/>
          <w:szCs w:val="28"/>
        </w:rPr>
        <w:t>является прием документов и регистрация заявления в Журнале регистрации.</w:t>
      </w:r>
    </w:p>
    <w:p w14:paraId="24366D9E" w14:textId="594A073B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772">
        <w:rPr>
          <w:rFonts w:ascii="Times New Roman" w:hAnsi="Times New Roman" w:cs="Times New Roman"/>
          <w:sz w:val="28"/>
          <w:szCs w:val="28"/>
        </w:rPr>
        <w:t>69</w:t>
      </w:r>
      <w:r w:rsidR="00905A3A" w:rsidRPr="00554772">
        <w:rPr>
          <w:rFonts w:ascii="Times New Roman" w:hAnsi="Times New Roman" w:cs="Times New Roman"/>
          <w:sz w:val="28"/>
          <w:szCs w:val="28"/>
        </w:rPr>
        <w:t>. Специалист, ответственный за предоставление государственной услуги, проверяет документы,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представленные заявителем, на предмет наличия оснований для отказа в предоставлении государственной услуги, установленных в части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ного регламента, и определяет право заявителя на предоставление государственной услуги.</w:t>
      </w:r>
    </w:p>
    <w:p w14:paraId="57181EAA" w14:textId="27EA7FB0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905A3A" w:rsidRPr="00BA2B3E">
        <w:rPr>
          <w:rFonts w:ascii="Times New Roman" w:hAnsi="Times New Roman" w:cs="Times New Roman"/>
          <w:sz w:val="28"/>
          <w:szCs w:val="28"/>
        </w:rPr>
        <w:t>. По результатам проверки документов специалист, ответственный за предоставление государственной услуги, определяет право заявителя на предоставление государственной услуги и подготавливает:</w:t>
      </w:r>
    </w:p>
    <w:p w14:paraId="535D388C" w14:textId="7E3D83F3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1) проект приказа Министерства о предоставлении частичной компенсации расходов, связанных с приобретением путевки в детский оздоровительный лагерь (</w:t>
      </w:r>
      <w:r w:rsidR="00AD27B7" w:rsidRPr="00BA2B3E">
        <w:rPr>
          <w:rFonts w:ascii="Times New Roman" w:hAnsi="Times New Roman" w:cs="Times New Roman"/>
          <w:sz w:val="28"/>
          <w:szCs w:val="28"/>
        </w:rPr>
        <w:t>далее –</w:t>
      </w:r>
      <w:r w:rsidRPr="00BA2B3E">
        <w:rPr>
          <w:rFonts w:ascii="Times New Roman" w:hAnsi="Times New Roman" w:cs="Times New Roman"/>
          <w:sz w:val="28"/>
          <w:szCs w:val="28"/>
        </w:rPr>
        <w:t xml:space="preserve"> проект приказа о предоставлении компенсации), при отсутствии оснований для отказа в предоставлении государственной услуги, установленных в части </w:t>
      </w:r>
      <w:r w:rsidR="007722BD">
        <w:rPr>
          <w:rFonts w:ascii="Times New Roman" w:hAnsi="Times New Roman" w:cs="Times New Roman"/>
          <w:sz w:val="28"/>
          <w:szCs w:val="28"/>
        </w:rPr>
        <w:t>33</w:t>
      </w:r>
      <w:r w:rsidRPr="00BA2B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Pr="00BA2B3E">
        <w:rPr>
          <w:rFonts w:ascii="Times New Roman" w:hAnsi="Times New Roman" w:cs="Times New Roman"/>
          <w:sz w:val="28"/>
          <w:szCs w:val="28"/>
        </w:rPr>
        <w:t>ного регламента;</w:t>
      </w:r>
    </w:p>
    <w:p w14:paraId="3A4F3611" w14:textId="17CE920D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2) проект письма, содержащего мотивированный отказ заявителю в предоставлении частичной компенсации расходов, связанных с приобретением путевки в детский оздоровительный лагерь (</w:t>
      </w:r>
      <w:r w:rsidR="00AD27B7" w:rsidRPr="00BA2B3E">
        <w:rPr>
          <w:rFonts w:ascii="Times New Roman" w:hAnsi="Times New Roman" w:cs="Times New Roman"/>
          <w:sz w:val="28"/>
          <w:szCs w:val="28"/>
        </w:rPr>
        <w:t>далее –</w:t>
      </w:r>
      <w:r w:rsidRPr="00BA2B3E">
        <w:rPr>
          <w:rFonts w:ascii="Times New Roman" w:hAnsi="Times New Roman" w:cs="Times New Roman"/>
          <w:sz w:val="28"/>
          <w:szCs w:val="28"/>
        </w:rPr>
        <w:t xml:space="preserve"> мотивированный отказ), при наличии оснований для отказа в предоставлении государственной услуги, установленных в части </w:t>
      </w:r>
      <w:r w:rsidR="007722BD">
        <w:rPr>
          <w:rFonts w:ascii="Times New Roman" w:hAnsi="Times New Roman" w:cs="Times New Roman"/>
          <w:sz w:val="28"/>
          <w:szCs w:val="28"/>
        </w:rPr>
        <w:t>33</w:t>
      </w:r>
      <w:r w:rsidRPr="00BA2B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Pr="00BA2B3E">
        <w:rPr>
          <w:rFonts w:ascii="Times New Roman" w:hAnsi="Times New Roman" w:cs="Times New Roman"/>
          <w:sz w:val="28"/>
          <w:szCs w:val="28"/>
        </w:rPr>
        <w:t>ного регламента.</w:t>
      </w:r>
    </w:p>
    <w:p w14:paraId="0BD9F089" w14:textId="5C5EF51D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AF0A07" w:rsidRPr="00BA2B3E">
        <w:rPr>
          <w:rFonts w:ascii="Times New Roman" w:hAnsi="Times New Roman" w:cs="Times New Roman"/>
          <w:sz w:val="28"/>
          <w:szCs w:val="28"/>
        </w:rPr>
        <w:t>2 рабочих дня</w:t>
      </w:r>
      <w:r w:rsidRPr="00BA2B3E">
        <w:rPr>
          <w:rFonts w:ascii="Times New Roman" w:hAnsi="Times New Roman" w:cs="Times New Roman"/>
          <w:sz w:val="28"/>
          <w:szCs w:val="28"/>
        </w:rPr>
        <w:t>.</w:t>
      </w:r>
    </w:p>
    <w:p w14:paraId="42ED80C0" w14:textId="412456BD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905A3A" w:rsidRPr="00BA2B3E">
        <w:rPr>
          <w:rFonts w:ascii="Times New Roman" w:hAnsi="Times New Roman" w:cs="Times New Roman"/>
          <w:sz w:val="28"/>
          <w:szCs w:val="28"/>
        </w:rPr>
        <w:t>. Специалист, ответственный за предоставление государственной услуги, передает проект приказа о предоставлении компенсации либо мотивированный отказ, с приложением документ</w:t>
      </w:r>
      <w:r w:rsidR="00DA56E1" w:rsidRPr="00BA2B3E">
        <w:rPr>
          <w:rFonts w:ascii="Times New Roman" w:hAnsi="Times New Roman" w:cs="Times New Roman"/>
          <w:sz w:val="28"/>
          <w:szCs w:val="28"/>
        </w:rPr>
        <w:t>ов, представленных заявителем, М</w:t>
      </w:r>
      <w:r w:rsidR="00905A3A" w:rsidRPr="00BA2B3E">
        <w:rPr>
          <w:rFonts w:ascii="Times New Roman" w:hAnsi="Times New Roman" w:cs="Times New Roman"/>
          <w:sz w:val="28"/>
          <w:szCs w:val="28"/>
        </w:rPr>
        <w:t>инистру образования Камчатского края (</w:t>
      </w:r>
      <w:r w:rsidR="00AD27B7" w:rsidRPr="00BA2B3E">
        <w:rPr>
          <w:rFonts w:ascii="Times New Roman" w:hAnsi="Times New Roman" w:cs="Times New Roman"/>
          <w:sz w:val="28"/>
          <w:szCs w:val="28"/>
        </w:rPr>
        <w:t>далее –</w:t>
      </w:r>
      <w:r w:rsidR="00DA56E1" w:rsidRPr="00BA2B3E">
        <w:rPr>
          <w:rFonts w:ascii="Times New Roman" w:hAnsi="Times New Roman" w:cs="Times New Roman"/>
          <w:sz w:val="28"/>
          <w:szCs w:val="28"/>
        </w:rPr>
        <w:t xml:space="preserve"> М</w:t>
      </w:r>
      <w:r w:rsidR="00905A3A" w:rsidRPr="00BA2B3E">
        <w:rPr>
          <w:rFonts w:ascii="Times New Roman" w:hAnsi="Times New Roman" w:cs="Times New Roman"/>
          <w:sz w:val="28"/>
          <w:szCs w:val="28"/>
        </w:rPr>
        <w:t>инистр), или лицу, исполняющему его обязанности, для принятия решения о предоставлении или отказе в предоставлении государственной услуги.</w:t>
      </w:r>
    </w:p>
    <w:p w14:paraId="2C711C72" w14:textId="36245EE2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905A3A" w:rsidRPr="00BA2B3E">
        <w:rPr>
          <w:rFonts w:ascii="Times New Roman" w:hAnsi="Times New Roman" w:cs="Times New Roman"/>
          <w:sz w:val="28"/>
          <w:szCs w:val="28"/>
        </w:rPr>
        <w:t>. Министр или лицо, исполняющее его обязанности, рассматривает документы в течение 2 (двух) рабочих дней со дня их поступления к нему и принимает решение о предоставлении либо об отказе в предоставлении государственной услуги.</w:t>
      </w:r>
    </w:p>
    <w:p w14:paraId="0A5CFAF6" w14:textId="6755C315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905A3A" w:rsidRPr="00BA2B3E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14:paraId="2C147607" w14:textId="45E68846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 xml:space="preserve">1) отсутствие оснований для отказа в предоставлении государственной услуги, установленных в части </w:t>
      </w:r>
      <w:r w:rsidR="007722BD">
        <w:rPr>
          <w:rFonts w:ascii="Times New Roman" w:hAnsi="Times New Roman" w:cs="Times New Roman"/>
          <w:sz w:val="28"/>
          <w:szCs w:val="28"/>
        </w:rPr>
        <w:t>33</w:t>
      </w:r>
      <w:r w:rsidRPr="00BA2B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Pr="00BA2B3E">
        <w:rPr>
          <w:rFonts w:ascii="Times New Roman" w:hAnsi="Times New Roman" w:cs="Times New Roman"/>
          <w:sz w:val="28"/>
          <w:szCs w:val="28"/>
        </w:rPr>
        <w:t>ного регламента, является основанием для принятия решения о предоставлении государственной услуги;</w:t>
      </w:r>
    </w:p>
    <w:p w14:paraId="2800A909" w14:textId="77DE74F9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 xml:space="preserve">2) наличие оснований для отказа в предоставлении государственной услуги, установленных в части </w:t>
      </w:r>
      <w:r w:rsidR="00391A97" w:rsidRPr="00BA2B3E">
        <w:rPr>
          <w:rFonts w:ascii="Times New Roman" w:hAnsi="Times New Roman" w:cs="Times New Roman"/>
          <w:sz w:val="28"/>
          <w:szCs w:val="28"/>
        </w:rPr>
        <w:t>3</w:t>
      </w:r>
      <w:r w:rsidR="007722BD">
        <w:rPr>
          <w:rFonts w:ascii="Times New Roman" w:hAnsi="Times New Roman" w:cs="Times New Roman"/>
          <w:sz w:val="28"/>
          <w:szCs w:val="28"/>
        </w:rPr>
        <w:t>3</w:t>
      </w:r>
      <w:r w:rsidRPr="00BA2B3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Pr="00BA2B3E">
        <w:rPr>
          <w:rFonts w:ascii="Times New Roman" w:hAnsi="Times New Roman" w:cs="Times New Roman"/>
          <w:sz w:val="28"/>
          <w:szCs w:val="28"/>
        </w:rPr>
        <w:t>ного регламента, является основанием для принятия решения об отказе в предоставлении государственной услуги.</w:t>
      </w:r>
    </w:p>
    <w:p w14:paraId="3C61847A" w14:textId="5A1303B5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905A3A" w:rsidRPr="00BA2B3E">
        <w:rPr>
          <w:rFonts w:ascii="Times New Roman" w:hAnsi="Times New Roman" w:cs="Times New Roman"/>
          <w:sz w:val="28"/>
          <w:szCs w:val="28"/>
        </w:rPr>
        <w:t>. Специалист, ответственный за делопроизвод</w:t>
      </w:r>
      <w:r w:rsidR="009E11B0" w:rsidRPr="00BA2B3E">
        <w:rPr>
          <w:rFonts w:ascii="Times New Roman" w:hAnsi="Times New Roman" w:cs="Times New Roman"/>
          <w:sz w:val="28"/>
          <w:szCs w:val="28"/>
        </w:rPr>
        <w:t>ство, регистрирует подписанный М</w:t>
      </w:r>
      <w:r w:rsidR="00905A3A" w:rsidRPr="00BA2B3E">
        <w:rPr>
          <w:rFonts w:ascii="Times New Roman" w:hAnsi="Times New Roman" w:cs="Times New Roman"/>
          <w:sz w:val="28"/>
          <w:szCs w:val="28"/>
        </w:rPr>
        <w:t>инистром или лицом, исполняющим его обязанности, приказ о предоставлении компенсации, либо мотивированный отказ в течение 1 рабочего дня с момента поступления к нему документов и передает документы специалисту, ответственному за предоставление государственной услуги.</w:t>
      </w:r>
    </w:p>
    <w:p w14:paraId="04241DBB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lastRenderedPageBreak/>
        <w:t>Мотивированный отказ с указанием порядка обжалования данного решения, направляется (вручается) заявителю в 1 экземпляре с приложением всех представленных документов в течение 3 (трех) рабочих дней со дня его подписания.</w:t>
      </w:r>
    </w:p>
    <w:p w14:paraId="78954780" w14:textId="6A8C1D4E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ной процедуры является принятие решения о предоставлении государственной услуги, либо мотивированный отказ в предоставлении государственной услуги.</w:t>
      </w:r>
    </w:p>
    <w:p w14:paraId="11E4FF06" w14:textId="586BE2E6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ной процедуры является регистрация приказа о предоставлении компенсации, либо мотивированного отказа в соответствии с правилами делопроизводства в Министерстве.</w:t>
      </w:r>
    </w:p>
    <w:p w14:paraId="55CF9D2E" w14:textId="35E30532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Основанием для начала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ной процедуры</w:t>
      </w:r>
      <w:r w:rsidR="00492FDE" w:rsidRPr="00BA2B3E">
        <w:rPr>
          <w:rFonts w:ascii="Times New Roman" w:hAnsi="Times New Roman" w:cs="Times New Roman"/>
          <w:sz w:val="28"/>
          <w:szCs w:val="28"/>
        </w:rPr>
        <w:t xml:space="preserve"> по выплате частичной компенсации расходов, связанных с приобретением путевок в детские оздоровительные лагеря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является принятие решения о предоставлении частичной компенсации расходов, связанных с приобретением путевки в детский оздоровительный лагерь, и поступление специалисту, ответственному за предоставление государственной услуги, приказа о предоставлении частичной компенсации расходов, связанных с приобретением путевки в детский оздоровительный лагерь.</w:t>
      </w:r>
    </w:p>
    <w:p w14:paraId="3020BA91" w14:textId="195D14F7" w:rsidR="0078411A" w:rsidRPr="00BA2B3E" w:rsidRDefault="007722BD" w:rsidP="0006060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905A3A" w:rsidRPr="00BA2B3E">
        <w:rPr>
          <w:rFonts w:ascii="Times New Roman" w:hAnsi="Times New Roman" w:cs="Times New Roman"/>
          <w:sz w:val="28"/>
          <w:szCs w:val="28"/>
        </w:rPr>
        <w:t>. Выплата частичной компенсации расходов, связанных с приобретением путевок в детские оздоровительные лагеря, осуществляется в размере</w:t>
      </w:r>
      <w:r w:rsidR="0078411A" w:rsidRPr="00BA2B3E">
        <w:rPr>
          <w:rFonts w:ascii="Times New Roman" w:hAnsi="Times New Roman" w:cs="Times New Roman"/>
          <w:sz w:val="28"/>
          <w:szCs w:val="28"/>
        </w:rPr>
        <w:t>,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</w:t>
      </w:r>
      <w:r w:rsidR="0078411A" w:rsidRPr="00BA2B3E">
        <w:rPr>
          <w:rFonts w:ascii="Times New Roman" w:hAnsi="Times New Roman" w:cs="Times New Roman"/>
          <w:sz w:val="28"/>
          <w:szCs w:val="28"/>
        </w:rPr>
        <w:t>установленном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 </w:t>
      </w:r>
      <w:r w:rsidR="00750ED8" w:rsidRPr="00BA2B3E">
        <w:rPr>
          <w:rFonts w:ascii="Times New Roman" w:hAnsi="Times New Roman" w:cs="Times New Roman"/>
          <w:sz w:val="28"/>
          <w:szCs w:val="28"/>
        </w:rPr>
        <w:t>постановле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нием Правительства Камчатского края </w:t>
      </w:r>
      <w:r w:rsidR="0078411A" w:rsidRPr="00BA2B3E">
        <w:rPr>
          <w:rFonts w:ascii="Times New Roman" w:hAnsi="Times New Roman" w:cs="Times New Roman"/>
          <w:bCs/>
          <w:sz w:val="28"/>
          <w:szCs w:val="28"/>
        </w:rPr>
        <w:t>от 05.04.2011 № 121-П «О</w:t>
      </w:r>
      <w:r w:rsidR="0078411A" w:rsidRPr="00BA2B3E">
        <w:rPr>
          <w:rFonts w:ascii="Times New Roman" w:hAnsi="Times New Roman" w:cs="Times New Roman"/>
          <w:sz w:val="28"/>
          <w:szCs w:val="28"/>
        </w:rPr>
        <w:t>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 w:rsidR="0078411A" w:rsidRPr="00BA2B3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A6FF242" w14:textId="6A5ADB1B" w:rsidR="00905A3A" w:rsidRPr="00BA2B3E" w:rsidRDefault="007722BD" w:rsidP="000606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905A3A" w:rsidRPr="00BA2B3E">
        <w:rPr>
          <w:rFonts w:ascii="Times New Roman" w:hAnsi="Times New Roman" w:cs="Times New Roman"/>
          <w:sz w:val="28"/>
          <w:szCs w:val="28"/>
        </w:rPr>
        <w:t>. Выплата частичной компенсации расходов, связанных с приобретением путевок в детские оздоровительные лагеря, осуществляется одним из следующих способов:</w:t>
      </w:r>
    </w:p>
    <w:p w14:paraId="23AD8DBE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1) перечислением на банковский счет заявителя;</w:t>
      </w:r>
    </w:p>
    <w:p w14:paraId="54237B9A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2) почтовым переводом по адресу, указанному заявителем;</w:t>
      </w:r>
    </w:p>
    <w:p w14:paraId="7049AB05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3) наличными деньгами по отдельному расходному ордеру в кассе Министерства.</w:t>
      </w:r>
    </w:p>
    <w:p w14:paraId="5532C41E" w14:textId="6FD54D3C" w:rsidR="00905A3A" w:rsidRPr="00BA2B3E" w:rsidRDefault="007722BD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905A3A" w:rsidRPr="00BA2B3E">
        <w:rPr>
          <w:rFonts w:ascii="Times New Roman" w:hAnsi="Times New Roman" w:cs="Times New Roman"/>
          <w:sz w:val="28"/>
          <w:szCs w:val="28"/>
        </w:rPr>
        <w:t>. Специалист, ответственный за предоставление государственной услуги:</w:t>
      </w:r>
    </w:p>
    <w:p w14:paraId="179AA2EB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1) на основании сведений о фактических расходах, связанных с приобретением путевок в детские оздоровительные лагеря, производит расчет размера компенсации стоимости путевки в детский оздоровительный лагерь;</w:t>
      </w:r>
    </w:p>
    <w:p w14:paraId="2268DA0E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2) оформляет заявку на финансирование, в которой указывается:</w:t>
      </w:r>
    </w:p>
    <w:p w14:paraId="2B8205E8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а) фамилия, имя, отчество (при наличии) заявителя;</w:t>
      </w:r>
    </w:p>
    <w:p w14:paraId="36295F50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б) реквизиты счета, открытого заявителем в кредитной организации, либо реквизиты организации федеральной почтовой связи по месту жительства и почтовый адрес заявителя;</w:t>
      </w:r>
    </w:p>
    <w:p w14:paraId="6C3A4538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>в) размер компенсации стоимости путевки в детский оздоровительный лагерь;</w:t>
      </w:r>
    </w:p>
    <w:p w14:paraId="127E6849" w14:textId="77777777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lastRenderedPageBreak/>
        <w:t>3) передает выплатные документы на оплату.</w:t>
      </w:r>
    </w:p>
    <w:p w14:paraId="16738493" w14:textId="3DCBF80D" w:rsidR="00905A3A" w:rsidRPr="00BA2B3E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3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AF0A07" w:rsidRPr="00BA2B3E">
        <w:rPr>
          <w:rFonts w:ascii="Times New Roman" w:hAnsi="Times New Roman" w:cs="Times New Roman"/>
          <w:sz w:val="28"/>
          <w:szCs w:val="28"/>
        </w:rPr>
        <w:t>2 рабочих дня</w:t>
      </w:r>
      <w:r w:rsidRPr="00BA2B3E">
        <w:rPr>
          <w:rFonts w:ascii="Times New Roman" w:hAnsi="Times New Roman" w:cs="Times New Roman"/>
          <w:sz w:val="28"/>
          <w:szCs w:val="28"/>
        </w:rPr>
        <w:t>.</w:t>
      </w:r>
    </w:p>
    <w:p w14:paraId="68B1BCE3" w14:textId="71EDE2B6" w:rsidR="00905A3A" w:rsidRPr="00BA2B3E" w:rsidRDefault="007722BD" w:rsidP="00E85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Результатом исполнения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ной процедуры является предоставление заявителю частичной компенсации расходов, связанных с приобретением путевок в детские оздоровительные лагеря, путем перечисления денежных средств на банковский счет заявителя, либо почтовым переводом по адресу, указанному заявителем в заявлении, либо наличными деньгами по отдельному расходному ордеру в кассе Министерства.</w:t>
      </w:r>
    </w:p>
    <w:p w14:paraId="05A8473B" w14:textId="231E2E5D" w:rsidR="00905A3A" w:rsidRPr="00E850D2" w:rsidRDefault="007722BD" w:rsidP="00E85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905A3A" w:rsidRPr="00BA2B3E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</w:t>
      </w:r>
      <w:r w:rsidR="00B305A0" w:rsidRPr="00BA2B3E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BA2B3E">
        <w:rPr>
          <w:rFonts w:ascii="Times New Roman" w:hAnsi="Times New Roman" w:cs="Times New Roman"/>
          <w:sz w:val="28"/>
          <w:szCs w:val="28"/>
        </w:rPr>
        <w:t>ной процедуры является платежное поручение, квитанция об отправке почтового перевода либо приходный ордер.</w:t>
      </w:r>
    </w:p>
    <w:p w14:paraId="23C15217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7703E9" w14:textId="5BCE7598" w:rsidR="00905A3A" w:rsidRPr="00190AC4" w:rsidRDefault="00905A3A" w:rsidP="000606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0AC4">
        <w:rPr>
          <w:rFonts w:ascii="Times New Roman" w:hAnsi="Times New Roman" w:cs="Times New Roman"/>
          <w:b w:val="0"/>
          <w:sz w:val="28"/>
          <w:szCs w:val="28"/>
        </w:rPr>
        <w:t xml:space="preserve">4. Формы контроля за исполнением </w:t>
      </w:r>
      <w:r w:rsidR="00B305A0" w:rsidRPr="00190AC4">
        <w:rPr>
          <w:rFonts w:ascii="Times New Roman" w:hAnsi="Times New Roman" w:cs="Times New Roman"/>
          <w:b w:val="0"/>
          <w:sz w:val="28"/>
          <w:szCs w:val="28"/>
        </w:rPr>
        <w:t>Административ</w:t>
      </w:r>
      <w:r w:rsidRPr="00190AC4">
        <w:rPr>
          <w:rFonts w:ascii="Times New Roman" w:hAnsi="Times New Roman" w:cs="Times New Roman"/>
          <w:b w:val="0"/>
          <w:sz w:val="28"/>
          <w:szCs w:val="28"/>
        </w:rPr>
        <w:t>ного регламента</w:t>
      </w:r>
    </w:p>
    <w:p w14:paraId="52DDED64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E8F6D0" w14:textId="4F356AE7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83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ными процедурами по предоставлению государственной услуги, и принятием решений специалистами осуществляется начальником отдела</w:t>
      </w:r>
      <w:r w:rsidR="00903FD9">
        <w:rPr>
          <w:rFonts w:ascii="Times New Roman" w:hAnsi="Times New Roman" w:cs="Times New Roman"/>
          <w:sz w:val="28"/>
          <w:szCs w:val="28"/>
        </w:rPr>
        <w:t xml:space="preserve"> воспитания,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905A3A" w:rsidRPr="00190AC4">
        <w:rPr>
          <w:rFonts w:ascii="Times New Roman" w:hAnsi="Times New Roman" w:cs="Times New Roman"/>
          <w:sz w:val="28"/>
          <w:szCs w:val="28"/>
        </w:rPr>
        <w:t>дополнительного обр</w:t>
      </w:r>
      <w:bookmarkEnd w:id="3"/>
      <w:r w:rsidR="00905A3A" w:rsidRPr="00190AC4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903FD9">
        <w:rPr>
          <w:rFonts w:ascii="Times New Roman" w:hAnsi="Times New Roman" w:cs="Times New Roman"/>
          <w:sz w:val="28"/>
          <w:szCs w:val="28"/>
        </w:rPr>
        <w:t xml:space="preserve">детского отдыха </w:t>
      </w:r>
      <w:r w:rsidR="00905A3A" w:rsidRPr="00190AC4">
        <w:rPr>
          <w:rFonts w:ascii="Times New Roman" w:hAnsi="Times New Roman" w:cs="Times New Roman"/>
          <w:sz w:val="28"/>
          <w:szCs w:val="28"/>
        </w:rPr>
        <w:t>Министерства.</w:t>
      </w:r>
    </w:p>
    <w:p w14:paraId="5251491A" w14:textId="20B97E13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905A3A" w:rsidRPr="00190AC4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14:paraId="136E457C" w14:textId="6575166C" w:rsidR="00905A3A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905A3A" w:rsidRPr="00190AC4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специалистами, ответственными за предоставление государственной услуги</w:t>
      </w:r>
      <w:r w:rsidR="00492FDE" w:rsidRPr="00190AC4">
        <w:rPr>
          <w:rFonts w:ascii="Times New Roman" w:hAnsi="Times New Roman" w:cs="Times New Roman"/>
          <w:sz w:val="28"/>
          <w:szCs w:val="28"/>
        </w:rPr>
        <w:t>,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 и Камчатского края, устанавливающих требования к предоставлению государственной </w:t>
      </w:r>
      <w:r w:rsidR="00492FDE" w:rsidRPr="00190AC4">
        <w:rPr>
          <w:rFonts w:ascii="Times New Roman" w:hAnsi="Times New Roman" w:cs="Times New Roman"/>
          <w:sz w:val="28"/>
          <w:szCs w:val="28"/>
        </w:rPr>
        <w:t xml:space="preserve">услуги, положений настоящего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ного регламента, а также принятия ими решений.</w:t>
      </w:r>
    </w:p>
    <w:p w14:paraId="2E4262F8" w14:textId="77777777" w:rsidR="006162E8" w:rsidRDefault="006162E8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B923E" w14:textId="45728B0E" w:rsidR="006162E8" w:rsidRDefault="006162E8" w:rsidP="006162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62E8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0F2C3E8B" w14:textId="77777777" w:rsidR="006162E8" w:rsidRPr="00190AC4" w:rsidRDefault="006162E8" w:rsidP="006162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86C7420" w14:textId="4D9EB634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905A3A" w:rsidRPr="00190AC4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14:paraId="43AFAD7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459D9C45" w14:textId="6C00BA53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905A3A" w:rsidRPr="00190AC4">
        <w:rPr>
          <w:rFonts w:ascii="Times New Roman" w:hAnsi="Times New Roman" w:cs="Times New Roman"/>
          <w:sz w:val="28"/>
          <w:szCs w:val="28"/>
        </w:rPr>
        <w:t>. Проверки полноты и качества предоставления государственной услуги осуществляются на основании приказов Министерства.</w:t>
      </w:r>
    </w:p>
    <w:p w14:paraId="4A80E333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14:paraId="4D98F71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год.</w:t>
      </w:r>
    </w:p>
    <w:p w14:paraId="004C05DA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lastRenderedPageBreak/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14:paraId="7F891D29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обращению заявителя.</w:t>
      </w:r>
    </w:p>
    <w:p w14:paraId="4A30AB1A" w14:textId="53DC85D3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905A3A" w:rsidRPr="00190AC4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Министерства.</w:t>
      </w:r>
    </w:p>
    <w:p w14:paraId="4820DA63" w14:textId="77777777" w:rsidR="00905A3A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которой отмечаются выявленные недостатки и предложения по их устранению. Справка подписывается председателем комиссии и в двухдневный срок со дня подписания представляется Министру для принятия решения.</w:t>
      </w:r>
    </w:p>
    <w:p w14:paraId="0456ABE4" w14:textId="77777777" w:rsidR="006162E8" w:rsidRDefault="006162E8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6815B1" w14:textId="6A9A9CC8" w:rsidR="006162E8" w:rsidRDefault="006162E8" w:rsidP="006162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62E8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14:paraId="0C0D058D" w14:textId="77777777" w:rsidR="006162E8" w:rsidRPr="00190AC4" w:rsidRDefault="006162E8" w:rsidP="006162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66EEEB" w14:textId="771BE50B" w:rsidR="00905A3A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905A3A" w:rsidRPr="00E850D2">
        <w:rPr>
          <w:rFonts w:ascii="Times New Roman" w:hAnsi="Times New Roman" w:cs="Times New Roman"/>
          <w:sz w:val="28"/>
          <w:szCs w:val="28"/>
        </w:rPr>
        <w:t>. По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проверок, в случае выявления нарушения прав заявителей, начальник отдела, иные должностные лица и специалисты Министерства несут дисциплинарную ответственность в соответствии с федеральным законодательством, законодательством Камчатского края и должностными регламентами.</w:t>
      </w:r>
    </w:p>
    <w:p w14:paraId="71F8A03D" w14:textId="77777777" w:rsidR="006162E8" w:rsidRDefault="006162E8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7D8517" w14:textId="245C7DED" w:rsidR="006162E8" w:rsidRDefault="006162E8" w:rsidP="006162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62E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0CA98DE5" w14:textId="134A998E" w:rsidR="006162E8" w:rsidRPr="006162E8" w:rsidRDefault="00554772" w:rsidP="00616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6162E8" w:rsidRPr="006162E8">
        <w:rPr>
          <w:rFonts w:ascii="Times New Roman" w:hAnsi="Times New Roman" w:cs="Times New Roman"/>
          <w:sz w:val="28"/>
          <w:szCs w:val="28"/>
        </w:rPr>
        <w:t>. Министерство осуществляет постоянный контроль за предоставлением государственной услуги.</w:t>
      </w:r>
    </w:p>
    <w:p w14:paraId="6A28300E" w14:textId="5FB53DAA" w:rsidR="006162E8" w:rsidRDefault="006162E8" w:rsidP="00616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2E8">
        <w:rPr>
          <w:rFonts w:ascii="Times New Roman" w:hAnsi="Times New Roman" w:cs="Times New Roman"/>
          <w:sz w:val="28"/>
          <w:szCs w:val="28"/>
        </w:rPr>
        <w:t>Министерство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государственной услуги.</w:t>
      </w:r>
    </w:p>
    <w:p w14:paraId="09038C7A" w14:textId="6172A482" w:rsidR="00E850D2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E850D2">
        <w:rPr>
          <w:rFonts w:ascii="Times New Roman" w:hAnsi="Times New Roman" w:cs="Times New Roman"/>
          <w:sz w:val="28"/>
          <w:szCs w:val="28"/>
        </w:rPr>
        <w:t xml:space="preserve">. </w:t>
      </w:r>
      <w:r w:rsidR="00E850D2" w:rsidRPr="00E850D2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</w:t>
      </w:r>
      <w:r w:rsidR="00E850D2">
        <w:rPr>
          <w:rFonts w:ascii="Times New Roman" w:hAnsi="Times New Roman" w:cs="Times New Roman"/>
          <w:sz w:val="28"/>
          <w:szCs w:val="28"/>
        </w:rPr>
        <w:t>те, на официальном сайте</w:t>
      </w:r>
      <w:r w:rsidR="00E850D2" w:rsidRPr="00190AC4">
        <w:rPr>
          <w:rFonts w:ascii="Times New Roman" w:hAnsi="Times New Roman" w:cs="Times New Roman"/>
          <w:sz w:val="28"/>
          <w:szCs w:val="28"/>
        </w:rPr>
        <w:t xml:space="preserve"> Министерства в сети «Интернет»</w:t>
      </w:r>
      <w:r w:rsidR="00E850D2">
        <w:rPr>
          <w:rFonts w:ascii="Times New Roman" w:hAnsi="Times New Roman" w:cs="Times New Roman"/>
          <w:sz w:val="28"/>
          <w:szCs w:val="28"/>
        </w:rPr>
        <w:t>, ЕПГУ/</w:t>
      </w:r>
      <w:r w:rsidR="00E850D2" w:rsidRPr="00E850D2">
        <w:rPr>
          <w:rFonts w:ascii="Times New Roman" w:hAnsi="Times New Roman" w:cs="Times New Roman"/>
          <w:sz w:val="28"/>
          <w:szCs w:val="28"/>
        </w:rPr>
        <w:t>РПГУ,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1AE876E1" w14:textId="77777777" w:rsidR="00905A3A" w:rsidRPr="0078411A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DFC374" w14:textId="252705F9" w:rsidR="00905A3A" w:rsidRPr="0078411A" w:rsidRDefault="00905A3A" w:rsidP="000606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411A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</w:t>
      </w:r>
      <w:r w:rsidR="004E70EC" w:rsidRPr="00784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11A">
        <w:rPr>
          <w:rFonts w:ascii="Times New Roman" w:hAnsi="Times New Roman" w:cs="Times New Roman"/>
          <w:b w:val="0"/>
          <w:sz w:val="28"/>
          <w:szCs w:val="28"/>
        </w:rPr>
        <w:t>и действий</w:t>
      </w:r>
      <w:r w:rsidRPr="0078411A">
        <w:rPr>
          <w:rFonts w:ascii="Times New Roman" w:hAnsi="Times New Roman" w:cs="Times New Roman"/>
          <w:sz w:val="28"/>
          <w:szCs w:val="28"/>
        </w:rPr>
        <w:t xml:space="preserve"> </w:t>
      </w:r>
      <w:r w:rsidRPr="0078411A">
        <w:rPr>
          <w:rFonts w:ascii="Times New Roman" w:hAnsi="Times New Roman" w:cs="Times New Roman"/>
          <w:b w:val="0"/>
          <w:sz w:val="28"/>
          <w:szCs w:val="28"/>
        </w:rPr>
        <w:t>(бездействия) Министерства, а также его</w:t>
      </w:r>
      <w:r w:rsidR="004E70EC" w:rsidRPr="00784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11A">
        <w:rPr>
          <w:rFonts w:ascii="Times New Roman" w:hAnsi="Times New Roman" w:cs="Times New Roman"/>
          <w:b w:val="0"/>
          <w:sz w:val="28"/>
          <w:szCs w:val="28"/>
        </w:rPr>
        <w:t>должностных лиц и специалистов</w:t>
      </w:r>
    </w:p>
    <w:p w14:paraId="135A0559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98A5B5" w14:textId="477CC093" w:rsidR="009725D5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6D1A64">
        <w:rPr>
          <w:rFonts w:ascii="Times New Roman" w:hAnsi="Times New Roman" w:cs="Times New Roman"/>
          <w:sz w:val="28"/>
          <w:szCs w:val="28"/>
        </w:rPr>
        <w:t xml:space="preserve">. </w:t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в досудебном (внесудебном) порядке действия (бездействие) и решения Министерства, должностных лиц и специалистов Министерства, осуществляемые (принятые) в ходе </w:t>
      </w:r>
      <w:r w:rsidR="006D1A64" w:rsidRPr="006D1A64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и повлекшие за собой нарушение прав, свобод и законных интересов заявителя.</w:t>
      </w:r>
    </w:p>
    <w:p w14:paraId="7F8BD064" w14:textId="21DA16AB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905A3A" w:rsidRPr="00190AC4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14:paraId="31C67AD9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государственной услуги;</w:t>
      </w:r>
    </w:p>
    <w:p w14:paraId="2663ADAD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590A8D54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04DCB44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21FD86DA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162B185D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14:paraId="0E525FFC" w14:textId="23B1E480" w:rsidR="00905A3A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или специалиста Министерства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</w:t>
      </w:r>
      <w:r w:rsidR="00C85E37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14:paraId="2F04F0CC" w14:textId="728716B5" w:rsidR="006D1A64" w:rsidRPr="006D1A64" w:rsidRDefault="007A3C1A" w:rsidP="007A3C1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1A64" w:rsidRPr="006D1A64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6B967D4D" w14:textId="437F0A40" w:rsidR="006D1A64" w:rsidRPr="006D1A64" w:rsidRDefault="007A3C1A" w:rsidP="007A3C1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1A64" w:rsidRPr="006D1A64">
        <w:rPr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1D5C33D7" w14:textId="7BB913AF" w:rsidR="00C85E37" w:rsidRPr="00190AC4" w:rsidRDefault="007A3C1A" w:rsidP="007A3C1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1A64" w:rsidRPr="006D1A64">
        <w:rPr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</w:t>
      </w:r>
      <w:r w:rsidR="006D1A64">
        <w:rPr>
          <w:sz w:val="28"/>
          <w:szCs w:val="28"/>
        </w:rPr>
        <w:t xml:space="preserve">нных пунктом 4 части 1 статьи 7 </w:t>
      </w:r>
      <w:r w:rsidR="006D1A64" w:rsidRPr="006D1A64">
        <w:rPr>
          <w:sz w:val="28"/>
          <w:szCs w:val="28"/>
        </w:rPr>
        <w:t>Федерального закона от 27.07.2010 №210-ФЗ</w:t>
      </w:r>
      <w:r w:rsidR="006D1A64">
        <w:rPr>
          <w:sz w:val="28"/>
          <w:szCs w:val="28"/>
        </w:rPr>
        <w:t xml:space="preserve"> </w:t>
      </w:r>
      <w:r w:rsidR="003C3DB1" w:rsidRPr="003C3DB1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3C3DB1">
        <w:rPr>
          <w:sz w:val="28"/>
          <w:szCs w:val="28"/>
        </w:rPr>
        <w:t>.</w:t>
      </w:r>
    </w:p>
    <w:p w14:paraId="093902DE" w14:textId="2A9E77F4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Министерства, его гражданских служащих (специалистов), предоставляющих государственные услуги, а также на принятые ими решения подаются в письменной форме на бумажном носителе, в электронной форме в Министерство, и рассматриваются им в порядке, предусмотренном настоящим разделом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>ного регламента.</w:t>
      </w:r>
    </w:p>
    <w:p w14:paraId="6B2FBA97" w14:textId="1504807B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сети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Интернет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 xml:space="preserve">, </w:t>
      </w:r>
      <w:r w:rsidR="00CF6A06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6D1A64" w:rsidRPr="00190AC4">
        <w:rPr>
          <w:rFonts w:ascii="Times New Roman" w:hAnsi="Times New Roman" w:cs="Times New Roman"/>
          <w:sz w:val="28"/>
          <w:szCs w:val="28"/>
        </w:rPr>
        <w:t xml:space="preserve"> Министерства в сети «Интернет»</w:t>
      </w:r>
      <w:r w:rsidRPr="00190AC4">
        <w:rPr>
          <w:rFonts w:ascii="Times New Roman" w:hAnsi="Times New Roman" w:cs="Times New Roman"/>
          <w:sz w:val="28"/>
          <w:szCs w:val="28"/>
        </w:rPr>
        <w:t>, ЕПГУ, РПГУ.</w:t>
      </w:r>
    </w:p>
    <w:p w14:paraId="211618AF" w14:textId="1AECC788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lastRenderedPageBreak/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Министерства, его должностных лиц, государственных гражданских служащих (специалистов), предоставляющих государственные услуги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Журнал), не позднее следующего рабочего дня со дня ее поступления с присвоением ей регистрационного номера.</w:t>
      </w:r>
    </w:p>
    <w:p w14:paraId="67BDC5B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 правовым актом Министерства.</w:t>
      </w:r>
    </w:p>
    <w:p w14:paraId="7656FD0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Министерстве.</w:t>
      </w:r>
    </w:p>
    <w:p w14:paraId="0235156A" w14:textId="0A0A8B6D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905A3A" w:rsidRPr="00190AC4">
        <w:rPr>
          <w:rFonts w:ascii="Times New Roman" w:hAnsi="Times New Roman" w:cs="Times New Roman"/>
          <w:sz w:val="28"/>
          <w:szCs w:val="28"/>
        </w:rPr>
        <w:t>. В случае если обжа</w:t>
      </w:r>
      <w:r w:rsidR="003C3DB1">
        <w:rPr>
          <w:rFonts w:ascii="Times New Roman" w:hAnsi="Times New Roman" w:cs="Times New Roman"/>
          <w:sz w:val="28"/>
          <w:szCs w:val="28"/>
        </w:rPr>
        <w:t>луются решения М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</w:t>
      </w:r>
      <w:r w:rsidR="00750ED8">
        <w:rPr>
          <w:rFonts w:ascii="Times New Roman" w:hAnsi="Times New Roman" w:cs="Times New Roman"/>
          <w:sz w:val="28"/>
          <w:szCs w:val="28"/>
        </w:rPr>
        <w:t>постановле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</w:t>
      </w:r>
      <w:r w:rsidR="00750ED8">
        <w:rPr>
          <w:rFonts w:ascii="Times New Roman" w:hAnsi="Times New Roman" w:cs="Times New Roman"/>
          <w:sz w:val="28"/>
          <w:szCs w:val="28"/>
        </w:rPr>
        <w:t>постановле</w:t>
      </w:r>
      <w:r w:rsidR="00905A3A" w:rsidRPr="00190AC4">
        <w:rPr>
          <w:rFonts w:ascii="Times New Roman" w:hAnsi="Times New Roman" w:cs="Times New Roman"/>
          <w:sz w:val="28"/>
          <w:szCs w:val="28"/>
        </w:rPr>
        <w:t>нием Правительства</w:t>
      </w:r>
      <w:r w:rsidR="006D1A64">
        <w:rPr>
          <w:rFonts w:ascii="Times New Roman" w:hAnsi="Times New Roman" w:cs="Times New Roman"/>
          <w:sz w:val="28"/>
          <w:szCs w:val="28"/>
        </w:rPr>
        <w:t xml:space="preserve"> Камчатского края от 28.07.2008</w:t>
      </w:r>
      <w:r w:rsidR="006D1A64">
        <w:rPr>
          <w:rFonts w:ascii="Times New Roman" w:hAnsi="Times New Roman" w:cs="Times New Roman"/>
          <w:sz w:val="28"/>
          <w:szCs w:val="28"/>
        </w:rPr>
        <w:br/>
      </w:r>
      <w:r w:rsidR="00905A3A" w:rsidRPr="00190AC4">
        <w:rPr>
          <w:rFonts w:ascii="Times New Roman" w:hAnsi="Times New Roman" w:cs="Times New Roman"/>
          <w:sz w:val="28"/>
          <w:szCs w:val="28"/>
        </w:rPr>
        <w:t>№ 230-П.</w:t>
      </w:r>
    </w:p>
    <w:p w14:paraId="49833556" w14:textId="251CE3F6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905A3A" w:rsidRPr="00190AC4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9A1F611" w14:textId="30B622E3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90"/>
      <w:bookmarkEnd w:id="4"/>
      <w:r>
        <w:rPr>
          <w:rFonts w:ascii="Times New Roman" w:hAnsi="Times New Roman" w:cs="Times New Roman"/>
          <w:sz w:val="28"/>
          <w:szCs w:val="28"/>
        </w:rPr>
        <w:t>97</w:t>
      </w:r>
      <w:r w:rsidR="00905A3A" w:rsidRPr="00190AC4">
        <w:rPr>
          <w:rFonts w:ascii="Times New Roman" w:hAnsi="Times New Roman" w:cs="Times New Roman"/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569C224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2549C25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19B210C0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F395A9C" w14:textId="4873886D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t>93</w:t>
      </w:r>
      <w:r w:rsidR="00905A3A" w:rsidRPr="00E34C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E34C9A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E34C9A">
        <w:rPr>
          <w:rFonts w:ascii="Times New Roman" w:hAnsi="Times New Roman" w:cs="Times New Roman"/>
          <w:sz w:val="28"/>
          <w:szCs w:val="28"/>
        </w:rPr>
        <w:t xml:space="preserve">ного </w:t>
      </w:r>
      <w:r w:rsidR="00905A3A" w:rsidRPr="00190AC4">
        <w:rPr>
          <w:rFonts w:ascii="Times New Roman" w:hAnsi="Times New Roman" w:cs="Times New Roman"/>
          <w:sz w:val="28"/>
          <w:szCs w:val="28"/>
        </w:rPr>
        <w:t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655E9BD" w14:textId="6E962374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99</w:t>
      </w:r>
      <w:r w:rsidR="00905A3A" w:rsidRPr="00190AC4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14:paraId="18F4D40D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 предоставляющего государственную услугу, должностного лица органа, предоставляющего государственную услуги, либо государственного служащего, решения и действия (бездействие) которых обжалуется;</w:t>
      </w:r>
    </w:p>
    <w:p w14:paraId="0377A8C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0929AA9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его должностного лица либо государственного служащего;</w:t>
      </w:r>
    </w:p>
    <w:p w14:paraId="3343F9FF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его должностного лица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14:paraId="51DA72BE" w14:textId="3EAA8AB0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905A3A" w:rsidRPr="00190AC4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4470CB53" w14:textId="2A3DB68C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905A3A" w:rsidRPr="00190AC4">
        <w:rPr>
          <w:rFonts w:ascii="Times New Roman" w:hAnsi="Times New Roman" w:cs="Times New Roman"/>
          <w:sz w:val="28"/>
          <w:szCs w:val="28"/>
        </w:rPr>
        <w:t>. Министр обеспечивает:</w:t>
      </w:r>
    </w:p>
    <w:p w14:paraId="363502FF" w14:textId="20B24983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</w:t>
      </w:r>
      <w:r w:rsidR="00332183" w:rsidRPr="00190AC4">
        <w:rPr>
          <w:rFonts w:ascii="Times New Roman" w:hAnsi="Times New Roman" w:cs="Times New Roman"/>
          <w:sz w:val="28"/>
          <w:szCs w:val="28"/>
        </w:rPr>
        <w:t xml:space="preserve">ребованиями настоящего раздела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Pr="00190AC4">
        <w:rPr>
          <w:rFonts w:ascii="Times New Roman" w:hAnsi="Times New Roman" w:cs="Times New Roman"/>
          <w:sz w:val="28"/>
          <w:szCs w:val="28"/>
        </w:rPr>
        <w:t>ного регламента;</w:t>
      </w:r>
    </w:p>
    <w:p w14:paraId="2AC0D44B" w14:textId="5A94EAE4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</w:t>
      </w:r>
      <w:r w:rsidRPr="00E34C9A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54772">
        <w:rPr>
          <w:rFonts w:ascii="Times New Roman" w:hAnsi="Times New Roman" w:cs="Times New Roman"/>
          <w:sz w:val="28"/>
          <w:szCs w:val="28"/>
        </w:rPr>
        <w:t>104</w:t>
      </w:r>
      <w:r w:rsidRPr="00E34C9A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332183" w:rsidRPr="00E34C9A">
        <w:rPr>
          <w:rFonts w:ascii="Times New Roman" w:hAnsi="Times New Roman" w:cs="Times New Roman"/>
          <w:sz w:val="28"/>
          <w:szCs w:val="28"/>
        </w:rPr>
        <w:t xml:space="preserve">о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Pr="00190AC4">
        <w:rPr>
          <w:rFonts w:ascii="Times New Roman" w:hAnsi="Times New Roman" w:cs="Times New Roman"/>
          <w:sz w:val="28"/>
          <w:szCs w:val="28"/>
        </w:rPr>
        <w:t>ного регламента.</w:t>
      </w:r>
    </w:p>
    <w:p w14:paraId="429D0B0D" w14:textId="7AD926F4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905A3A" w:rsidRPr="00190AC4">
        <w:rPr>
          <w:rFonts w:ascii="Times New Roman" w:hAnsi="Times New Roman" w:cs="Times New Roman"/>
          <w:sz w:val="28"/>
          <w:szCs w:val="28"/>
        </w:rPr>
        <w:t>. Министерство обеспечивает:</w:t>
      </w:r>
    </w:p>
    <w:p w14:paraId="1DBDC858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14:paraId="14BB8A8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и действий (бездействия) Министерства, его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79BEE7A2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Министерства, его должностных лиц, гражданских служащих, в том числе по телефону, электронной почте, при личном приеме.</w:t>
      </w:r>
    </w:p>
    <w:p w14:paraId="2BC93CB2" w14:textId="5BA86246" w:rsidR="00905A3A" w:rsidRPr="00E34C9A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08"/>
      <w:bookmarkEnd w:id="5"/>
      <w:r>
        <w:rPr>
          <w:rFonts w:ascii="Times New Roman" w:hAnsi="Times New Roman" w:cs="Times New Roman"/>
          <w:sz w:val="28"/>
          <w:szCs w:val="28"/>
        </w:rPr>
        <w:t>103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В случае, если жалоба подана заявителем в Министерство, но принятие решения по жалобе не входит в компетенцию Министерства,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</w:t>
      </w:r>
      <w:r w:rsidR="00905A3A" w:rsidRPr="00E34C9A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99</w:t>
      </w:r>
      <w:r w:rsidR="00905A3A" w:rsidRPr="00E34C9A">
        <w:rPr>
          <w:rFonts w:ascii="Times New Roman" w:hAnsi="Times New Roman" w:cs="Times New Roman"/>
          <w:sz w:val="28"/>
          <w:szCs w:val="28"/>
        </w:rPr>
        <w:t xml:space="preserve"> и пунктом 2 части </w:t>
      </w:r>
      <w:r>
        <w:rPr>
          <w:rFonts w:ascii="Times New Roman" w:hAnsi="Times New Roman" w:cs="Times New Roman"/>
          <w:sz w:val="28"/>
          <w:szCs w:val="28"/>
        </w:rPr>
        <w:t>106</w:t>
      </w:r>
      <w:r w:rsidR="00905A3A" w:rsidRPr="00E34C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5A0" w:rsidRPr="00E34C9A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E34C9A">
        <w:rPr>
          <w:rFonts w:ascii="Times New Roman" w:hAnsi="Times New Roman" w:cs="Times New Roman"/>
          <w:sz w:val="28"/>
          <w:szCs w:val="28"/>
        </w:rPr>
        <w:t>ного регламента.</w:t>
      </w:r>
    </w:p>
    <w:p w14:paraId="622A4277" w14:textId="013E1C26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905A3A" w:rsidRPr="00190AC4">
        <w:rPr>
          <w:rFonts w:ascii="Times New Roman" w:hAnsi="Times New Roman" w:cs="Times New Roman"/>
          <w:sz w:val="28"/>
          <w:szCs w:val="28"/>
        </w:rPr>
        <w:t>. Жалоба подлежит рассмотрению Министерством в течение 15 рабочих дней со дня ее регистрации.</w:t>
      </w:r>
    </w:p>
    <w:p w14:paraId="0A44CC3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Министерства, его должностного лица (специалиста) в приеме документов у заявителя либо в исправлении допущенных </w:t>
      </w:r>
      <w:r w:rsidRPr="00190AC4">
        <w:rPr>
          <w:rFonts w:ascii="Times New Roman" w:hAnsi="Times New Roman" w:cs="Times New Roman"/>
          <w:sz w:val="28"/>
          <w:szCs w:val="28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0C5B0C90" w14:textId="511E7DD0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1"/>
      <w:bookmarkEnd w:id="6"/>
      <w:r>
        <w:rPr>
          <w:rFonts w:ascii="Times New Roman" w:hAnsi="Times New Roman" w:cs="Times New Roman"/>
          <w:sz w:val="28"/>
          <w:szCs w:val="28"/>
        </w:rPr>
        <w:t>105</w:t>
      </w:r>
      <w:r w:rsidR="00905A3A" w:rsidRPr="00190AC4">
        <w:rPr>
          <w:rFonts w:ascii="Times New Roman" w:hAnsi="Times New Roman" w:cs="Times New Roman"/>
          <w:sz w:val="28"/>
          <w:szCs w:val="28"/>
        </w:rPr>
        <w:t>. Министерство или должностное лицо при получении жалобы вправе оставить ее без ответа в следующих случаях:</w:t>
      </w:r>
    </w:p>
    <w:p w14:paraId="1BFD94BB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недопустимости злоупотребления правом;</w:t>
      </w:r>
    </w:p>
    <w:p w14:paraId="6A3F880C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14:paraId="22532474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14:paraId="6AAA45CA" w14:textId="15DAAD4B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905A3A" w:rsidRPr="00190AC4">
        <w:rPr>
          <w:rFonts w:ascii="Times New Roman" w:hAnsi="Times New Roman" w:cs="Times New Roman"/>
          <w:sz w:val="28"/>
          <w:szCs w:val="28"/>
        </w:rPr>
        <w:t>. Министерство отказывает в удовлетворении жалобы в следующих случаях:</w:t>
      </w:r>
    </w:p>
    <w:p w14:paraId="21443372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507666D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17"/>
      <w:bookmarkEnd w:id="7"/>
      <w:r w:rsidRPr="00190AC4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95347ED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3AFB2D6F" w14:textId="2F865D21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905A3A" w:rsidRPr="00190AC4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510AC919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25D1B2C1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14:paraId="78C35473" w14:textId="778C2D1D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905A3A" w:rsidRPr="00190AC4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788BC4C6" w14:textId="6F1C64DC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905A3A" w:rsidRPr="00190AC4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14:paraId="2508C9A8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14:paraId="5D2CF0E5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14:paraId="20226A3E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14:paraId="63529953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14:paraId="72D0E5F5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14:paraId="5312DBEB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</w:t>
      </w:r>
      <w:r w:rsidRPr="00190AC4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нарушений, в том числе срок предоставления результата государственной услуги;</w:t>
      </w:r>
    </w:p>
    <w:p w14:paraId="158BA037" w14:textId="77777777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14:paraId="288E094A" w14:textId="18270DD4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905A3A" w:rsidRPr="00190AC4">
        <w:rPr>
          <w:rFonts w:ascii="Times New Roman" w:hAnsi="Times New Roman" w:cs="Times New Roman"/>
          <w:sz w:val="28"/>
          <w:szCs w:val="28"/>
        </w:rPr>
        <w:t>. Ответ по результатам рас</w:t>
      </w:r>
      <w:r w:rsidR="003C3DB1">
        <w:rPr>
          <w:rFonts w:ascii="Times New Roman" w:hAnsi="Times New Roman" w:cs="Times New Roman"/>
          <w:sz w:val="28"/>
          <w:szCs w:val="28"/>
        </w:rPr>
        <w:t>смотрения жалобы подписывается М</w:t>
      </w:r>
      <w:r w:rsidR="00905A3A" w:rsidRPr="00190AC4">
        <w:rPr>
          <w:rFonts w:ascii="Times New Roman" w:hAnsi="Times New Roman" w:cs="Times New Roman"/>
          <w:sz w:val="28"/>
          <w:szCs w:val="28"/>
        </w:rPr>
        <w:t>инистром или уполномоченным на рассмотрение жалобы должностным лицом Министерства.</w:t>
      </w:r>
    </w:p>
    <w:p w14:paraId="6C073545" w14:textId="1187A9E4" w:rsidR="00905A3A" w:rsidRPr="00190AC4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905A3A" w:rsidRPr="00190AC4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</w:t>
      </w:r>
      <w:r w:rsidR="003C3DB1">
        <w:rPr>
          <w:rFonts w:ascii="Times New Roman" w:hAnsi="Times New Roman" w:cs="Times New Roman"/>
          <w:sz w:val="28"/>
          <w:szCs w:val="28"/>
        </w:rPr>
        <w:t>писанного электронной подписью М</w:t>
      </w:r>
      <w:r w:rsidR="00905A3A" w:rsidRPr="00190AC4">
        <w:rPr>
          <w:rFonts w:ascii="Times New Roman" w:hAnsi="Times New Roman" w:cs="Times New Roman"/>
          <w:sz w:val="28"/>
          <w:szCs w:val="28"/>
        </w:rPr>
        <w:t>инистра, вид которой установлен законодательством Российской Федерации.</w:t>
      </w:r>
    </w:p>
    <w:p w14:paraId="6B938CA7" w14:textId="7161C442" w:rsidR="00905A3A" w:rsidRPr="00190AC4" w:rsidRDefault="00BA2B3E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54772">
        <w:rPr>
          <w:rFonts w:ascii="Times New Roman" w:hAnsi="Times New Roman" w:cs="Times New Roman"/>
          <w:sz w:val="28"/>
          <w:szCs w:val="28"/>
        </w:rPr>
        <w:t>2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</w:t>
      </w:r>
      <w:r w:rsidR="00B305A0" w:rsidRPr="00190AC4">
        <w:rPr>
          <w:rFonts w:ascii="Times New Roman" w:hAnsi="Times New Roman" w:cs="Times New Roman"/>
          <w:sz w:val="28"/>
          <w:szCs w:val="28"/>
        </w:rPr>
        <w:t>Административ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ного правонарушения или </w:t>
      </w:r>
      <w:r w:rsidR="003C3DB1">
        <w:rPr>
          <w:rFonts w:ascii="Times New Roman" w:hAnsi="Times New Roman" w:cs="Times New Roman"/>
          <w:sz w:val="28"/>
          <w:szCs w:val="28"/>
        </w:rPr>
        <w:t>признаков состава преступления М</w:t>
      </w:r>
      <w:r w:rsidR="00905A3A" w:rsidRPr="00190AC4">
        <w:rPr>
          <w:rFonts w:ascii="Times New Roman" w:hAnsi="Times New Roman" w:cs="Times New Roman"/>
          <w:sz w:val="28"/>
          <w:szCs w:val="28"/>
        </w:rPr>
        <w:t>инистра незамедлительно направляет соответствующие материалы в органы прокуратуры.</w:t>
      </w:r>
    </w:p>
    <w:p w14:paraId="75E45872" w14:textId="43DF3AA2" w:rsidR="003C3DB1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905A3A" w:rsidRPr="00190AC4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1071B687" w14:textId="5860A323" w:rsidR="003C3DB1" w:rsidRDefault="00554772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3C3DB1">
        <w:rPr>
          <w:rFonts w:ascii="Times New Roman" w:hAnsi="Times New Roman" w:cs="Times New Roman"/>
          <w:sz w:val="28"/>
          <w:szCs w:val="28"/>
        </w:rPr>
        <w:t xml:space="preserve">. </w:t>
      </w:r>
      <w:r w:rsidR="00964058" w:rsidRPr="00964058">
        <w:rPr>
          <w:rFonts w:ascii="Times New Roman" w:hAnsi="Times New Roman" w:cs="Times New Roman"/>
          <w:sz w:val="28"/>
          <w:szCs w:val="28"/>
        </w:rPr>
        <w:t>Заявители</w:t>
      </w:r>
      <w:r w:rsidR="00964058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964058" w:rsidRPr="00964058">
        <w:rPr>
          <w:rFonts w:ascii="Times New Roman" w:hAnsi="Times New Roman" w:cs="Times New Roman"/>
          <w:sz w:val="28"/>
          <w:szCs w:val="28"/>
        </w:rPr>
        <w:t>право</w:t>
      </w:r>
      <w:r w:rsidR="00964058">
        <w:rPr>
          <w:rFonts w:ascii="Times New Roman" w:hAnsi="Times New Roman" w:cs="Times New Roman"/>
          <w:sz w:val="28"/>
          <w:szCs w:val="28"/>
        </w:rPr>
        <w:t xml:space="preserve"> обратиться в Министерство за </w:t>
      </w:r>
      <w:r w:rsidR="00964058" w:rsidRPr="00964058">
        <w:rPr>
          <w:rFonts w:ascii="Times New Roman" w:hAnsi="Times New Roman" w:cs="Times New Roman"/>
          <w:sz w:val="28"/>
          <w:szCs w:val="28"/>
        </w:rPr>
        <w:t>получением</w:t>
      </w:r>
      <w:r w:rsidR="00964058">
        <w:rPr>
          <w:rFonts w:ascii="Times New Roman" w:hAnsi="Times New Roman" w:cs="Times New Roman"/>
          <w:sz w:val="28"/>
          <w:szCs w:val="28"/>
        </w:rPr>
        <w:t xml:space="preserve"> </w:t>
      </w:r>
      <w:r w:rsidR="00964058" w:rsidRPr="00964058">
        <w:rPr>
          <w:rFonts w:ascii="Times New Roman" w:hAnsi="Times New Roman" w:cs="Times New Roman"/>
          <w:sz w:val="28"/>
          <w:szCs w:val="28"/>
        </w:rPr>
        <w:t>информации</w:t>
      </w:r>
      <w:r w:rsidR="00964058">
        <w:rPr>
          <w:rFonts w:ascii="Times New Roman" w:hAnsi="Times New Roman" w:cs="Times New Roman"/>
          <w:sz w:val="28"/>
          <w:szCs w:val="28"/>
        </w:rPr>
        <w:t xml:space="preserve"> и </w:t>
      </w:r>
      <w:r w:rsidR="00964058" w:rsidRPr="00964058">
        <w:rPr>
          <w:rFonts w:ascii="Times New Roman" w:hAnsi="Times New Roman" w:cs="Times New Roman"/>
          <w:sz w:val="28"/>
          <w:szCs w:val="28"/>
        </w:rPr>
        <w:t>документов</w:t>
      </w:r>
      <w:r w:rsidR="00964058">
        <w:rPr>
          <w:rFonts w:ascii="Times New Roman" w:hAnsi="Times New Roman" w:cs="Times New Roman"/>
          <w:sz w:val="28"/>
          <w:szCs w:val="28"/>
        </w:rPr>
        <w:t xml:space="preserve">, </w:t>
      </w:r>
      <w:r w:rsidR="00964058" w:rsidRPr="00964058">
        <w:rPr>
          <w:rFonts w:ascii="Times New Roman" w:hAnsi="Times New Roman" w:cs="Times New Roman"/>
          <w:sz w:val="28"/>
          <w:szCs w:val="28"/>
        </w:rPr>
        <w:t>необходимых</w:t>
      </w:r>
      <w:r w:rsidR="00964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964058" w:rsidRPr="00964058">
        <w:rPr>
          <w:rFonts w:ascii="Times New Roman" w:hAnsi="Times New Roman" w:cs="Times New Roman"/>
          <w:sz w:val="28"/>
          <w:szCs w:val="28"/>
        </w:rPr>
        <w:t>обоснования</w:t>
      </w:r>
      <w:r w:rsidR="00964058">
        <w:rPr>
          <w:rFonts w:ascii="Times New Roman" w:hAnsi="Times New Roman" w:cs="Times New Roman"/>
          <w:sz w:val="28"/>
          <w:szCs w:val="28"/>
        </w:rPr>
        <w:t xml:space="preserve"> и </w:t>
      </w:r>
      <w:r w:rsidR="00964058" w:rsidRPr="00964058">
        <w:rPr>
          <w:rFonts w:ascii="Times New Roman" w:hAnsi="Times New Roman" w:cs="Times New Roman"/>
          <w:sz w:val="28"/>
          <w:szCs w:val="28"/>
        </w:rPr>
        <w:t>рассмотрения</w:t>
      </w:r>
      <w:r w:rsidR="00964058">
        <w:rPr>
          <w:rFonts w:ascii="Times New Roman" w:hAnsi="Times New Roman" w:cs="Times New Roman"/>
          <w:sz w:val="28"/>
          <w:szCs w:val="28"/>
        </w:rPr>
        <w:t xml:space="preserve"> </w:t>
      </w:r>
      <w:r w:rsidR="00964058" w:rsidRPr="00964058">
        <w:rPr>
          <w:rFonts w:ascii="Times New Roman" w:hAnsi="Times New Roman" w:cs="Times New Roman"/>
          <w:sz w:val="28"/>
          <w:szCs w:val="28"/>
        </w:rPr>
        <w:t xml:space="preserve">жалобы, в письменной форме по почте, </w:t>
      </w:r>
      <w:r w:rsidR="00964058" w:rsidRPr="00190AC4">
        <w:rPr>
          <w:rFonts w:ascii="Times New Roman" w:hAnsi="Times New Roman" w:cs="Times New Roman"/>
          <w:sz w:val="28"/>
          <w:szCs w:val="28"/>
        </w:rPr>
        <w:t>с использованием сети «Интернет»</w:t>
      </w:r>
      <w:r w:rsidR="00964058">
        <w:rPr>
          <w:rFonts w:ascii="Times New Roman" w:hAnsi="Times New Roman" w:cs="Times New Roman"/>
          <w:sz w:val="28"/>
          <w:szCs w:val="28"/>
        </w:rPr>
        <w:t>, официального сайта</w:t>
      </w:r>
      <w:r w:rsidR="00964058" w:rsidRPr="00190AC4">
        <w:rPr>
          <w:rFonts w:ascii="Times New Roman" w:hAnsi="Times New Roman" w:cs="Times New Roman"/>
          <w:sz w:val="28"/>
          <w:szCs w:val="28"/>
        </w:rPr>
        <w:t xml:space="preserve"> Министерства в сети «Интернет»</w:t>
      </w:r>
      <w:r w:rsidR="00964058" w:rsidRPr="00964058">
        <w:rPr>
          <w:rFonts w:ascii="Times New Roman" w:hAnsi="Times New Roman" w:cs="Times New Roman"/>
          <w:sz w:val="28"/>
          <w:szCs w:val="28"/>
        </w:rPr>
        <w:t>, а также на личном приеме.</w:t>
      </w:r>
    </w:p>
    <w:p w14:paraId="50C39612" w14:textId="7939AF3B" w:rsidR="00964058" w:rsidRPr="00964058" w:rsidRDefault="00554772" w:rsidP="00964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3C3DB1">
        <w:rPr>
          <w:rFonts w:ascii="Times New Roman" w:hAnsi="Times New Roman" w:cs="Times New Roman"/>
          <w:sz w:val="28"/>
          <w:szCs w:val="28"/>
        </w:rPr>
        <w:t xml:space="preserve">. </w:t>
      </w:r>
      <w:r w:rsidR="00964058" w:rsidRPr="00964058">
        <w:rPr>
          <w:rFonts w:ascii="Times New Roman" w:hAnsi="Times New Roman" w:cs="Times New Roman"/>
          <w:sz w:val="28"/>
          <w:szCs w:val="28"/>
        </w:rPr>
        <w:t>Информация</w:t>
      </w:r>
      <w:r w:rsidR="00964058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964058" w:rsidRPr="00964058">
        <w:rPr>
          <w:rFonts w:ascii="Times New Roman" w:hAnsi="Times New Roman" w:cs="Times New Roman"/>
          <w:sz w:val="28"/>
          <w:szCs w:val="28"/>
        </w:rPr>
        <w:t>подачи</w:t>
      </w:r>
      <w:r w:rsidR="00964058">
        <w:rPr>
          <w:rFonts w:ascii="Times New Roman" w:hAnsi="Times New Roman" w:cs="Times New Roman"/>
          <w:sz w:val="28"/>
          <w:szCs w:val="28"/>
        </w:rPr>
        <w:t xml:space="preserve"> </w:t>
      </w:r>
      <w:r w:rsidR="00964058" w:rsidRPr="00964058">
        <w:rPr>
          <w:rFonts w:ascii="Times New Roman" w:hAnsi="Times New Roman" w:cs="Times New Roman"/>
          <w:sz w:val="28"/>
          <w:szCs w:val="28"/>
        </w:rPr>
        <w:t xml:space="preserve">и рассмотрения жалобы размещается на </w:t>
      </w:r>
      <w:r w:rsidR="00964058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</w:t>
      </w:r>
      <w:r w:rsidR="00964058" w:rsidRPr="00964058">
        <w:rPr>
          <w:rFonts w:ascii="Times New Roman" w:hAnsi="Times New Roman" w:cs="Times New Roman"/>
          <w:sz w:val="28"/>
          <w:szCs w:val="28"/>
        </w:rPr>
        <w:t>предоставления</w:t>
      </w:r>
      <w:r w:rsidR="00964058">
        <w:rPr>
          <w:rFonts w:ascii="Times New Roman" w:hAnsi="Times New Roman" w:cs="Times New Roman"/>
          <w:sz w:val="28"/>
          <w:szCs w:val="28"/>
        </w:rPr>
        <w:t xml:space="preserve"> </w:t>
      </w:r>
      <w:r w:rsidR="00964058" w:rsidRPr="00964058">
        <w:rPr>
          <w:rFonts w:ascii="Times New Roman" w:hAnsi="Times New Roman" w:cs="Times New Roman"/>
          <w:sz w:val="28"/>
          <w:szCs w:val="28"/>
        </w:rPr>
        <w:t xml:space="preserve">государственной услуги, </w:t>
      </w:r>
      <w:r w:rsidR="0096405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964058" w:rsidRPr="00190AC4">
        <w:rPr>
          <w:rFonts w:ascii="Times New Roman" w:hAnsi="Times New Roman" w:cs="Times New Roman"/>
          <w:sz w:val="28"/>
          <w:szCs w:val="28"/>
        </w:rPr>
        <w:t xml:space="preserve"> Министерства в сети «Интернет»</w:t>
      </w:r>
      <w:r w:rsidR="00964058">
        <w:rPr>
          <w:rFonts w:ascii="Times New Roman" w:hAnsi="Times New Roman" w:cs="Times New Roman"/>
          <w:sz w:val="28"/>
          <w:szCs w:val="28"/>
        </w:rPr>
        <w:t xml:space="preserve">, на </w:t>
      </w:r>
      <w:r w:rsidR="00964058" w:rsidRPr="00964058">
        <w:rPr>
          <w:rFonts w:ascii="Times New Roman" w:hAnsi="Times New Roman" w:cs="Times New Roman"/>
          <w:sz w:val="28"/>
          <w:szCs w:val="28"/>
        </w:rPr>
        <w:t>ЕПГУ/РПГУ, а также может быть сообщена заявителю в устной и (или) в письменной форме.</w:t>
      </w:r>
    </w:p>
    <w:p w14:paraId="7A611ED5" w14:textId="025F84DD" w:rsidR="00964058" w:rsidRPr="00964058" w:rsidRDefault="00554772" w:rsidP="00964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964058" w:rsidRPr="00964058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регулируется:</w:t>
      </w:r>
    </w:p>
    <w:p w14:paraId="7AE8B99A" w14:textId="24FBA9F5" w:rsidR="00964058" w:rsidRPr="00964058" w:rsidRDefault="006729BB" w:rsidP="00964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4058" w:rsidRPr="00964058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="00964058" w:rsidRPr="0096405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964058" w:rsidRPr="00964058">
        <w:rPr>
          <w:rFonts w:ascii="Times New Roman" w:hAnsi="Times New Roman" w:cs="Times New Roman"/>
          <w:sz w:val="28"/>
          <w:szCs w:val="28"/>
        </w:rPr>
        <w:t>;</w:t>
      </w:r>
    </w:p>
    <w:p w14:paraId="4D253C42" w14:textId="690FB55B" w:rsidR="00964058" w:rsidRPr="00964058" w:rsidRDefault="006729BB" w:rsidP="00964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64058" w:rsidRPr="0096405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64058" w:rsidRPr="00964058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14.02.2013 № 52-П «</w:t>
      </w:r>
      <w:r w:rsidRPr="006729BB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</w:t>
      </w:r>
      <w:r>
        <w:rPr>
          <w:rFonts w:ascii="Times New Roman" w:hAnsi="Times New Roman" w:cs="Times New Roman"/>
          <w:sz w:val="28"/>
          <w:szCs w:val="28"/>
        </w:rPr>
        <w:t>х государственные услуги, КГКУ «</w:t>
      </w:r>
      <w:r w:rsidRPr="006729BB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услуг в Камчатском крае»</w:t>
      </w:r>
      <w:r w:rsidRPr="006729BB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>
        <w:rPr>
          <w:rFonts w:ascii="Times New Roman" w:hAnsi="Times New Roman" w:cs="Times New Roman"/>
          <w:sz w:val="28"/>
          <w:szCs w:val="28"/>
        </w:rPr>
        <w:t>КГКУ «</w:t>
      </w:r>
      <w:r w:rsidRPr="006729BB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4058" w:rsidRPr="00964058">
        <w:rPr>
          <w:rFonts w:ascii="Times New Roman" w:hAnsi="Times New Roman" w:cs="Times New Roman"/>
          <w:sz w:val="28"/>
          <w:szCs w:val="28"/>
        </w:rPr>
        <w:t>.</w:t>
      </w:r>
    </w:p>
    <w:p w14:paraId="28859ECC" w14:textId="25E5B467" w:rsidR="00964058" w:rsidRPr="00964058" w:rsidRDefault="00554772" w:rsidP="00964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6729BB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r w:rsidR="00964058" w:rsidRPr="00964058">
        <w:rPr>
          <w:rFonts w:ascii="Times New Roman" w:hAnsi="Times New Roman" w:cs="Times New Roman"/>
          <w:sz w:val="28"/>
          <w:szCs w:val="28"/>
        </w:rPr>
        <w:t>разделе 5</w:t>
      </w:r>
      <w:r w:rsidR="006729BB">
        <w:rPr>
          <w:rFonts w:ascii="Times New Roman" w:hAnsi="Times New Roman" w:cs="Times New Roman"/>
          <w:sz w:val="28"/>
          <w:szCs w:val="28"/>
        </w:rPr>
        <w:t xml:space="preserve"> </w:t>
      </w:r>
      <w:r w:rsidR="00964058" w:rsidRPr="0096405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подле</w:t>
      </w:r>
      <w:r w:rsidR="006729BB">
        <w:rPr>
          <w:rFonts w:ascii="Times New Roman" w:hAnsi="Times New Roman" w:cs="Times New Roman"/>
          <w:sz w:val="28"/>
          <w:szCs w:val="28"/>
        </w:rPr>
        <w:t xml:space="preserve">жит обязательному размещению на </w:t>
      </w:r>
      <w:r w:rsidR="00964058" w:rsidRPr="00964058">
        <w:rPr>
          <w:rFonts w:ascii="Times New Roman" w:hAnsi="Times New Roman" w:cs="Times New Roman"/>
          <w:sz w:val="28"/>
          <w:szCs w:val="28"/>
        </w:rPr>
        <w:t>ЕПГУ/РПГУ.</w:t>
      </w:r>
    </w:p>
    <w:p w14:paraId="7CB26D63" w14:textId="158F201E" w:rsidR="00905A3A" w:rsidRPr="00190AC4" w:rsidRDefault="00905A3A" w:rsidP="0006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br w:type="page"/>
      </w:r>
    </w:p>
    <w:p w14:paraId="39901F2D" w14:textId="6CF76A49" w:rsidR="00905A3A" w:rsidRDefault="00060605" w:rsidP="00060605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1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3D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11A">
        <w:rPr>
          <w:rFonts w:ascii="Times New Roman" w:hAnsi="Times New Roman" w:cs="Times New Roman"/>
          <w:sz w:val="28"/>
          <w:szCs w:val="28"/>
        </w:rPr>
        <w:t>к Административ</w:t>
      </w:r>
      <w:r>
        <w:rPr>
          <w:rFonts w:ascii="Times New Roman" w:hAnsi="Times New Roman" w:cs="Times New Roman"/>
          <w:sz w:val="28"/>
          <w:szCs w:val="28"/>
        </w:rPr>
        <w:t>ному р</w:t>
      </w:r>
      <w:r w:rsidRPr="0078411A">
        <w:rPr>
          <w:rFonts w:ascii="Times New Roman" w:hAnsi="Times New Roman" w:cs="Times New Roman"/>
          <w:sz w:val="28"/>
          <w:szCs w:val="28"/>
        </w:rPr>
        <w:t>егламенту предоставления Министерством образования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</w:p>
    <w:p w14:paraId="6FE48829" w14:textId="77777777" w:rsidR="00060605" w:rsidRDefault="00060605" w:rsidP="00060605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4CA322" w14:textId="77777777" w:rsidR="00D47B7A" w:rsidRPr="00190AC4" w:rsidRDefault="00D47B7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1EBC88" w14:textId="149F238B" w:rsidR="00905A3A" w:rsidRPr="00190AC4" w:rsidRDefault="0088171D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Министру образования</w:t>
      </w:r>
    </w:p>
    <w:p w14:paraId="0633696D" w14:textId="77777777" w:rsidR="00905A3A" w:rsidRPr="00190AC4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7D604107" w14:textId="1B9D56D1" w:rsidR="00905A3A" w:rsidRDefault="0088171D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А.Ю. Коротковой</w:t>
      </w:r>
    </w:p>
    <w:p w14:paraId="107F86AD" w14:textId="77777777" w:rsidR="001B1951" w:rsidRPr="00190AC4" w:rsidRDefault="001B1951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0AB9FDA" w14:textId="77777777" w:rsidR="00905A3A" w:rsidRPr="00190AC4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14:paraId="03206735" w14:textId="473A3694" w:rsidR="00905A3A" w:rsidRPr="00190AC4" w:rsidRDefault="00D47B7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14:paraId="0D241D38" w14:textId="77777777" w:rsidR="00905A3A" w:rsidRPr="00190AC4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D81B354" w14:textId="77777777" w:rsidR="00905A3A" w:rsidRPr="00190AC4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3C98103" w14:textId="29F838F0" w:rsidR="00905A3A" w:rsidRPr="00190AC4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паспорт серия _____ номер ______</w:t>
      </w:r>
      <w:r w:rsidR="001A5DD6">
        <w:rPr>
          <w:rFonts w:ascii="Times New Roman" w:hAnsi="Times New Roman" w:cs="Times New Roman"/>
          <w:sz w:val="28"/>
          <w:szCs w:val="28"/>
        </w:rPr>
        <w:t>__</w:t>
      </w:r>
    </w:p>
    <w:p w14:paraId="54672309" w14:textId="3E52FB4D" w:rsidR="00905A3A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кем выдан ______________________</w:t>
      </w:r>
      <w:r w:rsidR="001B1951">
        <w:rPr>
          <w:rFonts w:ascii="Times New Roman" w:hAnsi="Times New Roman" w:cs="Times New Roman"/>
          <w:sz w:val="28"/>
          <w:szCs w:val="28"/>
        </w:rPr>
        <w:t>_</w:t>
      </w:r>
    </w:p>
    <w:p w14:paraId="30080274" w14:textId="075E5C30" w:rsidR="001B1951" w:rsidRPr="00190AC4" w:rsidRDefault="001B1951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3B7ED09" w14:textId="7477F465" w:rsidR="00905A3A" w:rsidRPr="00190AC4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дата выдачи ____________________</w:t>
      </w:r>
      <w:r w:rsidR="001B1951">
        <w:rPr>
          <w:rFonts w:ascii="Times New Roman" w:hAnsi="Times New Roman" w:cs="Times New Roman"/>
          <w:sz w:val="28"/>
          <w:szCs w:val="28"/>
        </w:rPr>
        <w:t>_</w:t>
      </w:r>
    </w:p>
    <w:p w14:paraId="120D20CE" w14:textId="38E7CF49" w:rsidR="00905A3A" w:rsidRPr="00190AC4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тел. ___________________________</w:t>
      </w:r>
      <w:r w:rsidR="001B1951">
        <w:rPr>
          <w:rFonts w:ascii="Times New Roman" w:hAnsi="Times New Roman" w:cs="Times New Roman"/>
          <w:sz w:val="28"/>
          <w:szCs w:val="28"/>
        </w:rPr>
        <w:t>_</w:t>
      </w:r>
    </w:p>
    <w:p w14:paraId="1CB02A99" w14:textId="77777777" w:rsidR="00905A3A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035FE6" w14:textId="77777777" w:rsidR="001B1951" w:rsidRPr="00190AC4" w:rsidRDefault="001B1951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5EE60E" w14:textId="77777777" w:rsidR="00905A3A" w:rsidRPr="00190AC4" w:rsidRDefault="00905A3A" w:rsidP="000606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05"/>
      <w:bookmarkEnd w:id="8"/>
      <w:r w:rsidRPr="00190AC4">
        <w:rPr>
          <w:rFonts w:ascii="Times New Roman" w:hAnsi="Times New Roman" w:cs="Times New Roman"/>
          <w:sz w:val="28"/>
          <w:szCs w:val="28"/>
        </w:rPr>
        <w:t>ЗАЯВЛЕНИЕ</w:t>
      </w:r>
    </w:p>
    <w:p w14:paraId="2CAC82F3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287246" w14:textId="4AAAD686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Прошу предоставить частичную компенсацию расходов, связанных с приобретением путевки в загородный стационарный детский оздоровительный лагерь, расположенный за пределами Камчатского края, на территории Российской Федерации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частичная компенсация)</w:t>
      </w:r>
    </w:p>
    <w:p w14:paraId="37B4EB01" w14:textId="3173F726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32A85DB4" w14:textId="77777777" w:rsidR="00905A3A" w:rsidRPr="00190AC4" w:rsidRDefault="00905A3A" w:rsidP="000606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(название лагеря)</w:t>
      </w:r>
    </w:p>
    <w:p w14:paraId="001FA227" w14:textId="48DD3CC1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589C6AE3" w14:textId="77777777" w:rsidR="00905A3A" w:rsidRPr="00190AC4" w:rsidRDefault="00905A3A" w:rsidP="000606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(место нахождения лагеря)</w:t>
      </w:r>
    </w:p>
    <w:p w14:paraId="03BD7391" w14:textId="1DF562CB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с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_____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 xml:space="preserve"> ________________ по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____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 xml:space="preserve"> ______________ для моего ребенка</w:t>
      </w:r>
    </w:p>
    <w:p w14:paraId="16072F29" w14:textId="77777777" w:rsidR="00905A3A" w:rsidRPr="00190AC4" w:rsidRDefault="00905A3A" w:rsidP="000606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 (указать сроки заезда)</w:t>
      </w:r>
    </w:p>
    <w:p w14:paraId="2CA8F530" w14:textId="6A708AAF" w:rsidR="00905A3A" w:rsidRPr="00190AC4" w:rsidRDefault="00905A3A" w:rsidP="0006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68D2FC3D" w14:textId="77777777" w:rsidR="00905A3A" w:rsidRPr="00190AC4" w:rsidRDefault="00905A3A" w:rsidP="00060605">
      <w:pPr>
        <w:pStyle w:val="62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190AC4">
        <w:rPr>
          <w:spacing w:val="0"/>
          <w:sz w:val="28"/>
          <w:szCs w:val="28"/>
        </w:rPr>
        <w:t>(фамилия, имя, отчество, дата рождения ребенка)</w:t>
      </w:r>
    </w:p>
    <w:p w14:paraId="0123AD25" w14:textId="77777777" w:rsidR="00905A3A" w:rsidRPr="00190AC4" w:rsidRDefault="00905A3A" w:rsidP="00060605">
      <w:pPr>
        <w:pStyle w:val="62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</w:p>
    <w:p w14:paraId="50B61704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Выплату компенсации прошу производить через кредитное учреждение:</w:t>
      </w:r>
    </w:p>
    <w:p w14:paraId="749DE598" w14:textId="7A853BDB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_______________, филиал ___________, лицевой счет № 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</w:t>
      </w:r>
    </w:p>
    <w:p w14:paraId="687DE829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Выплату компенсации прошу производить почтовым переводом по адресу:</w:t>
      </w:r>
    </w:p>
    <w:p w14:paraId="4140551F" w14:textId="64562A0E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5C0E5323" w14:textId="77777777" w:rsidR="00905A3A" w:rsidRPr="00190AC4" w:rsidRDefault="00905A3A" w:rsidP="000606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(место жительства)</w:t>
      </w:r>
    </w:p>
    <w:p w14:paraId="2C984D7E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Выплату компенсации прошу производить наличными денежными</w:t>
      </w:r>
    </w:p>
    <w:p w14:paraId="69E1A433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средствами по отдельному расходному ордеру.</w:t>
      </w:r>
    </w:p>
    <w:p w14:paraId="10653908" w14:textId="284EBA18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В 20___ году частичная компенсация на 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1649AF17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не предоставлялась.                                                (фамилия, имя, отчество)</w:t>
      </w:r>
    </w:p>
    <w:p w14:paraId="23CECE43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CBB010" w14:textId="39103607" w:rsidR="00905A3A" w:rsidRPr="00190AC4" w:rsidRDefault="00AD27B7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«</w:t>
      </w:r>
      <w:r w:rsidR="00905A3A" w:rsidRPr="00190AC4">
        <w:rPr>
          <w:rFonts w:ascii="Times New Roman" w:hAnsi="Times New Roman" w:cs="Times New Roman"/>
          <w:sz w:val="28"/>
          <w:szCs w:val="28"/>
        </w:rPr>
        <w:t>___</w:t>
      </w:r>
      <w:r w:rsidRPr="00190AC4">
        <w:rPr>
          <w:rFonts w:ascii="Times New Roman" w:hAnsi="Times New Roman" w:cs="Times New Roman"/>
          <w:sz w:val="28"/>
          <w:szCs w:val="28"/>
        </w:rPr>
        <w:t>»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______ 20 ___ г.                                                       ___________________</w:t>
      </w:r>
    </w:p>
    <w:p w14:paraId="542E39D7" w14:textId="77777777" w:rsidR="00905A3A" w:rsidRPr="00190AC4" w:rsidRDefault="00905A3A" w:rsidP="000606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14:paraId="0C6DD9C1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47831F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Приложение:</w:t>
      </w:r>
    </w:p>
    <w:p w14:paraId="6B7E3D70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копия паспорта (страницы 2, 3, 5, 7, 16 и 17)</w:t>
      </w:r>
    </w:p>
    <w:p w14:paraId="6507D138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</w:t>
      </w:r>
    </w:p>
    <w:p w14:paraId="77F241F5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обратный талон к путевке (оригинал)</w:t>
      </w:r>
    </w:p>
    <w:p w14:paraId="23D9546F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- документ об оплате путевки (оригинал квитанции или приходного </w:t>
      </w:r>
      <w:proofErr w:type="gramStart"/>
      <w:r w:rsidRPr="00190AC4">
        <w:rPr>
          <w:rFonts w:ascii="Times New Roman" w:hAnsi="Times New Roman" w:cs="Times New Roman"/>
          <w:sz w:val="28"/>
          <w:szCs w:val="28"/>
        </w:rPr>
        <w:t>ордера)*</w:t>
      </w:r>
      <w:proofErr w:type="gramEnd"/>
    </w:p>
    <w:p w14:paraId="6388E6B0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заявление о согласии на обработку персональных данных</w:t>
      </w:r>
    </w:p>
    <w:p w14:paraId="1606C8E7" w14:textId="6683081B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________________________________________________________________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1D560D07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3E877C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49"/>
      <w:bookmarkEnd w:id="9"/>
      <w:r w:rsidRPr="00190AC4">
        <w:rPr>
          <w:rFonts w:ascii="Times New Roman" w:hAnsi="Times New Roman" w:cs="Times New Roman"/>
          <w:sz w:val="28"/>
          <w:szCs w:val="28"/>
        </w:rPr>
        <w:t>* - нужное подчеркнуть</w:t>
      </w:r>
    </w:p>
    <w:p w14:paraId="3EE04D87" w14:textId="77777777" w:rsidR="00905A3A" w:rsidRPr="00190AC4" w:rsidRDefault="00905A3A" w:rsidP="000606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C4">
        <w:rPr>
          <w:rFonts w:ascii="Times New Roman" w:hAnsi="Times New Roman" w:cs="Times New Roman"/>
          <w:sz w:val="28"/>
          <w:szCs w:val="28"/>
        </w:rPr>
        <w:br w:type="page"/>
      </w:r>
    </w:p>
    <w:p w14:paraId="3ABE4CE5" w14:textId="49224D07" w:rsidR="00905A3A" w:rsidRDefault="003C3DB1" w:rsidP="00060605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060605">
        <w:rPr>
          <w:rFonts w:ascii="Times New Roman" w:hAnsi="Times New Roman" w:cs="Times New Roman"/>
          <w:sz w:val="28"/>
          <w:szCs w:val="28"/>
        </w:rPr>
        <w:t xml:space="preserve"> </w:t>
      </w:r>
      <w:r w:rsidR="00060605" w:rsidRPr="0078411A">
        <w:rPr>
          <w:rFonts w:ascii="Times New Roman" w:hAnsi="Times New Roman" w:cs="Times New Roman"/>
          <w:sz w:val="28"/>
          <w:szCs w:val="28"/>
        </w:rPr>
        <w:t>к Административ</w:t>
      </w:r>
      <w:r w:rsidR="00060605">
        <w:rPr>
          <w:rFonts w:ascii="Times New Roman" w:hAnsi="Times New Roman" w:cs="Times New Roman"/>
          <w:sz w:val="28"/>
          <w:szCs w:val="28"/>
        </w:rPr>
        <w:t>ному р</w:t>
      </w:r>
      <w:r w:rsidR="00060605" w:rsidRPr="0078411A">
        <w:rPr>
          <w:rFonts w:ascii="Times New Roman" w:hAnsi="Times New Roman" w:cs="Times New Roman"/>
          <w:sz w:val="28"/>
          <w:szCs w:val="28"/>
        </w:rPr>
        <w:t>егламенту предоставления Министерством образования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</w:p>
    <w:p w14:paraId="3E1841BF" w14:textId="77777777" w:rsidR="00060605" w:rsidRPr="00190AC4" w:rsidRDefault="00060605" w:rsidP="00060605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98CCE0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4DF8857D" w14:textId="77777777" w:rsidR="00905A3A" w:rsidRPr="00190AC4" w:rsidRDefault="00905A3A" w:rsidP="000606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66"/>
      <w:bookmarkEnd w:id="10"/>
      <w:r w:rsidRPr="00190AC4">
        <w:rPr>
          <w:rFonts w:ascii="Times New Roman" w:hAnsi="Times New Roman" w:cs="Times New Roman"/>
          <w:sz w:val="28"/>
          <w:szCs w:val="28"/>
        </w:rPr>
        <w:t>СОГЛАСИЕ</w:t>
      </w:r>
    </w:p>
    <w:p w14:paraId="5225FDA0" w14:textId="77777777" w:rsidR="00905A3A" w:rsidRPr="00190AC4" w:rsidRDefault="00905A3A" w:rsidP="000606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на обработку персональных данных родителя</w:t>
      </w:r>
    </w:p>
    <w:p w14:paraId="167FCE93" w14:textId="77777777" w:rsidR="00905A3A" w:rsidRPr="00190AC4" w:rsidRDefault="00905A3A" w:rsidP="000606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(законного представителя) и ребенка</w:t>
      </w:r>
    </w:p>
    <w:p w14:paraId="4024A303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588E7A1D" w14:textId="6F45ECE1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</w:t>
      </w:r>
    </w:p>
    <w:p w14:paraId="6CEF8412" w14:textId="77777777" w:rsidR="00905A3A" w:rsidRPr="00190AC4" w:rsidRDefault="00905A3A" w:rsidP="0006060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90AC4">
        <w:rPr>
          <w:rFonts w:ascii="Times New Roman" w:hAnsi="Times New Roman" w:cs="Times New Roman"/>
          <w:sz w:val="24"/>
          <w:szCs w:val="28"/>
        </w:rPr>
        <w:t>(Ф.И.О. родителя/законного представителя полностью в именительном падеже)</w:t>
      </w:r>
    </w:p>
    <w:p w14:paraId="3BAAA911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D24B4D7" w14:textId="77777777" w:rsidR="00905A3A" w:rsidRPr="00190AC4" w:rsidRDefault="00905A3A" w:rsidP="000606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190AC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90AC4">
        <w:rPr>
          <w:rFonts w:ascii="Times New Roman" w:hAnsi="Times New Roman" w:cs="Times New Roman"/>
          <w:sz w:val="28"/>
          <w:szCs w:val="28"/>
        </w:rPr>
        <w:t>) по адресу:</w:t>
      </w:r>
    </w:p>
    <w:p w14:paraId="243A5068" w14:textId="689D5C7C" w:rsidR="00905A3A" w:rsidRPr="00190AC4" w:rsidRDefault="00905A3A" w:rsidP="00060605">
      <w:pPr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6C2B7760" w14:textId="5D1CFB1A" w:rsidR="00905A3A" w:rsidRPr="00190AC4" w:rsidRDefault="00905A3A" w:rsidP="000606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паспорт серия ___________ № _________ выдан 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</w:t>
      </w:r>
    </w:p>
    <w:p w14:paraId="5A8F96A8" w14:textId="19CACA10" w:rsidR="00905A3A" w:rsidRPr="00190AC4" w:rsidRDefault="00905A3A" w:rsidP="00060605">
      <w:pPr>
        <w:spacing w:after="0"/>
      </w:pPr>
      <w:r w:rsidRPr="00190AC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5193A3BD" w14:textId="3BD9FBEC" w:rsidR="00905A3A" w:rsidRPr="00190AC4" w:rsidRDefault="00905A3A" w:rsidP="00060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телефон__________________________________________________________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27FD7B67" w14:textId="34A260A8" w:rsidR="00905A3A" w:rsidRPr="00190AC4" w:rsidRDefault="00905A3A" w:rsidP="000606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 _________________________________________________________________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</w:t>
      </w:r>
    </w:p>
    <w:p w14:paraId="4273EDEB" w14:textId="77777777" w:rsidR="00905A3A" w:rsidRPr="00190AC4" w:rsidRDefault="00905A3A" w:rsidP="0006060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4"/>
          <w:szCs w:val="28"/>
        </w:rPr>
        <w:t>(Ф.И.О. ребенка полностью в именительном падеже, дата рождения)</w:t>
      </w:r>
    </w:p>
    <w:p w14:paraId="747B1F7E" w14:textId="5462D14A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на основании______ ________________________________________________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</w:t>
      </w:r>
    </w:p>
    <w:p w14:paraId="32741DC9" w14:textId="77777777" w:rsidR="00905A3A" w:rsidRPr="00190AC4" w:rsidRDefault="00905A3A" w:rsidP="0006060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90AC4">
        <w:rPr>
          <w:rFonts w:ascii="Times New Roman" w:hAnsi="Times New Roman" w:cs="Times New Roman"/>
          <w:sz w:val="24"/>
          <w:szCs w:val="28"/>
        </w:rPr>
        <w:t>(свидетельство о рождении или документ подтверждающий, что субъект является законным представителем)</w:t>
      </w:r>
    </w:p>
    <w:p w14:paraId="2BA768FC" w14:textId="6E03EFED" w:rsidR="00905A3A" w:rsidRPr="00190AC4" w:rsidRDefault="00905A3A" w:rsidP="000606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№ _____________ от _______________________________________________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</w:t>
      </w:r>
      <w:r w:rsidRPr="00190AC4">
        <w:rPr>
          <w:rFonts w:ascii="Times New Roman" w:hAnsi="Times New Roman" w:cs="Times New Roman"/>
          <w:sz w:val="28"/>
          <w:szCs w:val="28"/>
        </w:rPr>
        <w:t>.</w:t>
      </w:r>
    </w:p>
    <w:p w14:paraId="50735187" w14:textId="2B2F688E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>, действуя свободно и своей волей, настоящим даю свое согласие Министерству образования Камчатского края (</w:t>
      </w:r>
      <w:r w:rsidR="00AD27B7" w:rsidRPr="00190AC4">
        <w:rPr>
          <w:rFonts w:ascii="Times New Roman" w:hAnsi="Times New Roman" w:cs="Times New Roman"/>
          <w:sz w:val="28"/>
          <w:szCs w:val="28"/>
        </w:rPr>
        <w:t>далее –</w:t>
      </w:r>
      <w:r w:rsidRPr="00190AC4">
        <w:rPr>
          <w:rFonts w:ascii="Times New Roman" w:hAnsi="Times New Roman" w:cs="Times New Roman"/>
          <w:sz w:val="28"/>
          <w:szCs w:val="28"/>
        </w:rPr>
        <w:t xml:space="preserve"> Оператор), расположенному по адресу: г. Петропавловск-Камчатский, ул. Советская, д. 35, на обработку следующих моих персональных данных и персональных данных ребенка:</w:t>
      </w:r>
    </w:p>
    <w:p w14:paraId="730B9AE8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данные, удостоверяющие личность (паспорт), а также данные удостоверяющие личность ребенка (свидетельство о рождении или паспорт);</w:t>
      </w:r>
    </w:p>
    <w:p w14:paraId="1F42A195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данные о возрасте и поле;</w:t>
      </w:r>
    </w:p>
    <w:p w14:paraId="5A3D88CD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данные о гражданстве;</w:t>
      </w:r>
    </w:p>
    <w:p w14:paraId="05B5F8BE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- адресная и контактная информация.</w:t>
      </w:r>
    </w:p>
    <w:p w14:paraId="31144374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lastRenderedPageBreak/>
        <w:t>Настоящее согласие предоставляется на осуществление любых действий в отношении моих персональных данных и персональных данных ребенка, в целях получения частичной компенсации расходов, связанных с приобретением путевки в загородный стационарный детский оздоровительный лагерь, расположенный за пределами Камчатского края,  на территории Российской Федерации, включая (без ограничений): сбор, систематизацию, накопление, хранение, уточнение (обновление,  изменение), использование, распространение, обезличивание, блокирование, трансграничную передачу персональных данных, а также осуществление любых иных действий с моими персональными данными и персональными данными ребенка, предусмотренных законодательством Российской Федерации</w:t>
      </w:r>
    </w:p>
    <w:p w14:paraId="716C75FB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Оператор гарантирует, что обработка персональных данных осуществляется в соответствии с законодательством Российской Федерации.</w:t>
      </w:r>
    </w:p>
    <w:p w14:paraId="68F70AE7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Я проинформирован(а), что Оператор будет обрабатывать персональные данные как не автоматизированным, так и автоматизированным способом обработки. Настоящее согласие действует с момента его подписания до достижения целей обработки персональных данных.</w:t>
      </w:r>
    </w:p>
    <w:p w14:paraId="686A2F56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Мне разъяснено, что настоящее согласие может быть отозвано мною путем подачи Оператору письменного заявления в произвольной форме.</w:t>
      </w:r>
    </w:p>
    <w:p w14:paraId="4CA6D3E7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Согласен(а) с тем, что Оператор обязан прекратить обработку персональных данных в течение 10 (десяти) рабочих дней с момента получения указанного отзыва.</w:t>
      </w:r>
    </w:p>
    <w:p w14:paraId="371C20B5" w14:textId="27775A83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Я также ознакомлен(а),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</w:t>
      </w:r>
      <w:r w:rsidR="00AD27B7" w:rsidRPr="00190AC4">
        <w:rPr>
          <w:rFonts w:ascii="Times New Roman" w:hAnsi="Times New Roman" w:cs="Times New Roman"/>
          <w:sz w:val="28"/>
          <w:szCs w:val="28"/>
        </w:rPr>
        <w:t>«</w:t>
      </w:r>
      <w:r w:rsidRPr="00190AC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D27B7" w:rsidRPr="00190AC4">
        <w:rPr>
          <w:rFonts w:ascii="Times New Roman" w:hAnsi="Times New Roman" w:cs="Times New Roman"/>
          <w:sz w:val="28"/>
          <w:szCs w:val="28"/>
        </w:rPr>
        <w:t>»</w:t>
      </w:r>
      <w:r w:rsidRPr="00190AC4">
        <w:rPr>
          <w:rFonts w:ascii="Times New Roman" w:hAnsi="Times New Roman" w:cs="Times New Roman"/>
          <w:sz w:val="28"/>
          <w:szCs w:val="28"/>
        </w:rPr>
        <w:t>.</w:t>
      </w:r>
    </w:p>
    <w:p w14:paraId="4D1F86C9" w14:textId="77777777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2AE5A" w14:textId="0E67195C" w:rsidR="00905A3A" w:rsidRPr="00190AC4" w:rsidRDefault="00905A3A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>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_________</w:t>
      </w:r>
      <w:r w:rsidRPr="00190AC4">
        <w:rPr>
          <w:rFonts w:ascii="Times New Roman" w:hAnsi="Times New Roman" w:cs="Times New Roman"/>
          <w:sz w:val="28"/>
          <w:szCs w:val="28"/>
        </w:rPr>
        <w:t xml:space="preserve">    _________</w:t>
      </w:r>
      <w:r w:rsidR="00190AC4" w:rsidRPr="00190AC4">
        <w:rPr>
          <w:rFonts w:ascii="Times New Roman" w:hAnsi="Times New Roman" w:cs="Times New Roman"/>
          <w:sz w:val="28"/>
          <w:szCs w:val="28"/>
        </w:rPr>
        <w:t>_______</w:t>
      </w:r>
      <w:r w:rsidRPr="00190AC4">
        <w:rPr>
          <w:rFonts w:ascii="Times New Roman" w:hAnsi="Times New Roman" w:cs="Times New Roman"/>
          <w:sz w:val="28"/>
          <w:szCs w:val="28"/>
        </w:rPr>
        <w:t xml:space="preserve">    </w:t>
      </w:r>
      <w:r w:rsidR="00190AC4" w:rsidRPr="00190AC4">
        <w:rPr>
          <w:rFonts w:ascii="Times New Roman" w:hAnsi="Times New Roman" w:cs="Times New Roman"/>
          <w:sz w:val="28"/>
          <w:szCs w:val="28"/>
        </w:rPr>
        <w:t>________________</w:t>
      </w:r>
      <w:r w:rsidRPr="00190AC4">
        <w:rPr>
          <w:rFonts w:ascii="Times New Roman" w:hAnsi="Times New Roman" w:cs="Times New Roman"/>
          <w:sz w:val="28"/>
          <w:szCs w:val="28"/>
        </w:rPr>
        <w:t>________</w:t>
      </w:r>
    </w:p>
    <w:p w14:paraId="29678AAA" w14:textId="79240EAB" w:rsidR="00905A3A" w:rsidRPr="00190AC4" w:rsidRDefault="00190AC4" w:rsidP="00060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t xml:space="preserve">       </w:t>
      </w:r>
      <w:r w:rsidR="00905A3A" w:rsidRPr="00190A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05A3A" w:rsidRPr="00190AC4">
        <w:rPr>
          <w:rFonts w:ascii="Times New Roman" w:hAnsi="Times New Roman" w:cs="Times New Roman"/>
          <w:sz w:val="28"/>
          <w:szCs w:val="28"/>
        </w:rPr>
        <w:t xml:space="preserve">Дата)  </w:t>
      </w:r>
      <w:r w:rsidRPr="00190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90A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  (Подпись)  </w:t>
      </w:r>
      <w:r w:rsidRPr="00190A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5A3A" w:rsidRPr="00190AC4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14:paraId="043F58AE" w14:textId="77777777" w:rsidR="00905A3A" w:rsidRPr="00190AC4" w:rsidRDefault="00905A3A" w:rsidP="00060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AC4">
        <w:rPr>
          <w:rFonts w:ascii="Times New Roman" w:hAnsi="Times New Roman" w:cs="Times New Roman"/>
          <w:sz w:val="28"/>
          <w:szCs w:val="28"/>
        </w:rPr>
        <w:br w:type="page"/>
      </w:r>
    </w:p>
    <w:p w14:paraId="29F33DBC" w14:textId="77777777" w:rsidR="00905A3A" w:rsidRPr="00190AC4" w:rsidRDefault="00905A3A" w:rsidP="000606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5A3A" w:rsidRPr="00190AC4" w:rsidSect="0078411A">
          <w:headerReference w:type="defaul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0CBBE3E0" w14:textId="304D2D33" w:rsidR="00905A3A" w:rsidRPr="00190AC4" w:rsidRDefault="00060605" w:rsidP="00060605">
      <w:pPr>
        <w:pStyle w:val="ConsPlusNormal"/>
        <w:ind w:left="97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6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3DB1">
        <w:rPr>
          <w:rFonts w:ascii="Times New Roman" w:hAnsi="Times New Roman" w:cs="Times New Roman"/>
          <w:sz w:val="28"/>
          <w:szCs w:val="28"/>
        </w:rPr>
        <w:t>3</w:t>
      </w:r>
      <w:r w:rsidRPr="0006060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Министерством образования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</w:p>
    <w:p w14:paraId="1F21BA0E" w14:textId="77777777" w:rsidR="00905A3A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9BB04A" w14:textId="77777777" w:rsidR="00060605" w:rsidRPr="00190AC4" w:rsidRDefault="00060605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EB6EF8" w14:textId="77777777" w:rsidR="00905A3A" w:rsidRPr="00190AC4" w:rsidRDefault="00905A3A" w:rsidP="00060605">
      <w:pPr>
        <w:pStyle w:val="23"/>
        <w:shd w:val="clear" w:color="auto" w:fill="auto"/>
        <w:spacing w:after="0" w:line="346" w:lineRule="exact"/>
        <w:ind w:left="420" w:firstLine="0"/>
        <w:jc w:val="center"/>
      </w:pPr>
      <w:bookmarkStart w:id="11" w:name="P611"/>
      <w:bookmarkEnd w:id="11"/>
      <w:r w:rsidRPr="00190AC4">
        <w:t>Журнал регистрации заявлений на 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</w:p>
    <w:p w14:paraId="420D0FAA" w14:textId="77777777" w:rsidR="00905A3A" w:rsidRPr="00190AC4" w:rsidRDefault="00905A3A" w:rsidP="000606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1258"/>
        <w:gridCol w:w="1216"/>
        <w:gridCol w:w="1177"/>
        <w:gridCol w:w="1386"/>
        <w:gridCol w:w="1201"/>
        <w:gridCol w:w="1371"/>
        <w:gridCol w:w="1134"/>
        <w:gridCol w:w="1418"/>
        <w:gridCol w:w="1417"/>
        <w:gridCol w:w="1418"/>
        <w:gridCol w:w="1246"/>
      </w:tblGrid>
      <w:tr w:rsidR="00E00054" w:rsidRPr="00190AC4" w14:paraId="24789A07" w14:textId="77777777" w:rsidTr="00175380">
        <w:trPr>
          <w:trHeight w:val="324"/>
        </w:trPr>
        <w:tc>
          <w:tcPr>
            <w:tcW w:w="612" w:type="dxa"/>
            <w:vMerge w:val="restart"/>
          </w:tcPr>
          <w:p w14:paraId="0A1EB212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vMerge w:val="restart"/>
          </w:tcPr>
          <w:p w14:paraId="56A210B0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216" w:type="dxa"/>
            <w:vMerge w:val="restart"/>
          </w:tcPr>
          <w:p w14:paraId="226719F7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177" w:type="dxa"/>
            <w:vMerge w:val="restart"/>
          </w:tcPr>
          <w:p w14:paraId="685BCD07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Ф.И.О. ребенка, дата рождения</w:t>
            </w:r>
          </w:p>
        </w:tc>
        <w:tc>
          <w:tcPr>
            <w:tcW w:w="1386" w:type="dxa"/>
            <w:vMerge w:val="restart"/>
          </w:tcPr>
          <w:p w14:paraId="24D57D81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Лагерь, место нахождения</w:t>
            </w:r>
          </w:p>
        </w:tc>
        <w:tc>
          <w:tcPr>
            <w:tcW w:w="7959" w:type="dxa"/>
            <w:gridSpan w:val="6"/>
          </w:tcPr>
          <w:p w14:paraId="2D3C9049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Наличие документов</w:t>
            </w:r>
          </w:p>
        </w:tc>
        <w:tc>
          <w:tcPr>
            <w:tcW w:w="1246" w:type="dxa"/>
            <w:vMerge w:val="restart"/>
          </w:tcPr>
          <w:p w14:paraId="077812DF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счета</w:t>
            </w:r>
          </w:p>
        </w:tc>
      </w:tr>
      <w:tr w:rsidR="00E00054" w:rsidRPr="00190AC4" w14:paraId="2022DE3E" w14:textId="77777777" w:rsidTr="00175380">
        <w:trPr>
          <w:trHeight w:val="1127"/>
        </w:trPr>
        <w:tc>
          <w:tcPr>
            <w:tcW w:w="612" w:type="dxa"/>
            <w:vMerge/>
          </w:tcPr>
          <w:p w14:paraId="41B9CE0B" w14:textId="77777777" w:rsidR="00905A3A" w:rsidRPr="00190AC4" w:rsidRDefault="00905A3A" w:rsidP="00060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14:paraId="10224B20" w14:textId="77777777" w:rsidR="00905A3A" w:rsidRPr="00190AC4" w:rsidRDefault="00905A3A" w:rsidP="00060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14:paraId="0EA8B6E9" w14:textId="77777777" w:rsidR="00905A3A" w:rsidRPr="00190AC4" w:rsidRDefault="00905A3A" w:rsidP="00060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14:paraId="797DC987" w14:textId="77777777" w:rsidR="00905A3A" w:rsidRPr="00190AC4" w:rsidRDefault="00905A3A" w:rsidP="00060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9A94BC8" w14:textId="77777777" w:rsidR="00905A3A" w:rsidRPr="00190AC4" w:rsidRDefault="00905A3A" w:rsidP="00060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ECD2EB8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371" w:type="dxa"/>
          </w:tcPr>
          <w:p w14:paraId="4086145F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Заявление на обработку персональных данных</w:t>
            </w:r>
          </w:p>
        </w:tc>
        <w:tc>
          <w:tcPr>
            <w:tcW w:w="1134" w:type="dxa"/>
          </w:tcPr>
          <w:p w14:paraId="72C85DF2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Копия паспорта родителя</w:t>
            </w:r>
          </w:p>
        </w:tc>
        <w:tc>
          <w:tcPr>
            <w:tcW w:w="1418" w:type="dxa"/>
          </w:tcPr>
          <w:p w14:paraId="0BC8FA2A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417" w:type="dxa"/>
          </w:tcPr>
          <w:p w14:paraId="3831CA71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Обратный талон к путевке</w:t>
            </w:r>
          </w:p>
        </w:tc>
        <w:tc>
          <w:tcPr>
            <w:tcW w:w="1418" w:type="dxa"/>
          </w:tcPr>
          <w:p w14:paraId="693018D4" w14:textId="77777777" w:rsidR="00905A3A" w:rsidRPr="00190AC4" w:rsidRDefault="00905A3A" w:rsidP="00060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C4">
              <w:rPr>
                <w:rFonts w:ascii="Times New Roman" w:hAnsi="Times New Roman" w:cs="Times New Roman"/>
                <w:sz w:val="24"/>
                <w:szCs w:val="24"/>
              </w:rPr>
              <w:t>Оригинал квитанции или приходного ордера</w:t>
            </w:r>
          </w:p>
        </w:tc>
        <w:tc>
          <w:tcPr>
            <w:tcW w:w="1246" w:type="dxa"/>
            <w:vMerge/>
          </w:tcPr>
          <w:p w14:paraId="75357DAA" w14:textId="77777777" w:rsidR="00905A3A" w:rsidRPr="00190AC4" w:rsidRDefault="00905A3A" w:rsidP="00060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54" w:rsidRPr="00190AC4" w14:paraId="461275CD" w14:textId="77777777" w:rsidTr="00175380">
        <w:trPr>
          <w:trHeight w:val="486"/>
        </w:trPr>
        <w:tc>
          <w:tcPr>
            <w:tcW w:w="612" w:type="dxa"/>
          </w:tcPr>
          <w:p w14:paraId="74B4B12F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2FE4EE9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1261DC9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E515308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0EB176D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5EE7472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7F61252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99366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8B86D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97F78D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00C0C6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9F062FD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A3A" w:rsidRPr="00190AC4" w14:paraId="3D56B778" w14:textId="77777777" w:rsidTr="00175380">
        <w:trPr>
          <w:trHeight w:val="459"/>
        </w:trPr>
        <w:tc>
          <w:tcPr>
            <w:tcW w:w="612" w:type="dxa"/>
          </w:tcPr>
          <w:p w14:paraId="4D3E16E8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201AF86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5B7A16F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0B925E6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9EFA4B8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98F2193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07F2A0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39F17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2B33B0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ABADC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F4E2F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0B726C1" w14:textId="77777777" w:rsidR="00905A3A" w:rsidRPr="00190AC4" w:rsidRDefault="00905A3A" w:rsidP="0006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94C16" w14:textId="77777777" w:rsidR="00905A3A" w:rsidRPr="00190AC4" w:rsidRDefault="00905A3A" w:rsidP="00060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05A3A" w:rsidRPr="00190AC4" w:rsidSect="00905A3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2DCB6" w14:textId="77777777" w:rsidR="00DF6527" w:rsidRDefault="00DF6527" w:rsidP="0089582A">
      <w:pPr>
        <w:spacing w:after="0" w:line="240" w:lineRule="auto"/>
      </w:pPr>
      <w:r>
        <w:separator/>
      </w:r>
    </w:p>
  </w:endnote>
  <w:endnote w:type="continuationSeparator" w:id="0">
    <w:p w14:paraId="6AC3ED5E" w14:textId="77777777" w:rsidR="00DF6527" w:rsidRDefault="00DF652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626C2" w14:textId="77777777" w:rsidR="00DF6527" w:rsidRDefault="00DF6527" w:rsidP="0089582A">
      <w:pPr>
        <w:spacing w:after="0" w:line="240" w:lineRule="auto"/>
      </w:pPr>
      <w:r>
        <w:separator/>
      </w:r>
    </w:p>
  </w:footnote>
  <w:footnote w:type="continuationSeparator" w:id="0">
    <w:p w14:paraId="084464F6" w14:textId="77777777" w:rsidR="00DF6527" w:rsidRDefault="00DF6527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323760"/>
      <w:docPartObj>
        <w:docPartGallery w:val="Page Numbers (Top of Page)"/>
        <w:docPartUnique/>
      </w:docPartObj>
    </w:sdtPr>
    <w:sdtEndPr/>
    <w:sdtContent>
      <w:p w14:paraId="43AC5A70" w14:textId="61371667" w:rsidR="00D763C2" w:rsidRDefault="00D763C2">
        <w:pPr>
          <w:pStyle w:val="ae"/>
          <w:jc w:val="center"/>
        </w:pPr>
        <w:r w:rsidRPr="0078411A">
          <w:rPr>
            <w:rFonts w:ascii="Times New Roman" w:hAnsi="Times New Roman" w:cs="Times New Roman"/>
          </w:rPr>
          <w:fldChar w:fldCharType="begin"/>
        </w:r>
        <w:r w:rsidRPr="0078411A">
          <w:rPr>
            <w:rFonts w:ascii="Times New Roman" w:hAnsi="Times New Roman" w:cs="Times New Roman"/>
          </w:rPr>
          <w:instrText>PAGE   \* MERGEFORMAT</w:instrText>
        </w:r>
        <w:r w:rsidRPr="0078411A">
          <w:rPr>
            <w:rFonts w:ascii="Times New Roman" w:hAnsi="Times New Roman" w:cs="Times New Roman"/>
          </w:rPr>
          <w:fldChar w:fldCharType="separate"/>
        </w:r>
        <w:r w:rsidR="00903FD9">
          <w:rPr>
            <w:rFonts w:ascii="Times New Roman" w:hAnsi="Times New Roman" w:cs="Times New Roman"/>
            <w:noProof/>
          </w:rPr>
          <w:t>19</w:t>
        </w:r>
        <w:r w:rsidRPr="0078411A">
          <w:rPr>
            <w:rFonts w:ascii="Times New Roman" w:hAnsi="Times New Roman" w:cs="Times New Roman"/>
          </w:rPr>
          <w:fldChar w:fldCharType="end"/>
        </w:r>
      </w:p>
    </w:sdtContent>
  </w:sdt>
  <w:p w14:paraId="023B7320" w14:textId="77777777" w:rsidR="00D763C2" w:rsidRDefault="00D763C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31D2E35"/>
    <w:multiLevelType w:val="hybridMultilevel"/>
    <w:tmpl w:val="BC3CEF0A"/>
    <w:lvl w:ilvl="0" w:tplc="7D209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E371D"/>
    <w:multiLevelType w:val="hybridMultilevel"/>
    <w:tmpl w:val="85605948"/>
    <w:lvl w:ilvl="0" w:tplc="6FE06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754093"/>
    <w:multiLevelType w:val="multilevel"/>
    <w:tmpl w:val="362A78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1D55023"/>
    <w:multiLevelType w:val="multilevel"/>
    <w:tmpl w:val="8D208E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1672CFF"/>
    <w:multiLevelType w:val="multilevel"/>
    <w:tmpl w:val="B692A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683787"/>
    <w:multiLevelType w:val="multilevel"/>
    <w:tmpl w:val="E83CC4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7" w15:restartNumberingAfterBreak="0">
    <w:nsid w:val="2C3B10D2"/>
    <w:multiLevelType w:val="multilevel"/>
    <w:tmpl w:val="0570D5B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8B5522"/>
    <w:multiLevelType w:val="multilevel"/>
    <w:tmpl w:val="95123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0B23B0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5FC4F73"/>
    <w:multiLevelType w:val="multilevel"/>
    <w:tmpl w:val="A29CED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3B1717ED"/>
    <w:multiLevelType w:val="hybridMultilevel"/>
    <w:tmpl w:val="DF24020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00E6"/>
    <w:multiLevelType w:val="multilevel"/>
    <w:tmpl w:val="26085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410406B5"/>
    <w:multiLevelType w:val="multilevel"/>
    <w:tmpl w:val="E6921E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21F677F"/>
    <w:multiLevelType w:val="multilevel"/>
    <w:tmpl w:val="5BD8D1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25572B7"/>
    <w:multiLevelType w:val="hybridMultilevel"/>
    <w:tmpl w:val="B8901EA4"/>
    <w:lvl w:ilvl="0" w:tplc="0BFC2588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340BD6"/>
    <w:multiLevelType w:val="hybridMultilevel"/>
    <w:tmpl w:val="9ECC8758"/>
    <w:styleLink w:val="1"/>
    <w:lvl w:ilvl="0" w:tplc="D3AC2AEC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4EDD0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4892D6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801A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283B4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091A4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C7122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9069E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20EE2A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5E47ACB"/>
    <w:multiLevelType w:val="multilevel"/>
    <w:tmpl w:val="5DEA3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650991"/>
    <w:multiLevelType w:val="hybridMultilevel"/>
    <w:tmpl w:val="BF162A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B3983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5903702"/>
    <w:multiLevelType w:val="hybridMultilevel"/>
    <w:tmpl w:val="9ECC8758"/>
    <w:numStyleLink w:val="1"/>
  </w:abstractNum>
  <w:abstractNum w:abstractNumId="22" w15:restartNumberingAfterBreak="0">
    <w:nsid w:val="56112007"/>
    <w:multiLevelType w:val="multilevel"/>
    <w:tmpl w:val="8D208E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5770296B"/>
    <w:multiLevelType w:val="multilevel"/>
    <w:tmpl w:val="2D325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74A00035"/>
    <w:multiLevelType w:val="multilevel"/>
    <w:tmpl w:val="9AECBCA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7F257169"/>
    <w:multiLevelType w:val="multilevel"/>
    <w:tmpl w:val="64F464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9"/>
  </w:num>
  <w:num w:numId="5">
    <w:abstractNumId w:val="8"/>
  </w:num>
  <w:num w:numId="6">
    <w:abstractNumId w:val="20"/>
  </w:num>
  <w:num w:numId="7">
    <w:abstractNumId w:val="5"/>
  </w:num>
  <w:num w:numId="8">
    <w:abstractNumId w:val="15"/>
  </w:num>
  <w:num w:numId="9">
    <w:abstractNumId w:val="7"/>
  </w:num>
  <w:num w:numId="10">
    <w:abstractNumId w:val="2"/>
  </w:num>
  <w:num w:numId="11">
    <w:abstractNumId w:val="19"/>
  </w:num>
  <w:num w:numId="12">
    <w:abstractNumId w:val="1"/>
  </w:num>
  <w:num w:numId="13">
    <w:abstractNumId w:val="24"/>
  </w:num>
  <w:num w:numId="14">
    <w:abstractNumId w:val="25"/>
  </w:num>
  <w:num w:numId="15">
    <w:abstractNumId w:val="3"/>
  </w:num>
  <w:num w:numId="16">
    <w:abstractNumId w:val="13"/>
  </w:num>
  <w:num w:numId="17">
    <w:abstractNumId w:val="10"/>
  </w:num>
  <w:num w:numId="18">
    <w:abstractNumId w:val="18"/>
  </w:num>
  <w:num w:numId="19">
    <w:abstractNumId w:val="12"/>
  </w:num>
  <w:num w:numId="20">
    <w:abstractNumId w:val="17"/>
  </w:num>
  <w:num w:numId="21">
    <w:abstractNumId w:val="23"/>
  </w:num>
  <w:num w:numId="22">
    <w:abstractNumId w:val="6"/>
  </w:num>
  <w:num w:numId="23">
    <w:abstractNumId w:val="4"/>
  </w:num>
  <w:num w:numId="24">
    <w:abstractNumId w:val="11"/>
  </w:num>
  <w:num w:numId="25">
    <w:abstractNumId w:val="22"/>
  </w:num>
  <w:num w:numId="2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225"/>
    <w:rsid w:val="00002E17"/>
    <w:rsid w:val="00003699"/>
    <w:rsid w:val="00007A63"/>
    <w:rsid w:val="00007CB3"/>
    <w:rsid w:val="00007F23"/>
    <w:rsid w:val="000107E4"/>
    <w:rsid w:val="000107F7"/>
    <w:rsid w:val="00011E3A"/>
    <w:rsid w:val="00013782"/>
    <w:rsid w:val="00013F7D"/>
    <w:rsid w:val="000169E0"/>
    <w:rsid w:val="0001718C"/>
    <w:rsid w:val="00017C9C"/>
    <w:rsid w:val="000217DE"/>
    <w:rsid w:val="000237A3"/>
    <w:rsid w:val="000237E2"/>
    <w:rsid w:val="00023DCE"/>
    <w:rsid w:val="00027118"/>
    <w:rsid w:val="00030162"/>
    <w:rsid w:val="00030F7F"/>
    <w:rsid w:val="00032C42"/>
    <w:rsid w:val="00037D4D"/>
    <w:rsid w:val="00037FAA"/>
    <w:rsid w:val="00040125"/>
    <w:rsid w:val="00040ECF"/>
    <w:rsid w:val="00042FB5"/>
    <w:rsid w:val="00045415"/>
    <w:rsid w:val="000503DF"/>
    <w:rsid w:val="00050909"/>
    <w:rsid w:val="0005170B"/>
    <w:rsid w:val="00055102"/>
    <w:rsid w:val="00055119"/>
    <w:rsid w:val="000553CF"/>
    <w:rsid w:val="00055AA3"/>
    <w:rsid w:val="000564CB"/>
    <w:rsid w:val="00060605"/>
    <w:rsid w:val="00061196"/>
    <w:rsid w:val="0006221C"/>
    <w:rsid w:val="00062DC2"/>
    <w:rsid w:val="00065E2A"/>
    <w:rsid w:val="00066243"/>
    <w:rsid w:val="000669A0"/>
    <w:rsid w:val="000671E3"/>
    <w:rsid w:val="00067424"/>
    <w:rsid w:val="00067893"/>
    <w:rsid w:val="000717A8"/>
    <w:rsid w:val="00075154"/>
    <w:rsid w:val="0008023A"/>
    <w:rsid w:val="00081722"/>
    <w:rsid w:val="00091540"/>
    <w:rsid w:val="00093A5E"/>
    <w:rsid w:val="0009605D"/>
    <w:rsid w:val="00097AEC"/>
    <w:rsid w:val="00097DE4"/>
    <w:rsid w:val="00097E78"/>
    <w:rsid w:val="000A06D3"/>
    <w:rsid w:val="000A14E2"/>
    <w:rsid w:val="000A2857"/>
    <w:rsid w:val="000A2D0D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01C"/>
    <w:rsid w:val="000C2646"/>
    <w:rsid w:val="000C3489"/>
    <w:rsid w:val="000C65DD"/>
    <w:rsid w:val="000C6AC6"/>
    <w:rsid w:val="000C7E41"/>
    <w:rsid w:val="000D12FC"/>
    <w:rsid w:val="000D20DE"/>
    <w:rsid w:val="000D29E5"/>
    <w:rsid w:val="000D5797"/>
    <w:rsid w:val="000D6587"/>
    <w:rsid w:val="000D6E51"/>
    <w:rsid w:val="000D7771"/>
    <w:rsid w:val="000E0974"/>
    <w:rsid w:val="000E09DC"/>
    <w:rsid w:val="000E0BC5"/>
    <w:rsid w:val="000E3B09"/>
    <w:rsid w:val="000E4E92"/>
    <w:rsid w:val="000E5F91"/>
    <w:rsid w:val="000E6060"/>
    <w:rsid w:val="000E71E5"/>
    <w:rsid w:val="000F05EB"/>
    <w:rsid w:val="000F08AD"/>
    <w:rsid w:val="000F219E"/>
    <w:rsid w:val="000F3767"/>
    <w:rsid w:val="000F55AA"/>
    <w:rsid w:val="000F5A56"/>
    <w:rsid w:val="000F5D34"/>
    <w:rsid w:val="000F7D3F"/>
    <w:rsid w:val="00100628"/>
    <w:rsid w:val="001024A7"/>
    <w:rsid w:val="00102B00"/>
    <w:rsid w:val="00103973"/>
    <w:rsid w:val="00103FAE"/>
    <w:rsid w:val="001077C3"/>
    <w:rsid w:val="001110D4"/>
    <w:rsid w:val="0011436F"/>
    <w:rsid w:val="001143D8"/>
    <w:rsid w:val="001166CE"/>
    <w:rsid w:val="001167F2"/>
    <w:rsid w:val="00120A04"/>
    <w:rsid w:val="00122ABA"/>
    <w:rsid w:val="0012333E"/>
    <w:rsid w:val="00124612"/>
    <w:rsid w:val="001246CA"/>
    <w:rsid w:val="0012488A"/>
    <w:rsid w:val="00125547"/>
    <w:rsid w:val="00134708"/>
    <w:rsid w:val="00134AA4"/>
    <w:rsid w:val="0013549F"/>
    <w:rsid w:val="00136188"/>
    <w:rsid w:val="001361C8"/>
    <w:rsid w:val="00136E9D"/>
    <w:rsid w:val="001404B8"/>
    <w:rsid w:val="00140684"/>
    <w:rsid w:val="001407DC"/>
    <w:rsid w:val="0014435D"/>
    <w:rsid w:val="001461BE"/>
    <w:rsid w:val="00153993"/>
    <w:rsid w:val="001576E5"/>
    <w:rsid w:val="00157B28"/>
    <w:rsid w:val="001618E0"/>
    <w:rsid w:val="00162116"/>
    <w:rsid w:val="00163008"/>
    <w:rsid w:val="00163482"/>
    <w:rsid w:val="0016569E"/>
    <w:rsid w:val="00165C4B"/>
    <w:rsid w:val="001672C5"/>
    <w:rsid w:val="0017077C"/>
    <w:rsid w:val="001712D7"/>
    <w:rsid w:val="001713CA"/>
    <w:rsid w:val="00173B8C"/>
    <w:rsid w:val="001750A0"/>
    <w:rsid w:val="00175380"/>
    <w:rsid w:val="00176A16"/>
    <w:rsid w:val="00181F1D"/>
    <w:rsid w:val="00182D1A"/>
    <w:rsid w:val="00183619"/>
    <w:rsid w:val="001847F4"/>
    <w:rsid w:val="001852F5"/>
    <w:rsid w:val="0019004F"/>
    <w:rsid w:val="00190AC4"/>
    <w:rsid w:val="00191A2F"/>
    <w:rsid w:val="00192C75"/>
    <w:rsid w:val="00194AF3"/>
    <w:rsid w:val="00194C63"/>
    <w:rsid w:val="001A0059"/>
    <w:rsid w:val="001A0651"/>
    <w:rsid w:val="001A0E68"/>
    <w:rsid w:val="001A1C82"/>
    <w:rsid w:val="001A4F46"/>
    <w:rsid w:val="001A5DD6"/>
    <w:rsid w:val="001A60B2"/>
    <w:rsid w:val="001A6654"/>
    <w:rsid w:val="001A7B7D"/>
    <w:rsid w:val="001B1951"/>
    <w:rsid w:val="001B30A5"/>
    <w:rsid w:val="001B3ABD"/>
    <w:rsid w:val="001B483C"/>
    <w:rsid w:val="001B4CBF"/>
    <w:rsid w:val="001B6289"/>
    <w:rsid w:val="001B7634"/>
    <w:rsid w:val="001C0E68"/>
    <w:rsid w:val="001C3EAA"/>
    <w:rsid w:val="001C408C"/>
    <w:rsid w:val="001C53E4"/>
    <w:rsid w:val="001C6C83"/>
    <w:rsid w:val="001C7E62"/>
    <w:rsid w:val="001D0C75"/>
    <w:rsid w:val="001D17F1"/>
    <w:rsid w:val="001D2E41"/>
    <w:rsid w:val="001D3AEA"/>
    <w:rsid w:val="001E2C9D"/>
    <w:rsid w:val="001E4709"/>
    <w:rsid w:val="001E538A"/>
    <w:rsid w:val="001F0E98"/>
    <w:rsid w:val="001F18E4"/>
    <w:rsid w:val="001F2302"/>
    <w:rsid w:val="001F46C9"/>
    <w:rsid w:val="001F5267"/>
    <w:rsid w:val="001F5B73"/>
    <w:rsid w:val="001F5CB3"/>
    <w:rsid w:val="001F629B"/>
    <w:rsid w:val="001F6412"/>
    <w:rsid w:val="001F6D9D"/>
    <w:rsid w:val="001F76B5"/>
    <w:rsid w:val="002004AD"/>
    <w:rsid w:val="002013B7"/>
    <w:rsid w:val="00202465"/>
    <w:rsid w:val="00203551"/>
    <w:rsid w:val="002038B2"/>
    <w:rsid w:val="00204523"/>
    <w:rsid w:val="0020499A"/>
    <w:rsid w:val="00207713"/>
    <w:rsid w:val="00210525"/>
    <w:rsid w:val="00212556"/>
    <w:rsid w:val="00213BD1"/>
    <w:rsid w:val="002144FD"/>
    <w:rsid w:val="00215884"/>
    <w:rsid w:val="00216BE0"/>
    <w:rsid w:val="00217620"/>
    <w:rsid w:val="00217757"/>
    <w:rsid w:val="002178BE"/>
    <w:rsid w:val="00221941"/>
    <w:rsid w:val="00223F02"/>
    <w:rsid w:val="002252D0"/>
    <w:rsid w:val="002265B0"/>
    <w:rsid w:val="00226F74"/>
    <w:rsid w:val="00227487"/>
    <w:rsid w:val="00237DD5"/>
    <w:rsid w:val="00240BFA"/>
    <w:rsid w:val="00241870"/>
    <w:rsid w:val="00245B4B"/>
    <w:rsid w:val="00245E43"/>
    <w:rsid w:val="002544C9"/>
    <w:rsid w:val="00254AA5"/>
    <w:rsid w:val="0025638A"/>
    <w:rsid w:val="00256E98"/>
    <w:rsid w:val="00257F21"/>
    <w:rsid w:val="00260606"/>
    <w:rsid w:val="0026295E"/>
    <w:rsid w:val="00264313"/>
    <w:rsid w:val="00265B02"/>
    <w:rsid w:val="00267819"/>
    <w:rsid w:val="002701A1"/>
    <w:rsid w:val="00270371"/>
    <w:rsid w:val="002744CC"/>
    <w:rsid w:val="0027690C"/>
    <w:rsid w:val="002772AB"/>
    <w:rsid w:val="00280EEB"/>
    <w:rsid w:val="00284F6F"/>
    <w:rsid w:val="00287F4C"/>
    <w:rsid w:val="00290BF5"/>
    <w:rsid w:val="00290EFA"/>
    <w:rsid w:val="00291E5A"/>
    <w:rsid w:val="00293A36"/>
    <w:rsid w:val="00295B76"/>
    <w:rsid w:val="00297F55"/>
    <w:rsid w:val="002A1A6E"/>
    <w:rsid w:val="002A20E0"/>
    <w:rsid w:val="002A250D"/>
    <w:rsid w:val="002A448D"/>
    <w:rsid w:val="002A461C"/>
    <w:rsid w:val="002A4EFE"/>
    <w:rsid w:val="002A6021"/>
    <w:rsid w:val="002A65FC"/>
    <w:rsid w:val="002B0708"/>
    <w:rsid w:val="002B0B82"/>
    <w:rsid w:val="002B1D2E"/>
    <w:rsid w:val="002B229D"/>
    <w:rsid w:val="002B3D6D"/>
    <w:rsid w:val="002C0A66"/>
    <w:rsid w:val="002C1F95"/>
    <w:rsid w:val="002C2B8B"/>
    <w:rsid w:val="002C30F2"/>
    <w:rsid w:val="002C4920"/>
    <w:rsid w:val="002C581B"/>
    <w:rsid w:val="002C5833"/>
    <w:rsid w:val="002C6D8C"/>
    <w:rsid w:val="002C7AE9"/>
    <w:rsid w:val="002D05FA"/>
    <w:rsid w:val="002D166E"/>
    <w:rsid w:val="002D2CEB"/>
    <w:rsid w:val="002D4322"/>
    <w:rsid w:val="002D4799"/>
    <w:rsid w:val="002D4FE9"/>
    <w:rsid w:val="002D5D4C"/>
    <w:rsid w:val="002D61D9"/>
    <w:rsid w:val="002D66C7"/>
    <w:rsid w:val="002D700E"/>
    <w:rsid w:val="002D776E"/>
    <w:rsid w:val="002D7B07"/>
    <w:rsid w:val="002E0917"/>
    <w:rsid w:val="002E1744"/>
    <w:rsid w:val="002E4F97"/>
    <w:rsid w:val="002F2DC5"/>
    <w:rsid w:val="002F4EA5"/>
    <w:rsid w:val="002F5DB7"/>
    <w:rsid w:val="002F5F45"/>
    <w:rsid w:val="002F688D"/>
    <w:rsid w:val="002F6E34"/>
    <w:rsid w:val="00300338"/>
    <w:rsid w:val="0030358E"/>
    <w:rsid w:val="00304425"/>
    <w:rsid w:val="00305851"/>
    <w:rsid w:val="003061DB"/>
    <w:rsid w:val="00307F77"/>
    <w:rsid w:val="00314822"/>
    <w:rsid w:val="0031484D"/>
    <w:rsid w:val="00315D98"/>
    <w:rsid w:val="003169A3"/>
    <w:rsid w:val="003227BE"/>
    <w:rsid w:val="00323FE2"/>
    <w:rsid w:val="00326200"/>
    <w:rsid w:val="003268B6"/>
    <w:rsid w:val="00326CD8"/>
    <w:rsid w:val="003277DC"/>
    <w:rsid w:val="00330194"/>
    <w:rsid w:val="00332183"/>
    <w:rsid w:val="00332530"/>
    <w:rsid w:val="003335B0"/>
    <w:rsid w:val="00333C4C"/>
    <w:rsid w:val="00333CCE"/>
    <w:rsid w:val="00336B83"/>
    <w:rsid w:val="0033791A"/>
    <w:rsid w:val="0034051A"/>
    <w:rsid w:val="003424A2"/>
    <w:rsid w:val="00342651"/>
    <w:rsid w:val="00342912"/>
    <w:rsid w:val="00346857"/>
    <w:rsid w:val="00347A5B"/>
    <w:rsid w:val="00350185"/>
    <w:rsid w:val="003510F1"/>
    <w:rsid w:val="00352243"/>
    <w:rsid w:val="00353F30"/>
    <w:rsid w:val="0035531E"/>
    <w:rsid w:val="00360EB8"/>
    <w:rsid w:val="0036283D"/>
    <w:rsid w:val="00363390"/>
    <w:rsid w:val="00363BB8"/>
    <w:rsid w:val="0036491D"/>
    <w:rsid w:val="0036587A"/>
    <w:rsid w:val="003664F3"/>
    <w:rsid w:val="00367AD3"/>
    <w:rsid w:val="00367AFE"/>
    <w:rsid w:val="00367D0C"/>
    <w:rsid w:val="00370CC1"/>
    <w:rsid w:val="003738A9"/>
    <w:rsid w:val="00374598"/>
    <w:rsid w:val="00376B7C"/>
    <w:rsid w:val="003774B4"/>
    <w:rsid w:val="00382618"/>
    <w:rsid w:val="00383E3C"/>
    <w:rsid w:val="00387834"/>
    <w:rsid w:val="00387BF2"/>
    <w:rsid w:val="00391A97"/>
    <w:rsid w:val="00396D11"/>
    <w:rsid w:val="003A0E67"/>
    <w:rsid w:val="003A11B1"/>
    <w:rsid w:val="003A15CE"/>
    <w:rsid w:val="003A5ACC"/>
    <w:rsid w:val="003B4028"/>
    <w:rsid w:val="003B46A6"/>
    <w:rsid w:val="003B50F4"/>
    <w:rsid w:val="003B79A4"/>
    <w:rsid w:val="003C2646"/>
    <w:rsid w:val="003C2CF3"/>
    <w:rsid w:val="003C3DB1"/>
    <w:rsid w:val="003C55BC"/>
    <w:rsid w:val="003C6426"/>
    <w:rsid w:val="003D03ED"/>
    <w:rsid w:val="003D15F1"/>
    <w:rsid w:val="003D204F"/>
    <w:rsid w:val="003D4044"/>
    <w:rsid w:val="003D5AAC"/>
    <w:rsid w:val="003D6096"/>
    <w:rsid w:val="003E47B9"/>
    <w:rsid w:val="003E5585"/>
    <w:rsid w:val="003E7729"/>
    <w:rsid w:val="003E795D"/>
    <w:rsid w:val="003E7FE4"/>
    <w:rsid w:val="003F0194"/>
    <w:rsid w:val="003F32B6"/>
    <w:rsid w:val="003F4316"/>
    <w:rsid w:val="003F6D3F"/>
    <w:rsid w:val="004000A6"/>
    <w:rsid w:val="004003F2"/>
    <w:rsid w:val="0040236D"/>
    <w:rsid w:val="00404E55"/>
    <w:rsid w:val="0040638B"/>
    <w:rsid w:val="00420411"/>
    <w:rsid w:val="00425E22"/>
    <w:rsid w:val="004266E7"/>
    <w:rsid w:val="00427823"/>
    <w:rsid w:val="00437160"/>
    <w:rsid w:val="00443638"/>
    <w:rsid w:val="00445162"/>
    <w:rsid w:val="00445A27"/>
    <w:rsid w:val="00445B84"/>
    <w:rsid w:val="00446769"/>
    <w:rsid w:val="00447DF6"/>
    <w:rsid w:val="00450086"/>
    <w:rsid w:val="00451226"/>
    <w:rsid w:val="004538CF"/>
    <w:rsid w:val="00453C2F"/>
    <w:rsid w:val="0045764E"/>
    <w:rsid w:val="0046068D"/>
    <w:rsid w:val="00460A21"/>
    <w:rsid w:val="00460CA7"/>
    <w:rsid w:val="00461265"/>
    <w:rsid w:val="00461400"/>
    <w:rsid w:val="00462CEC"/>
    <w:rsid w:val="004636AD"/>
    <w:rsid w:val="0046469A"/>
    <w:rsid w:val="004650D7"/>
    <w:rsid w:val="004653D7"/>
    <w:rsid w:val="004659A1"/>
    <w:rsid w:val="004673CD"/>
    <w:rsid w:val="00467746"/>
    <w:rsid w:val="0047058D"/>
    <w:rsid w:val="00470CDD"/>
    <w:rsid w:val="00472922"/>
    <w:rsid w:val="004748B3"/>
    <w:rsid w:val="004773EF"/>
    <w:rsid w:val="00480DE4"/>
    <w:rsid w:val="004812D1"/>
    <w:rsid w:val="0048292D"/>
    <w:rsid w:val="0048296C"/>
    <w:rsid w:val="00482A3A"/>
    <w:rsid w:val="00482C82"/>
    <w:rsid w:val="00482D0F"/>
    <w:rsid w:val="004859C9"/>
    <w:rsid w:val="00492FDE"/>
    <w:rsid w:val="0049393D"/>
    <w:rsid w:val="00495E7E"/>
    <w:rsid w:val="004A03B5"/>
    <w:rsid w:val="004A0A76"/>
    <w:rsid w:val="004A21A4"/>
    <w:rsid w:val="004A4294"/>
    <w:rsid w:val="004A43AC"/>
    <w:rsid w:val="004A4949"/>
    <w:rsid w:val="004A5672"/>
    <w:rsid w:val="004A775D"/>
    <w:rsid w:val="004B0035"/>
    <w:rsid w:val="004B4FF6"/>
    <w:rsid w:val="004B50C2"/>
    <w:rsid w:val="004B5193"/>
    <w:rsid w:val="004C0012"/>
    <w:rsid w:val="004D04EA"/>
    <w:rsid w:val="004D0925"/>
    <w:rsid w:val="004D1974"/>
    <w:rsid w:val="004D2596"/>
    <w:rsid w:val="004D3DA7"/>
    <w:rsid w:val="004D5612"/>
    <w:rsid w:val="004D6487"/>
    <w:rsid w:val="004E473E"/>
    <w:rsid w:val="004E5590"/>
    <w:rsid w:val="004E6975"/>
    <w:rsid w:val="004E70EC"/>
    <w:rsid w:val="004E78AA"/>
    <w:rsid w:val="004F00DC"/>
    <w:rsid w:val="004F0197"/>
    <w:rsid w:val="004F1303"/>
    <w:rsid w:val="004F15A0"/>
    <w:rsid w:val="004F29E4"/>
    <w:rsid w:val="0050261E"/>
    <w:rsid w:val="0050428A"/>
    <w:rsid w:val="00505393"/>
    <w:rsid w:val="005053F3"/>
    <w:rsid w:val="00505DE1"/>
    <w:rsid w:val="005079B7"/>
    <w:rsid w:val="00507D5C"/>
    <w:rsid w:val="00511570"/>
    <w:rsid w:val="005135DE"/>
    <w:rsid w:val="00514F19"/>
    <w:rsid w:val="005153FC"/>
    <w:rsid w:val="005164CC"/>
    <w:rsid w:val="00520525"/>
    <w:rsid w:val="00521203"/>
    <w:rsid w:val="00521B4F"/>
    <w:rsid w:val="005222E7"/>
    <w:rsid w:val="00522ED0"/>
    <w:rsid w:val="005237B7"/>
    <w:rsid w:val="00523B19"/>
    <w:rsid w:val="00525131"/>
    <w:rsid w:val="00527249"/>
    <w:rsid w:val="0053042B"/>
    <w:rsid w:val="0053264B"/>
    <w:rsid w:val="00532D41"/>
    <w:rsid w:val="00533873"/>
    <w:rsid w:val="005365FB"/>
    <w:rsid w:val="00536C77"/>
    <w:rsid w:val="00540C81"/>
    <w:rsid w:val="005412B2"/>
    <w:rsid w:val="0054309F"/>
    <w:rsid w:val="0054426C"/>
    <w:rsid w:val="00546B03"/>
    <w:rsid w:val="00546C91"/>
    <w:rsid w:val="00546D01"/>
    <w:rsid w:val="00552E44"/>
    <w:rsid w:val="00553EB6"/>
    <w:rsid w:val="00554772"/>
    <w:rsid w:val="005550E6"/>
    <w:rsid w:val="005553DD"/>
    <w:rsid w:val="00556552"/>
    <w:rsid w:val="00557AE4"/>
    <w:rsid w:val="00561FFD"/>
    <w:rsid w:val="00562387"/>
    <w:rsid w:val="005646AE"/>
    <w:rsid w:val="005652B2"/>
    <w:rsid w:val="005654C5"/>
    <w:rsid w:val="00566B26"/>
    <w:rsid w:val="0056790C"/>
    <w:rsid w:val="005736C1"/>
    <w:rsid w:val="00574255"/>
    <w:rsid w:val="0057490E"/>
    <w:rsid w:val="00574CD2"/>
    <w:rsid w:val="005757C8"/>
    <w:rsid w:val="00577E4C"/>
    <w:rsid w:val="005807F3"/>
    <w:rsid w:val="00580DB1"/>
    <w:rsid w:val="00583791"/>
    <w:rsid w:val="00583CFC"/>
    <w:rsid w:val="00583EDA"/>
    <w:rsid w:val="0058653C"/>
    <w:rsid w:val="00591E4C"/>
    <w:rsid w:val="005934E2"/>
    <w:rsid w:val="00596C50"/>
    <w:rsid w:val="005A25C2"/>
    <w:rsid w:val="005A2E14"/>
    <w:rsid w:val="005A3734"/>
    <w:rsid w:val="005A59DC"/>
    <w:rsid w:val="005A6C21"/>
    <w:rsid w:val="005B0D72"/>
    <w:rsid w:val="005B1CFE"/>
    <w:rsid w:val="005B22D6"/>
    <w:rsid w:val="005B27B4"/>
    <w:rsid w:val="005B4255"/>
    <w:rsid w:val="005B5C6F"/>
    <w:rsid w:val="005B6016"/>
    <w:rsid w:val="005B73C0"/>
    <w:rsid w:val="005B76DB"/>
    <w:rsid w:val="005B7A17"/>
    <w:rsid w:val="005C0984"/>
    <w:rsid w:val="005C1070"/>
    <w:rsid w:val="005C1301"/>
    <w:rsid w:val="005C44DE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0511"/>
    <w:rsid w:val="005F3066"/>
    <w:rsid w:val="005F3DC7"/>
    <w:rsid w:val="005F60B9"/>
    <w:rsid w:val="005F6229"/>
    <w:rsid w:val="005F6A46"/>
    <w:rsid w:val="00601C55"/>
    <w:rsid w:val="00602E4C"/>
    <w:rsid w:val="0060500E"/>
    <w:rsid w:val="00605EAB"/>
    <w:rsid w:val="00606BD5"/>
    <w:rsid w:val="006101DF"/>
    <w:rsid w:val="00613DCB"/>
    <w:rsid w:val="00614FD5"/>
    <w:rsid w:val="00615FE6"/>
    <w:rsid w:val="006162E8"/>
    <w:rsid w:val="00616583"/>
    <w:rsid w:val="0061746B"/>
    <w:rsid w:val="006178C2"/>
    <w:rsid w:val="00620209"/>
    <w:rsid w:val="006209B1"/>
    <w:rsid w:val="006218E8"/>
    <w:rsid w:val="00621B8B"/>
    <w:rsid w:val="006221B3"/>
    <w:rsid w:val="006241B1"/>
    <w:rsid w:val="00624770"/>
    <w:rsid w:val="0062622D"/>
    <w:rsid w:val="00626635"/>
    <w:rsid w:val="0062775C"/>
    <w:rsid w:val="00630F95"/>
    <w:rsid w:val="00633A08"/>
    <w:rsid w:val="00634140"/>
    <w:rsid w:val="006350A8"/>
    <w:rsid w:val="00635DB8"/>
    <w:rsid w:val="00636453"/>
    <w:rsid w:val="006365DD"/>
    <w:rsid w:val="00637BCB"/>
    <w:rsid w:val="0064003C"/>
    <w:rsid w:val="00640294"/>
    <w:rsid w:val="00641ADA"/>
    <w:rsid w:val="00642888"/>
    <w:rsid w:val="006501A3"/>
    <w:rsid w:val="00651159"/>
    <w:rsid w:val="00656062"/>
    <w:rsid w:val="00656BDD"/>
    <w:rsid w:val="006573F2"/>
    <w:rsid w:val="006606F2"/>
    <w:rsid w:val="00660AC4"/>
    <w:rsid w:val="0066317C"/>
    <w:rsid w:val="0066499D"/>
    <w:rsid w:val="00665396"/>
    <w:rsid w:val="00666376"/>
    <w:rsid w:val="00670100"/>
    <w:rsid w:val="006729BB"/>
    <w:rsid w:val="00672BF5"/>
    <w:rsid w:val="006740BB"/>
    <w:rsid w:val="00675DB4"/>
    <w:rsid w:val="006815B1"/>
    <w:rsid w:val="00681F51"/>
    <w:rsid w:val="00682E4F"/>
    <w:rsid w:val="00682F4E"/>
    <w:rsid w:val="006838A1"/>
    <w:rsid w:val="00683B25"/>
    <w:rsid w:val="00684487"/>
    <w:rsid w:val="00685396"/>
    <w:rsid w:val="0068558D"/>
    <w:rsid w:val="00686408"/>
    <w:rsid w:val="00686EAB"/>
    <w:rsid w:val="0069013A"/>
    <w:rsid w:val="006927C7"/>
    <w:rsid w:val="00693157"/>
    <w:rsid w:val="00693707"/>
    <w:rsid w:val="006A4267"/>
    <w:rsid w:val="006A5065"/>
    <w:rsid w:val="006A5C41"/>
    <w:rsid w:val="006A6458"/>
    <w:rsid w:val="006A74E6"/>
    <w:rsid w:val="006B17F2"/>
    <w:rsid w:val="006B1B25"/>
    <w:rsid w:val="006B1D73"/>
    <w:rsid w:val="006B24E1"/>
    <w:rsid w:val="006B793C"/>
    <w:rsid w:val="006C0E88"/>
    <w:rsid w:val="006C1159"/>
    <w:rsid w:val="006C1744"/>
    <w:rsid w:val="006C17DD"/>
    <w:rsid w:val="006C1A88"/>
    <w:rsid w:val="006C1E85"/>
    <w:rsid w:val="006C3FBE"/>
    <w:rsid w:val="006C5760"/>
    <w:rsid w:val="006C5DDD"/>
    <w:rsid w:val="006D0483"/>
    <w:rsid w:val="006D1A64"/>
    <w:rsid w:val="006D2CF2"/>
    <w:rsid w:val="006D2DD5"/>
    <w:rsid w:val="006D4124"/>
    <w:rsid w:val="006D5930"/>
    <w:rsid w:val="006D7FBD"/>
    <w:rsid w:val="006E01D4"/>
    <w:rsid w:val="006E2235"/>
    <w:rsid w:val="006E23C1"/>
    <w:rsid w:val="006E2E92"/>
    <w:rsid w:val="006E407D"/>
    <w:rsid w:val="006E4B8E"/>
    <w:rsid w:val="006E4F99"/>
    <w:rsid w:val="006F0FD8"/>
    <w:rsid w:val="006F270F"/>
    <w:rsid w:val="006F2FFA"/>
    <w:rsid w:val="006F338B"/>
    <w:rsid w:val="006F4BCD"/>
    <w:rsid w:val="006F679B"/>
    <w:rsid w:val="006F69C5"/>
    <w:rsid w:val="006F69C7"/>
    <w:rsid w:val="006F7099"/>
    <w:rsid w:val="0070055E"/>
    <w:rsid w:val="00701299"/>
    <w:rsid w:val="007029A2"/>
    <w:rsid w:val="00703401"/>
    <w:rsid w:val="00705947"/>
    <w:rsid w:val="007068BA"/>
    <w:rsid w:val="007078CA"/>
    <w:rsid w:val="00707DC0"/>
    <w:rsid w:val="00710555"/>
    <w:rsid w:val="0071360D"/>
    <w:rsid w:val="00713F82"/>
    <w:rsid w:val="00714038"/>
    <w:rsid w:val="007141C1"/>
    <w:rsid w:val="00714EF2"/>
    <w:rsid w:val="0072166D"/>
    <w:rsid w:val="007222ED"/>
    <w:rsid w:val="00722F91"/>
    <w:rsid w:val="00723657"/>
    <w:rsid w:val="007244FA"/>
    <w:rsid w:val="00724749"/>
    <w:rsid w:val="007256C8"/>
    <w:rsid w:val="00725862"/>
    <w:rsid w:val="00726103"/>
    <w:rsid w:val="00726ECB"/>
    <w:rsid w:val="007275CD"/>
    <w:rsid w:val="00727E12"/>
    <w:rsid w:val="00730DCE"/>
    <w:rsid w:val="0073201A"/>
    <w:rsid w:val="00732231"/>
    <w:rsid w:val="00732F81"/>
    <w:rsid w:val="0073505F"/>
    <w:rsid w:val="00741149"/>
    <w:rsid w:val="007430CF"/>
    <w:rsid w:val="007450A0"/>
    <w:rsid w:val="00745704"/>
    <w:rsid w:val="00746337"/>
    <w:rsid w:val="00747A88"/>
    <w:rsid w:val="00747F84"/>
    <w:rsid w:val="00750ED8"/>
    <w:rsid w:val="0075463D"/>
    <w:rsid w:val="00757A4D"/>
    <w:rsid w:val="0076073E"/>
    <w:rsid w:val="00764C8F"/>
    <w:rsid w:val="00765A37"/>
    <w:rsid w:val="00767EE2"/>
    <w:rsid w:val="0077081F"/>
    <w:rsid w:val="007722BD"/>
    <w:rsid w:val="007730CF"/>
    <w:rsid w:val="00775B24"/>
    <w:rsid w:val="007766BF"/>
    <w:rsid w:val="00776F58"/>
    <w:rsid w:val="00777F2A"/>
    <w:rsid w:val="00780300"/>
    <w:rsid w:val="00780B5C"/>
    <w:rsid w:val="00783E46"/>
    <w:rsid w:val="00783F7E"/>
    <w:rsid w:val="0078411A"/>
    <w:rsid w:val="00784414"/>
    <w:rsid w:val="00784ABC"/>
    <w:rsid w:val="00785184"/>
    <w:rsid w:val="00787AB5"/>
    <w:rsid w:val="00787E83"/>
    <w:rsid w:val="007915CF"/>
    <w:rsid w:val="007917C0"/>
    <w:rsid w:val="00791AB5"/>
    <w:rsid w:val="00793D5E"/>
    <w:rsid w:val="0079462E"/>
    <w:rsid w:val="00794D52"/>
    <w:rsid w:val="007953A2"/>
    <w:rsid w:val="00796290"/>
    <w:rsid w:val="00797070"/>
    <w:rsid w:val="00797851"/>
    <w:rsid w:val="007A10E4"/>
    <w:rsid w:val="007A1F05"/>
    <w:rsid w:val="007A2692"/>
    <w:rsid w:val="007A3696"/>
    <w:rsid w:val="007A3C1A"/>
    <w:rsid w:val="007A4045"/>
    <w:rsid w:val="007A5377"/>
    <w:rsid w:val="007A5AEC"/>
    <w:rsid w:val="007A68D9"/>
    <w:rsid w:val="007B2D66"/>
    <w:rsid w:val="007B318F"/>
    <w:rsid w:val="007B5209"/>
    <w:rsid w:val="007B55D0"/>
    <w:rsid w:val="007B5D8A"/>
    <w:rsid w:val="007B6B7A"/>
    <w:rsid w:val="007B7128"/>
    <w:rsid w:val="007C19B7"/>
    <w:rsid w:val="007C3330"/>
    <w:rsid w:val="007C3976"/>
    <w:rsid w:val="007C3E04"/>
    <w:rsid w:val="007C4F48"/>
    <w:rsid w:val="007C50C6"/>
    <w:rsid w:val="007D0661"/>
    <w:rsid w:val="007D2159"/>
    <w:rsid w:val="007D2F3C"/>
    <w:rsid w:val="007D3836"/>
    <w:rsid w:val="007D5DDD"/>
    <w:rsid w:val="007D6D5F"/>
    <w:rsid w:val="007E263C"/>
    <w:rsid w:val="007E495B"/>
    <w:rsid w:val="007E63EF"/>
    <w:rsid w:val="007E7C48"/>
    <w:rsid w:val="007F15AE"/>
    <w:rsid w:val="007F1F0C"/>
    <w:rsid w:val="007F2095"/>
    <w:rsid w:val="007F314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07F69"/>
    <w:rsid w:val="00810ED3"/>
    <w:rsid w:val="008130A5"/>
    <w:rsid w:val="008139F2"/>
    <w:rsid w:val="00814244"/>
    <w:rsid w:val="00814A1E"/>
    <w:rsid w:val="0081584A"/>
    <w:rsid w:val="0081632B"/>
    <w:rsid w:val="008166B6"/>
    <w:rsid w:val="00823411"/>
    <w:rsid w:val="00823494"/>
    <w:rsid w:val="0082534E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A14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4BA7"/>
    <w:rsid w:val="00856584"/>
    <w:rsid w:val="00862105"/>
    <w:rsid w:val="0086250B"/>
    <w:rsid w:val="00862D99"/>
    <w:rsid w:val="008630BB"/>
    <w:rsid w:val="008632F2"/>
    <w:rsid w:val="00863B4B"/>
    <w:rsid w:val="00863D6D"/>
    <w:rsid w:val="00865959"/>
    <w:rsid w:val="008663DF"/>
    <w:rsid w:val="00866EE2"/>
    <w:rsid w:val="00873738"/>
    <w:rsid w:val="00873C7F"/>
    <w:rsid w:val="00874B87"/>
    <w:rsid w:val="00876B90"/>
    <w:rsid w:val="00876F3D"/>
    <w:rsid w:val="00877D8D"/>
    <w:rsid w:val="0088171D"/>
    <w:rsid w:val="00884570"/>
    <w:rsid w:val="00884DA3"/>
    <w:rsid w:val="00885BC5"/>
    <w:rsid w:val="0089012B"/>
    <w:rsid w:val="00892AC5"/>
    <w:rsid w:val="0089344D"/>
    <w:rsid w:val="0089456E"/>
    <w:rsid w:val="0089582A"/>
    <w:rsid w:val="00895E83"/>
    <w:rsid w:val="008965EC"/>
    <w:rsid w:val="00896D7C"/>
    <w:rsid w:val="008A206A"/>
    <w:rsid w:val="008A4F1B"/>
    <w:rsid w:val="008A6BD5"/>
    <w:rsid w:val="008B108D"/>
    <w:rsid w:val="008B3C58"/>
    <w:rsid w:val="008B56E4"/>
    <w:rsid w:val="008B6247"/>
    <w:rsid w:val="008B68A1"/>
    <w:rsid w:val="008B699F"/>
    <w:rsid w:val="008B76A0"/>
    <w:rsid w:val="008C33AC"/>
    <w:rsid w:val="008C5E91"/>
    <w:rsid w:val="008C7B9C"/>
    <w:rsid w:val="008D353F"/>
    <w:rsid w:val="008D44FE"/>
    <w:rsid w:val="008D4A1C"/>
    <w:rsid w:val="008E0604"/>
    <w:rsid w:val="008E084B"/>
    <w:rsid w:val="008E16D8"/>
    <w:rsid w:val="008E3D8F"/>
    <w:rsid w:val="008F4480"/>
    <w:rsid w:val="008F4AF3"/>
    <w:rsid w:val="008F59B3"/>
    <w:rsid w:val="008F7AC8"/>
    <w:rsid w:val="00902D28"/>
    <w:rsid w:val="00902E69"/>
    <w:rsid w:val="00903C93"/>
    <w:rsid w:val="00903FD9"/>
    <w:rsid w:val="009049EC"/>
    <w:rsid w:val="00905A3A"/>
    <w:rsid w:val="0090682F"/>
    <w:rsid w:val="00907974"/>
    <w:rsid w:val="00907C26"/>
    <w:rsid w:val="00910A4F"/>
    <w:rsid w:val="00912F89"/>
    <w:rsid w:val="00913641"/>
    <w:rsid w:val="00916B84"/>
    <w:rsid w:val="00916E52"/>
    <w:rsid w:val="00917D13"/>
    <w:rsid w:val="00920438"/>
    <w:rsid w:val="0092096B"/>
    <w:rsid w:val="009209A1"/>
    <w:rsid w:val="00922B0F"/>
    <w:rsid w:val="00923188"/>
    <w:rsid w:val="009231BE"/>
    <w:rsid w:val="00924100"/>
    <w:rsid w:val="0092610C"/>
    <w:rsid w:val="00927B6F"/>
    <w:rsid w:val="009325DA"/>
    <w:rsid w:val="00932CB1"/>
    <w:rsid w:val="00933A52"/>
    <w:rsid w:val="009349D6"/>
    <w:rsid w:val="0093592C"/>
    <w:rsid w:val="00935E8B"/>
    <w:rsid w:val="0093780E"/>
    <w:rsid w:val="009415AE"/>
    <w:rsid w:val="0094488D"/>
    <w:rsid w:val="009453D1"/>
    <w:rsid w:val="009471CA"/>
    <w:rsid w:val="00947863"/>
    <w:rsid w:val="009479D2"/>
    <w:rsid w:val="009507F3"/>
    <w:rsid w:val="0095188B"/>
    <w:rsid w:val="0095292D"/>
    <w:rsid w:val="00953872"/>
    <w:rsid w:val="0095399D"/>
    <w:rsid w:val="00954425"/>
    <w:rsid w:val="00954DE0"/>
    <w:rsid w:val="009564AF"/>
    <w:rsid w:val="009571E1"/>
    <w:rsid w:val="00957D9B"/>
    <w:rsid w:val="00957E21"/>
    <w:rsid w:val="00960406"/>
    <w:rsid w:val="00960838"/>
    <w:rsid w:val="00960B86"/>
    <w:rsid w:val="00961C90"/>
    <w:rsid w:val="00962330"/>
    <w:rsid w:val="0096271F"/>
    <w:rsid w:val="00964058"/>
    <w:rsid w:val="009649B3"/>
    <w:rsid w:val="009650C8"/>
    <w:rsid w:val="00965421"/>
    <w:rsid w:val="0096643A"/>
    <w:rsid w:val="009725D5"/>
    <w:rsid w:val="00974402"/>
    <w:rsid w:val="00975D39"/>
    <w:rsid w:val="00976FB1"/>
    <w:rsid w:val="00980978"/>
    <w:rsid w:val="00980A76"/>
    <w:rsid w:val="0098258B"/>
    <w:rsid w:val="00983367"/>
    <w:rsid w:val="00983517"/>
    <w:rsid w:val="00985013"/>
    <w:rsid w:val="009860AC"/>
    <w:rsid w:val="00987524"/>
    <w:rsid w:val="00987BD8"/>
    <w:rsid w:val="00991161"/>
    <w:rsid w:val="00992FBA"/>
    <w:rsid w:val="009A026C"/>
    <w:rsid w:val="009A0B85"/>
    <w:rsid w:val="009A20DF"/>
    <w:rsid w:val="009A25A0"/>
    <w:rsid w:val="009A36C9"/>
    <w:rsid w:val="009A46D1"/>
    <w:rsid w:val="009A6FC5"/>
    <w:rsid w:val="009A7B65"/>
    <w:rsid w:val="009B0B8B"/>
    <w:rsid w:val="009B1904"/>
    <w:rsid w:val="009B1DCD"/>
    <w:rsid w:val="009B4A31"/>
    <w:rsid w:val="009C0A1B"/>
    <w:rsid w:val="009C1AB8"/>
    <w:rsid w:val="009C1FC8"/>
    <w:rsid w:val="009C4159"/>
    <w:rsid w:val="009C6B2D"/>
    <w:rsid w:val="009C75FB"/>
    <w:rsid w:val="009C7C11"/>
    <w:rsid w:val="009D05B9"/>
    <w:rsid w:val="009D0BB2"/>
    <w:rsid w:val="009D3D36"/>
    <w:rsid w:val="009D5E5F"/>
    <w:rsid w:val="009D6B38"/>
    <w:rsid w:val="009D7F3F"/>
    <w:rsid w:val="009E0D16"/>
    <w:rsid w:val="009E11B0"/>
    <w:rsid w:val="009E6E53"/>
    <w:rsid w:val="009F07F0"/>
    <w:rsid w:val="009F3185"/>
    <w:rsid w:val="00A0047C"/>
    <w:rsid w:val="00A00E7E"/>
    <w:rsid w:val="00A02A7D"/>
    <w:rsid w:val="00A04128"/>
    <w:rsid w:val="00A04C70"/>
    <w:rsid w:val="00A0560D"/>
    <w:rsid w:val="00A066F8"/>
    <w:rsid w:val="00A06BE0"/>
    <w:rsid w:val="00A10046"/>
    <w:rsid w:val="00A11729"/>
    <w:rsid w:val="00A1275E"/>
    <w:rsid w:val="00A12842"/>
    <w:rsid w:val="00A13D97"/>
    <w:rsid w:val="00A14FC6"/>
    <w:rsid w:val="00A20606"/>
    <w:rsid w:val="00A20C98"/>
    <w:rsid w:val="00A21077"/>
    <w:rsid w:val="00A21C2C"/>
    <w:rsid w:val="00A21EF4"/>
    <w:rsid w:val="00A21F2C"/>
    <w:rsid w:val="00A25A66"/>
    <w:rsid w:val="00A2649C"/>
    <w:rsid w:val="00A30160"/>
    <w:rsid w:val="00A33999"/>
    <w:rsid w:val="00A33D18"/>
    <w:rsid w:val="00A34648"/>
    <w:rsid w:val="00A40D02"/>
    <w:rsid w:val="00A418B6"/>
    <w:rsid w:val="00A429C2"/>
    <w:rsid w:val="00A43CF4"/>
    <w:rsid w:val="00A474EF"/>
    <w:rsid w:val="00A5023A"/>
    <w:rsid w:val="00A51D45"/>
    <w:rsid w:val="00A52FD5"/>
    <w:rsid w:val="00A5446A"/>
    <w:rsid w:val="00A54A5A"/>
    <w:rsid w:val="00A5633B"/>
    <w:rsid w:val="00A5778E"/>
    <w:rsid w:val="00A60ED2"/>
    <w:rsid w:val="00A654D0"/>
    <w:rsid w:val="00A67248"/>
    <w:rsid w:val="00A70078"/>
    <w:rsid w:val="00A7114A"/>
    <w:rsid w:val="00A72F83"/>
    <w:rsid w:val="00A76D2C"/>
    <w:rsid w:val="00A7757D"/>
    <w:rsid w:val="00A80708"/>
    <w:rsid w:val="00A80A37"/>
    <w:rsid w:val="00A81E56"/>
    <w:rsid w:val="00A8222C"/>
    <w:rsid w:val="00A8249E"/>
    <w:rsid w:val="00A831C4"/>
    <w:rsid w:val="00A83D5A"/>
    <w:rsid w:val="00A86F6D"/>
    <w:rsid w:val="00A90872"/>
    <w:rsid w:val="00A90F71"/>
    <w:rsid w:val="00A91555"/>
    <w:rsid w:val="00A916A5"/>
    <w:rsid w:val="00A96216"/>
    <w:rsid w:val="00A96809"/>
    <w:rsid w:val="00A969EE"/>
    <w:rsid w:val="00A96A91"/>
    <w:rsid w:val="00A970E0"/>
    <w:rsid w:val="00A975E8"/>
    <w:rsid w:val="00AA0492"/>
    <w:rsid w:val="00AA0858"/>
    <w:rsid w:val="00AA1CB1"/>
    <w:rsid w:val="00AA5592"/>
    <w:rsid w:val="00AA69E1"/>
    <w:rsid w:val="00AA6C62"/>
    <w:rsid w:val="00AA71AC"/>
    <w:rsid w:val="00AB0A6E"/>
    <w:rsid w:val="00AB100F"/>
    <w:rsid w:val="00AB1B54"/>
    <w:rsid w:val="00AB401E"/>
    <w:rsid w:val="00AB41FC"/>
    <w:rsid w:val="00AB687F"/>
    <w:rsid w:val="00AB6A9B"/>
    <w:rsid w:val="00AB7CCC"/>
    <w:rsid w:val="00AC139B"/>
    <w:rsid w:val="00AC1433"/>
    <w:rsid w:val="00AC1B84"/>
    <w:rsid w:val="00AC3B9F"/>
    <w:rsid w:val="00AC4280"/>
    <w:rsid w:val="00AD0A49"/>
    <w:rsid w:val="00AD0F81"/>
    <w:rsid w:val="00AD227B"/>
    <w:rsid w:val="00AD232D"/>
    <w:rsid w:val="00AD27B7"/>
    <w:rsid w:val="00AD3F70"/>
    <w:rsid w:val="00AD4008"/>
    <w:rsid w:val="00AD7D30"/>
    <w:rsid w:val="00AE0926"/>
    <w:rsid w:val="00AE0AD2"/>
    <w:rsid w:val="00AE11A5"/>
    <w:rsid w:val="00AE251A"/>
    <w:rsid w:val="00AE47C8"/>
    <w:rsid w:val="00AE5307"/>
    <w:rsid w:val="00AE5828"/>
    <w:rsid w:val="00AE67BE"/>
    <w:rsid w:val="00AF0A07"/>
    <w:rsid w:val="00AF140A"/>
    <w:rsid w:val="00AF4010"/>
    <w:rsid w:val="00AF6D48"/>
    <w:rsid w:val="00AF7812"/>
    <w:rsid w:val="00B02E1C"/>
    <w:rsid w:val="00B04024"/>
    <w:rsid w:val="00B05B84"/>
    <w:rsid w:val="00B077B0"/>
    <w:rsid w:val="00B10123"/>
    <w:rsid w:val="00B112E6"/>
    <w:rsid w:val="00B124AE"/>
    <w:rsid w:val="00B14533"/>
    <w:rsid w:val="00B14FCF"/>
    <w:rsid w:val="00B16B1F"/>
    <w:rsid w:val="00B17146"/>
    <w:rsid w:val="00B2615E"/>
    <w:rsid w:val="00B26D9B"/>
    <w:rsid w:val="00B305A0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6693"/>
    <w:rsid w:val="00B57513"/>
    <w:rsid w:val="00B60980"/>
    <w:rsid w:val="00B60B73"/>
    <w:rsid w:val="00B6134A"/>
    <w:rsid w:val="00B62E85"/>
    <w:rsid w:val="00B64301"/>
    <w:rsid w:val="00B64AD4"/>
    <w:rsid w:val="00B64BA4"/>
    <w:rsid w:val="00B65095"/>
    <w:rsid w:val="00B66309"/>
    <w:rsid w:val="00B75C5C"/>
    <w:rsid w:val="00B75F35"/>
    <w:rsid w:val="00B7622E"/>
    <w:rsid w:val="00B819CD"/>
    <w:rsid w:val="00B8312D"/>
    <w:rsid w:val="00B83366"/>
    <w:rsid w:val="00B83E69"/>
    <w:rsid w:val="00B86218"/>
    <w:rsid w:val="00B928DF"/>
    <w:rsid w:val="00B93DA9"/>
    <w:rsid w:val="00B946F6"/>
    <w:rsid w:val="00B94FD6"/>
    <w:rsid w:val="00B95ED0"/>
    <w:rsid w:val="00B96107"/>
    <w:rsid w:val="00B963F6"/>
    <w:rsid w:val="00B96B68"/>
    <w:rsid w:val="00B96DE3"/>
    <w:rsid w:val="00B975F0"/>
    <w:rsid w:val="00BA18DC"/>
    <w:rsid w:val="00BA2B05"/>
    <w:rsid w:val="00BA2B3E"/>
    <w:rsid w:val="00BA2D7A"/>
    <w:rsid w:val="00BA3666"/>
    <w:rsid w:val="00BA399B"/>
    <w:rsid w:val="00BA595D"/>
    <w:rsid w:val="00BA7B1E"/>
    <w:rsid w:val="00BB2CFD"/>
    <w:rsid w:val="00BB3BA3"/>
    <w:rsid w:val="00BC1DF6"/>
    <w:rsid w:val="00BC2362"/>
    <w:rsid w:val="00BC29B1"/>
    <w:rsid w:val="00BC2AEB"/>
    <w:rsid w:val="00BC2E0F"/>
    <w:rsid w:val="00BC339E"/>
    <w:rsid w:val="00BC3ED8"/>
    <w:rsid w:val="00BC5288"/>
    <w:rsid w:val="00BD1429"/>
    <w:rsid w:val="00BD1845"/>
    <w:rsid w:val="00BD1FF4"/>
    <w:rsid w:val="00BD20CE"/>
    <w:rsid w:val="00BE0186"/>
    <w:rsid w:val="00BE04FE"/>
    <w:rsid w:val="00BE0B82"/>
    <w:rsid w:val="00BE1303"/>
    <w:rsid w:val="00BE2158"/>
    <w:rsid w:val="00BE3BB3"/>
    <w:rsid w:val="00BE3DC4"/>
    <w:rsid w:val="00BE6DF7"/>
    <w:rsid w:val="00BE7FD8"/>
    <w:rsid w:val="00BF16DA"/>
    <w:rsid w:val="00BF3E05"/>
    <w:rsid w:val="00BF405E"/>
    <w:rsid w:val="00BF4F08"/>
    <w:rsid w:val="00BF6BD4"/>
    <w:rsid w:val="00C00DEC"/>
    <w:rsid w:val="00C05EE5"/>
    <w:rsid w:val="00C06226"/>
    <w:rsid w:val="00C07DA8"/>
    <w:rsid w:val="00C1235C"/>
    <w:rsid w:val="00C126E7"/>
    <w:rsid w:val="00C12C3F"/>
    <w:rsid w:val="00C20D6E"/>
    <w:rsid w:val="00C223DF"/>
    <w:rsid w:val="00C22C66"/>
    <w:rsid w:val="00C23A63"/>
    <w:rsid w:val="00C24D7E"/>
    <w:rsid w:val="00C24E2F"/>
    <w:rsid w:val="00C259F2"/>
    <w:rsid w:val="00C30E7C"/>
    <w:rsid w:val="00C33EAB"/>
    <w:rsid w:val="00C34844"/>
    <w:rsid w:val="00C35A68"/>
    <w:rsid w:val="00C3626B"/>
    <w:rsid w:val="00C3760C"/>
    <w:rsid w:val="00C4033E"/>
    <w:rsid w:val="00C429F9"/>
    <w:rsid w:val="00C433DB"/>
    <w:rsid w:val="00C45249"/>
    <w:rsid w:val="00C459B8"/>
    <w:rsid w:val="00C45E06"/>
    <w:rsid w:val="00C464BC"/>
    <w:rsid w:val="00C46667"/>
    <w:rsid w:val="00C505B2"/>
    <w:rsid w:val="00C506FD"/>
    <w:rsid w:val="00C50FC3"/>
    <w:rsid w:val="00C523D4"/>
    <w:rsid w:val="00C52812"/>
    <w:rsid w:val="00C53D41"/>
    <w:rsid w:val="00C56178"/>
    <w:rsid w:val="00C57176"/>
    <w:rsid w:val="00C57197"/>
    <w:rsid w:val="00C57CFC"/>
    <w:rsid w:val="00C57E91"/>
    <w:rsid w:val="00C60AE3"/>
    <w:rsid w:val="00C633D8"/>
    <w:rsid w:val="00C63545"/>
    <w:rsid w:val="00C67293"/>
    <w:rsid w:val="00C7145B"/>
    <w:rsid w:val="00C716F3"/>
    <w:rsid w:val="00C7369B"/>
    <w:rsid w:val="00C75ABC"/>
    <w:rsid w:val="00C77AF5"/>
    <w:rsid w:val="00C826B8"/>
    <w:rsid w:val="00C83349"/>
    <w:rsid w:val="00C8443E"/>
    <w:rsid w:val="00C8497D"/>
    <w:rsid w:val="00C854A0"/>
    <w:rsid w:val="00C85E37"/>
    <w:rsid w:val="00C8679C"/>
    <w:rsid w:val="00C86A4F"/>
    <w:rsid w:val="00C87D34"/>
    <w:rsid w:val="00C87F7D"/>
    <w:rsid w:val="00C9075F"/>
    <w:rsid w:val="00C91535"/>
    <w:rsid w:val="00C918E5"/>
    <w:rsid w:val="00C919B9"/>
    <w:rsid w:val="00C91B70"/>
    <w:rsid w:val="00C91F23"/>
    <w:rsid w:val="00C92BE7"/>
    <w:rsid w:val="00C93708"/>
    <w:rsid w:val="00C977AC"/>
    <w:rsid w:val="00C97CFA"/>
    <w:rsid w:val="00CA0D11"/>
    <w:rsid w:val="00CA13EA"/>
    <w:rsid w:val="00CA1747"/>
    <w:rsid w:val="00CA353C"/>
    <w:rsid w:val="00CA4642"/>
    <w:rsid w:val="00CA544D"/>
    <w:rsid w:val="00CB2357"/>
    <w:rsid w:val="00CC0D73"/>
    <w:rsid w:val="00CC424D"/>
    <w:rsid w:val="00CC6333"/>
    <w:rsid w:val="00CC65A9"/>
    <w:rsid w:val="00CC7E22"/>
    <w:rsid w:val="00CD0E56"/>
    <w:rsid w:val="00CD1086"/>
    <w:rsid w:val="00CD1AD8"/>
    <w:rsid w:val="00CD1E6E"/>
    <w:rsid w:val="00CD3B8C"/>
    <w:rsid w:val="00CD4823"/>
    <w:rsid w:val="00CD6846"/>
    <w:rsid w:val="00CD7BB3"/>
    <w:rsid w:val="00CE135B"/>
    <w:rsid w:val="00CE2F45"/>
    <w:rsid w:val="00CE361D"/>
    <w:rsid w:val="00CE3CE8"/>
    <w:rsid w:val="00CE3F52"/>
    <w:rsid w:val="00CE45FC"/>
    <w:rsid w:val="00CF1840"/>
    <w:rsid w:val="00CF3DA1"/>
    <w:rsid w:val="00CF6A06"/>
    <w:rsid w:val="00CF7E1C"/>
    <w:rsid w:val="00D0255E"/>
    <w:rsid w:val="00D02F6A"/>
    <w:rsid w:val="00D03CC1"/>
    <w:rsid w:val="00D03E7B"/>
    <w:rsid w:val="00D07940"/>
    <w:rsid w:val="00D13D78"/>
    <w:rsid w:val="00D1513E"/>
    <w:rsid w:val="00D15D55"/>
    <w:rsid w:val="00D17213"/>
    <w:rsid w:val="00D17F7E"/>
    <w:rsid w:val="00D216C8"/>
    <w:rsid w:val="00D22350"/>
    <w:rsid w:val="00D233DE"/>
    <w:rsid w:val="00D24C7E"/>
    <w:rsid w:val="00D2514B"/>
    <w:rsid w:val="00D25BB5"/>
    <w:rsid w:val="00D26A87"/>
    <w:rsid w:val="00D27C5C"/>
    <w:rsid w:val="00D316FD"/>
    <w:rsid w:val="00D33648"/>
    <w:rsid w:val="00D33B2D"/>
    <w:rsid w:val="00D3576C"/>
    <w:rsid w:val="00D375E4"/>
    <w:rsid w:val="00D401A4"/>
    <w:rsid w:val="00D438CA"/>
    <w:rsid w:val="00D4656D"/>
    <w:rsid w:val="00D47B3D"/>
    <w:rsid w:val="00D47B7A"/>
    <w:rsid w:val="00D52125"/>
    <w:rsid w:val="00D53083"/>
    <w:rsid w:val="00D55B55"/>
    <w:rsid w:val="00D55ECB"/>
    <w:rsid w:val="00D5734F"/>
    <w:rsid w:val="00D5736E"/>
    <w:rsid w:val="00D60232"/>
    <w:rsid w:val="00D60278"/>
    <w:rsid w:val="00D6254B"/>
    <w:rsid w:val="00D65259"/>
    <w:rsid w:val="00D676A1"/>
    <w:rsid w:val="00D70274"/>
    <w:rsid w:val="00D711D4"/>
    <w:rsid w:val="00D74AC8"/>
    <w:rsid w:val="00D7554C"/>
    <w:rsid w:val="00D75C87"/>
    <w:rsid w:val="00D763C2"/>
    <w:rsid w:val="00D76536"/>
    <w:rsid w:val="00D81962"/>
    <w:rsid w:val="00D81FA9"/>
    <w:rsid w:val="00D841E0"/>
    <w:rsid w:val="00D84B80"/>
    <w:rsid w:val="00D85058"/>
    <w:rsid w:val="00D873CA"/>
    <w:rsid w:val="00D87AD1"/>
    <w:rsid w:val="00D90F24"/>
    <w:rsid w:val="00D913A8"/>
    <w:rsid w:val="00D925C2"/>
    <w:rsid w:val="00D92A07"/>
    <w:rsid w:val="00D92AF4"/>
    <w:rsid w:val="00D9447C"/>
    <w:rsid w:val="00D94773"/>
    <w:rsid w:val="00D94F9E"/>
    <w:rsid w:val="00D97747"/>
    <w:rsid w:val="00D97BE7"/>
    <w:rsid w:val="00DA1C18"/>
    <w:rsid w:val="00DA211C"/>
    <w:rsid w:val="00DA31CC"/>
    <w:rsid w:val="00DA56E1"/>
    <w:rsid w:val="00DA7D40"/>
    <w:rsid w:val="00DB1511"/>
    <w:rsid w:val="00DB1A34"/>
    <w:rsid w:val="00DB2A04"/>
    <w:rsid w:val="00DB500E"/>
    <w:rsid w:val="00DC00BC"/>
    <w:rsid w:val="00DC069D"/>
    <w:rsid w:val="00DC0731"/>
    <w:rsid w:val="00DC08F8"/>
    <w:rsid w:val="00DC268B"/>
    <w:rsid w:val="00DC340E"/>
    <w:rsid w:val="00DC467C"/>
    <w:rsid w:val="00DC5AA5"/>
    <w:rsid w:val="00DC7AD7"/>
    <w:rsid w:val="00DD238A"/>
    <w:rsid w:val="00DD2D19"/>
    <w:rsid w:val="00DE3352"/>
    <w:rsid w:val="00DE449C"/>
    <w:rsid w:val="00DF0DF1"/>
    <w:rsid w:val="00DF151A"/>
    <w:rsid w:val="00DF2EA1"/>
    <w:rsid w:val="00DF3351"/>
    <w:rsid w:val="00DF6527"/>
    <w:rsid w:val="00DF74C6"/>
    <w:rsid w:val="00E00054"/>
    <w:rsid w:val="00E01230"/>
    <w:rsid w:val="00E026E7"/>
    <w:rsid w:val="00E0456C"/>
    <w:rsid w:val="00E05991"/>
    <w:rsid w:val="00E05FEE"/>
    <w:rsid w:val="00E06F60"/>
    <w:rsid w:val="00E074C1"/>
    <w:rsid w:val="00E07AE3"/>
    <w:rsid w:val="00E105E9"/>
    <w:rsid w:val="00E117B7"/>
    <w:rsid w:val="00E125B1"/>
    <w:rsid w:val="00E134C5"/>
    <w:rsid w:val="00E14AB9"/>
    <w:rsid w:val="00E16A44"/>
    <w:rsid w:val="00E175EB"/>
    <w:rsid w:val="00E17B35"/>
    <w:rsid w:val="00E201C9"/>
    <w:rsid w:val="00E217D1"/>
    <w:rsid w:val="00E22AD4"/>
    <w:rsid w:val="00E22E72"/>
    <w:rsid w:val="00E22F20"/>
    <w:rsid w:val="00E2368F"/>
    <w:rsid w:val="00E26BE9"/>
    <w:rsid w:val="00E27305"/>
    <w:rsid w:val="00E30795"/>
    <w:rsid w:val="00E30F76"/>
    <w:rsid w:val="00E32398"/>
    <w:rsid w:val="00E32451"/>
    <w:rsid w:val="00E32D03"/>
    <w:rsid w:val="00E32DB0"/>
    <w:rsid w:val="00E34C9A"/>
    <w:rsid w:val="00E35298"/>
    <w:rsid w:val="00E36654"/>
    <w:rsid w:val="00E3667A"/>
    <w:rsid w:val="00E37218"/>
    <w:rsid w:val="00E4212A"/>
    <w:rsid w:val="00E43ADB"/>
    <w:rsid w:val="00E4595A"/>
    <w:rsid w:val="00E4599E"/>
    <w:rsid w:val="00E478A0"/>
    <w:rsid w:val="00E50B18"/>
    <w:rsid w:val="00E54026"/>
    <w:rsid w:val="00E60F32"/>
    <w:rsid w:val="00E60FF3"/>
    <w:rsid w:val="00E61CA9"/>
    <w:rsid w:val="00E62C6C"/>
    <w:rsid w:val="00E635D9"/>
    <w:rsid w:val="00E64872"/>
    <w:rsid w:val="00E651F3"/>
    <w:rsid w:val="00E655D2"/>
    <w:rsid w:val="00E65B9B"/>
    <w:rsid w:val="00E669D8"/>
    <w:rsid w:val="00E67ACA"/>
    <w:rsid w:val="00E7085D"/>
    <w:rsid w:val="00E714F8"/>
    <w:rsid w:val="00E72533"/>
    <w:rsid w:val="00E72B36"/>
    <w:rsid w:val="00E745D4"/>
    <w:rsid w:val="00E74E13"/>
    <w:rsid w:val="00E75ABB"/>
    <w:rsid w:val="00E760B8"/>
    <w:rsid w:val="00E7702A"/>
    <w:rsid w:val="00E776ED"/>
    <w:rsid w:val="00E77A32"/>
    <w:rsid w:val="00E804FF"/>
    <w:rsid w:val="00E83563"/>
    <w:rsid w:val="00E850D2"/>
    <w:rsid w:val="00E86B6E"/>
    <w:rsid w:val="00E8726E"/>
    <w:rsid w:val="00E878B0"/>
    <w:rsid w:val="00E9162C"/>
    <w:rsid w:val="00E91D8B"/>
    <w:rsid w:val="00E91F95"/>
    <w:rsid w:val="00E9332F"/>
    <w:rsid w:val="00E936F4"/>
    <w:rsid w:val="00E94B8A"/>
    <w:rsid w:val="00E95196"/>
    <w:rsid w:val="00E953C2"/>
    <w:rsid w:val="00E976DD"/>
    <w:rsid w:val="00EA6440"/>
    <w:rsid w:val="00EA6446"/>
    <w:rsid w:val="00EA6F05"/>
    <w:rsid w:val="00EA74B4"/>
    <w:rsid w:val="00EB00F2"/>
    <w:rsid w:val="00EB106F"/>
    <w:rsid w:val="00EB1A07"/>
    <w:rsid w:val="00EB2AB5"/>
    <w:rsid w:val="00EB420A"/>
    <w:rsid w:val="00EB599F"/>
    <w:rsid w:val="00EB5FAF"/>
    <w:rsid w:val="00EB6505"/>
    <w:rsid w:val="00EB74BB"/>
    <w:rsid w:val="00EC0364"/>
    <w:rsid w:val="00EC0506"/>
    <w:rsid w:val="00EC0C2B"/>
    <w:rsid w:val="00EC1C50"/>
    <w:rsid w:val="00EC1CF1"/>
    <w:rsid w:val="00EC2E51"/>
    <w:rsid w:val="00EC2F98"/>
    <w:rsid w:val="00EC3081"/>
    <w:rsid w:val="00EC3502"/>
    <w:rsid w:val="00EC47A7"/>
    <w:rsid w:val="00EC5D56"/>
    <w:rsid w:val="00EC6706"/>
    <w:rsid w:val="00ED17AD"/>
    <w:rsid w:val="00ED1C8D"/>
    <w:rsid w:val="00ED1EEC"/>
    <w:rsid w:val="00ED5518"/>
    <w:rsid w:val="00ED5D77"/>
    <w:rsid w:val="00ED6187"/>
    <w:rsid w:val="00ED6C3B"/>
    <w:rsid w:val="00EE0C1C"/>
    <w:rsid w:val="00EE1EB6"/>
    <w:rsid w:val="00EE4ABE"/>
    <w:rsid w:val="00EE4F68"/>
    <w:rsid w:val="00EE5263"/>
    <w:rsid w:val="00EE593B"/>
    <w:rsid w:val="00EE7487"/>
    <w:rsid w:val="00EF0388"/>
    <w:rsid w:val="00EF2F28"/>
    <w:rsid w:val="00EF44D2"/>
    <w:rsid w:val="00EF5C30"/>
    <w:rsid w:val="00EF60AC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0E19"/>
    <w:rsid w:val="00F21D62"/>
    <w:rsid w:val="00F24521"/>
    <w:rsid w:val="00F25B3B"/>
    <w:rsid w:val="00F27E4B"/>
    <w:rsid w:val="00F27E9F"/>
    <w:rsid w:val="00F3497F"/>
    <w:rsid w:val="00F35879"/>
    <w:rsid w:val="00F37EF6"/>
    <w:rsid w:val="00F404B3"/>
    <w:rsid w:val="00F40E4D"/>
    <w:rsid w:val="00F4290B"/>
    <w:rsid w:val="00F43837"/>
    <w:rsid w:val="00F44B4D"/>
    <w:rsid w:val="00F44CF5"/>
    <w:rsid w:val="00F4546F"/>
    <w:rsid w:val="00F466AE"/>
    <w:rsid w:val="00F524CB"/>
    <w:rsid w:val="00F528D7"/>
    <w:rsid w:val="00F53D4A"/>
    <w:rsid w:val="00F556FC"/>
    <w:rsid w:val="00F6027C"/>
    <w:rsid w:val="00F60667"/>
    <w:rsid w:val="00F65911"/>
    <w:rsid w:val="00F66A7C"/>
    <w:rsid w:val="00F71C45"/>
    <w:rsid w:val="00F732D5"/>
    <w:rsid w:val="00F74A12"/>
    <w:rsid w:val="00F81DE3"/>
    <w:rsid w:val="00F83F8E"/>
    <w:rsid w:val="00F84F40"/>
    <w:rsid w:val="00F86EC4"/>
    <w:rsid w:val="00F902EE"/>
    <w:rsid w:val="00F9219A"/>
    <w:rsid w:val="00F94419"/>
    <w:rsid w:val="00F94FED"/>
    <w:rsid w:val="00F950D2"/>
    <w:rsid w:val="00F951EE"/>
    <w:rsid w:val="00F95991"/>
    <w:rsid w:val="00F95E25"/>
    <w:rsid w:val="00F97B07"/>
    <w:rsid w:val="00FA1191"/>
    <w:rsid w:val="00FA1622"/>
    <w:rsid w:val="00FA1A59"/>
    <w:rsid w:val="00FA20BF"/>
    <w:rsid w:val="00FA3108"/>
    <w:rsid w:val="00FA3C2C"/>
    <w:rsid w:val="00FB005A"/>
    <w:rsid w:val="00FB07EB"/>
    <w:rsid w:val="00FB30B5"/>
    <w:rsid w:val="00FB3BB5"/>
    <w:rsid w:val="00FB5500"/>
    <w:rsid w:val="00FC170F"/>
    <w:rsid w:val="00FC3D92"/>
    <w:rsid w:val="00FC54AD"/>
    <w:rsid w:val="00FC6D56"/>
    <w:rsid w:val="00FC7399"/>
    <w:rsid w:val="00FC7D84"/>
    <w:rsid w:val="00FD1630"/>
    <w:rsid w:val="00FD1F73"/>
    <w:rsid w:val="00FD2221"/>
    <w:rsid w:val="00FD26C8"/>
    <w:rsid w:val="00FD3978"/>
    <w:rsid w:val="00FD49FA"/>
    <w:rsid w:val="00FD54F0"/>
    <w:rsid w:val="00FD60A8"/>
    <w:rsid w:val="00FD6B38"/>
    <w:rsid w:val="00FD7920"/>
    <w:rsid w:val="00FE1594"/>
    <w:rsid w:val="00FE15FA"/>
    <w:rsid w:val="00FE26D2"/>
    <w:rsid w:val="00FE2D56"/>
    <w:rsid w:val="00FE3946"/>
    <w:rsid w:val="00FE5849"/>
    <w:rsid w:val="00FF070D"/>
    <w:rsid w:val="00FF0A8D"/>
    <w:rsid w:val="00FF0AF7"/>
    <w:rsid w:val="00FF100B"/>
    <w:rsid w:val="00FF240E"/>
    <w:rsid w:val="00FF293E"/>
    <w:rsid w:val="00FF31F7"/>
    <w:rsid w:val="00FF60A2"/>
    <w:rsid w:val="00FF629C"/>
    <w:rsid w:val="00FF6854"/>
    <w:rsid w:val="00FF6DB3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5EA4B"/>
  <w15:docId w15:val="{3299BC02-CC46-4464-9034-6DBA03EC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E0C1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</w:pPr>
  </w:style>
  <w:style w:type="character" w:customStyle="1" w:styleId="FontStyle20">
    <w:name w:val="Font Style20"/>
    <w:uiPriority w:val="99"/>
    <w:rsid w:val="004A4294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"/>
    <w:link w:val="a8"/>
    <w:uiPriority w:val="99"/>
    <w:semiHidden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  <w:szCs w:val="20"/>
    </w:rPr>
  </w:style>
  <w:style w:type="character" w:styleId="a9">
    <w:name w:val="footnote reference"/>
    <w:basedOn w:val="a0"/>
    <w:rsid w:val="0089582A"/>
    <w:rPr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b">
    <w:name w:val="Table Grid"/>
    <w:basedOn w:val="a1"/>
    <w:uiPriority w:val="39"/>
    <w:rsid w:val="00843C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rsid w:val="00BC339E"/>
    <w:rPr>
      <w:color w:val="auto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uiPriority w:val="99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70274"/>
  </w:style>
  <w:style w:type="paragraph" w:styleId="af0">
    <w:name w:val="footer"/>
    <w:basedOn w:val="a"/>
    <w:link w:val="af1"/>
    <w:uiPriority w:val="99"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70274"/>
  </w:style>
  <w:style w:type="paragraph" w:customStyle="1" w:styleId="21">
    <w:name w:val="Основной текст с отступом 21"/>
    <w:basedOn w:val="a"/>
    <w:uiPriority w:val="99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2FBA"/>
  </w:style>
  <w:style w:type="character" w:styleId="af4">
    <w:name w:val="annotation reference"/>
    <w:basedOn w:val="a0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E804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E105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E43ADB"/>
    <w:pPr>
      <w:numPr>
        <w:numId w:val="2"/>
      </w:numPr>
    </w:pPr>
  </w:style>
  <w:style w:type="paragraph" w:styleId="af7">
    <w:name w:val="No Spacing"/>
    <w:uiPriority w:val="1"/>
    <w:qFormat/>
    <w:rsid w:val="00E43A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TableParagraph">
    <w:name w:val="Table Paragraph"/>
    <w:rsid w:val="00E43AD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13">
    <w:name w:val="Абзац списка1"/>
    <w:rsid w:val="00E43A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eastAsia="Times New Roman" w:cs="Calibri"/>
      <w:color w:val="000000"/>
      <w:u w:color="000000"/>
    </w:rPr>
  </w:style>
  <w:style w:type="character" w:customStyle="1" w:styleId="af8">
    <w:name w:val="Другое_"/>
    <w:link w:val="af9"/>
    <w:rsid w:val="00A21EF4"/>
    <w:rPr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A21EF4"/>
    <w:pPr>
      <w:widowControl w:val="0"/>
      <w:shd w:val="clear" w:color="auto" w:fill="FFFFFF"/>
      <w:spacing w:after="0"/>
      <w:ind w:firstLine="400"/>
    </w:pPr>
    <w:rPr>
      <w:rFonts w:cs="Times New Roman"/>
      <w:sz w:val="28"/>
      <w:szCs w:val="28"/>
      <w:lang w:eastAsia="ru-RU"/>
    </w:rPr>
  </w:style>
  <w:style w:type="character" w:customStyle="1" w:styleId="afa">
    <w:name w:val="Основной текст_"/>
    <w:basedOn w:val="a0"/>
    <w:link w:val="14"/>
    <w:rsid w:val="00957D9B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afa"/>
    <w:rsid w:val="00957D9B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b">
    <w:name w:val="annotation subject"/>
    <w:basedOn w:val="af5"/>
    <w:next w:val="af5"/>
    <w:link w:val="afc"/>
    <w:uiPriority w:val="99"/>
    <w:semiHidden/>
    <w:unhideWhenUsed/>
    <w:locked/>
    <w:rsid w:val="002D166E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f6"/>
    <w:link w:val="afb"/>
    <w:uiPriority w:val="99"/>
    <w:semiHidden/>
    <w:rsid w:val="002D166E"/>
    <w:rPr>
      <w:rFonts w:ascii="Times New Roman" w:hAnsi="Times New Roman" w:cs="Calibri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33791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basedOn w:val="a0"/>
    <w:link w:val="23"/>
    <w:rsid w:val="00905A3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05A3A"/>
    <w:pPr>
      <w:widowControl w:val="0"/>
      <w:shd w:val="clear" w:color="auto" w:fill="FFFFFF"/>
      <w:spacing w:after="420" w:line="0" w:lineRule="atLeast"/>
      <w:ind w:hanging="14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1">
    <w:name w:val="Основной текст (6)_"/>
    <w:basedOn w:val="a0"/>
    <w:link w:val="62"/>
    <w:rsid w:val="00905A3A"/>
    <w:rPr>
      <w:rFonts w:ascii="Times New Roman" w:eastAsia="Times New Roman" w:hAnsi="Times New Roman"/>
      <w:spacing w:val="10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05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9"/>
      <w:szCs w:val="19"/>
      <w:lang w:eastAsia="ru-RU"/>
    </w:rPr>
  </w:style>
  <w:style w:type="character" w:customStyle="1" w:styleId="15">
    <w:name w:val="Гиперссылка1"/>
    <w:basedOn w:val="a0"/>
    <w:rsid w:val="006D2CF2"/>
  </w:style>
  <w:style w:type="paragraph" w:customStyle="1" w:styleId="s1">
    <w:name w:val="s_1"/>
    <w:basedOn w:val="a"/>
    <w:rsid w:val="00E8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447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12CD-B920-4EF9-B97C-F76CA3DC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9782</Words>
  <Characters>55760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Царёва Ксения Игоревна</cp:lastModifiedBy>
  <cp:revision>3</cp:revision>
  <cp:lastPrinted>2021-11-22T01:46:00Z</cp:lastPrinted>
  <dcterms:created xsi:type="dcterms:W3CDTF">2022-06-23T01:03:00Z</dcterms:created>
  <dcterms:modified xsi:type="dcterms:W3CDTF">2022-06-23T02:35:00Z</dcterms:modified>
</cp:coreProperties>
</file>