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B06" w:rsidRPr="00926A46" w:rsidRDefault="00593B06" w:rsidP="00593B0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26A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2455D8" wp14:editId="16FE077A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5009"/>
        <w:gridCol w:w="4630"/>
      </w:tblGrid>
      <w:tr w:rsidR="00593B06" w:rsidRPr="00926A46" w:rsidTr="000F5FF3">
        <w:trPr>
          <w:gridBefore w:val="1"/>
          <w:wBefore w:w="108" w:type="dxa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B06" w:rsidRPr="00926A46" w:rsidRDefault="00593B06" w:rsidP="000F5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A46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ОБРАЗОВАНИЯ КАМЧАТСКОГО КРАЯ</w:t>
            </w:r>
          </w:p>
          <w:p w:rsidR="00593B06" w:rsidRPr="00926A46" w:rsidRDefault="00593B06" w:rsidP="000F5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3B06" w:rsidRPr="00926A46" w:rsidRDefault="00593B06" w:rsidP="000F5FF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A46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="00D50F10" w:rsidRPr="00926A46">
              <w:rPr>
                <w:rFonts w:ascii="Times New Roman" w:hAnsi="Times New Roman" w:cs="Times New Roman"/>
                <w:sz w:val="28"/>
                <w:szCs w:val="28"/>
              </w:rPr>
              <w:t>№ [</w:t>
            </w:r>
            <w:r w:rsidR="00D50F10" w:rsidRPr="00926A46">
              <w:rPr>
                <w:rFonts w:ascii="Times New Roman" w:hAnsi="Times New Roman" w:cs="Times New Roman"/>
                <w:color w:val="EEECE1" w:themeColor="background2"/>
                <w:sz w:val="28"/>
                <w:szCs w:val="28"/>
              </w:rPr>
              <w:t>Номер документа</w:t>
            </w:r>
            <w:r w:rsidR="00D50F10" w:rsidRPr="00926A46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593B06" w:rsidRPr="00926A46" w:rsidRDefault="00593B06" w:rsidP="000F5F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F10" w:rsidRPr="00926A46" w:rsidTr="000F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17" w:type="dxa"/>
            <w:gridSpan w:val="2"/>
          </w:tcPr>
          <w:p w:rsidR="00D50F10" w:rsidRPr="00926A46" w:rsidRDefault="00D50F10" w:rsidP="00D50F1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26A46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926A46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926A46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:rsidR="00D50F10" w:rsidRPr="00926A46" w:rsidRDefault="00D50F10" w:rsidP="00D50F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6A46">
              <w:rPr>
                <w:rFonts w:ascii="Times New Roman" w:hAnsi="Times New Roman" w:cs="Times New Roman"/>
                <w:sz w:val="28"/>
                <w:szCs w:val="28"/>
              </w:rPr>
              <w:t>от [</w:t>
            </w:r>
            <w:r w:rsidRPr="00926A46">
              <w:rPr>
                <w:rFonts w:ascii="Times New Roman" w:hAnsi="Times New Roman" w:cs="Times New Roman"/>
                <w:color w:val="EEECE1" w:themeColor="background2"/>
                <w:sz w:val="28"/>
                <w:szCs w:val="28"/>
              </w:rPr>
              <w:t>Дата регистрации</w:t>
            </w:r>
            <w:r w:rsidRPr="00926A46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</w:tbl>
    <w:p w:rsidR="00593B06" w:rsidRPr="00926A46" w:rsidRDefault="00593B06" w:rsidP="0059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69"/>
      </w:tblGrid>
      <w:tr w:rsidR="00593B06" w:rsidRPr="00641033" w:rsidTr="001A0F72">
        <w:trPr>
          <w:trHeight w:hRule="exact" w:val="2684"/>
        </w:trPr>
        <w:tc>
          <w:tcPr>
            <w:tcW w:w="3969" w:type="dxa"/>
            <w:shd w:val="clear" w:color="auto" w:fill="auto"/>
          </w:tcPr>
          <w:p w:rsidR="00593B06" w:rsidRPr="00641033" w:rsidRDefault="008E0E4E" w:rsidP="0063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</w:t>
            </w:r>
            <w:r w:rsidR="00DD591C">
              <w:rPr>
                <w:rFonts w:ascii="Times New Roman" w:eastAsia="Calibri" w:hAnsi="Times New Roman" w:cs="Times New Roman"/>
                <w:sz w:val="28"/>
                <w:szCs w:val="28"/>
              </w:rPr>
              <w:t>Положения</w:t>
            </w:r>
            <w:r w:rsidR="003C3997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731ED9">
              <w:rPr>
                <w:rFonts w:ascii="Times New Roman" w:eastAsia="Calibri" w:hAnsi="Times New Roman" w:cs="Times New Roman"/>
                <w:sz w:val="28"/>
                <w:szCs w:val="28"/>
              </w:rPr>
              <w:t>о проведении</w:t>
            </w:r>
            <w:r w:rsidRPr="00CF36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330AE">
              <w:rPr>
                <w:rFonts w:ascii="Times New Roman" w:hAnsi="Times New Roman" w:cs="Times New Roman"/>
                <w:bCs/>
                <w:sz w:val="28"/>
                <w:szCs w:val="28"/>
              </w:rPr>
              <w:t>регионального этапа Всероссийского конкурса «Мастер года» среди мастеров производственного обучения профессиональ</w:t>
            </w:r>
            <w:r w:rsidR="00635FFC">
              <w:rPr>
                <w:rFonts w:ascii="Times New Roman" w:hAnsi="Times New Roman" w:cs="Times New Roman"/>
                <w:bCs/>
                <w:sz w:val="28"/>
                <w:szCs w:val="28"/>
              </w:rPr>
              <w:t>ных образовательных организаций</w:t>
            </w:r>
            <w:r w:rsidR="001A0F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Камчатского края</w:t>
            </w:r>
          </w:p>
        </w:tc>
      </w:tr>
    </w:tbl>
    <w:p w:rsidR="00593B06" w:rsidRDefault="00593B06" w:rsidP="00E42D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0E4E" w:rsidRDefault="008E0E4E" w:rsidP="008E0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611">
        <w:rPr>
          <w:rFonts w:ascii="Times New Roman" w:hAnsi="Times New Roman" w:cs="Times New Roman"/>
          <w:sz w:val="28"/>
          <w:szCs w:val="28"/>
        </w:rPr>
        <w:t>В целях реализации мероприятий по проведению ежегодного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этапа</w:t>
      </w:r>
      <w:r w:rsidRPr="00CF3611">
        <w:rPr>
          <w:rFonts w:ascii="Times New Roman" w:hAnsi="Times New Roman" w:cs="Times New Roman"/>
          <w:sz w:val="28"/>
          <w:szCs w:val="28"/>
        </w:rPr>
        <w:t xml:space="preserve"> Всероссийского конкурса «Мастер года»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611">
        <w:rPr>
          <w:rFonts w:ascii="Times New Roman" w:hAnsi="Times New Roman" w:cs="Times New Roman"/>
          <w:sz w:val="28"/>
          <w:szCs w:val="28"/>
        </w:rPr>
        <w:t xml:space="preserve">среди мастеров производственного обучения профессиональных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Pr="00CF3611">
        <w:rPr>
          <w:rFonts w:ascii="Times New Roman" w:hAnsi="Times New Roman" w:cs="Times New Roman"/>
          <w:sz w:val="28"/>
          <w:szCs w:val="28"/>
        </w:rPr>
        <w:t>федерального проекта «Молодые профессионалы (Повышение конкурентоспособности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образования)</w:t>
      </w:r>
      <w:r w:rsidR="00682FA8">
        <w:rPr>
          <w:rFonts w:ascii="Times New Roman" w:hAnsi="Times New Roman" w:cs="Times New Roman"/>
          <w:sz w:val="28"/>
          <w:szCs w:val="28"/>
        </w:rPr>
        <w:t>»</w:t>
      </w:r>
    </w:p>
    <w:p w:rsidR="008E0E4E" w:rsidRPr="001F0897" w:rsidRDefault="008E0E4E" w:rsidP="00E42D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93B06" w:rsidRPr="001F0897" w:rsidRDefault="00593B06" w:rsidP="00593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897">
        <w:rPr>
          <w:rFonts w:ascii="Times New Roman" w:hAnsi="Times New Roman" w:cs="Times New Roman"/>
          <w:sz w:val="28"/>
          <w:szCs w:val="28"/>
        </w:rPr>
        <w:t>ПРИКАЗЫВАЮ:</w:t>
      </w:r>
    </w:p>
    <w:p w:rsidR="0041445A" w:rsidRPr="001F0897" w:rsidRDefault="0041445A" w:rsidP="004144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5952" w:rsidRDefault="00682FA8" w:rsidP="00B62D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8E0E4E" w:rsidRPr="001330AE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731ED9"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="008E0E4E" w:rsidRPr="001330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1ED9">
        <w:rPr>
          <w:rFonts w:ascii="Times New Roman" w:hAnsi="Times New Roman" w:cs="Times New Roman"/>
          <w:bCs/>
          <w:sz w:val="28"/>
          <w:szCs w:val="28"/>
        </w:rPr>
        <w:t>о проведении</w:t>
      </w:r>
      <w:r w:rsidR="008E0E4E" w:rsidRPr="001330AE">
        <w:rPr>
          <w:rFonts w:ascii="Times New Roman" w:hAnsi="Times New Roman" w:cs="Times New Roman"/>
          <w:bCs/>
          <w:sz w:val="28"/>
          <w:szCs w:val="28"/>
        </w:rPr>
        <w:t xml:space="preserve"> регионального этапа Всероссийского конкурса «Мастер года» среди мастеров производственного обучения профессиональных образовательных организаций</w:t>
      </w:r>
      <w:r w:rsidR="001A0F72">
        <w:rPr>
          <w:rFonts w:ascii="Times New Roman" w:hAnsi="Times New Roman" w:cs="Times New Roman"/>
          <w:bCs/>
          <w:sz w:val="28"/>
          <w:szCs w:val="28"/>
        </w:rPr>
        <w:t xml:space="preserve"> Камчатского края</w:t>
      </w:r>
      <w:r w:rsidR="008E0E4E" w:rsidRPr="001330AE">
        <w:rPr>
          <w:rFonts w:ascii="Times New Roman" w:hAnsi="Times New Roman" w:cs="Times New Roman"/>
          <w:bCs/>
          <w:sz w:val="28"/>
          <w:szCs w:val="28"/>
        </w:rPr>
        <w:t xml:space="preserve"> согласно </w:t>
      </w:r>
      <w:r w:rsidR="008E0E4E">
        <w:rPr>
          <w:rFonts w:ascii="Times New Roman" w:hAnsi="Times New Roman" w:cs="Times New Roman"/>
          <w:bCs/>
          <w:sz w:val="28"/>
          <w:szCs w:val="28"/>
        </w:rPr>
        <w:t>приложению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настоящему приказу</w:t>
      </w:r>
      <w:r w:rsidR="008E0E4E" w:rsidRPr="001330AE">
        <w:rPr>
          <w:rFonts w:ascii="Times New Roman" w:hAnsi="Times New Roman" w:cs="Times New Roman"/>
          <w:bCs/>
          <w:sz w:val="28"/>
          <w:szCs w:val="28"/>
        </w:rPr>
        <w:t>.</w:t>
      </w:r>
    </w:p>
    <w:p w:rsidR="00682FA8" w:rsidRPr="00682FA8" w:rsidRDefault="00682FA8" w:rsidP="00682F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FA8">
        <w:rPr>
          <w:rFonts w:ascii="Times New Roman" w:hAnsi="Times New Roman" w:cs="Times New Roman"/>
          <w:sz w:val="28"/>
          <w:szCs w:val="28"/>
        </w:rPr>
        <w:t>2. Контроль за исполнением настоящего приказа возложить на заместителя Министра образования Камчатского края Медведеву И.С.</w:t>
      </w:r>
    </w:p>
    <w:p w:rsidR="00F5138F" w:rsidRPr="0041445A" w:rsidRDefault="00F5138F" w:rsidP="00C3595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5E1" w:rsidRDefault="005A35E1" w:rsidP="00C5766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669" w:rsidRPr="0041445A" w:rsidRDefault="00C57669" w:rsidP="00C5766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F5138F" w:rsidRPr="009A39E5" w:rsidTr="00660557">
        <w:trPr>
          <w:trHeight w:val="851"/>
        </w:trPr>
        <w:tc>
          <w:tcPr>
            <w:tcW w:w="3403" w:type="dxa"/>
          </w:tcPr>
          <w:p w:rsidR="00F5138F" w:rsidRPr="0041445A" w:rsidRDefault="00F17644" w:rsidP="00F17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[</w:t>
            </w:r>
            <w:r>
              <w:rPr>
                <w:rFonts w:ascii="Times New Roman" w:hAnsi="Times New Roman" w:cs="Times New Roman"/>
                <w:color w:val="C0C0C0"/>
                <w:sz w:val="28"/>
                <w:szCs w:val="28"/>
              </w:rPr>
              <w:t>Должность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3260" w:type="dxa"/>
          </w:tcPr>
          <w:p w:rsidR="00F5138F" w:rsidRPr="0041445A" w:rsidRDefault="00F5138F" w:rsidP="00672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45A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:rsidR="00F5138F" w:rsidRPr="009A39E5" w:rsidRDefault="00F17644" w:rsidP="00672D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color w:val="C0C0C0"/>
                <w:sz w:val="28"/>
                <w:szCs w:val="28"/>
              </w:rPr>
              <w:t>ФИО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</w:tbl>
    <w:p w:rsidR="008E0E4E" w:rsidRDefault="008E0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E0E4E" w:rsidRPr="009232AB" w:rsidRDefault="008E0E4E" w:rsidP="008E0E4E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9232A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приказу Министерства образования Камчатского края </w:t>
      </w:r>
    </w:p>
    <w:p w:rsidR="008E0E4E" w:rsidRPr="009232AB" w:rsidRDefault="008E0E4E" w:rsidP="008E0E4E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9232AB">
        <w:rPr>
          <w:rFonts w:ascii="Times New Roman" w:hAnsi="Times New Roman" w:cs="Times New Roman"/>
          <w:sz w:val="28"/>
          <w:szCs w:val="28"/>
        </w:rPr>
        <w:t>от [</w:t>
      </w:r>
      <w:r w:rsidRPr="009232AB">
        <w:rPr>
          <w:rFonts w:ascii="Times New Roman" w:hAnsi="Times New Roman" w:cs="Times New Roman"/>
          <w:color w:val="EEECE1" w:themeColor="background2"/>
          <w:sz w:val="28"/>
          <w:szCs w:val="28"/>
        </w:rPr>
        <w:t>Дата регистрации</w:t>
      </w:r>
      <w:r w:rsidRPr="009232AB">
        <w:rPr>
          <w:rFonts w:ascii="Times New Roman" w:hAnsi="Times New Roman" w:cs="Times New Roman"/>
          <w:sz w:val="28"/>
          <w:szCs w:val="28"/>
        </w:rPr>
        <w:t xml:space="preserve">] № </w:t>
      </w:r>
      <w:r w:rsidRPr="009232AB">
        <w:rPr>
          <w:rFonts w:ascii="Times New Roman" w:hAnsi="Times New Roman" w:cs="Times New Roman"/>
          <w:sz w:val="28"/>
        </w:rPr>
        <w:t>[</w:t>
      </w:r>
      <w:r w:rsidRPr="009232AB">
        <w:rPr>
          <w:rFonts w:ascii="Times New Roman" w:hAnsi="Times New Roman" w:cs="Times New Roman"/>
          <w:color w:val="EEECE1" w:themeColor="background2"/>
          <w:sz w:val="28"/>
        </w:rPr>
        <w:t>Номер документ</w:t>
      </w:r>
      <w:r w:rsidRPr="009232AB">
        <w:rPr>
          <w:rFonts w:ascii="Times New Roman" w:hAnsi="Times New Roman" w:cs="Times New Roman"/>
          <w:color w:val="EEECE1" w:themeColor="background2"/>
          <w:sz w:val="28"/>
          <w:szCs w:val="28"/>
        </w:rPr>
        <w:t>а</w:t>
      </w:r>
      <w:r w:rsidRPr="009232AB">
        <w:rPr>
          <w:rFonts w:ascii="Times New Roman" w:hAnsi="Times New Roman" w:cs="Times New Roman"/>
          <w:sz w:val="28"/>
          <w:szCs w:val="28"/>
        </w:rPr>
        <w:t>]</w:t>
      </w:r>
    </w:p>
    <w:p w:rsidR="008E0E4E" w:rsidRPr="009232AB" w:rsidRDefault="008E0E4E" w:rsidP="008E0E4E">
      <w:pPr>
        <w:widowControl w:val="0"/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8E0E4E" w:rsidRPr="008E0E4E" w:rsidRDefault="00731ED9" w:rsidP="008E0E4E">
      <w:pPr>
        <w:pStyle w:val="32"/>
        <w:shd w:val="clear" w:color="auto" w:fill="auto"/>
        <w:spacing w:before="0" w:line="240" w:lineRule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Положение</w:t>
      </w:r>
    </w:p>
    <w:p w:rsidR="00731ED9" w:rsidRDefault="00731ED9" w:rsidP="008E0E4E">
      <w:pPr>
        <w:pStyle w:val="32"/>
        <w:shd w:val="clear" w:color="auto" w:fill="auto"/>
        <w:spacing w:before="0" w:line="240" w:lineRule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 проведении</w:t>
      </w:r>
      <w:r w:rsidR="008E0E4E" w:rsidRPr="008E0E4E">
        <w:rPr>
          <w:spacing w:val="0"/>
          <w:sz w:val="28"/>
          <w:szCs w:val="28"/>
        </w:rPr>
        <w:t xml:space="preserve"> региональног</w:t>
      </w:r>
      <w:r>
        <w:rPr>
          <w:spacing w:val="0"/>
          <w:sz w:val="28"/>
          <w:szCs w:val="28"/>
        </w:rPr>
        <w:t>о этапа Всероссийского конкурса</w:t>
      </w:r>
    </w:p>
    <w:p w:rsidR="008E0E4E" w:rsidRPr="008E0E4E" w:rsidRDefault="008E0E4E" w:rsidP="008E0E4E">
      <w:pPr>
        <w:pStyle w:val="32"/>
        <w:shd w:val="clear" w:color="auto" w:fill="auto"/>
        <w:spacing w:before="0" w:line="240" w:lineRule="auto"/>
        <w:rPr>
          <w:spacing w:val="0"/>
          <w:sz w:val="28"/>
          <w:szCs w:val="28"/>
        </w:rPr>
      </w:pPr>
      <w:r w:rsidRPr="008E0E4E">
        <w:rPr>
          <w:spacing w:val="0"/>
          <w:sz w:val="28"/>
          <w:szCs w:val="28"/>
        </w:rPr>
        <w:t>«Мастер года» среди мастеров производственного обучения профессиональ</w:t>
      </w:r>
      <w:r w:rsidR="00635FFC">
        <w:rPr>
          <w:spacing w:val="0"/>
          <w:sz w:val="28"/>
          <w:szCs w:val="28"/>
        </w:rPr>
        <w:t>ных образовательных организаций</w:t>
      </w:r>
      <w:r w:rsidR="001A0F72">
        <w:rPr>
          <w:spacing w:val="0"/>
          <w:sz w:val="28"/>
          <w:szCs w:val="28"/>
        </w:rPr>
        <w:t xml:space="preserve"> </w:t>
      </w:r>
      <w:r w:rsidR="001A0F72">
        <w:rPr>
          <w:bCs w:val="0"/>
          <w:sz w:val="28"/>
          <w:szCs w:val="28"/>
        </w:rPr>
        <w:t>Камчатского края</w:t>
      </w:r>
    </w:p>
    <w:p w:rsidR="008E0E4E" w:rsidRDefault="008E0E4E" w:rsidP="008E0E4E">
      <w:pPr>
        <w:pStyle w:val="32"/>
        <w:shd w:val="clear" w:color="auto" w:fill="auto"/>
        <w:tabs>
          <w:tab w:val="left" w:pos="3013"/>
        </w:tabs>
        <w:spacing w:before="0" w:line="276" w:lineRule="auto"/>
        <w:ind w:left="1640" w:right="1304" w:firstLine="709"/>
        <w:rPr>
          <w:sz w:val="28"/>
          <w:szCs w:val="28"/>
        </w:rPr>
      </w:pPr>
    </w:p>
    <w:p w:rsidR="008E0E4E" w:rsidRDefault="00DA1940" w:rsidP="00DA1940">
      <w:pPr>
        <w:pStyle w:val="32"/>
        <w:shd w:val="clear" w:color="auto" w:fill="auto"/>
        <w:tabs>
          <w:tab w:val="left" w:pos="413"/>
        </w:tabs>
        <w:spacing w:before="0" w:line="240" w:lineRule="auto"/>
        <w:rPr>
          <w:b w:val="0"/>
          <w:spacing w:val="0"/>
          <w:sz w:val="28"/>
          <w:szCs w:val="28"/>
        </w:rPr>
      </w:pPr>
      <w:r>
        <w:rPr>
          <w:b w:val="0"/>
          <w:spacing w:val="0"/>
          <w:sz w:val="28"/>
          <w:szCs w:val="28"/>
          <w:lang w:val="en-US"/>
        </w:rPr>
        <w:t>1</w:t>
      </w:r>
      <w:r w:rsidR="008E0E4E" w:rsidRPr="008E0E4E">
        <w:rPr>
          <w:b w:val="0"/>
          <w:spacing w:val="0"/>
          <w:sz w:val="28"/>
          <w:szCs w:val="28"/>
        </w:rPr>
        <w:t>. Общие положения</w:t>
      </w:r>
    </w:p>
    <w:p w:rsidR="00DA1940" w:rsidRPr="008E0E4E" w:rsidRDefault="00DA1940" w:rsidP="00DA1940">
      <w:pPr>
        <w:pStyle w:val="32"/>
        <w:shd w:val="clear" w:color="auto" w:fill="auto"/>
        <w:tabs>
          <w:tab w:val="left" w:pos="413"/>
        </w:tabs>
        <w:spacing w:before="0" w:line="240" w:lineRule="auto"/>
        <w:rPr>
          <w:b w:val="0"/>
          <w:spacing w:val="0"/>
          <w:sz w:val="28"/>
          <w:szCs w:val="28"/>
        </w:rPr>
      </w:pPr>
    </w:p>
    <w:p w:rsidR="008E0E4E" w:rsidRPr="00043DF1" w:rsidRDefault="00731ED9" w:rsidP="00043DF1">
      <w:pPr>
        <w:pStyle w:val="2"/>
        <w:numPr>
          <w:ilvl w:val="1"/>
          <w:numId w:val="3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03727A" w:rsidRPr="0003727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="0003727A" w:rsidRPr="00037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регионального этапа</w:t>
      </w:r>
      <w:r w:rsidR="0003727A" w:rsidRPr="0003727A">
        <w:rPr>
          <w:rFonts w:ascii="Times New Roman" w:hAnsi="Times New Roman" w:cs="Times New Roman"/>
          <w:sz w:val="28"/>
          <w:szCs w:val="28"/>
        </w:rPr>
        <w:t xml:space="preserve"> </w:t>
      </w:r>
      <w:r w:rsidR="0003727A" w:rsidRPr="0003727A">
        <w:rPr>
          <w:rFonts w:ascii="Times New Roman" w:hAnsi="Times New Roman" w:cs="Times New Roman"/>
          <w:spacing w:val="0"/>
          <w:sz w:val="28"/>
          <w:szCs w:val="28"/>
        </w:rPr>
        <w:t>Всероссийского</w:t>
      </w:r>
      <w:r w:rsidR="0003727A" w:rsidRPr="008E0E4E">
        <w:rPr>
          <w:rFonts w:ascii="Times New Roman" w:hAnsi="Times New Roman" w:cs="Times New Roman"/>
          <w:spacing w:val="0"/>
          <w:sz w:val="28"/>
          <w:szCs w:val="28"/>
        </w:rPr>
        <w:t xml:space="preserve"> конкурса «Мастер года» среди мастеров производственного обучения </w:t>
      </w:r>
      <w:r w:rsidR="0003727A" w:rsidRPr="00043DF1">
        <w:rPr>
          <w:rFonts w:ascii="Times New Roman" w:hAnsi="Times New Roman" w:cs="Times New Roman"/>
          <w:spacing w:val="0"/>
          <w:sz w:val="28"/>
          <w:szCs w:val="28"/>
        </w:rPr>
        <w:t>профессиональных образовательных организаций</w:t>
      </w:r>
      <w:r w:rsidR="001A0F7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1A0F72">
        <w:rPr>
          <w:rFonts w:ascii="Times New Roman" w:hAnsi="Times New Roman" w:cs="Times New Roman"/>
          <w:bCs/>
          <w:sz w:val="28"/>
          <w:szCs w:val="28"/>
        </w:rPr>
        <w:t>Камчатского края</w:t>
      </w:r>
      <w:r w:rsidR="0003727A" w:rsidRPr="00043DF1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03727A" w:rsidRPr="00043DF1">
        <w:rPr>
          <w:rFonts w:ascii="Times New Roman" w:hAnsi="Times New Roman" w:cs="Times New Roman"/>
          <w:sz w:val="28"/>
          <w:szCs w:val="28"/>
        </w:rPr>
        <w:t xml:space="preserve">(далее – Конкурс), определяет </w:t>
      </w:r>
      <w:r w:rsidR="008E0E4E" w:rsidRPr="00043DF1">
        <w:rPr>
          <w:rFonts w:ascii="Times New Roman" w:hAnsi="Times New Roman" w:cs="Times New Roman"/>
          <w:spacing w:val="0"/>
          <w:sz w:val="28"/>
          <w:szCs w:val="28"/>
        </w:rPr>
        <w:t>т</w:t>
      </w:r>
      <w:r w:rsidR="009C42FC" w:rsidRPr="00043DF1">
        <w:rPr>
          <w:rFonts w:ascii="Times New Roman" w:hAnsi="Times New Roman" w:cs="Times New Roman"/>
          <w:spacing w:val="0"/>
          <w:sz w:val="28"/>
          <w:szCs w:val="28"/>
        </w:rPr>
        <w:t xml:space="preserve">ребования к </w:t>
      </w:r>
      <w:r w:rsidR="00043DF1">
        <w:rPr>
          <w:rFonts w:ascii="Times New Roman" w:hAnsi="Times New Roman" w:cs="Times New Roman"/>
          <w:spacing w:val="0"/>
          <w:sz w:val="28"/>
          <w:szCs w:val="28"/>
        </w:rPr>
        <w:t>участникам</w:t>
      </w:r>
      <w:r w:rsidR="009C42FC" w:rsidRPr="00043DF1">
        <w:rPr>
          <w:rFonts w:ascii="Times New Roman" w:hAnsi="Times New Roman" w:cs="Times New Roman"/>
          <w:spacing w:val="0"/>
          <w:sz w:val="28"/>
          <w:szCs w:val="28"/>
        </w:rPr>
        <w:t xml:space="preserve"> К</w:t>
      </w:r>
      <w:r w:rsidR="008E0E4E" w:rsidRPr="00043DF1">
        <w:rPr>
          <w:rFonts w:ascii="Times New Roman" w:hAnsi="Times New Roman" w:cs="Times New Roman"/>
          <w:spacing w:val="0"/>
          <w:sz w:val="28"/>
          <w:szCs w:val="28"/>
        </w:rPr>
        <w:t xml:space="preserve">онкурса, представлению материалов, конкурсные мероприятия и критерии </w:t>
      </w:r>
      <w:r w:rsidR="003C3997">
        <w:rPr>
          <w:rFonts w:ascii="Times New Roman" w:hAnsi="Times New Roman" w:cs="Times New Roman"/>
          <w:spacing w:val="0"/>
          <w:sz w:val="28"/>
          <w:szCs w:val="28"/>
        </w:rPr>
        <w:t>оценок</w:t>
      </w:r>
      <w:r w:rsidR="009C42FC" w:rsidRPr="00043DF1">
        <w:rPr>
          <w:rFonts w:ascii="Times New Roman" w:hAnsi="Times New Roman" w:cs="Times New Roman"/>
          <w:spacing w:val="0"/>
          <w:sz w:val="28"/>
          <w:szCs w:val="28"/>
        </w:rPr>
        <w:t>, а также финансирование К</w:t>
      </w:r>
      <w:r w:rsidR="008E0E4E" w:rsidRPr="00043DF1">
        <w:rPr>
          <w:rFonts w:ascii="Times New Roman" w:hAnsi="Times New Roman" w:cs="Times New Roman"/>
          <w:spacing w:val="0"/>
          <w:sz w:val="28"/>
          <w:szCs w:val="28"/>
        </w:rPr>
        <w:t>онкурса.</w:t>
      </w:r>
    </w:p>
    <w:p w:rsidR="0003727A" w:rsidRPr="0003727A" w:rsidRDefault="0003727A" w:rsidP="0003727A">
      <w:pPr>
        <w:pStyle w:val="2"/>
        <w:numPr>
          <w:ilvl w:val="1"/>
          <w:numId w:val="3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Цель Конкурса: формирование </w:t>
      </w:r>
      <w:r w:rsidRPr="008E0E4E">
        <w:rPr>
          <w:rFonts w:ascii="Times New Roman" w:hAnsi="Times New Roman" w:cs="Times New Roman"/>
          <w:spacing w:val="0"/>
          <w:sz w:val="28"/>
          <w:szCs w:val="28"/>
        </w:rPr>
        <w:t>и развития кадрового потенциала системы среднего профессионального образования,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а также выявление и поощрение</w:t>
      </w:r>
      <w:r w:rsidRPr="008E0E4E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талантливых и инициативных </w:t>
      </w:r>
      <w:r w:rsidRPr="008E0E4E">
        <w:rPr>
          <w:rFonts w:ascii="Times New Roman" w:hAnsi="Times New Roman" w:cs="Times New Roman"/>
          <w:spacing w:val="0"/>
          <w:sz w:val="28"/>
          <w:szCs w:val="28"/>
        </w:rPr>
        <w:t>педагогических работников системы среднего профессионального образования</w:t>
      </w:r>
      <w:r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8E0E4E" w:rsidRPr="008E0E4E" w:rsidRDefault="008E0E4E" w:rsidP="008E0E4E">
      <w:pPr>
        <w:pStyle w:val="2"/>
        <w:numPr>
          <w:ilvl w:val="1"/>
          <w:numId w:val="3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8E0E4E">
        <w:rPr>
          <w:rFonts w:ascii="Times New Roman" w:hAnsi="Times New Roman" w:cs="Times New Roman"/>
          <w:spacing w:val="0"/>
          <w:sz w:val="28"/>
          <w:szCs w:val="28"/>
        </w:rPr>
        <w:t>Задачи Конкурса:</w:t>
      </w:r>
    </w:p>
    <w:p w:rsidR="008E0E4E" w:rsidRPr="008E0E4E" w:rsidRDefault="00682FA8" w:rsidP="008E0E4E">
      <w:pPr>
        <w:pStyle w:val="2"/>
        <w:shd w:val="clear" w:color="auto" w:fill="auto"/>
        <w:tabs>
          <w:tab w:val="left" w:pos="2324"/>
        </w:tabs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–</w:t>
      </w:r>
      <w:r w:rsidR="008E0E4E" w:rsidRPr="008E0E4E">
        <w:rPr>
          <w:rFonts w:ascii="Times New Roman" w:hAnsi="Times New Roman" w:cs="Times New Roman"/>
          <w:spacing w:val="0"/>
          <w:sz w:val="28"/>
          <w:szCs w:val="28"/>
        </w:rPr>
        <w:t xml:space="preserve"> организация конкурсных мероприятий для педагогических работников системы среднего профессионального образования;</w:t>
      </w:r>
    </w:p>
    <w:p w:rsidR="008E0E4E" w:rsidRPr="008E0E4E" w:rsidRDefault="00682FA8" w:rsidP="008E0E4E">
      <w:pPr>
        <w:pStyle w:val="2"/>
        <w:shd w:val="clear" w:color="auto" w:fill="auto"/>
        <w:tabs>
          <w:tab w:val="left" w:pos="2324"/>
        </w:tabs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–</w:t>
      </w:r>
      <w:r w:rsidR="008E0E4E" w:rsidRPr="008E0E4E">
        <w:rPr>
          <w:rFonts w:ascii="Times New Roman" w:hAnsi="Times New Roman" w:cs="Times New Roman"/>
          <w:spacing w:val="0"/>
          <w:sz w:val="28"/>
          <w:szCs w:val="28"/>
        </w:rPr>
        <w:t xml:space="preserve"> расширение творческих связей и обмен новыми идеями и достижениями в области профессионального образования и профессионального обучения;</w:t>
      </w:r>
    </w:p>
    <w:p w:rsidR="008E0E4E" w:rsidRPr="008E0E4E" w:rsidRDefault="00682FA8" w:rsidP="008E0E4E">
      <w:pPr>
        <w:pStyle w:val="2"/>
        <w:shd w:val="clear" w:color="auto" w:fill="auto"/>
        <w:tabs>
          <w:tab w:val="left" w:pos="2314"/>
        </w:tabs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–</w:t>
      </w:r>
      <w:r w:rsidR="008E0E4E" w:rsidRPr="008E0E4E">
        <w:rPr>
          <w:rFonts w:ascii="Times New Roman" w:hAnsi="Times New Roman" w:cs="Times New Roman"/>
          <w:spacing w:val="0"/>
          <w:sz w:val="28"/>
          <w:szCs w:val="28"/>
        </w:rPr>
        <w:t xml:space="preserve"> повышение уровня профессионализма педагогических работников системы среднего профессионального образования, формирование потребности в совершенствовании мастерства;</w:t>
      </w:r>
    </w:p>
    <w:p w:rsidR="008E0E4E" w:rsidRPr="008E0E4E" w:rsidRDefault="00682FA8" w:rsidP="008E0E4E">
      <w:pPr>
        <w:pStyle w:val="2"/>
        <w:shd w:val="clear" w:color="auto" w:fill="auto"/>
        <w:tabs>
          <w:tab w:val="left" w:pos="2314"/>
        </w:tabs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–</w:t>
      </w:r>
      <w:r w:rsidR="008E0E4E" w:rsidRPr="008E0E4E">
        <w:rPr>
          <w:rFonts w:ascii="Times New Roman" w:hAnsi="Times New Roman" w:cs="Times New Roman"/>
          <w:spacing w:val="0"/>
          <w:sz w:val="28"/>
          <w:szCs w:val="28"/>
        </w:rPr>
        <w:t xml:space="preserve"> распространение передового опыта педагогической деятельности, а также внедрение лучших педагогических практик в системе среднего профессионального образования.</w:t>
      </w:r>
    </w:p>
    <w:p w:rsidR="008E0E4E" w:rsidRPr="008E0E4E" w:rsidRDefault="008E0E4E" w:rsidP="008E0E4E">
      <w:pPr>
        <w:pStyle w:val="2"/>
        <w:numPr>
          <w:ilvl w:val="1"/>
          <w:numId w:val="3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8E0E4E">
        <w:rPr>
          <w:rFonts w:ascii="Times New Roman" w:hAnsi="Times New Roman" w:cs="Times New Roman"/>
          <w:spacing w:val="0"/>
          <w:sz w:val="28"/>
          <w:szCs w:val="28"/>
        </w:rPr>
        <w:t>Конкурс проводится Министерством образ</w:t>
      </w:r>
      <w:r w:rsidR="00731ED9">
        <w:rPr>
          <w:rFonts w:ascii="Times New Roman" w:hAnsi="Times New Roman" w:cs="Times New Roman"/>
          <w:spacing w:val="0"/>
          <w:sz w:val="28"/>
          <w:szCs w:val="28"/>
        </w:rPr>
        <w:t>ования Камчатского края (далее –</w:t>
      </w:r>
      <w:r w:rsidRPr="008E0E4E">
        <w:rPr>
          <w:rFonts w:ascii="Times New Roman" w:hAnsi="Times New Roman" w:cs="Times New Roman"/>
          <w:spacing w:val="0"/>
          <w:sz w:val="28"/>
          <w:szCs w:val="28"/>
        </w:rPr>
        <w:t xml:space="preserve"> Министерство) ежегодно.</w:t>
      </w:r>
    </w:p>
    <w:p w:rsidR="008E0E4E" w:rsidRPr="008E0E4E" w:rsidRDefault="008E0E4E" w:rsidP="008E0E4E">
      <w:pPr>
        <w:pStyle w:val="2"/>
        <w:numPr>
          <w:ilvl w:val="1"/>
          <w:numId w:val="3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8E0E4E">
        <w:rPr>
          <w:rFonts w:ascii="Times New Roman" w:hAnsi="Times New Roman" w:cs="Times New Roman"/>
          <w:spacing w:val="0"/>
          <w:sz w:val="28"/>
          <w:szCs w:val="28"/>
        </w:rPr>
        <w:lastRenderedPageBreak/>
        <w:t>Организационно-техническое и методическое сопровождение Конкурса осуществляет краевое государственное автономное учреждение дополнительного профессионального образования «Камчатский институт развития образования».</w:t>
      </w:r>
    </w:p>
    <w:p w:rsidR="008E0E4E" w:rsidRPr="008E0E4E" w:rsidRDefault="008E0E4E" w:rsidP="008E0E4E">
      <w:pPr>
        <w:pStyle w:val="2"/>
        <w:numPr>
          <w:ilvl w:val="1"/>
          <w:numId w:val="3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8E0E4E">
        <w:rPr>
          <w:rFonts w:ascii="Times New Roman" w:hAnsi="Times New Roman" w:cs="Times New Roman"/>
          <w:spacing w:val="0"/>
          <w:sz w:val="28"/>
          <w:szCs w:val="28"/>
        </w:rPr>
        <w:t xml:space="preserve"> Информация о Конкурсе и конкурсная документация размещается на сайте КГАУ ДПО «Камчатский ИРО»</w:t>
      </w:r>
      <w:r w:rsidR="0003727A">
        <w:rPr>
          <w:rFonts w:ascii="Times New Roman" w:hAnsi="Times New Roman" w:cs="Times New Roman"/>
          <w:spacing w:val="0"/>
          <w:sz w:val="28"/>
          <w:szCs w:val="28"/>
        </w:rPr>
        <w:t>:</w:t>
      </w:r>
      <w:r w:rsidRPr="008E0E4E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hyperlink r:id="rId9" w:history="1">
        <w:r w:rsidRPr="008E0E4E">
          <w:rPr>
            <w:rStyle w:val="af2"/>
            <w:rFonts w:ascii="Times New Roman" w:hAnsi="Times New Roman" w:cs="Times New Roman"/>
            <w:spacing w:val="0"/>
            <w:sz w:val="28"/>
            <w:szCs w:val="28"/>
            <w:lang w:val="en-US"/>
          </w:rPr>
          <w:t>https</w:t>
        </w:r>
        <w:r w:rsidRPr="008E0E4E">
          <w:rPr>
            <w:rStyle w:val="af2"/>
            <w:rFonts w:ascii="Times New Roman" w:hAnsi="Times New Roman" w:cs="Times New Roman"/>
            <w:spacing w:val="0"/>
            <w:sz w:val="28"/>
            <w:szCs w:val="28"/>
          </w:rPr>
          <w:t>://</w:t>
        </w:r>
        <w:r w:rsidRPr="008E0E4E">
          <w:rPr>
            <w:rStyle w:val="af2"/>
            <w:rFonts w:ascii="Times New Roman" w:hAnsi="Times New Roman" w:cs="Times New Roman"/>
            <w:spacing w:val="0"/>
            <w:sz w:val="28"/>
            <w:szCs w:val="28"/>
            <w:lang w:val="en-US"/>
          </w:rPr>
          <w:t>kamchatkairo</w:t>
        </w:r>
        <w:r w:rsidRPr="008E0E4E">
          <w:rPr>
            <w:rStyle w:val="af2"/>
            <w:rFonts w:ascii="Times New Roman" w:hAnsi="Times New Roman" w:cs="Times New Roman"/>
            <w:spacing w:val="0"/>
            <w:sz w:val="28"/>
            <w:szCs w:val="28"/>
          </w:rPr>
          <w:t>.</w:t>
        </w:r>
        <w:r w:rsidRPr="008E0E4E">
          <w:rPr>
            <w:rStyle w:val="af2"/>
            <w:rFonts w:ascii="Times New Roman" w:hAnsi="Times New Roman" w:cs="Times New Roman"/>
            <w:spacing w:val="0"/>
            <w:sz w:val="28"/>
            <w:szCs w:val="28"/>
            <w:lang w:val="en-US"/>
          </w:rPr>
          <w:t>ru</w:t>
        </w:r>
        <w:r w:rsidRPr="008E0E4E">
          <w:rPr>
            <w:rStyle w:val="af2"/>
            <w:rFonts w:ascii="Times New Roman" w:hAnsi="Times New Roman" w:cs="Times New Roman"/>
            <w:spacing w:val="0"/>
            <w:sz w:val="28"/>
            <w:szCs w:val="28"/>
          </w:rPr>
          <w:t>/</w:t>
        </w:r>
        <w:r w:rsidRPr="008E0E4E">
          <w:rPr>
            <w:rStyle w:val="af2"/>
            <w:rFonts w:ascii="Times New Roman" w:hAnsi="Times New Roman" w:cs="Times New Roman"/>
            <w:spacing w:val="0"/>
            <w:sz w:val="28"/>
            <w:szCs w:val="28"/>
            <w:lang w:val="en-US"/>
          </w:rPr>
          <w:t>konkursy</w:t>
        </w:r>
      </w:hyperlink>
      <w:r w:rsidRPr="008E0E4E"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831867" w:rsidRDefault="00831867" w:rsidP="00831867">
      <w:pPr>
        <w:pStyle w:val="2"/>
        <w:numPr>
          <w:ilvl w:val="1"/>
          <w:numId w:val="3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Принципы</w:t>
      </w:r>
      <w:r w:rsidRPr="008E0E4E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Конкурса</w:t>
      </w:r>
      <w:r w:rsidR="008E0E4E" w:rsidRPr="008E0E4E">
        <w:rPr>
          <w:rFonts w:ascii="Times New Roman" w:hAnsi="Times New Roman" w:cs="Times New Roman"/>
          <w:spacing w:val="0"/>
          <w:sz w:val="28"/>
          <w:szCs w:val="28"/>
        </w:rPr>
        <w:t>:</w:t>
      </w:r>
    </w:p>
    <w:p w:rsidR="00831867" w:rsidRDefault="00831867" w:rsidP="00831867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– принцип </w:t>
      </w:r>
      <w:r w:rsidR="008E0E4E" w:rsidRPr="00831867">
        <w:rPr>
          <w:rFonts w:ascii="Times New Roman" w:hAnsi="Times New Roman" w:cs="Times New Roman"/>
          <w:spacing w:val="0"/>
          <w:sz w:val="28"/>
          <w:szCs w:val="28"/>
        </w:rPr>
        <w:t>равных возможно</w:t>
      </w:r>
      <w:r>
        <w:rPr>
          <w:rFonts w:ascii="Times New Roman" w:hAnsi="Times New Roman" w:cs="Times New Roman"/>
          <w:spacing w:val="0"/>
          <w:sz w:val="28"/>
          <w:szCs w:val="28"/>
        </w:rPr>
        <w:t>стей –</w:t>
      </w:r>
      <w:r w:rsidR="008E0E4E" w:rsidRPr="00831867">
        <w:rPr>
          <w:rFonts w:ascii="Times New Roman" w:hAnsi="Times New Roman" w:cs="Times New Roman"/>
          <w:spacing w:val="0"/>
          <w:sz w:val="28"/>
          <w:szCs w:val="28"/>
        </w:rPr>
        <w:t xml:space="preserve"> всем участникам Конкурса </w:t>
      </w:r>
      <w:r>
        <w:rPr>
          <w:rFonts w:ascii="Times New Roman" w:hAnsi="Times New Roman" w:cs="Times New Roman"/>
          <w:spacing w:val="0"/>
          <w:sz w:val="28"/>
          <w:szCs w:val="28"/>
        </w:rPr>
        <w:t>будут предложены</w:t>
      </w:r>
      <w:r w:rsidR="008E0E4E" w:rsidRPr="00831867">
        <w:rPr>
          <w:rFonts w:ascii="Times New Roman" w:hAnsi="Times New Roman" w:cs="Times New Roman"/>
          <w:spacing w:val="0"/>
          <w:sz w:val="28"/>
          <w:szCs w:val="28"/>
        </w:rPr>
        <w:t xml:space="preserve"> задания, равные по количеству, сложности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и по возможности проявить себя</w:t>
      </w:r>
      <w:r w:rsidR="008E0E4E" w:rsidRPr="00831867">
        <w:rPr>
          <w:rFonts w:ascii="Times New Roman" w:hAnsi="Times New Roman" w:cs="Times New Roman"/>
          <w:spacing w:val="0"/>
          <w:sz w:val="28"/>
          <w:szCs w:val="28"/>
        </w:rPr>
        <w:t>;</w:t>
      </w:r>
    </w:p>
    <w:p w:rsidR="00831867" w:rsidRDefault="00831867" w:rsidP="00831867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–</w:t>
      </w:r>
      <w:r w:rsidR="008E0E4E" w:rsidRPr="008E0E4E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принцип </w:t>
      </w:r>
      <w:r w:rsidR="008E0E4E" w:rsidRPr="008E0E4E">
        <w:rPr>
          <w:rFonts w:ascii="Times New Roman" w:hAnsi="Times New Roman" w:cs="Times New Roman"/>
          <w:spacing w:val="0"/>
          <w:sz w:val="28"/>
          <w:szCs w:val="28"/>
        </w:rPr>
        <w:t xml:space="preserve">компетентности 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членов </w:t>
      </w:r>
      <w:r w:rsidRPr="008E0E4E">
        <w:rPr>
          <w:rFonts w:ascii="Times New Roman" w:hAnsi="Times New Roman" w:cs="Times New Roman"/>
          <w:spacing w:val="0"/>
          <w:sz w:val="28"/>
          <w:szCs w:val="28"/>
        </w:rPr>
        <w:t xml:space="preserve">конкурсных комиссий </w:t>
      </w:r>
      <w:r>
        <w:rPr>
          <w:rFonts w:ascii="Times New Roman" w:hAnsi="Times New Roman" w:cs="Times New Roman"/>
          <w:spacing w:val="0"/>
          <w:sz w:val="28"/>
          <w:szCs w:val="28"/>
        </w:rPr>
        <w:t>–</w:t>
      </w:r>
      <w:r w:rsidR="008E0E4E" w:rsidRPr="008E0E4E">
        <w:rPr>
          <w:rFonts w:ascii="Times New Roman" w:hAnsi="Times New Roman" w:cs="Times New Roman"/>
          <w:spacing w:val="0"/>
          <w:sz w:val="28"/>
          <w:szCs w:val="28"/>
        </w:rPr>
        <w:t xml:space="preserve"> члены конкурсных комиссий, назначаемые региональным оператором Конкурса, являются специалистами в области оценки профессиональной деятельности педагогических работников (преподавателей учебных дисциплин, профессиональных модулей, междисциплинарных курсов, практик профессионального цикла). Члены конкурсных комиссий осуществляют наблюдение за работой участников Конкурса в ходе конкурсных испытаний и дают оценку этой работе на основе критериев, указанных в </w:t>
      </w:r>
      <w:r w:rsidR="008E0E4E" w:rsidRPr="006D2C8E">
        <w:rPr>
          <w:rFonts w:ascii="Times New Roman" w:hAnsi="Times New Roman" w:cs="Times New Roman"/>
          <w:spacing w:val="0"/>
          <w:sz w:val="28"/>
          <w:szCs w:val="28"/>
        </w:rPr>
        <w:t xml:space="preserve">разделе </w:t>
      </w:r>
      <w:r w:rsidR="006D2C8E" w:rsidRPr="006D2C8E">
        <w:rPr>
          <w:rFonts w:ascii="Times New Roman" w:hAnsi="Times New Roman" w:cs="Times New Roman"/>
          <w:spacing w:val="0"/>
          <w:sz w:val="28"/>
          <w:szCs w:val="28"/>
        </w:rPr>
        <w:t>4</w:t>
      </w:r>
      <w:r w:rsidR="008E0E4E" w:rsidRPr="008E0E4E">
        <w:rPr>
          <w:rFonts w:ascii="Times New Roman" w:hAnsi="Times New Roman" w:cs="Times New Roman"/>
          <w:spacing w:val="0"/>
          <w:sz w:val="28"/>
          <w:szCs w:val="28"/>
        </w:rPr>
        <w:t xml:space="preserve"> настоящего </w:t>
      </w:r>
      <w:r w:rsidR="00043DF1">
        <w:rPr>
          <w:rFonts w:ascii="Times New Roman" w:hAnsi="Times New Roman" w:cs="Times New Roman"/>
          <w:spacing w:val="0"/>
          <w:sz w:val="28"/>
          <w:szCs w:val="28"/>
        </w:rPr>
        <w:t>Положения</w:t>
      </w:r>
      <w:r w:rsidR="008E0E4E" w:rsidRPr="008E0E4E">
        <w:rPr>
          <w:rFonts w:ascii="Times New Roman" w:hAnsi="Times New Roman" w:cs="Times New Roman"/>
          <w:spacing w:val="0"/>
          <w:sz w:val="28"/>
          <w:szCs w:val="28"/>
        </w:rPr>
        <w:t>;</w:t>
      </w:r>
    </w:p>
    <w:p w:rsidR="00831867" w:rsidRDefault="00831867" w:rsidP="00831867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– принцип </w:t>
      </w:r>
      <w:r w:rsidR="008E0E4E" w:rsidRPr="008E0E4E">
        <w:rPr>
          <w:rFonts w:ascii="Times New Roman" w:hAnsi="Times New Roman" w:cs="Times New Roman"/>
          <w:spacing w:val="0"/>
          <w:sz w:val="28"/>
          <w:szCs w:val="28"/>
        </w:rPr>
        <w:t xml:space="preserve">отсутствия конфликта интересов </w:t>
      </w:r>
      <w:r>
        <w:rPr>
          <w:rFonts w:ascii="Times New Roman" w:hAnsi="Times New Roman" w:cs="Times New Roman"/>
          <w:spacing w:val="0"/>
          <w:sz w:val="28"/>
          <w:szCs w:val="28"/>
        </w:rPr>
        <w:t>–</w:t>
      </w:r>
      <w:r w:rsidR="008E0E4E" w:rsidRPr="008E0E4E">
        <w:rPr>
          <w:rFonts w:ascii="Times New Roman" w:hAnsi="Times New Roman" w:cs="Times New Roman"/>
          <w:spacing w:val="0"/>
          <w:sz w:val="28"/>
          <w:szCs w:val="28"/>
        </w:rPr>
        <w:t xml:space="preserve"> если член конкурсной комиссии взаимодействовал с участником ранее (начальник и подчиненный, коллеги из одной образовательной организации, родственные отношения и др.), и это взаимодействие влияет или может повлиять на надлежащее, беспристрастное и объективное выполнение им своих обязанностей, член конкурсной комиссии обязан незамедлительно сообщить об этом региональному оператору Конкурса для исключения конфликта интересов;</w:t>
      </w:r>
    </w:p>
    <w:p w:rsidR="008E0E4E" w:rsidRPr="008E0E4E" w:rsidRDefault="00831867" w:rsidP="00831867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– принцип</w:t>
      </w:r>
      <w:r w:rsidR="008E0E4E" w:rsidRPr="008E0E4E">
        <w:rPr>
          <w:rFonts w:ascii="Times New Roman" w:hAnsi="Times New Roman" w:cs="Times New Roman"/>
          <w:spacing w:val="0"/>
          <w:sz w:val="28"/>
          <w:szCs w:val="28"/>
        </w:rPr>
        <w:t xml:space="preserve"> равного доступа к информации </w:t>
      </w:r>
      <w:r>
        <w:rPr>
          <w:rFonts w:ascii="Times New Roman" w:hAnsi="Times New Roman" w:cs="Times New Roman"/>
          <w:spacing w:val="0"/>
          <w:sz w:val="28"/>
          <w:szCs w:val="28"/>
        </w:rPr>
        <w:t>–</w:t>
      </w:r>
      <w:r w:rsidR="008E0E4E" w:rsidRPr="008E0E4E">
        <w:rPr>
          <w:rFonts w:ascii="Times New Roman" w:hAnsi="Times New Roman" w:cs="Times New Roman"/>
          <w:spacing w:val="0"/>
          <w:sz w:val="28"/>
          <w:szCs w:val="28"/>
        </w:rPr>
        <w:t xml:space="preserve"> оператор Конкурса обеспечивает участников Конкурса всей необходимой информацией для выполнения конкурсных испытаний в равном объеме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(включая ответы на вопросы участников)</w:t>
      </w:r>
      <w:r w:rsidR="008E0E4E" w:rsidRPr="008E0E4E"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8E0E4E" w:rsidRPr="008E0E4E" w:rsidRDefault="008E0E4E" w:rsidP="008E0E4E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</w:p>
    <w:p w:rsidR="008E0E4E" w:rsidRDefault="00831867" w:rsidP="00831867">
      <w:pPr>
        <w:pStyle w:val="32"/>
        <w:shd w:val="clear" w:color="auto" w:fill="auto"/>
        <w:tabs>
          <w:tab w:val="left" w:pos="0"/>
        </w:tabs>
        <w:spacing w:before="0" w:line="240" w:lineRule="auto"/>
        <w:rPr>
          <w:rFonts w:eastAsiaTheme="minorHAnsi"/>
          <w:b w:val="0"/>
          <w:bCs w:val="0"/>
          <w:spacing w:val="0"/>
          <w:sz w:val="28"/>
          <w:szCs w:val="28"/>
        </w:rPr>
      </w:pPr>
      <w:r>
        <w:rPr>
          <w:rFonts w:eastAsiaTheme="minorHAnsi"/>
          <w:b w:val="0"/>
          <w:bCs w:val="0"/>
          <w:spacing w:val="0"/>
          <w:sz w:val="28"/>
          <w:szCs w:val="28"/>
        </w:rPr>
        <w:t xml:space="preserve">2. </w:t>
      </w:r>
      <w:r w:rsidR="008E0E4E" w:rsidRPr="008E0E4E">
        <w:rPr>
          <w:rFonts w:eastAsiaTheme="minorHAnsi"/>
          <w:b w:val="0"/>
          <w:bCs w:val="0"/>
          <w:spacing w:val="0"/>
          <w:sz w:val="28"/>
          <w:szCs w:val="28"/>
        </w:rPr>
        <w:t>Участники конкурса</w:t>
      </w:r>
    </w:p>
    <w:p w:rsidR="00831867" w:rsidRPr="008E0E4E" w:rsidRDefault="00831867" w:rsidP="00831867">
      <w:pPr>
        <w:pStyle w:val="32"/>
        <w:shd w:val="clear" w:color="auto" w:fill="auto"/>
        <w:tabs>
          <w:tab w:val="left" w:pos="0"/>
        </w:tabs>
        <w:spacing w:before="0" w:line="240" w:lineRule="auto"/>
        <w:rPr>
          <w:rFonts w:eastAsiaTheme="minorHAnsi"/>
          <w:b w:val="0"/>
          <w:bCs w:val="0"/>
          <w:spacing w:val="0"/>
          <w:sz w:val="28"/>
          <w:szCs w:val="28"/>
        </w:rPr>
      </w:pPr>
    </w:p>
    <w:p w:rsidR="008E0E4E" w:rsidRPr="005B5A25" w:rsidRDefault="008E0E4E" w:rsidP="00831867">
      <w:pPr>
        <w:pStyle w:val="32"/>
        <w:numPr>
          <w:ilvl w:val="0"/>
          <w:numId w:val="5"/>
        </w:numPr>
        <w:shd w:val="clear" w:color="auto" w:fill="auto"/>
        <w:tabs>
          <w:tab w:val="left" w:pos="0"/>
          <w:tab w:val="left" w:pos="993"/>
        </w:tabs>
        <w:spacing w:before="0" w:line="240" w:lineRule="auto"/>
        <w:ind w:left="0" w:firstLine="709"/>
        <w:jc w:val="both"/>
        <w:rPr>
          <w:rFonts w:eastAsiaTheme="minorHAnsi"/>
          <w:b w:val="0"/>
          <w:bCs w:val="0"/>
          <w:spacing w:val="0"/>
          <w:sz w:val="28"/>
          <w:szCs w:val="28"/>
        </w:rPr>
      </w:pPr>
      <w:r w:rsidRPr="005B5A25">
        <w:rPr>
          <w:rFonts w:eastAsiaTheme="minorHAnsi"/>
          <w:b w:val="0"/>
          <w:bCs w:val="0"/>
          <w:spacing w:val="0"/>
          <w:sz w:val="28"/>
          <w:szCs w:val="28"/>
        </w:rPr>
        <w:t xml:space="preserve">В конкурсе могут принимать участие </w:t>
      </w:r>
      <w:r w:rsidR="0003727A" w:rsidRPr="005B5A25">
        <w:rPr>
          <w:rFonts w:eastAsiaTheme="minorHAnsi"/>
          <w:b w:val="0"/>
          <w:bCs w:val="0"/>
          <w:spacing w:val="0"/>
          <w:sz w:val="28"/>
          <w:szCs w:val="28"/>
        </w:rPr>
        <w:t>педагогические работники системы среднего профессиональ</w:t>
      </w:r>
      <w:r w:rsidR="005B5A25" w:rsidRPr="005B5A25">
        <w:rPr>
          <w:rFonts w:eastAsiaTheme="minorHAnsi"/>
          <w:b w:val="0"/>
          <w:bCs w:val="0"/>
          <w:spacing w:val="0"/>
          <w:sz w:val="28"/>
          <w:szCs w:val="28"/>
        </w:rPr>
        <w:t>ного образования (преподаватели</w:t>
      </w:r>
      <w:r w:rsidR="0003727A" w:rsidRPr="005B5A25">
        <w:rPr>
          <w:rFonts w:eastAsiaTheme="minorHAnsi"/>
          <w:b w:val="0"/>
          <w:bCs w:val="0"/>
          <w:spacing w:val="0"/>
          <w:sz w:val="28"/>
          <w:szCs w:val="28"/>
        </w:rPr>
        <w:t xml:space="preserve"> учебных дисциплин, профессиональных модулей, междисциплинарных курсов, практик профессионального цикла).</w:t>
      </w:r>
    </w:p>
    <w:p w:rsidR="008E0E4E" w:rsidRPr="008E0E4E" w:rsidRDefault="008E0E4E" w:rsidP="008E0E4E">
      <w:pPr>
        <w:pStyle w:val="32"/>
        <w:shd w:val="clear" w:color="auto" w:fill="auto"/>
        <w:tabs>
          <w:tab w:val="left" w:pos="0"/>
        </w:tabs>
        <w:spacing w:before="0" w:line="240" w:lineRule="auto"/>
        <w:ind w:firstLine="709"/>
        <w:jc w:val="both"/>
        <w:rPr>
          <w:rFonts w:eastAsiaTheme="minorHAnsi"/>
          <w:b w:val="0"/>
          <w:bCs w:val="0"/>
          <w:spacing w:val="0"/>
          <w:sz w:val="28"/>
          <w:szCs w:val="28"/>
        </w:rPr>
      </w:pPr>
    </w:p>
    <w:p w:rsidR="008E0E4E" w:rsidRDefault="009C42FC" w:rsidP="009C42FC">
      <w:pPr>
        <w:pStyle w:val="32"/>
        <w:shd w:val="clear" w:color="auto" w:fill="auto"/>
        <w:tabs>
          <w:tab w:val="left" w:pos="0"/>
        </w:tabs>
        <w:spacing w:before="0" w:line="240" w:lineRule="auto"/>
        <w:rPr>
          <w:rFonts w:eastAsiaTheme="minorHAnsi"/>
          <w:b w:val="0"/>
          <w:bCs w:val="0"/>
          <w:spacing w:val="0"/>
          <w:sz w:val="28"/>
          <w:szCs w:val="28"/>
        </w:rPr>
      </w:pPr>
      <w:r w:rsidRPr="009C42FC">
        <w:rPr>
          <w:rFonts w:eastAsiaTheme="minorHAnsi"/>
          <w:b w:val="0"/>
          <w:bCs w:val="0"/>
          <w:spacing w:val="0"/>
          <w:sz w:val="28"/>
          <w:szCs w:val="28"/>
        </w:rPr>
        <w:t xml:space="preserve">3. </w:t>
      </w:r>
      <w:r w:rsidR="008E0E4E" w:rsidRPr="008E0E4E">
        <w:rPr>
          <w:rFonts w:eastAsiaTheme="minorHAnsi"/>
          <w:b w:val="0"/>
          <w:bCs w:val="0"/>
          <w:spacing w:val="0"/>
          <w:sz w:val="28"/>
          <w:szCs w:val="28"/>
        </w:rPr>
        <w:t>Сроки и этапы проведения Конкурса</w:t>
      </w:r>
    </w:p>
    <w:p w:rsidR="009C42FC" w:rsidRPr="008E0E4E" w:rsidRDefault="009C42FC" w:rsidP="009C42FC">
      <w:pPr>
        <w:pStyle w:val="32"/>
        <w:shd w:val="clear" w:color="auto" w:fill="auto"/>
        <w:tabs>
          <w:tab w:val="left" w:pos="0"/>
        </w:tabs>
        <w:spacing w:before="0" w:line="240" w:lineRule="auto"/>
        <w:rPr>
          <w:rFonts w:eastAsiaTheme="minorHAnsi"/>
          <w:b w:val="0"/>
          <w:bCs w:val="0"/>
          <w:spacing w:val="0"/>
          <w:sz w:val="28"/>
          <w:szCs w:val="28"/>
        </w:rPr>
      </w:pPr>
    </w:p>
    <w:p w:rsidR="008E0E4E" w:rsidRPr="008E0E4E" w:rsidRDefault="008E0E4E" w:rsidP="008E0E4E">
      <w:pPr>
        <w:pStyle w:val="2"/>
        <w:shd w:val="clear" w:color="auto" w:fill="auto"/>
        <w:tabs>
          <w:tab w:val="left" w:pos="1622"/>
        </w:tabs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8E0E4E">
        <w:rPr>
          <w:rFonts w:ascii="Times New Roman" w:hAnsi="Times New Roman" w:cs="Times New Roman"/>
          <w:spacing w:val="0"/>
          <w:sz w:val="28"/>
          <w:szCs w:val="28"/>
        </w:rPr>
        <w:lastRenderedPageBreak/>
        <w:t xml:space="preserve">9. Конкурс проводится в </w:t>
      </w:r>
      <w:r w:rsidR="00731ED9">
        <w:rPr>
          <w:rFonts w:ascii="Times New Roman" w:hAnsi="Times New Roman" w:cs="Times New Roman"/>
          <w:spacing w:val="0"/>
          <w:sz w:val="28"/>
          <w:szCs w:val="28"/>
        </w:rPr>
        <w:t>три</w:t>
      </w:r>
      <w:r w:rsidRPr="008E0E4E">
        <w:rPr>
          <w:rFonts w:ascii="Times New Roman" w:hAnsi="Times New Roman" w:cs="Times New Roman"/>
          <w:spacing w:val="0"/>
          <w:sz w:val="28"/>
          <w:szCs w:val="28"/>
        </w:rPr>
        <w:t xml:space="preserve"> этапа:</w:t>
      </w:r>
    </w:p>
    <w:p w:rsidR="008E0E4E" w:rsidRPr="008E0E4E" w:rsidRDefault="009C42FC" w:rsidP="008E0E4E">
      <w:pPr>
        <w:pStyle w:val="2"/>
        <w:shd w:val="clear" w:color="auto" w:fill="auto"/>
        <w:tabs>
          <w:tab w:val="left" w:pos="1479"/>
        </w:tabs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–</w:t>
      </w:r>
      <w:r w:rsidR="008E0E4E" w:rsidRPr="008E0E4E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8E0E4E" w:rsidRPr="008E0E4E">
        <w:rPr>
          <w:rFonts w:ascii="Times New Roman" w:hAnsi="Times New Roman" w:cs="Times New Roman"/>
          <w:spacing w:val="0"/>
          <w:sz w:val="28"/>
          <w:szCs w:val="28"/>
          <w:lang w:val="en-US"/>
        </w:rPr>
        <w:t>I</w:t>
      </w:r>
      <w:r w:rsidR="008E0E4E" w:rsidRPr="008E0E4E">
        <w:rPr>
          <w:rFonts w:ascii="Times New Roman" w:hAnsi="Times New Roman" w:cs="Times New Roman"/>
          <w:spacing w:val="0"/>
          <w:sz w:val="28"/>
          <w:szCs w:val="28"/>
        </w:rPr>
        <w:t xml:space="preserve"> этап (отборочный): организатором выступает региональная ра</w:t>
      </w:r>
      <w:r>
        <w:rPr>
          <w:rFonts w:ascii="Times New Roman" w:hAnsi="Times New Roman" w:cs="Times New Roman"/>
          <w:spacing w:val="0"/>
          <w:sz w:val="28"/>
          <w:szCs w:val="28"/>
        </w:rPr>
        <w:t>бочая группа, сроки проведения –</w:t>
      </w:r>
      <w:r w:rsidR="008E0E4E" w:rsidRPr="008E0E4E">
        <w:rPr>
          <w:rFonts w:ascii="Times New Roman" w:hAnsi="Times New Roman" w:cs="Times New Roman"/>
          <w:spacing w:val="0"/>
          <w:sz w:val="28"/>
          <w:szCs w:val="28"/>
        </w:rPr>
        <w:t xml:space="preserve"> март-апрель;</w:t>
      </w:r>
    </w:p>
    <w:p w:rsidR="008E0E4E" w:rsidRDefault="009C42FC" w:rsidP="008E0E4E">
      <w:pPr>
        <w:pStyle w:val="2"/>
        <w:shd w:val="clear" w:color="auto" w:fill="auto"/>
        <w:tabs>
          <w:tab w:val="left" w:pos="1479"/>
        </w:tabs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–</w:t>
      </w:r>
      <w:r w:rsidR="008E0E4E" w:rsidRPr="008E0E4E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8E0E4E" w:rsidRPr="008E0E4E">
        <w:rPr>
          <w:rFonts w:ascii="Times New Roman" w:hAnsi="Times New Roman" w:cs="Times New Roman"/>
          <w:spacing w:val="0"/>
          <w:sz w:val="28"/>
          <w:szCs w:val="28"/>
          <w:lang w:val="en-US"/>
        </w:rPr>
        <w:t>II</w:t>
      </w:r>
      <w:r w:rsidR="008E0E4E" w:rsidRPr="008E0E4E">
        <w:rPr>
          <w:rFonts w:ascii="Times New Roman" w:hAnsi="Times New Roman" w:cs="Times New Roman"/>
          <w:spacing w:val="0"/>
          <w:sz w:val="28"/>
          <w:szCs w:val="28"/>
        </w:rPr>
        <w:t xml:space="preserve"> этап (региональный): организатором выступает региональная рабочая группа, </w:t>
      </w:r>
      <w:r>
        <w:rPr>
          <w:rFonts w:ascii="Times New Roman" w:hAnsi="Times New Roman" w:cs="Times New Roman"/>
          <w:spacing w:val="0"/>
          <w:sz w:val="28"/>
          <w:szCs w:val="28"/>
        </w:rPr>
        <w:t>сроки проведения –</w:t>
      </w:r>
      <w:r w:rsidR="005B5A25">
        <w:rPr>
          <w:rFonts w:ascii="Times New Roman" w:hAnsi="Times New Roman" w:cs="Times New Roman"/>
          <w:spacing w:val="0"/>
          <w:sz w:val="28"/>
          <w:szCs w:val="28"/>
        </w:rPr>
        <w:t xml:space="preserve"> апрель-май;</w:t>
      </w:r>
    </w:p>
    <w:p w:rsidR="005B5A25" w:rsidRPr="008E0E4E" w:rsidRDefault="005B5A25" w:rsidP="008E0E4E">
      <w:pPr>
        <w:pStyle w:val="2"/>
        <w:shd w:val="clear" w:color="auto" w:fill="auto"/>
        <w:tabs>
          <w:tab w:val="left" w:pos="1479"/>
        </w:tabs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– </w:t>
      </w:r>
      <w:r w:rsidRPr="008E0E4E">
        <w:rPr>
          <w:rFonts w:ascii="Times New Roman" w:hAnsi="Times New Roman" w:cs="Times New Roman"/>
          <w:spacing w:val="0"/>
          <w:sz w:val="28"/>
          <w:szCs w:val="28"/>
          <w:lang w:val="en-US"/>
        </w:rPr>
        <w:t>III</w:t>
      </w:r>
      <w:r w:rsidRPr="008E0E4E">
        <w:rPr>
          <w:rFonts w:ascii="Times New Roman" w:hAnsi="Times New Roman" w:cs="Times New Roman"/>
          <w:spacing w:val="0"/>
          <w:sz w:val="28"/>
          <w:szCs w:val="28"/>
        </w:rPr>
        <w:t xml:space="preserve"> этап (</w:t>
      </w:r>
      <w:r>
        <w:rPr>
          <w:rFonts w:ascii="Times New Roman" w:hAnsi="Times New Roman" w:cs="Times New Roman"/>
          <w:spacing w:val="0"/>
          <w:sz w:val="28"/>
          <w:szCs w:val="28"/>
        </w:rPr>
        <w:t>заключительный</w:t>
      </w:r>
      <w:r w:rsidRPr="008E0E4E">
        <w:rPr>
          <w:rFonts w:ascii="Times New Roman" w:hAnsi="Times New Roman" w:cs="Times New Roman"/>
          <w:spacing w:val="0"/>
          <w:sz w:val="28"/>
          <w:szCs w:val="28"/>
        </w:rPr>
        <w:t xml:space="preserve">): организатором выступает </w:t>
      </w:r>
      <w:r>
        <w:rPr>
          <w:rFonts w:ascii="Times New Roman" w:hAnsi="Times New Roman" w:cs="Times New Roman"/>
          <w:spacing w:val="0"/>
          <w:sz w:val="28"/>
          <w:szCs w:val="28"/>
        </w:rPr>
        <w:t>федеральный</w:t>
      </w:r>
      <w:r w:rsidRPr="008E0E4E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оператор</w:t>
      </w:r>
      <w:r w:rsidRPr="008E0E4E">
        <w:rPr>
          <w:rFonts w:ascii="Times New Roman" w:hAnsi="Times New Roman" w:cs="Times New Roman"/>
          <w:spacing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0"/>
          <w:sz w:val="28"/>
          <w:szCs w:val="28"/>
        </w:rPr>
        <w:t>сроки проведения – сентябрь.</w:t>
      </w:r>
    </w:p>
    <w:p w:rsidR="008E0E4E" w:rsidRPr="008E0E4E" w:rsidRDefault="008E0E4E" w:rsidP="008E0E4E">
      <w:pPr>
        <w:pStyle w:val="2"/>
        <w:shd w:val="clear" w:color="auto" w:fill="auto"/>
        <w:tabs>
          <w:tab w:val="left" w:pos="1479"/>
        </w:tabs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8E0E4E">
        <w:rPr>
          <w:rFonts w:ascii="Times New Roman" w:hAnsi="Times New Roman" w:cs="Times New Roman"/>
          <w:spacing w:val="0"/>
          <w:sz w:val="28"/>
          <w:szCs w:val="28"/>
        </w:rPr>
        <w:t xml:space="preserve">10. Правом выдвижения кандидатов на участие в I этапе Конкурса обладают непосредственно сами участники Конкурса, а также руководители </w:t>
      </w:r>
      <w:r w:rsidR="005B5A25">
        <w:rPr>
          <w:rFonts w:ascii="Times New Roman" w:hAnsi="Times New Roman" w:cs="Times New Roman"/>
          <w:spacing w:val="0"/>
          <w:sz w:val="28"/>
          <w:szCs w:val="28"/>
        </w:rPr>
        <w:t>профессиональных</w:t>
      </w:r>
      <w:r w:rsidR="005B5A25" w:rsidRPr="008E0E4E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5B5A25">
        <w:rPr>
          <w:rFonts w:ascii="Times New Roman" w:hAnsi="Times New Roman" w:cs="Times New Roman"/>
          <w:spacing w:val="0"/>
          <w:sz w:val="28"/>
          <w:szCs w:val="28"/>
        </w:rPr>
        <w:t>образовательных организаций</w:t>
      </w:r>
      <w:r w:rsidRPr="008E0E4E">
        <w:rPr>
          <w:rFonts w:ascii="Times New Roman" w:hAnsi="Times New Roman" w:cs="Times New Roman"/>
          <w:spacing w:val="0"/>
          <w:sz w:val="28"/>
          <w:szCs w:val="28"/>
        </w:rPr>
        <w:t xml:space="preserve">. </w:t>
      </w:r>
      <w:r w:rsidRPr="005B5A25">
        <w:rPr>
          <w:rFonts w:ascii="Times New Roman" w:hAnsi="Times New Roman" w:cs="Times New Roman"/>
          <w:spacing w:val="0"/>
          <w:sz w:val="28"/>
          <w:szCs w:val="28"/>
        </w:rPr>
        <w:t xml:space="preserve">Участники Конкурса и (или) руководители </w:t>
      </w:r>
      <w:r w:rsidR="005B5A25">
        <w:rPr>
          <w:rFonts w:ascii="Times New Roman" w:hAnsi="Times New Roman" w:cs="Times New Roman"/>
          <w:spacing w:val="0"/>
          <w:sz w:val="28"/>
          <w:szCs w:val="28"/>
        </w:rPr>
        <w:t>профессиональных</w:t>
      </w:r>
      <w:r w:rsidR="005B5A25" w:rsidRPr="008E0E4E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5B5A25">
        <w:rPr>
          <w:rFonts w:ascii="Times New Roman" w:hAnsi="Times New Roman" w:cs="Times New Roman"/>
          <w:spacing w:val="0"/>
          <w:sz w:val="28"/>
          <w:szCs w:val="28"/>
        </w:rPr>
        <w:t>образовательных организаций</w:t>
      </w:r>
      <w:r w:rsidRPr="005B5A25">
        <w:rPr>
          <w:rFonts w:ascii="Times New Roman" w:hAnsi="Times New Roman" w:cs="Times New Roman"/>
          <w:spacing w:val="0"/>
          <w:sz w:val="28"/>
          <w:szCs w:val="28"/>
        </w:rPr>
        <w:t xml:space="preserve"> подают заявку кандидата для рассмотрения региональной комиссией Конкурса. Участники</w:t>
      </w:r>
      <w:r w:rsidRPr="008E0E4E">
        <w:rPr>
          <w:rFonts w:ascii="Times New Roman" w:hAnsi="Times New Roman" w:cs="Times New Roman"/>
          <w:spacing w:val="0"/>
          <w:sz w:val="28"/>
          <w:szCs w:val="28"/>
        </w:rPr>
        <w:t xml:space="preserve"> Конкурса и руководители </w:t>
      </w:r>
      <w:r w:rsidR="005B5A25">
        <w:rPr>
          <w:rFonts w:ascii="Times New Roman" w:hAnsi="Times New Roman" w:cs="Times New Roman"/>
          <w:spacing w:val="0"/>
          <w:sz w:val="28"/>
          <w:szCs w:val="28"/>
        </w:rPr>
        <w:t>профессиональных</w:t>
      </w:r>
      <w:r w:rsidR="005B5A25" w:rsidRPr="008E0E4E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5B5A25">
        <w:rPr>
          <w:rFonts w:ascii="Times New Roman" w:hAnsi="Times New Roman" w:cs="Times New Roman"/>
          <w:spacing w:val="0"/>
          <w:sz w:val="28"/>
          <w:szCs w:val="28"/>
        </w:rPr>
        <w:t>образовательных организаций</w:t>
      </w:r>
      <w:r w:rsidR="005B5A25" w:rsidRPr="008E0E4E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8E0E4E">
        <w:rPr>
          <w:rFonts w:ascii="Times New Roman" w:hAnsi="Times New Roman" w:cs="Times New Roman"/>
          <w:spacing w:val="0"/>
          <w:sz w:val="28"/>
          <w:szCs w:val="28"/>
        </w:rPr>
        <w:t>несут ответственность за достоверность и своевременность предоставления сведений о кандидатуре на участие в Конкурсе. В случае несвоевременного представления или выявления недостоверности предоставленной информации, кандидат отстраняется от участия в Конкурсе.</w:t>
      </w:r>
    </w:p>
    <w:p w:rsidR="008E0E4E" w:rsidRPr="008E0E4E" w:rsidRDefault="008E0E4E" w:rsidP="008E0E4E">
      <w:pPr>
        <w:pStyle w:val="2"/>
        <w:shd w:val="clear" w:color="auto" w:fill="auto"/>
        <w:tabs>
          <w:tab w:val="left" w:pos="1479"/>
        </w:tabs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8E0E4E">
        <w:rPr>
          <w:rFonts w:ascii="Times New Roman" w:hAnsi="Times New Roman" w:cs="Times New Roman"/>
          <w:spacing w:val="0"/>
          <w:sz w:val="28"/>
          <w:szCs w:val="28"/>
        </w:rPr>
        <w:t xml:space="preserve">11. </w:t>
      </w:r>
      <w:r w:rsidRPr="005B5A25">
        <w:rPr>
          <w:rFonts w:ascii="Times New Roman" w:hAnsi="Times New Roman" w:cs="Times New Roman"/>
          <w:spacing w:val="0"/>
          <w:sz w:val="28"/>
          <w:szCs w:val="28"/>
        </w:rPr>
        <w:t>Для подготовки и проведения Конкурса создается региональная рабочая группа.</w:t>
      </w:r>
    </w:p>
    <w:p w:rsidR="008E0E4E" w:rsidRPr="008E0E4E" w:rsidRDefault="008E0E4E" w:rsidP="008E0E4E">
      <w:pPr>
        <w:pStyle w:val="2"/>
        <w:shd w:val="clear" w:color="auto" w:fill="auto"/>
        <w:tabs>
          <w:tab w:val="left" w:pos="1479"/>
        </w:tabs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8E0E4E">
        <w:rPr>
          <w:rFonts w:ascii="Times New Roman" w:hAnsi="Times New Roman" w:cs="Times New Roman"/>
          <w:spacing w:val="0"/>
          <w:sz w:val="28"/>
          <w:szCs w:val="28"/>
        </w:rPr>
        <w:t xml:space="preserve">Также в целях формирования объективной системы оценки участников Конкурса на I и II этапах </w:t>
      </w:r>
      <w:r w:rsidRPr="005B5A25">
        <w:rPr>
          <w:rFonts w:ascii="Times New Roman" w:hAnsi="Times New Roman" w:cs="Times New Roman"/>
          <w:spacing w:val="0"/>
          <w:sz w:val="28"/>
          <w:szCs w:val="28"/>
        </w:rPr>
        <w:t xml:space="preserve">Конкурса формируется конкурсная </w:t>
      </w:r>
      <w:r w:rsidR="00597504" w:rsidRPr="005B5A25">
        <w:rPr>
          <w:rFonts w:ascii="Times New Roman" w:hAnsi="Times New Roman" w:cs="Times New Roman"/>
          <w:spacing w:val="0"/>
          <w:sz w:val="28"/>
          <w:szCs w:val="28"/>
        </w:rPr>
        <w:t>комиссия</w:t>
      </w:r>
      <w:r w:rsidRPr="005B5A25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597504" w:rsidRPr="005B5A25">
        <w:rPr>
          <w:rFonts w:ascii="Times New Roman" w:hAnsi="Times New Roman" w:cs="Times New Roman"/>
          <w:spacing w:val="0"/>
          <w:sz w:val="28"/>
          <w:szCs w:val="28"/>
        </w:rPr>
        <w:t>(далее –</w:t>
      </w:r>
      <w:r w:rsidRPr="005B5A25">
        <w:rPr>
          <w:rFonts w:ascii="Times New Roman" w:hAnsi="Times New Roman" w:cs="Times New Roman"/>
          <w:spacing w:val="0"/>
          <w:sz w:val="28"/>
          <w:szCs w:val="28"/>
        </w:rPr>
        <w:t xml:space="preserve"> региональная комиссия).</w:t>
      </w:r>
    </w:p>
    <w:p w:rsidR="008E0E4E" w:rsidRPr="008E0E4E" w:rsidRDefault="008E0E4E" w:rsidP="008E0E4E">
      <w:pPr>
        <w:pStyle w:val="2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597504">
        <w:rPr>
          <w:rFonts w:ascii="Times New Roman" w:hAnsi="Times New Roman" w:cs="Times New Roman"/>
          <w:spacing w:val="0"/>
          <w:sz w:val="28"/>
          <w:szCs w:val="28"/>
        </w:rPr>
        <w:t xml:space="preserve">Составы региональной рабочей группы и региональной комиссии </w:t>
      </w:r>
      <w:r w:rsidR="00597504" w:rsidRPr="00597504">
        <w:rPr>
          <w:rFonts w:ascii="Times New Roman" w:hAnsi="Times New Roman" w:cs="Times New Roman"/>
          <w:spacing w:val="0"/>
          <w:sz w:val="28"/>
          <w:szCs w:val="28"/>
        </w:rPr>
        <w:t>формируются</w:t>
      </w:r>
      <w:r w:rsidRPr="00597504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597504" w:rsidRPr="00597504">
        <w:rPr>
          <w:rFonts w:ascii="Times New Roman" w:hAnsi="Times New Roman" w:cs="Times New Roman"/>
          <w:spacing w:val="0"/>
          <w:sz w:val="28"/>
          <w:szCs w:val="28"/>
        </w:rPr>
        <w:t>Министерством</w:t>
      </w:r>
      <w:r w:rsidR="005B5A25">
        <w:rPr>
          <w:rFonts w:ascii="Times New Roman" w:hAnsi="Times New Roman" w:cs="Times New Roman"/>
          <w:spacing w:val="0"/>
          <w:sz w:val="28"/>
          <w:szCs w:val="28"/>
        </w:rPr>
        <w:t xml:space="preserve">, согласовываются с </w:t>
      </w:r>
      <w:r w:rsidR="00094EFE">
        <w:rPr>
          <w:rFonts w:ascii="Times New Roman" w:hAnsi="Times New Roman" w:cs="Times New Roman"/>
          <w:spacing w:val="0"/>
          <w:sz w:val="28"/>
          <w:szCs w:val="28"/>
        </w:rPr>
        <w:t>О</w:t>
      </w:r>
      <w:r w:rsidR="005B5A25">
        <w:rPr>
          <w:rFonts w:ascii="Times New Roman" w:hAnsi="Times New Roman" w:cs="Times New Roman"/>
          <w:spacing w:val="0"/>
          <w:sz w:val="28"/>
          <w:szCs w:val="28"/>
        </w:rPr>
        <w:t xml:space="preserve">ргкомитетом, сформированным федеральным государственным бюджетным образовательным учреждением дополнительного профессионального образования «Институт </w:t>
      </w:r>
      <w:r w:rsidR="00094EFE">
        <w:rPr>
          <w:rFonts w:ascii="Times New Roman" w:hAnsi="Times New Roman" w:cs="Times New Roman"/>
          <w:spacing w:val="0"/>
          <w:sz w:val="28"/>
          <w:szCs w:val="28"/>
        </w:rPr>
        <w:t>развития профессионального образования» (далее – Оргкомитет) и утверждаются им</w:t>
      </w:r>
      <w:r w:rsidRPr="00597504"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8E0E4E" w:rsidRPr="008E0E4E" w:rsidRDefault="008E0E4E" w:rsidP="008E0E4E">
      <w:pPr>
        <w:pStyle w:val="2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8E0E4E">
        <w:rPr>
          <w:rFonts w:ascii="Times New Roman" w:hAnsi="Times New Roman" w:cs="Times New Roman"/>
          <w:spacing w:val="0"/>
          <w:sz w:val="28"/>
          <w:szCs w:val="28"/>
        </w:rPr>
        <w:t>12. Региональная рабочая группа:</w:t>
      </w:r>
    </w:p>
    <w:p w:rsidR="008E0E4E" w:rsidRPr="008E0E4E" w:rsidRDefault="00597504" w:rsidP="008E0E4E">
      <w:pPr>
        <w:pStyle w:val="2"/>
        <w:shd w:val="clear" w:color="auto" w:fill="auto"/>
        <w:tabs>
          <w:tab w:val="left" w:pos="1661"/>
        </w:tabs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–</w:t>
      </w:r>
      <w:r w:rsidR="008E0E4E" w:rsidRPr="008E0E4E">
        <w:rPr>
          <w:rFonts w:ascii="Times New Roman" w:hAnsi="Times New Roman" w:cs="Times New Roman"/>
          <w:spacing w:val="0"/>
          <w:sz w:val="28"/>
          <w:szCs w:val="28"/>
        </w:rPr>
        <w:t xml:space="preserve"> определяет состав участников II этапа Конкурса;</w:t>
      </w:r>
    </w:p>
    <w:p w:rsidR="008E0E4E" w:rsidRPr="008E0E4E" w:rsidRDefault="00597504" w:rsidP="008E0E4E">
      <w:pPr>
        <w:pStyle w:val="2"/>
        <w:shd w:val="clear" w:color="auto" w:fill="auto"/>
        <w:tabs>
          <w:tab w:val="left" w:pos="2199"/>
        </w:tabs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–</w:t>
      </w:r>
      <w:r w:rsidR="008E0E4E" w:rsidRPr="008E0E4E">
        <w:rPr>
          <w:rFonts w:ascii="Times New Roman" w:hAnsi="Times New Roman" w:cs="Times New Roman"/>
          <w:spacing w:val="0"/>
          <w:sz w:val="28"/>
          <w:szCs w:val="28"/>
        </w:rPr>
        <w:t xml:space="preserve"> составляет график конкурсных мероприятий в соответствии с настоящим </w:t>
      </w:r>
      <w:r w:rsidR="00043DF1">
        <w:rPr>
          <w:rFonts w:ascii="Times New Roman" w:hAnsi="Times New Roman" w:cs="Times New Roman"/>
          <w:spacing w:val="0"/>
          <w:sz w:val="28"/>
          <w:szCs w:val="28"/>
        </w:rPr>
        <w:t>Положением</w:t>
      </w:r>
      <w:r w:rsidR="008E0E4E" w:rsidRPr="008E0E4E">
        <w:rPr>
          <w:rFonts w:ascii="Times New Roman" w:hAnsi="Times New Roman" w:cs="Times New Roman"/>
          <w:spacing w:val="0"/>
          <w:sz w:val="28"/>
          <w:szCs w:val="28"/>
        </w:rPr>
        <w:t>;</w:t>
      </w:r>
    </w:p>
    <w:p w:rsidR="008E0E4E" w:rsidRPr="008E0E4E" w:rsidRDefault="00597504" w:rsidP="008E0E4E">
      <w:pPr>
        <w:pStyle w:val="2"/>
        <w:shd w:val="clear" w:color="auto" w:fill="auto"/>
        <w:tabs>
          <w:tab w:val="left" w:pos="1709"/>
        </w:tabs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–</w:t>
      </w:r>
      <w:r w:rsidR="008E0E4E" w:rsidRPr="008E0E4E">
        <w:rPr>
          <w:rFonts w:ascii="Times New Roman" w:hAnsi="Times New Roman" w:cs="Times New Roman"/>
          <w:spacing w:val="0"/>
          <w:sz w:val="28"/>
          <w:szCs w:val="28"/>
        </w:rPr>
        <w:t xml:space="preserve"> оформляет документацию Кон</w:t>
      </w:r>
      <w:r w:rsidR="00635FFC">
        <w:rPr>
          <w:rFonts w:ascii="Times New Roman" w:hAnsi="Times New Roman" w:cs="Times New Roman"/>
          <w:spacing w:val="0"/>
          <w:sz w:val="28"/>
          <w:szCs w:val="28"/>
        </w:rPr>
        <w:t>курса, которую предоставляет в О</w:t>
      </w:r>
      <w:r w:rsidR="008E0E4E" w:rsidRPr="008E0E4E">
        <w:rPr>
          <w:rFonts w:ascii="Times New Roman" w:hAnsi="Times New Roman" w:cs="Times New Roman"/>
          <w:spacing w:val="0"/>
          <w:sz w:val="28"/>
          <w:szCs w:val="28"/>
        </w:rPr>
        <w:t>ргкомитет;</w:t>
      </w:r>
    </w:p>
    <w:p w:rsidR="008E0E4E" w:rsidRPr="008E0E4E" w:rsidRDefault="00597504" w:rsidP="008E0E4E">
      <w:pPr>
        <w:pStyle w:val="2"/>
        <w:shd w:val="clear" w:color="auto" w:fill="auto"/>
        <w:tabs>
          <w:tab w:val="left" w:pos="1680"/>
        </w:tabs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–</w:t>
      </w:r>
      <w:r w:rsidR="008E0E4E" w:rsidRPr="008E0E4E">
        <w:rPr>
          <w:rFonts w:ascii="Times New Roman" w:hAnsi="Times New Roman" w:cs="Times New Roman"/>
          <w:spacing w:val="0"/>
          <w:sz w:val="28"/>
          <w:szCs w:val="28"/>
        </w:rPr>
        <w:t xml:space="preserve"> определяет место проведения I и II этапов Конкурса;</w:t>
      </w:r>
    </w:p>
    <w:p w:rsidR="008E0E4E" w:rsidRPr="00731ED9" w:rsidRDefault="00597504" w:rsidP="008E0E4E">
      <w:pPr>
        <w:pStyle w:val="2"/>
        <w:shd w:val="clear" w:color="auto" w:fill="auto"/>
        <w:tabs>
          <w:tab w:val="left" w:pos="1690"/>
        </w:tabs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–</w:t>
      </w:r>
      <w:r w:rsidR="008E0E4E" w:rsidRPr="008E0E4E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8E0E4E" w:rsidRPr="00731ED9">
        <w:rPr>
          <w:rFonts w:ascii="Times New Roman" w:hAnsi="Times New Roman" w:cs="Times New Roman"/>
          <w:spacing w:val="0"/>
          <w:sz w:val="28"/>
          <w:szCs w:val="28"/>
        </w:rPr>
        <w:t>проводит I и II этапы Конкурса;</w:t>
      </w:r>
    </w:p>
    <w:p w:rsidR="008E0E4E" w:rsidRPr="00731ED9" w:rsidRDefault="00731ED9" w:rsidP="008E0E4E">
      <w:pPr>
        <w:pStyle w:val="2"/>
        <w:shd w:val="clear" w:color="auto" w:fill="auto"/>
        <w:tabs>
          <w:tab w:val="left" w:pos="1690"/>
        </w:tabs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–</w:t>
      </w:r>
      <w:r w:rsidR="008E0E4E" w:rsidRPr="00731ED9">
        <w:rPr>
          <w:rFonts w:ascii="Times New Roman" w:hAnsi="Times New Roman" w:cs="Times New Roman"/>
          <w:spacing w:val="0"/>
          <w:sz w:val="28"/>
          <w:szCs w:val="28"/>
        </w:rPr>
        <w:t xml:space="preserve"> определяет победителей, лауреатов и победителей в номинациях.</w:t>
      </w:r>
    </w:p>
    <w:p w:rsidR="008E0E4E" w:rsidRPr="008E0E4E" w:rsidRDefault="008E0E4E" w:rsidP="008E0E4E">
      <w:pPr>
        <w:pStyle w:val="2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731ED9">
        <w:rPr>
          <w:rFonts w:ascii="Times New Roman" w:hAnsi="Times New Roman" w:cs="Times New Roman"/>
          <w:spacing w:val="0"/>
          <w:sz w:val="28"/>
          <w:szCs w:val="28"/>
        </w:rPr>
        <w:t>13. Решения региональной рабочей группы и региональной комиссии</w:t>
      </w:r>
      <w:r w:rsidRPr="008E0E4E">
        <w:rPr>
          <w:rFonts w:ascii="Times New Roman" w:hAnsi="Times New Roman" w:cs="Times New Roman"/>
          <w:spacing w:val="0"/>
          <w:sz w:val="28"/>
          <w:szCs w:val="28"/>
        </w:rPr>
        <w:t xml:space="preserve"> оформляются протоколами за подписью председателей.</w:t>
      </w:r>
    </w:p>
    <w:p w:rsidR="008E0E4E" w:rsidRPr="008E0E4E" w:rsidRDefault="008E0E4E" w:rsidP="00C37347">
      <w:pPr>
        <w:pStyle w:val="2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8E0E4E">
        <w:rPr>
          <w:rFonts w:ascii="Times New Roman" w:hAnsi="Times New Roman" w:cs="Times New Roman"/>
          <w:spacing w:val="0"/>
          <w:sz w:val="28"/>
          <w:szCs w:val="28"/>
        </w:rPr>
        <w:t xml:space="preserve">Региональная комиссия оценивает материалы </w:t>
      </w:r>
      <w:r w:rsidRPr="008E0E4E">
        <w:rPr>
          <w:rFonts w:ascii="Times New Roman" w:hAnsi="Times New Roman" w:cs="Times New Roman"/>
          <w:spacing w:val="0"/>
          <w:sz w:val="28"/>
          <w:szCs w:val="28"/>
          <w:lang w:val="en-US"/>
        </w:rPr>
        <w:t>II</w:t>
      </w:r>
      <w:r w:rsidRPr="008E0E4E">
        <w:rPr>
          <w:rFonts w:ascii="Times New Roman" w:hAnsi="Times New Roman" w:cs="Times New Roman"/>
          <w:spacing w:val="0"/>
          <w:sz w:val="28"/>
          <w:szCs w:val="28"/>
        </w:rPr>
        <w:t xml:space="preserve"> этапа </w:t>
      </w:r>
      <w:r w:rsidRPr="008E0E4E">
        <w:rPr>
          <w:rFonts w:ascii="Times New Roman" w:hAnsi="Times New Roman" w:cs="Times New Roman"/>
          <w:spacing w:val="0"/>
          <w:sz w:val="28"/>
          <w:szCs w:val="28"/>
        </w:rPr>
        <w:lastRenderedPageBreak/>
        <w:t>Конкурса, оформляет сводные оценочные ведомости по результатам выполнения конкурсных заданий и направляет в региональную рабочую группу.</w:t>
      </w:r>
    </w:p>
    <w:p w:rsidR="008E0E4E" w:rsidRPr="008E0E4E" w:rsidRDefault="008E0E4E" w:rsidP="00C37347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Times New Roman" w:hAnsi="Times New Roman" w:cs="Times New Roman"/>
          <w:b/>
          <w:spacing w:val="0"/>
          <w:sz w:val="28"/>
          <w:szCs w:val="28"/>
          <w:highlight w:val="yellow"/>
        </w:rPr>
      </w:pPr>
    </w:p>
    <w:p w:rsidR="008E0E4E" w:rsidRDefault="00C37347" w:rsidP="00C37347">
      <w:pPr>
        <w:pStyle w:val="21"/>
        <w:shd w:val="clear" w:color="auto" w:fill="auto"/>
        <w:tabs>
          <w:tab w:val="left" w:pos="720"/>
          <w:tab w:val="left" w:pos="1134"/>
        </w:tabs>
        <w:spacing w:before="0" w:after="0" w:line="240" w:lineRule="auto"/>
        <w:outlineLvl w:val="9"/>
        <w:rPr>
          <w:rFonts w:eastAsiaTheme="minorHAnsi"/>
          <w:b w:val="0"/>
          <w:bCs w:val="0"/>
          <w:spacing w:val="0"/>
          <w:sz w:val="28"/>
          <w:szCs w:val="28"/>
        </w:rPr>
      </w:pPr>
      <w:bookmarkStart w:id="1" w:name="bookmark3"/>
      <w:r w:rsidRPr="00C37347">
        <w:rPr>
          <w:rFonts w:eastAsiaTheme="minorHAnsi"/>
          <w:b w:val="0"/>
          <w:bCs w:val="0"/>
          <w:spacing w:val="0"/>
          <w:sz w:val="28"/>
          <w:szCs w:val="28"/>
        </w:rPr>
        <w:t>4</w:t>
      </w:r>
      <w:r w:rsidR="008E0E4E" w:rsidRPr="008E0E4E">
        <w:rPr>
          <w:rFonts w:eastAsiaTheme="minorHAnsi"/>
          <w:b w:val="0"/>
          <w:bCs w:val="0"/>
          <w:spacing w:val="0"/>
          <w:sz w:val="28"/>
          <w:szCs w:val="28"/>
        </w:rPr>
        <w:t>.</w:t>
      </w:r>
      <w:r w:rsidRPr="00C37347">
        <w:rPr>
          <w:rFonts w:eastAsiaTheme="minorHAnsi"/>
          <w:b w:val="0"/>
          <w:bCs w:val="0"/>
          <w:spacing w:val="0"/>
          <w:sz w:val="28"/>
          <w:szCs w:val="28"/>
        </w:rPr>
        <w:t xml:space="preserve"> </w:t>
      </w:r>
      <w:r w:rsidR="008E0E4E" w:rsidRPr="008E0E4E">
        <w:rPr>
          <w:rFonts w:eastAsiaTheme="minorHAnsi"/>
          <w:b w:val="0"/>
          <w:bCs w:val="0"/>
          <w:spacing w:val="0"/>
          <w:sz w:val="28"/>
          <w:szCs w:val="28"/>
        </w:rPr>
        <w:t>Конкурсные мероприятия и критерии оценивания</w:t>
      </w:r>
      <w:bookmarkEnd w:id="1"/>
    </w:p>
    <w:p w:rsidR="00C37347" w:rsidRPr="008E0E4E" w:rsidRDefault="00C37347" w:rsidP="00C37347">
      <w:pPr>
        <w:pStyle w:val="21"/>
        <w:shd w:val="clear" w:color="auto" w:fill="auto"/>
        <w:tabs>
          <w:tab w:val="left" w:pos="720"/>
          <w:tab w:val="left" w:pos="1134"/>
        </w:tabs>
        <w:spacing w:before="0" w:after="0" w:line="240" w:lineRule="auto"/>
        <w:outlineLvl w:val="9"/>
        <w:rPr>
          <w:rFonts w:eastAsiaTheme="minorHAnsi"/>
          <w:b w:val="0"/>
          <w:bCs w:val="0"/>
          <w:spacing w:val="0"/>
          <w:sz w:val="28"/>
          <w:szCs w:val="28"/>
        </w:rPr>
      </w:pPr>
    </w:p>
    <w:p w:rsidR="008E0E4E" w:rsidRPr="008E0E4E" w:rsidRDefault="008E0E4E" w:rsidP="00C37347">
      <w:pPr>
        <w:pStyle w:val="2"/>
        <w:numPr>
          <w:ilvl w:val="0"/>
          <w:numId w:val="6"/>
        </w:numPr>
        <w:shd w:val="clear" w:color="auto" w:fill="auto"/>
        <w:tabs>
          <w:tab w:val="left" w:pos="1134"/>
          <w:tab w:val="left" w:pos="1418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8E0E4E">
        <w:rPr>
          <w:rFonts w:ascii="Times New Roman" w:hAnsi="Times New Roman" w:cs="Times New Roman"/>
          <w:spacing w:val="0"/>
          <w:sz w:val="28"/>
          <w:szCs w:val="28"/>
        </w:rPr>
        <w:t xml:space="preserve">I этап Конкурса включает в себя </w:t>
      </w:r>
      <w:r w:rsidRPr="00731ED9">
        <w:rPr>
          <w:rFonts w:ascii="Times New Roman" w:hAnsi="Times New Roman" w:cs="Times New Roman"/>
          <w:spacing w:val="0"/>
          <w:sz w:val="28"/>
          <w:szCs w:val="28"/>
        </w:rPr>
        <w:t xml:space="preserve">отбор </w:t>
      </w:r>
      <w:r w:rsidR="006D2C8E" w:rsidRPr="00731ED9">
        <w:rPr>
          <w:rFonts w:ascii="Times New Roman" w:hAnsi="Times New Roman" w:cs="Times New Roman"/>
          <w:spacing w:val="0"/>
          <w:sz w:val="28"/>
          <w:szCs w:val="28"/>
        </w:rPr>
        <w:t xml:space="preserve">региональной </w:t>
      </w:r>
      <w:r w:rsidR="00635FFC">
        <w:rPr>
          <w:rFonts w:ascii="Times New Roman" w:hAnsi="Times New Roman" w:cs="Times New Roman"/>
          <w:spacing w:val="0"/>
          <w:sz w:val="28"/>
          <w:szCs w:val="28"/>
        </w:rPr>
        <w:t>рабочей группой</w:t>
      </w:r>
      <w:r w:rsidR="006D2C8E" w:rsidRPr="00731ED9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731ED9">
        <w:rPr>
          <w:rFonts w:ascii="Times New Roman" w:hAnsi="Times New Roman" w:cs="Times New Roman"/>
          <w:spacing w:val="0"/>
          <w:sz w:val="28"/>
          <w:szCs w:val="28"/>
        </w:rPr>
        <w:t>заявок</w:t>
      </w:r>
      <w:r w:rsidRPr="00731ED9">
        <w:rPr>
          <w:rFonts w:ascii="Times New Roman" w:hAnsi="Times New Roman" w:cs="Times New Roman"/>
          <w:spacing w:val="0"/>
          <w:sz w:val="28"/>
          <w:szCs w:val="28"/>
        </w:rPr>
        <w:t xml:space="preserve">, подаваемых руководителями </w:t>
      </w:r>
      <w:r w:rsidR="006D2C8E" w:rsidRPr="00731ED9">
        <w:rPr>
          <w:rFonts w:ascii="Times New Roman" w:hAnsi="Times New Roman" w:cs="Times New Roman"/>
          <w:spacing w:val="0"/>
          <w:sz w:val="28"/>
          <w:szCs w:val="28"/>
        </w:rPr>
        <w:t>профессиональных</w:t>
      </w:r>
      <w:r w:rsidR="006D2C8E" w:rsidRPr="008E0E4E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6D2C8E">
        <w:rPr>
          <w:rFonts w:ascii="Times New Roman" w:hAnsi="Times New Roman" w:cs="Times New Roman"/>
          <w:spacing w:val="0"/>
          <w:sz w:val="28"/>
          <w:szCs w:val="28"/>
        </w:rPr>
        <w:t>образовательных организаций</w:t>
      </w:r>
      <w:r w:rsidR="006D2C8E" w:rsidRPr="008E0E4E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6D2C8E">
        <w:rPr>
          <w:rFonts w:ascii="Times New Roman" w:hAnsi="Times New Roman" w:cs="Times New Roman"/>
          <w:spacing w:val="0"/>
          <w:sz w:val="28"/>
          <w:szCs w:val="28"/>
        </w:rPr>
        <w:t>и</w:t>
      </w:r>
      <w:r w:rsidRPr="008E0E4E">
        <w:rPr>
          <w:rFonts w:ascii="Times New Roman" w:hAnsi="Times New Roman" w:cs="Times New Roman"/>
          <w:spacing w:val="0"/>
          <w:sz w:val="28"/>
          <w:szCs w:val="28"/>
        </w:rPr>
        <w:t xml:space="preserve"> кандидатами на участие в Конкурсе.</w:t>
      </w:r>
    </w:p>
    <w:p w:rsidR="008E0E4E" w:rsidRPr="008E0E4E" w:rsidRDefault="008E0E4E" w:rsidP="00C37347">
      <w:pPr>
        <w:pStyle w:val="2"/>
        <w:numPr>
          <w:ilvl w:val="1"/>
          <w:numId w:val="7"/>
        </w:numPr>
        <w:shd w:val="clear" w:color="auto" w:fill="auto"/>
        <w:tabs>
          <w:tab w:val="left" w:pos="1134"/>
          <w:tab w:val="left" w:pos="1418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8E0E4E">
        <w:rPr>
          <w:rFonts w:ascii="Times New Roman" w:hAnsi="Times New Roman" w:cs="Times New Roman"/>
          <w:spacing w:val="0"/>
          <w:sz w:val="28"/>
          <w:szCs w:val="28"/>
        </w:rPr>
        <w:t xml:space="preserve">Документы, представляемые в региональную </w:t>
      </w:r>
      <w:r w:rsidR="00635FFC">
        <w:rPr>
          <w:rFonts w:ascii="Times New Roman" w:hAnsi="Times New Roman" w:cs="Times New Roman"/>
          <w:spacing w:val="0"/>
          <w:sz w:val="28"/>
          <w:szCs w:val="28"/>
        </w:rPr>
        <w:t>рабочую группу</w:t>
      </w:r>
      <w:r w:rsidRPr="008E0E4E">
        <w:rPr>
          <w:rFonts w:ascii="Times New Roman" w:hAnsi="Times New Roman" w:cs="Times New Roman"/>
          <w:spacing w:val="0"/>
          <w:sz w:val="28"/>
          <w:szCs w:val="28"/>
        </w:rPr>
        <w:t>:</w:t>
      </w:r>
    </w:p>
    <w:p w:rsidR="008E0E4E" w:rsidRPr="008E0E4E" w:rsidRDefault="006D2C8E" w:rsidP="00C37347">
      <w:pPr>
        <w:pStyle w:val="2"/>
        <w:shd w:val="clear" w:color="auto" w:fill="auto"/>
        <w:tabs>
          <w:tab w:val="left" w:pos="1134"/>
          <w:tab w:val="left" w:pos="1418"/>
        </w:tabs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1)</w:t>
      </w:r>
      <w:r w:rsidR="008E0E4E" w:rsidRPr="008E0E4E">
        <w:rPr>
          <w:rFonts w:ascii="Times New Roman" w:hAnsi="Times New Roman" w:cs="Times New Roman"/>
          <w:spacing w:val="0"/>
          <w:sz w:val="28"/>
          <w:szCs w:val="28"/>
        </w:rPr>
        <w:t xml:space="preserve"> заявка по форме согласно приложению1 к настоящему </w:t>
      </w:r>
      <w:r w:rsidR="00043DF1">
        <w:rPr>
          <w:rFonts w:ascii="Times New Roman" w:hAnsi="Times New Roman" w:cs="Times New Roman"/>
          <w:spacing w:val="0"/>
          <w:sz w:val="28"/>
          <w:szCs w:val="28"/>
        </w:rPr>
        <w:t>Положению</w:t>
      </w:r>
      <w:r w:rsidR="008E0E4E" w:rsidRPr="008E0E4E">
        <w:rPr>
          <w:rFonts w:ascii="Times New Roman" w:hAnsi="Times New Roman" w:cs="Times New Roman"/>
          <w:spacing w:val="0"/>
          <w:sz w:val="28"/>
          <w:szCs w:val="28"/>
        </w:rPr>
        <w:t>;</w:t>
      </w:r>
    </w:p>
    <w:p w:rsidR="008E0E4E" w:rsidRPr="008E0E4E" w:rsidRDefault="006D2C8E" w:rsidP="00C37347">
      <w:pPr>
        <w:pStyle w:val="2"/>
        <w:shd w:val="clear" w:color="auto" w:fill="auto"/>
        <w:tabs>
          <w:tab w:val="left" w:pos="1134"/>
          <w:tab w:val="left" w:pos="1418"/>
        </w:tabs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2)</w:t>
      </w:r>
      <w:r w:rsidR="008E0E4E" w:rsidRPr="008E0E4E">
        <w:rPr>
          <w:rFonts w:ascii="Times New Roman" w:hAnsi="Times New Roman" w:cs="Times New Roman"/>
          <w:spacing w:val="0"/>
          <w:sz w:val="28"/>
          <w:szCs w:val="28"/>
        </w:rPr>
        <w:t xml:space="preserve"> заявление-согласие участника Конкурса на обработку персональных данных по форме согласно приложению 2 к настоящему </w:t>
      </w:r>
      <w:r w:rsidR="00043DF1">
        <w:rPr>
          <w:rFonts w:ascii="Times New Roman" w:hAnsi="Times New Roman" w:cs="Times New Roman"/>
          <w:spacing w:val="0"/>
          <w:sz w:val="28"/>
          <w:szCs w:val="28"/>
        </w:rPr>
        <w:t>Положению</w:t>
      </w:r>
      <w:r w:rsidR="008E0E4E" w:rsidRPr="008E0E4E">
        <w:rPr>
          <w:rFonts w:ascii="Times New Roman" w:hAnsi="Times New Roman" w:cs="Times New Roman"/>
          <w:spacing w:val="0"/>
          <w:sz w:val="28"/>
          <w:szCs w:val="28"/>
        </w:rPr>
        <w:t>;</w:t>
      </w:r>
    </w:p>
    <w:p w:rsidR="006D2C8E" w:rsidRDefault="006D2C8E" w:rsidP="00C37347">
      <w:pPr>
        <w:pStyle w:val="2"/>
        <w:shd w:val="clear" w:color="auto" w:fill="auto"/>
        <w:tabs>
          <w:tab w:val="left" w:pos="1134"/>
          <w:tab w:val="left" w:pos="1418"/>
        </w:tabs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3)</w:t>
      </w:r>
      <w:r w:rsidR="008E0E4E" w:rsidRPr="008E0E4E">
        <w:rPr>
          <w:rFonts w:ascii="Times New Roman" w:hAnsi="Times New Roman" w:cs="Times New Roman"/>
          <w:spacing w:val="0"/>
          <w:sz w:val="28"/>
          <w:szCs w:val="28"/>
        </w:rPr>
        <w:t xml:space="preserve"> документы</w:t>
      </w:r>
      <w:r>
        <w:rPr>
          <w:rFonts w:ascii="Times New Roman" w:hAnsi="Times New Roman" w:cs="Times New Roman"/>
          <w:spacing w:val="0"/>
          <w:sz w:val="28"/>
          <w:szCs w:val="28"/>
        </w:rPr>
        <w:t>,</w:t>
      </w:r>
      <w:r w:rsidR="008E0E4E" w:rsidRPr="008E0E4E">
        <w:rPr>
          <w:rFonts w:ascii="Times New Roman" w:hAnsi="Times New Roman" w:cs="Times New Roman"/>
          <w:spacing w:val="0"/>
          <w:sz w:val="28"/>
          <w:szCs w:val="28"/>
        </w:rPr>
        <w:t xml:space="preserve"> подтверждающие конкретные достижения по одному или нескольким следующим критериям: </w:t>
      </w:r>
    </w:p>
    <w:p w:rsidR="006D2C8E" w:rsidRDefault="006D2C8E" w:rsidP="00C37347">
      <w:pPr>
        <w:pStyle w:val="2"/>
        <w:shd w:val="clear" w:color="auto" w:fill="auto"/>
        <w:tabs>
          <w:tab w:val="left" w:pos="1134"/>
          <w:tab w:val="left" w:pos="1418"/>
        </w:tabs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а) </w:t>
      </w:r>
      <w:r w:rsidR="008E0E4E" w:rsidRPr="008E0E4E">
        <w:rPr>
          <w:rFonts w:ascii="Times New Roman" w:hAnsi="Times New Roman" w:cs="Times New Roman"/>
          <w:spacing w:val="0"/>
          <w:sz w:val="28"/>
          <w:szCs w:val="28"/>
        </w:rPr>
        <w:t xml:space="preserve">наличие выпускников, успешно прошедших государственную </w:t>
      </w:r>
      <w:r>
        <w:rPr>
          <w:rFonts w:ascii="Times New Roman" w:hAnsi="Times New Roman" w:cs="Times New Roman"/>
          <w:spacing w:val="0"/>
          <w:sz w:val="28"/>
          <w:szCs w:val="28"/>
        </w:rPr>
        <w:t>итоговую аттестацию;</w:t>
      </w:r>
    </w:p>
    <w:p w:rsidR="006D2C8E" w:rsidRDefault="006D2C8E" w:rsidP="006D2C8E">
      <w:pPr>
        <w:pStyle w:val="2"/>
        <w:shd w:val="clear" w:color="auto" w:fill="auto"/>
        <w:tabs>
          <w:tab w:val="left" w:pos="1134"/>
          <w:tab w:val="left" w:pos="1418"/>
        </w:tabs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б) </w:t>
      </w:r>
      <w:r w:rsidR="008E0E4E" w:rsidRPr="008E0E4E">
        <w:rPr>
          <w:rFonts w:ascii="Times New Roman" w:hAnsi="Times New Roman" w:cs="Times New Roman"/>
          <w:spacing w:val="0"/>
          <w:sz w:val="28"/>
          <w:szCs w:val="28"/>
        </w:rPr>
        <w:t>опыт разработки и внедрения инновационных мет</w:t>
      </w:r>
      <w:r>
        <w:rPr>
          <w:rFonts w:ascii="Times New Roman" w:hAnsi="Times New Roman" w:cs="Times New Roman"/>
          <w:spacing w:val="0"/>
          <w:sz w:val="28"/>
          <w:szCs w:val="28"/>
        </w:rPr>
        <w:t>одов преподавания и воспитания;</w:t>
      </w:r>
    </w:p>
    <w:p w:rsidR="006D2C8E" w:rsidRPr="006D2C8E" w:rsidRDefault="006D2C8E" w:rsidP="006D2C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6D2C8E">
        <w:rPr>
          <w:rFonts w:ascii="Times New Roman" w:hAnsi="Times New Roman" w:cs="Times New Roman"/>
          <w:sz w:val="28"/>
          <w:szCs w:val="28"/>
        </w:rPr>
        <w:t>имеет опыт подготовки призеров и/или победителей региональных/национальных/международных чемпионатов профессионального мастерства по стандартам «Ворлдскиллс»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2C8E" w:rsidRPr="006D2C8E" w:rsidRDefault="006D2C8E" w:rsidP="006D2C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6D2C8E">
        <w:rPr>
          <w:rFonts w:ascii="Times New Roman" w:hAnsi="Times New Roman" w:cs="Times New Roman"/>
          <w:sz w:val="28"/>
          <w:szCs w:val="28"/>
        </w:rPr>
        <w:t>имеет опыт подготовки призеров и/или победителей региональных/национальных/международных чемпионатов «Абилимпикс»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2C8E" w:rsidRPr="006D2C8E" w:rsidRDefault="006D2C8E" w:rsidP="006D2C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6D2C8E">
        <w:rPr>
          <w:rFonts w:ascii="Times New Roman" w:hAnsi="Times New Roman" w:cs="Times New Roman"/>
          <w:sz w:val="28"/>
          <w:szCs w:val="28"/>
        </w:rPr>
        <w:t>имеет опыт подготовки призеров и/или победителей региональных/национальных/международных чемпионатов ArtMasters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0E4E" w:rsidRPr="008E0E4E" w:rsidRDefault="006D2C8E" w:rsidP="006D2C8E">
      <w:pPr>
        <w:pStyle w:val="af4"/>
        <w:suppressAutoHyphens/>
        <w:spacing w:line="240" w:lineRule="auto"/>
        <w:rPr>
          <w:szCs w:val="28"/>
        </w:rPr>
      </w:pPr>
      <w:r>
        <w:rPr>
          <w:szCs w:val="28"/>
        </w:rPr>
        <w:t>4)</w:t>
      </w:r>
      <w:r w:rsidR="008E0E4E" w:rsidRPr="008E0E4E">
        <w:rPr>
          <w:szCs w:val="28"/>
        </w:rPr>
        <w:t xml:space="preserve"> скан-копию паспорта участника (первый разворот и страница с отметкой о регистрации);</w:t>
      </w:r>
    </w:p>
    <w:p w:rsidR="008E0E4E" w:rsidRPr="008E0E4E" w:rsidRDefault="006D2C8E" w:rsidP="008E0E4E">
      <w:pPr>
        <w:pStyle w:val="af4"/>
        <w:suppressAutoHyphens/>
        <w:spacing w:line="240" w:lineRule="auto"/>
        <w:rPr>
          <w:szCs w:val="28"/>
        </w:rPr>
      </w:pPr>
      <w:r>
        <w:rPr>
          <w:szCs w:val="28"/>
        </w:rPr>
        <w:t>5)</w:t>
      </w:r>
      <w:r w:rsidR="008E0E4E" w:rsidRPr="008E0E4E">
        <w:rPr>
          <w:szCs w:val="28"/>
        </w:rPr>
        <w:t xml:space="preserve"> скан-копию трудовой книжки участника (первый разворот и страница с информацией об актуальном месте работы) или выписку из электронной трудовой книжки на бумажном носителе;</w:t>
      </w:r>
    </w:p>
    <w:p w:rsidR="008E0E4E" w:rsidRPr="008E0E4E" w:rsidRDefault="006D2C8E" w:rsidP="008E0E4E">
      <w:pPr>
        <w:pStyle w:val="af4"/>
        <w:suppressAutoHyphens/>
        <w:spacing w:line="240" w:lineRule="auto"/>
        <w:rPr>
          <w:szCs w:val="28"/>
        </w:rPr>
      </w:pPr>
      <w:r>
        <w:rPr>
          <w:szCs w:val="28"/>
        </w:rPr>
        <w:t>6)</w:t>
      </w:r>
      <w:r w:rsidR="008E0E4E" w:rsidRPr="008E0E4E">
        <w:rPr>
          <w:szCs w:val="28"/>
        </w:rPr>
        <w:t xml:space="preserve"> заверенную руководителем образовательной организации копию страницы Устава образовательной организации, где указано точное полное и сокращенное наименование образовательной организации, в которой осуществляет трудовую деятельность участник Конкурса;</w:t>
      </w:r>
    </w:p>
    <w:p w:rsidR="008E0E4E" w:rsidRPr="008E0E4E" w:rsidRDefault="006D2C8E" w:rsidP="008E0E4E">
      <w:pPr>
        <w:pStyle w:val="af4"/>
        <w:suppressAutoHyphens/>
        <w:spacing w:line="240" w:lineRule="auto"/>
        <w:rPr>
          <w:szCs w:val="28"/>
        </w:rPr>
      </w:pPr>
      <w:r>
        <w:rPr>
          <w:szCs w:val="28"/>
        </w:rPr>
        <w:lastRenderedPageBreak/>
        <w:t>7)</w:t>
      </w:r>
      <w:r w:rsidR="008E0E4E" w:rsidRPr="008E0E4E">
        <w:rPr>
          <w:szCs w:val="28"/>
        </w:rPr>
        <w:t xml:space="preserve"> </w:t>
      </w:r>
      <w:r w:rsidR="004D1651">
        <w:rPr>
          <w:szCs w:val="28"/>
        </w:rPr>
        <w:t>2 цветные фотографии</w:t>
      </w:r>
      <w:r w:rsidR="008E0E4E" w:rsidRPr="008E0E4E">
        <w:rPr>
          <w:szCs w:val="28"/>
        </w:rPr>
        <w:t>. Фотографии</w:t>
      </w:r>
      <w:r w:rsidR="004D1651">
        <w:rPr>
          <w:szCs w:val="28"/>
        </w:rPr>
        <w:t xml:space="preserve"> предоставляются в электронном виде в формате *.jpg с разрешением 6</w:t>
      </w:r>
      <w:r w:rsidR="008E0E4E" w:rsidRPr="008E0E4E">
        <w:rPr>
          <w:szCs w:val="28"/>
        </w:rPr>
        <w:t>00 точек на дюйм без уменьшения исходно</w:t>
      </w:r>
      <w:r>
        <w:rPr>
          <w:szCs w:val="28"/>
        </w:rPr>
        <w:t>го размера (портрет 9х</w:t>
      </w:r>
      <w:r w:rsidR="008E0E4E" w:rsidRPr="008E0E4E">
        <w:rPr>
          <w:szCs w:val="28"/>
        </w:rPr>
        <w:t xml:space="preserve">13) и жанровая </w:t>
      </w:r>
      <w:r w:rsidR="004D1651">
        <w:rPr>
          <w:szCs w:val="28"/>
        </w:rPr>
        <w:t>фотография (эпизод</w:t>
      </w:r>
      <w:r w:rsidR="008E0E4E" w:rsidRPr="008E0E4E">
        <w:rPr>
          <w:szCs w:val="28"/>
        </w:rPr>
        <w:t xml:space="preserve"> урока или </w:t>
      </w:r>
      <w:r w:rsidR="004D1651">
        <w:rPr>
          <w:szCs w:val="28"/>
        </w:rPr>
        <w:t>внеклассного</w:t>
      </w:r>
      <w:r w:rsidR="008E0E4E" w:rsidRPr="008E0E4E">
        <w:rPr>
          <w:szCs w:val="28"/>
        </w:rPr>
        <w:t xml:space="preserve"> мероприятия) формируются в одну папку.</w:t>
      </w:r>
    </w:p>
    <w:p w:rsidR="008E0E4E" w:rsidRDefault="008E0E4E" w:rsidP="008E0E4E">
      <w:pPr>
        <w:pStyle w:val="2"/>
        <w:shd w:val="clear" w:color="auto" w:fill="auto"/>
        <w:tabs>
          <w:tab w:val="left" w:pos="1418"/>
        </w:tabs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8E0E4E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Все документы направляются в </w:t>
      </w:r>
      <w:r w:rsidRPr="008E0E4E">
        <w:rPr>
          <w:rFonts w:ascii="Times New Roman" w:hAnsi="Times New Roman" w:cs="Times New Roman"/>
          <w:spacing w:val="0"/>
          <w:sz w:val="28"/>
          <w:szCs w:val="28"/>
        </w:rPr>
        <w:t xml:space="preserve">региональную </w:t>
      </w:r>
      <w:r w:rsidR="00635FFC">
        <w:rPr>
          <w:rFonts w:ascii="Times New Roman" w:hAnsi="Times New Roman" w:cs="Times New Roman"/>
          <w:spacing w:val="0"/>
          <w:sz w:val="28"/>
          <w:szCs w:val="28"/>
        </w:rPr>
        <w:t>рабочую группу</w:t>
      </w:r>
      <w:r w:rsidRPr="008E0E4E">
        <w:rPr>
          <w:rFonts w:ascii="Times New Roman" w:hAnsi="Times New Roman" w:cs="Times New Roman"/>
          <w:spacing w:val="0"/>
          <w:sz w:val="28"/>
          <w:szCs w:val="28"/>
        </w:rPr>
        <w:t xml:space="preserve"> в срок, утвержденный Министерством</w:t>
      </w:r>
      <w:r w:rsidR="006D2C8E">
        <w:rPr>
          <w:rFonts w:ascii="Times New Roman" w:hAnsi="Times New Roman" w:cs="Times New Roman"/>
          <w:spacing w:val="0"/>
          <w:sz w:val="28"/>
          <w:szCs w:val="28"/>
        </w:rPr>
        <w:t>,</w:t>
      </w:r>
      <w:r w:rsidRPr="008E0E4E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на адрес электронной почты</w:t>
      </w:r>
      <w:r w:rsidR="004D1651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:</w:t>
      </w:r>
      <w:r w:rsidRPr="008E0E4E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</w:t>
      </w:r>
      <w:hyperlink r:id="rId10" w:history="1">
        <w:r w:rsidRPr="008E0E4E">
          <w:rPr>
            <w:rStyle w:val="af2"/>
            <w:rFonts w:ascii="Times New Roman" w:hAnsi="Times New Roman" w:cs="Times New Roman"/>
            <w:spacing w:val="0"/>
            <w:sz w:val="28"/>
            <w:szCs w:val="28"/>
            <w:lang w:val="en-US"/>
          </w:rPr>
          <w:t>otdel</w:t>
        </w:r>
        <w:r w:rsidRPr="008E0E4E">
          <w:rPr>
            <w:rStyle w:val="af2"/>
            <w:rFonts w:ascii="Times New Roman" w:hAnsi="Times New Roman" w:cs="Times New Roman"/>
            <w:spacing w:val="0"/>
            <w:sz w:val="28"/>
            <w:szCs w:val="28"/>
          </w:rPr>
          <w:t>.</w:t>
        </w:r>
        <w:r w:rsidRPr="008E0E4E">
          <w:rPr>
            <w:rStyle w:val="af2"/>
            <w:rFonts w:ascii="Times New Roman" w:hAnsi="Times New Roman" w:cs="Times New Roman"/>
            <w:spacing w:val="0"/>
            <w:sz w:val="28"/>
            <w:szCs w:val="28"/>
            <w:lang w:val="en-US"/>
          </w:rPr>
          <w:t>inn</w:t>
        </w:r>
        <w:r w:rsidRPr="008E0E4E">
          <w:rPr>
            <w:rStyle w:val="af2"/>
            <w:rFonts w:ascii="Times New Roman" w:hAnsi="Times New Roman" w:cs="Times New Roman"/>
            <w:spacing w:val="0"/>
            <w:sz w:val="28"/>
            <w:szCs w:val="28"/>
          </w:rPr>
          <w:t>@</w:t>
        </w:r>
        <w:r w:rsidRPr="008E0E4E">
          <w:rPr>
            <w:rStyle w:val="af2"/>
            <w:rFonts w:ascii="Times New Roman" w:hAnsi="Times New Roman" w:cs="Times New Roman"/>
            <w:spacing w:val="0"/>
            <w:sz w:val="28"/>
            <w:szCs w:val="28"/>
            <w:lang w:val="en-US"/>
          </w:rPr>
          <w:t>kamchatkairo</w:t>
        </w:r>
        <w:r w:rsidRPr="008E0E4E">
          <w:rPr>
            <w:rStyle w:val="af2"/>
            <w:rFonts w:ascii="Times New Roman" w:hAnsi="Times New Roman" w:cs="Times New Roman"/>
            <w:spacing w:val="0"/>
            <w:sz w:val="28"/>
            <w:szCs w:val="28"/>
          </w:rPr>
          <w:t>.</w:t>
        </w:r>
        <w:r w:rsidRPr="008E0E4E">
          <w:rPr>
            <w:rStyle w:val="af2"/>
            <w:rFonts w:ascii="Times New Roman" w:hAnsi="Times New Roman" w:cs="Times New Roman"/>
            <w:spacing w:val="0"/>
            <w:sz w:val="28"/>
            <w:szCs w:val="28"/>
            <w:lang w:val="en-US"/>
          </w:rPr>
          <w:t>ru</w:t>
        </w:r>
      </w:hyperlink>
      <w:r w:rsidRPr="008E0E4E">
        <w:rPr>
          <w:rFonts w:ascii="Times New Roman" w:hAnsi="Times New Roman" w:cs="Times New Roman"/>
          <w:spacing w:val="0"/>
          <w:sz w:val="28"/>
          <w:szCs w:val="28"/>
        </w:rPr>
        <w:t xml:space="preserve"> с пометкой «Мастер года».</w:t>
      </w:r>
    </w:p>
    <w:p w:rsidR="008E0E4E" w:rsidRPr="008E0E4E" w:rsidRDefault="008E0E4E" w:rsidP="008E0E4E">
      <w:pPr>
        <w:pStyle w:val="2"/>
        <w:numPr>
          <w:ilvl w:val="1"/>
          <w:numId w:val="7"/>
        </w:numPr>
        <w:shd w:val="clear" w:color="auto" w:fill="auto"/>
        <w:spacing w:before="0" w:after="0" w:line="240" w:lineRule="auto"/>
        <w:ind w:left="0"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8E0E4E">
        <w:rPr>
          <w:rFonts w:ascii="Times New Roman" w:hAnsi="Times New Roman" w:cs="Times New Roman"/>
          <w:spacing w:val="0"/>
          <w:sz w:val="28"/>
          <w:szCs w:val="28"/>
        </w:rPr>
        <w:t xml:space="preserve">В ходе I этапа Конкурса региональная </w:t>
      </w:r>
      <w:r w:rsidR="00635FFC">
        <w:rPr>
          <w:rFonts w:ascii="Times New Roman" w:hAnsi="Times New Roman" w:cs="Times New Roman"/>
          <w:spacing w:val="0"/>
          <w:sz w:val="28"/>
          <w:szCs w:val="28"/>
        </w:rPr>
        <w:t>рабочая группа</w:t>
      </w:r>
      <w:r w:rsidRPr="008E0E4E">
        <w:rPr>
          <w:rFonts w:ascii="Times New Roman" w:hAnsi="Times New Roman" w:cs="Times New Roman"/>
          <w:spacing w:val="0"/>
          <w:sz w:val="28"/>
          <w:szCs w:val="28"/>
        </w:rPr>
        <w:t xml:space="preserve"> рассматривает пакет документов, подтверждающих достижения кандидата, и утверждает его кандидатуру на участие во II этапе Конкурса в случае соответствия его достижений указанным критериям.</w:t>
      </w:r>
    </w:p>
    <w:p w:rsidR="008E0E4E" w:rsidRPr="008E0E4E" w:rsidRDefault="008E0E4E" w:rsidP="008E0E4E">
      <w:pPr>
        <w:pStyle w:val="2"/>
        <w:numPr>
          <w:ilvl w:val="0"/>
          <w:numId w:val="6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8E0E4E">
        <w:rPr>
          <w:rFonts w:ascii="Times New Roman" w:hAnsi="Times New Roman" w:cs="Times New Roman"/>
          <w:spacing w:val="0"/>
          <w:sz w:val="28"/>
          <w:szCs w:val="28"/>
        </w:rPr>
        <w:t>II этап Конкурса включает в себя:</w:t>
      </w:r>
    </w:p>
    <w:p w:rsidR="008E0E4E" w:rsidRPr="008E0E4E" w:rsidRDefault="008E0E4E" w:rsidP="008E0E4E">
      <w:pPr>
        <w:pStyle w:val="2"/>
        <w:numPr>
          <w:ilvl w:val="1"/>
          <w:numId w:val="8"/>
        </w:numPr>
        <w:shd w:val="clear" w:color="auto" w:fill="auto"/>
        <w:spacing w:before="0" w:after="0" w:line="240" w:lineRule="auto"/>
        <w:ind w:left="0"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8E0E4E">
        <w:rPr>
          <w:rFonts w:ascii="Times New Roman" w:hAnsi="Times New Roman" w:cs="Times New Roman"/>
          <w:spacing w:val="0"/>
          <w:sz w:val="28"/>
          <w:szCs w:val="28"/>
        </w:rPr>
        <w:t>Конкурсное мероприятие № 1 «Я - Мастер» (в раз</w:t>
      </w:r>
      <w:r w:rsidR="004D1651">
        <w:rPr>
          <w:rFonts w:ascii="Times New Roman" w:hAnsi="Times New Roman" w:cs="Times New Roman"/>
          <w:spacing w:val="0"/>
          <w:sz w:val="28"/>
          <w:szCs w:val="28"/>
        </w:rPr>
        <w:t>резе педагогической концепции) –</w:t>
      </w:r>
      <w:r w:rsidRPr="008E0E4E">
        <w:rPr>
          <w:rFonts w:ascii="Times New Roman" w:hAnsi="Times New Roman" w:cs="Times New Roman"/>
          <w:spacing w:val="0"/>
          <w:sz w:val="28"/>
          <w:szCs w:val="28"/>
        </w:rPr>
        <w:t xml:space="preserve"> публичное монологическое выступление. </w:t>
      </w:r>
    </w:p>
    <w:p w:rsidR="008E0E4E" w:rsidRPr="008E0E4E" w:rsidRDefault="004D1651" w:rsidP="008E0E4E">
      <w:pPr>
        <w:pStyle w:val="2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Формат выступления –</w:t>
      </w:r>
      <w:r w:rsidR="008E0E4E" w:rsidRPr="008E0E4E">
        <w:rPr>
          <w:rFonts w:ascii="Times New Roman" w:hAnsi="Times New Roman" w:cs="Times New Roman"/>
          <w:spacing w:val="0"/>
          <w:sz w:val="28"/>
          <w:szCs w:val="28"/>
        </w:rPr>
        <w:t xml:space="preserve"> видеозапись. Видеозапись содержит рассказ участника Конкурса о личной практике подготовки обучающихся, основанной на передовых технологиях и методиках практической подготовки, а также методиках воспитательной работы, о полученных результатах в образовательном процессе (регламент выступления: до 3 минут).</w:t>
      </w:r>
    </w:p>
    <w:p w:rsidR="008E0E4E" w:rsidRPr="008E0E4E" w:rsidRDefault="008E0E4E" w:rsidP="008E0E4E">
      <w:pPr>
        <w:pStyle w:val="2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8E0E4E">
        <w:rPr>
          <w:rFonts w:ascii="Times New Roman" w:hAnsi="Times New Roman" w:cs="Times New Roman"/>
          <w:spacing w:val="0"/>
          <w:sz w:val="28"/>
          <w:szCs w:val="28"/>
        </w:rPr>
        <w:t>Критерии оценки: общая и профессиональная эрудиция; знание передовых технологий практической подготовки, культура и навыки публичного выступления, умение взаимодействовать с аудиторией, умение анализировать собственную деятельность, актуальность представляемого опыта.</w:t>
      </w:r>
    </w:p>
    <w:p w:rsidR="008E0E4E" w:rsidRPr="008E0E4E" w:rsidRDefault="008E0E4E" w:rsidP="008E0E4E">
      <w:pPr>
        <w:pStyle w:val="2"/>
        <w:numPr>
          <w:ilvl w:val="1"/>
          <w:numId w:val="8"/>
        </w:numPr>
        <w:shd w:val="clear" w:color="auto" w:fill="auto"/>
        <w:spacing w:before="0" w:after="0" w:line="240" w:lineRule="auto"/>
        <w:ind w:left="0"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8E0E4E">
        <w:rPr>
          <w:rFonts w:ascii="Times New Roman" w:hAnsi="Times New Roman" w:cs="Times New Roman"/>
          <w:spacing w:val="0"/>
          <w:sz w:val="28"/>
          <w:szCs w:val="28"/>
        </w:rPr>
        <w:t xml:space="preserve">Конкурсное </w:t>
      </w:r>
      <w:r w:rsidR="004D1651">
        <w:rPr>
          <w:rFonts w:ascii="Times New Roman" w:hAnsi="Times New Roman" w:cs="Times New Roman"/>
          <w:spacing w:val="0"/>
          <w:sz w:val="28"/>
          <w:szCs w:val="28"/>
        </w:rPr>
        <w:t>мероприятие № 2 «Мастер-класс» –</w:t>
      </w:r>
      <w:r w:rsidRPr="008E0E4E">
        <w:rPr>
          <w:rFonts w:ascii="Times New Roman" w:hAnsi="Times New Roman" w:cs="Times New Roman"/>
          <w:spacing w:val="0"/>
          <w:sz w:val="28"/>
          <w:szCs w:val="28"/>
        </w:rPr>
        <w:t xml:space="preserve"> учебное занятие с группой обучающихся, подобранной региональной рабочей группой.</w:t>
      </w:r>
    </w:p>
    <w:p w:rsidR="008E0E4E" w:rsidRPr="008E0E4E" w:rsidRDefault="008E0E4E" w:rsidP="008E0E4E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8E0E4E">
        <w:rPr>
          <w:rFonts w:ascii="Times New Roman" w:hAnsi="Times New Roman" w:cs="Times New Roman"/>
          <w:spacing w:val="0"/>
          <w:sz w:val="28"/>
          <w:szCs w:val="28"/>
        </w:rPr>
        <w:t>Формат выступления – видеозапись. Участники Конкурса направляют</w:t>
      </w:r>
      <w:r w:rsidRPr="008E0E4E">
        <w:rPr>
          <w:rFonts w:ascii="Times New Roman" w:hAnsi="Times New Roman" w:cs="Times New Roman"/>
          <w:bCs/>
          <w:spacing w:val="0"/>
          <w:sz w:val="28"/>
          <w:szCs w:val="28"/>
        </w:rPr>
        <w:t xml:space="preserve"> ссылку на загруженные видеоролики конкурсных мероприятий </w:t>
      </w:r>
      <w:r w:rsidRPr="008E0E4E">
        <w:rPr>
          <w:rFonts w:ascii="Times New Roman" w:hAnsi="Times New Roman" w:cs="Times New Roman"/>
          <w:spacing w:val="0"/>
          <w:sz w:val="28"/>
          <w:szCs w:val="28"/>
        </w:rPr>
        <w:t xml:space="preserve">в региональную </w:t>
      </w:r>
      <w:r w:rsidR="004D1651">
        <w:rPr>
          <w:rFonts w:ascii="Times New Roman" w:hAnsi="Times New Roman" w:cs="Times New Roman"/>
          <w:spacing w:val="0"/>
          <w:sz w:val="28"/>
          <w:szCs w:val="28"/>
        </w:rPr>
        <w:t>комиссию</w:t>
      </w:r>
      <w:r w:rsidRPr="008E0E4E">
        <w:rPr>
          <w:rFonts w:ascii="Times New Roman" w:hAnsi="Times New Roman" w:cs="Times New Roman"/>
          <w:spacing w:val="0"/>
          <w:sz w:val="28"/>
          <w:szCs w:val="28"/>
        </w:rPr>
        <w:t xml:space="preserve"> в срок</w:t>
      </w:r>
      <w:r w:rsidR="004D1651">
        <w:rPr>
          <w:rFonts w:ascii="Times New Roman" w:hAnsi="Times New Roman" w:cs="Times New Roman"/>
          <w:spacing w:val="0"/>
          <w:sz w:val="28"/>
          <w:szCs w:val="28"/>
        </w:rPr>
        <w:t>,</w:t>
      </w:r>
      <w:r w:rsidRPr="008E0E4E">
        <w:rPr>
          <w:rFonts w:ascii="Times New Roman" w:hAnsi="Times New Roman" w:cs="Times New Roman"/>
          <w:spacing w:val="0"/>
          <w:sz w:val="28"/>
          <w:szCs w:val="28"/>
        </w:rPr>
        <w:t xml:space="preserve"> утвержденный Министерством</w:t>
      </w:r>
      <w:r w:rsidR="004D1651">
        <w:rPr>
          <w:rFonts w:ascii="Times New Roman" w:hAnsi="Times New Roman" w:cs="Times New Roman"/>
          <w:spacing w:val="0"/>
          <w:sz w:val="28"/>
          <w:szCs w:val="28"/>
        </w:rPr>
        <w:t>,</w:t>
      </w:r>
      <w:r w:rsidRPr="008E0E4E">
        <w:rPr>
          <w:rFonts w:ascii="Times New Roman" w:hAnsi="Times New Roman" w:cs="Times New Roman"/>
          <w:bCs/>
          <w:spacing w:val="0"/>
          <w:sz w:val="28"/>
          <w:szCs w:val="28"/>
        </w:rPr>
        <w:t xml:space="preserve"> по электронному адресу</w:t>
      </w:r>
      <w:r w:rsidRPr="008E0E4E">
        <w:rPr>
          <w:rFonts w:ascii="Times New Roman" w:hAnsi="Times New Roman" w:cs="Times New Roman"/>
          <w:spacing w:val="0"/>
          <w:sz w:val="28"/>
          <w:szCs w:val="28"/>
        </w:rPr>
        <w:t xml:space="preserve">: </w:t>
      </w:r>
      <w:hyperlink r:id="rId11" w:history="1">
        <w:r w:rsidRPr="008E0E4E">
          <w:rPr>
            <w:rStyle w:val="af2"/>
            <w:rFonts w:ascii="Times New Roman" w:hAnsi="Times New Roman" w:cs="Times New Roman"/>
            <w:spacing w:val="0"/>
            <w:sz w:val="28"/>
            <w:szCs w:val="28"/>
            <w:lang w:val="en-US"/>
          </w:rPr>
          <w:t>otdel</w:t>
        </w:r>
        <w:r w:rsidRPr="008E0E4E">
          <w:rPr>
            <w:rStyle w:val="af2"/>
            <w:rFonts w:ascii="Times New Roman" w:hAnsi="Times New Roman" w:cs="Times New Roman"/>
            <w:spacing w:val="0"/>
            <w:sz w:val="28"/>
            <w:szCs w:val="28"/>
          </w:rPr>
          <w:t>.</w:t>
        </w:r>
        <w:r w:rsidRPr="008E0E4E">
          <w:rPr>
            <w:rStyle w:val="af2"/>
            <w:rFonts w:ascii="Times New Roman" w:hAnsi="Times New Roman" w:cs="Times New Roman"/>
            <w:spacing w:val="0"/>
            <w:sz w:val="28"/>
            <w:szCs w:val="28"/>
            <w:lang w:val="en-US"/>
          </w:rPr>
          <w:t>inn</w:t>
        </w:r>
        <w:r w:rsidRPr="008E0E4E">
          <w:rPr>
            <w:rStyle w:val="af2"/>
            <w:rFonts w:ascii="Times New Roman" w:hAnsi="Times New Roman" w:cs="Times New Roman"/>
            <w:spacing w:val="0"/>
            <w:sz w:val="28"/>
            <w:szCs w:val="28"/>
          </w:rPr>
          <w:t>@</w:t>
        </w:r>
        <w:r w:rsidRPr="008E0E4E">
          <w:rPr>
            <w:rStyle w:val="af2"/>
            <w:rFonts w:ascii="Times New Roman" w:hAnsi="Times New Roman" w:cs="Times New Roman"/>
            <w:spacing w:val="0"/>
            <w:sz w:val="28"/>
            <w:szCs w:val="28"/>
            <w:lang w:val="en-US"/>
          </w:rPr>
          <w:t>kamchatkairo</w:t>
        </w:r>
        <w:r w:rsidRPr="008E0E4E">
          <w:rPr>
            <w:rStyle w:val="af2"/>
            <w:rFonts w:ascii="Times New Roman" w:hAnsi="Times New Roman" w:cs="Times New Roman"/>
            <w:spacing w:val="0"/>
            <w:sz w:val="28"/>
            <w:szCs w:val="28"/>
          </w:rPr>
          <w:t>.</w:t>
        </w:r>
        <w:r w:rsidRPr="008E0E4E">
          <w:rPr>
            <w:rStyle w:val="af2"/>
            <w:rFonts w:ascii="Times New Roman" w:hAnsi="Times New Roman" w:cs="Times New Roman"/>
            <w:spacing w:val="0"/>
            <w:sz w:val="28"/>
            <w:szCs w:val="28"/>
            <w:lang w:val="en-US"/>
          </w:rPr>
          <w:t>ru</w:t>
        </w:r>
      </w:hyperlink>
      <w:r w:rsidRPr="008E0E4E">
        <w:rPr>
          <w:rFonts w:ascii="Times New Roman" w:hAnsi="Times New Roman" w:cs="Times New Roman"/>
          <w:spacing w:val="0"/>
          <w:sz w:val="28"/>
          <w:szCs w:val="28"/>
        </w:rPr>
        <w:t xml:space="preserve"> (регламент занятия – 45 мин.)</w:t>
      </w:r>
      <w:r w:rsidR="004D1651"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8E0E4E" w:rsidRDefault="008E0E4E" w:rsidP="008E0E4E">
      <w:pPr>
        <w:pStyle w:val="2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8E0E4E">
        <w:rPr>
          <w:rFonts w:ascii="Times New Roman" w:hAnsi="Times New Roman" w:cs="Times New Roman"/>
          <w:spacing w:val="0"/>
          <w:sz w:val="28"/>
          <w:szCs w:val="28"/>
        </w:rPr>
        <w:t>Критерии оценки: использование передовых технологий практической подготовки в своей профессиональной деятельности, владение методиками практической подготовки, умение взаимодействовать с обучающимися, организация работы обучающихся, использование информационно-коммуникационных, здоровьесберегающих технологий, визуализации преподаваемого материала (презентации, видеоролики и т.п.).</w:t>
      </w:r>
    </w:p>
    <w:p w:rsidR="004D1651" w:rsidRPr="008E0E4E" w:rsidRDefault="00185806" w:rsidP="00185806">
      <w:pPr>
        <w:pStyle w:val="2"/>
        <w:numPr>
          <w:ilvl w:val="0"/>
          <w:numId w:val="6"/>
        </w:numPr>
        <w:shd w:val="clear" w:color="auto" w:fill="auto"/>
        <w:spacing w:before="0" w:after="0" w:line="240" w:lineRule="auto"/>
        <w:ind w:left="0"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lastRenderedPageBreak/>
        <w:t xml:space="preserve">По итогам проведения </w:t>
      </w:r>
      <w:r w:rsidRPr="008E0E4E">
        <w:rPr>
          <w:rFonts w:ascii="Times New Roman" w:hAnsi="Times New Roman" w:cs="Times New Roman"/>
          <w:spacing w:val="0"/>
          <w:sz w:val="28"/>
          <w:szCs w:val="28"/>
        </w:rPr>
        <w:t>II этап</w:t>
      </w:r>
      <w:r>
        <w:rPr>
          <w:rFonts w:ascii="Times New Roman" w:hAnsi="Times New Roman" w:cs="Times New Roman"/>
          <w:spacing w:val="0"/>
          <w:sz w:val="28"/>
          <w:szCs w:val="28"/>
        </w:rPr>
        <w:t>а</w:t>
      </w:r>
      <w:r w:rsidRPr="008E0E4E">
        <w:rPr>
          <w:rFonts w:ascii="Times New Roman" w:hAnsi="Times New Roman" w:cs="Times New Roman"/>
          <w:spacing w:val="0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региональная комиссия отбирает победителя данного этапа для прохождения в </w:t>
      </w:r>
      <w:r w:rsidRPr="008E0E4E">
        <w:rPr>
          <w:rFonts w:ascii="Times New Roman" w:hAnsi="Times New Roman" w:cs="Times New Roman"/>
          <w:spacing w:val="0"/>
          <w:sz w:val="28"/>
          <w:szCs w:val="28"/>
        </w:rPr>
        <w:t>III этап</w:t>
      </w:r>
      <w:r w:rsidR="004D1651"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8E0E4E" w:rsidRPr="008E0E4E" w:rsidRDefault="008E0E4E" w:rsidP="008E0E4E">
      <w:pPr>
        <w:pStyle w:val="2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</w:p>
    <w:p w:rsidR="008E0E4E" w:rsidRDefault="00DE2BF2" w:rsidP="00DE2BF2">
      <w:pPr>
        <w:pStyle w:val="2"/>
        <w:shd w:val="clear" w:color="auto" w:fill="auto"/>
        <w:tabs>
          <w:tab w:val="left" w:pos="0"/>
        </w:tabs>
        <w:spacing w:before="0" w:after="0" w:line="240" w:lineRule="auto"/>
        <w:jc w:val="center"/>
        <w:rPr>
          <w:rFonts w:ascii="Times New Roman" w:hAnsi="Times New Roman" w:cs="Times New Roman"/>
          <w:spacing w:val="0"/>
          <w:sz w:val="28"/>
          <w:szCs w:val="28"/>
        </w:rPr>
      </w:pPr>
      <w:r w:rsidRPr="00DE2BF2">
        <w:rPr>
          <w:rFonts w:ascii="Times New Roman" w:hAnsi="Times New Roman" w:cs="Times New Roman"/>
          <w:spacing w:val="0"/>
          <w:sz w:val="28"/>
          <w:szCs w:val="28"/>
        </w:rPr>
        <w:t xml:space="preserve">5. </w:t>
      </w:r>
      <w:r w:rsidR="008E0E4E" w:rsidRPr="008E0E4E">
        <w:rPr>
          <w:rFonts w:ascii="Times New Roman" w:hAnsi="Times New Roman" w:cs="Times New Roman"/>
          <w:spacing w:val="0"/>
          <w:sz w:val="28"/>
          <w:szCs w:val="28"/>
        </w:rPr>
        <w:t>Подведение итогов Конкурса</w:t>
      </w:r>
    </w:p>
    <w:p w:rsidR="00DE2BF2" w:rsidRPr="008E0E4E" w:rsidRDefault="00DE2BF2" w:rsidP="00DE2BF2">
      <w:pPr>
        <w:pStyle w:val="2"/>
        <w:shd w:val="clear" w:color="auto" w:fill="auto"/>
        <w:tabs>
          <w:tab w:val="left" w:pos="0"/>
        </w:tabs>
        <w:spacing w:before="0" w:after="0" w:line="240" w:lineRule="auto"/>
        <w:jc w:val="center"/>
        <w:rPr>
          <w:rFonts w:ascii="Times New Roman" w:hAnsi="Times New Roman" w:cs="Times New Roman"/>
          <w:spacing w:val="0"/>
          <w:sz w:val="28"/>
          <w:szCs w:val="28"/>
        </w:rPr>
      </w:pPr>
    </w:p>
    <w:p w:rsidR="008E0E4E" w:rsidRPr="008E0E4E" w:rsidRDefault="008E0E4E" w:rsidP="008E0E4E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ind w:left="0" w:firstLine="709"/>
        <w:jc w:val="both"/>
        <w:rPr>
          <w:rFonts w:eastAsiaTheme="minorHAnsi"/>
          <w:spacing w:val="0"/>
          <w:sz w:val="28"/>
          <w:szCs w:val="28"/>
          <w:lang w:eastAsia="en-US"/>
        </w:rPr>
      </w:pPr>
      <w:r w:rsidRPr="008E0E4E">
        <w:rPr>
          <w:rFonts w:eastAsiaTheme="minorHAnsi"/>
          <w:spacing w:val="0"/>
          <w:sz w:val="28"/>
          <w:szCs w:val="28"/>
          <w:lang w:eastAsia="en-US"/>
        </w:rPr>
        <w:t>Алгоритм подсчёта количества баллов, начисленных каждому участнику Конкурса, включает следующие этапы:</w:t>
      </w:r>
    </w:p>
    <w:p w:rsidR="008E0E4E" w:rsidRPr="008E0E4E" w:rsidRDefault="004D1651" w:rsidP="008E0E4E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eastAsiaTheme="minorHAnsi"/>
          <w:spacing w:val="0"/>
          <w:sz w:val="28"/>
          <w:szCs w:val="28"/>
          <w:lang w:eastAsia="en-US"/>
        </w:rPr>
      </w:pPr>
      <w:r>
        <w:rPr>
          <w:rFonts w:eastAsiaTheme="minorHAnsi"/>
          <w:spacing w:val="0"/>
          <w:sz w:val="28"/>
          <w:szCs w:val="28"/>
          <w:lang w:eastAsia="en-US"/>
        </w:rPr>
        <w:t>–</w:t>
      </w:r>
      <w:r w:rsidR="008E0E4E" w:rsidRPr="008E0E4E">
        <w:rPr>
          <w:rFonts w:eastAsiaTheme="minorHAnsi"/>
          <w:spacing w:val="0"/>
          <w:sz w:val="28"/>
          <w:szCs w:val="28"/>
          <w:lang w:eastAsia="en-US"/>
        </w:rPr>
        <w:t xml:space="preserve"> по итогам конкурсных мероприятий конкурсанту выставляется оценка, представляющая собой сумму средних арифметических баллов за каждое конкурсное испытание, начисленных ему всеми членами жюри;</w:t>
      </w:r>
    </w:p>
    <w:p w:rsidR="008E0E4E" w:rsidRPr="008E0E4E" w:rsidRDefault="004D1651" w:rsidP="008E0E4E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eastAsiaTheme="minorHAnsi"/>
          <w:spacing w:val="0"/>
          <w:sz w:val="28"/>
          <w:szCs w:val="28"/>
          <w:lang w:eastAsia="en-US"/>
        </w:rPr>
      </w:pPr>
      <w:r>
        <w:rPr>
          <w:rFonts w:eastAsiaTheme="minorHAnsi"/>
          <w:spacing w:val="0"/>
          <w:sz w:val="28"/>
          <w:szCs w:val="28"/>
          <w:lang w:eastAsia="en-US"/>
        </w:rPr>
        <w:t>–</w:t>
      </w:r>
      <w:r w:rsidR="008E0E4E" w:rsidRPr="008E0E4E">
        <w:rPr>
          <w:rFonts w:eastAsiaTheme="minorHAnsi"/>
          <w:spacing w:val="0"/>
          <w:sz w:val="28"/>
          <w:szCs w:val="28"/>
          <w:lang w:eastAsia="en-US"/>
        </w:rPr>
        <w:t xml:space="preserve"> участник, набравший наибольшее количество баллов по сумме результатов конкурсных мероприятий, объявляется победителем </w:t>
      </w:r>
      <w:r>
        <w:rPr>
          <w:rFonts w:eastAsiaTheme="minorHAnsi"/>
          <w:spacing w:val="0"/>
          <w:sz w:val="28"/>
          <w:szCs w:val="28"/>
          <w:lang w:eastAsia="en-US"/>
        </w:rPr>
        <w:t xml:space="preserve">регионального этапа </w:t>
      </w:r>
      <w:r w:rsidR="008E0E4E" w:rsidRPr="008E0E4E">
        <w:rPr>
          <w:rFonts w:eastAsiaTheme="minorHAnsi"/>
          <w:spacing w:val="0"/>
          <w:sz w:val="28"/>
          <w:szCs w:val="28"/>
          <w:lang w:eastAsia="en-US"/>
        </w:rPr>
        <w:t>Конкурса;</w:t>
      </w:r>
    </w:p>
    <w:p w:rsidR="008E0E4E" w:rsidRPr="008E0E4E" w:rsidRDefault="004D1651" w:rsidP="008E0E4E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eastAsiaTheme="minorHAnsi"/>
          <w:spacing w:val="0"/>
          <w:sz w:val="28"/>
          <w:szCs w:val="28"/>
          <w:lang w:eastAsia="en-US"/>
        </w:rPr>
      </w:pPr>
      <w:r>
        <w:rPr>
          <w:rFonts w:eastAsiaTheme="minorHAnsi"/>
          <w:spacing w:val="0"/>
          <w:sz w:val="28"/>
          <w:szCs w:val="28"/>
          <w:lang w:eastAsia="en-US"/>
        </w:rPr>
        <w:t>–</w:t>
      </w:r>
      <w:r w:rsidR="008E0E4E" w:rsidRPr="008E0E4E">
        <w:rPr>
          <w:rFonts w:eastAsiaTheme="minorHAnsi"/>
          <w:spacing w:val="0"/>
          <w:sz w:val="28"/>
          <w:szCs w:val="28"/>
          <w:lang w:eastAsia="en-US"/>
        </w:rPr>
        <w:t xml:space="preserve"> два конкурсанта, набравших наибольшее количество баллов по сумме результатов конкурсных мероприятий после победителя, объявляются лауреатами Конкурса.</w:t>
      </w:r>
    </w:p>
    <w:p w:rsidR="008E0E4E" w:rsidRPr="008E0E4E" w:rsidRDefault="008E0E4E" w:rsidP="008E0E4E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ind w:left="0" w:firstLine="709"/>
        <w:jc w:val="both"/>
        <w:rPr>
          <w:rFonts w:eastAsiaTheme="minorHAnsi"/>
          <w:spacing w:val="0"/>
          <w:sz w:val="28"/>
          <w:szCs w:val="28"/>
          <w:lang w:eastAsia="en-US"/>
        </w:rPr>
      </w:pPr>
      <w:r w:rsidRPr="008E0E4E">
        <w:rPr>
          <w:rFonts w:eastAsiaTheme="minorHAnsi"/>
          <w:spacing w:val="0"/>
          <w:sz w:val="28"/>
          <w:szCs w:val="28"/>
          <w:lang w:eastAsia="en-US"/>
        </w:rPr>
        <w:t>На основании протокола рабочей группы Министерство издает приказ об утверждении победителя, лауреатов и победителей в номинациях Конкурса и присуждения победителю звания «Мастер года».</w:t>
      </w:r>
    </w:p>
    <w:p w:rsidR="008E0E4E" w:rsidRPr="008E0E4E" w:rsidRDefault="008E0E4E" w:rsidP="008E0E4E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ind w:left="0" w:firstLine="709"/>
        <w:jc w:val="both"/>
        <w:rPr>
          <w:rFonts w:eastAsiaTheme="minorHAnsi"/>
          <w:spacing w:val="0"/>
          <w:sz w:val="28"/>
          <w:szCs w:val="28"/>
          <w:lang w:eastAsia="en-US"/>
        </w:rPr>
      </w:pPr>
      <w:r w:rsidRPr="008E0E4E">
        <w:rPr>
          <w:rFonts w:eastAsiaTheme="minorHAnsi"/>
          <w:spacing w:val="0"/>
          <w:sz w:val="28"/>
          <w:szCs w:val="28"/>
          <w:lang w:eastAsia="en-US"/>
        </w:rPr>
        <w:t>Победителю Конкурса вручается диплом Министерства и выплачивается денежное вознаграждение в размере 150 000,</w:t>
      </w:r>
      <w:r w:rsidR="00DD591C">
        <w:rPr>
          <w:rFonts w:eastAsiaTheme="minorHAnsi"/>
          <w:spacing w:val="0"/>
          <w:sz w:val="28"/>
          <w:szCs w:val="28"/>
          <w:lang w:eastAsia="en-US"/>
        </w:rPr>
        <w:t>0</w:t>
      </w:r>
      <w:r w:rsidRPr="008E0E4E">
        <w:rPr>
          <w:rFonts w:eastAsiaTheme="minorHAnsi"/>
          <w:spacing w:val="0"/>
          <w:sz w:val="28"/>
          <w:szCs w:val="28"/>
          <w:lang w:eastAsia="en-US"/>
        </w:rPr>
        <w:t>0</w:t>
      </w:r>
      <w:r w:rsidR="00185806">
        <w:rPr>
          <w:rFonts w:eastAsiaTheme="minorHAnsi"/>
          <w:spacing w:val="0"/>
          <w:sz w:val="28"/>
          <w:szCs w:val="28"/>
          <w:lang w:eastAsia="en-US"/>
        </w:rPr>
        <w:t xml:space="preserve"> рублей</w:t>
      </w:r>
      <w:r w:rsidRPr="008E0E4E">
        <w:rPr>
          <w:rFonts w:eastAsiaTheme="minorHAnsi"/>
          <w:spacing w:val="0"/>
          <w:sz w:val="28"/>
          <w:szCs w:val="28"/>
          <w:lang w:eastAsia="en-US"/>
        </w:rPr>
        <w:t>.</w:t>
      </w:r>
    </w:p>
    <w:p w:rsidR="008E0E4E" w:rsidRPr="008E0E4E" w:rsidRDefault="008E0E4E" w:rsidP="008E0E4E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ind w:left="0" w:firstLine="709"/>
        <w:jc w:val="both"/>
        <w:rPr>
          <w:rFonts w:eastAsiaTheme="minorHAnsi"/>
          <w:spacing w:val="0"/>
          <w:sz w:val="28"/>
          <w:szCs w:val="28"/>
          <w:lang w:eastAsia="en-US"/>
        </w:rPr>
      </w:pPr>
      <w:r w:rsidRPr="008E0E4E">
        <w:rPr>
          <w:rFonts w:eastAsiaTheme="minorHAnsi"/>
          <w:spacing w:val="0"/>
          <w:sz w:val="28"/>
          <w:szCs w:val="28"/>
          <w:lang w:eastAsia="en-US"/>
        </w:rPr>
        <w:t>Лауреатам Конкурса вручаются дипломы Министерства и выплачиваются денежные вознаграждения в размере 75 000,0</w:t>
      </w:r>
      <w:r w:rsidR="00DD591C">
        <w:rPr>
          <w:rFonts w:eastAsiaTheme="minorHAnsi"/>
          <w:spacing w:val="0"/>
          <w:sz w:val="28"/>
          <w:szCs w:val="28"/>
          <w:lang w:eastAsia="en-US"/>
        </w:rPr>
        <w:t>0</w:t>
      </w:r>
      <w:r w:rsidR="00185806">
        <w:rPr>
          <w:rFonts w:eastAsiaTheme="minorHAnsi"/>
          <w:spacing w:val="0"/>
          <w:sz w:val="28"/>
          <w:szCs w:val="28"/>
          <w:lang w:eastAsia="en-US"/>
        </w:rPr>
        <w:t xml:space="preserve"> рублей каждому.</w:t>
      </w:r>
    </w:p>
    <w:p w:rsidR="008E0E4E" w:rsidRPr="008E0E4E" w:rsidRDefault="008E0E4E" w:rsidP="008E0E4E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ind w:left="0" w:firstLine="709"/>
        <w:jc w:val="both"/>
        <w:rPr>
          <w:rFonts w:eastAsiaTheme="minorHAnsi"/>
          <w:spacing w:val="0"/>
          <w:sz w:val="28"/>
          <w:szCs w:val="28"/>
          <w:lang w:eastAsia="en-US"/>
        </w:rPr>
      </w:pPr>
      <w:r w:rsidRPr="008E0E4E">
        <w:rPr>
          <w:rFonts w:eastAsiaTheme="minorHAnsi"/>
          <w:spacing w:val="0"/>
          <w:sz w:val="28"/>
          <w:szCs w:val="28"/>
          <w:lang w:eastAsia="en-US"/>
        </w:rPr>
        <w:t>Победители в номинациях нагр</w:t>
      </w:r>
      <w:r w:rsidR="00185806">
        <w:rPr>
          <w:rFonts w:eastAsiaTheme="minorHAnsi"/>
          <w:spacing w:val="0"/>
          <w:sz w:val="28"/>
          <w:szCs w:val="28"/>
          <w:lang w:eastAsia="en-US"/>
        </w:rPr>
        <w:t>аждаются дипломами Министерства.</w:t>
      </w:r>
    </w:p>
    <w:p w:rsidR="008E0E4E" w:rsidRPr="008E0E4E" w:rsidRDefault="008E0E4E" w:rsidP="008E0E4E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ind w:left="0" w:firstLine="709"/>
        <w:jc w:val="both"/>
        <w:rPr>
          <w:rFonts w:eastAsiaTheme="minorHAnsi"/>
          <w:spacing w:val="0"/>
          <w:sz w:val="28"/>
          <w:szCs w:val="28"/>
          <w:lang w:eastAsia="en-US"/>
        </w:rPr>
      </w:pPr>
      <w:r w:rsidRPr="008E0E4E">
        <w:rPr>
          <w:rFonts w:eastAsiaTheme="minorHAnsi"/>
          <w:spacing w:val="0"/>
          <w:sz w:val="28"/>
          <w:szCs w:val="28"/>
          <w:lang w:eastAsia="en-US"/>
        </w:rPr>
        <w:t>Победители, лауреаты и победители в номинациях могут быть награждены ценными призами.</w:t>
      </w:r>
    </w:p>
    <w:p w:rsidR="008E0E4E" w:rsidRDefault="008E0E4E" w:rsidP="008E0E4E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ind w:left="0" w:firstLine="709"/>
        <w:jc w:val="both"/>
        <w:rPr>
          <w:rFonts w:eastAsiaTheme="minorHAnsi"/>
          <w:spacing w:val="0"/>
          <w:sz w:val="28"/>
          <w:szCs w:val="28"/>
          <w:lang w:eastAsia="en-US"/>
        </w:rPr>
      </w:pPr>
      <w:r w:rsidRPr="008E0E4E">
        <w:rPr>
          <w:rFonts w:eastAsiaTheme="minorHAnsi"/>
          <w:spacing w:val="0"/>
          <w:sz w:val="28"/>
          <w:szCs w:val="28"/>
          <w:lang w:eastAsia="en-US"/>
        </w:rPr>
        <w:t>Объявление результатов Конкурса и награждение победителей, лауреатов и победителей в номинациях осуществляется на торжественной церемонии закрытия Конкурса.</w:t>
      </w:r>
    </w:p>
    <w:p w:rsidR="00043DF1" w:rsidRPr="00043DF1" w:rsidRDefault="00043DF1" w:rsidP="00043DF1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ind w:left="0" w:firstLine="709"/>
        <w:jc w:val="both"/>
        <w:rPr>
          <w:rFonts w:eastAsiaTheme="minorHAnsi"/>
          <w:spacing w:val="0"/>
          <w:sz w:val="28"/>
          <w:szCs w:val="28"/>
          <w:lang w:eastAsia="en-US"/>
        </w:rPr>
      </w:pPr>
      <w:r>
        <w:rPr>
          <w:spacing w:val="0"/>
          <w:sz w:val="28"/>
          <w:szCs w:val="28"/>
        </w:rPr>
        <w:t>Победитель</w:t>
      </w:r>
      <w:r w:rsidRPr="00043DF1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направляется на Всероссийский этап К</w:t>
      </w:r>
      <w:r w:rsidRPr="00043DF1">
        <w:rPr>
          <w:spacing w:val="0"/>
          <w:sz w:val="28"/>
          <w:szCs w:val="28"/>
        </w:rPr>
        <w:t>онкурса</w:t>
      </w:r>
      <w:r>
        <w:rPr>
          <w:spacing w:val="0"/>
          <w:sz w:val="28"/>
          <w:szCs w:val="28"/>
        </w:rPr>
        <w:t>.</w:t>
      </w:r>
    </w:p>
    <w:p w:rsidR="008E0E4E" w:rsidRPr="008E0E4E" w:rsidRDefault="008E0E4E" w:rsidP="008E0E4E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eastAsiaTheme="minorHAnsi"/>
          <w:spacing w:val="0"/>
          <w:sz w:val="28"/>
          <w:szCs w:val="28"/>
          <w:lang w:eastAsia="en-US"/>
        </w:rPr>
      </w:pPr>
    </w:p>
    <w:p w:rsidR="008E0E4E" w:rsidRDefault="00185806" w:rsidP="00185806">
      <w:pPr>
        <w:pStyle w:val="1"/>
        <w:shd w:val="clear" w:color="auto" w:fill="auto"/>
        <w:tabs>
          <w:tab w:val="left" w:pos="709"/>
          <w:tab w:val="left" w:pos="3402"/>
          <w:tab w:val="left" w:pos="3544"/>
          <w:tab w:val="left" w:pos="3828"/>
        </w:tabs>
        <w:spacing w:before="0" w:after="0" w:line="240" w:lineRule="auto"/>
        <w:jc w:val="center"/>
        <w:rPr>
          <w:rFonts w:eastAsiaTheme="minorHAnsi"/>
          <w:spacing w:val="0"/>
          <w:sz w:val="28"/>
          <w:szCs w:val="28"/>
          <w:lang w:eastAsia="en-US"/>
        </w:rPr>
      </w:pPr>
      <w:r w:rsidRPr="00185806">
        <w:rPr>
          <w:rFonts w:eastAsiaTheme="minorHAnsi"/>
          <w:spacing w:val="0"/>
          <w:sz w:val="28"/>
          <w:szCs w:val="28"/>
          <w:lang w:eastAsia="en-US"/>
        </w:rPr>
        <w:t xml:space="preserve">6. </w:t>
      </w:r>
      <w:r w:rsidR="008E0E4E" w:rsidRPr="008E0E4E">
        <w:rPr>
          <w:rFonts w:eastAsiaTheme="minorHAnsi"/>
          <w:spacing w:val="0"/>
          <w:sz w:val="28"/>
          <w:szCs w:val="28"/>
          <w:lang w:eastAsia="en-US"/>
        </w:rPr>
        <w:t>Финансирование</w:t>
      </w:r>
    </w:p>
    <w:p w:rsidR="00185806" w:rsidRPr="008E0E4E" w:rsidRDefault="00185806" w:rsidP="008E0E4E">
      <w:pPr>
        <w:pStyle w:val="1"/>
        <w:shd w:val="clear" w:color="auto" w:fill="auto"/>
        <w:tabs>
          <w:tab w:val="left" w:pos="709"/>
          <w:tab w:val="left" w:pos="3402"/>
          <w:tab w:val="left" w:pos="3544"/>
          <w:tab w:val="left" w:pos="3828"/>
        </w:tabs>
        <w:spacing w:before="0" w:after="0" w:line="240" w:lineRule="auto"/>
        <w:ind w:firstLine="709"/>
        <w:jc w:val="both"/>
        <w:rPr>
          <w:rFonts w:eastAsiaTheme="minorHAnsi"/>
          <w:spacing w:val="0"/>
          <w:sz w:val="28"/>
          <w:szCs w:val="28"/>
          <w:lang w:eastAsia="en-US"/>
        </w:rPr>
      </w:pPr>
    </w:p>
    <w:p w:rsidR="008E0E4E" w:rsidRDefault="008E0E4E" w:rsidP="008E0E4E">
      <w:pPr>
        <w:pStyle w:val="1"/>
        <w:numPr>
          <w:ilvl w:val="0"/>
          <w:numId w:val="6"/>
        </w:numPr>
        <w:shd w:val="clear" w:color="auto" w:fill="auto"/>
        <w:tabs>
          <w:tab w:val="left" w:pos="1424"/>
        </w:tabs>
        <w:spacing w:before="0" w:after="0" w:line="240" w:lineRule="auto"/>
        <w:ind w:left="0" w:firstLine="709"/>
        <w:jc w:val="both"/>
        <w:rPr>
          <w:rFonts w:eastAsiaTheme="minorHAnsi"/>
          <w:spacing w:val="-3"/>
          <w:sz w:val="28"/>
          <w:szCs w:val="28"/>
          <w:lang w:eastAsia="en-US"/>
        </w:rPr>
      </w:pPr>
      <w:r w:rsidRPr="008E0E4E">
        <w:rPr>
          <w:rFonts w:eastAsiaTheme="minorHAnsi"/>
          <w:spacing w:val="0"/>
          <w:sz w:val="28"/>
          <w:szCs w:val="28"/>
          <w:lang w:eastAsia="en-US"/>
        </w:rPr>
        <w:t>Расходы на организацию и проведение Конкурса, награждение победителя, лауреатов и номинантов конкурса осу</w:t>
      </w:r>
      <w:r w:rsidRPr="008E0E4E">
        <w:rPr>
          <w:rFonts w:eastAsiaTheme="minorHAnsi"/>
          <w:spacing w:val="0"/>
          <w:sz w:val="28"/>
          <w:szCs w:val="28"/>
          <w:lang w:eastAsia="en-US"/>
        </w:rPr>
        <w:lastRenderedPageBreak/>
        <w:t>ществляются за счет средств краевого бюджета, предусмотренных на реализацию мероприятия 1.5.1 «Проведение конкурсов профессионального мастерства педагогических работников образовательных организаций в Камчатском крае, обеспечение участия представителей Камчатского края в конкурсах и мероприятиях более высокого уровня» государственной программы Камчатского края «Развитие образования в Камчатском крае», утвержденной постановлением Правительства Камчатского края от 29.11.2013 № 532-П, и привлеченных средств спонсоров и других организаций и частных лиц.</w:t>
      </w:r>
    </w:p>
    <w:p w:rsidR="008E0E4E" w:rsidRDefault="008E0E4E" w:rsidP="008E0E4E">
      <w:pPr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spacing w:val="-3"/>
          <w:sz w:val="28"/>
          <w:szCs w:val="28"/>
        </w:rPr>
        <w:br w:type="page"/>
      </w:r>
    </w:p>
    <w:p w:rsidR="008E0E4E" w:rsidRPr="00185806" w:rsidRDefault="00185806" w:rsidP="00185806">
      <w:pPr>
        <w:suppressAutoHyphens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E0E4E" w:rsidRPr="00185806" w:rsidRDefault="00185806" w:rsidP="00185806">
      <w:pPr>
        <w:pStyle w:val="2"/>
        <w:shd w:val="clear" w:color="auto" w:fill="auto"/>
        <w:tabs>
          <w:tab w:val="left" w:pos="2343"/>
        </w:tabs>
        <w:spacing w:before="0" w:after="0" w:line="240" w:lineRule="auto"/>
        <w:ind w:left="5670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Положению</w:t>
      </w:r>
      <w:r w:rsidRPr="00CF36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 проведении</w:t>
      </w:r>
      <w:r w:rsidRPr="00CF36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30AE">
        <w:rPr>
          <w:rFonts w:ascii="Times New Roman" w:hAnsi="Times New Roman" w:cs="Times New Roman"/>
          <w:bCs/>
          <w:sz w:val="28"/>
          <w:szCs w:val="28"/>
        </w:rPr>
        <w:t>регионального этапа Всероссийского конкурса «Мастер года» среди мастеров производственного обучения профессиональных образовательных организаций Камчатского края</w:t>
      </w:r>
    </w:p>
    <w:p w:rsidR="008E0E4E" w:rsidRPr="00185806" w:rsidRDefault="008E0E4E" w:rsidP="00185806">
      <w:pPr>
        <w:pStyle w:val="2"/>
        <w:shd w:val="clear" w:color="auto" w:fill="auto"/>
        <w:tabs>
          <w:tab w:val="left" w:pos="2343"/>
        </w:tabs>
        <w:spacing w:before="0" w:after="0" w:line="240" w:lineRule="auto"/>
        <w:ind w:left="5670"/>
        <w:rPr>
          <w:rFonts w:ascii="Times New Roman" w:hAnsi="Times New Roman" w:cs="Times New Roman"/>
          <w:spacing w:val="0"/>
          <w:sz w:val="28"/>
          <w:szCs w:val="28"/>
        </w:rPr>
      </w:pPr>
    </w:p>
    <w:p w:rsidR="00185806" w:rsidRPr="00185806" w:rsidRDefault="00185806" w:rsidP="00043DF1">
      <w:pPr>
        <w:pStyle w:val="110"/>
        <w:shd w:val="clear" w:color="auto" w:fill="auto"/>
        <w:tabs>
          <w:tab w:val="left" w:pos="8364"/>
        </w:tabs>
        <w:spacing w:after="0" w:line="240" w:lineRule="auto"/>
        <w:rPr>
          <w:b w:val="0"/>
          <w:spacing w:val="0"/>
          <w:sz w:val="24"/>
          <w:szCs w:val="24"/>
        </w:rPr>
      </w:pPr>
      <w:r w:rsidRPr="00185806">
        <w:rPr>
          <w:b w:val="0"/>
          <w:spacing w:val="0"/>
          <w:sz w:val="24"/>
          <w:szCs w:val="24"/>
        </w:rPr>
        <w:t>ЗАЯВКА</w:t>
      </w:r>
    </w:p>
    <w:p w:rsidR="00185806" w:rsidRPr="00185806" w:rsidRDefault="00185806" w:rsidP="00043DF1">
      <w:pPr>
        <w:pStyle w:val="70"/>
        <w:shd w:val="clear" w:color="auto" w:fill="auto"/>
        <w:spacing w:line="240" w:lineRule="auto"/>
        <w:rPr>
          <w:b w:val="0"/>
          <w:sz w:val="24"/>
          <w:szCs w:val="24"/>
        </w:rPr>
      </w:pPr>
      <w:r w:rsidRPr="00185806">
        <w:rPr>
          <w:b w:val="0"/>
          <w:sz w:val="24"/>
          <w:szCs w:val="24"/>
        </w:rPr>
        <w:t>участника регионального этапа Всероссийского конкурса «Мастер года» среди мастеров производственного обучения образовательных организаций Камчатского края</w:t>
      </w:r>
    </w:p>
    <w:p w:rsidR="00185806" w:rsidRPr="00185806" w:rsidRDefault="00185806" w:rsidP="00185806">
      <w:pPr>
        <w:pStyle w:val="70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</w:p>
    <w:p w:rsidR="00185806" w:rsidRPr="00185806" w:rsidRDefault="00185806" w:rsidP="00185806">
      <w:pPr>
        <w:pStyle w:val="70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 w:rsidRPr="00185806">
        <w:rPr>
          <w:b w:val="0"/>
          <w:sz w:val="24"/>
          <w:szCs w:val="24"/>
        </w:rPr>
        <w:t>_____________________________________________________________________________</w:t>
      </w:r>
    </w:p>
    <w:p w:rsidR="00185806" w:rsidRPr="00185806" w:rsidRDefault="00185806" w:rsidP="00185806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185806">
        <w:rPr>
          <w:rFonts w:ascii="Times New Roman" w:hAnsi="Times New Roman" w:cs="Times New Roman"/>
          <w:spacing w:val="0"/>
          <w:sz w:val="24"/>
          <w:szCs w:val="24"/>
        </w:rPr>
        <w:t>(Ф.И.О.)</w:t>
      </w:r>
    </w:p>
    <w:p w:rsidR="00185806" w:rsidRPr="00185806" w:rsidRDefault="00185806" w:rsidP="00185806">
      <w:pPr>
        <w:pStyle w:val="2"/>
        <w:shd w:val="clear" w:color="auto" w:fill="auto"/>
        <w:tabs>
          <w:tab w:val="left" w:pos="482"/>
          <w:tab w:val="left" w:pos="5498"/>
          <w:tab w:val="left" w:leader="underscore" w:pos="15899"/>
        </w:tabs>
        <w:spacing w:before="0" w:after="0"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185806">
        <w:rPr>
          <w:rFonts w:ascii="Times New Roman" w:hAnsi="Times New Roman" w:cs="Times New Roman"/>
          <w:spacing w:val="0"/>
          <w:sz w:val="24"/>
          <w:szCs w:val="24"/>
        </w:rPr>
        <w:t>Дата рождения ________________________________________________________________</w:t>
      </w:r>
    </w:p>
    <w:p w:rsidR="00185806" w:rsidRPr="00185806" w:rsidRDefault="00185806" w:rsidP="00185806">
      <w:pPr>
        <w:pStyle w:val="2"/>
        <w:shd w:val="clear" w:color="auto" w:fill="auto"/>
        <w:tabs>
          <w:tab w:val="left" w:pos="520"/>
          <w:tab w:val="left" w:leader="underscore" w:pos="15986"/>
        </w:tabs>
        <w:spacing w:before="0" w:after="0"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185806">
        <w:rPr>
          <w:rFonts w:ascii="Times New Roman" w:hAnsi="Times New Roman" w:cs="Times New Roman"/>
          <w:spacing w:val="0"/>
          <w:sz w:val="24"/>
          <w:szCs w:val="24"/>
        </w:rPr>
        <w:t>Место работы _________________________________________________________________</w:t>
      </w:r>
    </w:p>
    <w:p w:rsidR="00185806" w:rsidRPr="00185806" w:rsidRDefault="00185806" w:rsidP="00185806">
      <w:pPr>
        <w:pStyle w:val="2"/>
        <w:shd w:val="clear" w:color="auto" w:fill="auto"/>
        <w:tabs>
          <w:tab w:val="left" w:pos="520"/>
          <w:tab w:val="left" w:leader="underscore" w:pos="16571"/>
        </w:tabs>
        <w:spacing w:before="0" w:after="0"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185806">
        <w:rPr>
          <w:rFonts w:ascii="Times New Roman" w:hAnsi="Times New Roman" w:cs="Times New Roman"/>
          <w:spacing w:val="0"/>
          <w:sz w:val="24"/>
          <w:szCs w:val="24"/>
        </w:rPr>
        <w:t>Образование (когда и какое учебное заведение окончил, квалификация по диплому) _____________________________________________________________________________</w:t>
      </w:r>
    </w:p>
    <w:p w:rsidR="00185806" w:rsidRPr="00185806" w:rsidRDefault="00185806" w:rsidP="00185806">
      <w:pPr>
        <w:pStyle w:val="2"/>
        <w:shd w:val="clear" w:color="auto" w:fill="auto"/>
        <w:tabs>
          <w:tab w:val="left" w:pos="434"/>
          <w:tab w:val="left" w:leader="underscore" w:pos="6568"/>
          <w:tab w:val="left" w:leader="underscore" w:pos="16053"/>
        </w:tabs>
        <w:spacing w:before="0" w:after="0"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185806">
        <w:rPr>
          <w:rFonts w:ascii="Times New Roman" w:hAnsi="Times New Roman" w:cs="Times New Roman"/>
          <w:spacing w:val="0"/>
          <w:sz w:val="24"/>
          <w:szCs w:val="24"/>
        </w:rPr>
        <w:t>Занимаемая должность__________________________________________________________</w:t>
      </w:r>
    </w:p>
    <w:p w:rsidR="00185806" w:rsidRPr="00185806" w:rsidRDefault="00185806" w:rsidP="00185806">
      <w:pPr>
        <w:pStyle w:val="2"/>
        <w:shd w:val="clear" w:color="auto" w:fill="auto"/>
        <w:tabs>
          <w:tab w:val="left" w:pos="530"/>
          <w:tab w:val="left" w:leader="underscore" w:pos="13643"/>
        </w:tabs>
        <w:spacing w:before="0" w:after="0"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185806">
        <w:rPr>
          <w:rFonts w:ascii="Times New Roman" w:hAnsi="Times New Roman" w:cs="Times New Roman"/>
          <w:spacing w:val="0"/>
          <w:sz w:val="24"/>
          <w:szCs w:val="24"/>
        </w:rPr>
        <w:t>Квалификационная категория (с указанием даты и номера приказа о присвоении квалификационной категории)___________________________________________________</w:t>
      </w:r>
    </w:p>
    <w:p w:rsidR="00185806" w:rsidRPr="00185806" w:rsidRDefault="00185806" w:rsidP="00185806">
      <w:pPr>
        <w:pStyle w:val="2"/>
        <w:shd w:val="clear" w:color="auto" w:fill="auto"/>
        <w:tabs>
          <w:tab w:val="left" w:pos="520"/>
        </w:tabs>
        <w:spacing w:before="0" w:after="0"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185806">
        <w:rPr>
          <w:rFonts w:ascii="Times New Roman" w:hAnsi="Times New Roman" w:cs="Times New Roman"/>
          <w:spacing w:val="0"/>
          <w:sz w:val="24"/>
          <w:szCs w:val="24"/>
        </w:rPr>
        <w:t xml:space="preserve">Педагогический стаж работы: </w:t>
      </w:r>
    </w:p>
    <w:p w:rsidR="00185806" w:rsidRPr="00185806" w:rsidRDefault="00185806" w:rsidP="00185806">
      <w:pPr>
        <w:pStyle w:val="2"/>
        <w:shd w:val="clear" w:color="auto" w:fill="auto"/>
        <w:tabs>
          <w:tab w:val="left" w:pos="520"/>
        </w:tabs>
        <w:spacing w:before="0" w:after="0"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185806">
        <w:rPr>
          <w:rFonts w:ascii="Times New Roman" w:hAnsi="Times New Roman" w:cs="Times New Roman"/>
          <w:spacing w:val="0"/>
          <w:sz w:val="24"/>
          <w:szCs w:val="24"/>
        </w:rPr>
        <w:t>Общий _______________________________________________________________________</w:t>
      </w:r>
    </w:p>
    <w:p w:rsidR="00185806" w:rsidRPr="00185806" w:rsidRDefault="00185806" w:rsidP="00185806">
      <w:pPr>
        <w:pStyle w:val="2"/>
        <w:shd w:val="clear" w:color="auto" w:fill="auto"/>
        <w:tabs>
          <w:tab w:val="left" w:leader="underscore" w:pos="15976"/>
        </w:tabs>
        <w:spacing w:before="0" w:after="0"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185806">
        <w:rPr>
          <w:rFonts w:ascii="Times New Roman" w:hAnsi="Times New Roman" w:cs="Times New Roman"/>
          <w:spacing w:val="0"/>
          <w:sz w:val="24"/>
          <w:szCs w:val="24"/>
        </w:rPr>
        <w:t>в системе профессионального образования_________________________________________</w:t>
      </w:r>
    </w:p>
    <w:p w:rsidR="00185806" w:rsidRPr="00185806" w:rsidRDefault="00185806" w:rsidP="00185806">
      <w:pPr>
        <w:pStyle w:val="2"/>
        <w:shd w:val="clear" w:color="auto" w:fill="auto"/>
        <w:tabs>
          <w:tab w:val="left" w:leader="underscore" w:pos="15986"/>
        </w:tabs>
        <w:spacing w:before="0" w:after="0"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185806">
        <w:rPr>
          <w:rFonts w:ascii="Times New Roman" w:hAnsi="Times New Roman" w:cs="Times New Roman"/>
          <w:spacing w:val="0"/>
          <w:sz w:val="24"/>
          <w:szCs w:val="24"/>
        </w:rPr>
        <w:t>в данном образовательном учреждении____________________________________________</w:t>
      </w:r>
    </w:p>
    <w:p w:rsidR="00185806" w:rsidRPr="00185806" w:rsidRDefault="00185806" w:rsidP="00185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806">
        <w:rPr>
          <w:rFonts w:ascii="Times New Roman" w:eastAsia="Times New Roman" w:hAnsi="Times New Roman" w:cs="Times New Roman"/>
          <w:sz w:val="24"/>
          <w:szCs w:val="24"/>
        </w:rPr>
        <w:t>Почётные звания и награждения (с указанием № приказа_____________________________</w:t>
      </w:r>
    </w:p>
    <w:p w:rsidR="00185806" w:rsidRPr="00185806" w:rsidRDefault="00185806" w:rsidP="00185806">
      <w:pPr>
        <w:pStyle w:val="2"/>
        <w:shd w:val="clear" w:color="auto" w:fill="auto"/>
        <w:tabs>
          <w:tab w:val="left" w:pos="520"/>
          <w:tab w:val="left" w:leader="underscore" w:pos="15890"/>
        </w:tabs>
        <w:spacing w:before="0" w:after="0"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185806">
        <w:rPr>
          <w:rFonts w:ascii="Times New Roman" w:hAnsi="Times New Roman" w:cs="Times New Roman"/>
          <w:spacing w:val="0"/>
          <w:sz w:val="24"/>
          <w:szCs w:val="24"/>
        </w:rPr>
        <w:t>Паспорт (серия, номер, кем и когда выдан) ________________________________________</w:t>
      </w:r>
    </w:p>
    <w:p w:rsidR="00185806" w:rsidRPr="00185806" w:rsidRDefault="00185806" w:rsidP="00185806">
      <w:pPr>
        <w:pStyle w:val="2"/>
        <w:shd w:val="clear" w:color="auto" w:fill="auto"/>
        <w:tabs>
          <w:tab w:val="left" w:pos="482"/>
          <w:tab w:val="left" w:leader="underscore" w:pos="16014"/>
        </w:tabs>
        <w:spacing w:before="0" w:after="0"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185806">
        <w:rPr>
          <w:rFonts w:ascii="Times New Roman" w:hAnsi="Times New Roman" w:cs="Times New Roman"/>
          <w:spacing w:val="0"/>
          <w:sz w:val="24"/>
          <w:szCs w:val="24"/>
        </w:rPr>
        <w:t>ИНН_________________________________________________________________________</w:t>
      </w:r>
    </w:p>
    <w:p w:rsidR="00185806" w:rsidRPr="00185806" w:rsidRDefault="00185806" w:rsidP="00185806">
      <w:pPr>
        <w:pStyle w:val="2"/>
        <w:shd w:val="clear" w:color="auto" w:fill="auto"/>
        <w:tabs>
          <w:tab w:val="left" w:pos="693"/>
        </w:tabs>
        <w:spacing w:before="0" w:after="0"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185806">
        <w:rPr>
          <w:rFonts w:ascii="Times New Roman" w:hAnsi="Times New Roman" w:cs="Times New Roman"/>
          <w:spacing w:val="0"/>
          <w:sz w:val="24"/>
          <w:szCs w:val="24"/>
        </w:rPr>
        <w:t>Страховое свидетельство обязательного пенсионного страхования_____________________</w:t>
      </w:r>
    </w:p>
    <w:p w:rsidR="00185806" w:rsidRPr="00185806" w:rsidRDefault="00185806" w:rsidP="00185806">
      <w:pPr>
        <w:pStyle w:val="2"/>
        <w:shd w:val="clear" w:color="auto" w:fill="auto"/>
        <w:tabs>
          <w:tab w:val="left" w:pos="693"/>
          <w:tab w:val="left" w:leader="underscore" w:pos="16062"/>
        </w:tabs>
        <w:spacing w:before="0" w:after="0"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185806">
        <w:rPr>
          <w:rFonts w:ascii="Times New Roman" w:hAnsi="Times New Roman" w:cs="Times New Roman"/>
          <w:spacing w:val="0"/>
          <w:sz w:val="24"/>
          <w:szCs w:val="24"/>
        </w:rPr>
        <w:lastRenderedPageBreak/>
        <w:t>Личная электронная почта ______________________________________________________</w:t>
      </w:r>
    </w:p>
    <w:p w:rsidR="00185806" w:rsidRPr="00185806" w:rsidRDefault="00185806" w:rsidP="00185806">
      <w:pPr>
        <w:pStyle w:val="2"/>
        <w:shd w:val="clear" w:color="auto" w:fill="auto"/>
        <w:tabs>
          <w:tab w:val="left" w:pos="702"/>
          <w:tab w:val="left" w:leader="underscore" w:pos="15918"/>
        </w:tabs>
        <w:spacing w:before="0" w:after="0"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185806">
        <w:rPr>
          <w:rFonts w:ascii="Times New Roman" w:hAnsi="Times New Roman" w:cs="Times New Roman"/>
          <w:spacing w:val="0"/>
          <w:sz w:val="24"/>
          <w:szCs w:val="24"/>
        </w:rPr>
        <w:t>Сотовый телефон ______________________________________________________________</w:t>
      </w:r>
    </w:p>
    <w:p w:rsidR="00185806" w:rsidRPr="00185806" w:rsidRDefault="00185806" w:rsidP="00185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806">
        <w:rPr>
          <w:rFonts w:ascii="Times New Roman" w:hAnsi="Times New Roman" w:cs="Times New Roman"/>
          <w:sz w:val="24"/>
          <w:szCs w:val="24"/>
        </w:rPr>
        <w:t>Расчетный счет в банке (только для участников заключительного этапа) _______________</w:t>
      </w:r>
    </w:p>
    <w:p w:rsidR="00185806" w:rsidRPr="00185806" w:rsidRDefault="00185806" w:rsidP="00185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806" w:rsidRPr="00185806" w:rsidRDefault="00185806" w:rsidP="00185806">
      <w:pPr>
        <w:pStyle w:val="2"/>
        <w:shd w:val="clear" w:color="auto" w:fill="auto"/>
        <w:tabs>
          <w:tab w:val="left" w:leader="underscore" w:pos="6366"/>
          <w:tab w:val="left" w:pos="8099"/>
          <w:tab w:val="left" w:leader="underscore" w:pos="12098"/>
        </w:tabs>
        <w:spacing w:before="0" w:after="0" w:line="240" w:lineRule="auto"/>
        <w:rPr>
          <w:rFonts w:ascii="Times New Roman" w:hAnsi="Times New Roman" w:cs="Times New Roman"/>
          <w:bCs/>
          <w:spacing w:val="0"/>
          <w:sz w:val="24"/>
          <w:szCs w:val="24"/>
        </w:rPr>
      </w:pPr>
      <w:r w:rsidRPr="00185806">
        <w:rPr>
          <w:rFonts w:ascii="Times New Roman" w:hAnsi="Times New Roman" w:cs="Times New Roman"/>
          <w:bCs/>
          <w:spacing w:val="0"/>
          <w:sz w:val="24"/>
          <w:szCs w:val="24"/>
        </w:rPr>
        <w:t>Подпись участника_______________________         ________________________(Ф.И.О.)</w:t>
      </w:r>
    </w:p>
    <w:p w:rsidR="00185806" w:rsidRPr="00185806" w:rsidRDefault="00185806" w:rsidP="00185806">
      <w:pPr>
        <w:pStyle w:val="2"/>
        <w:shd w:val="clear" w:color="auto" w:fill="auto"/>
        <w:tabs>
          <w:tab w:val="left" w:leader="underscore" w:pos="6366"/>
          <w:tab w:val="left" w:pos="8099"/>
          <w:tab w:val="left" w:leader="underscore" w:pos="12098"/>
        </w:tabs>
        <w:spacing w:before="0" w:after="0" w:line="240" w:lineRule="auto"/>
        <w:rPr>
          <w:rFonts w:ascii="Times New Roman" w:hAnsi="Times New Roman" w:cs="Times New Roman"/>
          <w:bCs/>
          <w:spacing w:val="0"/>
          <w:sz w:val="24"/>
          <w:szCs w:val="24"/>
        </w:rPr>
      </w:pPr>
    </w:p>
    <w:p w:rsidR="00185806" w:rsidRPr="00185806" w:rsidRDefault="00185806" w:rsidP="00185806">
      <w:pPr>
        <w:pStyle w:val="2"/>
        <w:shd w:val="clear" w:color="auto" w:fill="auto"/>
        <w:tabs>
          <w:tab w:val="left" w:leader="underscore" w:pos="8325"/>
          <w:tab w:val="left" w:pos="10048"/>
          <w:tab w:val="left" w:leader="underscore" w:pos="14056"/>
        </w:tabs>
        <w:spacing w:before="0" w:after="0" w:line="240" w:lineRule="auto"/>
        <w:rPr>
          <w:rFonts w:ascii="Times New Roman" w:hAnsi="Times New Roman" w:cs="Times New Roman"/>
          <w:bCs/>
          <w:spacing w:val="0"/>
          <w:sz w:val="24"/>
          <w:szCs w:val="24"/>
        </w:rPr>
      </w:pPr>
      <w:r w:rsidRPr="00185806">
        <w:rPr>
          <w:rFonts w:ascii="Times New Roman" w:hAnsi="Times New Roman" w:cs="Times New Roman"/>
          <w:bCs/>
          <w:spacing w:val="0"/>
          <w:sz w:val="24"/>
          <w:szCs w:val="24"/>
        </w:rPr>
        <w:t>Руководитель организации:______________             _________________________(Ф.И.О.)</w:t>
      </w:r>
    </w:p>
    <w:p w:rsidR="00185806" w:rsidRPr="00185806" w:rsidRDefault="00185806" w:rsidP="00185806">
      <w:pPr>
        <w:pStyle w:val="2"/>
        <w:shd w:val="clear" w:color="auto" w:fill="auto"/>
        <w:tabs>
          <w:tab w:val="left" w:leader="underscore" w:pos="8325"/>
          <w:tab w:val="left" w:pos="10048"/>
          <w:tab w:val="left" w:leader="underscore" w:pos="14056"/>
        </w:tabs>
        <w:spacing w:before="0" w:after="0" w:line="240" w:lineRule="auto"/>
        <w:rPr>
          <w:rFonts w:ascii="Times New Roman" w:hAnsi="Times New Roman" w:cs="Times New Roman"/>
          <w:bCs/>
          <w:spacing w:val="0"/>
          <w:sz w:val="24"/>
          <w:szCs w:val="24"/>
        </w:rPr>
      </w:pPr>
    </w:p>
    <w:p w:rsidR="00185806" w:rsidRPr="00185806" w:rsidRDefault="00185806" w:rsidP="00185806">
      <w:pPr>
        <w:pStyle w:val="2"/>
        <w:shd w:val="clear" w:color="auto" w:fill="auto"/>
        <w:tabs>
          <w:tab w:val="left" w:leader="underscore" w:pos="8325"/>
          <w:tab w:val="left" w:pos="10048"/>
          <w:tab w:val="left" w:leader="underscore" w:pos="14056"/>
        </w:tabs>
        <w:spacing w:before="0" w:after="0" w:line="240" w:lineRule="auto"/>
        <w:rPr>
          <w:rFonts w:ascii="Times New Roman" w:hAnsi="Times New Roman" w:cs="Times New Roman"/>
          <w:bCs/>
          <w:spacing w:val="0"/>
          <w:sz w:val="24"/>
          <w:szCs w:val="24"/>
        </w:rPr>
      </w:pPr>
    </w:p>
    <w:p w:rsidR="00185806" w:rsidRPr="00185806" w:rsidRDefault="00185806" w:rsidP="00185806">
      <w:pPr>
        <w:pStyle w:val="2"/>
        <w:shd w:val="clear" w:color="auto" w:fill="auto"/>
        <w:tabs>
          <w:tab w:val="left" w:leader="underscore" w:pos="8325"/>
          <w:tab w:val="left" w:pos="10048"/>
          <w:tab w:val="left" w:leader="underscore" w:pos="14056"/>
        </w:tabs>
        <w:spacing w:before="0" w:after="0" w:line="240" w:lineRule="auto"/>
        <w:rPr>
          <w:rFonts w:ascii="Times New Roman" w:hAnsi="Times New Roman" w:cs="Times New Roman"/>
          <w:bCs/>
          <w:spacing w:val="0"/>
          <w:sz w:val="24"/>
          <w:szCs w:val="24"/>
        </w:rPr>
      </w:pPr>
    </w:p>
    <w:p w:rsidR="00043DF1" w:rsidRDefault="00185806" w:rsidP="00185806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bCs/>
          <w:spacing w:val="0"/>
          <w:sz w:val="24"/>
          <w:szCs w:val="24"/>
        </w:rPr>
      </w:pPr>
      <w:r w:rsidRPr="00185806">
        <w:rPr>
          <w:rFonts w:ascii="Times New Roman" w:hAnsi="Times New Roman" w:cs="Times New Roman"/>
          <w:bCs/>
          <w:spacing w:val="0"/>
          <w:sz w:val="24"/>
          <w:szCs w:val="24"/>
        </w:rPr>
        <w:t>М.П</w:t>
      </w:r>
    </w:p>
    <w:p w:rsidR="00043DF1" w:rsidRDefault="00043DF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185806" w:rsidRPr="00185806" w:rsidRDefault="00185806" w:rsidP="00185806">
      <w:pPr>
        <w:suppressAutoHyphens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E0E4E" w:rsidRDefault="00185806" w:rsidP="00185806">
      <w:pPr>
        <w:pStyle w:val="2"/>
        <w:shd w:val="clear" w:color="auto" w:fill="auto"/>
        <w:tabs>
          <w:tab w:val="left" w:pos="2343"/>
        </w:tabs>
        <w:spacing w:before="0"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Положению</w:t>
      </w:r>
      <w:r w:rsidRPr="00CF36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 проведении</w:t>
      </w:r>
      <w:r w:rsidRPr="00CF36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30AE">
        <w:rPr>
          <w:rFonts w:ascii="Times New Roman" w:hAnsi="Times New Roman" w:cs="Times New Roman"/>
          <w:bCs/>
          <w:sz w:val="28"/>
          <w:szCs w:val="28"/>
        </w:rPr>
        <w:t>регионального этапа Всероссийского конкурса «Мастер года» среди мастеров производственного обучения профессиональных образовательных организаций Камчатского края</w:t>
      </w:r>
    </w:p>
    <w:p w:rsidR="008E0E4E" w:rsidRDefault="008E0E4E" w:rsidP="008E0E4E">
      <w:pPr>
        <w:pStyle w:val="2"/>
        <w:shd w:val="clear" w:color="auto" w:fill="auto"/>
        <w:tabs>
          <w:tab w:val="left" w:pos="2343"/>
        </w:tabs>
        <w:spacing w:before="0" w:after="0" w:line="240" w:lineRule="auto"/>
        <w:ind w:left="6236"/>
        <w:rPr>
          <w:rFonts w:ascii="Times New Roman" w:hAnsi="Times New Roman" w:cs="Times New Roman"/>
          <w:sz w:val="28"/>
          <w:szCs w:val="28"/>
        </w:rPr>
      </w:pPr>
    </w:p>
    <w:p w:rsidR="008E0E4E" w:rsidRDefault="008E0E4E" w:rsidP="008E0E4E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Согласие субъекта на обработку персональных данных</w:t>
      </w:r>
    </w:p>
    <w:p w:rsidR="008E0E4E" w:rsidRPr="005F0408" w:rsidRDefault="008E0E4E" w:rsidP="008E0E4E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Я, ________________________________________________________________________</w:t>
      </w:r>
    </w:p>
    <w:p w:rsidR="008E0E4E" w:rsidRDefault="008E0E4E" w:rsidP="008E0E4E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паспорт</w:t>
      </w:r>
      <w:r w:rsidR="0018580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серия______номер____________, выданный___________________________________</w:t>
      </w:r>
    </w:p>
    <w:p w:rsidR="008E0E4E" w:rsidRDefault="008E0E4E" w:rsidP="008E0E4E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_____________________________________________________________________________«__»__________________ г., в соответствии с Федерал</w:t>
      </w:r>
      <w:r w:rsidR="0018580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ьным законом от 27 июля 2006 г.</w:t>
      </w:r>
      <w:r w:rsidR="0018580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 152-ФЗ «О персональных данных» даю согласие Краевому государственному автономному учреждению дополнительного профессионального образования «Камчатский институт развития образования, расположенному по адресу: г. Петропавловск-камчатский, ул. Набережная 26 (далее - Оператор), на обработку моих персональных данных в целях участия в региональном этапе Всероссийского конкурса «Мастер года» среди мастеров производственного обучения профессиональных образовательных организаций Российской Федерации и для обеспечения соблюдения трудового/гражданского законодательства.</w:t>
      </w:r>
    </w:p>
    <w:p w:rsidR="008E0E4E" w:rsidRDefault="008E0E4E" w:rsidP="008E0E4E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Моими персональными данными является любая информация, относящаяся ко мне как к физическому лицу (субъекту персональных данных), в том числе: мои фамилия, имя, отчество, год, месяц, дата и место рождения, гражданство, документы, удостоверяющие личность, номер страхового свидетельства обязательного пенсионного страхования, адреса фактического места проживания и регистрации по местожительству, почтовые и электронные адреса, номера телефонов, фотографии, сведения об образовании, профессии, специальности и квалификации, семейном положении и составе семьи, сведения о стаже работы, сведения об аттестации, повышении квалификации и профессиональной переподготовке.</w:t>
      </w:r>
    </w:p>
    <w:p w:rsidR="008E0E4E" w:rsidRDefault="008E0E4E" w:rsidP="008E0E4E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Своей волей и в своих интересах выражаю согласие на осуществление Оператором любых действий в отношении моих персональных данных, которые необходимы или желаемы для достижения указанных целей, в том числе выражаю согласие на обработку без ограничения моих персональных данных,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при автоматизированной и без использования средств автоматизации обработке; запись на электронные носители и их хранение; хранение моих персональных данных в течение 5 лет, содержащихся в документах, образующихся в ходе деятельности Оператора.</w:t>
      </w:r>
    </w:p>
    <w:p w:rsidR="008E0E4E" w:rsidRDefault="008E0E4E" w:rsidP="008E0E4E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Настоящее согласие на обработку персональных данных действует с момента представления бессрочно и может быть отозвано мной при представлении Оператору заявления в простой письменной форме в соответствии с требованиями законодательства Российской Федерации.</w:t>
      </w:r>
    </w:p>
    <w:p w:rsidR="008E0E4E" w:rsidRDefault="008E0E4E" w:rsidP="008E0E4E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Обязуюсь сообщать в 3-дневный срок об изменении местожительства, контактных телефонов, паспортных, документных и иных персональных данных. Об ответственности за недостоверность представленных персональных сведений предупрежден(а).</w:t>
      </w:r>
    </w:p>
    <w:p w:rsidR="008E0E4E" w:rsidRDefault="008E0E4E" w:rsidP="008E0E4E">
      <w:pPr>
        <w:widowControl w:val="0"/>
        <w:spacing w:after="0"/>
        <w:ind w:left="200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 утверждаю, что ознакомлен с документами Оператора, устанавливающими порядок обработки персональных данных, а также с моими правами и обязанностями в этой области.</w:t>
      </w:r>
    </w:p>
    <w:p w:rsidR="008E0E4E" w:rsidRPr="002D64F4" w:rsidRDefault="008E0E4E" w:rsidP="008E0E4E">
      <w:pPr>
        <w:widowControl w:val="0"/>
        <w:tabs>
          <w:tab w:val="left" w:leader="underscore" w:pos="639"/>
          <w:tab w:val="left" w:leader="underscore" w:pos="2860"/>
        </w:tabs>
        <w:spacing w:after="0"/>
        <w:ind w:firstLine="20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F9EEB" wp14:editId="17206AED">
                <wp:simplePos x="0" y="0"/>
                <wp:positionH relativeFrom="page">
                  <wp:posOffset>5128260</wp:posOffset>
                </wp:positionH>
                <wp:positionV relativeFrom="paragraph">
                  <wp:posOffset>161290</wp:posOffset>
                </wp:positionV>
                <wp:extent cx="850265" cy="198755"/>
                <wp:effectExtent l="0" t="0" r="0" b="0"/>
                <wp:wrapSquare wrapText="left"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265" cy="1987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E0E4E" w:rsidRDefault="008E0E4E" w:rsidP="008E0E4E">
                            <w:pPr>
                              <w:pStyle w:val="60"/>
                              <w:pBdr>
                                <w:top w:val="single" w:sz="4" w:space="0" w:color="auto"/>
                              </w:pBd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F9EEB" id="_x0000_t202" coordsize="21600,21600" o:spt="202" path="m,l,21600r21600,l21600,xe">
                <v:stroke joinstyle="miter"/>
                <v:path gradientshapeok="t" o:connecttype="rect"/>
              </v:shapetype>
              <v:shape id="Надпись 31" o:spid="_x0000_s1026" type="#_x0000_t202" style="position:absolute;left:0;text-align:left;margin-left:403.8pt;margin-top:12.7pt;width:66.95pt;height:15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" filled="f" stroked="f">
                <v:textbox inset="0,0,0,0">
                  <w:txbxContent>
                    <w:p w:rsidR="008E0E4E" w:rsidRDefault="008E0E4E" w:rsidP="008E0E4E">
                      <w:pPr>
                        <w:pStyle w:val="60"/>
                        <w:pBdr>
                          <w:top w:val="single" w:sz="4" w:space="0" w:color="auto"/>
                        </w:pBd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(подпись)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20___</w:t>
      </w:r>
    </w:p>
    <w:p w:rsidR="00681FD3" w:rsidRDefault="00681FD3">
      <w:pPr>
        <w:rPr>
          <w:rFonts w:ascii="Times New Roman" w:hAnsi="Times New Roman" w:cs="Times New Roman"/>
          <w:sz w:val="28"/>
          <w:szCs w:val="28"/>
        </w:rPr>
      </w:pPr>
    </w:p>
    <w:sectPr w:rsidR="00681FD3" w:rsidSect="00D240DE">
      <w:headerReference w:type="default" r:id="rId1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810" w:rsidRDefault="00976810" w:rsidP="00E720A1">
      <w:pPr>
        <w:spacing w:after="0" w:line="240" w:lineRule="auto"/>
      </w:pPr>
      <w:r>
        <w:separator/>
      </w:r>
    </w:p>
  </w:endnote>
  <w:endnote w:type="continuationSeparator" w:id="0">
    <w:p w:rsidR="00976810" w:rsidRDefault="00976810" w:rsidP="00E72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810" w:rsidRDefault="00976810" w:rsidP="00E720A1">
      <w:pPr>
        <w:spacing w:after="0" w:line="240" w:lineRule="auto"/>
      </w:pPr>
      <w:r>
        <w:separator/>
      </w:r>
    </w:p>
  </w:footnote>
  <w:footnote w:type="continuationSeparator" w:id="0">
    <w:p w:rsidR="00976810" w:rsidRDefault="00976810" w:rsidP="00E72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60507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240DE" w:rsidRPr="00D240DE" w:rsidRDefault="00D240DE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240D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240D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240D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C48C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240D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A2F64"/>
    <w:multiLevelType w:val="multilevel"/>
    <w:tmpl w:val="7B34E1BA"/>
    <w:lvl w:ilvl="0">
      <w:start w:val="1"/>
      <w:numFmt w:val="decimal"/>
      <w:lvlText w:val="%1."/>
      <w:lvlJc w:val="left"/>
      <w:pPr>
        <w:ind w:left="214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8" w:hanging="2160"/>
      </w:pPr>
      <w:rPr>
        <w:rFonts w:hint="default"/>
      </w:rPr>
    </w:lvl>
  </w:abstractNum>
  <w:abstractNum w:abstractNumId="1" w15:restartNumberingAfterBreak="0">
    <w:nsid w:val="1EE8714A"/>
    <w:multiLevelType w:val="hybridMultilevel"/>
    <w:tmpl w:val="4C140608"/>
    <w:lvl w:ilvl="0" w:tplc="0419000F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B215743"/>
    <w:multiLevelType w:val="hybridMultilevel"/>
    <w:tmpl w:val="CFF80D4E"/>
    <w:lvl w:ilvl="0" w:tplc="801401DC">
      <w:start w:val="6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2976DEC"/>
    <w:multiLevelType w:val="multilevel"/>
    <w:tmpl w:val="8B9ED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BE4AF0"/>
    <w:multiLevelType w:val="hybridMultilevel"/>
    <w:tmpl w:val="D27684AE"/>
    <w:lvl w:ilvl="0" w:tplc="200A6B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987D36"/>
    <w:multiLevelType w:val="hybridMultilevel"/>
    <w:tmpl w:val="D27684AE"/>
    <w:lvl w:ilvl="0" w:tplc="200A6B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66064E"/>
    <w:multiLevelType w:val="hybridMultilevel"/>
    <w:tmpl w:val="930EE300"/>
    <w:lvl w:ilvl="0" w:tplc="BA76B266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A33BE4"/>
    <w:multiLevelType w:val="multilevel"/>
    <w:tmpl w:val="CDFCC660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AA14571"/>
    <w:multiLevelType w:val="hybridMultilevel"/>
    <w:tmpl w:val="A762C3F2"/>
    <w:lvl w:ilvl="0" w:tplc="4D82C66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4534FC"/>
    <w:multiLevelType w:val="multilevel"/>
    <w:tmpl w:val="DECAA912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9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730"/>
    <w:rsid w:val="00002382"/>
    <w:rsid w:val="00003736"/>
    <w:rsid w:val="000056F6"/>
    <w:rsid w:val="00010C7A"/>
    <w:rsid w:val="000127C5"/>
    <w:rsid w:val="00021B8E"/>
    <w:rsid w:val="0003564A"/>
    <w:rsid w:val="0003727A"/>
    <w:rsid w:val="000376E9"/>
    <w:rsid w:val="00043DF1"/>
    <w:rsid w:val="00044668"/>
    <w:rsid w:val="00044BBA"/>
    <w:rsid w:val="0005026F"/>
    <w:rsid w:val="00066F4B"/>
    <w:rsid w:val="00071978"/>
    <w:rsid w:val="00094EFE"/>
    <w:rsid w:val="0009537B"/>
    <w:rsid w:val="00097209"/>
    <w:rsid w:val="000A30D8"/>
    <w:rsid w:val="000C48C8"/>
    <w:rsid w:val="000C54A1"/>
    <w:rsid w:val="000C697F"/>
    <w:rsid w:val="00100796"/>
    <w:rsid w:val="00103264"/>
    <w:rsid w:val="001218E3"/>
    <w:rsid w:val="00122FB4"/>
    <w:rsid w:val="00130B77"/>
    <w:rsid w:val="00140F53"/>
    <w:rsid w:val="0014470A"/>
    <w:rsid w:val="00146377"/>
    <w:rsid w:val="00147B9C"/>
    <w:rsid w:val="00157850"/>
    <w:rsid w:val="0016253F"/>
    <w:rsid w:val="00165BF4"/>
    <w:rsid w:val="0016701A"/>
    <w:rsid w:val="0017239D"/>
    <w:rsid w:val="00177817"/>
    <w:rsid w:val="00181882"/>
    <w:rsid w:val="00185806"/>
    <w:rsid w:val="001A0F72"/>
    <w:rsid w:val="001A1484"/>
    <w:rsid w:val="001D7775"/>
    <w:rsid w:val="001E18B3"/>
    <w:rsid w:val="001F0897"/>
    <w:rsid w:val="001F1866"/>
    <w:rsid w:val="00224C5C"/>
    <w:rsid w:val="002323F4"/>
    <w:rsid w:val="00233AE0"/>
    <w:rsid w:val="00234C96"/>
    <w:rsid w:val="00251EEA"/>
    <w:rsid w:val="00260A4F"/>
    <w:rsid w:val="00264E8F"/>
    <w:rsid w:val="0026544D"/>
    <w:rsid w:val="00275BB6"/>
    <w:rsid w:val="0027798F"/>
    <w:rsid w:val="00280F0F"/>
    <w:rsid w:val="00290D17"/>
    <w:rsid w:val="002A12A9"/>
    <w:rsid w:val="002B24CB"/>
    <w:rsid w:val="002C63FF"/>
    <w:rsid w:val="002D4CDF"/>
    <w:rsid w:val="002F3DFC"/>
    <w:rsid w:val="00304316"/>
    <w:rsid w:val="003177B9"/>
    <w:rsid w:val="00325554"/>
    <w:rsid w:val="003333A5"/>
    <w:rsid w:val="003437F9"/>
    <w:rsid w:val="003514FC"/>
    <w:rsid w:val="003835ED"/>
    <w:rsid w:val="00385EEE"/>
    <w:rsid w:val="003911DE"/>
    <w:rsid w:val="00393B1E"/>
    <w:rsid w:val="00393F39"/>
    <w:rsid w:val="003A2307"/>
    <w:rsid w:val="003A391C"/>
    <w:rsid w:val="003A51D9"/>
    <w:rsid w:val="003B04BA"/>
    <w:rsid w:val="003C3997"/>
    <w:rsid w:val="003C43DF"/>
    <w:rsid w:val="003D233E"/>
    <w:rsid w:val="00404473"/>
    <w:rsid w:val="0041445A"/>
    <w:rsid w:val="004202C8"/>
    <w:rsid w:val="0042656C"/>
    <w:rsid w:val="00437F7B"/>
    <w:rsid w:val="00440C8B"/>
    <w:rsid w:val="00442DED"/>
    <w:rsid w:val="00455581"/>
    <w:rsid w:val="00457EDE"/>
    <w:rsid w:val="004725C3"/>
    <w:rsid w:val="00477253"/>
    <w:rsid w:val="00480E88"/>
    <w:rsid w:val="004922F3"/>
    <w:rsid w:val="004A14EA"/>
    <w:rsid w:val="004A323B"/>
    <w:rsid w:val="004A3690"/>
    <w:rsid w:val="004B2A8E"/>
    <w:rsid w:val="004C1A62"/>
    <w:rsid w:val="004D0289"/>
    <w:rsid w:val="004D1651"/>
    <w:rsid w:val="004E6C5C"/>
    <w:rsid w:val="004F2CA4"/>
    <w:rsid w:val="004F6444"/>
    <w:rsid w:val="00526F79"/>
    <w:rsid w:val="00536AA6"/>
    <w:rsid w:val="00552C3D"/>
    <w:rsid w:val="005536E3"/>
    <w:rsid w:val="005720EE"/>
    <w:rsid w:val="0058549E"/>
    <w:rsid w:val="00593B06"/>
    <w:rsid w:val="00597504"/>
    <w:rsid w:val="005A0890"/>
    <w:rsid w:val="005A35E1"/>
    <w:rsid w:val="005B5A25"/>
    <w:rsid w:val="005D0B77"/>
    <w:rsid w:val="00605E8D"/>
    <w:rsid w:val="00614437"/>
    <w:rsid w:val="006247FD"/>
    <w:rsid w:val="00630675"/>
    <w:rsid w:val="00635FFC"/>
    <w:rsid w:val="006403D9"/>
    <w:rsid w:val="00641033"/>
    <w:rsid w:val="00641403"/>
    <w:rsid w:val="00654927"/>
    <w:rsid w:val="006568D8"/>
    <w:rsid w:val="00666491"/>
    <w:rsid w:val="00672993"/>
    <w:rsid w:val="00672D2B"/>
    <w:rsid w:val="00681FD3"/>
    <w:rsid w:val="00682FA8"/>
    <w:rsid w:val="006838B3"/>
    <w:rsid w:val="00692CE3"/>
    <w:rsid w:val="00696C1B"/>
    <w:rsid w:val="006A254C"/>
    <w:rsid w:val="006A5188"/>
    <w:rsid w:val="006C37DD"/>
    <w:rsid w:val="006D2C8E"/>
    <w:rsid w:val="006D35A9"/>
    <w:rsid w:val="006E2C78"/>
    <w:rsid w:val="006E2FC9"/>
    <w:rsid w:val="006F79CB"/>
    <w:rsid w:val="00707C63"/>
    <w:rsid w:val="00712797"/>
    <w:rsid w:val="007154CC"/>
    <w:rsid w:val="00731ED9"/>
    <w:rsid w:val="007406BF"/>
    <w:rsid w:val="007441E9"/>
    <w:rsid w:val="007B2DED"/>
    <w:rsid w:val="007B4EC9"/>
    <w:rsid w:val="007B6CF7"/>
    <w:rsid w:val="007D1D89"/>
    <w:rsid w:val="007F5FCB"/>
    <w:rsid w:val="00831867"/>
    <w:rsid w:val="00840B05"/>
    <w:rsid w:val="00856C38"/>
    <w:rsid w:val="00871C01"/>
    <w:rsid w:val="008773B2"/>
    <w:rsid w:val="00880816"/>
    <w:rsid w:val="008A363A"/>
    <w:rsid w:val="008A5F54"/>
    <w:rsid w:val="008B2C9C"/>
    <w:rsid w:val="008B56DE"/>
    <w:rsid w:val="008B69BA"/>
    <w:rsid w:val="008C0E06"/>
    <w:rsid w:val="008C7149"/>
    <w:rsid w:val="008E0E4E"/>
    <w:rsid w:val="008E4B7E"/>
    <w:rsid w:val="008F7EBC"/>
    <w:rsid w:val="00901415"/>
    <w:rsid w:val="00920BB7"/>
    <w:rsid w:val="009232AB"/>
    <w:rsid w:val="0094361C"/>
    <w:rsid w:val="00962C88"/>
    <w:rsid w:val="00976810"/>
    <w:rsid w:val="0098456D"/>
    <w:rsid w:val="00996EFF"/>
    <w:rsid w:val="009A39E5"/>
    <w:rsid w:val="009A39F1"/>
    <w:rsid w:val="009A7743"/>
    <w:rsid w:val="009B2EFE"/>
    <w:rsid w:val="009C42FC"/>
    <w:rsid w:val="009C4858"/>
    <w:rsid w:val="009D6FD2"/>
    <w:rsid w:val="009F2B2D"/>
    <w:rsid w:val="00A063B9"/>
    <w:rsid w:val="00A23DD8"/>
    <w:rsid w:val="00A25498"/>
    <w:rsid w:val="00A27162"/>
    <w:rsid w:val="00A356B5"/>
    <w:rsid w:val="00A44A98"/>
    <w:rsid w:val="00A45E7A"/>
    <w:rsid w:val="00A463EE"/>
    <w:rsid w:val="00A71F7E"/>
    <w:rsid w:val="00AA7314"/>
    <w:rsid w:val="00AB03B8"/>
    <w:rsid w:val="00AB29F9"/>
    <w:rsid w:val="00AC1CA8"/>
    <w:rsid w:val="00AD073C"/>
    <w:rsid w:val="00AD189E"/>
    <w:rsid w:val="00AF3874"/>
    <w:rsid w:val="00AF43EE"/>
    <w:rsid w:val="00B048A5"/>
    <w:rsid w:val="00B11DD3"/>
    <w:rsid w:val="00B14DA0"/>
    <w:rsid w:val="00B2110A"/>
    <w:rsid w:val="00B30540"/>
    <w:rsid w:val="00B45310"/>
    <w:rsid w:val="00B54B68"/>
    <w:rsid w:val="00B62D30"/>
    <w:rsid w:val="00B64378"/>
    <w:rsid w:val="00B67FBC"/>
    <w:rsid w:val="00B82589"/>
    <w:rsid w:val="00B875F2"/>
    <w:rsid w:val="00B94791"/>
    <w:rsid w:val="00BB0332"/>
    <w:rsid w:val="00BB4EB7"/>
    <w:rsid w:val="00BD047F"/>
    <w:rsid w:val="00BD7206"/>
    <w:rsid w:val="00BE23EB"/>
    <w:rsid w:val="00C034C2"/>
    <w:rsid w:val="00C20AB7"/>
    <w:rsid w:val="00C21740"/>
    <w:rsid w:val="00C35952"/>
    <w:rsid w:val="00C37347"/>
    <w:rsid w:val="00C411D4"/>
    <w:rsid w:val="00C4681B"/>
    <w:rsid w:val="00C56209"/>
    <w:rsid w:val="00C57669"/>
    <w:rsid w:val="00C72AAC"/>
    <w:rsid w:val="00C8162B"/>
    <w:rsid w:val="00C87730"/>
    <w:rsid w:val="00C90A8B"/>
    <w:rsid w:val="00CB2CE6"/>
    <w:rsid w:val="00CC19CA"/>
    <w:rsid w:val="00CD04CB"/>
    <w:rsid w:val="00CF2DDF"/>
    <w:rsid w:val="00CF45CC"/>
    <w:rsid w:val="00D02D79"/>
    <w:rsid w:val="00D05B7A"/>
    <w:rsid w:val="00D23517"/>
    <w:rsid w:val="00D240DE"/>
    <w:rsid w:val="00D50F10"/>
    <w:rsid w:val="00D77CD4"/>
    <w:rsid w:val="00D838C6"/>
    <w:rsid w:val="00D92D6F"/>
    <w:rsid w:val="00D97748"/>
    <w:rsid w:val="00DA1940"/>
    <w:rsid w:val="00DD591C"/>
    <w:rsid w:val="00DD67E4"/>
    <w:rsid w:val="00DE2BF2"/>
    <w:rsid w:val="00DE4A24"/>
    <w:rsid w:val="00E100EF"/>
    <w:rsid w:val="00E26E8E"/>
    <w:rsid w:val="00E42DF5"/>
    <w:rsid w:val="00E67AEE"/>
    <w:rsid w:val="00E720A1"/>
    <w:rsid w:val="00E7616F"/>
    <w:rsid w:val="00E82FA8"/>
    <w:rsid w:val="00E8444F"/>
    <w:rsid w:val="00EA2CC6"/>
    <w:rsid w:val="00EB71C0"/>
    <w:rsid w:val="00EC745D"/>
    <w:rsid w:val="00EE5229"/>
    <w:rsid w:val="00EF0042"/>
    <w:rsid w:val="00EF1302"/>
    <w:rsid w:val="00EF2DE1"/>
    <w:rsid w:val="00EF6A58"/>
    <w:rsid w:val="00F0400F"/>
    <w:rsid w:val="00F16898"/>
    <w:rsid w:val="00F17644"/>
    <w:rsid w:val="00F2027D"/>
    <w:rsid w:val="00F5138F"/>
    <w:rsid w:val="00F757F4"/>
    <w:rsid w:val="00F84AA9"/>
    <w:rsid w:val="00FC0385"/>
    <w:rsid w:val="00FD4418"/>
    <w:rsid w:val="00FD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36A944-08C5-49B6-BE47-76F4F21E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80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6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3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593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93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B0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3B06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0056F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056F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056F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056F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056F6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E72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720A1"/>
  </w:style>
  <w:style w:type="paragraph" w:styleId="ae">
    <w:name w:val="footer"/>
    <w:basedOn w:val="a"/>
    <w:link w:val="af"/>
    <w:uiPriority w:val="99"/>
    <w:unhideWhenUsed/>
    <w:rsid w:val="00E72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720A1"/>
  </w:style>
  <w:style w:type="character" w:customStyle="1" w:styleId="30">
    <w:name w:val="Заголовок 3 Знак"/>
    <w:basedOn w:val="a0"/>
    <w:link w:val="3"/>
    <w:uiPriority w:val="9"/>
    <w:semiHidden/>
    <w:rsid w:val="000376E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0">
    <w:name w:val="No Spacing"/>
    <w:uiPriority w:val="1"/>
    <w:qFormat/>
    <w:rsid w:val="00C57669"/>
    <w:pPr>
      <w:spacing w:after="0" w:line="240" w:lineRule="auto"/>
    </w:pPr>
  </w:style>
  <w:style w:type="character" w:styleId="af1">
    <w:name w:val="Strong"/>
    <w:basedOn w:val="a0"/>
    <w:uiPriority w:val="22"/>
    <w:qFormat/>
    <w:rsid w:val="00641033"/>
    <w:rPr>
      <w:b/>
      <w:bCs/>
    </w:rPr>
  </w:style>
  <w:style w:type="character" w:styleId="af2">
    <w:name w:val="Hyperlink"/>
    <w:uiPriority w:val="99"/>
    <w:unhideWhenUsed/>
    <w:rsid w:val="008E0E4E"/>
    <w:rPr>
      <w:strike w:val="0"/>
      <w:dstrike w:val="0"/>
      <w:color w:val="0083C9"/>
      <w:u w:val="none"/>
      <w:effect w:val="none"/>
    </w:rPr>
  </w:style>
  <w:style w:type="character" w:customStyle="1" w:styleId="af3">
    <w:name w:val="Основной текст_"/>
    <w:link w:val="2"/>
    <w:rsid w:val="008E0E4E"/>
    <w:rPr>
      <w:spacing w:val="-3"/>
      <w:sz w:val="43"/>
      <w:szCs w:val="43"/>
      <w:shd w:val="clear" w:color="auto" w:fill="FFFFFF"/>
    </w:rPr>
  </w:style>
  <w:style w:type="paragraph" w:customStyle="1" w:styleId="2">
    <w:name w:val="Основной текст2"/>
    <w:basedOn w:val="a"/>
    <w:link w:val="af3"/>
    <w:rsid w:val="008E0E4E"/>
    <w:pPr>
      <w:widowControl w:val="0"/>
      <w:shd w:val="clear" w:color="auto" w:fill="FFFFFF"/>
      <w:spacing w:before="540" w:after="420" w:line="0" w:lineRule="atLeast"/>
      <w:jc w:val="both"/>
    </w:pPr>
    <w:rPr>
      <w:spacing w:val="-3"/>
      <w:sz w:val="43"/>
      <w:szCs w:val="43"/>
    </w:rPr>
  </w:style>
  <w:style w:type="character" w:customStyle="1" w:styleId="31">
    <w:name w:val="Основной текст (3)_"/>
    <w:basedOn w:val="a0"/>
    <w:link w:val="32"/>
    <w:locked/>
    <w:rsid w:val="008E0E4E"/>
    <w:rPr>
      <w:rFonts w:ascii="Times New Roman" w:eastAsia="Times New Roman" w:hAnsi="Times New Roman" w:cs="Times New Roman"/>
      <w:b/>
      <w:bCs/>
      <w:spacing w:val="-4"/>
      <w:sz w:val="43"/>
      <w:szCs w:val="4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E0E4E"/>
    <w:pPr>
      <w:widowControl w:val="0"/>
      <w:shd w:val="clear" w:color="auto" w:fill="FFFFFF"/>
      <w:spacing w:before="720" w:after="0" w:line="514" w:lineRule="exact"/>
      <w:jc w:val="center"/>
    </w:pPr>
    <w:rPr>
      <w:rFonts w:ascii="Times New Roman" w:eastAsia="Times New Roman" w:hAnsi="Times New Roman" w:cs="Times New Roman"/>
      <w:b/>
      <w:bCs/>
      <w:spacing w:val="-4"/>
      <w:sz w:val="43"/>
      <w:szCs w:val="43"/>
    </w:rPr>
  </w:style>
  <w:style w:type="paragraph" w:customStyle="1" w:styleId="af4">
    <w:name w:val="МОН"/>
    <w:basedOn w:val="a"/>
    <w:rsid w:val="008E0E4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№2_"/>
    <w:basedOn w:val="a0"/>
    <w:link w:val="21"/>
    <w:rsid w:val="008E0E4E"/>
    <w:rPr>
      <w:rFonts w:ascii="Times New Roman" w:eastAsia="Times New Roman" w:hAnsi="Times New Roman" w:cs="Times New Roman"/>
      <w:b/>
      <w:bCs/>
      <w:spacing w:val="-4"/>
      <w:sz w:val="43"/>
      <w:szCs w:val="43"/>
      <w:shd w:val="clear" w:color="auto" w:fill="FFFFFF"/>
    </w:rPr>
  </w:style>
  <w:style w:type="paragraph" w:customStyle="1" w:styleId="21">
    <w:name w:val="Заголовок №2"/>
    <w:basedOn w:val="a"/>
    <w:link w:val="20"/>
    <w:rsid w:val="008E0E4E"/>
    <w:pPr>
      <w:widowControl w:val="0"/>
      <w:shd w:val="clear" w:color="auto" w:fill="FFFFFF"/>
      <w:spacing w:before="720" w:after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4"/>
      <w:sz w:val="43"/>
      <w:szCs w:val="43"/>
    </w:rPr>
  </w:style>
  <w:style w:type="paragraph" w:customStyle="1" w:styleId="1">
    <w:name w:val="Основной текст1"/>
    <w:basedOn w:val="a"/>
    <w:rsid w:val="008E0E4E"/>
    <w:pPr>
      <w:widowControl w:val="0"/>
      <w:shd w:val="clear" w:color="auto" w:fill="FFFFFF"/>
      <w:spacing w:before="540" w:after="360" w:line="0" w:lineRule="atLeast"/>
    </w:pPr>
    <w:rPr>
      <w:rFonts w:ascii="Times New Roman" w:eastAsia="Times New Roman" w:hAnsi="Times New Roman" w:cs="Times New Roman"/>
      <w:spacing w:val="9"/>
      <w:sz w:val="24"/>
      <w:szCs w:val="24"/>
      <w:lang w:eastAsia="ru-RU"/>
    </w:rPr>
  </w:style>
  <w:style w:type="character" w:customStyle="1" w:styleId="7">
    <w:name w:val="Основной текст (7)_"/>
    <w:basedOn w:val="a0"/>
    <w:link w:val="70"/>
    <w:locked/>
    <w:rsid w:val="008E0E4E"/>
    <w:rPr>
      <w:rFonts w:ascii="Times New Roman" w:eastAsia="Times New Roman" w:hAnsi="Times New Roman" w:cs="Times New Roman"/>
      <w:b/>
      <w:bCs/>
      <w:sz w:val="46"/>
      <w:szCs w:val="4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E0E4E"/>
    <w:pPr>
      <w:widowControl w:val="0"/>
      <w:shd w:val="clear" w:color="auto" w:fill="FFFFFF"/>
      <w:spacing w:after="0" w:line="514" w:lineRule="exact"/>
      <w:jc w:val="center"/>
    </w:pPr>
    <w:rPr>
      <w:rFonts w:ascii="Times New Roman" w:eastAsia="Times New Roman" w:hAnsi="Times New Roman" w:cs="Times New Roman"/>
      <w:b/>
      <w:bCs/>
      <w:sz w:val="46"/>
      <w:szCs w:val="46"/>
    </w:rPr>
  </w:style>
  <w:style w:type="character" w:customStyle="1" w:styleId="11">
    <w:name w:val="Основной текст (11)_"/>
    <w:basedOn w:val="a0"/>
    <w:link w:val="110"/>
    <w:locked/>
    <w:rsid w:val="008E0E4E"/>
    <w:rPr>
      <w:rFonts w:ascii="Times New Roman" w:eastAsia="Times New Roman" w:hAnsi="Times New Roman" w:cs="Times New Roman"/>
      <w:b/>
      <w:bCs/>
      <w:spacing w:val="-10"/>
      <w:sz w:val="37"/>
      <w:szCs w:val="37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8E0E4E"/>
    <w:pPr>
      <w:widowControl w:val="0"/>
      <w:shd w:val="clear" w:color="auto" w:fill="FFFFFF"/>
      <w:spacing w:after="1200" w:line="461" w:lineRule="exact"/>
      <w:jc w:val="center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character" w:customStyle="1" w:styleId="6">
    <w:name w:val="Основной текст (6)_"/>
    <w:basedOn w:val="a0"/>
    <w:link w:val="60"/>
    <w:locked/>
    <w:rsid w:val="008E0E4E"/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60">
    <w:name w:val="Основной текст (6)"/>
    <w:basedOn w:val="a"/>
    <w:link w:val="6"/>
    <w:rsid w:val="008E0E4E"/>
    <w:pPr>
      <w:widowControl w:val="0"/>
      <w:spacing w:after="90" w:line="240" w:lineRule="auto"/>
    </w:pPr>
    <w:rPr>
      <w:rFonts w:ascii="Times New Roman" w:eastAsia="Times New Roman" w:hAnsi="Times New Roman" w:cs="Times New Roman"/>
      <w:b/>
      <w:bCs/>
      <w:sz w:val="14"/>
      <w:szCs w:val="14"/>
    </w:rPr>
  </w:style>
  <w:style w:type="character" w:styleId="af5">
    <w:name w:val="FollowedHyperlink"/>
    <w:basedOn w:val="a0"/>
    <w:uiPriority w:val="99"/>
    <w:semiHidden/>
    <w:unhideWhenUsed/>
    <w:rsid w:val="00DA19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6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tdel.inn@kamchatkair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tdel.inn@kamchatkair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mchatkairo.ru/konkurs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0473F-F7BD-4076-B290-E2C9573CC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2755</Words>
  <Characters>15707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Чернов Александр Леонидович</dc:creator>
  <cp:lastModifiedBy>Лазарева Алла Ивановна</cp:lastModifiedBy>
  <cp:revision>2</cp:revision>
  <cp:lastPrinted>2022-03-30T22:52:00Z</cp:lastPrinted>
  <dcterms:created xsi:type="dcterms:W3CDTF">2022-04-08T01:55:00Z</dcterms:created>
  <dcterms:modified xsi:type="dcterms:W3CDTF">2022-04-08T01:55:00Z</dcterms:modified>
</cp:coreProperties>
</file>