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632FD2" w:rsidRDefault="00EB3439" w:rsidP="001E6FE1">
            <w:pPr>
              <w:jc w:val="center"/>
            </w:pP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632FD2" w:rsidRDefault="00EB3439" w:rsidP="001E6FE1">
            <w:pPr>
              <w:jc w:val="center"/>
              <w:rPr>
                <w:b/>
              </w:rPr>
            </w:pP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B60245" w:rsidRPr="008D13CF" w:rsidTr="008F4F95">
        <w:tc>
          <w:tcPr>
            <w:tcW w:w="5103" w:type="dxa"/>
          </w:tcPr>
          <w:p w:rsidR="000B2B08" w:rsidRPr="000B2B08" w:rsidRDefault="000723DD" w:rsidP="000B2B0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0723DD">
              <w:rPr>
                <w:szCs w:val="28"/>
              </w:rPr>
              <w:t>О внесении изменени</w:t>
            </w:r>
            <w:r w:rsidR="00D2298B">
              <w:rPr>
                <w:szCs w:val="28"/>
              </w:rPr>
              <w:t>я</w:t>
            </w:r>
            <w:r w:rsidRPr="000723DD">
              <w:rPr>
                <w:szCs w:val="28"/>
              </w:rPr>
              <w:t xml:space="preserve"> в постановление Правительства Камчатского края от 10.07.2017 № 264-П «Об утверждении Порядка </w:t>
            </w:r>
            <w:r w:rsidR="000B2B08">
              <w:rPr>
                <w:szCs w:val="28"/>
              </w:rPr>
              <w:t>премирования участников национальных чемпионатов по профессиональному мастерству, проводимых по стандартам «Ворлдскиллс», а также их тренеров (экспертов) в Камчатском крае»</w:t>
            </w:r>
          </w:p>
          <w:p w:rsidR="00B60245" w:rsidRPr="008D13CF" w:rsidRDefault="00B60245" w:rsidP="000B2B0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92521E" w:rsidRPr="00B40CB3" w:rsidRDefault="00806806" w:rsidP="00567376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B40CB3">
        <w:rPr>
          <w:szCs w:val="28"/>
        </w:rPr>
        <w:t xml:space="preserve">Внести в постановление Правительства Камчатского края </w:t>
      </w:r>
      <w:r w:rsidR="009E0E6A" w:rsidRPr="00B40CB3">
        <w:rPr>
          <w:szCs w:val="28"/>
        </w:rPr>
        <w:t xml:space="preserve">                           </w:t>
      </w:r>
      <w:r w:rsidR="0092521E" w:rsidRPr="00B40CB3">
        <w:rPr>
          <w:szCs w:val="28"/>
        </w:rPr>
        <w:t xml:space="preserve">от </w:t>
      </w:r>
      <w:r w:rsidRPr="00B40CB3">
        <w:rPr>
          <w:szCs w:val="28"/>
        </w:rPr>
        <w:t>10.07.2017 № 264-П «</w:t>
      </w:r>
      <w:r w:rsidR="00D2298B" w:rsidRPr="00B40CB3">
        <w:rPr>
          <w:szCs w:val="28"/>
        </w:rPr>
        <w:t>Об утверждении Порядка премирования участников национальных чемпионатов по профессиональному мастерству, проводимых по стандартам «Ворлдскиллс», а также их тренеров (экспертов) в Камчатском крае</w:t>
      </w:r>
      <w:r w:rsidRPr="00B40CB3">
        <w:rPr>
          <w:szCs w:val="28"/>
        </w:rPr>
        <w:t>»</w:t>
      </w:r>
      <w:r w:rsidR="0092521E" w:rsidRPr="00B40CB3">
        <w:rPr>
          <w:szCs w:val="28"/>
        </w:rPr>
        <w:t xml:space="preserve"> </w:t>
      </w:r>
      <w:r w:rsidR="00B40CB3" w:rsidRPr="00B40CB3">
        <w:rPr>
          <w:szCs w:val="28"/>
        </w:rPr>
        <w:t xml:space="preserve">следующие </w:t>
      </w:r>
      <w:r w:rsidR="0092521E" w:rsidRPr="00B40CB3">
        <w:rPr>
          <w:szCs w:val="28"/>
        </w:rPr>
        <w:t>изменени</w:t>
      </w:r>
      <w:r w:rsidR="00B40CB3" w:rsidRPr="00B40CB3">
        <w:rPr>
          <w:szCs w:val="28"/>
        </w:rPr>
        <w:t>я:</w:t>
      </w:r>
    </w:p>
    <w:p w:rsidR="00B40CB3" w:rsidRDefault="00B40CB3" w:rsidP="00567376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наименование изложить в следующей редакции:</w:t>
      </w:r>
    </w:p>
    <w:p w:rsidR="00B40CB3" w:rsidRDefault="00B40CB3" w:rsidP="00567376">
      <w:pPr>
        <w:pStyle w:val="ac"/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«</w:t>
      </w:r>
      <w:r w:rsidRPr="00B40CB3">
        <w:rPr>
          <w:szCs w:val="28"/>
        </w:rPr>
        <w:t>Об утверждении Порядка премирования участников национальных чемпионатов по профессиональному мастерству, проводимых по стандартам «Ворлдскиллс», а также их тренеров (экспертов) в Камчатском крае»</w:t>
      </w:r>
      <w:r w:rsidR="00567376">
        <w:rPr>
          <w:szCs w:val="28"/>
        </w:rPr>
        <w:t>;</w:t>
      </w:r>
    </w:p>
    <w:p w:rsidR="00B40CB3" w:rsidRPr="00B40CB3" w:rsidRDefault="00B40CB3" w:rsidP="00567376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B40CB3">
        <w:rPr>
          <w:szCs w:val="28"/>
        </w:rPr>
        <w:t>преамбулу изложить в следующей редакции:</w:t>
      </w:r>
    </w:p>
    <w:p w:rsidR="00B40CB3" w:rsidRDefault="00B40CB3" w:rsidP="00567376">
      <w:pPr>
        <w:pStyle w:val="ac"/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«</w:t>
      </w:r>
      <w:r w:rsidRPr="00B40CB3">
        <w:rPr>
          <w:szCs w:val="28"/>
        </w:rPr>
        <w:t xml:space="preserve">В соответствии с Положением о премировании победителей и призеров национальных и международных чемпионатов по профессиональному мастерству по стандартам </w:t>
      </w:r>
      <w:r>
        <w:rPr>
          <w:szCs w:val="28"/>
        </w:rPr>
        <w:t>«</w:t>
      </w:r>
      <w:r w:rsidRPr="00B40CB3">
        <w:rPr>
          <w:szCs w:val="28"/>
        </w:rPr>
        <w:t>Ворлдскиллс</w:t>
      </w:r>
      <w:r>
        <w:rPr>
          <w:szCs w:val="28"/>
        </w:rPr>
        <w:t>»</w:t>
      </w:r>
      <w:r w:rsidRPr="00B40CB3">
        <w:rPr>
          <w:szCs w:val="28"/>
        </w:rPr>
        <w:t>, а также их тренеров (экспертов), утвержденным Постановлением Правительства Росс</w:t>
      </w:r>
      <w:r>
        <w:rPr>
          <w:szCs w:val="28"/>
        </w:rPr>
        <w:t>ийской Федерации от 11.07.2018 №</w:t>
      </w:r>
      <w:r w:rsidRPr="00B40CB3">
        <w:rPr>
          <w:szCs w:val="28"/>
        </w:rPr>
        <w:t xml:space="preserve"> 807</w:t>
      </w:r>
    </w:p>
    <w:p w:rsidR="00B40CB3" w:rsidRDefault="00B40CB3" w:rsidP="00567376">
      <w:pPr>
        <w:pStyle w:val="ac"/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B40CB3">
        <w:rPr>
          <w:szCs w:val="28"/>
        </w:rPr>
        <w:t>ПРАВИТЕЛЬСТВО ПОСТАНОВЛЯЕТ:</w:t>
      </w:r>
      <w:r>
        <w:rPr>
          <w:szCs w:val="28"/>
        </w:rPr>
        <w:t>»;</w:t>
      </w:r>
    </w:p>
    <w:p w:rsidR="00B40CB3" w:rsidRDefault="00B40CB3" w:rsidP="00567376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постановляющую часть изложить в следующей редакции:</w:t>
      </w:r>
    </w:p>
    <w:p w:rsidR="00B40CB3" w:rsidRDefault="00567376" w:rsidP="00567376">
      <w:pPr>
        <w:pStyle w:val="ac"/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lastRenderedPageBreak/>
        <w:t xml:space="preserve">«1. </w:t>
      </w:r>
      <w:r w:rsidR="00B40CB3" w:rsidRPr="00B40CB3">
        <w:rPr>
          <w:szCs w:val="28"/>
        </w:rPr>
        <w:t xml:space="preserve">Утвердить Порядок премирования участников национальных чемпионатов по профессиональному мастерству, проводимых по стандартам </w:t>
      </w:r>
      <w:r w:rsidR="00B40CB3">
        <w:rPr>
          <w:szCs w:val="28"/>
        </w:rPr>
        <w:t>«</w:t>
      </w:r>
      <w:r w:rsidR="00B40CB3" w:rsidRPr="00B40CB3">
        <w:rPr>
          <w:szCs w:val="28"/>
        </w:rPr>
        <w:t>Ворлдскиллс</w:t>
      </w:r>
      <w:r w:rsidR="00B40CB3">
        <w:rPr>
          <w:szCs w:val="28"/>
        </w:rPr>
        <w:t>»</w:t>
      </w:r>
      <w:r w:rsidR="00B40CB3" w:rsidRPr="00B40CB3">
        <w:rPr>
          <w:szCs w:val="28"/>
        </w:rPr>
        <w:t xml:space="preserve">, а также их тренеров (экспертов) в Камчатском крае согласно </w:t>
      </w:r>
      <w:r w:rsidR="00B40CB3">
        <w:rPr>
          <w:szCs w:val="28"/>
        </w:rPr>
        <w:t>приложению</w:t>
      </w:r>
      <w:r w:rsidR="00B40CB3" w:rsidRPr="00B40CB3">
        <w:rPr>
          <w:szCs w:val="28"/>
        </w:rPr>
        <w:t xml:space="preserve"> к настоящему </w:t>
      </w:r>
      <w:r w:rsidR="00D66A86">
        <w:rPr>
          <w:szCs w:val="28"/>
        </w:rPr>
        <w:t>п</w:t>
      </w:r>
      <w:r w:rsidR="00B40CB3" w:rsidRPr="00B40CB3">
        <w:rPr>
          <w:szCs w:val="28"/>
        </w:rPr>
        <w:t>остановлению</w:t>
      </w:r>
      <w:r w:rsidR="00B40CB3">
        <w:rPr>
          <w:szCs w:val="28"/>
        </w:rPr>
        <w:t>»</w:t>
      </w:r>
      <w:r>
        <w:rPr>
          <w:szCs w:val="28"/>
        </w:rPr>
        <w:t>.</w:t>
      </w:r>
    </w:p>
    <w:p w:rsidR="00567376" w:rsidRPr="00567376" w:rsidRDefault="00567376" w:rsidP="00D66A86">
      <w:pPr>
        <w:adjustRightInd w:val="0"/>
        <w:ind w:firstLine="708"/>
        <w:jc w:val="both"/>
        <w:rPr>
          <w:szCs w:val="28"/>
        </w:rPr>
      </w:pPr>
      <w:r w:rsidRPr="00567376">
        <w:rPr>
          <w:szCs w:val="28"/>
        </w:rPr>
        <w:t xml:space="preserve">2. Настоящее </w:t>
      </w:r>
      <w:r w:rsidR="00D66A86">
        <w:rPr>
          <w:szCs w:val="28"/>
        </w:rPr>
        <w:t>п</w:t>
      </w:r>
      <w:r w:rsidRPr="00567376">
        <w:rPr>
          <w:szCs w:val="28"/>
        </w:rPr>
        <w:t>остановление вступает в силу через 10 дней после дня</w:t>
      </w:r>
      <w:r>
        <w:rPr>
          <w:szCs w:val="28"/>
        </w:rPr>
        <w:t xml:space="preserve"> </w:t>
      </w:r>
      <w:r w:rsidR="00D66A86">
        <w:rPr>
          <w:szCs w:val="28"/>
        </w:rPr>
        <w:t>е</w:t>
      </w:r>
      <w:r>
        <w:rPr>
          <w:szCs w:val="28"/>
        </w:rPr>
        <w:t>го официального опубликования.»;</w:t>
      </w:r>
    </w:p>
    <w:p w:rsidR="00B40CB3" w:rsidRPr="00B40CB3" w:rsidRDefault="00567376" w:rsidP="00567376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приложение изложить в редакции согласно приложению к настоящему постановлению.</w:t>
      </w:r>
    </w:p>
    <w:p w:rsidR="00D70415" w:rsidRDefault="00B40CB3" w:rsidP="0056737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D70415" w:rsidRPr="007F250C">
        <w:rPr>
          <w:szCs w:val="28"/>
        </w:rPr>
        <w:t xml:space="preserve">. Настоящее постановление вступает в силу </w:t>
      </w:r>
      <w:r w:rsidR="00D2298B">
        <w:rPr>
          <w:szCs w:val="28"/>
        </w:rPr>
        <w:t>после дня его официального опубликования.</w:t>
      </w:r>
    </w:p>
    <w:p w:rsidR="00FD4946" w:rsidRDefault="00FD4946" w:rsidP="00EB56D0">
      <w:pPr>
        <w:autoSpaceDE w:val="0"/>
        <w:autoSpaceDN w:val="0"/>
        <w:adjustRightInd w:val="0"/>
        <w:jc w:val="both"/>
        <w:rPr>
          <w:szCs w:val="28"/>
        </w:rPr>
      </w:pPr>
    </w:p>
    <w:p w:rsidR="00FD4946" w:rsidRDefault="00FD4946" w:rsidP="00EB40D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4219"/>
        <w:gridCol w:w="3402"/>
        <w:gridCol w:w="2410"/>
      </w:tblGrid>
      <w:tr w:rsidR="00EB3439" w:rsidRPr="001E6FE1" w:rsidTr="00D70415">
        <w:trPr>
          <w:trHeight w:val="1658"/>
        </w:trPr>
        <w:tc>
          <w:tcPr>
            <w:tcW w:w="4219" w:type="dxa"/>
            <w:shd w:val="clear" w:color="auto" w:fill="auto"/>
          </w:tcPr>
          <w:p w:rsidR="00EB3439" w:rsidRPr="001E6FE1" w:rsidRDefault="00D2298B" w:rsidP="00D2298B">
            <w:pPr>
              <w:pStyle w:val="ConsPlusNormal"/>
              <w:ind w:left="144" w:right="175"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</w:t>
            </w:r>
            <w:r w:rsidR="00EB3439" w:rsidRPr="001E6FE1"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Перв</w:t>
            </w:r>
            <w:r>
              <w:rPr>
                <w:rFonts w:ascii="Times New Roman" w:hAnsi="Times New Roman"/>
                <w:sz w:val="28"/>
              </w:rPr>
              <w:t>ого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>
              <w:rPr>
                <w:rFonts w:ascii="Times New Roman" w:hAnsi="Times New Roman"/>
                <w:sz w:val="28"/>
              </w:rPr>
              <w:t>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5BBF" w:rsidRDefault="007A5BBF" w:rsidP="00C942BC">
            <w:pPr>
              <w:adjustRightInd w:val="0"/>
              <w:ind w:right="36"/>
              <w:jc w:val="right"/>
            </w:pPr>
          </w:p>
          <w:p w:rsidR="00E83D29" w:rsidRDefault="00E83D29" w:rsidP="006151C5">
            <w:pPr>
              <w:adjustRightInd w:val="0"/>
              <w:ind w:right="36"/>
            </w:pPr>
          </w:p>
          <w:p w:rsidR="00D2298B" w:rsidRDefault="00D2298B" w:rsidP="00C942BC">
            <w:pPr>
              <w:adjustRightInd w:val="0"/>
              <w:ind w:right="36"/>
              <w:jc w:val="right"/>
            </w:pPr>
          </w:p>
          <w:p w:rsidR="00EB3439" w:rsidRPr="001E6FE1" w:rsidRDefault="00D2298B" w:rsidP="00C942BC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:rsidR="00D70415" w:rsidRDefault="00D70415" w:rsidP="007C29C4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D70415" w:rsidRDefault="00D70415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D23436" w:rsidRDefault="00D70415" w:rsidP="004E715E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D70415">
        <w:rPr>
          <w:szCs w:val="28"/>
        </w:rPr>
        <w:lastRenderedPageBreak/>
        <w:t>Приложение к постановлению Правительс</w:t>
      </w:r>
      <w:r>
        <w:rPr>
          <w:szCs w:val="28"/>
        </w:rPr>
        <w:t>т</w:t>
      </w:r>
      <w:r w:rsidRPr="00D70415">
        <w:rPr>
          <w:szCs w:val="28"/>
        </w:rPr>
        <w:t>ва Камчатского края от_______</w:t>
      </w:r>
      <w:r>
        <w:rPr>
          <w:szCs w:val="28"/>
        </w:rPr>
        <w:t>__</w:t>
      </w:r>
      <w:r w:rsidR="004E715E">
        <w:rPr>
          <w:szCs w:val="28"/>
        </w:rPr>
        <w:t>__</w:t>
      </w:r>
      <w:r w:rsidRPr="00D70415">
        <w:rPr>
          <w:szCs w:val="28"/>
        </w:rPr>
        <w:t>№_______</w:t>
      </w:r>
      <w:r>
        <w:rPr>
          <w:szCs w:val="28"/>
        </w:rPr>
        <w:t>__</w:t>
      </w:r>
      <w:r w:rsidR="004E715E">
        <w:rPr>
          <w:szCs w:val="28"/>
        </w:rPr>
        <w:t>__</w:t>
      </w:r>
    </w:p>
    <w:p w:rsidR="00D70415" w:rsidRDefault="00D70415" w:rsidP="004E715E">
      <w:pPr>
        <w:autoSpaceDE w:val="0"/>
        <w:autoSpaceDN w:val="0"/>
        <w:adjustRightInd w:val="0"/>
        <w:ind w:left="5387"/>
        <w:jc w:val="both"/>
        <w:rPr>
          <w:szCs w:val="28"/>
        </w:rPr>
      </w:pPr>
    </w:p>
    <w:p w:rsidR="00EB56D0" w:rsidRPr="00EB56D0" w:rsidRDefault="00EB56D0" w:rsidP="004E715E">
      <w:pPr>
        <w:ind w:left="5387"/>
        <w:jc w:val="both"/>
        <w:rPr>
          <w:szCs w:val="28"/>
        </w:rPr>
      </w:pPr>
      <w:r>
        <w:rPr>
          <w:szCs w:val="28"/>
        </w:rPr>
        <w:t>«</w:t>
      </w:r>
      <w:r w:rsidRPr="00EB56D0">
        <w:rPr>
          <w:szCs w:val="28"/>
        </w:rPr>
        <w:t>Приложение к постановлению Правительства Камчатского края от</w:t>
      </w:r>
      <w:r w:rsidR="007A4072">
        <w:rPr>
          <w:szCs w:val="28"/>
        </w:rPr>
        <w:t xml:space="preserve"> 10.07.2017</w:t>
      </w:r>
      <w:r>
        <w:rPr>
          <w:szCs w:val="28"/>
        </w:rPr>
        <w:t xml:space="preserve"> № 264-П</w:t>
      </w:r>
    </w:p>
    <w:p w:rsidR="00EB56D0" w:rsidRDefault="00EB56D0" w:rsidP="00EB56D0">
      <w:pPr>
        <w:autoSpaceDE w:val="0"/>
        <w:autoSpaceDN w:val="0"/>
        <w:adjustRightInd w:val="0"/>
        <w:jc w:val="center"/>
        <w:rPr>
          <w:szCs w:val="28"/>
        </w:rPr>
      </w:pPr>
    </w:p>
    <w:p w:rsidR="00EB56D0" w:rsidRDefault="00EB56D0" w:rsidP="00EB56D0">
      <w:pPr>
        <w:autoSpaceDE w:val="0"/>
        <w:autoSpaceDN w:val="0"/>
        <w:adjustRightInd w:val="0"/>
        <w:jc w:val="center"/>
        <w:rPr>
          <w:szCs w:val="28"/>
        </w:rPr>
      </w:pPr>
      <w:r w:rsidRPr="00EB56D0">
        <w:rPr>
          <w:szCs w:val="28"/>
        </w:rPr>
        <w:t xml:space="preserve">Порядок </w:t>
      </w:r>
    </w:p>
    <w:p w:rsidR="00D70415" w:rsidRDefault="00EB56D0" w:rsidP="00EB56D0">
      <w:pPr>
        <w:autoSpaceDE w:val="0"/>
        <w:autoSpaceDN w:val="0"/>
        <w:adjustRightInd w:val="0"/>
        <w:jc w:val="center"/>
        <w:rPr>
          <w:szCs w:val="28"/>
        </w:rPr>
      </w:pPr>
      <w:r w:rsidRPr="00EB56D0">
        <w:rPr>
          <w:szCs w:val="28"/>
        </w:rPr>
        <w:t xml:space="preserve">премирования </w:t>
      </w:r>
      <w:r w:rsidR="00F4165D">
        <w:rPr>
          <w:szCs w:val="28"/>
        </w:rPr>
        <w:t>участников</w:t>
      </w:r>
      <w:r w:rsidRPr="00EB56D0">
        <w:rPr>
          <w:szCs w:val="28"/>
        </w:rPr>
        <w:t xml:space="preserve"> национальных чемпионатов по профессиональному мастерству, проводимых по стандартам «Ворлдскиллс», а также их тренеров (экспертов) в Камчатском крае</w:t>
      </w:r>
    </w:p>
    <w:p w:rsidR="00EB56D0" w:rsidRDefault="00EB56D0" w:rsidP="00EB56D0">
      <w:pPr>
        <w:autoSpaceDE w:val="0"/>
        <w:autoSpaceDN w:val="0"/>
        <w:adjustRightInd w:val="0"/>
        <w:jc w:val="center"/>
        <w:rPr>
          <w:szCs w:val="28"/>
        </w:rPr>
      </w:pPr>
    </w:p>
    <w:p w:rsidR="000128B2" w:rsidRDefault="000128B2" w:rsidP="00EB56D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0128B2" w:rsidRDefault="000128B2" w:rsidP="00EB56D0">
      <w:pPr>
        <w:autoSpaceDE w:val="0"/>
        <w:autoSpaceDN w:val="0"/>
        <w:adjustRightInd w:val="0"/>
        <w:jc w:val="center"/>
        <w:rPr>
          <w:szCs w:val="28"/>
        </w:rPr>
      </w:pPr>
    </w:p>
    <w:p w:rsidR="00EB56D0" w:rsidRDefault="00EB56D0" w:rsidP="00EB56D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D66A86">
        <w:rPr>
          <w:szCs w:val="28"/>
        </w:rPr>
        <w:t>.</w:t>
      </w:r>
      <w:r>
        <w:rPr>
          <w:szCs w:val="28"/>
        </w:rPr>
        <w:t xml:space="preserve"> </w:t>
      </w:r>
      <w:r w:rsidRPr="00EB56D0">
        <w:rPr>
          <w:szCs w:val="28"/>
        </w:rPr>
        <w:t xml:space="preserve">Настоящий Порядок регулирует вопросы, связанные с предоставлением премий </w:t>
      </w:r>
      <w:r w:rsidR="00F4165D">
        <w:rPr>
          <w:szCs w:val="28"/>
        </w:rPr>
        <w:t>участникам</w:t>
      </w:r>
      <w:r w:rsidRPr="00EB56D0">
        <w:rPr>
          <w:szCs w:val="28"/>
        </w:rPr>
        <w:t xml:space="preserve"> национальных чемпионатов по профессиональному мастерству, проводимых по стандартам «Ворлдскиллс», а также их тренерам (экспертам) в Камчатском крае</w:t>
      </w:r>
      <w:r w:rsidR="007F065C">
        <w:rPr>
          <w:szCs w:val="28"/>
        </w:rPr>
        <w:t xml:space="preserve"> (далее</w:t>
      </w:r>
      <w:r w:rsidR="000546DE">
        <w:rPr>
          <w:szCs w:val="28"/>
        </w:rPr>
        <w:t xml:space="preserve"> соответственно – премия, национальный чемпионат, </w:t>
      </w:r>
      <w:r w:rsidR="007F065C">
        <w:rPr>
          <w:szCs w:val="28"/>
        </w:rPr>
        <w:t>получатели премии)</w:t>
      </w:r>
      <w:r w:rsidRPr="00EB56D0">
        <w:rPr>
          <w:szCs w:val="28"/>
        </w:rPr>
        <w:t>.</w:t>
      </w:r>
    </w:p>
    <w:p w:rsidR="008A5664" w:rsidRDefault="008A5664" w:rsidP="00EB56D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5B6A34">
        <w:rPr>
          <w:szCs w:val="28"/>
        </w:rPr>
        <w:t>В настоящем Порядке</w:t>
      </w:r>
      <w:r>
        <w:rPr>
          <w:szCs w:val="28"/>
        </w:rPr>
        <w:t xml:space="preserve"> используются следующие понятия:</w:t>
      </w:r>
    </w:p>
    <w:p w:rsidR="008A5664" w:rsidRPr="008A5664" w:rsidRDefault="006151C5" w:rsidP="008A56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8A5664" w:rsidRPr="008A5664">
        <w:rPr>
          <w:szCs w:val="28"/>
        </w:rPr>
        <w:t>побе</w:t>
      </w:r>
      <w:r w:rsidR="009F2131">
        <w:rPr>
          <w:szCs w:val="28"/>
        </w:rPr>
        <w:t>дитель национального чемпионата</w:t>
      </w:r>
      <w:r w:rsidR="008A5664" w:rsidRPr="008A5664">
        <w:rPr>
          <w:szCs w:val="28"/>
        </w:rPr>
        <w:t xml:space="preserve"> - участник чемпионата, получивший золотую медаль по итогам участия в финале</w:t>
      </w:r>
      <w:r w:rsidR="0033686D" w:rsidRPr="0033686D">
        <w:rPr>
          <w:szCs w:val="28"/>
        </w:rPr>
        <w:t xml:space="preserve"> национальных чемпионат</w:t>
      </w:r>
      <w:r w:rsidR="0033686D">
        <w:rPr>
          <w:szCs w:val="28"/>
        </w:rPr>
        <w:t>ов</w:t>
      </w:r>
      <w:r w:rsidR="0033686D" w:rsidRPr="0033686D">
        <w:rPr>
          <w:szCs w:val="28"/>
        </w:rPr>
        <w:t xml:space="preserve"> «Молодые профессиона</w:t>
      </w:r>
      <w:r>
        <w:rPr>
          <w:szCs w:val="28"/>
        </w:rPr>
        <w:t>лы (Ворлдскиллс Россия)»,</w:t>
      </w:r>
      <w:r w:rsidR="0033686D" w:rsidRPr="0033686D">
        <w:rPr>
          <w:szCs w:val="28"/>
        </w:rPr>
        <w:t xml:space="preserve"> «Навыки мудрых» по соревновательным компетенциям;</w:t>
      </w:r>
    </w:p>
    <w:p w:rsidR="008A5664" w:rsidRPr="008A5664" w:rsidRDefault="006151C5" w:rsidP="008A56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8A5664" w:rsidRPr="008A5664">
        <w:rPr>
          <w:szCs w:val="28"/>
        </w:rPr>
        <w:t>призер национальн</w:t>
      </w:r>
      <w:r w:rsidR="009F2131">
        <w:rPr>
          <w:szCs w:val="28"/>
        </w:rPr>
        <w:t>ого чемпионата</w:t>
      </w:r>
      <w:r w:rsidR="008A5664" w:rsidRPr="008A5664">
        <w:rPr>
          <w:szCs w:val="28"/>
        </w:rPr>
        <w:t xml:space="preserve"> - участник чемпионата, получивший серебряну</w:t>
      </w:r>
      <w:r w:rsidR="0033686D">
        <w:rPr>
          <w:szCs w:val="28"/>
        </w:rPr>
        <w:t>ю медаль, бронзовую медаль или «Медальон за профессионализм («Medallion of exellence»)»</w:t>
      </w:r>
      <w:r w:rsidR="008A5664" w:rsidRPr="008A5664">
        <w:rPr>
          <w:szCs w:val="28"/>
        </w:rPr>
        <w:t xml:space="preserve"> по итогам участия в </w:t>
      </w:r>
      <w:r w:rsidR="0033686D" w:rsidRPr="0033686D">
        <w:rPr>
          <w:szCs w:val="28"/>
        </w:rPr>
        <w:t>финале национальных чемпионатов «Молодые профе</w:t>
      </w:r>
      <w:r>
        <w:rPr>
          <w:szCs w:val="28"/>
        </w:rPr>
        <w:t xml:space="preserve">ссионалы (Ворлдскиллс Россия)», </w:t>
      </w:r>
      <w:r w:rsidR="0033686D" w:rsidRPr="0033686D">
        <w:rPr>
          <w:szCs w:val="28"/>
        </w:rPr>
        <w:t xml:space="preserve">«Навыки мудрых» </w:t>
      </w:r>
      <w:r w:rsidR="008A5664" w:rsidRPr="008A5664">
        <w:rPr>
          <w:szCs w:val="28"/>
        </w:rPr>
        <w:t>по соревновательным компетенциям;</w:t>
      </w:r>
    </w:p>
    <w:p w:rsidR="008A5664" w:rsidRDefault="006151C5" w:rsidP="008A56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3) </w:t>
      </w:r>
      <w:r w:rsidR="009F2131">
        <w:rPr>
          <w:szCs w:val="28"/>
        </w:rPr>
        <w:t>тренер (эксперт)</w:t>
      </w:r>
      <w:r w:rsidR="008A5664" w:rsidRPr="008A5664">
        <w:rPr>
          <w:szCs w:val="28"/>
        </w:rPr>
        <w:t xml:space="preserve"> - лицо, непосредственно участвующее в подготовке или отвечающее за координацию процесса подготовки победителя или призера </w:t>
      </w:r>
      <w:r w:rsidR="0033686D" w:rsidRPr="0033686D">
        <w:rPr>
          <w:szCs w:val="28"/>
        </w:rPr>
        <w:t>национальных чемпионат</w:t>
      </w:r>
      <w:r w:rsidR="0033686D">
        <w:rPr>
          <w:szCs w:val="28"/>
        </w:rPr>
        <w:t>ов</w:t>
      </w:r>
      <w:r w:rsidR="0033686D" w:rsidRPr="0033686D">
        <w:rPr>
          <w:szCs w:val="28"/>
        </w:rPr>
        <w:t xml:space="preserve"> «Молодые проф</w:t>
      </w:r>
      <w:r>
        <w:rPr>
          <w:szCs w:val="28"/>
        </w:rPr>
        <w:t>ессионалы (Ворлдскиллс Россия)»,</w:t>
      </w:r>
      <w:r w:rsidR="0033686D" w:rsidRPr="0033686D">
        <w:rPr>
          <w:szCs w:val="28"/>
        </w:rPr>
        <w:t xml:space="preserve"> «Навыки мудрых» п</w:t>
      </w:r>
      <w:r>
        <w:rPr>
          <w:szCs w:val="28"/>
        </w:rPr>
        <w:t>о соревновательным компетенциям;</w:t>
      </w:r>
    </w:p>
    <w:p w:rsidR="006151C5" w:rsidRDefault="006151C5" w:rsidP="006151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 w:rsidRPr="006151C5">
        <w:rPr>
          <w:szCs w:val="28"/>
        </w:rPr>
        <w:t>Медальон за профессиона</w:t>
      </w:r>
      <w:r w:rsidR="009F2131">
        <w:rPr>
          <w:szCs w:val="28"/>
        </w:rPr>
        <w:t>лизм («Medallion of exellence»)</w:t>
      </w:r>
      <w:r w:rsidRPr="006151C5">
        <w:rPr>
          <w:szCs w:val="28"/>
        </w:rPr>
        <w:t xml:space="preserve"> - награда, подтверждающая достижение результата выше среднего на национальных чемпионатах «Молодые проф</w:t>
      </w:r>
      <w:r>
        <w:rPr>
          <w:szCs w:val="28"/>
        </w:rPr>
        <w:t>ессионалы (Ворлдскиллс Россия)»,</w:t>
      </w:r>
      <w:r w:rsidRPr="006151C5">
        <w:rPr>
          <w:szCs w:val="28"/>
        </w:rPr>
        <w:t xml:space="preserve"> «Навыки мудрых» п</w:t>
      </w:r>
      <w:r>
        <w:rPr>
          <w:szCs w:val="28"/>
        </w:rPr>
        <w:t>о соревновательным компетенциям.</w:t>
      </w:r>
    </w:p>
    <w:p w:rsidR="000546DE" w:rsidRDefault="000546DE" w:rsidP="000546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475583">
        <w:rPr>
          <w:szCs w:val="28"/>
        </w:rPr>
        <w:t>Премии</w:t>
      </w:r>
      <w:r>
        <w:rPr>
          <w:szCs w:val="28"/>
        </w:rPr>
        <w:t xml:space="preserve"> предоставляются в следующих размерах:</w:t>
      </w:r>
    </w:p>
    <w:p w:rsidR="000546DE" w:rsidRDefault="000546DE" w:rsidP="000546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 победителю национального чемпионата – 100 000 рублей;</w:t>
      </w:r>
    </w:p>
    <w:p w:rsidR="000546DE" w:rsidRDefault="000546DE" w:rsidP="000546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2) призеру национального чемпионата – 50 000 </w:t>
      </w:r>
      <w:r w:rsidR="00871D73">
        <w:rPr>
          <w:szCs w:val="28"/>
        </w:rPr>
        <w:t>рублей;</w:t>
      </w:r>
    </w:p>
    <w:p w:rsidR="000546DE" w:rsidRDefault="00871D73" w:rsidP="000546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3) тренеру (эксперту) победителя </w:t>
      </w:r>
      <w:r w:rsidRPr="00871D73">
        <w:rPr>
          <w:szCs w:val="28"/>
        </w:rPr>
        <w:t>национального чемпионата – 100 000 рублей;</w:t>
      </w:r>
    </w:p>
    <w:p w:rsidR="00871D73" w:rsidRDefault="00871D73" w:rsidP="000546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 w:rsidRPr="00871D73">
        <w:rPr>
          <w:szCs w:val="28"/>
        </w:rPr>
        <w:t xml:space="preserve">тренеру (эксперту) </w:t>
      </w:r>
      <w:r>
        <w:rPr>
          <w:szCs w:val="28"/>
        </w:rPr>
        <w:t xml:space="preserve">призера </w:t>
      </w:r>
      <w:r w:rsidRPr="00871D73">
        <w:rPr>
          <w:szCs w:val="28"/>
        </w:rPr>
        <w:t>национальн</w:t>
      </w:r>
      <w:r>
        <w:rPr>
          <w:szCs w:val="28"/>
        </w:rPr>
        <w:t xml:space="preserve">ого чемпионата – </w:t>
      </w:r>
      <w:r w:rsidR="009E0E6A" w:rsidRPr="00723D8B">
        <w:rPr>
          <w:szCs w:val="28"/>
        </w:rPr>
        <w:t>50</w:t>
      </w:r>
      <w:r w:rsidRPr="00723D8B">
        <w:rPr>
          <w:szCs w:val="28"/>
        </w:rPr>
        <w:t xml:space="preserve"> 000</w:t>
      </w:r>
      <w:r>
        <w:rPr>
          <w:szCs w:val="28"/>
        </w:rPr>
        <w:t xml:space="preserve"> рублей.</w:t>
      </w:r>
    </w:p>
    <w:p w:rsidR="000128B2" w:rsidRDefault="000128B2" w:rsidP="00F227AE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128B2" w:rsidRDefault="000128B2" w:rsidP="000128B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2. Выплата </w:t>
      </w:r>
      <w:r w:rsidRPr="000128B2">
        <w:rPr>
          <w:szCs w:val="28"/>
        </w:rPr>
        <w:t>премий победителям, призерам, тренерам (экспертам) по итогам участия в финал</w:t>
      </w:r>
      <w:r w:rsidR="009B41BC">
        <w:rPr>
          <w:szCs w:val="28"/>
        </w:rPr>
        <w:t xml:space="preserve">е </w:t>
      </w:r>
      <w:r w:rsidRPr="000128B2">
        <w:rPr>
          <w:szCs w:val="28"/>
        </w:rPr>
        <w:t>национальн</w:t>
      </w:r>
      <w:r w:rsidR="006D1ECB">
        <w:rPr>
          <w:szCs w:val="28"/>
        </w:rPr>
        <w:t xml:space="preserve">ых </w:t>
      </w:r>
      <w:r w:rsidRPr="000128B2">
        <w:rPr>
          <w:szCs w:val="28"/>
        </w:rPr>
        <w:t>чемпионат</w:t>
      </w:r>
      <w:r w:rsidR="006D1ECB">
        <w:rPr>
          <w:szCs w:val="28"/>
        </w:rPr>
        <w:t>ов</w:t>
      </w:r>
      <w:r w:rsidRPr="000128B2">
        <w:rPr>
          <w:szCs w:val="28"/>
        </w:rPr>
        <w:t xml:space="preserve"> «Молодые профессионалы (Ворлдскиллс Россия)»</w:t>
      </w:r>
      <w:r w:rsidR="006D1ECB">
        <w:rPr>
          <w:szCs w:val="28"/>
        </w:rPr>
        <w:t>, «Навыки мудрых»</w:t>
      </w:r>
    </w:p>
    <w:p w:rsidR="000128B2" w:rsidRDefault="000128B2" w:rsidP="00F227AE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227AE" w:rsidRDefault="00D66A86" w:rsidP="00F227A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="00871D73">
        <w:rPr>
          <w:szCs w:val="28"/>
        </w:rPr>
        <w:t xml:space="preserve">. </w:t>
      </w:r>
      <w:r w:rsidR="00F227AE">
        <w:rPr>
          <w:szCs w:val="28"/>
        </w:rPr>
        <w:t>Выплата премий победителям, призерам, тренерам (экспертам) по итогам участия в</w:t>
      </w:r>
      <w:r w:rsidR="00F227AE" w:rsidRPr="00F227AE">
        <w:rPr>
          <w:szCs w:val="28"/>
        </w:rPr>
        <w:t xml:space="preserve"> финал</w:t>
      </w:r>
      <w:r w:rsidR="009B41BC">
        <w:rPr>
          <w:szCs w:val="28"/>
        </w:rPr>
        <w:t>е</w:t>
      </w:r>
      <w:r w:rsidR="00F227AE" w:rsidRPr="00F227AE">
        <w:rPr>
          <w:szCs w:val="28"/>
        </w:rPr>
        <w:t xml:space="preserve"> национальн</w:t>
      </w:r>
      <w:r w:rsidR="006D1ECB">
        <w:rPr>
          <w:szCs w:val="28"/>
        </w:rPr>
        <w:t>ых</w:t>
      </w:r>
      <w:r w:rsidR="00F227AE" w:rsidRPr="00F227AE">
        <w:rPr>
          <w:szCs w:val="28"/>
        </w:rPr>
        <w:t xml:space="preserve"> чемпионат</w:t>
      </w:r>
      <w:r w:rsidR="006D1ECB">
        <w:rPr>
          <w:szCs w:val="28"/>
        </w:rPr>
        <w:t>ов</w:t>
      </w:r>
      <w:r w:rsidR="00F227AE" w:rsidRPr="00F227AE">
        <w:rPr>
          <w:szCs w:val="28"/>
        </w:rPr>
        <w:t xml:space="preserve"> «Молодые профессионалы (Ворлдскиллс Р</w:t>
      </w:r>
      <w:r w:rsidR="00F227AE">
        <w:rPr>
          <w:szCs w:val="28"/>
        </w:rPr>
        <w:t>оссия)»</w:t>
      </w:r>
      <w:r w:rsidR="006D1ECB">
        <w:rPr>
          <w:szCs w:val="28"/>
        </w:rPr>
        <w:t>, «Навыки мудрых»</w:t>
      </w:r>
      <w:r w:rsidR="00F227AE" w:rsidRPr="00F227AE">
        <w:rPr>
          <w:szCs w:val="28"/>
        </w:rPr>
        <w:t xml:space="preserve"> </w:t>
      </w:r>
      <w:r w:rsidR="00F227AE">
        <w:rPr>
          <w:szCs w:val="28"/>
        </w:rPr>
        <w:t xml:space="preserve">осуществляется </w:t>
      </w:r>
      <w:r w:rsidR="00001FA3">
        <w:rPr>
          <w:szCs w:val="28"/>
        </w:rPr>
        <w:t xml:space="preserve">Министерством образования Камчатского края </w:t>
      </w:r>
      <w:r w:rsidR="00871D73" w:rsidRPr="00871D73">
        <w:rPr>
          <w:szCs w:val="28"/>
        </w:rPr>
        <w:t xml:space="preserve">в пределах средств, предусмотренных на эти </w:t>
      </w:r>
      <w:r w:rsidR="00F227AE">
        <w:rPr>
          <w:szCs w:val="28"/>
        </w:rPr>
        <w:t xml:space="preserve">цели </w:t>
      </w:r>
      <w:r w:rsidR="00871D73" w:rsidRPr="00871D73">
        <w:rPr>
          <w:szCs w:val="28"/>
        </w:rPr>
        <w:t>в рамках подпрограммы 2 «Развитие профессионального образовани</w:t>
      </w:r>
      <w:r w:rsidR="00871D73">
        <w:rPr>
          <w:szCs w:val="28"/>
        </w:rPr>
        <w:t>я в Камчат</w:t>
      </w:r>
      <w:r w:rsidR="00871D73" w:rsidRPr="00871D73">
        <w:rPr>
          <w:szCs w:val="28"/>
        </w:rPr>
        <w:t>ском крае» государственной программы Камч</w:t>
      </w:r>
      <w:r w:rsidR="00871D73">
        <w:rPr>
          <w:szCs w:val="28"/>
        </w:rPr>
        <w:t>атского края «Развитие образова</w:t>
      </w:r>
      <w:r w:rsidR="00871D73" w:rsidRPr="00871D73">
        <w:rPr>
          <w:szCs w:val="28"/>
        </w:rPr>
        <w:t>ния в Камчатском крае», утвержденной пост</w:t>
      </w:r>
      <w:r w:rsidR="00001FA3">
        <w:rPr>
          <w:szCs w:val="28"/>
        </w:rPr>
        <w:t>ановлением Правительства Камчат</w:t>
      </w:r>
      <w:r w:rsidR="00871D73" w:rsidRPr="00871D73">
        <w:rPr>
          <w:szCs w:val="28"/>
        </w:rPr>
        <w:t>с</w:t>
      </w:r>
      <w:r w:rsidR="00F227AE">
        <w:rPr>
          <w:szCs w:val="28"/>
        </w:rPr>
        <w:t>кого края от 29.11.2013 № 532-П.</w:t>
      </w:r>
    </w:p>
    <w:p w:rsidR="00001FA3" w:rsidRDefault="00D66A86" w:rsidP="000546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</w:t>
      </w:r>
      <w:r w:rsidR="00475583" w:rsidRPr="00475583">
        <w:rPr>
          <w:szCs w:val="28"/>
        </w:rPr>
        <w:t xml:space="preserve">. Для получения </w:t>
      </w:r>
      <w:r w:rsidR="00475583">
        <w:rPr>
          <w:szCs w:val="28"/>
        </w:rPr>
        <w:t>премии</w:t>
      </w:r>
      <w:r w:rsidR="00475583" w:rsidRPr="00475583">
        <w:rPr>
          <w:szCs w:val="28"/>
        </w:rPr>
        <w:t xml:space="preserve"> получател</w:t>
      </w:r>
      <w:r w:rsidR="00475583">
        <w:rPr>
          <w:szCs w:val="28"/>
        </w:rPr>
        <w:t xml:space="preserve">ь </w:t>
      </w:r>
      <w:r w:rsidR="00D655E1">
        <w:rPr>
          <w:szCs w:val="28"/>
        </w:rPr>
        <w:t xml:space="preserve">премии </w:t>
      </w:r>
      <w:r w:rsidR="00A50996" w:rsidRPr="00A50996">
        <w:rPr>
          <w:szCs w:val="28"/>
        </w:rPr>
        <w:t>национальн</w:t>
      </w:r>
      <w:r w:rsidR="00A50996">
        <w:rPr>
          <w:szCs w:val="28"/>
        </w:rPr>
        <w:t>ого</w:t>
      </w:r>
      <w:r w:rsidR="00A50996" w:rsidRPr="00A50996">
        <w:rPr>
          <w:szCs w:val="28"/>
        </w:rPr>
        <w:t xml:space="preserve"> чемпионат</w:t>
      </w:r>
      <w:r w:rsidR="00A50996">
        <w:rPr>
          <w:szCs w:val="28"/>
        </w:rPr>
        <w:t>а</w:t>
      </w:r>
      <w:r w:rsidR="00A50996" w:rsidRPr="00A50996">
        <w:rPr>
          <w:szCs w:val="28"/>
        </w:rPr>
        <w:t xml:space="preserve"> «Молодые профессионалы (Ворлдскиллс Р</w:t>
      </w:r>
      <w:r w:rsidR="00A50996">
        <w:rPr>
          <w:szCs w:val="28"/>
        </w:rPr>
        <w:t>оссия)»</w:t>
      </w:r>
      <w:r w:rsidR="006D1ECB">
        <w:rPr>
          <w:szCs w:val="28"/>
        </w:rPr>
        <w:t>, национального чемпионата «Навыки мудрых»</w:t>
      </w:r>
      <w:r w:rsidR="00A50996">
        <w:rPr>
          <w:szCs w:val="28"/>
        </w:rPr>
        <w:t xml:space="preserve"> </w:t>
      </w:r>
      <w:r w:rsidR="00475583">
        <w:rPr>
          <w:szCs w:val="28"/>
        </w:rPr>
        <w:t>направляет в Министер</w:t>
      </w:r>
      <w:r w:rsidR="00475583" w:rsidRPr="00475583">
        <w:rPr>
          <w:szCs w:val="28"/>
        </w:rPr>
        <w:t>ство</w:t>
      </w:r>
      <w:r w:rsidR="00A50996">
        <w:rPr>
          <w:szCs w:val="28"/>
        </w:rPr>
        <w:t xml:space="preserve"> </w:t>
      </w:r>
      <w:r w:rsidR="00AD51C4" w:rsidRPr="00AD51C4">
        <w:rPr>
          <w:szCs w:val="28"/>
        </w:rPr>
        <w:t>образования Камчатского края</w:t>
      </w:r>
      <w:r w:rsidR="00475583" w:rsidRPr="00475583">
        <w:rPr>
          <w:szCs w:val="28"/>
        </w:rPr>
        <w:t xml:space="preserve"> в течение 60 дней после дня завершения соответствующего чемпионата следующие документы:</w:t>
      </w:r>
    </w:p>
    <w:p w:rsidR="00475583" w:rsidRPr="00475583" w:rsidRDefault="00475583" w:rsidP="004755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Pr="00475583">
        <w:rPr>
          <w:szCs w:val="28"/>
        </w:rPr>
        <w:t xml:space="preserve">) заявление о предоставлении </w:t>
      </w:r>
      <w:r w:rsidR="0036575A">
        <w:rPr>
          <w:szCs w:val="28"/>
        </w:rPr>
        <w:t>премии</w:t>
      </w:r>
      <w:r w:rsidRPr="00475583">
        <w:rPr>
          <w:szCs w:val="28"/>
        </w:rPr>
        <w:t xml:space="preserve"> п</w:t>
      </w:r>
      <w:r>
        <w:rPr>
          <w:szCs w:val="28"/>
        </w:rPr>
        <w:t>о форме, установленной Министер</w:t>
      </w:r>
      <w:r w:rsidRPr="00475583">
        <w:rPr>
          <w:szCs w:val="28"/>
        </w:rPr>
        <w:t>ством</w:t>
      </w:r>
      <w:r w:rsidR="0018543D">
        <w:rPr>
          <w:szCs w:val="28"/>
        </w:rPr>
        <w:t xml:space="preserve"> </w:t>
      </w:r>
      <w:r w:rsidR="000128B2" w:rsidRPr="000128B2">
        <w:rPr>
          <w:szCs w:val="28"/>
        </w:rPr>
        <w:t xml:space="preserve">образования Камчатского края </w:t>
      </w:r>
      <w:r w:rsidR="008A38A2">
        <w:rPr>
          <w:szCs w:val="28"/>
        </w:rPr>
        <w:t xml:space="preserve">(в случае, если премия предоставляется лицу, не достигшему 14 лет, заявление от родителя (законного представителя ребенка); </w:t>
      </w:r>
    </w:p>
    <w:p w:rsidR="00475583" w:rsidRDefault="00475583" w:rsidP="004755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75583">
        <w:rPr>
          <w:szCs w:val="28"/>
        </w:rPr>
        <w:t>2) копию документа, удостоверяющего личность;</w:t>
      </w:r>
    </w:p>
    <w:p w:rsidR="00475583" w:rsidRDefault="00475583" w:rsidP="004755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3) </w:t>
      </w:r>
      <w:r w:rsidRPr="00475583">
        <w:rPr>
          <w:szCs w:val="28"/>
        </w:rPr>
        <w:t xml:space="preserve">копию диплома, подтверждающего </w:t>
      </w:r>
      <w:r>
        <w:rPr>
          <w:szCs w:val="28"/>
        </w:rPr>
        <w:t>получение соответствующей награды участником национального чемпионата</w:t>
      </w:r>
      <w:r w:rsidRPr="00475583">
        <w:rPr>
          <w:szCs w:val="28"/>
        </w:rPr>
        <w:t>;</w:t>
      </w:r>
    </w:p>
    <w:p w:rsidR="00475583" w:rsidRDefault="00475583" w:rsidP="004755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 w:rsidRPr="00475583">
        <w:rPr>
          <w:szCs w:val="28"/>
        </w:rPr>
        <w:t xml:space="preserve">копию документа, подтверждающего статус получателя </w:t>
      </w:r>
      <w:r>
        <w:rPr>
          <w:szCs w:val="28"/>
        </w:rPr>
        <w:t>премии</w:t>
      </w:r>
      <w:r w:rsidRPr="00475583">
        <w:rPr>
          <w:szCs w:val="28"/>
        </w:rPr>
        <w:t xml:space="preserve">, указанного в пункте 3 части </w:t>
      </w:r>
      <w:r w:rsidR="009B41BC">
        <w:rPr>
          <w:szCs w:val="28"/>
        </w:rPr>
        <w:t>2</w:t>
      </w:r>
      <w:r w:rsidRPr="00475583">
        <w:rPr>
          <w:szCs w:val="28"/>
        </w:rPr>
        <w:t xml:space="preserve"> </w:t>
      </w:r>
      <w:r w:rsidR="007A4072">
        <w:rPr>
          <w:szCs w:val="28"/>
        </w:rPr>
        <w:t xml:space="preserve">раздела 1 </w:t>
      </w:r>
      <w:r w:rsidRPr="00475583">
        <w:rPr>
          <w:szCs w:val="28"/>
        </w:rPr>
        <w:t>настоящего Порядка</w:t>
      </w:r>
      <w:r>
        <w:rPr>
          <w:szCs w:val="28"/>
        </w:rPr>
        <w:t>;</w:t>
      </w:r>
    </w:p>
    <w:p w:rsidR="00475583" w:rsidRDefault="00475583" w:rsidP="004755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5) </w:t>
      </w:r>
      <w:r w:rsidR="0036575A" w:rsidRPr="0036575A">
        <w:rPr>
          <w:szCs w:val="28"/>
        </w:rPr>
        <w:t>копию идентификационного номера налогоплательщика</w:t>
      </w:r>
      <w:r w:rsidR="0036575A">
        <w:rPr>
          <w:szCs w:val="28"/>
        </w:rPr>
        <w:t>;</w:t>
      </w:r>
    </w:p>
    <w:p w:rsidR="0036575A" w:rsidRDefault="0036575A" w:rsidP="004755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6) </w:t>
      </w:r>
      <w:r w:rsidRPr="0036575A">
        <w:rPr>
          <w:szCs w:val="28"/>
        </w:rPr>
        <w:t>копию страхового номера индивидуального ли</w:t>
      </w:r>
      <w:r>
        <w:rPr>
          <w:szCs w:val="28"/>
        </w:rPr>
        <w:t>цевого счета застрахованного ли</w:t>
      </w:r>
      <w:r w:rsidRPr="0036575A">
        <w:rPr>
          <w:szCs w:val="28"/>
        </w:rPr>
        <w:t>ца в системе персонифицированного учета Пенсионного фонда Росс</w:t>
      </w:r>
      <w:r>
        <w:rPr>
          <w:szCs w:val="28"/>
        </w:rPr>
        <w:t>ийской Фед</w:t>
      </w:r>
      <w:r w:rsidRPr="0036575A">
        <w:rPr>
          <w:szCs w:val="28"/>
        </w:rPr>
        <w:t>ерации</w:t>
      </w:r>
      <w:r>
        <w:rPr>
          <w:szCs w:val="28"/>
        </w:rPr>
        <w:t>;</w:t>
      </w:r>
    </w:p>
    <w:p w:rsidR="0036575A" w:rsidRDefault="0036575A" w:rsidP="004755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7) </w:t>
      </w:r>
      <w:r w:rsidRPr="0036575A">
        <w:rPr>
          <w:szCs w:val="28"/>
        </w:rPr>
        <w:t>банковские реквизиты для перевода денежных средств</w:t>
      </w:r>
      <w:r>
        <w:rPr>
          <w:szCs w:val="28"/>
        </w:rPr>
        <w:t>.</w:t>
      </w:r>
    </w:p>
    <w:p w:rsidR="00BB5FD8" w:rsidRDefault="00D66A86" w:rsidP="004755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</w:t>
      </w:r>
      <w:r w:rsidR="0036575A">
        <w:rPr>
          <w:szCs w:val="28"/>
        </w:rPr>
        <w:t>.</w:t>
      </w:r>
      <w:r w:rsidR="00BB5FD8">
        <w:rPr>
          <w:szCs w:val="28"/>
        </w:rPr>
        <w:t xml:space="preserve"> </w:t>
      </w:r>
      <w:r w:rsidR="00BB5FD8" w:rsidRPr="00BB5FD8">
        <w:rPr>
          <w:szCs w:val="28"/>
        </w:rPr>
        <w:t xml:space="preserve">Заявление о предоставлении </w:t>
      </w:r>
      <w:r w:rsidR="00D655E1">
        <w:rPr>
          <w:szCs w:val="28"/>
        </w:rPr>
        <w:t>премии</w:t>
      </w:r>
      <w:r w:rsidR="00BB5FD8" w:rsidRPr="00BB5FD8">
        <w:rPr>
          <w:szCs w:val="28"/>
        </w:rPr>
        <w:t xml:space="preserve"> подлежит обязательной регистрации в день его поступления в Министерство</w:t>
      </w:r>
      <w:r w:rsidR="00A50996">
        <w:rPr>
          <w:szCs w:val="28"/>
        </w:rPr>
        <w:t xml:space="preserve"> </w:t>
      </w:r>
      <w:r w:rsidR="00AD51C4" w:rsidRPr="00AD51C4">
        <w:rPr>
          <w:szCs w:val="28"/>
        </w:rPr>
        <w:t>образования Камчатского края</w:t>
      </w:r>
      <w:r w:rsidR="00BB5FD8" w:rsidRPr="00BB5FD8">
        <w:rPr>
          <w:szCs w:val="28"/>
        </w:rPr>
        <w:t>.</w:t>
      </w:r>
    </w:p>
    <w:p w:rsidR="0036575A" w:rsidRDefault="00D66A86" w:rsidP="004755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="00BB5FD8">
        <w:rPr>
          <w:szCs w:val="28"/>
        </w:rPr>
        <w:t xml:space="preserve">. </w:t>
      </w:r>
      <w:r w:rsidR="00BB5FD8" w:rsidRPr="00BB5FD8">
        <w:rPr>
          <w:szCs w:val="28"/>
        </w:rPr>
        <w:t>Министерство</w:t>
      </w:r>
      <w:r w:rsidR="00A50996">
        <w:rPr>
          <w:szCs w:val="28"/>
        </w:rPr>
        <w:t xml:space="preserve"> </w:t>
      </w:r>
      <w:r w:rsidR="00AD51C4" w:rsidRPr="00AD51C4">
        <w:rPr>
          <w:szCs w:val="28"/>
        </w:rPr>
        <w:t xml:space="preserve">образования Камчатского края </w:t>
      </w:r>
      <w:r w:rsidR="00BB5FD8" w:rsidRPr="00BB5FD8">
        <w:rPr>
          <w:szCs w:val="28"/>
        </w:rPr>
        <w:t>в течение 7 рабочих дней со дн</w:t>
      </w:r>
      <w:r w:rsidR="00BB5FD8">
        <w:rPr>
          <w:szCs w:val="28"/>
        </w:rPr>
        <w:t>я регистрации заявления о предо</w:t>
      </w:r>
      <w:r w:rsidR="00BB5FD8" w:rsidRPr="00BB5FD8">
        <w:rPr>
          <w:szCs w:val="28"/>
        </w:rPr>
        <w:t xml:space="preserve">ставлении </w:t>
      </w:r>
      <w:r w:rsidR="00BB5FD8">
        <w:rPr>
          <w:szCs w:val="28"/>
        </w:rPr>
        <w:t>премии</w:t>
      </w:r>
      <w:r w:rsidR="00BB5FD8" w:rsidRPr="00BB5FD8">
        <w:rPr>
          <w:szCs w:val="28"/>
        </w:rPr>
        <w:t xml:space="preserve"> рассматривает документы, указанные в части </w:t>
      </w:r>
      <w:r w:rsidR="009B41BC">
        <w:rPr>
          <w:szCs w:val="28"/>
        </w:rPr>
        <w:t>5</w:t>
      </w:r>
      <w:r w:rsidR="00BB5FD8" w:rsidRPr="00BB5FD8">
        <w:rPr>
          <w:szCs w:val="28"/>
        </w:rPr>
        <w:t xml:space="preserve"> настоящего </w:t>
      </w:r>
      <w:r w:rsidR="007A4072">
        <w:rPr>
          <w:szCs w:val="28"/>
        </w:rPr>
        <w:t>раздела</w:t>
      </w:r>
      <w:r w:rsidR="00BB5FD8" w:rsidRPr="00BB5FD8">
        <w:rPr>
          <w:szCs w:val="28"/>
        </w:rPr>
        <w:t xml:space="preserve">, и принимает решение о предоставлении </w:t>
      </w:r>
      <w:r w:rsidR="00044F91">
        <w:rPr>
          <w:szCs w:val="28"/>
        </w:rPr>
        <w:t>премии</w:t>
      </w:r>
      <w:r w:rsidR="00BB5FD8" w:rsidRPr="00BB5FD8">
        <w:rPr>
          <w:szCs w:val="28"/>
        </w:rPr>
        <w:t xml:space="preserve"> или об отказе в ее предоставлении.</w:t>
      </w:r>
    </w:p>
    <w:p w:rsidR="00D655E1" w:rsidRPr="00D655E1" w:rsidRDefault="00D66A86" w:rsidP="00D655E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8</w:t>
      </w:r>
      <w:r w:rsidR="00BB5FD8">
        <w:rPr>
          <w:szCs w:val="28"/>
        </w:rPr>
        <w:t xml:space="preserve">. </w:t>
      </w:r>
      <w:r w:rsidR="00D655E1" w:rsidRPr="00D655E1">
        <w:rPr>
          <w:szCs w:val="28"/>
        </w:rPr>
        <w:t xml:space="preserve">Основаниями для отказа в предоставлении </w:t>
      </w:r>
      <w:r w:rsidR="00D655E1">
        <w:rPr>
          <w:szCs w:val="28"/>
        </w:rPr>
        <w:t>премии</w:t>
      </w:r>
      <w:r w:rsidR="00D655E1" w:rsidRPr="00D655E1">
        <w:rPr>
          <w:szCs w:val="28"/>
        </w:rPr>
        <w:t xml:space="preserve"> являются:</w:t>
      </w:r>
    </w:p>
    <w:p w:rsidR="00D655E1" w:rsidRPr="00D655E1" w:rsidRDefault="00D655E1" w:rsidP="00D655E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655E1">
        <w:rPr>
          <w:szCs w:val="28"/>
        </w:rPr>
        <w:t xml:space="preserve">1) несоответствие получателя </w:t>
      </w:r>
      <w:r>
        <w:rPr>
          <w:szCs w:val="28"/>
        </w:rPr>
        <w:t xml:space="preserve">премии категориям, предусмотренным </w:t>
      </w:r>
      <w:r w:rsidR="007A4072">
        <w:rPr>
          <w:szCs w:val="28"/>
        </w:rPr>
        <w:t xml:space="preserve">пунктами 1 - </w:t>
      </w:r>
      <w:r w:rsidR="00BF5A70" w:rsidRPr="00BF5A70">
        <w:rPr>
          <w:szCs w:val="28"/>
        </w:rPr>
        <w:t xml:space="preserve">3 части </w:t>
      </w:r>
      <w:r w:rsidR="0052725A">
        <w:rPr>
          <w:szCs w:val="28"/>
        </w:rPr>
        <w:t>2</w:t>
      </w:r>
      <w:r w:rsidR="00BF5A70" w:rsidRPr="00BF5A70">
        <w:rPr>
          <w:szCs w:val="28"/>
        </w:rPr>
        <w:t xml:space="preserve"> </w:t>
      </w:r>
      <w:r w:rsidR="007A4072">
        <w:rPr>
          <w:szCs w:val="28"/>
        </w:rPr>
        <w:t xml:space="preserve">раздела 1 </w:t>
      </w:r>
      <w:r w:rsidR="00BF5A70" w:rsidRPr="00BF5A70">
        <w:rPr>
          <w:szCs w:val="28"/>
        </w:rPr>
        <w:t>настоящего Порядка;</w:t>
      </w:r>
    </w:p>
    <w:p w:rsidR="00D655E1" w:rsidRPr="00D655E1" w:rsidRDefault="00D655E1" w:rsidP="00D655E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655E1">
        <w:rPr>
          <w:szCs w:val="28"/>
        </w:rPr>
        <w:t xml:space="preserve">2) представление не в полном объеме документов, указанных в части </w:t>
      </w:r>
      <w:r w:rsidR="007A4072">
        <w:rPr>
          <w:szCs w:val="28"/>
        </w:rPr>
        <w:t xml:space="preserve">              </w:t>
      </w:r>
      <w:r w:rsidR="0052725A">
        <w:rPr>
          <w:szCs w:val="28"/>
        </w:rPr>
        <w:t>5</w:t>
      </w:r>
      <w:r w:rsidRPr="00D655E1">
        <w:rPr>
          <w:szCs w:val="28"/>
        </w:rPr>
        <w:t xml:space="preserve"> настоящего </w:t>
      </w:r>
      <w:r w:rsidR="007A4072">
        <w:rPr>
          <w:szCs w:val="28"/>
        </w:rPr>
        <w:t>раздела</w:t>
      </w:r>
      <w:r w:rsidRPr="00D655E1">
        <w:rPr>
          <w:szCs w:val="28"/>
        </w:rPr>
        <w:t>;</w:t>
      </w:r>
    </w:p>
    <w:p w:rsidR="00D655E1" w:rsidRPr="00D655E1" w:rsidRDefault="00D655E1" w:rsidP="00D655E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655E1">
        <w:rPr>
          <w:szCs w:val="28"/>
        </w:rPr>
        <w:lastRenderedPageBreak/>
        <w:t>3) наличие в представленных документах недостоверных сведений;</w:t>
      </w:r>
    </w:p>
    <w:p w:rsidR="0036575A" w:rsidRDefault="00D655E1" w:rsidP="00D655E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655E1">
        <w:rPr>
          <w:szCs w:val="28"/>
        </w:rPr>
        <w:t xml:space="preserve">4) нарушение получателем </w:t>
      </w:r>
      <w:r>
        <w:rPr>
          <w:szCs w:val="28"/>
        </w:rPr>
        <w:t>премии</w:t>
      </w:r>
      <w:r w:rsidRPr="00D655E1">
        <w:rPr>
          <w:szCs w:val="28"/>
        </w:rPr>
        <w:t xml:space="preserve"> срока </w:t>
      </w:r>
      <w:r w:rsidR="00144A02">
        <w:rPr>
          <w:szCs w:val="28"/>
        </w:rPr>
        <w:t xml:space="preserve">и порядка </w:t>
      </w:r>
      <w:r w:rsidRPr="00D655E1">
        <w:rPr>
          <w:szCs w:val="28"/>
        </w:rPr>
        <w:t>предоставления докумен</w:t>
      </w:r>
      <w:r w:rsidR="005B6A34">
        <w:rPr>
          <w:szCs w:val="28"/>
        </w:rPr>
        <w:t xml:space="preserve">тов, указанных в части </w:t>
      </w:r>
      <w:r w:rsidR="0052725A">
        <w:rPr>
          <w:szCs w:val="28"/>
        </w:rPr>
        <w:t xml:space="preserve">5 </w:t>
      </w:r>
      <w:bookmarkStart w:id="0" w:name="_GoBack"/>
      <w:bookmarkEnd w:id="0"/>
      <w:r w:rsidRPr="00D655E1">
        <w:rPr>
          <w:szCs w:val="28"/>
        </w:rPr>
        <w:t xml:space="preserve">настоящего </w:t>
      </w:r>
      <w:r w:rsidR="007A4072">
        <w:rPr>
          <w:szCs w:val="28"/>
        </w:rPr>
        <w:t>раздела</w:t>
      </w:r>
      <w:r w:rsidRPr="00D655E1">
        <w:rPr>
          <w:szCs w:val="28"/>
        </w:rPr>
        <w:t>.</w:t>
      </w:r>
    </w:p>
    <w:p w:rsidR="00D655E1" w:rsidRDefault="00D66A86" w:rsidP="00D655E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D655E1" w:rsidRPr="00D655E1">
        <w:rPr>
          <w:szCs w:val="28"/>
        </w:rPr>
        <w:t>. Министерство</w:t>
      </w:r>
      <w:r w:rsidR="00A50996">
        <w:rPr>
          <w:szCs w:val="28"/>
        </w:rPr>
        <w:t xml:space="preserve"> </w:t>
      </w:r>
      <w:r w:rsidR="00AD51C4" w:rsidRPr="00AD51C4">
        <w:rPr>
          <w:szCs w:val="28"/>
        </w:rPr>
        <w:t xml:space="preserve">образования Камчатского края </w:t>
      </w:r>
      <w:r w:rsidR="00D655E1" w:rsidRPr="00D655E1">
        <w:rPr>
          <w:szCs w:val="28"/>
        </w:rPr>
        <w:t xml:space="preserve">в течение 3 рабочих дней со дня принятия решения о предоставлении </w:t>
      </w:r>
      <w:r w:rsidR="00D655E1">
        <w:rPr>
          <w:szCs w:val="28"/>
        </w:rPr>
        <w:t>премии</w:t>
      </w:r>
      <w:r w:rsidR="00D655E1" w:rsidRPr="00D655E1">
        <w:rPr>
          <w:szCs w:val="28"/>
        </w:rPr>
        <w:t xml:space="preserve"> или об отказе в ее п</w:t>
      </w:r>
      <w:r w:rsidR="00D655E1">
        <w:rPr>
          <w:szCs w:val="28"/>
        </w:rPr>
        <w:t>редоставлении направляет получа</w:t>
      </w:r>
      <w:r w:rsidR="00D655E1" w:rsidRPr="00D655E1">
        <w:rPr>
          <w:szCs w:val="28"/>
        </w:rPr>
        <w:t xml:space="preserve">телю </w:t>
      </w:r>
      <w:r w:rsidR="00D655E1">
        <w:rPr>
          <w:szCs w:val="28"/>
        </w:rPr>
        <w:t>премии</w:t>
      </w:r>
      <w:r w:rsidR="00D655E1" w:rsidRPr="00D655E1">
        <w:rPr>
          <w:szCs w:val="28"/>
        </w:rPr>
        <w:t xml:space="preserve"> уведомление о принятом решении.</w:t>
      </w:r>
    </w:p>
    <w:p w:rsidR="00D655E1" w:rsidRDefault="00D66A86" w:rsidP="00D655E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10</w:t>
      </w:r>
      <w:r w:rsidR="00D655E1">
        <w:rPr>
          <w:szCs w:val="28"/>
        </w:rPr>
        <w:t xml:space="preserve">. </w:t>
      </w:r>
      <w:r w:rsidR="00D655E1" w:rsidRPr="00D655E1">
        <w:rPr>
          <w:szCs w:val="28"/>
        </w:rPr>
        <w:t>При принятии решения об отказе в предостав</w:t>
      </w:r>
      <w:r w:rsidR="00D655E1">
        <w:rPr>
          <w:szCs w:val="28"/>
        </w:rPr>
        <w:t>лении премии в уведомлении ука</w:t>
      </w:r>
      <w:r w:rsidR="00D655E1" w:rsidRPr="00D655E1">
        <w:rPr>
          <w:szCs w:val="28"/>
        </w:rPr>
        <w:t>зывается причина отказа.</w:t>
      </w:r>
    </w:p>
    <w:p w:rsidR="008C2D55" w:rsidRDefault="00D66A86" w:rsidP="00F60EF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11</w:t>
      </w:r>
      <w:r w:rsidR="00D655E1">
        <w:rPr>
          <w:szCs w:val="28"/>
        </w:rPr>
        <w:t xml:space="preserve">. </w:t>
      </w:r>
      <w:r w:rsidR="00D655E1" w:rsidRPr="00D655E1">
        <w:rPr>
          <w:szCs w:val="28"/>
        </w:rPr>
        <w:t xml:space="preserve">При принятии решения о предоставлении </w:t>
      </w:r>
      <w:r w:rsidR="00D655E1">
        <w:rPr>
          <w:szCs w:val="28"/>
        </w:rPr>
        <w:t>премии</w:t>
      </w:r>
      <w:r w:rsidR="00D655E1" w:rsidRPr="00D655E1">
        <w:rPr>
          <w:szCs w:val="28"/>
        </w:rPr>
        <w:t xml:space="preserve"> Министерство </w:t>
      </w:r>
      <w:r w:rsidR="00AD51C4">
        <w:rPr>
          <w:szCs w:val="28"/>
        </w:rPr>
        <w:t>образования Камчатского края</w:t>
      </w:r>
      <w:r w:rsidR="00A50996">
        <w:rPr>
          <w:szCs w:val="28"/>
        </w:rPr>
        <w:t xml:space="preserve"> </w:t>
      </w:r>
      <w:r w:rsidR="00D655E1" w:rsidRPr="00D655E1">
        <w:rPr>
          <w:szCs w:val="28"/>
        </w:rPr>
        <w:t>в течение 5 рабочих дней со дня принятия такого решени</w:t>
      </w:r>
      <w:r w:rsidR="00D655E1">
        <w:rPr>
          <w:szCs w:val="28"/>
        </w:rPr>
        <w:t>я на основании принятого им пра</w:t>
      </w:r>
      <w:r w:rsidR="00D655E1" w:rsidRPr="00D655E1">
        <w:rPr>
          <w:szCs w:val="28"/>
        </w:rPr>
        <w:t xml:space="preserve">вового акта перечисляет </w:t>
      </w:r>
      <w:r w:rsidR="00D655E1">
        <w:rPr>
          <w:szCs w:val="28"/>
        </w:rPr>
        <w:t>премию</w:t>
      </w:r>
      <w:r w:rsidR="00D655E1" w:rsidRPr="00D655E1">
        <w:rPr>
          <w:szCs w:val="28"/>
        </w:rPr>
        <w:t xml:space="preserve"> получателю на счет, открыт</w:t>
      </w:r>
      <w:r w:rsidR="00D655E1">
        <w:rPr>
          <w:szCs w:val="28"/>
        </w:rPr>
        <w:t>ый им в кредитной организации.</w:t>
      </w:r>
      <w:r w:rsidR="008C2D55">
        <w:rPr>
          <w:szCs w:val="28"/>
        </w:rPr>
        <w:t>».</w:t>
      </w:r>
    </w:p>
    <w:p w:rsidR="000128B2" w:rsidRDefault="000128B2" w:rsidP="00D655E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128B2" w:rsidRDefault="000128B2" w:rsidP="00D655E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655E1" w:rsidRPr="00475583" w:rsidRDefault="00D655E1" w:rsidP="00D655E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sectPr w:rsidR="00D655E1" w:rsidRPr="00475583" w:rsidSect="009173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EE" w:rsidRDefault="00EC0AEE" w:rsidP="00342D13">
      <w:r>
        <w:separator/>
      </w:r>
    </w:p>
  </w:endnote>
  <w:endnote w:type="continuationSeparator" w:id="0">
    <w:p w:rsidR="00EC0AEE" w:rsidRDefault="00EC0AE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EE" w:rsidRDefault="00EC0AEE" w:rsidP="00342D13">
      <w:r>
        <w:separator/>
      </w:r>
    </w:p>
  </w:footnote>
  <w:footnote w:type="continuationSeparator" w:id="0">
    <w:p w:rsidR="00EC0AEE" w:rsidRDefault="00EC0AE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D69"/>
    <w:multiLevelType w:val="hybridMultilevel"/>
    <w:tmpl w:val="91CCE986"/>
    <w:lvl w:ilvl="0" w:tplc="94EEED7E">
      <w:start w:val="1"/>
      <w:numFmt w:val="decimal"/>
      <w:lvlText w:val="%1)"/>
      <w:lvlJc w:val="left"/>
      <w:pPr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" w15:restartNumberingAfterBreak="0">
    <w:nsid w:val="610B2632"/>
    <w:multiLevelType w:val="hybridMultilevel"/>
    <w:tmpl w:val="A540122C"/>
    <w:lvl w:ilvl="0" w:tplc="669AB6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142FE7"/>
    <w:multiLevelType w:val="hybridMultilevel"/>
    <w:tmpl w:val="B56430E4"/>
    <w:lvl w:ilvl="0" w:tplc="821E2DF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FA3"/>
    <w:rsid w:val="00004EC4"/>
    <w:rsid w:val="000128B2"/>
    <w:rsid w:val="00013733"/>
    <w:rsid w:val="0003329F"/>
    <w:rsid w:val="00035C9A"/>
    <w:rsid w:val="00040575"/>
    <w:rsid w:val="00044126"/>
    <w:rsid w:val="00044F91"/>
    <w:rsid w:val="000545B3"/>
    <w:rsid w:val="000546DE"/>
    <w:rsid w:val="000723DD"/>
    <w:rsid w:val="00096C5D"/>
    <w:rsid w:val="000B15F5"/>
    <w:rsid w:val="000B2B08"/>
    <w:rsid w:val="000B7F7A"/>
    <w:rsid w:val="000C1841"/>
    <w:rsid w:val="00105DC3"/>
    <w:rsid w:val="00117A6B"/>
    <w:rsid w:val="001244F7"/>
    <w:rsid w:val="00144A02"/>
    <w:rsid w:val="00156442"/>
    <w:rsid w:val="001569B6"/>
    <w:rsid w:val="001615F4"/>
    <w:rsid w:val="001723D0"/>
    <w:rsid w:val="00177E89"/>
    <w:rsid w:val="0018543D"/>
    <w:rsid w:val="00191854"/>
    <w:rsid w:val="00196836"/>
    <w:rsid w:val="001A5483"/>
    <w:rsid w:val="001B5371"/>
    <w:rsid w:val="001D5454"/>
    <w:rsid w:val="001E0B39"/>
    <w:rsid w:val="001E62AB"/>
    <w:rsid w:val="001E6FE1"/>
    <w:rsid w:val="00200564"/>
    <w:rsid w:val="0020342D"/>
    <w:rsid w:val="00212BA3"/>
    <w:rsid w:val="00223D68"/>
    <w:rsid w:val="00230F4D"/>
    <w:rsid w:val="00232A85"/>
    <w:rsid w:val="002722F0"/>
    <w:rsid w:val="00296585"/>
    <w:rsid w:val="002A71B0"/>
    <w:rsid w:val="002B334D"/>
    <w:rsid w:val="002C4C87"/>
    <w:rsid w:val="002D43BE"/>
    <w:rsid w:val="002E2E7C"/>
    <w:rsid w:val="00321E7D"/>
    <w:rsid w:val="003312BB"/>
    <w:rsid w:val="0033686D"/>
    <w:rsid w:val="00342D13"/>
    <w:rsid w:val="00362299"/>
    <w:rsid w:val="0036575A"/>
    <w:rsid w:val="003832CF"/>
    <w:rsid w:val="003926A3"/>
    <w:rsid w:val="003A5BEF"/>
    <w:rsid w:val="003A7F52"/>
    <w:rsid w:val="003C2A43"/>
    <w:rsid w:val="003D6F0D"/>
    <w:rsid w:val="003E38BA"/>
    <w:rsid w:val="003F2B47"/>
    <w:rsid w:val="00435A92"/>
    <w:rsid w:val="00441A91"/>
    <w:rsid w:val="00456BA1"/>
    <w:rsid w:val="00460247"/>
    <w:rsid w:val="00462548"/>
    <w:rsid w:val="0046790E"/>
    <w:rsid w:val="00475583"/>
    <w:rsid w:val="0048068C"/>
    <w:rsid w:val="0048261B"/>
    <w:rsid w:val="004D4049"/>
    <w:rsid w:val="004D492F"/>
    <w:rsid w:val="004D79DB"/>
    <w:rsid w:val="004E715E"/>
    <w:rsid w:val="004F0472"/>
    <w:rsid w:val="00511A74"/>
    <w:rsid w:val="00512C6C"/>
    <w:rsid w:val="0052725A"/>
    <w:rsid w:val="00536C30"/>
    <w:rsid w:val="0054446A"/>
    <w:rsid w:val="00556B59"/>
    <w:rsid w:val="00564A98"/>
    <w:rsid w:val="00567376"/>
    <w:rsid w:val="005709CE"/>
    <w:rsid w:val="00594081"/>
    <w:rsid w:val="00596B5B"/>
    <w:rsid w:val="005A0DF8"/>
    <w:rsid w:val="005A1C5A"/>
    <w:rsid w:val="005B6A34"/>
    <w:rsid w:val="005E22DD"/>
    <w:rsid w:val="005F0B57"/>
    <w:rsid w:val="005F2BC6"/>
    <w:rsid w:val="006151C5"/>
    <w:rsid w:val="00617D74"/>
    <w:rsid w:val="006317BF"/>
    <w:rsid w:val="00632FD2"/>
    <w:rsid w:val="006604E4"/>
    <w:rsid w:val="006650EC"/>
    <w:rsid w:val="006979FB"/>
    <w:rsid w:val="006A5AB2"/>
    <w:rsid w:val="006A763F"/>
    <w:rsid w:val="006C2044"/>
    <w:rsid w:val="006D1ECB"/>
    <w:rsid w:val="006D4BF2"/>
    <w:rsid w:val="006E4B23"/>
    <w:rsid w:val="006F3241"/>
    <w:rsid w:val="00706734"/>
    <w:rsid w:val="00711B55"/>
    <w:rsid w:val="007120E9"/>
    <w:rsid w:val="0072115F"/>
    <w:rsid w:val="0072185A"/>
    <w:rsid w:val="00723D8B"/>
    <w:rsid w:val="00733DC4"/>
    <w:rsid w:val="007463F9"/>
    <w:rsid w:val="00747197"/>
    <w:rsid w:val="00760202"/>
    <w:rsid w:val="00774671"/>
    <w:rsid w:val="00786BE6"/>
    <w:rsid w:val="00793645"/>
    <w:rsid w:val="007A4072"/>
    <w:rsid w:val="007A5BBF"/>
    <w:rsid w:val="007A764E"/>
    <w:rsid w:val="007B27A1"/>
    <w:rsid w:val="007B2D7E"/>
    <w:rsid w:val="007C29C4"/>
    <w:rsid w:val="007C6DC9"/>
    <w:rsid w:val="007E17B7"/>
    <w:rsid w:val="007F065C"/>
    <w:rsid w:val="007F250C"/>
    <w:rsid w:val="007F49CA"/>
    <w:rsid w:val="00806806"/>
    <w:rsid w:val="008146A3"/>
    <w:rsid w:val="00815D96"/>
    <w:rsid w:val="0083039A"/>
    <w:rsid w:val="00832E23"/>
    <w:rsid w:val="008434A6"/>
    <w:rsid w:val="008518E4"/>
    <w:rsid w:val="00856C9C"/>
    <w:rsid w:val="00857C46"/>
    <w:rsid w:val="00863EEF"/>
    <w:rsid w:val="00871D73"/>
    <w:rsid w:val="008A38A2"/>
    <w:rsid w:val="008A5664"/>
    <w:rsid w:val="008B7954"/>
    <w:rsid w:val="008C2D55"/>
    <w:rsid w:val="008C7A58"/>
    <w:rsid w:val="008D13CF"/>
    <w:rsid w:val="008E2C21"/>
    <w:rsid w:val="008F114E"/>
    <w:rsid w:val="008F4F95"/>
    <w:rsid w:val="008F586A"/>
    <w:rsid w:val="00905B59"/>
    <w:rsid w:val="0091082C"/>
    <w:rsid w:val="00917387"/>
    <w:rsid w:val="009244DB"/>
    <w:rsid w:val="0092521E"/>
    <w:rsid w:val="00941FB5"/>
    <w:rsid w:val="00970B2B"/>
    <w:rsid w:val="009A5446"/>
    <w:rsid w:val="009B185D"/>
    <w:rsid w:val="009B1C1D"/>
    <w:rsid w:val="009B41BC"/>
    <w:rsid w:val="009B6B79"/>
    <w:rsid w:val="009D275E"/>
    <w:rsid w:val="009D27F0"/>
    <w:rsid w:val="009E0C88"/>
    <w:rsid w:val="009E0E6A"/>
    <w:rsid w:val="009E5EC5"/>
    <w:rsid w:val="009F2131"/>
    <w:rsid w:val="009F2212"/>
    <w:rsid w:val="00A16406"/>
    <w:rsid w:val="00A5099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D2484"/>
    <w:rsid w:val="00AD51C4"/>
    <w:rsid w:val="00AE6285"/>
    <w:rsid w:val="00AE7CE5"/>
    <w:rsid w:val="00B0143F"/>
    <w:rsid w:val="00B047CC"/>
    <w:rsid w:val="00B05805"/>
    <w:rsid w:val="00B05FA5"/>
    <w:rsid w:val="00B12787"/>
    <w:rsid w:val="00B40CB3"/>
    <w:rsid w:val="00B440AB"/>
    <w:rsid w:val="00B524A1"/>
    <w:rsid w:val="00B539F9"/>
    <w:rsid w:val="00B540BB"/>
    <w:rsid w:val="00B60245"/>
    <w:rsid w:val="00B74965"/>
    <w:rsid w:val="00B86AE0"/>
    <w:rsid w:val="00B93E3C"/>
    <w:rsid w:val="00BA2CFB"/>
    <w:rsid w:val="00BA2D9F"/>
    <w:rsid w:val="00BB1B45"/>
    <w:rsid w:val="00BB262D"/>
    <w:rsid w:val="00BB5FD8"/>
    <w:rsid w:val="00BC080B"/>
    <w:rsid w:val="00BC1D6F"/>
    <w:rsid w:val="00BD3083"/>
    <w:rsid w:val="00BE337B"/>
    <w:rsid w:val="00BF3927"/>
    <w:rsid w:val="00BF5293"/>
    <w:rsid w:val="00BF5A70"/>
    <w:rsid w:val="00C00871"/>
    <w:rsid w:val="00C274A8"/>
    <w:rsid w:val="00C3784B"/>
    <w:rsid w:val="00C42E9A"/>
    <w:rsid w:val="00C51E02"/>
    <w:rsid w:val="00C81E62"/>
    <w:rsid w:val="00C87DDD"/>
    <w:rsid w:val="00C93614"/>
    <w:rsid w:val="00C942BC"/>
    <w:rsid w:val="00C966C3"/>
    <w:rsid w:val="00CA2E6F"/>
    <w:rsid w:val="00CA7A32"/>
    <w:rsid w:val="00CB67A4"/>
    <w:rsid w:val="00CC323D"/>
    <w:rsid w:val="00CD4A09"/>
    <w:rsid w:val="00CE5360"/>
    <w:rsid w:val="00D04C82"/>
    <w:rsid w:val="00D04E0E"/>
    <w:rsid w:val="00D0684F"/>
    <w:rsid w:val="00D2256A"/>
    <w:rsid w:val="00D2298B"/>
    <w:rsid w:val="00D23436"/>
    <w:rsid w:val="00D40125"/>
    <w:rsid w:val="00D605CF"/>
    <w:rsid w:val="00D655E1"/>
    <w:rsid w:val="00D66A86"/>
    <w:rsid w:val="00D70415"/>
    <w:rsid w:val="00D7388E"/>
    <w:rsid w:val="00DA3A2D"/>
    <w:rsid w:val="00DC34F7"/>
    <w:rsid w:val="00DC3E2B"/>
    <w:rsid w:val="00DD3F53"/>
    <w:rsid w:val="00E0636D"/>
    <w:rsid w:val="00E2465D"/>
    <w:rsid w:val="00E24ECE"/>
    <w:rsid w:val="00E34935"/>
    <w:rsid w:val="00E3601E"/>
    <w:rsid w:val="00E371B1"/>
    <w:rsid w:val="00E43D52"/>
    <w:rsid w:val="00E50355"/>
    <w:rsid w:val="00E56016"/>
    <w:rsid w:val="00E704ED"/>
    <w:rsid w:val="00E74082"/>
    <w:rsid w:val="00E83D29"/>
    <w:rsid w:val="00E872A5"/>
    <w:rsid w:val="00E94805"/>
    <w:rsid w:val="00EB3439"/>
    <w:rsid w:val="00EB40DD"/>
    <w:rsid w:val="00EB56D0"/>
    <w:rsid w:val="00EC0AEE"/>
    <w:rsid w:val="00EE0DFD"/>
    <w:rsid w:val="00EE60C2"/>
    <w:rsid w:val="00EE6F1E"/>
    <w:rsid w:val="00F11492"/>
    <w:rsid w:val="00F227AE"/>
    <w:rsid w:val="00F35D89"/>
    <w:rsid w:val="00F4165D"/>
    <w:rsid w:val="00F60EFC"/>
    <w:rsid w:val="00F73B10"/>
    <w:rsid w:val="00F74A59"/>
    <w:rsid w:val="00FA06A4"/>
    <w:rsid w:val="00FA11B3"/>
    <w:rsid w:val="00FB6E5E"/>
    <w:rsid w:val="00FD4946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5A271E-51DA-46E0-B457-4FA737D1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A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ACE0-C574-42A2-8054-FCA901EE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7377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Лазарева Алла Ивановна</cp:lastModifiedBy>
  <cp:revision>3</cp:revision>
  <cp:lastPrinted>2020-10-29T02:46:00Z</cp:lastPrinted>
  <dcterms:created xsi:type="dcterms:W3CDTF">2021-10-13T04:46:00Z</dcterms:created>
  <dcterms:modified xsi:type="dcterms:W3CDTF">2021-10-13T04:57:00Z</dcterms:modified>
</cp:coreProperties>
</file>